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3E69" w:rsidRPr="00B26C14" w:rsidRDefault="00CA5780" w:rsidP="009B3E69">
      <w:pPr>
        <w:jc w:val="right"/>
      </w:pPr>
      <w:r>
        <w:t>Ф.7.03-20</w:t>
      </w:r>
    </w:p>
    <w:p w:rsidR="009B3E69" w:rsidRPr="00B26C14" w:rsidRDefault="009B3E69" w:rsidP="009B3E69">
      <w:pPr>
        <w:jc w:val="center"/>
      </w:pPr>
    </w:p>
    <w:p w:rsidR="009B3E69" w:rsidRPr="00B26C14" w:rsidRDefault="009B3E69" w:rsidP="009B3E69">
      <w:pPr>
        <w:jc w:val="center"/>
        <w:rPr>
          <w:lang w:val="kk-KZ"/>
        </w:rPr>
      </w:pPr>
    </w:p>
    <w:p w:rsidR="009B3E69" w:rsidRPr="00B26C14" w:rsidRDefault="009B3E69" w:rsidP="009B3E69">
      <w:pPr>
        <w:jc w:val="center"/>
        <w:rPr>
          <w:lang w:val="kk-KZ"/>
        </w:rPr>
      </w:pPr>
    </w:p>
    <w:p w:rsidR="009B3E69" w:rsidRPr="00B26C14" w:rsidRDefault="009B3E69" w:rsidP="009B3E69">
      <w:pPr>
        <w:jc w:val="center"/>
      </w:pPr>
    </w:p>
    <w:p w:rsidR="009B3E69" w:rsidRPr="00B26C14" w:rsidRDefault="009B3E69" w:rsidP="009B3E69">
      <w:pPr>
        <w:jc w:val="center"/>
      </w:pPr>
    </w:p>
    <w:p w:rsidR="009B3409" w:rsidRDefault="009B3409" w:rsidP="009B3409">
      <w:pPr>
        <w:jc w:val="center"/>
        <w:rPr>
          <w:b/>
          <w:sz w:val="28"/>
          <w:szCs w:val="28"/>
          <w:lang w:val="kk-KZ" w:eastAsia="ko-KR"/>
        </w:rPr>
      </w:pPr>
      <w:r>
        <w:rPr>
          <w:b/>
          <w:sz w:val="28"/>
          <w:szCs w:val="28"/>
          <w:lang w:val="kk-KZ" w:eastAsia="ko-KR"/>
        </w:rPr>
        <w:t>Изтаев Жалғасбек Дулатович</w:t>
      </w:r>
    </w:p>
    <w:p w:rsidR="009B3409" w:rsidRDefault="009B3409" w:rsidP="009B3409">
      <w:pPr>
        <w:jc w:val="center"/>
        <w:rPr>
          <w:b/>
          <w:sz w:val="28"/>
          <w:szCs w:val="28"/>
          <w:lang w:val="kk-KZ" w:eastAsia="ko-KR"/>
        </w:rPr>
      </w:pPr>
      <w:r w:rsidRPr="007B3A0B">
        <w:rPr>
          <w:b/>
          <w:sz w:val="28"/>
          <w:szCs w:val="28"/>
          <w:lang w:val="kk-KZ" w:eastAsia="ko-KR"/>
        </w:rPr>
        <w:t>Көпжасарова А</w:t>
      </w:r>
      <w:r w:rsidRPr="007B3A0B">
        <w:rPr>
          <w:b/>
          <w:sz w:val="28"/>
          <w:szCs w:val="28"/>
          <w:lang w:eastAsia="ko-KR"/>
        </w:rPr>
        <w:t xml:space="preserve">сылзат </w:t>
      </w:r>
      <w:r w:rsidRPr="007B3A0B">
        <w:rPr>
          <w:b/>
          <w:sz w:val="28"/>
          <w:szCs w:val="28"/>
          <w:lang w:val="kk-KZ" w:eastAsia="ko-KR"/>
        </w:rPr>
        <w:t>Ауезқызы</w:t>
      </w:r>
    </w:p>
    <w:p w:rsidR="009B3409" w:rsidRPr="007B3A0B" w:rsidRDefault="009B3409" w:rsidP="009B3409">
      <w:pPr>
        <w:jc w:val="center"/>
        <w:rPr>
          <w:b/>
          <w:sz w:val="28"/>
          <w:szCs w:val="28"/>
          <w:lang w:val="kk-KZ" w:eastAsia="ko-KR"/>
        </w:rPr>
      </w:pPr>
    </w:p>
    <w:p w:rsidR="009B3409" w:rsidRPr="00F9465B" w:rsidRDefault="009B3409" w:rsidP="009B3409">
      <w:pPr>
        <w:jc w:val="center"/>
        <w:rPr>
          <w:b/>
          <w:i/>
          <w:sz w:val="28"/>
          <w:szCs w:val="28"/>
          <w:lang w:val="kk-KZ"/>
        </w:rPr>
      </w:pPr>
    </w:p>
    <w:tbl>
      <w:tblPr>
        <w:tblW w:w="9072" w:type="dxa"/>
        <w:tblInd w:w="534" w:type="dxa"/>
        <w:tblLayout w:type="fixed"/>
        <w:tblLook w:val="04A0"/>
      </w:tblPr>
      <w:tblGrid>
        <w:gridCol w:w="3969"/>
        <w:gridCol w:w="5103"/>
      </w:tblGrid>
      <w:tr w:rsidR="009B3409" w:rsidRPr="00F9465B" w:rsidTr="009B3409">
        <w:trPr>
          <w:trHeight w:val="1218"/>
        </w:trPr>
        <w:tc>
          <w:tcPr>
            <w:tcW w:w="3969" w:type="dxa"/>
          </w:tcPr>
          <w:p w:rsidR="009B3409" w:rsidRDefault="008D2692" w:rsidP="00BE4B26">
            <w:pPr>
              <w:pBdr>
                <w:top w:val="single" w:sz="4" w:space="1" w:color="auto"/>
                <w:left w:val="single" w:sz="4" w:space="4" w:color="auto"/>
                <w:bottom w:val="single" w:sz="4" w:space="1" w:color="auto"/>
                <w:right w:val="single" w:sz="4" w:space="4" w:color="auto"/>
              </w:pBdr>
              <w:rPr>
                <w:sz w:val="28"/>
                <w:szCs w:val="28"/>
                <w:lang w:val="kk-KZ"/>
              </w:rPr>
            </w:pPr>
            <w:r w:rsidRPr="008D2692">
              <w:rPr>
                <w:noProof/>
                <w:sz w:val="28"/>
                <w:szCs w:val="28"/>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169.5pt;height:75pt;visibility:visible;mso-wrap-style:square">
                  <v:imagedata r:id="rId8" o:title="Лого ЮКГУ новый"/>
                </v:shape>
              </w:pict>
            </w:r>
          </w:p>
          <w:p w:rsidR="009B3409" w:rsidRPr="00625346" w:rsidRDefault="009B3409" w:rsidP="00BE4B26">
            <w:pPr>
              <w:pBdr>
                <w:top w:val="single" w:sz="4" w:space="1" w:color="auto"/>
                <w:left w:val="single" w:sz="4" w:space="4" w:color="auto"/>
                <w:bottom w:val="single" w:sz="4" w:space="1" w:color="auto"/>
                <w:right w:val="single" w:sz="4" w:space="4" w:color="auto"/>
              </w:pBdr>
              <w:rPr>
                <w:sz w:val="28"/>
                <w:szCs w:val="28"/>
                <w:lang w:val="kk-KZ"/>
              </w:rPr>
            </w:pPr>
          </w:p>
        </w:tc>
        <w:tc>
          <w:tcPr>
            <w:tcW w:w="5103" w:type="dxa"/>
          </w:tcPr>
          <w:p w:rsidR="009B3409" w:rsidRPr="00F9465B" w:rsidRDefault="009B3409" w:rsidP="00BE4B26">
            <w:pPr>
              <w:pBdr>
                <w:top w:val="single" w:sz="4" w:space="1" w:color="auto"/>
                <w:left w:val="single" w:sz="4" w:space="4" w:color="auto"/>
                <w:bottom w:val="single" w:sz="4" w:space="1" w:color="auto"/>
                <w:right w:val="single" w:sz="4" w:space="4" w:color="auto"/>
              </w:pBdr>
              <w:jc w:val="center"/>
              <w:rPr>
                <w:sz w:val="28"/>
                <w:szCs w:val="28"/>
              </w:rPr>
            </w:pPr>
          </w:p>
          <w:p w:rsidR="009B3409" w:rsidRPr="00F9465B" w:rsidRDefault="009B3409" w:rsidP="00BE4B26">
            <w:pPr>
              <w:pBdr>
                <w:top w:val="single" w:sz="4" w:space="1" w:color="auto"/>
                <w:left w:val="single" w:sz="4" w:space="4" w:color="auto"/>
                <w:bottom w:val="single" w:sz="4" w:space="1" w:color="auto"/>
                <w:right w:val="single" w:sz="4" w:space="4" w:color="auto"/>
              </w:pBdr>
              <w:jc w:val="center"/>
              <w:rPr>
                <w:bCs/>
                <w:sz w:val="28"/>
                <w:szCs w:val="28"/>
                <w:shd w:val="clear" w:color="auto" w:fill="FFFFFF"/>
                <w:lang w:val="kk-KZ"/>
              </w:rPr>
            </w:pPr>
            <w:r w:rsidRPr="00F9465B">
              <w:rPr>
                <w:bCs/>
                <w:sz w:val="28"/>
                <w:szCs w:val="28"/>
                <w:shd w:val="clear" w:color="auto" w:fill="FFFFFF"/>
                <w:lang w:val="kk-KZ"/>
              </w:rPr>
              <w:t>К</w:t>
            </w:r>
            <w:r w:rsidRPr="00F9465B">
              <w:rPr>
                <w:bCs/>
                <w:sz w:val="28"/>
                <w:szCs w:val="28"/>
                <w:shd w:val="clear" w:color="auto" w:fill="FFFFFF"/>
              </w:rPr>
              <w:t>оммерциялық</w:t>
            </w:r>
            <w:r w:rsidRPr="00F9465B">
              <w:rPr>
                <w:sz w:val="28"/>
                <w:szCs w:val="28"/>
                <w:shd w:val="clear" w:color="auto" w:fill="FFFFFF"/>
              </w:rPr>
              <w:t> </w:t>
            </w:r>
            <w:r w:rsidRPr="00F9465B">
              <w:rPr>
                <w:bCs/>
                <w:sz w:val="28"/>
                <w:szCs w:val="28"/>
                <w:shd w:val="clear" w:color="auto" w:fill="FFFFFF"/>
              </w:rPr>
              <w:t>емес</w:t>
            </w:r>
            <w:r w:rsidRPr="00F9465B">
              <w:rPr>
                <w:sz w:val="28"/>
                <w:szCs w:val="28"/>
                <w:shd w:val="clear" w:color="auto" w:fill="FFFFFF"/>
              </w:rPr>
              <w:t> </w:t>
            </w:r>
            <w:r w:rsidRPr="00F9465B">
              <w:rPr>
                <w:bCs/>
                <w:sz w:val="28"/>
                <w:szCs w:val="28"/>
                <w:shd w:val="clear" w:color="auto" w:fill="FFFFFF"/>
              </w:rPr>
              <w:t>акционерлік</w:t>
            </w:r>
            <w:r w:rsidRPr="00F9465B">
              <w:rPr>
                <w:sz w:val="28"/>
                <w:szCs w:val="28"/>
                <w:shd w:val="clear" w:color="auto" w:fill="FFFFFF"/>
              </w:rPr>
              <w:t> </w:t>
            </w:r>
            <w:r w:rsidRPr="00F9465B">
              <w:rPr>
                <w:bCs/>
                <w:sz w:val="28"/>
                <w:szCs w:val="28"/>
                <w:shd w:val="clear" w:color="auto" w:fill="FFFFFF"/>
              </w:rPr>
              <w:t>қоғам</w:t>
            </w:r>
          </w:p>
          <w:p w:rsidR="009B3409" w:rsidRDefault="009B3409" w:rsidP="00BE4B26">
            <w:pPr>
              <w:pBdr>
                <w:top w:val="single" w:sz="4" w:space="1" w:color="auto"/>
                <w:left w:val="single" w:sz="4" w:space="4" w:color="auto"/>
                <w:bottom w:val="single" w:sz="4" w:space="1" w:color="auto"/>
                <w:right w:val="single" w:sz="4" w:space="4" w:color="auto"/>
              </w:pBdr>
              <w:jc w:val="center"/>
              <w:rPr>
                <w:sz w:val="28"/>
                <w:szCs w:val="28"/>
                <w:lang w:val="kk-KZ"/>
              </w:rPr>
            </w:pPr>
            <w:r w:rsidRPr="00F9465B">
              <w:rPr>
                <w:sz w:val="28"/>
                <w:szCs w:val="28"/>
                <w:lang w:val="kk-KZ"/>
              </w:rPr>
              <w:t>«М.ӘУЕЗОВ атындағы Оңтүстік Қазақстан университеті»</w:t>
            </w:r>
          </w:p>
          <w:p w:rsidR="009B3409" w:rsidRPr="00F9465B" w:rsidRDefault="009B3409" w:rsidP="00BE4B26">
            <w:pPr>
              <w:pBdr>
                <w:top w:val="single" w:sz="4" w:space="1" w:color="auto"/>
                <w:left w:val="single" w:sz="4" w:space="4" w:color="auto"/>
                <w:bottom w:val="single" w:sz="4" w:space="1" w:color="auto"/>
                <w:right w:val="single" w:sz="4" w:space="4" w:color="auto"/>
              </w:pBdr>
              <w:rPr>
                <w:sz w:val="28"/>
                <w:szCs w:val="28"/>
                <w:lang w:val="kk-KZ"/>
              </w:rPr>
            </w:pPr>
          </w:p>
        </w:tc>
      </w:tr>
    </w:tbl>
    <w:p w:rsidR="009B3E69" w:rsidRPr="00B26C14" w:rsidRDefault="009B3E69" w:rsidP="009B3E69">
      <w:pPr>
        <w:jc w:val="center"/>
      </w:pPr>
    </w:p>
    <w:p w:rsidR="009B3E69" w:rsidRPr="00B26C14" w:rsidRDefault="009B3E69" w:rsidP="009B3E69">
      <w:pPr>
        <w:jc w:val="center"/>
      </w:pPr>
    </w:p>
    <w:p w:rsidR="009B3E69" w:rsidRPr="00B26C14" w:rsidRDefault="009B3E69" w:rsidP="009B3E69">
      <w:pPr>
        <w:jc w:val="center"/>
      </w:pPr>
    </w:p>
    <w:p w:rsidR="009B3E69" w:rsidRPr="00B26C14" w:rsidRDefault="009B3E69" w:rsidP="009B3E69">
      <w:pPr>
        <w:jc w:val="center"/>
      </w:pPr>
    </w:p>
    <w:p w:rsidR="009B3E69" w:rsidRPr="00B26C14" w:rsidRDefault="009B3E69" w:rsidP="009B3E69">
      <w:pPr>
        <w:jc w:val="center"/>
      </w:pPr>
    </w:p>
    <w:p w:rsidR="009B3E69" w:rsidRPr="00B26C14" w:rsidRDefault="009B3E69" w:rsidP="009B3E69">
      <w:pPr>
        <w:jc w:val="center"/>
      </w:pPr>
    </w:p>
    <w:p w:rsidR="009B3E69" w:rsidRPr="00B26C14" w:rsidRDefault="009B3E69" w:rsidP="009B3E69">
      <w:pPr>
        <w:jc w:val="center"/>
      </w:pPr>
    </w:p>
    <w:p w:rsidR="009B3E69" w:rsidRPr="00B26C14" w:rsidRDefault="009B3E69" w:rsidP="009B3E69">
      <w:pPr>
        <w:jc w:val="right"/>
        <w:rPr>
          <w:i/>
        </w:rPr>
      </w:pPr>
    </w:p>
    <w:p w:rsidR="009B3E69" w:rsidRPr="00B26C14" w:rsidRDefault="009B3E69" w:rsidP="009B3E69">
      <w:pPr>
        <w:jc w:val="right"/>
        <w:rPr>
          <w:i/>
        </w:rPr>
      </w:pPr>
    </w:p>
    <w:p w:rsidR="009B3E69" w:rsidRPr="00B26C14" w:rsidRDefault="009B3E69" w:rsidP="009B3E69">
      <w:pPr>
        <w:jc w:val="right"/>
        <w:rPr>
          <w:i/>
        </w:rPr>
      </w:pPr>
    </w:p>
    <w:p w:rsidR="009B3409" w:rsidRPr="009B3409" w:rsidRDefault="009B3409" w:rsidP="009B3409">
      <w:pPr>
        <w:jc w:val="center"/>
        <w:rPr>
          <w:b/>
          <w:lang w:val="kk-KZ" w:eastAsia="ko-KR"/>
        </w:rPr>
      </w:pPr>
      <w:r w:rsidRPr="009B3409">
        <w:rPr>
          <w:b/>
          <w:lang w:val="kk-KZ"/>
        </w:rPr>
        <w:t xml:space="preserve">6В04140 </w:t>
      </w:r>
      <w:r w:rsidRPr="009B3409">
        <w:rPr>
          <w:b/>
        </w:rPr>
        <w:t xml:space="preserve"> – </w:t>
      </w:r>
      <w:r w:rsidRPr="009B3409">
        <w:rPr>
          <w:b/>
          <w:lang w:val="kk-KZ"/>
        </w:rPr>
        <w:t>Қаржы, 6В04110 –«Экономика», 6В04120 –«Менеджмент», 6В04150 –«Мемлекеттік жергілікті басқару», 6В04160 –«Маркетинг»</w:t>
      </w:r>
      <w:r w:rsidRPr="009B3409">
        <w:rPr>
          <w:b/>
          <w:lang w:val="kk-KZ" w:eastAsia="ko-KR"/>
        </w:rPr>
        <w:t xml:space="preserve"> </w:t>
      </w:r>
    </w:p>
    <w:p w:rsidR="009B3409" w:rsidRDefault="009B3409" w:rsidP="009B3409">
      <w:pPr>
        <w:jc w:val="center"/>
        <w:rPr>
          <w:b/>
          <w:lang w:val="kk-KZ" w:eastAsia="ko-KR"/>
        </w:rPr>
      </w:pPr>
      <w:r w:rsidRPr="009B3409">
        <w:rPr>
          <w:b/>
          <w:lang w:val="kk-KZ"/>
        </w:rPr>
        <w:t xml:space="preserve">мамандықтарының студенттеріне </w:t>
      </w:r>
      <w:r w:rsidRPr="009B3409">
        <w:rPr>
          <w:b/>
          <w:lang w:val="kk-KZ" w:eastAsia="ko-KR"/>
        </w:rPr>
        <w:t xml:space="preserve">арналған «Экономикадағы математика» атты </w:t>
      </w:r>
    </w:p>
    <w:p w:rsidR="008D0950" w:rsidRPr="009B3409" w:rsidRDefault="008D0950" w:rsidP="009B3409">
      <w:pPr>
        <w:jc w:val="center"/>
        <w:rPr>
          <w:b/>
          <w:lang w:eastAsia="ko-KR"/>
        </w:rPr>
      </w:pPr>
    </w:p>
    <w:p w:rsidR="009B3409" w:rsidRPr="009B3409" w:rsidRDefault="009B3409" w:rsidP="009B3409">
      <w:pPr>
        <w:jc w:val="center"/>
        <w:rPr>
          <w:b/>
          <w:lang w:val="kk-KZ" w:eastAsia="ko-KR"/>
        </w:rPr>
      </w:pPr>
      <w:r w:rsidRPr="009B3409">
        <w:rPr>
          <w:b/>
          <w:lang w:val="kk-KZ" w:eastAsia="ko-KR"/>
        </w:rPr>
        <w:t>ОҚУ ҚҰРАЛЫ</w:t>
      </w:r>
    </w:p>
    <w:p w:rsidR="009B3409" w:rsidRPr="009B3409" w:rsidRDefault="009B3409" w:rsidP="009B3409">
      <w:pPr>
        <w:jc w:val="center"/>
        <w:rPr>
          <w:b/>
          <w:lang w:val="kk-KZ"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D027FE" w:rsidRPr="00B26C14" w:rsidRDefault="00D027FE" w:rsidP="009B3E69">
      <w:pPr>
        <w:jc w:val="center"/>
        <w:rPr>
          <w:lang w:eastAsia="ko-KR"/>
        </w:rPr>
      </w:pPr>
    </w:p>
    <w:p w:rsidR="00F11B8B" w:rsidRDefault="009B3409" w:rsidP="009B3E69">
      <w:pPr>
        <w:jc w:val="center"/>
      </w:pPr>
      <w:r>
        <w:t>Шымкент</w:t>
      </w:r>
      <w:r>
        <w:rPr>
          <w:lang w:val="kk-KZ"/>
        </w:rPr>
        <w:t>,</w:t>
      </w:r>
      <w:r w:rsidR="009B3E69" w:rsidRPr="00B26C14">
        <w:t>20</w:t>
      </w:r>
      <w:r w:rsidR="00D027FE" w:rsidRPr="00B26C14">
        <w:t>21</w:t>
      </w:r>
      <w:r w:rsidR="009B3E69" w:rsidRPr="00B26C14">
        <w:rPr>
          <w:lang w:val="kk-KZ"/>
        </w:rPr>
        <w:t>ж</w:t>
      </w:r>
      <w:r w:rsidR="009B3E69" w:rsidRPr="00B26C14">
        <w:t>.</w:t>
      </w:r>
    </w:p>
    <w:p w:rsidR="009B3E69" w:rsidRPr="00B26C14" w:rsidRDefault="00F11B8B" w:rsidP="009B3E69">
      <w:pPr>
        <w:jc w:val="center"/>
      </w:pPr>
      <w:r>
        <w:br w:type="page"/>
      </w:r>
    </w:p>
    <w:p w:rsidR="009B3E69" w:rsidRPr="00B26C14" w:rsidRDefault="009B3409" w:rsidP="004E2A0A">
      <w:pPr>
        <w:rPr>
          <w:caps/>
          <w:lang w:eastAsia="ko-KR"/>
        </w:rPr>
      </w:pPr>
      <w:r>
        <w:rPr>
          <w:caps/>
          <w:lang w:val="kk-KZ" w:eastAsia="ko-KR"/>
        </w:rPr>
        <w:br w:type="page"/>
      </w:r>
      <w:r w:rsidR="009B3E69" w:rsidRPr="00B26C14">
        <w:rPr>
          <w:caps/>
          <w:lang w:val="kk-KZ" w:eastAsia="ko-KR"/>
        </w:rPr>
        <w:lastRenderedPageBreak/>
        <w:t>қа</w:t>
      </w:r>
      <w:r w:rsidR="004E2A0A" w:rsidRPr="00B26C14">
        <w:rPr>
          <w:caps/>
          <w:lang w:val="kk-KZ" w:eastAsia="ko-KR"/>
        </w:rPr>
        <w:t>зақстан республикасының білім жә</w:t>
      </w:r>
      <w:r w:rsidR="009B3E69" w:rsidRPr="00B26C14">
        <w:rPr>
          <w:caps/>
          <w:lang w:val="kk-KZ" w:eastAsia="ko-KR"/>
        </w:rPr>
        <w:t xml:space="preserve">не ғылым </w:t>
      </w:r>
      <w:r w:rsidR="009B3E69" w:rsidRPr="00B26C14">
        <w:rPr>
          <w:caps/>
          <w:lang w:eastAsia="ko-KR"/>
        </w:rPr>
        <w:t>Министр</w:t>
      </w:r>
      <w:r w:rsidR="009B3E69" w:rsidRPr="00B26C14">
        <w:rPr>
          <w:caps/>
          <w:lang w:val="kk-KZ" w:eastAsia="ko-KR"/>
        </w:rPr>
        <w:t>лігі</w:t>
      </w:r>
      <w:r w:rsidR="009B3E69" w:rsidRPr="00B26C14">
        <w:rPr>
          <w:caps/>
          <w:lang w:eastAsia="ko-KR"/>
        </w:rPr>
        <w:t xml:space="preserve"> </w:t>
      </w:r>
    </w:p>
    <w:p w:rsidR="009B3E69" w:rsidRPr="00B26C14" w:rsidRDefault="009B3E69" w:rsidP="009B3E69">
      <w:pPr>
        <w:jc w:val="center"/>
        <w:rPr>
          <w:caps/>
          <w:lang w:eastAsia="ko-KR"/>
        </w:rPr>
      </w:pPr>
    </w:p>
    <w:p w:rsidR="009B3E69" w:rsidRPr="00B26C14" w:rsidRDefault="00450B09" w:rsidP="009B3E69">
      <w:pPr>
        <w:jc w:val="center"/>
        <w:rPr>
          <w:lang w:eastAsia="ko-KR"/>
        </w:rPr>
      </w:pPr>
      <w:r w:rsidRPr="00B26C14">
        <w:rPr>
          <w:caps/>
          <w:lang w:val="kk-KZ" w:eastAsia="ko-KR"/>
        </w:rPr>
        <w:t>м.әуезов атындағы оңтүстік қ</w:t>
      </w:r>
      <w:r w:rsidR="009B3E69" w:rsidRPr="00B26C14">
        <w:rPr>
          <w:caps/>
          <w:lang w:eastAsia="ko-KR"/>
        </w:rPr>
        <w:t>аза</w:t>
      </w:r>
      <w:r w:rsidRPr="00B26C14">
        <w:rPr>
          <w:caps/>
          <w:lang w:val="kk-KZ" w:eastAsia="ko-KR"/>
        </w:rPr>
        <w:t>қ</w:t>
      </w:r>
      <w:r w:rsidR="009B3E69" w:rsidRPr="00B26C14">
        <w:rPr>
          <w:caps/>
          <w:lang w:eastAsia="ko-KR"/>
        </w:rPr>
        <w:t>стан</w:t>
      </w:r>
      <w:r w:rsidRPr="00B26C14">
        <w:rPr>
          <w:caps/>
          <w:lang w:val="kk-KZ" w:eastAsia="ko-KR"/>
        </w:rPr>
        <w:t xml:space="preserve"> </w:t>
      </w:r>
      <w:r w:rsidR="009B3E69" w:rsidRPr="00B26C14">
        <w:rPr>
          <w:caps/>
          <w:lang w:eastAsia="ko-KR"/>
        </w:rPr>
        <w:t>университет</w:t>
      </w:r>
      <w:r w:rsidRPr="00B26C14">
        <w:rPr>
          <w:caps/>
          <w:lang w:val="kk-KZ" w:eastAsia="ko-KR"/>
        </w:rPr>
        <w:t>і</w:t>
      </w:r>
    </w:p>
    <w:p w:rsidR="009B3E69" w:rsidRPr="00B26C14" w:rsidRDefault="009B3E69" w:rsidP="009B3E69">
      <w:pPr>
        <w:jc w:val="center"/>
        <w:rPr>
          <w:lang w:eastAsia="ko-KR"/>
        </w:rPr>
      </w:pPr>
    </w:p>
    <w:p w:rsidR="009B3E69" w:rsidRPr="00B26C14" w:rsidRDefault="009B3E69" w:rsidP="009B3E69">
      <w:pPr>
        <w:jc w:val="center"/>
        <w:rPr>
          <w:lang w:val="kk-KZ" w:eastAsia="ko-KR"/>
        </w:rPr>
      </w:pPr>
      <w:r w:rsidRPr="00B26C14">
        <w:rPr>
          <w:lang w:eastAsia="ko-KR"/>
        </w:rPr>
        <w:t xml:space="preserve"> «</w:t>
      </w:r>
      <w:r w:rsidR="00367835" w:rsidRPr="00B26C14">
        <w:rPr>
          <w:lang w:val="kk-KZ" w:eastAsia="ko-KR"/>
        </w:rPr>
        <w:t xml:space="preserve">Ақпараттық жүйелер және </w:t>
      </w:r>
      <w:r w:rsidRPr="00B26C14">
        <w:rPr>
          <w:lang w:eastAsia="ko-KR"/>
        </w:rPr>
        <w:t>модел</w:t>
      </w:r>
      <w:r w:rsidR="00450B09" w:rsidRPr="00B26C14">
        <w:rPr>
          <w:lang w:val="kk-KZ" w:eastAsia="ko-KR"/>
        </w:rPr>
        <w:t>деу</w:t>
      </w:r>
      <w:r w:rsidRPr="00B26C14">
        <w:rPr>
          <w:lang w:eastAsia="ko-KR"/>
        </w:rPr>
        <w:t>»</w:t>
      </w:r>
      <w:r w:rsidR="00450B09" w:rsidRPr="00B26C14">
        <w:rPr>
          <w:lang w:val="kk-KZ" w:eastAsia="ko-KR"/>
        </w:rPr>
        <w:t xml:space="preserve"> кафедрасы</w:t>
      </w:r>
    </w:p>
    <w:p w:rsidR="009B3E69" w:rsidRPr="00B26C14" w:rsidRDefault="009B3E69" w:rsidP="009B3E69">
      <w:pPr>
        <w:ind w:left="5760"/>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9B3E69" w:rsidP="009B3E69">
      <w:pPr>
        <w:jc w:val="center"/>
        <w:rPr>
          <w:lang w:eastAsia="ko-KR"/>
        </w:rPr>
      </w:pPr>
    </w:p>
    <w:p w:rsidR="009B3E69" w:rsidRPr="00B26C14" w:rsidRDefault="00484CBD" w:rsidP="009B3E69">
      <w:pPr>
        <w:jc w:val="center"/>
        <w:rPr>
          <w:lang w:eastAsia="ko-KR"/>
        </w:rPr>
      </w:pPr>
      <w:r w:rsidRPr="00B26C14">
        <w:rPr>
          <w:lang w:val="kk-KZ"/>
        </w:rPr>
        <w:t xml:space="preserve">Изтаев Ж.Д., </w:t>
      </w:r>
      <w:r w:rsidR="00D027FE" w:rsidRPr="00B26C14">
        <w:rPr>
          <w:lang w:val="kk-KZ"/>
        </w:rPr>
        <w:t>Көпжасарова А.А.</w:t>
      </w:r>
    </w:p>
    <w:p w:rsidR="009B3E69" w:rsidRPr="00B26C14" w:rsidRDefault="009B3E69" w:rsidP="009B3E69">
      <w:pPr>
        <w:jc w:val="center"/>
        <w:rPr>
          <w:lang w:eastAsia="ko-KR"/>
        </w:rPr>
      </w:pPr>
    </w:p>
    <w:p w:rsidR="009B3E69" w:rsidRPr="00B26C14" w:rsidRDefault="009B3E69" w:rsidP="009B3E69">
      <w:pPr>
        <w:jc w:val="center"/>
        <w:rPr>
          <w:lang w:eastAsia="ko-KR"/>
        </w:rPr>
      </w:pPr>
    </w:p>
    <w:p w:rsidR="00D027FE" w:rsidRPr="00B26C14" w:rsidRDefault="00D027FE" w:rsidP="009B3E69">
      <w:pPr>
        <w:jc w:val="center"/>
        <w:rPr>
          <w:lang w:eastAsia="ko-KR"/>
        </w:rPr>
      </w:pPr>
    </w:p>
    <w:p w:rsidR="00875372" w:rsidRPr="00B26C14" w:rsidRDefault="00875372" w:rsidP="00875372">
      <w:pPr>
        <w:jc w:val="center"/>
        <w:rPr>
          <w:lang w:val="kk-KZ" w:eastAsia="ko-KR"/>
        </w:rPr>
      </w:pPr>
      <w:r w:rsidRPr="00B26C14">
        <w:rPr>
          <w:lang w:val="kk-KZ"/>
        </w:rPr>
        <w:t xml:space="preserve">6В04140 </w:t>
      </w:r>
      <w:r w:rsidRPr="00B26C14">
        <w:t xml:space="preserve"> – </w:t>
      </w:r>
      <w:r w:rsidRPr="00B26C14">
        <w:rPr>
          <w:lang w:val="kk-KZ"/>
        </w:rPr>
        <w:t>Қаржы, 6В04110 –«Экономика», 6В04120 –«Менеджмент», 6В04150 –«Мемлекеттік жергілікті басқару», 6В04160 –«Маркетинг»</w:t>
      </w:r>
      <w:r w:rsidRPr="00B26C14">
        <w:rPr>
          <w:lang w:val="kk-KZ" w:eastAsia="ko-KR"/>
        </w:rPr>
        <w:t xml:space="preserve"> </w:t>
      </w:r>
    </w:p>
    <w:p w:rsidR="008D0950" w:rsidRDefault="00C04F90" w:rsidP="00D027FE">
      <w:pPr>
        <w:jc w:val="center"/>
        <w:rPr>
          <w:lang w:val="kk-KZ" w:eastAsia="ko-KR"/>
        </w:rPr>
      </w:pPr>
      <w:r w:rsidRPr="00B26C14">
        <w:rPr>
          <w:lang w:val="kk-KZ"/>
        </w:rPr>
        <w:t>мамандықтарының студенттеріне</w:t>
      </w:r>
      <w:r w:rsidR="00484CBD" w:rsidRPr="00B26C14">
        <w:rPr>
          <w:lang w:val="kk-KZ"/>
        </w:rPr>
        <w:t xml:space="preserve"> </w:t>
      </w:r>
      <w:r w:rsidR="00D027FE" w:rsidRPr="00B26C14">
        <w:rPr>
          <w:lang w:val="kk-KZ" w:eastAsia="ko-KR"/>
        </w:rPr>
        <w:t xml:space="preserve">арналған «Экономикадағы математика» атты </w:t>
      </w:r>
    </w:p>
    <w:p w:rsidR="008D0950" w:rsidRDefault="008D0950" w:rsidP="00D027FE">
      <w:pPr>
        <w:jc w:val="center"/>
        <w:rPr>
          <w:lang w:val="kk-KZ" w:eastAsia="ko-KR"/>
        </w:rPr>
      </w:pPr>
    </w:p>
    <w:p w:rsidR="00D027FE" w:rsidRPr="00B26C14" w:rsidRDefault="00D027FE" w:rsidP="00D027FE">
      <w:pPr>
        <w:jc w:val="center"/>
        <w:rPr>
          <w:lang w:val="kk-KZ" w:eastAsia="ko-KR"/>
        </w:rPr>
      </w:pPr>
      <w:r w:rsidRPr="00B26C14">
        <w:rPr>
          <w:lang w:val="kk-KZ" w:eastAsia="ko-KR"/>
        </w:rPr>
        <w:t>ОҚУ ҚҰРАЛЫ</w:t>
      </w:r>
    </w:p>
    <w:p w:rsidR="00D027FE" w:rsidRPr="00B26C14" w:rsidRDefault="00D027FE" w:rsidP="00D027FE">
      <w:pPr>
        <w:jc w:val="center"/>
        <w:rPr>
          <w:lang w:val="kk-KZ" w:eastAsia="ko-KR"/>
        </w:rPr>
      </w:pPr>
    </w:p>
    <w:p w:rsidR="00C04F90" w:rsidRPr="00B26C14" w:rsidRDefault="00C04F90" w:rsidP="00D027FE">
      <w:pPr>
        <w:jc w:val="center"/>
        <w:rPr>
          <w:lang w:val="kk-KZ"/>
        </w:rPr>
      </w:pPr>
    </w:p>
    <w:p w:rsidR="009B3E69" w:rsidRPr="00B26C14" w:rsidRDefault="009B3E69" w:rsidP="009B3E69">
      <w:pPr>
        <w:jc w:val="center"/>
        <w:rPr>
          <w:lang w:val="kk-KZ"/>
        </w:rPr>
      </w:pPr>
    </w:p>
    <w:p w:rsidR="009B3E69" w:rsidRPr="00B26C14" w:rsidRDefault="00C04F90" w:rsidP="009B3E69">
      <w:pPr>
        <w:jc w:val="center"/>
        <w:rPr>
          <w:lang w:val="kk-KZ"/>
        </w:rPr>
      </w:pPr>
      <w:r w:rsidRPr="00B26C14">
        <w:rPr>
          <w:lang w:val="kk-KZ"/>
        </w:rPr>
        <w:t>Оқу түрі</w:t>
      </w:r>
      <w:r w:rsidR="009B3E69" w:rsidRPr="00B26C14">
        <w:rPr>
          <w:lang w:val="kk-KZ"/>
        </w:rPr>
        <w:t xml:space="preserve">:  </w:t>
      </w:r>
      <w:r w:rsidR="000D7D4B" w:rsidRPr="00B26C14">
        <w:rPr>
          <w:lang w:val="kk-KZ"/>
        </w:rPr>
        <w:t>күндізг</w:t>
      </w:r>
      <w:r w:rsidRPr="00B26C14">
        <w:rPr>
          <w:lang w:val="kk-KZ"/>
        </w:rPr>
        <w:t>і</w:t>
      </w:r>
    </w:p>
    <w:p w:rsidR="009B3E69" w:rsidRPr="00B26C14" w:rsidRDefault="009B3E69" w:rsidP="009B3E69">
      <w:pPr>
        <w:jc w:val="center"/>
        <w:rPr>
          <w:lang w:val="kk-KZ" w:eastAsia="ko-KR"/>
        </w:rPr>
      </w:pPr>
    </w:p>
    <w:p w:rsidR="009B3E69" w:rsidRPr="00B26C14" w:rsidRDefault="009B3E69" w:rsidP="009B3E69">
      <w:pPr>
        <w:jc w:val="center"/>
        <w:rPr>
          <w:lang w:val="kk-KZ" w:eastAsia="ko-KR"/>
        </w:rPr>
      </w:pPr>
    </w:p>
    <w:p w:rsidR="009B3E69" w:rsidRPr="00B26C14" w:rsidRDefault="009B3E69" w:rsidP="009B3E69">
      <w:pPr>
        <w:jc w:val="center"/>
        <w:rPr>
          <w:lang w:val="kk-KZ" w:eastAsia="ko-KR"/>
        </w:rPr>
      </w:pPr>
    </w:p>
    <w:p w:rsidR="009B3E69" w:rsidRPr="00B26C14" w:rsidRDefault="009B3E69" w:rsidP="009B3E69">
      <w:pPr>
        <w:jc w:val="center"/>
        <w:rPr>
          <w:lang w:val="kk-KZ" w:eastAsia="ko-KR"/>
        </w:rPr>
      </w:pPr>
    </w:p>
    <w:p w:rsidR="009B3E69" w:rsidRPr="00B26C14" w:rsidRDefault="009B3E69" w:rsidP="009B3E69">
      <w:pPr>
        <w:tabs>
          <w:tab w:val="left" w:pos="5580"/>
        </w:tabs>
        <w:rPr>
          <w:lang w:val="kk-KZ" w:eastAsia="ko-KR"/>
        </w:rPr>
      </w:pPr>
      <w:r w:rsidRPr="00B26C14">
        <w:rPr>
          <w:lang w:val="kk-KZ" w:eastAsia="ko-KR"/>
        </w:rPr>
        <w:tab/>
      </w:r>
    </w:p>
    <w:p w:rsidR="009B3E69" w:rsidRPr="00B26C14" w:rsidRDefault="009B3E69" w:rsidP="009B3E69">
      <w:pPr>
        <w:tabs>
          <w:tab w:val="left" w:pos="5580"/>
        </w:tabs>
        <w:rPr>
          <w:lang w:val="kk-KZ" w:eastAsia="ko-KR"/>
        </w:rPr>
      </w:pPr>
    </w:p>
    <w:p w:rsidR="009B3E69" w:rsidRPr="00B26C14" w:rsidRDefault="009B3E69" w:rsidP="009B3E69">
      <w:pPr>
        <w:tabs>
          <w:tab w:val="left" w:pos="5580"/>
        </w:tabs>
        <w:rPr>
          <w:lang w:val="kk-KZ" w:eastAsia="ko-KR"/>
        </w:rPr>
      </w:pPr>
    </w:p>
    <w:p w:rsidR="009B3E69" w:rsidRPr="00B26C14" w:rsidRDefault="009B3E69" w:rsidP="009B3E69">
      <w:pPr>
        <w:tabs>
          <w:tab w:val="left" w:pos="5580"/>
        </w:tabs>
        <w:rPr>
          <w:lang w:val="kk-KZ" w:eastAsia="ko-KR"/>
        </w:rPr>
      </w:pPr>
    </w:p>
    <w:p w:rsidR="009B3E69" w:rsidRPr="00B26C14" w:rsidRDefault="009B3E69" w:rsidP="009B3E69">
      <w:pPr>
        <w:tabs>
          <w:tab w:val="left" w:pos="5580"/>
        </w:tabs>
        <w:rPr>
          <w:lang w:val="kk-KZ" w:eastAsia="ko-KR"/>
        </w:rPr>
      </w:pPr>
    </w:p>
    <w:p w:rsidR="009B3E69" w:rsidRPr="00B26C14" w:rsidRDefault="009B3E69" w:rsidP="009B3E69">
      <w:pPr>
        <w:tabs>
          <w:tab w:val="left" w:pos="5580"/>
        </w:tabs>
        <w:rPr>
          <w:lang w:val="kk-KZ" w:eastAsia="ko-KR"/>
        </w:rPr>
      </w:pPr>
    </w:p>
    <w:p w:rsidR="009B3E69" w:rsidRPr="00B26C14" w:rsidRDefault="009B3E69" w:rsidP="009B3E69">
      <w:pPr>
        <w:tabs>
          <w:tab w:val="left" w:pos="5580"/>
        </w:tabs>
        <w:rPr>
          <w:lang w:val="kk-KZ" w:eastAsia="ko-KR"/>
        </w:rPr>
      </w:pPr>
    </w:p>
    <w:p w:rsidR="009B3E69" w:rsidRPr="007D4ED0" w:rsidRDefault="009B3E69" w:rsidP="009B3E69">
      <w:pPr>
        <w:tabs>
          <w:tab w:val="left" w:pos="5580"/>
        </w:tabs>
        <w:rPr>
          <w:lang w:val="kk-KZ" w:eastAsia="ko-KR"/>
        </w:rPr>
      </w:pPr>
    </w:p>
    <w:p w:rsidR="00D027FE" w:rsidRPr="007D4ED0" w:rsidRDefault="00D027FE" w:rsidP="009B3E69">
      <w:pPr>
        <w:tabs>
          <w:tab w:val="left" w:pos="5580"/>
        </w:tabs>
        <w:rPr>
          <w:lang w:val="kk-KZ" w:eastAsia="ko-KR"/>
        </w:rPr>
      </w:pPr>
    </w:p>
    <w:p w:rsidR="00D027FE" w:rsidRPr="007D4ED0" w:rsidRDefault="00D027FE" w:rsidP="009B3E69">
      <w:pPr>
        <w:tabs>
          <w:tab w:val="left" w:pos="5580"/>
        </w:tabs>
        <w:rPr>
          <w:lang w:val="kk-KZ" w:eastAsia="ko-KR"/>
        </w:rPr>
      </w:pPr>
    </w:p>
    <w:p w:rsidR="00D027FE" w:rsidRPr="007D4ED0" w:rsidRDefault="00D027FE" w:rsidP="009B3E69">
      <w:pPr>
        <w:tabs>
          <w:tab w:val="left" w:pos="5580"/>
        </w:tabs>
        <w:rPr>
          <w:lang w:val="kk-KZ" w:eastAsia="ko-KR"/>
        </w:rPr>
      </w:pPr>
    </w:p>
    <w:p w:rsidR="009B3E69" w:rsidRPr="00B26C14" w:rsidRDefault="009B3E69" w:rsidP="009B3E69">
      <w:pPr>
        <w:tabs>
          <w:tab w:val="left" w:pos="5580"/>
        </w:tabs>
        <w:rPr>
          <w:lang w:val="kk-KZ" w:eastAsia="ko-KR"/>
        </w:rPr>
      </w:pPr>
    </w:p>
    <w:p w:rsidR="009B3E69" w:rsidRDefault="009B3E69" w:rsidP="009B3E69">
      <w:pPr>
        <w:jc w:val="center"/>
        <w:rPr>
          <w:lang w:val="kk-KZ" w:eastAsia="ko-KR"/>
        </w:rPr>
      </w:pPr>
    </w:p>
    <w:p w:rsidR="009B3409" w:rsidRDefault="009B3409" w:rsidP="009B3E69">
      <w:pPr>
        <w:jc w:val="center"/>
        <w:rPr>
          <w:lang w:val="kk-KZ" w:eastAsia="ko-KR"/>
        </w:rPr>
      </w:pPr>
    </w:p>
    <w:p w:rsidR="009B3409" w:rsidRDefault="009B3409" w:rsidP="009B3E69">
      <w:pPr>
        <w:jc w:val="center"/>
        <w:rPr>
          <w:lang w:val="kk-KZ" w:eastAsia="ko-KR"/>
        </w:rPr>
      </w:pPr>
    </w:p>
    <w:p w:rsidR="009B3409" w:rsidRDefault="009B3409" w:rsidP="009B3E69">
      <w:pPr>
        <w:jc w:val="center"/>
        <w:rPr>
          <w:lang w:val="kk-KZ" w:eastAsia="ko-KR"/>
        </w:rPr>
      </w:pPr>
    </w:p>
    <w:p w:rsidR="009B3409" w:rsidRDefault="009B3409" w:rsidP="009B3E69">
      <w:pPr>
        <w:jc w:val="center"/>
        <w:rPr>
          <w:lang w:val="kk-KZ" w:eastAsia="ko-KR"/>
        </w:rPr>
      </w:pPr>
    </w:p>
    <w:p w:rsidR="009B3409" w:rsidRDefault="009B3409" w:rsidP="009B3E69">
      <w:pPr>
        <w:jc w:val="center"/>
        <w:rPr>
          <w:lang w:val="kk-KZ" w:eastAsia="ko-KR"/>
        </w:rPr>
      </w:pPr>
    </w:p>
    <w:p w:rsidR="009B3409" w:rsidRDefault="009B3409" w:rsidP="009B3E69">
      <w:pPr>
        <w:jc w:val="center"/>
        <w:rPr>
          <w:lang w:val="kk-KZ" w:eastAsia="ko-KR"/>
        </w:rPr>
      </w:pPr>
    </w:p>
    <w:p w:rsidR="009B3409" w:rsidRDefault="009B3409" w:rsidP="009B3E69">
      <w:pPr>
        <w:jc w:val="center"/>
        <w:rPr>
          <w:lang w:val="kk-KZ" w:eastAsia="ko-KR"/>
        </w:rPr>
      </w:pPr>
    </w:p>
    <w:p w:rsidR="009B3E69" w:rsidRPr="00B26C14" w:rsidRDefault="009B3409" w:rsidP="004E2A0A">
      <w:pPr>
        <w:jc w:val="center"/>
        <w:rPr>
          <w:lang w:val="kk-KZ" w:eastAsia="ko-KR"/>
        </w:rPr>
        <w:sectPr w:rsidR="009B3E69" w:rsidRPr="00B26C14" w:rsidSect="00F11B8B">
          <w:headerReference w:type="even" r:id="rId9"/>
          <w:footerReference w:type="even" r:id="rId10"/>
          <w:footerReference w:type="default" r:id="rId11"/>
          <w:pgSz w:w="11909" w:h="16834"/>
          <w:pgMar w:top="1134" w:right="1134" w:bottom="1134" w:left="1701" w:header="720" w:footer="726" w:gutter="0"/>
          <w:cols w:space="720"/>
          <w:noEndnote/>
          <w:titlePg/>
        </w:sectPr>
      </w:pPr>
      <w:r>
        <w:rPr>
          <w:lang w:val="kk-KZ" w:eastAsia="ko-KR"/>
        </w:rPr>
        <w:t>Шымкент,</w:t>
      </w:r>
      <w:r w:rsidR="009B3E69" w:rsidRPr="00B26C14">
        <w:rPr>
          <w:lang w:val="kk-KZ" w:eastAsia="ko-KR"/>
        </w:rPr>
        <w:t>20</w:t>
      </w:r>
      <w:r w:rsidR="00D027FE" w:rsidRPr="009B3409">
        <w:rPr>
          <w:lang w:val="kk-KZ" w:eastAsia="ko-KR"/>
        </w:rPr>
        <w:t>21</w:t>
      </w:r>
      <w:r w:rsidR="00C04F90" w:rsidRPr="00B26C14">
        <w:rPr>
          <w:lang w:val="kk-KZ" w:eastAsia="ko-KR"/>
        </w:rPr>
        <w:t>ж</w:t>
      </w:r>
      <w:r w:rsidR="009B3E69" w:rsidRPr="00B26C14">
        <w:rPr>
          <w:lang w:val="kk-KZ" w:eastAsia="ko-KR"/>
        </w:rPr>
        <w:t xml:space="preserve">   </w:t>
      </w:r>
    </w:p>
    <w:p w:rsidR="009B3E69" w:rsidRPr="009B3409" w:rsidRDefault="009B3E69" w:rsidP="00923AA6">
      <w:pPr>
        <w:rPr>
          <w:lang w:val="kk-KZ" w:eastAsia="ko-KR"/>
        </w:rPr>
      </w:pPr>
      <w:r w:rsidRPr="00B26C14">
        <w:rPr>
          <w:lang w:val="kk-KZ" w:eastAsia="ko-KR"/>
        </w:rPr>
        <w:lastRenderedPageBreak/>
        <w:t xml:space="preserve">УДК </w:t>
      </w:r>
      <w:r w:rsidR="009B3409" w:rsidRPr="009B3409">
        <w:rPr>
          <w:lang w:val="kk-KZ" w:eastAsia="ko-KR"/>
        </w:rPr>
        <w:t>51.18.3</w:t>
      </w:r>
    </w:p>
    <w:p w:rsidR="00923AA6" w:rsidRPr="00B26C14" w:rsidRDefault="00923AA6" w:rsidP="00923AA6">
      <w:pPr>
        <w:rPr>
          <w:lang w:val="kk-KZ" w:eastAsia="ko-KR"/>
        </w:rPr>
      </w:pPr>
    </w:p>
    <w:p w:rsidR="009B3E69" w:rsidRPr="00B26C14" w:rsidRDefault="00AC3D77" w:rsidP="003E1909">
      <w:pPr>
        <w:tabs>
          <w:tab w:val="left" w:pos="0"/>
        </w:tabs>
        <w:jc w:val="both"/>
        <w:rPr>
          <w:lang w:val="kk-KZ" w:eastAsia="ko-KR"/>
        </w:rPr>
      </w:pPr>
      <w:r w:rsidRPr="00B26C14">
        <w:rPr>
          <w:lang w:val="kk-KZ" w:eastAsia="ko-KR"/>
        </w:rPr>
        <w:t>Құ</w:t>
      </w:r>
      <w:r w:rsidR="009B3409">
        <w:rPr>
          <w:lang w:val="kk-KZ" w:eastAsia="ko-KR"/>
        </w:rPr>
        <w:t>растырған:</w:t>
      </w:r>
      <w:r w:rsidR="00367835" w:rsidRPr="00B26C14">
        <w:rPr>
          <w:lang w:val="kk-KZ" w:eastAsia="ko-KR"/>
        </w:rPr>
        <w:t xml:space="preserve">п.ғ.к.,доцент </w:t>
      </w:r>
      <w:r w:rsidR="00367835" w:rsidRPr="00B26C14">
        <w:rPr>
          <w:lang w:val="kk-KZ"/>
        </w:rPr>
        <w:t>Изтаев Ж.Д</w:t>
      </w:r>
      <w:r w:rsidR="009B3409">
        <w:rPr>
          <w:lang w:val="kk-KZ" w:eastAsia="ko-KR"/>
        </w:rPr>
        <w:t>., PhD</w:t>
      </w:r>
      <w:r w:rsidR="009B3409" w:rsidRPr="009B3409">
        <w:rPr>
          <w:lang w:val="kk-KZ" w:eastAsia="ko-KR"/>
        </w:rPr>
        <w:t xml:space="preserve"> </w:t>
      </w:r>
      <w:r w:rsidR="00D027FE" w:rsidRPr="00B26C14">
        <w:rPr>
          <w:lang w:val="kk-KZ" w:eastAsia="ko-KR"/>
        </w:rPr>
        <w:t xml:space="preserve">докторы, аға оқытушы Көпжасарова А.А. </w:t>
      </w:r>
    </w:p>
    <w:p w:rsidR="009B3E69" w:rsidRPr="00B26C14" w:rsidRDefault="003E1909" w:rsidP="003E1909">
      <w:pPr>
        <w:jc w:val="both"/>
        <w:rPr>
          <w:lang w:val="kk-KZ" w:eastAsia="ko-KR"/>
        </w:rPr>
      </w:pPr>
      <w:r w:rsidRPr="00B26C14">
        <w:rPr>
          <w:lang w:val="kk-KZ" w:eastAsia="ko-KR"/>
        </w:rPr>
        <w:t xml:space="preserve">Экономикалық мамандық студенттеріне арналған </w:t>
      </w:r>
      <w:r w:rsidR="00BB3516" w:rsidRPr="00B26C14">
        <w:rPr>
          <w:lang w:val="kk-KZ" w:eastAsia="ko-KR"/>
        </w:rPr>
        <w:t>«Экономи</w:t>
      </w:r>
      <w:r w:rsidR="00761041" w:rsidRPr="00B26C14">
        <w:rPr>
          <w:lang w:val="kk-KZ" w:eastAsia="ko-KR"/>
        </w:rPr>
        <w:t>кадағы</w:t>
      </w:r>
      <w:r w:rsidR="00BB3516" w:rsidRPr="00B26C14">
        <w:rPr>
          <w:lang w:val="kk-KZ" w:eastAsia="ko-KR"/>
        </w:rPr>
        <w:t xml:space="preserve"> математика» </w:t>
      </w:r>
      <w:r w:rsidRPr="00B26C14">
        <w:rPr>
          <w:lang w:val="kk-KZ" w:eastAsia="ko-KR"/>
        </w:rPr>
        <w:t>атты оқу құралы.</w:t>
      </w:r>
      <w:r w:rsidR="00BB3516" w:rsidRPr="00B26C14">
        <w:rPr>
          <w:lang w:val="kk-KZ" w:eastAsia="ko-KR"/>
        </w:rPr>
        <w:t xml:space="preserve"> </w:t>
      </w:r>
      <w:r w:rsidR="009B3E69" w:rsidRPr="00B26C14">
        <w:rPr>
          <w:lang w:val="kk-KZ" w:eastAsia="ko-KR"/>
        </w:rPr>
        <w:t xml:space="preserve">- Шымкент: </w:t>
      </w:r>
      <w:r w:rsidRPr="00B26C14">
        <w:rPr>
          <w:lang w:val="kk-KZ" w:eastAsia="ko-KR"/>
        </w:rPr>
        <w:t>М.Әуезов атындағы ОҚ</w:t>
      </w:r>
      <w:r w:rsidR="00BB3516" w:rsidRPr="00B26C14">
        <w:rPr>
          <w:lang w:val="kk-KZ" w:eastAsia="ko-KR"/>
        </w:rPr>
        <w:t>У</w:t>
      </w:r>
      <w:r w:rsidR="009B3E69" w:rsidRPr="00B26C14">
        <w:rPr>
          <w:lang w:val="kk-KZ" w:eastAsia="ko-KR"/>
        </w:rPr>
        <w:t xml:space="preserve">,  </w:t>
      </w:r>
      <w:r w:rsidR="00367835" w:rsidRPr="00B26C14">
        <w:rPr>
          <w:lang w:val="kk-KZ" w:eastAsia="ko-KR"/>
        </w:rPr>
        <w:t>2</w:t>
      </w:r>
      <w:r w:rsidR="009B3E69" w:rsidRPr="00B26C14">
        <w:rPr>
          <w:lang w:val="kk-KZ" w:eastAsia="ko-KR"/>
        </w:rPr>
        <w:t>0</w:t>
      </w:r>
      <w:r w:rsidRPr="00B26C14">
        <w:rPr>
          <w:lang w:val="kk-KZ" w:eastAsia="ko-KR"/>
        </w:rPr>
        <w:t>21</w:t>
      </w:r>
      <w:r w:rsidR="00BB3516" w:rsidRPr="00B26C14">
        <w:rPr>
          <w:lang w:val="kk-KZ" w:eastAsia="ko-KR"/>
        </w:rPr>
        <w:t>ж</w:t>
      </w:r>
      <w:r w:rsidR="009B3E69" w:rsidRPr="00B26C14">
        <w:rPr>
          <w:lang w:val="kk-KZ" w:eastAsia="ko-KR"/>
        </w:rPr>
        <w:t xml:space="preserve">.- </w:t>
      </w:r>
      <w:r w:rsidR="00967AFE" w:rsidRPr="009B3409">
        <w:rPr>
          <w:color w:val="FF0000"/>
          <w:lang w:val="kk-KZ" w:eastAsia="ko-KR"/>
        </w:rPr>
        <w:t>17</w:t>
      </w:r>
      <w:r w:rsidR="009B3409" w:rsidRPr="009B3409">
        <w:rPr>
          <w:color w:val="FF0000"/>
          <w:lang w:val="kk-KZ" w:eastAsia="ko-KR"/>
        </w:rPr>
        <w:t>1</w:t>
      </w:r>
      <w:r w:rsidR="009B3E69" w:rsidRPr="00B26C14">
        <w:rPr>
          <w:lang w:val="kk-KZ" w:eastAsia="ko-KR"/>
        </w:rPr>
        <w:t xml:space="preserve"> </w:t>
      </w:r>
      <w:r w:rsidR="00BB3516" w:rsidRPr="00B26C14">
        <w:rPr>
          <w:lang w:val="kk-KZ" w:eastAsia="ko-KR"/>
        </w:rPr>
        <w:t>б</w:t>
      </w:r>
      <w:r w:rsidR="009B3E69" w:rsidRPr="00B26C14">
        <w:rPr>
          <w:lang w:val="kk-KZ" w:eastAsia="ko-KR"/>
        </w:rPr>
        <w:t>.</w:t>
      </w:r>
    </w:p>
    <w:p w:rsidR="009B3E69" w:rsidRPr="00B26C14" w:rsidRDefault="009B3E69" w:rsidP="003E1909">
      <w:pPr>
        <w:jc w:val="both"/>
        <w:rPr>
          <w:lang w:val="kk-KZ" w:eastAsia="ko-KR"/>
        </w:rPr>
      </w:pPr>
      <w:r w:rsidRPr="00B26C14">
        <w:rPr>
          <w:lang w:val="kk-KZ" w:eastAsia="ko-KR"/>
        </w:rPr>
        <w:tab/>
        <w:t xml:space="preserve">                                    </w:t>
      </w:r>
    </w:p>
    <w:p w:rsidR="009B3E69" w:rsidRPr="00B26C14" w:rsidRDefault="009B3E69" w:rsidP="009B3E69">
      <w:pPr>
        <w:rPr>
          <w:lang w:val="kk-KZ" w:eastAsia="ko-KR"/>
        </w:rPr>
      </w:pPr>
    </w:p>
    <w:p w:rsidR="00761041" w:rsidRPr="00B26C14" w:rsidRDefault="00FB1EB3" w:rsidP="00761041">
      <w:pPr>
        <w:ind w:firstLine="708"/>
        <w:jc w:val="both"/>
        <w:rPr>
          <w:lang w:val="kk-KZ" w:eastAsia="ko-KR"/>
        </w:rPr>
      </w:pPr>
      <w:r w:rsidRPr="00B26C14">
        <w:rPr>
          <w:lang w:val="kk-KZ" w:eastAsia="ko-KR"/>
        </w:rPr>
        <w:t>«Экономи</w:t>
      </w:r>
      <w:r w:rsidR="00761041" w:rsidRPr="00B26C14">
        <w:rPr>
          <w:lang w:val="kk-KZ" w:eastAsia="ko-KR"/>
        </w:rPr>
        <w:t>кадағы</w:t>
      </w:r>
      <w:r w:rsidRPr="00B26C14">
        <w:rPr>
          <w:lang w:val="kk-KZ" w:eastAsia="ko-KR"/>
        </w:rPr>
        <w:t xml:space="preserve"> математика» пәнінің оқу </w:t>
      </w:r>
      <w:r w:rsidR="00761041" w:rsidRPr="00B26C14">
        <w:rPr>
          <w:lang w:val="kk-KZ" w:eastAsia="ko-KR"/>
        </w:rPr>
        <w:t xml:space="preserve">жоспарына және пәннің </w:t>
      </w:r>
      <w:r w:rsidRPr="00B26C14">
        <w:rPr>
          <w:lang w:val="kk-KZ" w:eastAsia="ko-KR"/>
        </w:rPr>
        <w:t xml:space="preserve">бағдарламасына сәйкес жасалған </w:t>
      </w:r>
      <w:r w:rsidR="003E1909" w:rsidRPr="00B26C14">
        <w:rPr>
          <w:lang w:val="kk-KZ" w:eastAsia="ko-KR"/>
        </w:rPr>
        <w:t>электронды оқу құралында тақырып тақырып бойынша дәріс мазмұны, практикалық сабақтарға нұсқаулар, аудит</w:t>
      </w:r>
      <w:r w:rsidR="009B3409">
        <w:rPr>
          <w:lang w:val="kk-KZ" w:eastAsia="ko-KR"/>
        </w:rPr>
        <w:t>орияда шығарылатын тапсырмалар</w:t>
      </w:r>
      <w:r w:rsidR="009B3409" w:rsidRPr="009B3409">
        <w:rPr>
          <w:lang w:val="kk-KZ" w:eastAsia="ko-KR"/>
        </w:rPr>
        <w:t xml:space="preserve"> </w:t>
      </w:r>
      <w:r w:rsidRPr="00B26C14">
        <w:rPr>
          <w:lang w:val="kk-KZ" w:eastAsia="ko-KR"/>
        </w:rPr>
        <w:t xml:space="preserve">тізімін </w:t>
      </w:r>
      <w:r w:rsidR="00AC3D77" w:rsidRPr="00B26C14">
        <w:rPr>
          <w:lang w:val="kk-KZ" w:eastAsia="ko-KR"/>
        </w:rPr>
        <w:t>ұ</w:t>
      </w:r>
      <w:r w:rsidR="00923AA6" w:rsidRPr="00B26C14">
        <w:rPr>
          <w:lang w:val="kk-KZ" w:eastAsia="ko-KR"/>
        </w:rPr>
        <w:t>сынады</w:t>
      </w:r>
      <w:r w:rsidR="009B3E69" w:rsidRPr="00B26C14">
        <w:rPr>
          <w:lang w:val="kk-KZ" w:eastAsia="ko-KR"/>
        </w:rPr>
        <w:t>.</w:t>
      </w:r>
      <w:r w:rsidR="00761041" w:rsidRPr="00B26C14">
        <w:rPr>
          <w:lang w:val="kk-KZ" w:eastAsia="ko-KR"/>
        </w:rPr>
        <w:t xml:space="preserve">  </w:t>
      </w:r>
    </w:p>
    <w:p w:rsidR="003E1909" w:rsidRPr="00B26C14" w:rsidRDefault="003E1909" w:rsidP="00367835">
      <w:pPr>
        <w:ind w:firstLine="708"/>
        <w:jc w:val="both"/>
        <w:rPr>
          <w:lang w:val="kk-KZ"/>
        </w:rPr>
      </w:pPr>
    </w:p>
    <w:p w:rsidR="009B3E69" w:rsidRPr="00B26C14" w:rsidRDefault="008D0950" w:rsidP="00367835">
      <w:pPr>
        <w:ind w:firstLine="708"/>
        <w:jc w:val="both"/>
        <w:rPr>
          <w:lang w:val="kk-KZ"/>
        </w:rPr>
      </w:pPr>
      <w:r>
        <w:rPr>
          <w:lang w:val="kk-KZ" w:eastAsia="ko-KR"/>
        </w:rPr>
        <w:t>О</w:t>
      </w:r>
      <w:r w:rsidR="003E1909" w:rsidRPr="00B26C14">
        <w:rPr>
          <w:lang w:val="kk-KZ" w:eastAsia="ko-KR"/>
        </w:rPr>
        <w:t xml:space="preserve">қу құралы </w:t>
      </w:r>
      <w:r w:rsidR="003E1909" w:rsidRPr="00B26C14">
        <w:rPr>
          <w:lang w:val="kk-KZ"/>
        </w:rPr>
        <w:t xml:space="preserve">6В04140  – Қаржы, 6В04110 –«Экономика», 6В04120 –«Менеджмент», 6В04150 –«Мемлекеттік жергілікті басқару», 6В04160 –«Маркетинг» мамандықтарының </w:t>
      </w:r>
      <w:r w:rsidR="007F2423" w:rsidRPr="00B26C14">
        <w:rPr>
          <w:lang w:val="kk-KZ" w:eastAsia="ko-KR"/>
        </w:rPr>
        <w:t>студ</w:t>
      </w:r>
      <w:r w:rsidR="00367835" w:rsidRPr="00B26C14">
        <w:rPr>
          <w:lang w:val="kk-KZ" w:eastAsia="ko-KR"/>
        </w:rPr>
        <w:t>енттерін</w:t>
      </w:r>
      <w:r w:rsidR="00923AA6" w:rsidRPr="00B26C14">
        <w:rPr>
          <w:lang w:val="kk-KZ" w:eastAsia="ko-KR"/>
        </w:rPr>
        <w:t>е арналған</w:t>
      </w:r>
      <w:r w:rsidR="009B3E69" w:rsidRPr="00B26C14">
        <w:rPr>
          <w:lang w:val="kk-KZ" w:eastAsia="ko-KR"/>
        </w:rPr>
        <w:t>.</w:t>
      </w:r>
    </w:p>
    <w:p w:rsidR="009B3E69" w:rsidRPr="00B26C14" w:rsidRDefault="009B3E69" w:rsidP="009B3E69">
      <w:pPr>
        <w:jc w:val="both"/>
        <w:rPr>
          <w:lang w:val="kk-KZ" w:eastAsia="ko-KR"/>
        </w:rPr>
      </w:pPr>
    </w:p>
    <w:p w:rsidR="009B3E69" w:rsidRPr="00B26C14" w:rsidRDefault="009B3E69" w:rsidP="009B3E69">
      <w:pPr>
        <w:jc w:val="both"/>
        <w:rPr>
          <w:lang w:val="kk-KZ" w:eastAsia="ko-KR"/>
        </w:rPr>
      </w:pPr>
    </w:p>
    <w:p w:rsidR="009B3E69" w:rsidRPr="00B26C14" w:rsidRDefault="009B3E69" w:rsidP="009B3E69">
      <w:pPr>
        <w:jc w:val="both"/>
        <w:rPr>
          <w:lang w:val="kk-KZ" w:eastAsia="ko-KR"/>
        </w:rPr>
      </w:pPr>
    </w:p>
    <w:p w:rsidR="009B3E69" w:rsidRPr="00B26C14" w:rsidRDefault="009B3E69" w:rsidP="009B3E69">
      <w:pPr>
        <w:jc w:val="both"/>
        <w:rPr>
          <w:lang w:val="kk-KZ" w:eastAsia="ko-KR"/>
        </w:rPr>
      </w:pPr>
    </w:p>
    <w:p w:rsidR="00CA5780" w:rsidRDefault="00CA5780" w:rsidP="009B3E69">
      <w:pPr>
        <w:rPr>
          <w:lang w:val="kk-KZ"/>
        </w:rPr>
      </w:pPr>
    </w:p>
    <w:p w:rsidR="00CA5780" w:rsidRDefault="00CA5780" w:rsidP="009B3E69">
      <w:pPr>
        <w:rPr>
          <w:lang w:val="kk-KZ"/>
        </w:rPr>
      </w:pPr>
    </w:p>
    <w:p w:rsidR="00CA5780" w:rsidRDefault="00CA5780" w:rsidP="009B3E69">
      <w:pPr>
        <w:rPr>
          <w:lang w:val="kk-KZ"/>
        </w:rPr>
      </w:pPr>
    </w:p>
    <w:p w:rsidR="009B3E69" w:rsidRPr="00B26C14" w:rsidRDefault="009B3E69" w:rsidP="009B3E69">
      <w:pPr>
        <w:rPr>
          <w:lang w:val="kk-KZ"/>
        </w:rPr>
      </w:pPr>
      <w:r w:rsidRPr="00B26C14">
        <w:rPr>
          <w:lang w:val="kk-KZ"/>
        </w:rPr>
        <w:tab/>
      </w:r>
    </w:p>
    <w:p w:rsidR="009B3E69" w:rsidRPr="00B26C14" w:rsidRDefault="007427FE" w:rsidP="009B3E69">
      <w:pPr>
        <w:rPr>
          <w:lang w:val="kk-KZ"/>
        </w:rPr>
      </w:pPr>
      <w:r w:rsidRPr="00B26C14">
        <w:rPr>
          <w:lang w:val="kk-KZ"/>
        </w:rPr>
        <w:t>«</w:t>
      </w:r>
      <w:r w:rsidR="00367835" w:rsidRPr="00B26C14">
        <w:rPr>
          <w:lang w:val="kk-KZ"/>
        </w:rPr>
        <w:t>АЖ</w:t>
      </w:r>
      <w:r w:rsidR="00AC3D77" w:rsidRPr="00B26C14">
        <w:rPr>
          <w:lang w:val="kk-KZ"/>
        </w:rPr>
        <w:t>және</w:t>
      </w:r>
      <w:r w:rsidRPr="00B26C14">
        <w:rPr>
          <w:lang w:val="kk-KZ"/>
        </w:rPr>
        <w:t>М»</w:t>
      </w:r>
      <w:r w:rsidRPr="00B26C14">
        <w:rPr>
          <w:b/>
          <w:lang w:val="kk-KZ"/>
        </w:rPr>
        <w:t xml:space="preserve"> к</w:t>
      </w:r>
      <w:r w:rsidRPr="00B26C14">
        <w:rPr>
          <w:lang w:val="kk-KZ"/>
        </w:rPr>
        <w:t>афедра</w:t>
      </w:r>
      <w:r w:rsidR="00AC3D77" w:rsidRPr="00B26C14">
        <w:rPr>
          <w:lang w:val="kk-KZ"/>
        </w:rPr>
        <w:t>сының</w:t>
      </w:r>
      <w:r w:rsidRPr="00B26C14">
        <w:rPr>
          <w:lang w:val="kk-KZ"/>
        </w:rPr>
        <w:t xml:space="preserve"> мәжілісінде хаттама №</w:t>
      </w:r>
      <w:r w:rsidR="003E1909" w:rsidRPr="00B26C14">
        <w:rPr>
          <w:lang w:val="kk-KZ"/>
        </w:rPr>
        <w:t xml:space="preserve">  </w:t>
      </w:r>
      <w:r w:rsidRPr="00B26C14">
        <w:rPr>
          <w:lang w:val="kk-KZ"/>
        </w:rPr>
        <w:t xml:space="preserve"> </w:t>
      </w:r>
      <w:r w:rsidR="003E1909" w:rsidRPr="00B26C14">
        <w:rPr>
          <w:lang w:val="kk-KZ"/>
        </w:rPr>
        <w:t xml:space="preserve"> «   »     </w:t>
      </w:r>
      <w:r w:rsidRPr="00B26C14">
        <w:rPr>
          <w:lang w:val="kk-KZ"/>
        </w:rPr>
        <w:t>. 20</w:t>
      </w:r>
      <w:r w:rsidR="003E1909" w:rsidRPr="00B26C14">
        <w:rPr>
          <w:lang w:val="kk-KZ"/>
        </w:rPr>
        <w:t>21</w:t>
      </w:r>
      <w:r w:rsidRPr="00B26C14">
        <w:rPr>
          <w:lang w:val="kk-KZ"/>
        </w:rPr>
        <w:t xml:space="preserve"> ж.</w:t>
      </w:r>
      <w:r w:rsidR="009B3E69" w:rsidRPr="00B26C14">
        <w:rPr>
          <w:lang w:val="kk-KZ"/>
        </w:rPr>
        <w:t xml:space="preserve"> </w:t>
      </w:r>
      <w:r w:rsidR="00367835" w:rsidRPr="00B26C14">
        <w:rPr>
          <w:lang w:val="kk-KZ"/>
        </w:rPr>
        <w:t>және «АТ</w:t>
      </w:r>
      <w:r w:rsidRPr="00B26C14">
        <w:rPr>
          <w:lang w:val="kk-KZ"/>
        </w:rPr>
        <w:t xml:space="preserve"> ж/е Э» әдістемелік комиссиясында хаттама № </w:t>
      </w:r>
      <w:r w:rsidR="003E1909" w:rsidRPr="00B26C14">
        <w:rPr>
          <w:lang w:val="kk-KZ"/>
        </w:rPr>
        <w:t xml:space="preserve">  </w:t>
      </w:r>
      <w:r w:rsidRPr="00B26C14">
        <w:rPr>
          <w:lang w:val="kk-KZ"/>
        </w:rPr>
        <w:t xml:space="preserve"> </w:t>
      </w:r>
      <w:r w:rsidR="008D16D7" w:rsidRPr="00B26C14">
        <w:rPr>
          <w:lang w:val="kk-KZ"/>
        </w:rPr>
        <w:t>«</w:t>
      </w:r>
      <w:r w:rsidR="003E1909" w:rsidRPr="00B26C14">
        <w:rPr>
          <w:lang w:val="kk-KZ"/>
        </w:rPr>
        <w:t xml:space="preserve">    »     </w:t>
      </w:r>
      <w:r w:rsidRPr="00B26C14">
        <w:rPr>
          <w:lang w:val="kk-KZ"/>
        </w:rPr>
        <w:t>.20</w:t>
      </w:r>
      <w:r w:rsidR="003E1909" w:rsidRPr="00B26C14">
        <w:rPr>
          <w:lang w:val="kk-KZ"/>
        </w:rPr>
        <w:t xml:space="preserve">21 </w:t>
      </w:r>
      <w:r w:rsidRPr="00B26C14">
        <w:rPr>
          <w:lang w:val="kk-KZ"/>
        </w:rPr>
        <w:t>ж. қарастырылып</w:t>
      </w:r>
      <w:r w:rsidR="003E1909" w:rsidRPr="00B26C14">
        <w:rPr>
          <w:lang w:val="kk-KZ"/>
        </w:rPr>
        <w:t>,</w:t>
      </w:r>
      <w:r w:rsidRPr="00B26C14">
        <w:rPr>
          <w:lang w:val="kk-KZ"/>
        </w:rPr>
        <w:t xml:space="preserve"> баспаға ұсынылған</w:t>
      </w:r>
    </w:p>
    <w:p w:rsidR="009B3E69" w:rsidRPr="00B26C14" w:rsidRDefault="009B3E69" w:rsidP="009B3E69">
      <w:pPr>
        <w:rPr>
          <w:lang w:val="kk-KZ"/>
        </w:rPr>
      </w:pPr>
    </w:p>
    <w:p w:rsidR="009B3E69" w:rsidRPr="00655C01" w:rsidRDefault="009B3E69" w:rsidP="009B3E69">
      <w:pPr>
        <w:rPr>
          <w:lang w:val="kk-KZ" w:eastAsia="ko-KR"/>
        </w:rPr>
      </w:pPr>
    </w:p>
    <w:p w:rsidR="009B3409" w:rsidRPr="00655C01" w:rsidRDefault="009B3409" w:rsidP="009B3E69">
      <w:pPr>
        <w:rPr>
          <w:lang w:val="kk-KZ" w:eastAsia="ko-KR"/>
        </w:rPr>
      </w:pPr>
    </w:p>
    <w:p w:rsidR="009B3409" w:rsidRPr="00655C01" w:rsidRDefault="009B3409" w:rsidP="009B3E69">
      <w:pPr>
        <w:rPr>
          <w:lang w:val="kk-KZ" w:eastAsia="ko-KR"/>
        </w:rPr>
      </w:pPr>
    </w:p>
    <w:p w:rsidR="009B3409" w:rsidRPr="00655C01" w:rsidRDefault="009B3409" w:rsidP="009B3E69">
      <w:pPr>
        <w:rPr>
          <w:lang w:val="kk-KZ" w:eastAsia="ko-KR"/>
        </w:rPr>
      </w:pPr>
    </w:p>
    <w:p w:rsidR="009B3409" w:rsidRPr="00655C01" w:rsidRDefault="009B3409" w:rsidP="009B3E69">
      <w:pPr>
        <w:rPr>
          <w:lang w:val="kk-KZ" w:eastAsia="ko-KR"/>
        </w:rPr>
      </w:pPr>
    </w:p>
    <w:p w:rsidR="009B3E69" w:rsidRPr="00B26C14" w:rsidRDefault="009B3E69" w:rsidP="009B3E69">
      <w:pPr>
        <w:rPr>
          <w:lang w:val="kk-KZ" w:eastAsia="ko-KR"/>
        </w:rPr>
      </w:pPr>
      <w:r w:rsidRPr="00B26C14">
        <w:rPr>
          <w:lang w:val="kk-KZ" w:eastAsia="ko-KR"/>
        </w:rPr>
        <w:tab/>
      </w:r>
      <w:r w:rsidR="007427FE" w:rsidRPr="00B26C14">
        <w:rPr>
          <w:lang w:val="kk-KZ" w:eastAsia="ko-KR"/>
        </w:rPr>
        <w:t>М.Әуезов а</w:t>
      </w:r>
      <w:r w:rsidR="003E1909" w:rsidRPr="00B26C14">
        <w:rPr>
          <w:lang w:val="kk-KZ" w:eastAsia="ko-KR"/>
        </w:rPr>
        <w:t>тындағы ОҚ</w:t>
      </w:r>
      <w:r w:rsidR="007427FE" w:rsidRPr="00B26C14">
        <w:rPr>
          <w:lang w:val="kk-KZ" w:eastAsia="ko-KR"/>
        </w:rPr>
        <w:t>У</w:t>
      </w:r>
      <w:r w:rsidR="007427FE" w:rsidRPr="00B26C14">
        <w:rPr>
          <w:lang w:val="kk-KZ"/>
        </w:rPr>
        <w:t xml:space="preserve"> әдістемелік</w:t>
      </w:r>
      <w:r w:rsidR="00AC3D77" w:rsidRPr="00B26C14">
        <w:rPr>
          <w:lang w:val="kk-KZ"/>
        </w:rPr>
        <w:t xml:space="preserve"> кең</w:t>
      </w:r>
      <w:r w:rsidR="007427FE" w:rsidRPr="00B26C14">
        <w:rPr>
          <w:lang w:val="kk-KZ"/>
        </w:rPr>
        <w:t>есінде</w:t>
      </w:r>
      <w:r w:rsidR="007427FE" w:rsidRPr="00B26C14">
        <w:rPr>
          <w:lang w:val="kk-KZ" w:eastAsia="ko-KR"/>
        </w:rPr>
        <w:t xml:space="preserve"> </w:t>
      </w:r>
      <w:r w:rsidR="007427FE" w:rsidRPr="00B26C14">
        <w:rPr>
          <w:lang w:val="kk-KZ"/>
        </w:rPr>
        <w:t>баспаға ұсынылған</w:t>
      </w:r>
      <w:r w:rsidR="007427FE" w:rsidRPr="00B26C14">
        <w:rPr>
          <w:lang w:val="kk-KZ" w:eastAsia="ko-KR"/>
        </w:rPr>
        <w:t xml:space="preserve"> </w:t>
      </w:r>
      <w:r w:rsidR="007427FE" w:rsidRPr="00B26C14">
        <w:rPr>
          <w:lang w:val="kk-KZ"/>
        </w:rPr>
        <w:t>хаттама</w:t>
      </w:r>
      <w:r w:rsidR="007427FE" w:rsidRPr="00B26C14">
        <w:rPr>
          <w:lang w:val="kk-KZ" w:eastAsia="ko-KR"/>
        </w:rPr>
        <w:t xml:space="preserve"> </w:t>
      </w:r>
      <w:r w:rsidRPr="00B26C14">
        <w:rPr>
          <w:lang w:val="kk-KZ" w:eastAsia="ko-KR"/>
        </w:rPr>
        <w:t>№ ___</w:t>
      </w:r>
      <w:r w:rsidR="00367835" w:rsidRPr="00B26C14">
        <w:rPr>
          <w:lang w:val="kk-KZ" w:eastAsia="ko-KR"/>
        </w:rPr>
        <w:t xml:space="preserve"> </w:t>
      </w:r>
      <w:r w:rsidR="007427FE" w:rsidRPr="00B26C14">
        <w:rPr>
          <w:lang w:val="kk-KZ" w:eastAsia="ko-KR"/>
        </w:rPr>
        <w:t xml:space="preserve"> «____» ______________ 20</w:t>
      </w:r>
      <w:r w:rsidR="003E1909" w:rsidRPr="00B26C14">
        <w:rPr>
          <w:lang w:val="kk-KZ" w:eastAsia="ko-KR"/>
        </w:rPr>
        <w:t>21</w:t>
      </w:r>
      <w:r w:rsidR="007427FE" w:rsidRPr="00B26C14">
        <w:rPr>
          <w:lang w:val="kk-KZ" w:eastAsia="ko-KR"/>
        </w:rPr>
        <w:t xml:space="preserve"> ж</w:t>
      </w:r>
      <w:r w:rsidRPr="00B26C14">
        <w:rPr>
          <w:lang w:val="kk-KZ" w:eastAsia="ko-KR"/>
        </w:rPr>
        <w:t>.</w:t>
      </w:r>
    </w:p>
    <w:p w:rsidR="009B3E69" w:rsidRPr="00B26C14" w:rsidRDefault="009B3E69" w:rsidP="009B3E69">
      <w:pPr>
        <w:rPr>
          <w:lang w:val="kk-KZ" w:eastAsia="ko-KR"/>
        </w:rPr>
      </w:pPr>
    </w:p>
    <w:p w:rsidR="009B3E69" w:rsidRPr="00B26C14" w:rsidRDefault="009B3E69" w:rsidP="009B3E69">
      <w:pPr>
        <w:rPr>
          <w:lang w:val="kk-KZ" w:eastAsia="ko-KR"/>
        </w:rPr>
      </w:pPr>
    </w:p>
    <w:p w:rsidR="004E2A0A" w:rsidRPr="00B26C14" w:rsidRDefault="004E2A0A" w:rsidP="009B3E69">
      <w:pPr>
        <w:rPr>
          <w:lang w:val="kk-KZ" w:eastAsia="ko-KR"/>
        </w:rPr>
      </w:pPr>
    </w:p>
    <w:p w:rsidR="007427FE" w:rsidRPr="00B26C14" w:rsidRDefault="007427FE" w:rsidP="009B3E69">
      <w:pPr>
        <w:rPr>
          <w:lang w:val="kk-KZ" w:eastAsia="ko-KR"/>
        </w:rPr>
      </w:pPr>
    </w:p>
    <w:p w:rsidR="003E1909" w:rsidRPr="00B26C14" w:rsidRDefault="003E1909" w:rsidP="009B3E69">
      <w:pPr>
        <w:rPr>
          <w:lang w:val="kk-KZ" w:eastAsia="ko-KR"/>
        </w:rPr>
      </w:pPr>
    </w:p>
    <w:p w:rsidR="003E1909" w:rsidRPr="00B26C14" w:rsidRDefault="003E1909" w:rsidP="009B3E69">
      <w:pPr>
        <w:rPr>
          <w:lang w:val="kk-KZ" w:eastAsia="ko-KR"/>
        </w:rPr>
      </w:pPr>
    </w:p>
    <w:p w:rsidR="003E1909" w:rsidRPr="00B26C14" w:rsidRDefault="003E1909" w:rsidP="009B3E69">
      <w:pPr>
        <w:rPr>
          <w:lang w:val="kk-KZ" w:eastAsia="ko-KR"/>
        </w:rPr>
      </w:pPr>
    </w:p>
    <w:p w:rsidR="003E1909" w:rsidRPr="00B26C14" w:rsidRDefault="003E1909" w:rsidP="005E082A">
      <w:pPr>
        <w:jc w:val="center"/>
        <w:rPr>
          <w:lang w:val="kk-KZ" w:eastAsia="ko-KR"/>
        </w:rPr>
      </w:pPr>
    </w:p>
    <w:p w:rsidR="003E1909" w:rsidRPr="00655C01" w:rsidRDefault="003E1909" w:rsidP="005E082A">
      <w:pPr>
        <w:jc w:val="center"/>
        <w:rPr>
          <w:lang w:val="kk-KZ" w:eastAsia="ko-KR"/>
        </w:rPr>
      </w:pPr>
    </w:p>
    <w:p w:rsidR="009B3409" w:rsidRPr="00655C01" w:rsidRDefault="009B3409" w:rsidP="005E082A">
      <w:pPr>
        <w:jc w:val="center"/>
        <w:rPr>
          <w:lang w:val="kk-KZ" w:eastAsia="ko-KR"/>
        </w:rPr>
      </w:pPr>
    </w:p>
    <w:p w:rsidR="009B3409" w:rsidRPr="00655C01" w:rsidRDefault="009B3409" w:rsidP="005E082A">
      <w:pPr>
        <w:jc w:val="center"/>
        <w:rPr>
          <w:lang w:val="kk-KZ" w:eastAsia="ko-KR"/>
        </w:rPr>
      </w:pPr>
    </w:p>
    <w:p w:rsidR="009B3409" w:rsidRPr="00655C01" w:rsidRDefault="009B3409" w:rsidP="005E082A">
      <w:pPr>
        <w:jc w:val="center"/>
        <w:rPr>
          <w:lang w:val="kk-KZ" w:eastAsia="ko-KR"/>
        </w:rPr>
      </w:pPr>
    </w:p>
    <w:p w:rsidR="003E1909" w:rsidRPr="00B26C14" w:rsidRDefault="003E1909" w:rsidP="005E082A">
      <w:pPr>
        <w:jc w:val="center"/>
        <w:rPr>
          <w:lang w:val="kk-KZ" w:eastAsia="ko-KR"/>
        </w:rPr>
      </w:pPr>
    </w:p>
    <w:p w:rsidR="009B3E69" w:rsidRPr="00B26C14" w:rsidRDefault="009B3E69" w:rsidP="00B26C14">
      <w:pPr>
        <w:rPr>
          <w:lang w:val="kk-KZ" w:eastAsia="ko-KR"/>
        </w:rPr>
      </w:pPr>
      <w:r w:rsidRPr="00B26C14">
        <w:rPr>
          <w:lang w:val="kk-KZ" w:eastAsia="ko-KR"/>
        </w:rPr>
        <w:t xml:space="preserve">© </w:t>
      </w:r>
      <w:r w:rsidR="005E082A" w:rsidRPr="00B26C14">
        <w:rPr>
          <w:lang w:val="kk-KZ" w:eastAsia="ko-KR"/>
        </w:rPr>
        <w:t>М.Әуезов атындағы Оңтүстік Қазақстан Университеті</w:t>
      </w:r>
      <w:r w:rsidR="003E1909" w:rsidRPr="00B26C14">
        <w:rPr>
          <w:lang w:val="kk-KZ" w:eastAsia="ko-KR"/>
        </w:rPr>
        <w:t>, 2021</w:t>
      </w:r>
      <w:r w:rsidR="005E082A" w:rsidRPr="00B26C14">
        <w:rPr>
          <w:lang w:val="kk-KZ" w:eastAsia="ko-KR"/>
        </w:rPr>
        <w:t>ж</w:t>
      </w:r>
      <w:r w:rsidRPr="00B26C14">
        <w:rPr>
          <w:lang w:val="kk-KZ" w:eastAsia="ko-KR"/>
        </w:rPr>
        <w:t>.</w:t>
      </w:r>
    </w:p>
    <w:p w:rsidR="009B3E69" w:rsidRPr="00B26C14" w:rsidRDefault="005E082A" w:rsidP="009B3E69">
      <w:pPr>
        <w:jc w:val="both"/>
        <w:rPr>
          <w:lang w:val="kk-KZ" w:eastAsia="ko-KR"/>
        </w:rPr>
      </w:pPr>
      <w:r w:rsidRPr="00B26C14">
        <w:rPr>
          <w:lang w:val="kk-KZ" w:eastAsia="ko-KR"/>
        </w:rPr>
        <w:t>Шығаруға жауапты</w:t>
      </w:r>
      <w:r w:rsidR="009B3E69" w:rsidRPr="00B26C14">
        <w:rPr>
          <w:lang w:val="kk-KZ" w:eastAsia="ko-KR"/>
        </w:rPr>
        <w:t xml:space="preserve"> </w:t>
      </w:r>
      <w:r w:rsidR="003E1909" w:rsidRPr="00B26C14">
        <w:rPr>
          <w:lang w:val="kk-KZ" w:eastAsia="ko-KR"/>
        </w:rPr>
        <w:t>Көпжасарова А.А.</w:t>
      </w:r>
    </w:p>
    <w:p w:rsidR="005E082A" w:rsidRPr="00B26C14" w:rsidRDefault="00B26C14" w:rsidP="007B5CD3">
      <w:pPr>
        <w:rPr>
          <w:lang w:val="kk-KZ"/>
        </w:rPr>
      </w:pPr>
      <w:r w:rsidRPr="00B26C14">
        <w:rPr>
          <w:lang w:val="kk-KZ"/>
        </w:rPr>
        <w:br w:type="page"/>
      </w:r>
      <w:r w:rsidR="009B3409" w:rsidRPr="00655C01">
        <w:rPr>
          <w:lang w:val="kk-KZ"/>
        </w:rPr>
        <w:lastRenderedPageBreak/>
        <w:t xml:space="preserve">             </w:t>
      </w:r>
      <w:r w:rsidR="00A96656" w:rsidRPr="00B26C14">
        <w:rPr>
          <w:lang w:val="kk-KZ"/>
        </w:rPr>
        <w:t>Мазмұны</w:t>
      </w:r>
    </w:p>
    <w:p w:rsidR="005E082A" w:rsidRPr="00B26C14" w:rsidRDefault="005E082A" w:rsidP="009B3E69">
      <w:pPr>
        <w:jc w:val="center"/>
        <w:rPr>
          <w:b/>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7513"/>
        <w:gridCol w:w="552"/>
      </w:tblGrid>
      <w:tr w:rsidR="00937886" w:rsidRPr="00937886" w:rsidTr="00937886">
        <w:tc>
          <w:tcPr>
            <w:tcW w:w="817" w:type="dxa"/>
          </w:tcPr>
          <w:p w:rsidR="007B5CD3" w:rsidRPr="00937886" w:rsidRDefault="007B5CD3" w:rsidP="00937886">
            <w:pPr>
              <w:widowControl w:val="0"/>
              <w:rPr>
                <w:sz w:val="22"/>
                <w:szCs w:val="22"/>
                <w:lang w:val="kk-KZ" w:eastAsia="ko-KR"/>
              </w:rPr>
            </w:pPr>
          </w:p>
        </w:tc>
        <w:tc>
          <w:tcPr>
            <w:tcW w:w="7513" w:type="dxa"/>
          </w:tcPr>
          <w:p w:rsidR="007B5CD3" w:rsidRPr="00937886" w:rsidRDefault="007B5CD3" w:rsidP="00937886">
            <w:pPr>
              <w:widowControl w:val="0"/>
              <w:rPr>
                <w:sz w:val="22"/>
                <w:szCs w:val="22"/>
                <w:lang w:val="kk-KZ" w:eastAsia="ko-KR"/>
              </w:rPr>
            </w:pPr>
            <w:r w:rsidRPr="00937886">
              <w:rPr>
                <w:sz w:val="22"/>
                <w:szCs w:val="22"/>
                <w:lang w:val="kk-KZ" w:eastAsia="ko-KR"/>
              </w:rPr>
              <w:t>Кіріспе</w:t>
            </w:r>
          </w:p>
        </w:tc>
        <w:tc>
          <w:tcPr>
            <w:tcW w:w="552" w:type="dxa"/>
          </w:tcPr>
          <w:p w:rsidR="007B5CD3" w:rsidRPr="00937886" w:rsidRDefault="009B3409" w:rsidP="00937886">
            <w:pPr>
              <w:widowControl w:val="0"/>
              <w:rPr>
                <w:sz w:val="22"/>
                <w:szCs w:val="22"/>
                <w:lang w:val="en-US" w:eastAsia="ko-KR"/>
              </w:rPr>
            </w:pPr>
            <w:r w:rsidRPr="00937886">
              <w:rPr>
                <w:sz w:val="22"/>
                <w:szCs w:val="22"/>
                <w:lang w:val="en-US" w:eastAsia="ko-KR"/>
              </w:rPr>
              <w:t>8</w:t>
            </w:r>
          </w:p>
        </w:tc>
      </w:tr>
      <w:tr w:rsidR="00937886" w:rsidRPr="00937886" w:rsidTr="00937886">
        <w:tc>
          <w:tcPr>
            <w:tcW w:w="817" w:type="dxa"/>
          </w:tcPr>
          <w:p w:rsidR="007B5CD3" w:rsidRPr="00937886" w:rsidRDefault="007B5CD3" w:rsidP="00937886">
            <w:pPr>
              <w:widowControl w:val="0"/>
              <w:rPr>
                <w:sz w:val="22"/>
                <w:szCs w:val="22"/>
                <w:lang w:val="en-US" w:eastAsia="ko-KR"/>
              </w:rPr>
            </w:pPr>
            <w:r w:rsidRPr="00937886">
              <w:rPr>
                <w:sz w:val="22"/>
                <w:szCs w:val="22"/>
                <w:lang w:val="en-US" w:eastAsia="ko-KR"/>
              </w:rPr>
              <w:t>1</w:t>
            </w:r>
          </w:p>
        </w:tc>
        <w:tc>
          <w:tcPr>
            <w:tcW w:w="7513" w:type="dxa"/>
          </w:tcPr>
          <w:p w:rsidR="007B5CD3" w:rsidRPr="00937886" w:rsidRDefault="007B5CD3" w:rsidP="00937886">
            <w:pPr>
              <w:widowControl w:val="0"/>
              <w:rPr>
                <w:sz w:val="22"/>
                <w:szCs w:val="22"/>
                <w:lang w:val="kk-KZ" w:eastAsia="ko-KR"/>
              </w:rPr>
            </w:pPr>
            <w:r w:rsidRPr="00937886">
              <w:rPr>
                <w:sz w:val="22"/>
                <w:szCs w:val="22"/>
                <w:lang w:val="kk-KZ" w:eastAsia="ko-KR"/>
              </w:rPr>
              <w:t>Аны</w:t>
            </w:r>
            <w:r w:rsidRPr="00937886">
              <w:rPr>
                <w:sz w:val="22"/>
                <w:szCs w:val="22"/>
                <w:lang w:val="sr-Cyrl-CS"/>
              </w:rPr>
              <w:t>қ</w:t>
            </w:r>
            <w:r w:rsidRPr="00937886">
              <w:rPr>
                <w:sz w:val="22"/>
                <w:szCs w:val="22"/>
                <w:lang w:val="kk-KZ" w:eastAsia="ko-KR"/>
              </w:rPr>
              <w:t>тауыштар.</w:t>
            </w:r>
          </w:p>
        </w:tc>
        <w:tc>
          <w:tcPr>
            <w:tcW w:w="552" w:type="dxa"/>
          </w:tcPr>
          <w:p w:rsidR="007B5CD3" w:rsidRPr="00937886" w:rsidRDefault="009B3409" w:rsidP="00937886">
            <w:pPr>
              <w:widowControl w:val="0"/>
              <w:rPr>
                <w:sz w:val="22"/>
                <w:szCs w:val="22"/>
                <w:lang w:val="en-US" w:eastAsia="ko-KR"/>
              </w:rPr>
            </w:pPr>
            <w:r w:rsidRPr="00937886">
              <w:rPr>
                <w:sz w:val="22"/>
                <w:szCs w:val="22"/>
                <w:lang w:val="en-US" w:eastAsia="ko-KR"/>
              </w:rPr>
              <w:t>9</w:t>
            </w:r>
          </w:p>
        </w:tc>
      </w:tr>
      <w:tr w:rsidR="00937886" w:rsidRPr="00937886" w:rsidTr="00937886">
        <w:tc>
          <w:tcPr>
            <w:tcW w:w="817" w:type="dxa"/>
          </w:tcPr>
          <w:p w:rsidR="007B5CD3" w:rsidRPr="00937886" w:rsidRDefault="007B5CD3" w:rsidP="00937886">
            <w:pPr>
              <w:widowControl w:val="0"/>
              <w:rPr>
                <w:sz w:val="22"/>
                <w:szCs w:val="22"/>
                <w:lang w:val="en-US" w:eastAsia="ko-KR"/>
              </w:rPr>
            </w:pPr>
            <w:r w:rsidRPr="00937886">
              <w:rPr>
                <w:sz w:val="22"/>
                <w:szCs w:val="22"/>
                <w:lang w:val="en-US" w:eastAsia="ko-KR"/>
              </w:rPr>
              <w:t>1.1</w:t>
            </w:r>
          </w:p>
        </w:tc>
        <w:tc>
          <w:tcPr>
            <w:tcW w:w="7513" w:type="dxa"/>
          </w:tcPr>
          <w:p w:rsidR="007B5CD3" w:rsidRPr="00937886" w:rsidRDefault="007B5CD3" w:rsidP="00937886">
            <w:pPr>
              <w:widowControl w:val="0"/>
              <w:rPr>
                <w:sz w:val="22"/>
                <w:szCs w:val="22"/>
                <w:lang w:val="kk-KZ" w:eastAsia="ko-KR"/>
              </w:rPr>
            </w:pPr>
            <w:r w:rsidRPr="00937886">
              <w:rPr>
                <w:sz w:val="22"/>
                <w:szCs w:val="22"/>
                <w:lang w:val="sr-Cyrl-CS" w:eastAsia="ko-KR"/>
              </w:rPr>
              <w:t>Ек</w:t>
            </w:r>
            <w:r w:rsidRPr="00937886">
              <w:rPr>
                <w:sz w:val="22"/>
                <w:szCs w:val="22"/>
                <w:lang w:val="kk-KZ" w:eastAsia="ko-KR"/>
              </w:rPr>
              <w:t>i</w:t>
            </w:r>
            <w:r w:rsidRPr="00937886">
              <w:rPr>
                <w:sz w:val="22"/>
                <w:szCs w:val="22"/>
                <w:lang w:val="sr-Cyrl-CS" w:eastAsia="ko-KR"/>
              </w:rPr>
              <w:t>нш</w:t>
            </w:r>
            <w:r w:rsidRPr="00937886">
              <w:rPr>
                <w:sz w:val="22"/>
                <w:szCs w:val="22"/>
                <w:lang w:val="kk-KZ" w:eastAsia="ko-KR"/>
              </w:rPr>
              <w:t>i</w:t>
            </w:r>
            <w:r w:rsidRPr="00937886">
              <w:rPr>
                <w:sz w:val="22"/>
                <w:szCs w:val="22"/>
                <w:lang w:val="sr-Cyrl-CS" w:eastAsia="ko-KR"/>
              </w:rPr>
              <w:t xml:space="preserve"> және үш</w:t>
            </w:r>
            <w:r w:rsidRPr="00937886">
              <w:rPr>
                <w:sz w:val="22"/>
                <w:szCs w:val="22"/>
                <w:lang w:val="kk-KZ" w:eastAsia="ko-KR"/>
              </w:rPr>
              <w:t>i</w:t>
            </w:r>
            <w:r w:rsidRPr="00937886">
              <w:rPr>
                <w:sz w:val="22"/>
                <w:szCs w:val="22"/>
                <w:lang w:val="sr-Cyrl-CS" w:eastAsia="ko-KR"/>
              </w:rPr>
              <w:t>нш</w:t>
            </w:r>
            <w:r w:rsidRPr="00937886">
              <w:rPr>
                <w:sz w:val="22"/>
                <w:szCs w:val="22"/>
                <w:lang w:val="kk-KZ" w:eastAsia="ko-KR"/>
              </w:rPr>
              <w:t>i</w:t>
            </w:r>
            <w:r w:rsidRPr="00937886">
              <w:rPr>
                <w:sz w:val="22"/>
                <w:szCs w:val="22"/>
                <w:lang w:val="sr-Cyrl-CS" w:eastAsia="ko-KR"/>
              </w:rPr>
              <w:t xml:space="preserve"> ретт</w:t>
            </w:r>
            <w:r w:rsidRPr="00937886">
              <w:rPr>
                <w:sz w:val="22"/>
                <w:szCs w:val="22"/>
                <w:lang w:val="kk-KZ" w:eastAsia="ko-KR"/>
              </w:rPr>
              <w:t>i</w:t>
            </w:r>
            <w:r w:rsidRPr="00937886">
              <w:rPr>
                <w:sz w:val="22"/>
                <w:szCs w:val="22"/>
                <w:lang w:val="sr-Cyrl-CS" w:eastAsia="ko-KR"/>
              </w:rPr>
              <w:t xml:space="preserve"> анықтауыштар</w:t>
            </w:r>
            <w:r w:rsidRPr="00937886">
              <w:rPr>
                <w:sz w:val="22"/>
                <w:szCs w:val="22"/>
                <w:lang w:val="kk-KZ" w:eastAsia="ko-KR"/>
              </w:rPr>
              <w:t>.</w:t>
            </w:r>
          </w:p>
        </w:tc>
        <w:tc>
          <w:tcPr>
            <w:tcW w:w="552" w:type="dxa"/>
          </w:tcPr>
          <w:p w:rsidR="007B5CD3" w:rsidRPr="00937886" w:rsidRDefault="009B3409" w:rsidP="00937886">
            <w:pPr>
              <w:widowControl w:val="0"/>
              <w:rPr>
                <w:sz w:val="22"/>
                <w:szCs w:val="22"/>
                <w:lang w:val="en-US" w:eastAsia="ko-KR"/>
              </w:rPr>
            </w:pPr>
            <w:r w:rsidRPr="00937886">
              <w:rPr>
                <w:sz w:val="22"/>
                <w:szCs w:val="22"/>
                <w:lang w:val="en-US" w:eastAsia="ko-KR"/>
              </w:rPr>
              <w:t>9</w:t>
            </w:r>
          </w:p>
        </w:tc>
      </w:tr>
      <w:tr w:rsidR="00937886" w:rsidRPr="00937886" w:rsidTr="00937886">
        <w:tc>
          <w:tcPr>
            <w:tcW w:w="817" w:type="dxa"/>
          </w:tcPr>
          <w:p w:rsidR="00FA3F24" w:rsidRPr="00937886" w:rsidRDefault="00FA3F24" w:rsidP="00937886">
            <w:pPr>
              <w:widowControl w:val="0"/>
              <w:rPr>
                <w:sz w:val="22"/>
                <w:szCs w:val="22"/>
                <w:lang w:val="kk-KZ" w:eastAsia="ko-KR"/>
              </w:rPr>
            </w:pPr>
            <w:r w:rsidRPr="00937886">
              <w:rPr>
                <w:sz w:val="22"/>
                <w:szCs w:val="22"/>
                <w:lang w:val="kk-KZ" w:eastAsia="ko-KR"/>
              </w:rPr>
              <w:t>1.2.</w:t>
            </w:r>
          </w:p>
        </w:tc>
        <w:tc>
          <w:tcPr>
            <w:tcW w:w="7513" w:type="dxa"/>
          </w:tcPr>
          <w:p w:rsidR="00FA3F24" w:rsidRPr="00937886" w:rsidRDefault="00FA3F24" w:rsidP="00937886">
            <w:pPr>
              <w:widowControl w:val="0"/>
              <w:rPr>
                <w:sz w:val="22"/>
                <w:szCs w:val="22"/>
                <w:lang w:val="kk-KZ" w:eastAsia="ko-KR"/>
              </w:rPr>
            </w:pPr>
            <w:r w:rsidRPr="00937886">
              <w:rPr>
                <w:sz w:val="22"/>
                <w:szCs w:val="22"/>
                <w:lang w:val="kk-KZ" w:eastAsia="ko-KR"/>
              </w:rPr>
              <w:t>Анықтауыштардың қасиеттерi.</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10</w:t>
            </w:r>
          </w:p>
        </w:tc>
      </w:tr>
      <w:tr w:rsidR="00937886" w:rsidRPr="00937886" w:rsidTr="00937886">
        <w:tc>
          <w:tcPr>
            <w:tcW w:w="817" w:type="dxa"/>
          </w:tcPr>
          <w:p w:rsidR="00FA3F24" w:rsidRPr="00937886" w:rsidRDefault="00FA3F24" w:rsidP="00937886">
            <w:pPr>
              <w:widowControl w:val="0"/>
              <w:rPr>
                <w:sz w:val="22"/>
                <w:szCs w:val="22"/>
                <w:lang w:val="kk-KZ" w:eastAsia="ko-KR"/>
              </w:rPr>
            </w:pPr>
            <w:r w:rsidRPr="00937886">
              <w:rPr>
                <w:sz w:val="22"/>
                <w:szCs w:val="22"/>
                <w:lang w:val="kk-KZ" w:eastAsia="ko-KR"/>
              </w:rPr>
              <w:t>1.3.</w:t>
            </w:r>
          </w:p>
        </w:tc>
        <w:tc>
          <w:tcPr>
            <w:tcW w:w="7513" w:type="dxa"/>
          </w:tcPr>
          <w:p w:rsidR="00FA3F24" w:rsidRPr="00937886" w:rsidRDefault="00FA3F24" w:rsidP="00937886">
            <w:pPr>
              <w:widowControl w:val="0"/>
              <w:tabs>
                <w:tab w:val="left" w:pos="1560"/>
              </w:tabs>
              <w:rPr>
                <w:sz w:val="22"/>
                <w:szCs w:val="22"/>
                <w:lang w:val="kk-KZ" w:eastAsia="ko-KR"/>
              </w:rPr>
            </w:pPr>
            <w:r w:rsidRPr="00937886">
              <w:rPr>
                <w:sz w:val="22"/>
                <w:szCs w:val="22"/>
                <w:lang w:val="kk-KZ" w:eastAsia="ko-KR"/>
              </w:rPr>
              <w:t>Жоғары реттi анықтауыштар.</w:t>
            </w:r>
          </w:p>
        </w:tc>
        <w:tc>
          <w:tcPr>
            <w:tcW w:w="552" w:type="dxa"/>
          </w:tcPr>
          <w:p w:rsidR="00FA3F24" w:rsidRPr="00937886" w:rsidRDefault="009B3409" w:rsidP="00937886">
            <w:pPr>
              <w:widowControl w:val="0"/>
              <w:rPr>
                <w:sz w:val="22"/>
                <w:szCs w:val="22"/>
                <w:lang w:val="en-US" w:eastAsia="ko-KR"/>
              </w:rPr>
            </w:pPr>
            <w:r w:rsidRPr="00937886">
              <w:rPr>
                <w:sz w:val="22"/>
                <w:szCs w:val="22"/>
                <w:lang w:val="en-US" w:eastAsia="ko-KR"/>
              </w:rPr>
              <w:t>12</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1.4</w:t>
            </w:r>
          </w:p>
        </w:tc>
        <w:tc>
          <w:tcPr>
            <w:tcW w:w="7513" w:type="dxa"/>
          </w:tcPr>
          <w:p w:rsidR="00FA3F24" w:rsidRPr="00937886" w:rsidRDefault="00FA3F24" w:rsidP="00937886">
            <w:pPr>
              <w:widowControl w:val="0"/>
              <w:tabs>
                <w:tab w:val="left" w:pos="1560"/>
              </w:tabs>
              <w:rPr>
                <w:sz w:val="22"/>
                <w:szCs w:val="22"/>
                <w:lang w:val="kk-KZ" w:eastAsia="ko-KR"/>
              </w:rPr>
            </w:pPr>
            <w:r w:rsidRPr="00937886">
              <w:rPr>
                <w:sz w:val="22"/>
                <w:szCs w:val="22"/>
              </w:rPr>
              <w:t>Жатты</w:t>
            </w:r>
            <w:r w:rsidRPr="00937886">
              <w:rPr>
                <w:sz w:val="22"/>
                <w:szCs w:val="22"/>
                <w:lang w:val="en-US" w:eastAsia="ko-KR"/>
              </w:rPr>
              <w:t>ғ</w:t>
            </w:r>
            <w:r w:rsidRPr="00937886">
              <w:rPr>
                <w:sz w:val="22"/>
                <w:szCs w:val="22"/>
              </w:rPr>
              <w:t>у</w:t>
            </w:r>
            <w:r w:rsidRPr="00937886">
              <w:rPr>
                <w:sz w:val="22"/>
                <w:szCs w:val="22"/>
                <w:lang w:val="sr-Cyrl-CS" w:eastAsia="ko-KR"/>
              </w:rPr>
              <w:t xml:space="preserve"> есептер</w:t>
            </w:r>
            <w:r w:rsidRPr="00937886">
              <w:rPr>
                <w:sz w:val="22"/>
                <w:szCs w:val="22"/>
                <w:lang w:val="en-US" w:eastAsia="ko-KR"/>
              </w:rPr>
              <w:t>i</w:t>
            </w:r>
            <w:r w:rsidRPr="00937886">
              <w:rPr>
                <w:sz w:val="22"/>
                <w:szCs w:val="22"/>
                <w:lang w:val="kk-KZ" w:eastAsia="ko-KR"/>
              </w:rPr>
              <w:t>.</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1</w:t>
            </w:r>
            <w:r w:rsidR="009B3409" w:rsidRPr="00937886">
              <w:rPr>
                <w:sz w:val="22"/>
                <w:szCs w:val="22"/>
                <w:lang w:val="en-US" w:eastAsia="ko-KR"/>
              </w:rPr>
              <w:t>2</w:t>
            </w:r>
          </w:p>
        </w:tc>
      </w:tr>
      <w:tr w:rsidR="00937886" w:rsidRPr="00937886" w:rsidTr="00937886">
        <w:tc>
          <w:tcPr>
            <w:tcW w:w="817" w:type="dxa"/>
          </w:tcPr>
          <w:p w:rsidR="00FA3F24" w:rsidRPr="00937886" w:rsidRDefault="00FA3F24" w:rsidP="00937886">
            <w:pPr>
              <w:widowControl w:val="0"/>
              <w:rPr>
                <w:sz w:val="22"/>
                <w:szCs w:val="22"/>
                <w:lang w:val="kk-KZ" w:eastAsia="ko-KR"/>
              </w:rPr>
            </w:pPr>
            <w:r w:rsidRPr="00937886">
              <w:rPr>
                <w:sz w:val="22"/>
                <w:szCs w:val="22"/>
                <w:lang w:eastAsia="ko-KR"/>
              </w:rPr>
              <w:t>1.</w:t>
            </w:r>
            <w:r w:rsidRPr="00937886">
              <w:rPr>
                <w:sz w:val="22"/>
                <w:szCs w:val="22"/>
                <w:lang w:val="en-US" w:eastAsia="ko-KR"/>
              </w:rPr>
              <w:t>5</w:t>
            </w:r>
            <w:r w:rsidRPr="00937886">
              <w:rPr>
                <w:sz w:val="22"/>
                <w:szCs w:val="22"/>
                <w:lang w:eastAsia="ko-KR"/>
              </w:rPr>
              <w:t>.</w:t>
            </w:r>
          </w:p>
        </w:tc>
        <w:tc>
          <w:tcPr>
            <w:tcW w:w="7513" w:type="dxa"/>
          </w:tcPr>
          <w:p w:rsidR="00FA3F24" w:rsidRPr="00937886" w:rsidRDefault="00FA3F24" w:rsidP="00937886">
            <w:pPr>
              <w:pStyle w:val="a3"/>
              <w:jc w:val="left"/>
              <w:rPr>
                <w:rFonts w:ascii="Times New Roman" w:hAnsi="Times New Roman"/>
                <w:b w:val="0"/>
                <w:sz w:val="22"/>
                <w:szCs w:val="22"/>
                <w:lang w:val="kk-KZ" w:eastAsia="ko-KR"/>
              </w:rPr>
            </w:pPr>
            <w:r w:rsidRPr="00937886">
              <w:rPr>
                <w:rFonts w:ascii="Times New Roman" w:hAnsi="Times New Roman"/>
                <w:b w:val="0"/>
                <w:bCs w:val="0"/>
                <w:sz w:val="22"/>
                <w:szCs w:val="22"/>
                <w:lang w:val="kk-KZ" w:eastAsia="ko-KR"/>
              </w:rPr>
              <w:t>Тапсырмалар.</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1</w:t>
            </w:r>
            <w:r w:rsidR="009B3409" w:rsidRPr="00937886">
              <w:rPr>
                <w:sz w:val="22"/>
                <w:szCs w:val="22"/>
                <w:lang w:val="en-US" w:eastAsia="ko-KR"/>
              </w:rPr>
              <w:t>3</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2</w:t>
            </w:r>
          </w:p>
        </w:tc>
        <w:tc>
          <w:tcPr>
            <w:tcW w:w="7513" w:type="dxa"/>
          </w:tcPr>
          <w:p w:rsidR="00FA3F24" w:rsidRPr="00937886" w:rsidRDefault="00FA3F24" w:rsidP="00937886">
            <w:pPr>
              <w:pStyle w:val="a3"/>
              <w:jc w:val="left"/>
              <w:rPr>
                <w:rFonts w:ascii="Times New Roman" w:hAnsi="Times New Roman"/>
                <w:b w:val="0"/>
                <w:sz w:val="22"/>
                <w:szCs w:val="22"/>
                <w:lang w:val="kk-KZ" w:eastAsia="ko-KR"/>
              </w:rPr>
            </w:pPr>
            <w:r w:rsidRPr="00937886">
              <w:rPr>
                <w:rFonts w:ascii="Times New Roman" w:hAnsi="Times New Roman"/>
                <w:b w:val="0"/>
                <w:bCs w:val="0"/>
                <w:sz w:val="22"/>
                <w:szCs w:val="22"/>
              </w:rPr>
              <w:t>М</w:t>
            </w:r>
            <w:r w:rsidRPr="00937886">
              <w:rPr>
                <w:rFonts w:ascii="Times New Roman" w:hAnsi="Times New Roman"/>
                <w:b w:val="0"/>
                <w:bCs w:val="0"/>
                <w:sz w:val="22"/>
                <w:szCs w:val="22"/>
                <w:lang w:val="kk-KZ"/>
              </w:rPr>
              <w:t>атрицалар.</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1</w:t>
            </w:r>
            <w:r w:rsidR="009B3409" w:rsidRPr="00937886">
              <w:rPr>
                <w:sz w:val="22"/>
                <w:szCs w:val="22"/>
                <w:lang w:val="en-US" w:eastAsia="ko-KR"/>
              </w:rPr>
              <w:t>5</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2.1</w:t>
            </w:r>
          </w:p>
        </w:tc>
        <w:tc>
          <w:tcPr>
            <w:tcW w:w="7513" w:type="dxa"/>
          </w:tcPr>
          <w:p w:rsidR="00FA3F24" w:rsidRPr="00937886" w:rsidRDefault="00FA3F24" w:rsidP="00937886">
            <w:pPr>
              <w:widowControl w:val="0"/>
              <w:tabs>
                <w:tab w:val="left" w:pos="5595"/>
              </w:tabs>
              <w:rPr>
                <w:sz w:val="22"/>
                <w:szCs w:val="22"/>
                <w:lang w:val="kk-KZ" w:eastAsia="ko-KR"/>
              </w:rPr>
            </w:pPr>
            <w:r w:rsidRPr="00937886">
              <w:rPr>
                <w:bCs/>
                <w:sz w:val="22"/>
                <w:szCs w:val="22"/>
                <w:lang w:val="kk-KZ"/>
              </w:rPr>
              <w:t xml:space="preserve"> Матрица ұғымы. Матрицаның дербес түрлерi</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1</w:t>
            </w:r>
            <w:r w:rsidR="009B3409" w:rsidRPr="00937886">
              <w:rPr>
                <w:sz w:val="22"/>
                <w:szCs w:val="22"/>
                <w:lang w:val="en-US" w:eastAsia="ko-KR"/>
              </w:rPr>
              <w:t>5</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2.2</w:t>
            </w:r>
          </w:p>
        </w:tc>
        <w:tc>
          <w:tcPr>
            <w:tcW w:w="7513" w:type="dxa"/>
          </w:tcPr>
          <w:p w:rsidR="00FA3F24" w:rsidRPr="00937886" w:rsidRDefault="00FA3F24" w:rsidP="00937886">
            <w:pPr>
              <w:pStyle w:val="a3"/>
              <w:jc w:val="left"/>
              <w:rPr>
                <w:rFonts w:ascii="Times New Roman" w:hAnsi="Times New Roman"/>
                <w:b w:val="0"/>
                <w:bCs w:val="0"/>
                <w:sz w:val="22"/>
                <w:szCs w:val="22"/>
                <w:lang w:val="kk-KZ"/>
              </w:rPr>
            </w:pPr>
            <w:r w:rsidRPr="00937886">
              <w:rPr>
                <w:rFonts w:ascii="Times New Roman" w:hAnsi="Times New Roman"/>
                <w:b w:val="0"/>
                <w:bCs w:val="0"/>
                <w:sz w:val="22"/>
                <w:szCs w:val="22"/>
              </w:rPr>
              <w:t>Матрицаларға сызықтық амалдар қолдану және олардың қасиеттерi. Транспонирлеу.</w:t>
            </w:r>
          </w:p>
        </w:tc>
        <w:tc>
          <w:tcPr>
            <w:tcW w:w="552" w:type="dxa"/>
          </w:tcPr>
          <w:p w:rsidR="00FA3F24" w:rsidRPr="00937886" w:rsidRDefault="006C06DD" w:rsidP="00937886">
            <w:pPr>
              <w:widowControl w:val="0"/>
              <w:rPr>
                <w:sz w:val="22"/>
                <w:szCs w:val="22"/>
                <w:lang w:val="en-US" w:eastAsia="ko-KR"/>
              </w:rPr>
            </w:pPr>
            <w:r w:rsidRPr="00937886">
              <w:rPr>
                <w:sz w:val="22"/>
                <w:szCs w:val="22"/>
                <w:lang w:val="en-US" w:eastAsia="ko-KR"/>
              </w:rPr>
              <w:t>16</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2.3</w:t>
            </w:r>
          </w:p>
        </w:tc>
        <w:tc>
          <w:tcPr>
            <w:tcW w:w="7513" w:type="dxa"/>
          </w:tcPr>
          <w:p w:rsidR="00FA3F24" w:rsidRPr="00937886" w:rsidRDefault="00FA3F24" w:rsidP="00937886">
            <w:pPr>
              <w:pStyle w:val="a3"/>
              <w:jc w:val="both"/>
              <w:rPr>
                <w:rFonts w:ascii="Times New Roman" w:hAnsi="Times New Roman"/>
                <w:b w:val="0"/>
                <w:bCs w:val="0"/>
                <w:sz w:val="22"/>
                <w:szCs w:val="22"/>
                <w:lang w:val="kk-KZ"/>
              </w:rPr>
            </w:pPr>
            <w:r w:rsidRPr="00937886">
              <w:rPr>
                <w:rFonts w:ascii="Times New Roman" w:hAnsi="Times New Roman"/>
                <w:b w:val="0"/>
                <w:bCs w:val="0"/>
                <w:sz w:val="22"/>
                <w:szCs w:val="22"/>
              </w:rPr>
              <w:t>Матрицаларды қосу және оларды санға көбейтудiң қасиеттерi</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1</w:t>
            </w:r>
            <w:r w:rsidR="006C06DD" w:rsidRPr="00937886">
              <w:rPr>
                <w:sz w:val="22"/>
                <w:szCs w:val="22"/>
                <w:lang w:val="en-US" w:eastAsia="ko-KR"/>
              </w:rPr>
              <w:t>6</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2.4</w:t>
            </w:r>
          </w:p>
        </w:tc>
        <w:tc>
          <w:tcPr>
            <w:tcW w:w="7513" w:type="dxa"/>
          </w:tcPr>
          <w:p w:rsidR="00FA3F24" w:rsidRPr="00937886" w:rsidRDefault="00FA3F24" w:rsidP="00937886">
            <w:pPr>
              <w:pStyle w:val="a3"/>
              <w:tabs>
                <w:tab w:val="left" w:pos="6690"/>
              </w:tabs>
              <w:jc w:val="left"/>
              <w:rPr>
                <w:rFonts w:ascii="Times New Roman" w:hAnsi="Times New Roman"/>
                <w:b w:val="0"/>
                <w:sz w:val="22"/>
                <w:szCs w:val="22"/>
                <w:lang w:val="kk-KZ" w:eastAsia="ko-KR"/>
              </w:rPr>
            </w:pPr>
            <w:r w:rsidRPr="00937886">
              <w:rPr>
                <w:rFonts w:ascii="Times New Roman" w:hAnsi="Times New Roman"/>
                <w:b w:val="0"/>
                <w:bCs w:val="0"/>
                <w:sz w:val="22"/>
                <w:szCs w:val="22"/>
              </w:rPr>
              <w:t>Керi матрица және оны есептеу</w:t>
            </w:r>
            <w:r w:rsidRPr="00937886">
              <w:rPr>
                <w:rFonts w:ascii="Times New Roman" w:hAnsi="Times New Roman"/>
                <w:b w:val="0"/>
                <w:bCs w:val="0"/>
                <w:sz w:val="22"/>
                <w:szCs w:val="22"/>
                <w:lang w:val="kk-KZ"/>
              </w:rPr>
              <w:t>.</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1</w:t>
            </w:r>
            <w:r w:rsidR="006C06DD" w:rsidRPr="00937886">
              <w:rPr>
                <w:sz w:val="22"/>
                <w:szCs w:val="22"/>
                <w:lang w:val="en-US" w:eastAsia="ko-KR"/>
              </w:rPr>
              <w:t>7</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2.5</w:t>
            </w:r>
          </w:p>
        </w:tc>
        <w:tc>
          <w:tcPr>
            <w:tcW w:w="7513" w:type="dxa"/>
          </w:tcPr>
          <w:p w:rsidR="00FA3F24" w:rsidRPr="00937886" w:rsidRDefault="00FA3F24" w:rsidP="00937886">
            <w:pPr>
              <w:widowControl w:val="0"/>
              <w:rPr>
                <w:sz w:val="22"/>
                <w:szCs w:val="22"/>
                <w:lang w:val="kk-KZ" w:eastAsia="ko-KR"/>
              </w:rPr>
            </w:pPr>
            <w:r w:rsidRPr="00937886">
              <w:rPr>
                <w:sz w:val="22"/>
                <w:szCs w:val="22"/>
                <w:lang w:val="sr-Cyrl-CS"/>
              </w:rPr>
              <w:t>Матрицаның рангiсi және оны есептеу.</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1</w:t>
            </w:r>
            <w:r w:rsidR="006C06DD" w:rsidRPr="00937886">
              <w:rPr>
                <w:sz w:val="22"/>
                <w:szCs w:val="22"/>
                <w:lang w:val="en-US" w:eastAsia="ko-KR"/>
              </w:rPr>
              <w:t>7</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2.6</w:t>
            </w:r>
          </w:p>
        </w:tc>
        <w:tc>
          <w:tcPr>
            <w:tcW w:w="7513" w:type="dxa"/>
          </w:tcPr>
          <w:p w:rsidR="00FA3F24" w:rsidRPr="00937886" w:rsidRDefault="00FA3F24" w:rsidP="00937886">
            <w:pPr>
              <w:widowControl w:val="0"/>
              <w:tabs>
                <w:tab w:val="left" w:pos="1560"/>
              </w:tabs>
              <w:rPr>
                <w:sz w:val="22"/>
                <w:szCs w:val="22"/>
                <w:lang w:val="kk-KZ" w:eastAsia="ko-KR"/>
              </w:rPr>
            </w:pPr>
            <w:r w:rsidRPr="00937886">
              <w:rPr>
                <w:sz w:val="22"/>
                <w:szCs w:val="22"/>
              </w:rPr>
              <w:t>Жатты</w:t>
            </w:r>
            <w:r w:rsidRPr="00937886">
              <w:rPr>
                <w:sz w:val="22"/>
                <w:szCs w:val="22"/>
                <w:lang w:val="en-US" w:eastAsia="ko-KR"/>
              </w:rPr>
              <w:t>ғ</w:t>
            </w:r>
            <w:r w:rsidRPr="00937886">
              <w:rPr>
                <w:sz w:val="22"/>
                <w:szCs w:val="22"/>
              </w:rPr>
              <w:t>у</w:t>
            </w:r>
            <w:r w:rsidRPr="00937886">
              <w:rPr>
                <w:sz w:val="22"/>
                <w:szCs w:val="22"/>
                <w:lang w:val="sr-Cyrl-CS" w:eastAsia="ko-KR"/>
              </w:rPr>
              <w:t xml:space="preserve"> есептер</w:t>
            </w:r>
            <w:r w:rsidRPr="00937886">
              <w:rPr>
                <w:sz w:val="22"/>
                <w:szCs w:val="22"/>
                <w:lang w:val="en-US" w:eastAsia="ko-KR"/>
              </w:rPr>
              <w:t>i</w:t>
            </w:r>
            <w:r w:rsidRPr="00937886">
              <w:rPr>
                <w:sz w:val="22"/>
                <w:szCs w:val="22"/>
                <w:lang w:val="kk-KZ" w:eastAsia="ko-KR"/>
              </w:rPr>
              <w:t>.</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1</w:t>
            </w:r>
            <w:r w:rsidR="006C06DD" w:rsidRPr="00937886">
              <w:rPr>
                <w:sz w:val="22"/>
                <w:szCs w:val="22"/>
                <w:lang w:val="en-US" w:eastAsia="ko-KR"/>
              </w:rPr>
              <w:t>8</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2.7</w:t>
            </w:r>
          </w:p>
        </w:tc>
        <w:tc>
          <w:tcPr>
            <w:tcW w:w="7513" w:type="dxa"/>
          </w:tcPr>
          <w:p w:rsidR="00FA3F24" w:rsidRPr="00937886" w:rsidRDefault="00FA3F24" w:rsidP="00937886">
            <w:pPr>
              <w:widowControl w:val="0"/>
              <w:rPr>
                <w:sz w:val="22"/>
                <w:szCs w:val="22"/>
                <w:lang w:val="kk-KZ" w:eastAsia="ko-KR"/>
              </w:rPr>
            </w:pPr>
            <w:r w:rsidRPr="00937886">
              <w:rPr>
                <w:sz w:val="22"/>
                <w:szCs w:val="22"/>
                <w:lang w:val="kk-KZ" w:eastAsia="ko-KR"/>
              </w:rPr>
              <w:t>Тапсырмалар.</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2</w:t>
            </w:r>
            <w:r w:rsidR="006C06DD" w:rsidRPr="00937886">
              <w:rPr>
                <w:sz w:val="22"/>
                <w:szCs w:val="22"/>
                <w:lang w:val="en-US" w:eastAsia="ko-KR"/>
              </w:rPr>
              <w:t>1</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3</w:t>
            </w:r>
          </w:p>
        </w:tc>
        <w:tc>
          <w:tcPr>
            <w:tcW w:w="7513" w:type="dxa"/>
          </w:tcPr>
          <w:p w:rsidR="00FA3F24" w:rsidRPr="00937886" w:rsidRDefault="00FA3F24" w:rsidP="00937886">
            <w:pPr>
              <w:widowControl w:val="0"/>
              <w:rPr>
                <w:sz w:val="22"/>
                <w:szCs w:val="22"/>
                <w:lang w:val="kk-KZ" w:eastAsia="ko-KR"/>
              </w:rPr>
            </w:pPr>
            <w:r w:rsidRPr="00937886">
              <w:rPr>
                <w:sz w:val="22"/>
                <w:szCs w:val="22"/>
                <w:lang w:val="sr-Cyrl-CS" w:eastAsia="ko-KR"/>
              </w:rPr>
              <w:t>Сызықтық теңдеулер ж</w:t>
            </w:r>
            <w:r w:rsidRPr="00937886">
              <w:rPr>
                <w:sz w:val="22"/>
                <w:szCs w:val="22"/>
                <w:lang w:val="sr-Cyrl-CS"/>
              </w:rPr>
              <w:t>ү</w:t>
            </w:r>
            <w:r w:rsidRPr="00937886">
              <w:rPr>
                <w:sz w:val="22"/>
                <w:szCs w:val="22"/>
                <w:lang w:val="sr-Cyrl-CS" w:eastAsia="ko-KR"/>
              </w:rPr>
              <w:t>йес</w:t>
            </w:r>
            <w:r w:rsidRPr="00937886">
              <w:rPr>
                <w:sz w:val="22"/>
                <w:szCs w:val="22"/>
                <w:lang w:val="kk-KZ" w:eastAsia="ko-KR"/>
              </w:rPr>
              <w:t>i.</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2</w:t>
            </w:r>
            <w:r w:rsidR="006C06DD" w:rsidRPr="00937886">
              <w:rPr>
                <w:sz w:val="22"/>
                <w:szCs w:val="22"/>
                <w:lang w:val="en-US" w:eastAsia="ko-KR"/>
              </w:rPr>
              <w:t>2</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3.1</w:t>
            </w:r>
          </w:p>
        </w:tc>
        <w:tc>
          <w:tcPr>
            <w:tcW w:w="7513" w:type="dxa"/>
          </w:tcPr>
          <w:p w:rsidR="00FA3F24" w:rsidRPr="00937886" w:rsidRDefault="00FA3F24" w:rsidP="00937886">
            <w:pPr>
              <w:widowControl w:val="0"/>
              <w:rPr>
                <w:sz w:val="22"/>
                <w:szCs w:val="22"/>
                <w:lang w:val="sr-Cyrl-CS" w:eastAsia="ko-KR"/>
              </w:rPr>
            </w:pPr>
            <w:r w:rsidRPr="00937886">
              <w:rPr>
                <w:sz w:val="22"/>
                <w:szCs w:val="22"/>
                <w:lang w:val="sr-Cyrl-CS" w:eastAsia="ko-KR"/>
              </w:rPr>
              <w:t>Ек</w:t>
            </w:r>
            <w:r w:rsidRPr="00937886">
              <w:rPr>
                <w:sz w:val="22"/>
                <w:szCs w:val="22"/>
                <w:lang w:val="kk-KZ" w:eastAsia="ko-KR"/>
              </w:rPr>
              <w:t>i</w:t>
            </w:r>
            <w:r w:rsidRPr="00937886">
              <w:rPr>
                <w:sz w:val="22"/>
                <w:szCs w:val="22"/>
                <w:lang w:val="sr-Cyrl-CS" w:eastAsia="ko-KR"/>
              </w:rPr>
              <w:t xml:space="preserve"> белг</w:t>
            </w:r>
            <w:r w:rsidRPr="00937886">
              <w:rPr>
                <w:sz w:val="22"/>
                <w:szCs w:val="22"/>
                <w:lang w:val="kk-KZ" w:eastAsia="ko-KR"/>
              </w:rPr>
              <w:t>i</w:t>
            </w:r>
            <w:r w:rsidRPr="00937886">
              <w:rPr>
                <w:sz w:val="22"/>
                <w:szCs w:val="22"/>
                <w:lang w:val="sr-Cyrl-CS" w:eastAsia="ko-KR"/>
              </w:rPr>
              <w:t>с</w:t>
            </w:r>
            <w:r w:rsidRPr="00937886">
              <w:rPr>
                <w:sz w:val="22"/>
                <w:szCs w:val="22"/>
                <w:lang w:val="kk-KZ" w:eastAsia="ko-KR"/>
              </w:rPr>
              <w:t>i</w:t>
            </w:r>
            <w:r w:rsidRPr="00937886">
              <w:rPr>
                <w:sz w:val="22"/>
                <w:szCs w:val="22"/>
                <w:lang w:val="sr-Cyrl-CS" w:eastAsia="ko-KR"/>
              </w:rPr>
              <w:t>з</w:t>
            </w:r>
            <w:r w:rsidRPr="00937886">
              <w:rPr>
                <w:sz w:val="22"/>
                <w:szCs w:val="22"/>
                <w:lang w:val="kk-KZ" w:eastAsia="ko-KR"/>
              </w:rPr>
              <w:t>i</w:t>
            </w:r>
            <w:r w:rsidRPr="00937886">
              <w:rPr>
                <w:sz w:val="22"/>
                <w:szCs w:val="22"/>
                <w:lang w:val="sr-Cyrl-CS" w:eastAsia="ko-KR"/>
              </w:rPr>
              <w:t xml:space="preserve"> бар  ек</w:t>
            </w:r>
            <w:r w:rsidRPr="00937886">
              <w:rPr>
                <w:sz w:val="22"/>
                <w:szCs w:val="22"/>
                <w:lang w:val="kk-KZ" w:eastAsia="ko-KR"/>
              </w:rPr>
              <w:t>i</w:t>
            </w:r>
            <w:r w:rsidRPr="00937886">
              <w:rPr>
                <w:sz w:val="22"/>
                <w:szCs w:val="22"/>
                <w:lang w:val="sr-Cyrl-CS" w:eastAsia="ko-KR"/>
              </w:rPr>
              <w:t xml:space="preserve"> сызықтық теңдеулер жүйес</w:t>
            </w:r>
            <w:r w:rsidRPr="00937886">
              <w:rPr>
                <w:sz w:val="22"/>
                <w:szCs w:val="22"/>
                <w:lang w:val="kk-KZ" w:eastAsia="ko-KR"/>
              </w:rPr>
              <w:t>i</w:t>
            </w:r>
            <w:r w:rsidRPr="00937886">
              <w:rPr>
                <w:sz w:val="22"/>
                <w:szCs w:val="22"/>
                <w:lang w:val="sr-Cyrl-CS" w:eastAsia="ko-KR"/>
              </w:rPr>
              <w:t>н шешу.</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2</w:t>
            </w:r>
            <w:r w:rsidR="006C06DD" w:rsidRPr="00937886">
              <w:rPr>
                <w:sz w:val="22"/>
                <w:szCs w:val="22"/>
                <w:lang w:val="en-US" w:eastAsia="ko-KR"/>
              </w:rPr>
              <w:t>2</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3.2</w:t>
            </w:r>
          </w:p>
        </w:tc>
        <w:tc>
          <w:tcPr>
            <w:tcW w:w="7513" w:type="dxa"/>
          </w:tcPr>
          <w:p w:rsidR="00FA3F24" w:rsidRPr="00937886" w:rsidRDefault="00FA3F24" w:rsidP="00937886">
            <w:pPr>
              <w:widowControl w:val="0"/>
              <w:tabs>
                <w:tab w:val="left" w:pos="1560"/>
              </w:tabs>
              <w:rPr>
                <w:sz w:val="22"/>
                <w:szCs w:val="22"/>
                <w:lang w:val="kk-KZ" w:eastAsia="ko-KR"/>
              </w:rPr>
            </w:pPr>
            <w:r w:rsidRPr="00937886">
              <w:rPr>
                <w:sz w:val="22"/>
                <w:szCs w:val="22"/>
                <w:lang w:val="kk-KZ" w:eastAsia="ko-KR"/>
              </w:rPr>
              <w:t>Үш белгiсiзi бар бiрiншi дәрежелi бiртектi екi теңдеулер жүйесiн шешу.</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2</w:t>
            </w:r>
            <w:r w:rsidR="006C06DD" w:rsidRPr="00937886">
              <w:rPr>
                <w:sz w:val="22"/>
                <w:szCs w:val="22"/>
                <w:lang w:val="en-US" w:eastAsia="ko-KR"/>
              </w:rPr>
              <w:t>3</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3.3</w:t>
            </w:r>
          </w:p>
        </w:tc>
        <w:tc>
          <w:tcPr>
            <w:tcW w:w="7513" w:type="dxa"/>
          </w:tcPr>
          <w:p w:rsidR="00FA3F24" w:rsidRPr="00937886" w:rsidRDefault="00FA3F24" w:rsidP="00937886">
            <w:pPr>
              <w:widowControl w:val="0"/>
              <w:tabs>
                <w:tab w:val="left" w:pos="1560"/>
              </w:tabs>
              <w:rPr>
                <w:sz w:val="22"/>
                <w:szCs w:val="22"/>
                <w:lang w:val="kk-KZ" w:eastAsia="ko-KR"/>
              </w:rPr>
            </w:pPr>
            <w:r w:rsidRPr="00937886">
              <w:rPr>
                <w:sz w:val="22"/>
                <w:szCs w:val="22"/>
                <w:lang w:val="kk-KZ" w:eastAsia="ko-KR"/>
              </w:rPr>
              <w:t>Үш белгiсiздi сызықтық үш теңдеулер жүйесi.</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2</w:t>
            </w:r>
            <w:r w:rsidR="006C06DD" w:rsidRPr="00937886">
              <w:rPr>
                <w:sz w:val="22"/>
                <w:szCs w:val="22"/>
                <w:lang w:val="en-US" w:eastAsia="ko-KR"/>
              </w:rPr>
              <w:t>3</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3.4</w:t>
            </w:r>
          </w:p>
        </w:tc>
        <w:tc>
          <w:tcPr>
            <w:tcW w:w="7513" w:type="dxa"/>
          </w:tcPr>
          <w:p w:rsidR="00FA3F24" w:rsidRPr="00937886" w:rsidRDefault="00FA3F24" w:rsidP="00937886">
            <w:pPr>
              <w:widowControl w:val="0"/>
              <w:tabs>
                <w:tab w:val="left" w:pos="1560"/>
              </w:tabs>
              <w:rPr>
                <w:sz w:val="22"/>
                <w:szCs w:val="22"/>
                <w:lang w:val="sr-Cyrl-CS" w:eastAsia="ko-KR"/>
              </w:rPr>
            </w:pPr>
            <w:r w:rsidRPr="00937886">
              <w:rPr>
                <w:position w:val="-6"/>
                <w:sz w:val="22"/>
                <w:szCs w:val="22"/>
                <w:lang w:val="sr-Cyrl-CS" w:eastAsia="ko-KR"/>
              </w:rPr>
              <w:object w:dxaOrig="200" w:dyaOrig="220">
                <v:shape id="_x0000_i1026" type="#_x0000_t75" style="width:9.75pt;height:11.25pt" o:ole="" fillcolor="window">
                  <v:imagedata r:id="rId12" o:title=""/>
                </v:shape>
                <o:OLEObject Type="Embed" ProgID="Equation.3" ShapeID="_x0000_i1026" DrawAspect="Content" ObjectID="_1682240432" r:id="rId13"/>
              </w:object>
            </w:r>
            <w:r w:rsidRPr="00937886">
              <w:rPr>
                <w:sz w:val="22"/>
                <w:szCs w:val="22"/>
                <w:lang w:val="sr-Cyrl-CS" w:eastAsia="ko-KR"/>
              </w:rPr>
              <w:t xml:space="preserve"> бе</w:t>
            </w:r>
            <w:r w:rsidRPr="00937886">
              <w:rPr>
                <w:sz w:val="22"/>
                <w:szCs w:val="22"/>
                <w:lang w:val="sr-Cyrl-CS"/>
              </w:rPr>
              <w:t xml:space="preserve">лгiсiзi бар  </w:t>
            </w:r>
            <w:r w:rsidRPr="00937886">
              <w:rPr>
                <w:position w:val="-6"/>
                <w:sz w:val="22"/>
                <w:szCs w:val="22"/>
                <w:lang w:val="sr-Cyrl-CS"/>
              </w:rPr>
              <w:object w:dxaOrig="260" w:dyaOrig="220">
                <v:shape id="_x0000_i1027" type="#_x0000_t75" style="width:12.75pt;height:11.25pt" o:ole="" fillcolor="window">
                  <v:imagedata r:id="rId14" o:title=""/>
                </v:shape>
                <o:OLEObject Type="Embed" ProgID="Equation.3" ShapeID="_x0000_i1027" DrawAspect="Content" ObjectID="_1682240433" r:id="rId15"/>
              </w:object>
            </w:r>
            <w:r w:rsidRPr="00937886">
              <w:rPr>
                <w:sz w:val="22"/>
                <w:szCs w:val="22"/>
                <w:lang w:val="sr-Cyrl-CS"/>
              </w:rPr>
              <w:t xml:space="preserve"> сызықтық теңдеулер жүйесi.</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2</w:t>
            </w:r>
            <w:r w:rsidR="006C06DD" w:rsidRPr="00937886">
              <w:rPr>
                <w:sz w:val="22"/>
                <w:szCs w:val="22"/>
                <w:lang w:val="en-US" w:eastAsia="ko-KR"/>
              </w:rPr>
              <w:t>6</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3.5</w:t>
            </w:r>
          </w:p>
        </w:tc>
        <w:tc>
          <w:tcPr>
            <w:tcW w:w="7513" w:type="dxa"/>
          </w:tcPr>
          <w:p w:rsidR="00FA3F24" w:rsidRPr="00937886" w:rsidRDefault="00FA3F24" w:rsidP="00967AFE">
            <w:pPr>
              <w:rPr>
                <w:sz w:val="22"/>
                <w:szCs w:val="22"/>
                <w:lang w:val="sr-Cyrl-CS" w:eastAsia="ko-KR"/>
              </w:rPr>
            </w:pPr>
            <w:r w:rsidRPr="00937886">
              <w:rPr>
                <w:sz w:val="22"/>
                <w:szCs w:val="22"/>
                <w:lang w:val="sr-Cyrl-CS"/>
              </w:rPr>
              <w:t>Кронекер-Капелли теоремасы.</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2</w:t>
            </w:r>
            <w:r w:rsidR="006C06DD" w:rsidRPr="00937886">
              <w:rPr>
                <w:sz w:val="22"/>
                <w:szCs w:val="22"/>
                <w:lang w:val="en-US" w:eastAsia="ko-KR"/>
              </w:rPr>
              <w:t>6</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3.6</w:t>
            </w:r>
          </w:p>
        </w:tc>
        <w:tc>
          <w:tcPr>
            <w:tcW w:w="7513" w:type="dxa"/>
          </w:tcPr>
          <w:p w:rsidR="00FA3F24" w:rsidRPr="00937886" w:rsidRDefault="00FA3F24" w:rsidP="00937886">
            <w:pPr>
              <w:widowControl w:val="0"/>
              <w:rPr>
                <w:sz w:val="22"/>
                <w:szCs w:val="22"/>
                <w:lang w:val="kk-KZ" w:eastAsia="ko-KR"/>
              </w:rPr>
            </w:pPr>
            <w:r w:rsidRPr="00937886">
              <w:rPr>
                <w:sz w:val="22"/>
                <w:szCs w:val="22"/>
                <w:lang w:val="sr-Cyrl-CS" w:eastAsia="ko-KR"/>
              </w:rPr>
              <w:t>Көп салалы экономикадағы Леонтьев моделi</w:t>
            </w:r>
          </w:p>
        </w:tc>
        <w:tc>
          <w:tcPr>
            <w:tcW w:w="552" w:type="dxa"/>
          </w:tcPr>
          <w:p w:rsidR="00FA3F24" w:rsidRPr="00937886" w:rsidRDefault="00FA3F24" w:rsidP="00937886">
            <w:pPr>
              <w:widowControl w:val="0"/>
              <w:rPr>
                <w:sz w:val="22"/>
                <w:szCs w:val="22"/>
                <w:lang w:val="en-US" w:eastAsia="ko-KR"/>
              </w:rPr>
            </w:pPr>
            <w:r w:rsidRPr="00937886">
              <w:rPr>
                <w:sz w:val="22"/>
                <w:szCs w:val="22"/>
                <w:lang w:val="en-US" w:eastAsia="ko-KR"/>
              </w:rPr>
              <w:t>2</w:t>
            </w:r>
            <w:r w:rsidR="006C06DD" w:rsidRPr="00937886">
              <w:rPr>
                <w:sz w:val="22"/>
                <w:szCs w:val="22"/>
                <w:lang w:val="en-US" w:eastAsia="ko-KR"/>
              </w:rPr>
              <w:t>7</w:t>
            </w:r>
          </w:p>
        </w:tc>
      </w:tr>
      <w:tr w:rsidR="00937886" w:rsidRPr="00937886" w:rsidTr="00937886">
        <w:tc>
          <w:tcPr>
            <w:tcW w:w="817" w:type="dxa"/>
          </w:tcPr>
          <w:p w:rsidR="00FA3F24" w:rsidRPr="00937886" w:rsidRDefault="00FA3F24" w:rsidP="00937886">
            <w:pPr>
              <w:widowControl w:val="0"/>
              <w:rPr>
                <w:sz w:val="22"/>
                <w:szCs w:val="22"/>
                <w:lang w:val="en-US" w:eastAsia="ko-KR"/>
              </w:rPr>
            </w:pPr>
            <w:r w:rsidRPr="00937886">
              <w:rPr>
                <w:sz w:val="22"/>
                <w:szCs w:val="22"/>
                <w:lang w:val="en-US" w:eastAsia="ko-KR"/>
              </w:rPr>
              <w:t>3.7</w:t>
            </w:r>
          </w:p>
        </w:tc>
        <w:tc>
          <w:tcPr>
            <w:tcW w:w="7513" w:type="dxa"/>
          </w:tcPr>
          <w:p w:rsidR="00FA3F24" w:rsidRPr="00937886" w:rsidRDefault="00FA3F24" w:rsidP="00937886">
            <w:pPr>
              <w:widowControl w:val="0"/>
              <w:rPr>
                <w:sz w:val="22"/>
                <w:szCs w:val="22"/>
                <w:lang w:val="kk-KZ" w:eastAsia="ko-KR"/>
              </w:rPr>
            </w:pPr>
            <w:r w:rsidRPr="00937886">
              <w:rPr>
                <w:sz w:val="22"/>
                <w:szCs w:val="22"/>
                <w:lang w:val="kk-KZ" w:eastAsia="ko-KR"/>
              </w:rPr>
              <w:t>Жаттығу есептері</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en-US" w:eastAsia="ko-KR"/>
              </w:rPr>
              <w:t>27</w:t>
            </w:r>
          </w:p>
        </w:tc>
      </w:tr>
      <w:tr w:rsidR="00937886" w:rsidRPr="00937886" w:rsidTr="00937886">
        <w:tc>
          <w:tcPr>
            <w:tcW w:w="817"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3.8</w:t>
            </w:r>
          </w:p>
        </w:tc>
        <w:tc>
          <w:tcPr>
            <w:tcW w:w="7513"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 xml:space="preserve"> Тапсырмалар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sr-Cyrl-CS" w:eastAsia="ko-KR"/>
              </w:rPr>
              <w:t>3</w:t>
            </w:r>
            <w:r w:rsidR="006C06DD" w:rsidRPr="00937886">
              <w:rPr>
                <w:sz w:val="22"/>
                <w:szCs w:val="22"/>
                <w:lang w:val="en-US" w:eastAsia="ko-KR"/>
              </w:rPr>
              <w:t>3</w:t>
            </w:r>
          </w:p>
        </w:tc>
      </w:tr>
      <w:tr w:rsidR="00937886" w:rsidRPr="00937886" w:rsidTr="00937886">
        <w:tc>
          <w:tcPr>
            <w:tcW w:w="817"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4</w:t>
            </w:r>
          </w:p>
        </w:tc>
        <w:tc>
          <w:tcPr>
            <w:tcW w:w="7513"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Векторлар.</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sr-Cyrl-CS" w:eastAsia="ko-KR"/>
              </w:rPr>
              <w:t>34</w:t>
            </w:r>
          </w:p>
        </w:tc>
      </w:tr>
      <w:tr w:rsidR="00937886" w:rsidRPr="00937886" w:rsidTr="00937886">
        <w:tc>
          <w:tcPr>
            <w:tcW w:w="817"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4.1</w:t>
            </w:r>
          </w:p>
        </w:tc>
        <w:tc>
          <w:tcPr>
            <w:tcW w:w="7513"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 xml:space="preserve"> Вектор ұғымы.</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sr-Cyrl-CS" w:eastAsia="ko-KR"/>
              </w:rPr>
              <w:t>3</w:t>
            </w:r>
            <w:r w:rsidR="006C06DD" w:rsidRPr="00937886">
              <w:rPr>
                <w:sz w:val="22"/>
                <w:szCs w:val="22"/>
                <w:lang w:val="en-US" w:eastAsia="ko-KR"/>
              </w:rPr>
              <w:t>4</w:t>
            </w:r>
          </w:p>
        </w:tc>
      </w:tr>
      <w:tr w:rsidR="00937886" w:rsidRPr="00937886" w:rsidTr="00937886">
        <w:tc>
          <w:tcPr>
            <w:tcW w:w="817"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4.2</w:t>
            </w:r>
          </w:p>
        </w:tc>
        <w:tc>
          <w:tcPr>
            <w:tcW w:w="7513"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Векторға қолданылатын сызықтық амалдар.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sr-Cyrl-CS" w:eastAsia="ko-KR"/>
              </w:rPr>
              <w:t>3</w:t>
            </w:r>
            <w:r w:rsidR="006C06DD" w:rsidRPr="00937886">
              <w:rPr>
                <w:sz w:val="22"/>
                <w:szCs w:val="22"/>
                <w:lang w:val="en-US" w:eastAsia="ko-KR"/>
              </w:rPr>
              <w:t>5</w:t>
            </w:r>
          </w:p>
        </w:tc>
      </w:tr>
      <w:tr w:rsidR="00937886" w:rsidRPr="00937886" w:rsidTr="00937886">
        <w:tc>
          <w:tcPr>
            <w:tcW w:w="817"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4.3</w:t>
            </w:r>
          </w:p>
        </w:tc>
        <w:tc>
          <w:tcPr>
            <w:tcW w:w="7513"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Жазықтықтағы базис.</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en-US" w:eastAsia="ko-KR"/>
              </w:rPr>
              <w:t>36</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4.4</w:t>
            </w:r>
          </w:p>
        </w:tc>
        <w:tc>
          <w:tcPr>
            <w:tcW w:w="7513" w:type="dxa"/>
          </w:tcPr>
          <w:p w:rsidR="00FA3F24" w:rsidRPr="00937886" w:rsidRDefault="00FA3F24" w:rsidP="00937886">
            <w:pPr>
              <w:widowControl w:val="0"/>
              <w:tabs>
                <w:tab w:val="left" w:pos="1560"/>
              </w:tabs>
              <w:rPr>
                <w:sz w:val="22"/>
                <w:szCs w:val="22"/>
                <w:lang w:val="sr-Cyrl-CS" w:eastAsia="ko-KR"/>
              </w:rPr>
            </w:pPr>
            <w:r w:rsidRPr="00937886">
              <w:rPr>
                <w:sz w:val="22"/>
                <w:szCs w:val="22"/>
                <w:lang w:val="kk-KZ" w:eastAsia="ko-KR"/>
              </w:rPr>
              <w:t>Кең</w:t>
            </w:r>
            <w:r w:rsidRPr="00937886">
              <w:rPr>
                <w:sz w:val="22"/>
                <w:szCs w:val="22"/>
                <w:lang w:val="sr-Cyrl-CS"/>
              </w:rPr>
              <w:t>i</w:t>
            </w:r>
            <w:r w:rsidRPr="00937886">
              <w:rPr>
                <w:sz w:val="22"/>
                <w:szCs w:val="22"/>
                <w:lang w:val="kk-KZ" w:eastAsia="ko-KR"/>
              </w:rPr>
              <w:t>ст</w:t>
            </w:r>
            <w:r w:rsidRPr="00937886">
              <w:rPr>
                <w:sz w:val="22"/>
                <w:szCs w:val="22"/>
                <w:lang w:val="sr-Cyrl-CS"/>
              </w:rPr>
              <w:t>i</w:t>
            </w:r>
            <w:r w:rsidRPr="00937886">
              <w:rPr>
                <w:sz w:val="22"/>
                <w:szCs w:val="22"/>
                <w:lang w:val="kk-KZ" w:eastAsia="ko-KR"/>
              </w:rPr>
              <w:t>ктег</w:t>
            </w:r>
            <w:r w:rsidRPr="00937886">
              <w:rPr>
                <w:sz w:val="22"/>
                <w:szCs w:val="22"/>
                <w:lang w:val="sr-Cyrl-CS"/>
              </w:rPr>
              <w:t>i</w:t>
            </w:r>
            <w:r w:rsidRPr="00937886">
              <w:rPr>
                <w:sz w:val="22"/>
                <w:szCs w:val="22"/>
                <w:lang w:val="kk-KZ" w:eastAsia="ko-KR"/>
              </w:rPr>
              <w:t xml:space="preserve"> базис</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3</w:t>
            </w:r>
            <w:r w:rsidR="006C06DD" w:rsidRPr="00937886">
              <w:rPr>
                <w:sz w:val="22"/>
                <w:szCs w:val="22"/>
                <w:lang w:val="en-US" w:eastAsia="ko-KR"/>
              </w:rPr>
              <w:t>6</w:t>
            </w:r>
          </w:p>
        </w:tc>
      </w:tr>
      <w:tr w:rsidR="00937886" w:rsidRPr="00937886" w:rsidTr="00937886">
        <w:tc>
          <w:tcPr>
            <w:tcW w:w="817"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4.5</w:t>
            </w:r>
          </w:p>
        </w:tc>
        <w:tc>
          <w:tcPr>
            <w:tcW w:w="7513"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Екi вектордың скаляр көбейтiндiсi.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37</w:t>
            </w:r>
          </w:p>
        </w:tc>
      </w:tr>
      <w:tr w:rsidR="00937886" w:rsidRPr="00937886" w:rsidTr="00937886">
        <w:trPr>
          <w:trHeight w:val="299"/>
        </w:trPr>
        <w:tc>
          <w:tcPr>
            <w:tcW w:w="817"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4.6</w:t>
            </w:r>
          </w:p>
        </w:tc>
        <w:tc>
          <w:tcPr>
            <w:tcW w:w="7513" w:type="dxa"/>
          </w:tcPr>
          <w:p w:rsidR="00FA3F24" w:rsidRPr="00937886" w:rsidRDefault="00FA3F24" w:rsidP="00937886">
            <w:pPr>
              <w:widowControl w:val="0"/>
              <w:tabs>
                <w:tab w:val="left" w:pos="1560"/>
              </w:tabs>
              <w:jc w:val="both"/>
              <w:rPr>
                <w:sz w:val="22"/>
                <w:szCs w:val="22"/>
                <w:lang w:val="sr-Cyrl-CS" w:eastAsia="ko-KR"/>
              </w:rPr>
            </w:pPr>
            <w:r w:rsidRPr="00937886">
              <w:rPr>
                <w:sz w:val="22"/>
                <w:szCs w:val="22"/>
                <w:lang w:val="sr-Cyrl-CS" w:eastAsia="ko-KR"/>
              </w:rPr>
              <w:t>Екi вектордың  векторлық көбейтiндiсi.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39</w:t>
            </w:r>
          </w:p>
        </w:tc>
      </w:tr>
      <w:tr w:rsidR="00937886" w:rsidRPr="00937886" w:rsidTr="00937886">
        <w:tc>
          <w:tcPr>
            <w:tcW w:w="817"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4.7</w:t>
            </w:r>
          </w:p>
        </w:tc>
        <w:tc>
          <w:tcPr>
            <w:tcW w:w="7513"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 xml:space="preserve"> Үш вектордың аралас көбейтiндiсi.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4</w:t>
            </w:r>
            <w:r w:rsidR="006C06DD" w:rsidRPr="00937886">
              <w:rPr>
                <w:sz w:val="22"/>
                <w:szCs w:val="22"/>
                <w:lang w:val="en-US" w:eastAsia="ko-KR"/>
              </w:rPr>
              <w:t>1</w:t>
            </w:r>
          </w:p>
        </w:tc>
      </w:tr>
      <w:tr w:rsidR="00937886" w:rsidRPr="00937886" w:rsidTr="00937886">
        <w:tc>
          <w:tcPr>
            <w:tcW w:w="817"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4.8</w:t>
            </w:r>
          </w:p>
        </w:tc>
        <w:tc>
          <w:tcPr>
            <w:tcW w:w="7513"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 xml:space="preserve"> Жаттығу есептерi.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4</w:t>
            </w:r>
            <w:r w:rsidR="006C06DD" w:rsidRPr="00937886">
              <w:rPr>
                <w:sz w:val="22"/>
                <w:szCs w:val="22"/>
                <w:lang w:val="en-US" w:eastAsia="ko-KR"/>
              </w:rPr>
              <w:t>2</w:t>
            </w:r>
          </w:p>
        </w:tc>
      </w:tr>
      <w:tr w:rsidR="00937886" w:rsidRPr="00937886" w:rsidTr="00937886">
        <w:tc>
          <w:tcPr>
            <w:tcW w:w="817" w:type="dxa"/>
          </w:tcPr>
          <w:p w:rsidR="00FA3F24" w:rsidRPr="00937886" w:rsidRDefault="00FA3F24" w:rsidP="00937886">
            <w:pPr>
              <w:widowControl w:val="0"/>
              <w:tabs>
                <w:tab w:val="left" w:pos="1560"/>
              </w:tabs>
              <w:rPr>
                <w:sz w:val="22"/>
                <w:szCs w:val="22"/>
                <w:lang w:val="sr-Cyrl-CS" w:eastAsia="ko-KR"/>
              </w:rPr>
            </w:pPr>
            <w:r w:rsidRPr="00937886">
              <w:rPr>
                <w:sz w:val="22"/>
                <w:szCs w:val="22"/>
                <w:lang w:val="sr-Cyrl-CS" w:eastAsia="ko-KR"/>
              </w:rPr>
              <w:t>4.9</w:t>
            </w:r>
          </w:p>
        </w:tc>
        <w:tc>
          <w:tcPr>
            <w:tcW w:w="7513" w:type="dxa"/>
          </w:tcPr>
          <w:p w:rsidR="00FA3F24" w:rsidRPr="00937886" w:rsidRDefault="00FA3F24" w:rsidP="00967AFE">
            <w:pPr>
              <w:rPr>
                <w:sz w:val="22"/>
                <w:szCs w:val="22"/>
                <w:lang w:val="sr-Cyrl-CS" w:eastAsia="ko-KR"/>
              </w:rPr>
            </w:pPr>
            <w:r w:rsidRPr="00937886">
              <w:rPr>
                <w:sz w:val="22"/>
                <w:szCs w:val="22"/>
                <w:lang w:val="sr-Cyrl-CS" w:eastAsia="ko-KR"/>
              </w:rPr>
              <w:t xml:space="preserve"> Тапсырмалар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4</w:t>
            </w:r>
            <w:r w:rsidR="006C06DD" w:rsidRPr="00937886">
              <w:rPr>
                <w:sz w:val="22"/>
                <w:szCs w:val="22"/>
                <w:lang w:val="en-US" w:eastAsia="ko-KR"/>
              </w:rPr>
              <w:t>5</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5</w:t>
            </w:r>
          </w:p>
        </w:tc>
        <w:tc>
          <w:tcPr>
            <w:tcW w:w="7513" w:type="dxa"/>
          </w:tcPr>
          <w:p w:rsidR="00FA3F24" w:rsidRPr="00937886" w:rsidRDefault="00FA3F24" w:rsidP="00937886">
            <w:pPr>
              <w:pStyle w:val="7"/>
              <w:spacing w:before="0"/>
              <w:rPr>
                <w:sz w:val="22"/>
                <w:szCs w:val="22"/>
                <w:lang w:val="sr-Cyrl-CS" w:eastAsia="ko-KR"/>
              </w:rPr>
            </w:pPr>
            <w:r w:rsidRPr="00937886">
              <w:rPr>
                <w:sz w:val="22"/>
                <w:szCs w:val="22"/>
                <w:lang w:val="kk-KZ"/>
              </w:rPr>
              <w:t>Жазықтықтағы  түзу.</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en-US" w:eastAsia="ko-KR"/>
              </w:rPr>
              <w:t>47</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5.1</w:t>
            </w:r>
          </w:p>
        </w:tc>
        <w:tc>
          <w:tcPr>
            <w:tcW w:w="7513" w:type="dxa"/>
          </w:tcPr>
          <w:p w:rsidR="00FA3F24" w:rsidRPr="00937886" w:rsidRDefault="00FA3F24" w:rsidP="00937886">
            <w:pPr>
              <w:tabs>
                <w:tab w:val="left" w:pos="3180"/>
              </w:tabs>
              <w:rPr>
                <w:sz w:val="22"/>
                <w:szCs w:val="22"/>
                <w:lang w:val="kk-KZ"/>
              </w:rPr>
            </w:pPr>
            <w:r w:rsidRPr="00937886">
              <w:rPr>
                <w:sz w:val="22"/>
                <w:szCs w:val="22"/>
                <w:lang w:val="sr-Cyrl-CS"/>
              </w:rPr>
              <w:t>Декарт координаталар жүйесi.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47</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sr-Cyrl-CS" w:eastAsia="ko-KR"/>
              </w:rPr>
              <w:t>5.2</w:t>
            </w:r>
          </w:p>
        </w:tc>
        <w:tc>
          <w:tcPr>
            <w:tcW w:w="7513" w:type="dxa"/>
          </w:tcPr>
          <w:p w:rsidR="00FA3F24" w:rsidRPr="00937886" w:rsidRDefault="00FA3F24" w:rsidP="00967AFE">
            <w:pPr>
              <w:rPr>
                <w:sz w:val="22"/>
                <w:szCs w:val="22"/>
                <w:lang w:val="sr-Cyrl-CS"/>
              </w:rPr>
            </w:pPr>
            <w:r w:rsidRPr="00937886">
              <w:rPr>
                <w:sz w:val="22"/>
                <w:szCs w:val="22"/>
                <w:lang w:val="sr-Cyrl-CS" w:eastAsia="ko-KR"/>
              </w:rPr>
              <w:t>Ек</w:t>
            </w:r>
            <w:r w:rsidRPr="00937886">
              <w:rPr>
                <w:sz w:val="22"/>
                <w:szCs w:val="22"/>
                <w:lang w:val="sr-Cyrl-CS"/>
              </w:rPr>
              <w:t>i</w:t>
            </w:r>
            <w:r w:rsidRPr="00937886">
              <w:rPr>
                <w:sz w:val="22"/>
                <w:szCs w:val="22"/>
                <w:lang w:val="sr-Cyrl-CS" w:eastAsia="ko-KR"/>
              </w:rPr>
              <w:t xml:space="preserve"> н</w:t>
            </w:r>
            <w:r w:rsidRPr="00937886">
              <w:rPr>
                <w:sz w:val="22"/>
                <w:szCs w:val="22"/>
                <w:lang w:val="sr-Cyrl-CS"/>
              </w:rPr>
              <w:t>ү</w:t>
            </w:r>
            <w:r w:rsidRPr="00937886">
              <w:rPr>
                <w:sz w:val="22"/>
                <w:szCs w:val="22"/>
                <w:lang w:val="sr-Cyrl-CS" w:eastAsia="ko-KR"/>
              </w:rPr>
              <w:t>ктен</w:t>
            </w:r>
            <w:r w:rsidRPr="00937886">
              <w:rPr>
                <w:sz w:val="22"/>
                <w:szCs w:val="22"/>
                <w:lang w:val="sr-Cyrl-CS"/>
              </w:rPr>
              <w:t>i</w:t>
            </w:r>
            <w:r w:rsidRPr="00937886">
              <w:rPr>
                <w:sz w:val="22"/>
                <w:szCs w:val="22"/>
                <w:lang w:val="sr-Cyrl-CS" w:eastAsia="ko-KR"/>
              </w:rPr>
              <w:t xml:space="preserve">ң ара </w:t>
            </w:r>
            <w:r w:rsidRPr="00937886">
              <w:rPr>
                <w:sz w:val="22"/>
                <w:szCs w:val="22"/>
                <w:lang w:val="sr-Cyrl-CS"/>
              </w:rPr>
              <w:t>қ</w:t>
            </w:r>
            <w:r w:rsidRPr="00937886">
              <w:rPr>
                <w:sz w:val="22"/>
                <w:szCs w:val="22"/>
                <w:lang w:val="sr-Cyrl-CS" w:eastAsia="ko-KR"/>
              </w:rPr>
              <w:t>ашы</w:t>
            </w:r>
            <w:r w:rsidRPr="00937886">
              <w:rPr>
                <w:sz w:val="22"/>
                <w:szCs w:val="22"/>
                <w:lang w:val="sr-Cyrl-CS"/>
              </w:rPr>
              <w:t>қ</w:t>
            </w:r>
            <w:r w:rsidRPr="00937886">
              <w:rPr>
                <w:sz w:val="22"/>
                <w:szCs w:val="22"/>
                <w:lang w:val="sr-Cyrl-CS" w:eastAsia="ko-KR"/>
              </w:rPr>
              <w:t>тығы. Кес</w:t>
            </w:r>
            <w:r w:rsidRPr="00937886">
              <w:rPr>
                <w:sz w:val="22"/>
                <w:szCs w:val="22"/>
                <w:lang w:val="sr-Cyrl-CS"/>
              </w:rPr>
              <w:t>i</w:t>
            </w:r>
            <w:r w:rsidRPr="00937886">
              <w:rPr>
                <w:sz w:val="22"/>
                <w:szCs w:val="22"/>
                <w:lang w:val="sr-Cyrl-CS" w:eastAsia="ko-KR"/>
              </w:rPr>
              <w:t>нд</w:t>
            </w:r>
            <w:r w:rsidRPr="00937886">
              <w:rPr>
                <w:sz w:val="22"/>
                <w:szCs w:val="22"/>
                <w:lang w:val="sr-Cyrl-CS"/>
              </w:rPr>
              <w:t>i</w:t>
            </w:r>
            <w:r w:rsidRPr="00937886">
              <w:rPr>
                <w:sz w:val="22"/>
                <w:szCs w:val="22"/>
                <w:lang w:val="sr-Cyrl-CS" w:eastAsia="ko-KR"/>
              </w:rPr>
              <w:t>н</w:t>
            </w:r>
            <w:r w:rsidRPr="00937886">
              <w:rPr>
                <w:sz w:val="22"/>
                <w:szCs w:val="22"/>
                <w:lang w:val="sr-Cyrl-CS"/>
              </w:rPr>
              <w:t>i</w:t>
            </w:r>
            <w:r w:rsidRPr="00937886">
              <w:rPr>
                <w:sz w:val="22"/>
                <w:szCs w:val="22"/>
                <w:lang w:val="sr-Cyrl-CS" w:eastAsia="ko-KR"/>
              </w:rPr>
              <w:t xml:space="preserve"> бер</w:t>
            </w:r>
            <w:r w:rsidRPr="00937886">
              <w:rPr>
                <w:sz w:val="22"/>
                <w:szCs w:val="22"/>
                <w:lang w:val="sr-Cyrl-CS"/>
              </w:rPr>
              <w:t>i</w:t>
            </w:r>
            <w:r w:rsidRPr="00937886">
              <w:rPr>
                <w:sz w:val="22"/>
                <w:szCs w:val="22"/>
                <w:lang w:val="sr-Cyrl-CS" w:eastAsia="ko-KR"/>
              </w:rPr>
              <w:t xml:space="preserve">лген  </w:t>
            </w:r>
            <w:r w:rsidRPr="00937886">
              <w:rPr>
                <w:sz w:val="22"/>
                <w:szCs w:val="22"/>
                <w:lang w:val="sr-Cyrl-CS"/>
              </w:rPr>
              <w:t>қ</w:t>
            </w:r>
            <w:r w:rsidRPr="00937886">
              <w:rPr>
                <w:sz w:val="22"/>
                <w:szCs w:val="22"/>
                <w:lang w:val="sr-Cyrl-CS" w:eastAsia="ko-KR"/>
              </w:rPr>
              <w:t>атынаста б</w:t>
            </w:r>
            <w:r w:rsidRPr="00937886">
              <w:rPr>
                <w:sz w:val="22"/>
                <w:szCs w:val="22"/>
                <w:lang w:val="kk-KZ" w:eastAsia="ko-KR"/>
              </w:rPr>
              <w:t>ө</w:t>
            </w:r>
            <w:r w:rsidRPr="00937886">
              <w:rPr>
                <w:sz w:val="22"/>
                <w:szCs w:val="22"/>
                <w:lang w:val="sr-Cyrl-CS" w:eastAsia="ko-KR"/>
              </w:rPr>
              <w:t>лу</w:t>
            </w:r>
            <w:r w:rsidRPr="00937886">
              <w:rPr>
                <w:sz w:val="22"/>
                <w:szCs w:val="22"/>
                <w:lang w:val="kk-KZ" w:eastAsia="ko-KR"/>
              </w:rPr>
              <w:t>.</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en-US" w:eastAsia="ko-KR"/>
              </w:rPr>
              <w:t>48</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eastAsia="ko-KR"/>
              </w:rPr>
              <w:t>5.3</w:t>
            </w:r>
          </w:p>
        </w:tc>
        <w:tc>
          <w:tcPr>
            <w:tcW w:w="7513" w:type="dxa"/>
          </w:tcPr>
          <w:p w:rsidR="00FA3F24" w:rsidRPr="00937886" w:rsidRDefault="00FA3F24" w:rsidP="00937886">
            <w:pPr>
              <w:widowControl w:val="0"/>
              <w:rPr>
                <w:sz w:val="22"/>
                <w:szCs w:val="22"/>
                <w:lang w:val="sr-Cyrl-CS"/>
              </w:rPr>
            </w:pPr>
            <w:r w:rsidRPr="00937886">
              <w:rPr>
                <w:sz w:val="22"/>
                <w:szCs w:val="22"/>
                <w:lang w:eastAsia="ko-KR"/>
              </w:rPr>
              <w:t>Ж</w:t>
            </w:r>
            <w:r w:rsidRPr="00937886">
              <w:rPr>
                <w:sz w:val="22"/>
                <w:szCs w:val="22"/>
                <w:lang w:val="kk-KZ" w:eastAsia="ko-KR"/>
              </w:rPr>
              <w:t>азы</w:t>
            </w:r>
            <w:r w:rsidRPr="00937886">
              <w:rPr>
                <w:sz w:val="22"/>
                <w:szCs w:val="22"/>
                <w:lang w:val="sr-Cyrl-CS"/>
              </w:rPr>
              <w:t>қ</w:t>
            </w:r>
            <w:r w:rsidRPr="00937886">
              <w:rPr>
                <w:sz w:val="22"/>
                <w:szCs w:val="22"/>
                <w:lang w:val="kk-KZ" w:eastAsia="ko-KR"/>
              </w:rPr>
              <w:t>ты</w:t>
            </w:r>
            <w:r w:rsidRPr="00937886">
              <w:rPr>
                <w:sz w:val="22"/>
                <w:szCs w:val="22"/>
                <w:lang w:val="sr-Cyrl-CS"/>
              </w:rPr>
              <w:t>қ</w:t>
            </w:r>
            <w:r w:rsidRPr="00937886">
              <w:rPr>
                <w:sz w:val="22"/>
                <w:szCs w:val="22"/>
                <w:lang w:val="kk-KZ" w:eastAsia="ko-KR"/>
              </w:rPr>
              <w:t>та</w:t>
            </w:r>
            <w:r w:rsidRPr="00937886">
              <w:rPr>
                <w:sz w:val="22"/>
                <w:szCs w:val="22"/>
                <w:lang w:val="sr-Cyrl-CS"/>
              </w:rPr>
              <w:t>ғ</w:t>
            </w:r>
            <w:r w:rsidRPr="00937886">
              <w:rPr>
                <w:sz w:val="22"/>
                <w:szCs w:val="22"/>
                <w:lang w:val="kk-KZ" w:eastAsia="ko-KR"/>
              </w:rPr>
              <w:t>ы т</w:t>
            </w:r>
            <w:r w:rsidRPr="00937886">
              <w:rPr>
                <w:sz w:val="22"/>
                <w:szCs w:val="22"/>
                <w:lang w:val="sr-Cyrl-CS"/>
              </w:rPr>
              <w:t>ү</w:t>
            </w:r>
            <w:r w:rsidRPr="00937886">
              <w:rPr>
                <w:sz w:val="22"/>
                <w:szCs w:val="22"/>
                <w:lang w:val="kk-KZ" w:eastAsia="ko-KR"/>
              </w:rPr>
              <w:t>зу сызы</w:t>
            </w:r>
            <w:r w:rsidRPr="00937886">
              <w:rPr>
                <w:sz w:val="22"/>
                <w:szCs w:val="22"/>
                <w:lang w:val="sr-Cyrl-CS"/>
              </w:rPr>
              <w:t>қ</w:t>
            </w:r>
            <w:r w:rsidRPr="00937886">
              <w:rPr>
                <w:sz w:val="22"/>
                <w:szCs w:val="22"/>
                <w:lang w:val="kk-KZ" w:eastAsia="ko-KR"/>
              </w:rPr>
              <w:t>.</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en-US" w:eastAsia="ko-KR"/>
              </w:rPr>
              <w:t>48</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sr-Cyrl-CS" w:eastAsia="ko-KR"/>
              </w:rPr>
              <w:t>5.4.</w:t>
            </w:r>
          </w:p>
        </w:tc>
        <w:tc>
          <w:tcPr>
            <w:tcW w:w="7513" w:type="dxa"/>
          </w:tcPr>
          <w:p w:rsidR="00FA3F24" w:rsidRPr="00937886" w:rsidRDefault="00FA3F24" w:rsidP="00937886">
            <w:pPr>
              <w:widowControl w:val="0"/>
              <w:rPr>
                <w:sz w:val="22"/>
                <w:szCs w:val="22"/>
                <w:lang w:val="sr-Cyrl-CS"/>
              </w:rPr>
            </w:pPr>
            <w:r w:rsidRPr="00937886">
              <w:rPr>
                <w:sz w:val="22"/>
                <w:szCs w:val="22"/>
                <w:lang w:val="sr-Cyrl-CS" w:eastAsia="ko-KR"/>
              </w:rPr>
              <w:t>Ек</w:t>
            </w:r>
            <w:r w:rsidRPr="00937886">
              <w:rPr>
                <w:sz w:val="22"/>
                <w:szCs w:val="22"/>
                <w:lang w:val="en-US" w:eastAsia="ko-KR"/>
              </w:rPr>
              <w:t>i</w:t>
            </w:r>
            <w:r w:rsidRPr="00937886">
              <w:rPr>
                <w:sz w:val="22"/>
                <w:szCs w:val="22"/>
                <w:lang w:val="sr-Cyrl-CS" w:eastAsia="ko-KR"/>
              </w:rPr>
              <w:t xml:space="preserve"> түзуд</w:t>
            </w:r>
            <w:r w:rsidRPr="00937886">
              <w:rPr>
                <w:sz w:val="22"/>
                <w:szCs w:val="22"/>
                <w:lang w:val="en-US" w:eastAsia="ko-KR"/>
              </w:rPr>
              <w:t>i</w:t>
            </w:r>
            <w:r w:rsidRPr="00937886">
              <w:rPr>
                <w:sz w:val="22"/>
                <w:szCs w:val="22"/>
                <w:lang w:val="sr-Cyrl-CS" w:eastAsia="ko-KR"/>
              </w:rPr>
              <w:t>ң арасындағы бұрыш, параллельд</w:t>
            </w:r>
            <w:r w:rsidRPr="00937886">
              <w:rPr>
                <w:sz w:val="22"/>
                <w:szCs w:val="22"/>
                <w:lang w:val="en-US" w:eastAsia="ko-KR"/>
              </w:rPr>
              <w:t>i</w:t>
            </w:r>
            <w:r w:rsidRPr="00937886">
              <w:rPr>
                <w:sz w:val="22"/>
                <w:szCs w:val="22"/>
                <w:lang w:val="sr-Cyrl-CS" w:eastAsia="ko-KR"/>
              </w:rPr>
              <w:t>к және перпендикуляр  шарты.</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50</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5.5</w:t>
            </w:r>
          </w:p>
        </w:tc>
        <w:tc>
          <w:tcPr>
            <w:tcW w:w="7513" w:type="dxa"/>
          </w:tcPr>
          <w:p w:rsidR="00FA3F24" w:rsidRPr="00937886" w:rsidRDefault="00FA3F24" w:rsidP="00937886">
            <w:pPr>
              <w:widowControl w:val="0"/>
              <w:rPr>
                <w:sz w:val="22"/>
                <w:szCs w:val="22"/>
                <w:lang w:val="sr-Cyrl-CS"/>
              </w:rPr>
            </w:pPr>
            <w:r w:rsidRPr="00937886">
              <w:rPr>
                <w:sz w:val="22"/>
                <w:szCs w:val="22"/>
                <w:lang w:val="sr-Cyrl-CS" w:eastAsia="ko-KR"/>
              </w:rPr>
              <w:t>Түзулерд</w:t>
            </w:r>
            <w:r w:rsidRPr="00937886">
              <w:rPr>
                <w:sz w:val="22"/>
                <w:szCs w:val="22"/>
                <w:lang w:val="en-US" w:eastAsia="ko-KR"/>
              </w:rPr>
              <w:t>i</w:t>
            </w:r>
            <w:r w:rsidRPr="00937886">
              <w:rPr>
                <w:sz w:val="22"/>
                <w:szCs w:val="22"/>
                <w:lang w:val="sr-Cyrl-CS" w:eastAsia="ko-KR"/>
              </w:rPr>
              <w:t xml:space="preserve">ң қиылысуы. Түзулер </w:t>
            </w:r>
            <w:r w:rsidRPr="00937886">
              <w:rPr>
                <w:sz w:val="22"/>
                <w:szCs w:val="22"/>
                <w:lang w:val="en-US" w:eastAsia="ko-KR"/>
              </w:rPr>
              <w:t xml:space="preserve"> </w:t>
            </w:r>
            <w:r w:rsidRPr="00937886">
              <w:rPr>
                <w:sz w:val="22"/>
                <w:szCs w:val="22"/>
                <w:lang w:val="sr-Cyrl-CS" w:eastAsia="ko-KR"/>
              </w:rPr>
              <w:t>ш</w:t>
            </w:r>
            <w:r w:rsidRPr="00937886">
              <w:rPr>
                <w:sz w:val="22"/>
                <w:szCs w:val="22"/>
                <w:lang w:val="en-US" w:eastAsia="ko-KR"/>
              </w:rPr>
              <w:t>o</w:t>
            </w:r>
            <w:r w:rsidRPr="00937886">
              <w:rPr>
                <w:sz w:val="22"/>
                <w:szCs w:val="22"/>
                <w:lang w:val="kk-KZ" w:eastAsia="ko-KR"/>
              </w:rPr>
              <w:t>ғы.</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en-US" w:eastAsia="ko-KR"/>
              </w:rPr>
              <w:t>51</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5.6</w:t>
            </w:r>
          </w:p>
        </w:tc>
        <w:tc>
          <w:tcPr>
            <w:tcW w:w="7513" w:type="dxa"/>
          </w:tcPr>
          <w:p w:rsidR="00FA3F24" w:rsidRPr="00937886" w:rsidRDefault="00FA3F24" w:rsidP="00937886">
            <w:pPr>
              <w:tabs>
                <w:tab w:val="left" w:pos="3180"/>
              </w:tabs>
              <w:rPr>
                <w:sz w:val="22"/>
                <w:szCs w:val="22"/>
                <w:lang w:val="sr-Cyrl-CS"/>
              </w:rPr>
            </w:pPr>
            <w:r w:rsidRPr="00937886">
              <w:rPr>
                <w:sz w:val="22"/>
                <w:szCs w:val="22"/>
                <w:lang w:eastAsia="ko-KR"/>
              </w:rPr>
              <w:t>Жатты</w:t>
            </w:r>
            <w:r w:rsidRPr="00937886">
              <w:rPr>
                <w:sz w:val="22"/>
                <w:szCs w:val="22"/>
                <w:lang w:val="sr-Cyrl-CS"/>
              </w:rPr>
              <w:t>ғ</w:t>
            </w:r>
            <w:r w:rsidRPr="00937886">
              <w:rPr>
                <w:sz w:val="22"/>
                <w:szCs w:val="22"/>
                <w:lang w:eastAsia="ko-KR"/>
              </w:rPr>
              <w:t>у</w:t>
            </w:r>
            <w:r w:rsidRPr="00937886">
              <w:rPr>
                <w:sz w:val="22"/>
                <w:szCs w:val="22"/>
                <w:lang w:val="kk-KZ" w:eastAsia="ko-KR"/>
              </w:rPr>
              <w:t xml:space="preserve"> есептер</w:t>
            </w:r>
            <w:r w:rsidRPr="00937886">
              <w:rPr>
                <w:sz w:val="22"/>
                <w:szCs w:val="22"/>
                <w:lang w:val="sr-Cyrl-CS"/>
              </w:rPr>
              <w:t>i.</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en-US" w:eastAsia="ko-KR"/>
              </w:rPr>
              <w:t>51</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kk-KZ" w:eastAsia="ko-KR"/>
              </w:rPr>
              <w:t>5.7</w:t>
            </w:r>
          </w:p>
        </w:tc>
        <w:tc>
          <w:tcPr>
            <w:tcW w:w="7513" w:type="dxa"/>
          </w:tcPr>
          <w:p w:rsidR="00FA3F24" w:rsidRPr="00937886" w:rsidRDefault="00FA3F24" w:rsidP="00937886">
            <w:pPr>
              <w:widowControl w:val="0"/>
              <w:rPr>
                <w:sz w:val="22"/>
                <w:szCs w:val="22"/>
                <w:lang w:val="sr-Cyrl-CS"/>
              </w:rPr>
            </w:pPr>
            <w:r w:rsidRPr="00937886">
              <w:rPr>
                <w:sz w:val="22"/>
                <w:szCs w:val="22"/>
                <w:lang w:val="kk-KZ" w:eastAsia="ko-KR"/>
              </w:rPr>
              <w:t>Тапсырмалар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53</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w:t>
            </w:r>
          </w:p>
        </w:tc>
        <w:tc>
          <w:tcPr>
            <w:tcW w:w="7513" w:type="dxa"/>
          </w:tcPr>
          <w:p w:rsidR="00FA3F24" w:rsidRPr="00937886" w:rsidRDefault="00FA3F24" w:rsidP="00967AFE">
            <w:pPr>
              <w:rPr>
                <w:sz w:val="22"/>
                <w:szCs w:val="22"/>
                <w:lang w:val="sr-Cyrl-CS"/>
              </w:rPr>
            </w:pPr>
            <w:r w:rsidRPr="00937886">
              <w:rPr>
                <w:sz w:val="22"/>
                <w:szCs w:val="22"/>
                <w:lang w:val="kk-KZ" w:eastAsia="ko-KR"/>
              </w:rPr>
              <w:t xml:space="preserve"> Кең</w:t>
            </w:r>
            <w:r w:rsidRPr="00937886">
              <w:rPr>
                <w:sz w:val="22"/>
                <w:szCs w:val="22"/>
                <w:lang w:val="sr-Cyrl-CS"/>
              </w:rPr>
              <w:t>i</w:t>
            </w:r>
            <w:r w:rsidRPr="00937886">
              <w:rPr>
                <w:sz w:val="22"/>
                <w:szCs w:val="22"/>
                <w:lang w:val="kk-KZ" w:eastAsia="ko-KR"/>
              </w:rPr>
              <w:t>ст</w:t>
            </w:r>
            <w:r w:rsidRPr="00937886">
              <w:rPr>
                <w:sz w:val="22"/>
                <w:szCs w:val="22"/>
                <w:lang w:val="sr-Cyrl-CS"/>
              </w:rPr>
              <w:t>i</w:t>
            </w:r>
            <w:r w:rsidRPr="00937886">
              <w:rPr>
                <w:sz w:val="22"/>
                <w:szCs w:val="22"/>
                <w:lang w:val="kk-KZ" w:eastAsia="ko-KR"/>
              </w:rPr>
              <w:t>ктег</w:t>
            </w:r>
            <w:r w:rsidRPr="00937886">
              <w:rPr>
                <w:sz w:val="22"/>
                <w:szCs w:val="22"/>
                <w:lang w:val="sr-Cyrl-CS"/>
              </w:rPr>
              <w:t>i</w:t>
            </w:r>
            <w:r w:rsidRPr="00937886">
              <w:rPr>
                <w:sz w:val="22"/>
                <w:szCs w:val="22"/>
                <w:lang w:val="kk-KZ" w:eastAsia="ko-KR"/>
              </w:rPr>
              <w:t xml:space="preserve"> т</w:t>
            </w:r>
            <w:r w:rsidRPr="00937886">
              <w:rPr>
                <w:sz w:val="22"/>
                <w:szCs w:val="22"/>
                <w:lang w:val="sr-Cyrl-CS"/>
              </w:rPr>
              <w:t>ү</w:t>
            </w:r>
            <w:r w:rsidRPr="00937886">
              <w:rPr>
                <w:sz w:val="22"/>
                <w:szCs w:val="22"/>
                <w:lang w:val="kk-KZ" w:eastAsia="ko-KR"/>
              </w:rPr>
              <w:t>зу.</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en-US" w:eastAsia="ko-KR"/>
              </w:rPr>
              <w:t>54</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6.1</w:t>
            </w:r>
          </w:p>
        </w:tc>
        <w:tc>
          <w:tcPr>
            <w:tcW w:w="7513" w:type="dxa"/>
          </w:tcPr>
          <w:p w:rsidR="00FA3F24" w:rsidRPr="00937886" w:rsidRDefault="00FA3F24" w:rsidP="00967AFE">
            <w:pPr>
              <w:rPr>
                <w:sz w:val="22"/>
                <w:szCs w:val="22"/>
                <w:lang w:val="sr-Cyrl-CS"/>
              </w:rPr>
            </w:pPr>
            <w:r w:rsidRPr="00937886">
              <w:rPr>
                <w:sz w:val="22"/>
                <w:szCs w:val="22"/>
                <w:lang w:val="kk-KZ" w:eastAsia="ko-KR"/>
              </w:rPr>
              <w:t>Ке</w:t>
            </w:r>
            <w:r w:rsidRPr="00937886">
              <w:rPr>
                <w:sz w:val="22"/>
                <w:szCs w:val="22"/>
                <w:lang w:val="sr-Cyrl-CS" w:eastAsia="ko-KR"/>
              </w:rPr>
              <w:t>ң</w:t>
            </w:r>
            <w:r w:rsidRPr="00937886">
              <w:rPr>
                <w:sz w:val="22"/>
                <w:szCs w:val="22"/>
                <w:lang w:val="sr-Cyrl-CS"/>
              </w:rPr>
              <w:t>i</w:t>
            </w:r>
            <w:r w:rsidRPr="00937886">
              <w:rPr>
                <w:sz w:val="22"/>
                <w:szCs w:val="22"/>
                <w:lang w:val="kk-KZ" w:eastAsia="ko-KR"/>
              </w:rPr>
              <w:t>ст</w:t>
            </w:r>
            <w:r w:rsidRPr="00937886">
              <w:rPr>
                <w:sz w:val="22"/>
                <w:szCs w:val="22"/>
                <w:lang w:val="sr-Cyrl-CS"/>
              </w:rPr>
              <w:t>i</w:t>
            </w:r>
            <w:r w:rsidRPr="00937886">
              <w:rPr>
                <w:sz w:val="22"/>
                <w:szCs w:val="22"/>
                <w:lang w:val="kk-KZ" w:eastAsia="ko-KR"/>
              </w:rPr>
              <w:t>ктег</w:t>
            </w:r>
            <w:r w:rsidRPr="00937886">
              <w:rPr>
                <w:sz w:val="22"/>
                <w:szCs w:val="22"/>
                <w:lang w:val="sr-Cyrl-CS"/>
              </w:rPr>
              <w:t>i</w:t>
            </w:r>
            <w:r w:rsidRPr="00937886">
              <w:rPr>
                <w:sz w:val="22"/>
                <w:szCs w:val="22"/>
                <w:lang w:val="kk-KZ" w:eastAsia="ko-KR"/>
              </w:rPr>
              <w:t xml:space="preserve"> ек</w:t>
            </w:r>
            <w:r w:rsidRPr="00937886">
              <w:rPr>
                <w:sz w:val="22"/>
                <w:szCs w:val="22"/>
                <w:lang w:val="sr-Cyrl-CS"/>
              </w:rPr>
              <w:t>i</w:t>
            </w:r>
            <w:r w:rsidRPr="00937886">
              <w:rPr>
                <w:sz w:val="22"/>
                <w:szCs w:val="22"/>
                <w:lang w:val="kk-KZ" w:eastAsia="ko-KR"/>
              </w:rPr>
              <w:t xml:space="preserve"> н</w:t>
            </w:r>
            <w:r w:rsidRPr="00937886">
              <w:rPr>
                <w:sz w:val="22"/>
                <w:szCs w:val="22"/>
                <w:lang w:val="sr-Cyrl-CS"/>
              </w:rPr>
              <w:t>ү</w:t>
            </w:r>
            <w:r w:rsidRPr="00937886">
              <w:rPr>
                <w:sz w:val="22"/>
                <w:szCs w:val="22"/>
                <w:lang w:val="kk-KZ" w:eastAsia="ko-KR"/>
              </w:rPr>
              <w:t>ктен</w:t>
            </w:r>
            <w:r w:rsidRPr="00937886">
              <w:rPr>
                <w:sz w:val="22"/>
                <w:szCs w:val="22"/>
                <w:lang w:val="sr-Cyrl-CS"/>
              </w:rPr>
              <w:t>i</w:t>
            </w:r>
            <w:r w:rsidRPr="00937886">
              <w:rPr>
                <w:sz w:val="22"/>
                <w:szCs w:val="22"/>
                <w:lang w:val="sr-Cyrl-CS" w:eastAsia="ko-KR"/>
              </w:rPr>
              <w:t>ң</w:t>
            </w:r>
            <w:r w:rsidRPr="00937886">
              <w:rPr>
                <w:sz w:val="22"/>
                <w:szCs w:val="22"/>
                <w:lang w:val="kk-KZ" w:eastAsia="ko-KR"/>
              </w:rPr>
              <w:t xml:space="preserve"> ара </w:t>
            </w:r>
            <w:r w:rsidRPr="00937886">
              <w:rPr>
                <w:sz w:val="22"/>
                <w:szCs w:val="22"/>
                <w:lang w:val="sr-Cyrl-CS"/>
              </w:rPr>
              <w:t>қ</w:t>
            </w:r>
            <w:r w:rsidRPr="00937886">
              <w:rPr>
                <w:sz w:val="22"/>
                <w:szCs w:val="22"/>
                <w:lang w:val="kk-KZ" w:eastAsia="ko-KR"/>
              </w:rPr>
              <w:t>ашы</w:t>
            </w:r>
            <w:r w:rsidRPr="00937886">
              <w:rPr>
                <w:sz w:val="22"/>
                <w:szCs w:val="22"/>
                <w:lang w:val="sr-Cyrl-CS"/>
              </w:rPr>
              <w:t>қ</w:t>
            </w:r>
            <w:r w:rsidRPr="00937886">
              <w:rPr>
                <w:sz w:val="22"/>
                <w:szCs w:val="22"/>
                <w:lang w:val="kk-KZ" w:eastAsia="ko-KR"/>
              </w:rPr>
              <w:t>ты</w:t>
            </w:r>
            <w:r w:rsidRPr="00937886">
              <w:rPr>
                <w:sz w:val="22"/>
                <w:szCs w:val="22"/>
                <w:lang w:val="sr-Cyrl-CS"/>
              </w:rPr>
              <w:t>ғ</w:t>
            </w:r>
            <w:r w:rsidRPr="00937886">
              <w:rPr>
                <w:sz w:val="22"/>
                <w:szCs w:val="22"/>
                <w:lang w:val="kk-KZ" w:eastAsia="ko-KR"/>
              </w:rPr>
              <w:t xml:space="preserve">ы. </w:t>
            </w:r>
            <w:r w:rsidRPr="00937886">
              <w:rPr>
                <w:sz w:val="22"/>
                <w:szCs w:val="22"/>
                <w:lang w:eastAsia="ko-KR"/>
              </w:rPr>
              <w:t>Кес</w:t>
            </w:r>
            <w:r w:rsidRPr="00937886">
              <w:rPr>
                <w:sz w:val="22"/>
                <w:szCs w:val="22"/>
                <w:lang w:val="sr-Cyrl-CS"/>
              </w:rPr>
              <w:t>i</w:t>
            </w:r>
            <w:r w:rsidRPr="00937886">
              <w:rPr>
                <w:sz w:val="22"/>
                <w:szCs w:val="22"/>
                <w:lang w:eastAsia="ko-KR"/>
              </w:rPr>
              <w:t>нд</w:t>
            </w:r>
            <w:r w:rsidRPr="00937886">
              <w:rPr>
                <w:sz w:val="22"/>
                <w:szCs w:val="22"/>
                <w:lang w:val="sr-Cyrl-CS"/>
              </w:rPr>
              <w:t>i</w:t>
            </w:r>
            <w:r w:rsidRPr="00937886">
              <w:rPr>
                <w:sz w:val="22"/>
                <w:szCs w:val="22"/>
                <w:lang w:eastAsia="ko-KR"/>
              </w:rPr>
              <w:t>н</w:t>
            </w:r>
            <w:r w:rsidRPr="00937886">
              <w:rPr>
                <w:sz w:val="22"/>
                <w:szCs w:val="22"/>
                <w:lang w:val="sr-Cyrl-CS"/>
              </w:rPr>
              <w:t>i</w:t>
            </w:r>
            <w:r w:rsidRPr="00937886">
              <w:rPr>
                <w:sz w:val="22"/>
                <w:szCs w:val="22"/>
                <w:lang w:val="en-US" w:eastAsia="ko-KR"/>
              </w:rPr>
              <w:t xml:space="preserve"> </w:t>
            </w:r>
            <w:r w:rsidRPr="00937886">
              <w:rPr>
                <w:sz w:val="22"/>
                <w:szCs w:val="22"/>
                <w:lang w:eastAsia="ko-KR"/>
              </w:rPr>
              <w:t>бер</w:t>
            </w:r>
            <w:r w:rsidRPr="00937886">
              <w:rPr>
                <w:sz w:val="22"/>
                <w:szCs w:val="22"/>
                <w:lang w:val="sr-Cyrl-CS"/>
              </w:rPr>
              <w:t>i</w:t>
            </w:r>
            <w:r w:rsidRPr="00937886">
              <w:rPr>
                <w:sz w:val="22"/>
                <w:szCs w:val="22"/>
                <w:lang w:eastAsia="ko-KR"/>
              </w:rPr>
              <w:t>лген</w:t>
            </w:r>
            <w:r w:rsidRPr="00937886">
              <w:rPr>
                <w:sz w:val="22"/>
                <w:szCs w:val="22"/>
                <w:lang w:val="en-US" w:eastAsia="ko-KR"/>
              </w:rPr>
              <w:t xml:space="preserve"> </w:t>
            </w:r>
            <w:r w:rsidRPr="00937886">
              <w:rPr>
                <w:sz w:val="22"/>
                <w:szCs w:val="22"/>
                <w:lang w:val="sr-Cyrl-CS"/>
              </w:rPr>
              <w:t>қ</w:t>
            </w:r>
            <w:r w:rsidRPr="00937886">
              <w:rPr>
                <w:sz w:val="22"/>
                <w:szCs w:val="22"/>
                <w:lang w:eastAsia="ko-KR"/>
              </w:rPr>
              <w:t>атынаста</w:t>
            </w:r>
            <w:r w:rsidRPr="00937886">
              <w:rPr>
                <w:sz w:val="22"/>
                <w:szCs w:val="22"/>
                <w:lang w:val="en-US" w:eastAsia="ko-KR"/>
              </w:rPr>
              <w:t xml:space="preserve"> </w:t>
            </w:r>
            <w:r w:rsidRPr="00937886">
              <w:rPr>
                <w:sz w:val="22"/>
                <w:szCs w:val="22"/>
                <w:lang w:eastAsia="ko-KR"/>
              </w:rPr>
              <w:t>болу</w:t>
            </w:r>
            <w:r w:rsidRPr="00937886">
              <w:rPr>
                <w:sz w:val="22"/>
                <w:szCs w:val="22"/>
                <w:lang w:val="kk-KZ" w:eastAsia="ko-KR"/>
              </w:rPr>
              <w:t>.</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en-US" w:eastAsia="ko-KR"/>
              </w:rPr>
              <w:t>54</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6.2</w:t>
            </w:r>
          </w:p>
        </w:tc>
        <w:tc>
          <w:tcPr>
            <w:tcW w:w="7513" w:type="dxa"/>
          </w:tcPr>
          <w:p w:rsidR="00FA3F24" w:rsidRPr="00937886" w:rsidRDefault="00FA3F24" w:rsidP="00937886">
            <w:pPr>
              <w:tabs>
                <w:tab w:val="left" w:pos="2475"/>
              </w:tabs>
              <w:rPr>
                <w:sz w:val="22"/>
                <w:szCs w:val="22"/>
                <w:lang w:val="sr-Cyrl-CS"/>
              </w:rPr>
            </w:pPr>
            <w:r w:rsidRPr="00937886">
              <w:rPr>
                <w:sz w:val="22"/>
                <w:szCs w:val="22"/>
                <w:lang w:val="kk-KZ" w:eastAsia="ko-KR"/>
              </w:rPr>
              <w:t>Ке</w:t>
            </w:r>
            <w:r w:rsidRPr="00937886">
              <w:rPr>
                <w:sz w:val="22"/>
                <w:szCs w:val="22"/>
                <w:lang w:val="sr-Cyrl-CS" w:eastAsia="ko-KR"/>
              </w:rPr>
              <w:t>ң</w:t>
            </w:r>
            <w:r w:rsidRPr="00937886">
              <w:rPr>
                <w:sz w:val="22"/>
                <w:szCs w:val="22"/>
                <w:lang w:val="sr-Cyrl-CS"/>
              </w:rPr>
              <w:t>i</w:t>
            </w:r>
            <w:r w:rsidRPr="00937886">
              <w:rPr>
                <w:sz w:val="22"/>
                <w:szCs w:val="22"/>
                <w:lang w:val="kk-KZ" w:eastAsia="ko-KR"/>
              </w:rPr>
              <w:t>ст</w:t>
            </w:r>
            <w:r w:rsidRPr="00937886">
              <w:rPr>
                <w:sz w:val="22"/>
                <w:szCs w:val="22"/>
                <w:lang w:val="sr-Cyrl-CS"/>
              </w:rPr>
              <w:t>i</w:t>
            </w:r>
            <w:r w:rsidRPr="00937886">
              <w:rPr>
                <w:sz w:val="22"/>
                <w:szCs w:val="22"/>
                <w:lang w:val="kk-KZ" w:eastAsia="ko-KR"/>
              </w:rPr>
              <w:t>ктег</w:t>
            </w:r>
            <w:r w:rsidRPr="00937886">
              <w:rPr>
                <w:sz w:val="22"/>
                <w:szCs w:val="22"/>
                <w:lang w:val="sr-Cyrl-CS"/>
              </w:rPr>
              <w:t>i</w:t>
            </w:r>
            <w:r w:rsidRPr="00937886">
              <w:rPr>
                <w:sz w:val="22"/>
                <w:szCs w:val="22"/>
                <w:lang w:val="kk-KZ" w:eastAsia="ko-KR"/>
              </w:rPr>
              <w:t xml:space="preserve"> жазы</w:t>
            </w:r>
            <w:r w:rsidRPr="00937886">
              <w:rPr>
                <w:sz w:val="22"/>
                <w:szCs w:val="22"/>
                <w:lang w:val="sr-Cyrl-CS"/>
              </w:rPr>
              <w:t>қ</w:t>
            </w:r>
            <w:r w:rsidRPr="00937886">
              <w:rPr>
                <w:sz w:val="22"/>
                <w:szCs w:val="22"/>
                <w:lang w:val="kk-KZ" w:eastAsia="ko-KR"/>
              </w:rPr>
              <w:t>ты</w:t>
            </w:r>
            <w:r w:rsidRPr="00937886">
              <w:rPr>
                <w:sz w:val="22"/>
                <w:szCs w:val="22"/>
                <w:lang w:val="sr-Cyrl-CS"/>
              </w:rPr>
              <w:t>қ</w:t>
            </w:r>
            <w:r w:rsidRPr="00937886">
              <w:rPr>
                <w:sz w:val="22"/>
                <w:szCs w:val="22"/>
                <w:lang w:val="kk-KZ" w:eastAsia="ko-KR"/>
              </w:rPr>
              <w:t>ты</w:t>
            </w:r>
            <w:r w:rsidRPr="00937886">
              <w:rPr>
                <w:sz w:val="22"/>
                <w:szCs w:val="22"/>
                <w:lang w:val="sr-Cyrl-CS" w:eastAsia="ko-KR"/>
              </w:rPr>
              <w:t>ң</w:t>
            </w:r>
            <w:r w:rsidRPr="00937886">
              <w:rPr>
                <w:sz w:val="22"/>
                <w:szCs w:val="22"/>
                <w:lang w:val="kk-KZ" w:eastAsia="ko-KR"/>
              </w:rPr>
              <w:t xml:space="preserve">  те</w:t>
            </w:r>
            <w:r w:rsidRPr="00937886">
              <w:rPr>
                <w:sz w:val="22"/>
                <w:szCs w:val="22"/>
                <w:lang w:val="sr-Cyrl-CS" w:eastAsia="ko-KR"/>
              </w:rPr>
              <w:t>ң</w:t>
            </w:r>
            <w:r w:rsidRPr="00937886">
              <w:rPr>
                <w:sz w:val="22"/>
                <w:szCs w:val="22"/>
                <w:lang w:val="kk-KZ" w:eastAsia="ko-KR"/>
              </w:rPr>
              <w:t>деулер</w:t>
            </w:r>
            <w:r w:rsidRPr="00937886">
              <w:rPr>
                <w:sz w:val="22"/>
                <w:szCs w:val="22"/>
                <w:lang w:val="sr-Cyrl-CS"/>
              </w:rPr>
              <w:t>i.</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en-US" w:eastAsia="ko-KR"/>
              </w:rPr>
              <w:t>54</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6.3</w:t>
            </w:r>
          </w:p>
        </w:tc>
        <w:tc>
          <w:tcPr>
            <w:tcW w:w="7513" w:type="dxa"/>
          </w:tcPr>
          <w:p w:rsidR="00FA3F24" w:rsidRPr="00937886" w:rsidRDefault="00FA3F24" w:rsidP="00937886">
            <w:pPr>
              <w:widowControl w:val="0"/>
              <w:rPr>
                <w:sz w:val="22"/>
                <w:szCs w:val="22"/>
                <w:lang w:val="sr-Cyrl-CS"/>
              </w:rPr>
            </w:pPr>
            <w:r w:rsidRPr="00937886">
              <w:rPr>
                <w:sz w:val="22"/>
                <w:szCs w:val="22"/>
                <w:lang w:val="kk-KZ"/>
              </w:rPr>
              <w:t xml:space="preserve"> Ке</w:t>
            </w:r>
            <w:r w:rsidRPr="00937886">
              <w:rPr>
                <w:sz w:val="22"/>
                <w:szCs w:val="22"/>
                <w:lang w:val="sr-Cyrl-CS" w:eastAsia="ko-KR"/>
              </w:rPr>
              <w:t>ң</w:t>
            </w:r>
            <w:r w:rsidRPr="00937886">
              <w:rPr>
                <w:sz w:val="22"/>
                <w:szCs w:val="22"/>
                <w:lang w:val="sr-Cyrl-CS"/>
              </w:rPr>
              <w:t>i</w:t>
            </w:r>
            <w:r w:rsidRPr="00937886">
              <w:rPr>
                <w:sz w:val="22"/>
                <w:szCs w:val="22"/>
                <w:lang w:val="kk-KZ"/>
              </w:rPr>
              <w:t>ст</w:t>
            </w:r>
            <w:r w:rsidRPr="00937886">
              <w:rPr>
                <w:sz w:val="22"/>
                <w:szCs w:val="22"/>
                <w:lang w:val="sr-Cyrl-CS"/>
              </w:rPr>
              <w:t>i</w:t>
            </w:r>
            <w:r w:rsidRPr="00937886">
              <w:rPr>
                <w:sz w:val="22"/>
                <w:szCs w:val="22"/>
                <w:lang w:val="kk-KZ"/>
              </w:rPr>
              <w:t>ктег</w:t>
            </w:r>
            <w:r w:rsidRPr="00937886">
              <w:rPr>
                <w:sz w:val="22"/>
                <w:szCs w:val="22"/>
                <w:lang w:val="sr-Cyrl-CS"/>
              </w:rPr>
              <w:t>i</w:t>
            </w:r>
            <w:r w:rsidRPr="00937886">
              <w:rPr>
                <w:sz w:val="22"/>
                <w:szCs w:val="22"/>
                <w:lang w:val="kk-KZ"/>
              </w:rPr>
              <w:t xml:space="preserve"> т</w:t>
            </w:r>
            <w:r w:rsidRPr="00937886">
              <w:rPr>
                <w:sz w:val="22"/>
                <w:szCs w:val="22"/>
                <w:lang w:val="sr-Cyrl-CS"/>
              </w:rPr>
              <w:t>ү</w:t>
            </w:r>
            <w:r w:rsidRPr="00937886">
              <w:rPr>
                <w:sz w:val="22"/>
                <w:szCs w:val="22"/>
                <w:lang w:val="kk-KZ"/>
              </w:rPr>
              <w:t>зуд</w:t>
            </w:r>
            <w:r w:rsidRPr="00937886">
              <w:rPr>
                <w:sz w:val="22"/>
                <w:szCs w:val="22"/>
                <w:lang w:val="sr-Cyrl-CS"/>
              </w:rPr>
              <w:t>i</w:t>
            </w:r>
            <w:r w:rsidRPr="00937886">
              <w:rPr>
                <w:sz w:val="22"/>
                <w:szCs w:val="22"/>
                <w:lang w:val="sr-Cyrl-CS" w:eastAsia="ko-KR"/>
              </w:rPr>
              <w:t>ң</w:t>
            </w:r>
            <w:r w:rsidRPr="00937886">
              <w:rPr>
                <w:sz w:val="22"/>
                <w:szCs w:val="22"/>
                <w:lang w:val="kk-KZ"/>
              </w:rPr>
              <w:t xml:space="preserve"> те</w:t>
            </w:r>
            <w:r w:rsidRPr="00937886">
              <w:rPr>
                <w:sz w:val="22"/>
                <w:szCs w:val="22"/>
                <w:lang w:val="sr-Cyrl-CS" w:eastAsia="ko-KR"/>
              </w:rPr>
              <w:t>ң</w:t>
            </w:r>
            <w:r w:rsidRPr="00937886">
              <w:rPr>
                <w:sz w:val="22"/>
                <w:szCs w:val="22"/>
                <w:lang w:val="kk-KZ"/>
              </w:rPr>
              <w:t>деулер</w:t>
            </w:r>
            <w:r w:rsidRPr="00937886">
              <w:rPr>
                <w:sz w:val="22"/>
                <w:szCs w:val="22"/>
                <w:lang w:val="sr-Cyrl-CS"/>
              </w:rPr>
              <w:t>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56</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6.4</w:t>
            </w:r>
          </w:p>
        </w:tc>
        <w:tc>
          <w:tcPr>
            <w:tcW w:w="7513" w:type="dxa"/>
          </w:tcPr>
          <w:p w:rsidR="00FA3F24" w:rsidRPr="00937886" w:rsidRDefault="00FA3F24" w:rsidP="00937886">
            <w:pPr>
              <w:widowControl w:val="0"/>
              <w:rPr>
                <w:sz w:val="22"/>
                <w:szCs w:val="22"/>
                <w:lang w:val="sr-Cyrl-CS"/>
              </w:rPr>
            </w:pPr>
            <w:r w:rsidRPr="00937886">
              <w:rPr>
                <w:noProof/>
                <w:sz w:val="22"/>
                <w:szCs w:val="22"/>
                <w:lang w:val="kk-KZ"/>
              </w:rPr>
              <w:t>Жатты</w:t>
            </w:r>
            <w:r w:rsidRPr="00937886">
              <w:rPr>
                <w:sz w:val="22"/>
                <w:szCs w:val="22"/>
                <w:lang w:val="sr-Cyrl-CS"/>
              </w:rPr>
              <w:t>ғ</w:t>
            </w:r>
            <w:r w:rsidRPr="00937886">
              <w:rPr>
                <w:noProof/>
                <w:sz w:val="22"/>
                <w:szCs w:val="22"/>
                <w:lang w:val="kk-KZ"/>
              </w:rPr>
              <w:t>у есептер</w:t>
            </w:r>
            <w:r w:rsidRPr="00937886">
              <w:rPr>
                <w:sz w:val="22"/>
                <w:szCs w:val="22"/>
                <w:lang w:val="sr-Cyrl-CS"/>
              </w:rPr>
              <w:t>i.</w:t>
            </w:r>
          </w:p>
        </w:tc>
        <w:tc>
          <w:tcPr>
            <w:tcW w:w="552" w:type="dxa"/>
          </w:tcPr>
          <w:p w:rsidR="00FA3F24" w:rsidRPr="00937886" w:rsidRDefault="006C06DD" w:rsidP="00937886">
            <w:pPr>
              <w:widowControl w:val="0"/>
              <w:tabs>
                <w:tab w:val="left" w:pos="1560"/>
              </w:tabs>
              <w:rPr>
                <w:sz w:val="22"/>
                <w:szCs w:val="22"/>
                <w:lang w:val="en-US" w:eastAsia="ko-KR"/>
              </w:rPr>
            </w:pPr>
            <w:r w:rsidRPr="00937886">
              <w:rPr>
                <w:sz w:val="22"/>
                <w:szCs w:val="22"/>
                <w:lang w:val="en-US" w:eastAsia="ko-KR"/>
              </w:rPr>
              <w:t>57</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6.5</w:t>
            </w:r>
          </w:p>
        </w:tc>
        <w:tc>
          <w:tcPr>
            <w:tcW w:w="7513" w:type="dxa"/>
          </w:tcPr>
          <w:p w:rsidR="00FA3F24" w:rsidRPr="00937886" w:rsidRDefault="00FA3F24" w:rsidP="00937886">
            <w:pPr>
              <w:widowControl w:val="0"/>
              <w:rPr>
                <w:sz w:val="22"/>
                <w:szCs w:val="22"/>
                <w:lang w:val="en-US"/>
              </w:rPr>
            </w:pPr>
            <w:r w:rsidRPr="00937886">
              <w:rPr>
                <w:sz w:val="22"/>
                <w:szCs w:val="22"/>
                <w:lang w:val="kk-KZ" w:eastAsia="ko-KR"/>
              </w:rPr>
              <w:t>Тапсырмалар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60</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w:t>
            </w:r>
          </w:p>
        </w:tc>
        <w:tc>
          <w:tcPr>
            <w:tcW w:w="7513" w:type="dxa"/>
          </w:tcPr>
          <w:p w:rsidR="00FA3F24" w:rsidRPr="00937886" w:rsidRDefault="00FA3F24" w:rsidP="00937886">
            <w:pPr>
              <w:widowControl w:val="0"/>
              <w:rPr>
                <w:sz w:val="22"/>
                <w:szCs w:val="22"/>
                <w:lang w:val="kk-KZ" w:eastAsia="ko-KR"/>
              </w:rPr>
            </w:pPr>
            <w:r w:rsidRPr="00937886">
              <w:rPr>
                <w:sz w:val="22"/>
                <w:szCs w:val="22"/>
                <w:lang w:val="kk-KZ" w:eastAsia="ko-KR"/>
              </w:rPr>
              <w:t>Ек</w:t>
            </w:r>
            <w:r w:rsidRPr="00937886">
              <w:rPr>
                <w:sz w:val="22"/>
                <w:szCs w:val="22"/>
                <w:lang w:val="sr-Cyrl-CS"/>
              </w:rPr>
              <w:t>i</w:t>
            </w:r>
            <w:r w:rsidRPr="00937886">
              <w:rPr>
                <w:sz w:val="22"/>
                <w:szCs w:val="22"/>
                <w:lang w:val="kk-KZ" w:eastAsia="ko-KR"/>
              </w:rPr>
              <w:t>нш</w:t>
            </w:r>
            <w:r w:rsidRPr="00937886">
              <w:rPr>
                <w:sz w:val="22"/>
                <w:szCs w:val="22"/>
                <w:lang w:val="sr-Cyrl-CS"/>
              </w:rPr>
              <w:t>i</w:t>
            </w:r>
            <w:r w:rsidRPr="00937886">
              <w:rPr>
                <w:sz w:val="22"/>
                <w:szCs w:val="22"/>
                <w:lang w:val="kk-KZ" w:eastAsia="ko-KR"/>
              </w:rPr>
              <w:t xml:space="preserve"> ретт</w:t>
            </w:r>
            <w:r w:rsidRPr="00937886">
              <w:rPr>
                <w:sz w:val="22"/>
                <w:szCs w:val="22"/>
                <w:lang w:val="sr-Cyrl-CS"/>
              </w:rPr>
              <w:t>i</w:t>
            </w:r>
            <w:r w:rsidRPr="00937886">
              <w:rPr>
                <w:sz w:val="22"/>
                <w:szCs w:val="22"/>
                <w:lang w:val="kk-KZ" w:eastAsia="ko-KR"/>
              </w:rPr>
              <w:t xml:space="preserve"> сызы</w:t>
            </w:r>
            <w:r w:rsidRPr="00937886">
              <w:rPr>
                <w:sz w:val="22"/>
                <w:szCs w:val="22"/>
                <w:lang w:val="sr-Cyrl-CS"/>
              </w:rPr>
              <w:t>қ</w:t>
            </w:r>
            <w:r w:rsidRPr="00937886">
              <w:rPr>
                <w:sz w:val="22"/>
                <w:szCs w:val="22"/>
                <w:lang w:val="kk-KZ" w:eastAsia="ko-KR"/>
              </w:rPr>
              <w:t>тар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w:t>
            </w:r>
            <w:r w:rsidR="00D86BFD" w:rsidRPr="00937886">
              <w:rPr>
                <w:sz w:val="22"/>
                <w:szCs w:val="22"/>
                <w:lang w:val="en-US" w:eastAsia="ko-KR"/>
              </w:rPr>
              <w:t>1</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lastRenderedPageBreak/>
              <w:t>7.1</w:t>
            </w:r>
          </w:p>
        </w:tc>
        <w:tc>
          <w:tcPr>
            <w:tcW w:w="7513" w:type="dxa"/>
          </w:tcPr>
          <w:p w:rsidR="00FA3F24" w:rsidRPr="00937886" w:rsidRDefault="00FA3F24" w:rsidP="00937886">
            <w:pPr>
              <w:widowControl w:val="0"/>
              <w:rPr>
                <w:sz w:val="22"/>
                <w:szCs w:val="22"/>
                <w:lang w:val="kk-KZ" w:eastAsia="ko-KR"/>
              </w:rPr>
            </w:pPr>
            <w:r w:rsidRPr="00937886">
              <w:rPr>
                <w:sz w:val="22"/>
                <w:szCs w:val="22"/>
                <w:lang w:val="kk-KZ" w:eastAsia="ko-KR"/>
              </w:rPr>
              <w:t xml:space="preserve"> Екiншi реттi сызықтың жалпы теңдеуi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w:t>
            </w:r>
            <w:r w:rsidR="00D86BFD" w:rsidRPr="00937886">
              <w:rPr>
                <w:sz w:val="22"/>
                <w:szCs w:val="22"/>
                <w:lang w:val="en-US" w:eastAsia="ko-KR"/>
              </w:rPr>
              <w:t>1</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7.2</w:t>
            </w:r>
          </w:p>
        </w:tc>
        <w:tc>
          <w:tcPr>
            <w:tcW w:w="7513" w:type="dxa"/>
          </w:tcPr>
          <w:p w:rsidR="00FA3F24" w:rsidRPr="00937886" w:rsidRDefault="00FA3F24" w:rsidP="00937886">
            <w:pPr>
              <w:widowControl w:val="0"/>
              <w:rPr>
                <w:sz w:val="22"/>
                <w:szCs w:val="22"/>
                <w:lang w:val="kk-KZ" w:eastAsia="ko-KR"/>
              </w:rPr>
            </w:pPr>
            <w:r w:rsidRPr="00937886">
              <w:rPr>
                <w:sz w:val="22"/>
                <w:szCs w:val="22"/>
                <w:lang w:val="kk-KZ" w:eastAsia="ko-KR"/>
              </w:rPr>
              <w:t xml:space="preserve"> Шеңбер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w:t>
            </w:r>
            <w:r w:rsidR="00D86BFD" w:rsidRPr="00937886">
              <w:rPr>
                <w:sz w:val="22"/>
                <w:szCs w:val="22"/>
                <w:lang w:val="en-US" w:eastAsia="ko-KR"/>
              </w:rPr>
              <w:t>1</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7.3</w:t>
            </w:r>
          </w:p>
        </w:tc>
        <w:tc>
          <w:tcPr>
            <w:tcW w:w="7513" w:type="dxa"/>
          </w:tcPr>
          <w:p w:rsidR="00FA3F24" w:rsidRPr="00937886" w:rsidRDefault="00FA3F24" w:rsidP="00937886">
            <w:pPr>
              <w:widowControl w:val="0"/>
              <w:tabs>
                <w:tab w:val="left" w:pos="1005"/>
              </w:tabs>
              <w:rPr>
                <w:sz w:val="22"/>
                <w:szCs w:val="22"/>
                <w:lang w:val="en-US" w:eastAsia="ko-KR"/>
              </w:rPr>
            </w:pPr>
            <w:r w:rsidRPr="00937886">
              <w:rPr>
                <w:sz w:val="22"/>
                <w:szCs w:val="22"/>
                <w:lang w:val="kk-KZ" w:eastAsia="ko-KR"/>
              </w:rPr>
              <w:t xml:space="preserve"> Эллипс</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w:t>
            </w:r>
            <w:r w:rsidR="00D86BFD" w:rsidRPr="00937886">
              <w:rPr>
                <w:sz w:val="22"/>
                <w:szCs w:val="22"/>
                <w:lang w:val="en-US" w:eastAsia="ko-KR"/>
              </w:rPr>
              <w:t>2</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7.4</w:t>
            </w:r>
          </w:p>
        </w:tc>
        <w:tc>
          <w:tcPr>
            <w:tcW w:w="7513" w:type="dxa"/>
          </w:tcPr>
          <w:p w:rsidR="00FA3F24" w:rsidRPr="00937886" w:rsidRDefault="00FA3F24" w:rsidP="00937886">
            <w:pPr>
              <w:widowControl w:val="0"/>
              <w:rPr>
                <w:sz w:val="22"/>
                <w:szCs w:val="22"/>
                <w:lang w:val="kk-KZ" w:eastAsia="ko-KR"/>
              </w:rPr>
            </w:pPr>
            <w:r w:rsidRPr="00937886">
              <w:rPr>
                <w:sz w:val="22"/>
                <w:szCs w:val="22"/>
                <w:lang w:val="sr-Cyrl-CS" w:eastAsia="ko-KR"/>
              </w:rPr>
              <w:t>Гипербола</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w:t>
            </w:r>
            <w:r w:rsidR="00D86BFD" w:rsidRPr="00937886">
              <w:rPr>
                <w:sz w:val="22"/>
                <w:szCs w:val="22"/>
                <w:lang w:val="en-US" w:eastAsia="ko-KR"/>
              </w:rPr>
              <w:t>4</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7.5</w:t>
            </w:r>
          </w:p>
        </w:tc>
        <w:tc>
          <w:tcPr>
            <w:tcW w:w="7513" w:type="dxa"/>
          </w:tcPr>
          <w:p w:rsidR="00FA3F24" w:rsidRPr="00937886" w:rsidRDefault="00FA3F24" w:rsidP="00937886">
            <w:pPr>
              <w:widowControl w:val="0"/>
              <w:rPr>
                <w:sz w:val="22"/>
                <w:szCs w:val="22"/>
                <w:lang w:val="kk-KZ" w:eastAsia="ko-KR"/>
              </w:rPr>
            </w:pPr>
            <w:r w:rsidRPr="00937886">
              <w:rPr>
                <w:sz w:val="22"/>
                <w:szCs w:val="22"/>
                <w:lang w:val="kk-KZ" w:eastAsia="ko-KR"/>
              </w:rPr>
              <w:t>Парабола</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67</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kk-KZ" w:eastAsia="ko-KR"/>
              </w:rPr>
              <w:t>7.6</w:t>
            </w:r>
          </w:p>
        </w:tc>
        <w:tc>
          <w:tcPr>
            <w:tcW w:w="7513" w:type="dxa"/>
          </w:tcPr>
          <w:p w:rsidR="00FA3F24" w:rsidRPr="00937886" w:rsidRDefault="00FA3F24" w:rsidP="00937886">
            <w:pPr>
              <w:widowControl w:val="0"/>
              <w:rPr>
                <w:sz w:val="22"/>
                <w:szCs w:val="22"/>
                <w:lang w:val="kk-KZ" w:eastAsia="ko-KR"/>
              </w:rPr>
            </w:pPr>
            <w:r w:rsidRPr="00937886">
              <w:rPr>
                <w:noProof/>
                <w:sz w:val="22"/>
                <w:szCs w:val="22"/>
                <w:lang w:val="kk-KZ"/>
              </w:rPr>
              <w:t>Тапсырмалар</w:t>
            </w:r>
            <w:r w:rsidRPr="00937886">
              <w:rPr>
                <w:sz w:val="22"/>
                <w:szCs w:val="22"/>
                <w:lang w:val="kk-KZ" w:eastAsia="ko-KR"/>
              </w:rPr>
              <w:t xml:space="preserve"> </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w:t>
            </w:r>
            <w:r w:rsidR="00D86BFD" w:rsidRPr="00937886">
              <w:rPr>
                <w:sz w:val="22"/>
                <w:szCs w:val="22"/>
                <w:lang w:val="en-US" w:eastAsia="ko-KR"/>
              </w:rPr>
              <w:t>8</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8</w:t>
            </w:r>
          </w:p>
        </w:tc>
        <w:tc>
          <w:tcPr>
            <w:tcW w:w="7513" w:type="dxa"/>
          </w:tcPr>
          <w:p w:rsidR="00FA3F24" w:rsidRPr="00937886" w:rsidRDefault="00FA3F24" w:rsidP="00937886">
            <w:pPr>
              <w:pStyle w:val="7"/>
              <w:spacing w:before="0" w:after="0"/>
              <w:rPr>
                <w:sz w:val="22"/>
                <w:szCs w:val="22"/>
                <w:lang w:val="kk-KZ" w:eastAsia="ko-KR"/>
              </w:rPr>
            </w:pPr>
            <w:r w:rsidRPr="00937886">
              <w:rPr>
                <w:sz w:val="22"/>
                <w:szCs w:val="22"/>
                <w:lang w:val="kk-KZ"/>
              </w:rPr>
              <w:t>Анализге  кіріспе. Дифференциалдық  есептеулер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w:t>
            </w:r>
            <w:r w:rsidR="00D86BFD" w:rsidRPr="00937886">
              <w:rPr>
                <w:sz w:val="22"/>
                <w:szCs w:val="22"/>
                <w:lang w:val="en-US" w:eastAsia="ko-KR"/>
              </w:rPr>
              <w:t>8</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8.1</w:t>
            </w:r>
          </w:p>
        </w:tc>
        <w:tc>
          <w:tcPr>
            <w:tcW w:w="7513" w:type="dxa"/>
          </w:tcPr>
          <w:p w:rsidR="00FA3F24" w:rsidRPr="00937886" w:rsidRDefault="00FA3F24" w:rsidP="00937886">
            <w:pPr>
              <w:pStyle w:val="7"/>
              <w:spacing w:before="0" w:after="0"/>
              <w:rPr>
                <w:sz w:val="22"/>
                <w:szCs w:val="22"/>
                <w:lang w:val="kk-KZ"/>
              </w:rPr>
            </w:pPr>
            <w:r w:rsidRPr="00937886">
              <w:rPr>
                <w:sz w:val="22"/>
                <w:szCs w:val="22"/>
              </w:rPr>
              <w:t>Тұрақты және айнымал шамалар</w:t>
            </w:r>
            <w:r w:rsidRPr="00937886">
              <w:rPr>
                <w:sz w:val="22"/>
                <w:szCs w:val="22"/>
                <w:lang w:val="kk-KZ"/>
              </w:rPr>
              <w:t>.</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68</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8.2</w:t>
            </w:r>
          </w:p>
        </w:tc>
        <w:tc>
          <w:tcPr>
            <w:tcW w:w="7513" w:type="dxa"/>
          </w:tcPr>
          <w:p w:rsidR="00FA3F24" w:rsidRPr="00937886" w:rsidRDefault="00FA3F24" w:rsidP="00937886">
            <w:pPr>
              <w:pStyle w:val="7"/>
              <w:spacing w:before="0" w:after="0"/>
              <w:rPr>
                <w:sz w:val="22"/>
                <w:szCs w:val="22"/>
                <w:lang w:val="kk-KZ"/>
              </w:rPr>
            </w:pPr>
            <w:r w:rsidRPr="00937886">
              <w:rPr>
                <w:sz w:val="22"/>
                <w:szCs w:val="22"/>
                <w:lang w:val="sr-Cyrl-CS" w:eastAsia="ko-KR"/>
              </w:rPr>
              <w:t>Нақты айнымалы функциялар.</w:t>
            </w:r>
          </w:p>
        </w:tc>
        <w:tc>
          <w:tcPr>
            <w:tcW w:w="552" w:type="dxa"/>
          </w:tcPr>
          <w:p w:rsidR="00FA3F24" w:rsidRPr="00937886" w:rsidRDefault="00D86BFD" w:rsidP="00937886">
            <w:pPr>
              <w:widowControl w:val="0"/>
              <w:tabs>
                <w:tab w:val="left" w:pos="1560"/>
              </w:tabs>
              <w:rPr>
                <w:sz w:val="22"/>
                <w:szCs w:val="22"/>
                <w:lang w:eastAsia="ko-KR"/>
              </w:rPr>
            </w:pPr>
            <w:r w:rsidRPr="00937886">
              <w:rPr>
                <w:sz w:val="22"/>
                <w:szCs w:val="22"/>
                <w:lang w:val="en-US" w:eastAsia="ko-KR"/>
              </w:rPr>
              <w:t>68</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kk-KZ" w:eastAsia="ko-KR"/>
              </w:rPr>
              <w:t>8.3</w:t>
            </w:r>
          </w:p>
        </w:tc>
        <w:tc>
          <w:tcPr>
            <w:tcW w:w="7513" w:type="dxa"/>
          </w:tcPr>
          <w:p w:rsidR="00FA3F24" w:rsidRPr="00937886" w:rsidRDefault="00FA3F24" w:rsidP="00967AFE">
            <w:pPr>
              <w:rPr>
                <w:sz w:val="22"/>
                <w:szCs w:val="22"/>
                <w:lang w:val="kk-KZ"/>
              </w:rPr>
            </w:pPr>
            <w:r w:rsidRPr="00937886">
              <w:rPr>
                <w:sz w:val="22"/>
                <w:szCs w:val="22"/>
                <w:lang w:val="sr-Cyrl-CS"/>
              </w:rPr>
              <w:t>Негiзгi элементар функциялар.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w:t>
            </w:r>
            <w:r w:rsidR="00D86BFD" w:rsidRPr="00937886">
              <w:rPr>
                <w:sz w:val="22"/>
                <w:szCs w:val="22"/>
                <w:lang w:val="en-US" w:eastAsia="ko-KR"/>
              </w:rPr>
              <w:t>0</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rPr>
              <w:t>8</w:t>
            </w:r>
            <w:r w:rsidRPr="00937886">
              <w:rPr>
                <w:sz w:val="22"/>
                <w:szCs w:val="22"/>
                <w:lang w:val="kk-KZ"/>
              </w:rPr>
              <w:t>.</w:t>
            </w:r>
            <w:r w:rsidRPr="00937886">
              <w:rPr>
                <w:sz w:val="22"/>
                <w:szCs w:val="22"/>
                <w:lang w:val="en-US"/>
              </w:rPr>
              <w:t>4</w:t>
            </w:r>
          </w:p>
        </w:tc>
        <w:tc>
          <w:tcPr>
            <w:tcW w:w="7513" w:type="dxa"/>
          </w:tcPr>
          <w:p w:rsidR="00FA3F24" w:rsidRPr="00937886" w:rsidRDefault="00FA3F24" w:rsidP="00937886">
            <w:pPr>
              <w:pStyle w:val="a8"/>
              <w:spacing w:after="0"/>
              <w:ind w:left="0"/>
              <w:rPr>
                <w:sz w:val="22"/>
                <w:szCs w:val="22"/>
                <w:lang w:val="kk-KZ"/>
              </w:rPr>
            </w:pPr>
            <w:r w:rsidRPr="00937886">
              <w:rPr>
                <w:sz w:val="22"/>
                <w:szCs w:val="22"/>
                <w:lang w:val="sr-Cyrl-CS"/>
              </w:rPr>
              <w:t>Функцияның экономикада қолданылануы.</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71</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sr-Cyrl-CS" w:eastAsia="ko-KR"/>
              </w:rPr>
              <w:t>8</w:t>
            </w:r>
            <w:r w:rsidRPr="00937886">
              <w:rPr>
                <w:sz w:val="22"/>
                <w:szCs w:val="22"/>
                <w:lang w:val="kk-KZ" w:eastAsia="ko-KR"/>
              </w:rPr>
              <w:t>.</w:t>
            </w:r>
            <w:r w:rsidRPr="00937886">
              <w:rPr>
                <w:sz w:val="22"/>
                <w:szCs w:val="22"/>
                <w:lang w:val="sr-Cyrl-CS" w:eastAsia="ko-KR"/>
              </w:rPr>
              <w:t>5</w:t>
            </w:r>
          </w:p>
        </w:tc>
        <w:tc>
          <w:tcPr>
            <w:tcW w:w="7513" w:type="dxa"/>
          </w:tcPr>
          <w:p w:rsidR="00FA3F24" w:rsidRPr="00937886" w:rsidRDefault="00FA3F24" w:rsidP="00967AFE">
            <w:pPr>
              <w:rPr>
                <w:sz w:val="22"/>
                <w:szCs w:val="22"/>
                <w:lang w:val="kk-KZ"/>
              </w:rPr>
            </w:pPr>
            <w:r w:rsidRPr="00937886">
              <w:rPr>
                <w:sz w:val="22"/>
                <w:szCs w:val="22"/>
                <w:lang w:val="kk-KZ"/>
              </w:rPr>
              <w:t>Тапсырмалар.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71</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9</w:t>
            </w:r>
          </w:p>
        </w:tc>
        <w:tc>
          <w:tcPr>
            <w:tcW w:w="7513" w:type="dxa"/>
          </w:tcPr>
          <w:p w:rsidR="00FA3F24" w:rsidRPr="00937886" w:rsidRDefault="00FA3F24" w:rsidP="00937886">
            <w:pPr>
              <w:jc w:val="both"/>
              <w:rPr>
                <w:sz w:val="22"/>
                <w:szCs w:val="22"/>
                <w:lang w:val="kk-KZ"/>
              </w:rPr>
            </w:pPr>
            <w:r w:rsidRPr="00937886">
              <w:rPr>
                <w:sz w:val="22"/>
                <w:szCs w:val="22"/>
                <w:lang w:val="kk-KZ"/>
              </w:rPr>
              <w:t>Функцияны</w:t>
            </w:r>
            <w:r w:rsidRPr="00937886">
              <w:rPr>
                <w:sz w:val="22"/>
                <w:szCs w:val="22"/>
                <w:lang w:val="kk-KZ" w:eastAsia="ko-KR"/>
              </w:rPr>
              <w:t>ң</w:t>
            </w:r>
            <w:r w:rsidRPr="00937886">
              <w:rPr>
                <w:sz w:val="22"/>
                <w:szCs w:val="22"/>
                <w:lang w:val="kk-KZ"/>
              </w:rPr>
              <w:t xml:space="preserve"> туындысы және дифференциалы.</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71</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9.1</w:t>
            </w:r>
          </w:p>
        </w:tc>
        <w:tc>
          <w:tcPr>
            <w:tcW w:w="7513" w:type="dxa"/>
          </w:tcPr>
          <w:p w:rsidR="00FA3F24" w:rsidRPr="00937886" w:rsidRDefault="00FA3F24" w:rsidP="00937886">
            <w:pPr>
              <w:widowControl w:val="0"/>
              <w:rPr>
                <w:sz w:val="22"/>
                <w:szCs w:val="22"/>
                <w:lang w:val="kk-KZ"/>
              </w:rPr>
            </w:pPr>
            <w:r w:rsidRPr="00937886">
              <w:rPr>
                <w:sz w:val="22"/>
                <w:szCs w:val="22"/>
                <w:lang w:val="kk-KZ"/>
              </w:rPr>
              <w:t>Туындының  анықтамасы.</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w:t>
            </w:r>
            <w:r w:rsidR="00D86BFD" w:rsidRPr="00937886">
              <w:rPr>
                <w:sz w:val="22"/>
                <w:szCs w:val="22"/>
                <w:lang w:val="en-US" w:eastAsia="ko-KR"/>
              </w:rPr>
              <w:t>1</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9.2</w:t>
            </w:r>
          </w:p>
        </w:tc>
        <w:tc>
          <w:tcPr>
            <w:tcW w:w="7513" w:type="dxa"/>
          </w:tcPr>
          <w:p w:rsidR="00FA3F24" w:rsidRPr="00937886" w:rsidRDefault="00FA3F24" w:rsidP="00937886">
            <w:pPr>
              <w:widowControl w:val="0"/>
              <w:rPr>
                <w:sz w:val="22"/>
                <w:szCs w:val="22"/>
                <w:lang w:val="kk-KZ"/>
              </w:rPr>
            </w:pPr>
            <w:r w:rsidRPr="00937886">
              <w:rPr>
                <w:sz w:val="22"/>
                <w:szCs w:val="22"/>
                <w:lang w:val="kk-KZ"/>
              </w:rPr>
              <w:t>Туындының геометриялық мағынасы.</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72</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kk-KZ" w:eastAsia="ko-KR"/>
              </w:rPr>
              <w:t>9</w:t>
            </w:r>
            <w:r w:rsidRPr="00937886">
              <w:rPr>
                <w:sz w:val="22"/>
                <w:szCs w:val="22"/>
                <w:lang w:val="sr-Cyrl-CS" w:eastAsia="ko-KR"/>
              </w:rPr>
              <w:t>.3.</w:t>
            </w:r>
          </w:p>
        </w:tc>
        <w:tc>
          <w:tcPr>
            <w:tcW w:w="7513" w:type="dxa"/>
          </w:tcPr>
          <w:p w:rsidR="00FA3F24" w:rsidRPr="00937886" w:rsidRDefault="00FA3F24" w:rsidP="00937886">
            <w:pPr>
              <w:widowControl w:val="0"/>
              <w:rPr>
                <w:sz w:val="22"/>
                <w:szCs w:val="22"/>
                <w:lang w:val="kk-KZ"/>
              </w:rPr>
            </w:pPr>
            <w:r w:rsidRPr="00937886">
              <w:rPr>
                <w:sz w:val="22"/>
                <w:szCs w:val="22"/>
                <w:lang w:val="sr-Cyrl-CS" w:eastAsia="ko-KR"/>
              </w:rPr>
              <w:t>Туындының экономикалық мағынасы.</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72</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9.4</w:t>
            </w:r>
          </w:p>
        </w:tc>
        <w:tc>
          <w:tcPr>
            <w:tcW w:w="7513" w:type="dxa"/>
          </w:tcPr>
          <w:p w:rsidR="00FA3F24" w:rsidRPr="00937886" w:rsidRDefault="00FA3F24" w:rsidP="00937886">
            <w:pPr>
              <w:widowControl w:val="0"/>
              <w:rPr>
                <w:sz w:val="22"/>
                <w:szCs w:val="22"/>
                <w:lang w:val="sr-Cyrl-CS" w:eastAsia="ko-KR"/>
              </w:rPr>
            </w:pPr>
            <w:r w:rsidRPr="00937886">
              <w:rPr>
                <w:sz w:val="22"/>
                <w:szCs w:val="22"/>
                <w:lang w:val="sr-Cyrl-CS"/>
              </w:rPr>
              <w:t xml:space="preserve"> Б</w:t>
            </w:r>
            <w:r w:rsidRPr="00937886">
              <w:rPr>
                <w:sz w:val="22"/>
                <w:szCs w:val="22"/>
                <w:lang w:val="en-US"/>
              </w:rPr>
              <w:t>i</w:t>
            </w:r>
            <w:r w:rsidRPr="00937886">
              <w:rPr>
                <w:sz w:val="22"/>
                <w:szCs w:val="22"/>
                <w:lang w:val="sr-Cyrl-CS"/>
              </w:rPr>
              <w:t>р жақты туындылар.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73</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kk-KZ"/>
              </w:rPr>
              <w:t>9.5.</w:t>
            </w:r>
          </w:p>
        </w:tc>
        <w:tc>
          <w:tcPr>
            <w:tcW w:w="7513" w:type="dxa"/>
          </w:tcPr>
          <w:p w:rsidR="00FA3F24" w:rsidRPr="00937886" w:rsidRDefault="00FA3F24" w:rsidP="00937886">
            <w:pPr>
              <w:widowControl w:val="0"/>
              <w:rPr>
                <w:sz w:val="22"/>
                <w:szCs w:val="22"/>
                <w:lang w:val="kk-KZ"/>
              </w:rPr>
            </w:pPr>
            <w:r w:rsidRPr="00937886">
              <w:rPr>
                <w:sz w:val="22"/>
                <w:szCs w:val="22"/>
                <w:lang w:val="kk-KZ"/>
              </w:rPr>
              <w:t>Дифференциалдау ережелерi.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73</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kk-KZ"/>
              </w:rPr>
              <w:t>9</w:t>
            </w:r>
            <w:r w:rsidRPr="00937886">
              <w:rPr>
                <w:sz w:val="22"/>
                <w:szCs w:val="22"/>
                <w:lang w:val="sr-Cyrl-CS"/>
              </w:rPr>
              <w:t>.6.</w:t>
            </w:r>
          </w:p>
        </w:tc>
        <w:tc>
          <w:tcPr>
            <w:tcW w:w="7513" w:type="dxa"/>
          </w:tcPr>
          <w:p w:rsidR="00FA3F24" w:rsidRPr="00937886" w:rsidRDefault="00FA3F24" w:rsidP="00937886">
            <w:pPr>
              <w:widowControl w:val="0"/>
              <w:rPr>
                <w:sz w:val="22"/>
                <w:szCs w:val="22"/>
                <w:lang w:val="kk-KZ"/>
              </w:rPr>
            </w:pPr>
            <w:r w:rsidRPr="00937886">
              <w:rPr>
                <w:sz w:val="22"/>
                <w:szCs w:val="22"/>
                <w:lang w:val="sr-Cyrl-CS"/>
              </w:rPr>
              <w:t>Күрдел</w:t>
            </w:r>
            <w:r w:rsidRPr="00937886">
              <w:rPr>
                <w:sz w:val="22"/>
                <w:szCs w:val="22"/>
                <w:lang w:val="kk-KZ"/>
              </w:rPr>
              <w:t>i</w:t>
            </w:r>
            <w:r w:rsidRPr="00937886">
              <w:rPr>
                <w:sz w:val="22"/>
                <w:szCs w:val="22"/>
                <w:lang w:val="sr-Cyrl-CS"/>
              </w:rPr>
              <w:t xml:space="preserve"> функцияның туындысы.</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73</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rPr>
              <w:t>9</w:t>
            </w:r>
            <w:r w:rsidRPr="00937886">
              <w:rPr>
                <w:sz w:val="22"/>
                <w:szCs w:val="22"/>
                <w:lang w:val="kk-KZ"/>
              </w:rPr>
              <w:t>.7</w:t>
            </w:r>
            <w:r w:rsidRPr="00937886">
              <w:rPr>
                <w:sz w:val="22"/>
                <w:szCs w:val="22"/>
              </w:rPr>
              <w:t>.</w:t>
            </w:r>
          </w:p>
        </w:tc>
        <w:tc>
          <w:tcPr>
            <w:tcW w:w="7513" w:type="dxa"/>
          </w:tcPr>
          <w:p w:rsidR="00FA3F24" w:rsidRPr="00937886" w:rsidRDefault="00FA3F24" w:rsidP="00937886">
            <w:pPr>
              <w:pStyle w:val="a7"/>
              <w:outlineLvl w:val="0"/>
              <w:rPr>
                <w:rFonts w:ascii="Times New Roman" w:hAnsi="Times New Roman"/>
                <w:sz w:val="22"/>
                <w:szCs w:val="22"/>
                <w:lang w:val="kk-KZ"/>
              </w:rPr>
            </w:pPr>
            <w:r w:rsidRPr="00937886">
              <w:rPr>
                <w:rFonts w:ascii="Times New Roman" w:hAnsi="Times New Roman"/>
                <w:sz w:val="22"/>
                <w:szCs w:val="22"/>
              </w:rPr>
              <w:t>Керi функция туындысы</w:t>
            </w:r>
            <w:r w:rsidRPr="00937886">
              <w:rPr>
                <w:rFonts w:ascii="Times New Roman" w:hAnsi="Times New Roman"/>
                <w:sz w:val="22"/>
                <w:szCs w:val="22"/>
                <w:lang w:val="kk-KZ"/>
              </w:rPr>
              <w:t>.</w:t>
            </w:r>
          </w:p>
        </w:tc>
        <w:tc>
          <w:tcPr>
            <w:tcW w:w="552" w:type="dxa"/>
          </w:tcPr>
          <w:p w:rsidR="00FA3F24" w:rsidRPr="00937886" w:rsidRDefault="00FA3F24" w:rsidP="00937886">
            <w:pPr>
              <w:widowControl w:val="0"/>
              <w:tabs>
                <w:tab w:val="left" w:pos="1560"/>
              </w:tabs>
              <w:rPr>
                <w:sz w:val="22"/>
                <w:szCs w:val="22"/>
                <w:lang w:val="kk-KZ" w:eastAsia="ko-KR"/>
              </w:rPr>
            </w:pPr>
            <w:r w:rsidRPr="00937886">
              <w:rPr>
                <w:sz w:val="22"/>
                <w:szCs w:val="22"/>
                <w:lang w:val="en-US" w:eastAsia="ko-KR"/>
              </w:rPr>
              <w:t>7</w:t>
            </w:r>
            <w:r w:rsidR="00D86BFD" w:rsidRPr="00937886">
              <w:rPr>
                <w:sz w:val="22"/>
                <w:szCs w:val="22"/>
                <w:lang w:val="en-US" w:eastAsia="ko-KR"/>
              </w:rPr>
              <w:t>3</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sr-Cyrl-CS" w:eastAsia="ko-KR"/>
              </w:rPr>
              <w:t>9.8</w:t>
            </w:r>
          </w:p>
        </w:tc>
        <w:tc>
          <w:tcPr>
            <w:tcW w:w="7513" w:type="dxa"/>
          </w:tcPr>
          <w:p w:rsidR="00FA3F24" w:rsidRPr="00937886" w:rsidRDefault="00FA3F24" w:rsidP="00937886">
            <w:pPr>
              <w:widowControl w:val="0"/>
              <w:rPr>
                <w:sz w:val="22"/>
                <w:szCs w:val="22"/>
                <w:lang w:val="sr-Cyrl-CS"/>
              </w:rPr>
            </w:pPr>
            <w:r w:rsidRPr="00937886">
              <w:rPr>
                <w:sz w:val="22"/>
                <w:szCs w:val="22"/>
                <w:lang w:val="sr-Cyrl-CS" w:eastAsia="ko-KR"/>
              </w:rPr>
              <w:t>Нег</w:t>
            </w:r>
            <w:r w:rsidRPr="00937886">
              <w:rPr>
                <w:sz w:val="22"/>
                <w:szCs w:val="22"/>
                <w:lang w:val="kk-KZ" w:eastAsia="ko-KR"/>
              </w:rPr>
              <w:t>i</w:t>
            </w:r>
            <w:r w:rsidRPr="00937886">
              <w:rPr>
                <w:sz w:val="22"/>
                <w:szCs w:val="22"/>
                <w:lang w:val="sr-Cyrl-CS" w:eastAsia="ko-KR"/>
              </w:rPr>
              <w:t>зг</w:t>
            </w:r>
            <w:r w:rsidRPr="00937886">
              <w:rPr>
                <w:sz w:val="22"/>
                <w:szCs w:val="22"/>
                <w:lang w:val="kk-KZ" w:eastAsia="ko-KR"/>
              </w:rPr>
              <w:t>i</w:t>
            </w:r>
            <w:r w:rsidRPr="00937886">
              <w:rPr>
                <w:sz w:val="22"/>
                <w:szCs w:val="22"/>
                <w:lang w:val="sr-Cyrl-CS" w:eastAsia="ko-KR"/>
              </w:rPr>
              <w:t xml:space="preserve"> элементар функциялардың туындысының таблицасы.</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w:t>
            </w:r>
            <w:r w:rsidR="00D86BFD" w:rsidRPr="00937886">
              <w:rPr>
                <w:sz w:val="22"/>
                <w:szCs w:val="22"/>
                <w:lang w:val="en-US" w:eastAsia="ko-KR"/>
              </w:rPr>
              <w:t>4</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9.9</w:t>
            </w:r>
          </w:p>
        </w:tc>
        <w:tc>
          <w:tcPr>
            <w:tcW w:w="7513" w:type="dxa"/>
          </w:tcPr>
          <w:p w:rsidR="00FA3F24" w:rsidRPr="00937886" w:rsidRDefault="00FA3F24" w:rsidP="00937886">
            <w:pPr>
              <w:pStyle w:val="7"/>
              <w:tabs>
                <w:tab w:val="left" w:pos="1560"/>
              </w:tabs>
              <w:spacing w:before="0" w:after="0"/>
              <w:rPr>
                <w:sz w:val="22"/>
                <w:szCs w:val="22"/>
                <w:lang w:val="kk-KZ"/>
              </w:rPr>
            </w:pPr>
            <w:r w:rsidRPr="00937886">
              <w:rPr>
                <w:sz w:val="22"/>
                <w:szCs w:val="22"/>
                <w:lang w:val="sr-Cyrl-CS" w:eastAsia="ko-KR"/>
              </w:rPr>
              <w:t>Жоғары ретт</w:t>
            </w:r>
            <w:r w:rsidRPr="00937886">
              <w:rPr>
                <w:sz w:val="22"/>
                <w:szCs w:val="22"/>
                <w:lang w:val="en-US" w:eastAsia="ko-KR"/>
              </w:rPr>
              <w:t>i</w:t>
            </w:r>
            <w:r w:rsidRPr="00937886">
              <w:rPr>
                <w:sz w:val="22"/>
                <w:szCs w:val="22"/>
                <w:lang w:val="sr-Cyrl-CS" w:eastAsia="ko-KR"/>
              </w:rPr>
              <w:t xml:space="preserve"> туынды.</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75</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eastAsia="ko-KR"/>
              </w:rPr>
            </w:pPr>
            <w:r w:rsidRPr="00937886">
              <w:rPr>
                <w:sz w:val="22"/>
                <w:szCs w:val="22"/>
                <w:lang w:val="sr-Cyrl-CS" w:eastAsia="ko-KR"/>
              </w:rPr>
              <w:t>9</w:t>
            </w:r>
            <w:r w:rsidRPr="00937886">
              <w:rPr>
                <w:sz w:val="22"/>
                <w:szCs w:val="22"/>
                <w:lang w:val="kk-KZ" w:eastAsia="ko-KR"/>
              </w:rPr>
              <w:t>.10.</w:t>
            </w:r>
          </w:p>
        </w:tc>
        <w:tc>
          <w:tcPr>
            <w:tcW w:w="7513" w:type="dxa"/>
          </w:tcPr>
          <w:p w:rsidR="00FA3F24" w:rsidRPr="00937886" w:rsidRDefault="00FA3F24" w:rsidP="00937886">
            <w:pPr>
              <w:widowControl w:val="0"/>
              <w:rPr>
                <w:sz w:val="22"/>
                <w:szCs w:val="22"/>
                <w:lang w:val="kk-KZ"/>
              </w:rPr>
            </w:pPr>
            <w:r w:rsidRPr="00937886">
              <w:rPr>
                <w:sz w:val="22"/>
                <w:szCs w:val="22"/>
                <w:lang w:val="kk-KZ" w:eastAsia="ko-KR"/>
              </w:rPr>
              <w:t>n</w:t>
            </w:r>
            <w:r w:rsidRPr="00937886">
              <w:rPr>
                <w:sz w:val="22"/>
                <w:szCs w:val="22"/>
                <w:lang w:val="sr-Cyrl-CS" w:eastAsia="ko-KR"/>
              </w:rPr>
              <w:t>-ш</w:t>
            </w:r>
            <w:r w:rsidRPr="00937886">
              <w:rPr>
                <w:sz w:val="22"/>
                <w:szCs w:val="22"/>
                <w:lang w:val="kk-KZ" w:eastAsia="ko-KR"/>
              </w:rPr>
              <w:t>i</w:t>
            </w:r>
            <w:r w:rsidRPr="00937886">
              <w:rPr>
                <w:sz w:val="22"/>
                <w:szCs w:val="22"/>
                <w:lang w:val="sr-Cyrl-CS" w:eastAsia="ko-KR"/>
              </w:rPr>
              <w:t xml:space="preserve"> ретт</w:t>
            </w:r>
            <w:r w:rsidRPr="00937886">
              <w:rPr>
                <w:sz w:val="22"/>
                <w:szCs w:val="22"/>
                <w:lang w:val="kk-KZ" w:eastAsia="ko-KR"/>
              </w:rPr>
              <w:t>i</w:t>
            </w:r>
            <w:r w:rsidRPr="00937886">
              <w:rPr>
                <w:sz w:val="22"/>
                <w:szCs w:val="22"/>
                <w:lang w:val="sr-Cyrl-CS" w:eastAsia="ko-KR"/>
              </w:rPr>
              <w:t xml:space="preserve"> туындыны есептеу ережелер</w:t>
            </w:r>
            <w:r w:rsidRPr="00937886">
              <w:rPr>
                <w:sz w:val="22"/>
                <w:szCs w:val="22"/>
                <w:lang w:val="kk-KZ" w:eastAsia="ko-KR"/>
              </w:rPr>
              <w:t>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7</w:t>
            </w:r>
            <w:r w:rsidR="00D86BFD" w:rsidRPr="00937886">
              <w:rPr>
                <w:sz w:val="22"/>
                <w:szCs w:val="22"/>
                <w:lang w:val="en-US" w:eastAsia="ko-KR"/>
              </w:rPr>
              <w:t>5</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eastAsia="ko-KR"/>
              </w:rPr>
              <w:t>9.</w:t>
            </w:r>
            <w:r w:rsidRPr="00937886">
              <w:rPr>
                <w:sz w:val="22"/>
                <w:szCs w:val="22"/>
                <w:lang w:val="kk-KZ" w:eastAsia="ko-KR"/>
              </w:rPr>
              <w:t>11</w:t>
            </w:r>
          </w:p>
        </w:tc>
        <w:tc>
          <w:tcPr>
            <w:tcW w:w="7513" w:type="dxa"/>
          </w:tcPr>
          <w:p w:rsidR="00FA3F24" w:rsidRPr="00937886" w:rsidRDefault="00FA3F24" w:rsidP="00967AFE">
            <w:pPr>
              <w:rPr>
                <w:sz w:val="22"/>
                <w:szCs w:val="22"/>
                <w:lang w:val="kk-KZ"/>
              </w:rPr>
            </w:pPr>
            <w:r w:rsidRPr="00937886">
              <w:rPr>
                <w:sz w:val="22"/>
                <w:szCs w:val="22"/>
              </w:rPr>
              <w:t>Жатты</w:t>
            </w:r>
            <w:r w:rsidRPr="00937886">
              <w:rPr>
                <w:sz w:val="22"/>
                <w:szCs w:val="22"/>
                <w:lang w:val="sr-Cyrl-CS"/>
              </w:rPr>
              <w:t>ғ</w:t>
            </w:r>
            <w:r w:rsidRPr="00937886">
              <w:rPr>
                <w:sz w:val="22"/>
                <w:szCs w:val="22"/>
              </w:rPr>
              <w:t>у</w:t>
            </w:r>
            <w:r w:rsidRPr="00937886">
              <w:rPr>
                <w:sz w:val="22"/>
                <w:szCs w:val="22"/>
                <w:lang w:val="kk-KZ"/>
              </w:rPr>
              <w:t xml:space="preserve"> есептер</w:t>
            </w:r>
            <w:r w:rsidRPr="00937886">
              <w:rPr>
                <w:sz w:val="22"/>
                <w:szCs w:val="22"/>
                <w:lang w:val="sr-Cyrl-CS"/>
              </w:rPr>
              <w:t>i</w:t>
            </w:r>
            <w:r w:rsidRPr="00937886">
              <w:rPr>
                <w:sz w:val="22"/>
                <w:szCs w:val="22"/>
                <w:lang w:val="kk-KZ"/>
              </w:rPr>
              <w:t>.</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76</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9.12</w:t>
            </w:r>
          </w:p>
        </w:tc>
        <w:tc>
          <w:tcPr>
            <w:tcW w:w="7513" w:type="dxa"/>
          </w:tcPr>
          <w:p w:rsidR="00FA3F24" w:rsidRPr="00937886" w:rsidRDefault="00FA3F24" w:rsidP="00937886">
            <w:pPr>
              <w:tabs>
                <w:tab w:val="left" w:pos="1560"/>
              </w:tabs>
              <w:rPr>
                <w:sz w:val="22"/>
                <w:szCs w:val="22"/>
              </w:rPr>
            </w:pPr>
            <w:r w:rsidRPr="00937886">
              <w:rPr>
                <w:sz w:val="22"/>
                <w:szCs w:val="22"/>
              </w:rPr>
              <w:t>Тапсырмалар.</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7</w:t>
            </w:r>
            <w:r w:rsidR="00D86BFD" w:rsidRPr="00937886">
              <w:rPr>
                <w:sz w:val="22"/>
                <w:szCs w:val="22"/>
                <w:highlight w:val="yellow"/>
                <w:lang w:val="en-US" w:eastAsia="ko-KR"/>
              </w:rPr>
              <w:t>6</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eastAsia="ko-KR"/>
              </w:rPr>
            </w:pPr>
            <w:r w:rsidRPr="00937886">
              <w:rPr>
                <w:sz w:val="22"/>
                <w:szCs w:val="22"/>
                <w:lang w:val="kk-KZ"/>
              </w:rPr>
              <w:t>10</w:t>
            </w:r>
          </w:p>
        </w:tc>
        <w:tc>
          <w:tcPr>
            <w:tcW w:w="7513" w:type="dxa"/>
          </w:tcPr>
          <w:p w:rsidR="00FA3F24" w:rsidRPr="00937886" w:rsidRDefault="00FA3F24" w:rsidP="00967AFE">
            <w:pPr>
              <w:rPr>
                <w:sz w:val="22"/>
                <w:szCs w:val="22"/>
                <w:lang w:val="kk-KZ"/>
              </w:rPr>
            </w:pPr>
            <w:r w:rsidRPr="00937886">
              <w:rPr>
                <w:sz w:val="22"/>
                <w:szCs w:val="22"/>
                <w:lang w:val="sr-Cyrl-CS" w:eastAsia="ko-KR"/>
              </w:rPr>
              <w:t>Функция дифференциалы.</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77</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kk-KZ" w:eastAsia="ko-KR"/>
              </w:rPr>
              <w:t>10</w:t>
            </w:r>
            <w:r w:rsidRPr="00937886">
              <w:rPr>
                <w:sz w:val="22"/>
                <w:szCs w:val="22"/>
                <w:lang w:val="sr-Cyrl-CS" w:eastAsia="ko-KR"/>
              </w:rPr>
              <w:t>.1</w:t>
            </w:r>
          </w:p>
        </w:tc>
        <w:tc>
          <w:tcPr>
            <w:tcW w:w="7513" w:type="dxa"/>
          </w:tcPr>
          <w:p w:rsidR="00FA3F24" w:rsidRPr="00937886" w:rsidRDefault="00FA3F24" w:rsidP="00937886">
            <w:pPr>
              <w:widowControl w:val="0"/>
              <w:rPr>
                <w:sz w:val="22"/>
                <w:szCs w:val="22"/>
                <w:lang w:val="kk-KZ"/>
              </w:rPr>
            </w:pPr>
            <w:r w:rsidRPr="00937886">
              <w:rPr>
                <w:sz w:val="22"/>
                <w:szCs w:val="22"/>
                <w:lang w:val="sr-Cyrl-CS" w:eastAsia="ko-KR"/>
              </w:rPr>
              <w:t>Функция дифференциалы</w:t>
            </w:r>
            <w:r w:rsidRPr="00937886">
              <w:rPr>
                <w:sz w:val="22"/>
                <w:szCs w:val="22"/>
                <w:lang w:val="kk-KZ" w:eastAsia="ko-KR"/>
              </w:rPr>
              <w:t>ның анықтамасы</w:t>
            </w:r>
            <w:r w:rsidRPr="00937886">
              <w:rPr>
                <w:sz w:val="22"/>
                <w:szCs w:val="22"/>
                <w:lang w:val="sr-Cyrl-CS" w:eastAsia="ko-KR"/>
              </w:rPr>
              <w:t>.</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7</w:t>
            </w:r>
            <w:r w:rsidR="00D86BFD" w:rsidRPr="00937886">
              <w:rPr>
                <w:sz w:val="22"/>
                <w:szCs w:val="22"/>
                <w:highlight w:val="yellow"/>
                <w:lang w:val="en-US" w:eastAsia="ko-KR"/>
              </w:rPr>
              <w:t>7</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eastAsia="ko-KR"/>
              </w:rPr>
            </w:pPr>
            <w:r w:rsidRPr="00937886">
              <w:rPr>
                <w:sz w:val="22"/>
                <w:szCs w:val="22"/>
                <w:lang w:val="kk-KZ" w:eastAsia="ko-KR"/>
              </w:rPr>
              <w:t>10</w:t>
            </w:r>
            <w:r w:rsidRPr="00937886">
              <w:rPr>
                <w:sz w:val="22"/>
                <w:szCs w:val="22"/>
                <w:lang w:val="sr-Cyrl-CS" w:eastAsia="ko-KR"/>
              </w:rPr>
              <w:t xml:space="preserve">.2  </w:t>
            </w:r>
          </w:p>
        </w:tc>
        <w:tc>
          <w:tcPr>
            <w:tcW w:w="7513" w:type="dxa"/>
          </w:tcPr>
          <w:p w:rsidR="00FA3F24" w:rsidRPr="00655C01" w:rsidRDefault="00FA3F24" w:rsidP="00937886">
            <w:pPr>
              <w:widowControl w:val="0"/>
              <w:rPr>
                <w:sz w:val="22"/>
                <w:szCs w:val="22"/>
                <w:lang w:val="kk-KZ" w:eastAsia="ko-KR"/>
              </w:rPr>
            </w:pPr>
            <w:r w:rsidRPr="00937886">
              <w:rPr>
                <w:sz w:val="22"/>
                <w:szCs w:val="22"/>
                <w:lang w:val="sr-Cyrl-CS" w:eastAsia="ko-KR"/>
              </w:rPr>
              <w:t>Дифференциалдың геометриялық және физикалық мағынасы.</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79</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10.3</w:t>
            </w:r>
          </w:p>
        </w:tc>
        <w:tc>
          <w:tcPr>
            <w:tcW w:w="7513" w:type="dxa"/>
          </w:tcPr>
          <w:p w:rsidR="00FA3F24" w:rsidRPr="00937886" w:rsidRDefault="00FA3F24" w:rsidP="00937886">
            <w:pPr>
              <w:pStyle w:val="7"/>
              <w:spacing w:before="0" w:after="0"/>
              <w:rPr>
                <w:sz w:val="22"/>
                <w:szCs w:val="22"/>
                <w:lang w:val="sr-Cyrl-CS" w:eastAsia="ko-KR"/>
              </w:rPr>
            </w:pPr>
            <w:r w:rsidRPr="00937886">
              <w:rPr>
                <w:sz w:val="22"/>
                <w:szCs w:val="22"/>
                <w:lang w:eastAsia="ko-KR"/>
              </w:rPr>
              <w:t>Дифференциалды жуықтап есептеулерде қолдану</w:t>
            </w:r>
            <w:r w:rsidRPr="00937886">
              <w:rPr>
                <w:sz w:val="22"/>
                <w:szCs w:val="22"/>
                <w:lang w:val="kk-KZ" w:eastAsia="ko-KR"/>
              </w:rPr>
              <w:t>.</w:t>
            </w:r>
          </w:p>
        </w:tc>
        <w:tc>
          <w:tcPr>
            <w:tcW w:w="552" w:type="dxa"/>
          </w:tcPr>
          <w:p w:rsidR="00FA3F24" w:rsidRPr="00937886" w:rsidRDefault="00D86BFD" w:rsidP="00937886">
            <w:pPr>
              <w:widowControl w:val="0"/>
              <w:tabs>
                <w:tab w:val="left" w:pos="1560"/>
              </w:tabs>
              <w:rPr>
                <w:sz w:val="22"/>
                <w:szCs w:val="22"/>
                <w:highlight w:val="yellow"/>
                <w:lang w:val="en-US" w:eastAsia="ko-KR"/>
              </w:rPr>
            </w:pPr>
            <w:r w:rsidRPr="00937886">
              <w:rPr>
                <w:sz w:val="22"/>
                <w:szCs w:val="22"/>
                <w:highlight w:val="yellow"/>
                <w:lang w:val="en-US" w:eastAsia="ko-KR"/>
              </w:rPr>
              <w:t>79</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eastAsia="ko-KR"/>
              </w:rPr>
            </w:pPr>
            <w:r w:rsidRPr="00937886">
              <w:rPr>
                <w:sz w:val="22"/>
                <w:szCs w:val="22"/>
                <w:lang w:eastAsia="ko-KR"/>
              </w:rPr>
              <w:t>10</w:t>
            </w:r>
            <w:r w:rsidRPr="00937886">
              <w:rPr>
                <w:sz w:val="22"/>
                <w:szCs w:val="22"/>
                <w:lang w:val="kk-KZ" w:eastAsia="ko-KR"/>
              </w:rPr>
              <w:t>.4</w:t>
            </w:r>
          </w:p>
        </w:tc>
        <w:tc>
          <w:tcPr>
            <w:tcW w:w="7513" w:type="dxa"/>
          </w:tcPr>
          <w:p w:rsidR="00FA3F24" w:rsidRPr="00937886" w:rsidRDefault="00FA3F24" w:rsidP="00937886">
            <w:pPr>
              <w:widowControl w:val="0"/>
              <w:rPr>
                <w:sz w:val="22"/>
                <w:szCs w:val="22"/>
                <w:lang w:val="sr-Cyrl-CS" w:eastAsia="ko-KR"/>
              </w:rPr>
            </w:pPr>
            <w:r w:rsidRPr="00937886">
              <w:rPr>
                <w:sz w:val="22"/>
                <w:szCs w:val="22"/>
                <w:lang w:eastAsia="ko-KR"/>
              </w:rPr>
              <w:t xml:space="preserve"> Жоғары  ретт</w:t>
            </w:r>
            <w:r w:rsidRPr="00937886">
              <w:rPr>
                <w:sz w:val="22"/>
                <w:szCs w:val="22"/>
                <w:lang w:val="en-US" w:eastAsia="ko-KR"/>
              </w:rPr>
              <w:t>i</w:t>
            </w:r>
            <w:r w:rsidRPr="00937886">
              <w:rPr>
                <w:sz w:val="22"/>
                <w:szCs w:val="22"/>
                <w:lang w:eastAsia="ko-KR"/>
              </w:rPr>
              <w:t xml:space="preserve">  дифференциалдар</w:t>
            </w:r>
            <w:r w:rsidRPr="00937886">
              <w:rPr>
                <w:sz w:val="22"/>
                <w:szCs w:val="22"/>
                <w:lang w:val="kk-KZ" w:eastAsia="ko-KR"/>
              </w:rPr>
              <w:t>.</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80</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eastAsia="ko-KR"/>
              </w:rPr>
            </w:pPr>
            <w:r w:rsidRPr="00937886">
              <w:rPr>
                <w:sz w:val="22"/>
                <w:szCs w:val="22"/>
              </w:rPr>
              <w:t>10</w:t>
            </w:r>
            <w:r w:rsidRPr="00937886">
              <w:rPr>
                <w:sz w:val="22"/>
                <w:szCs w:val="22"/>
                <w:lang w:val="kk-KZ"/>
              </w:rPr>
              <w:t>.5</w:t>
            </w:r>
            <w:r w:rsidRPr="00937886">
              <w:rPr>
                <w:sz w:val="22"/>
                <w:szCs w:val="22"/>
              </w:rPr>
              <w:t>.</w:t>
            </w:r>
          </w:p>
        </w:tc>
        <w:tc>
          <w:tcPr>
            <w:tcW w:w="7513" w:type="dxa"/>
          </w:tcPr>
          <w:p w:rsidR="00FA3F24" w:rsidRPr="00937886" w:rsidRDefault="00FA3F24" w:rsidP="00937886">
            <w:pPr>
              <w:pStyle w:val="a3"/>
              <w:jc w:val="left"/>
              <w:rPr>
                <w:rFonts w:ascii="Times New Roman" w:hAnsi="Times New Roman"/>
                <w:b w:val="0"/>
                <w:sz w:val="22"/>
                <w:szCs w:val="22"/>
                <w:lang w:val="kk-KZ"/>
              </w:rPr>
            </w:pPr>
            <w:r w:rsidRPr="00937886">
              <w:rPr>
                <w:rFonts w:ascii="Times New Roman" w:hAnsi="Times New Roman"/>
                <w:b w:val="0"/>
                <w:bCs w:val="0"/>
                <w:sz w:val="22"/>
                <w:szCs w:val="22"/>
              </w:rPr>
              <w:t>Дифференциалданатын функциялар туралы теоремалар</w:t>
            </w:r>
            <w:r w:rsidRPr="00937886">
              <w:rPr>
                <w:rFonts w:ascii="Times New Roman" w:hAnsi="Times New Roman"/>
                <w:b w:val="0"/>
                <w:bCs w:val="0"/>
                <w:sz w:val="22"/>
                <w:szCs w:val="22"/>
                <w:lang w:val="kk-KZ"/>
              </w:rPr>
              <w:t>.</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8</w:t>
            </w:r>
            <w:r w:rsidR="00D86BFD" w:rsidRPr="00937886">
              <w:rPr>
                <w:sz w:val="22"/>
                <w:szCs w:val="22"/>
                <w:highlight w:val="yellow"/>
                <w:lang w:val="en-US" w:eastAsia="ko-KR"/>
              </w:rPr>
              <w:t>0</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eastAsia="ko-KR"/>
              </w:rPr>
            </w:pPr>
            <w:r w:rsidRPr="00937886">
              <w:rPr>
                <w:sz w:val="22"/>
                <w:szCs w:val="22"/>
                <w:lang w:val="sr-Cyrl-CS"/>
              </w:rPr>
              <w:t>10.6.</w:t>
            </w:r>
          </w:p>
        </w:tc>
        <w:tc>
          <w:tcPr>
            <w:tcW w:w="7513" w:type="dxa"/>
          </w:tcPr>
          <w:p w:rsidR="00FA3F24" w:rsidRPr="00937886" w:rsidRDefault="00FA3F24" w:rsidP="00937886">
            <w:pPr>
              <w:pStyle w:val="7"/>
              <w:spacing w:before="0" w:after="0"/>
              <w:rPr>
                <w:sz w:val="22"/>
                <w:szCs w:val="22"/>
                <w:lang w:val="kk-KZ"/>
              </w:rPr>
            </w:pPr>
            <w:r w:rsidRPr="00937886">
              <w:rPr>
                <w:sz w:val="22"/>
                <w:szCs w:val="22"/>
                <w:lang w:val="sr-Cyrl-CS"/>
              </w:rPr>
              <w:t>Лопиталь ережес</w:t>
            </w:r>
            <w:r w:rsidRPr="00937886">
              <w:rPr>
                <w:sz w:val="22"/>
                <w:szCs w:val="22"/>
                <w:lang w:val="en-US"/>
              </w:rPr>
              <w:t>i</w:t>
            </w:r>
            <w:r w:rsidRPr="00937886">
              <w:rPr>
                <w:sz w:val="22"/>
                <w:szCs w:val="22"/>
                <w:lang w:val="sr-Cyrl-CS"/>
              </w:rPr>
              <w:t>.</w:t>
            </w:r>
          </w:p>
        </w:tc>
        <w:tc>
          <w:tcPr>
            <w:tcW w:w="552" w:type="dxa"/>
          </w:tcPr>
          <w:p w:rsidR="00FA3F24" w:rsidRPr="00937886" w:rsidRDefault="00FA3F24" w:rsidP="00937886">
            <w:pPr>
              <w:widowControl w:val="0"/>
              <w:tabs>
                <w:tab w:val="left" w:pos="1560"/>
              </w:tabs>
              <w:rPr>
                <w:sz w:val="22"/>
                <w:szCs w:val="22"/>
                <w:highlight w:val="yellow"/>
                <w:lang w:val="kk-KZ" w:eastAsia="ko-KR"/>
              </w:rPr>
            </w:pPr>
            <w:r w:rsidRPr="00937886">
              <w:rPr>
                <w:sz w:val="22"/>
                <w:szCs w:val="22"/>
                <w:highlight w:val="yellow"/>
                <w:lang w:val="en-US" w:eastAsia="ko-KR"/>
              </w:rPr>
              <w:t>8</w:t>
            </w:r>
            <w:r w:rsidR="00D86BFD" w:rsidRPr="00937886">
              <w:rPr>
                <w:sz w:val="22"/>
                <w:szCs w:val="22"/>
                <w:highlight w:val="yellow"/>
                <w:lang w:val="en-US" w:eastAsia="ko-KR"/>
              </w:rPr>
              <w:t>1</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eastAsia="ko-KR"/>
              </w:rPr>
            </w:pPr>
            <w:r w:rsidRPr="00937886">
              <w:rPr>
                <w:sz w:val="22"/>
                <w:szCs w:val="22"/>
              </w:rPr>
              <w:t>10</w:t>
            </w:r>
            <w:r w:rsidRPr="00937886">
              <w:rPr>
                <w:sz w:val="22"/>
                <w:szCs w:val="22"/>
                <w:lang w:val="kk-KZ"/>
              </w:rPr>
              <w:t>.7.</w:t>
            </w:r>
          </w:p>
        </w:tc>
        <w:tc>
          <w:tcPr>
            <w:tcW w:w="7513" w:type="dxa"/>
          </w:tcPr>
          <w:p w:rsidR="00FA3F24" w:rsidRPr="00937886" w:rsidRDefault="00FA3F24" w:rsidP="00967AFE">
            <w:pPr>
              <w:rPr>
                <w:sz w:val="22"/>
                <w:szCs w:val="22"/>
                <w:lang w:val="kk-KZ"/>
              </w:rPr>
            </w:pPr>
            <w:r w:rsidRPr="00937886">
              <w:rPr>
                <w:sz w:val="22"/>
                <w:szCs w:val="22"/>
                <w:lang w:val="kk-KZ"/>
              </w:rPr>
              <w:t>Тапсырмалар</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8</w:t>
            </w:r>
            <w:r w:rsidR="00D86BFD" w:rsidRPr="00937886">
              <w:rPr>
                <w:sz w:val="22"/>
                <w:szCs w:val="22"/>
                <w:highlight w:val="yellow"/>
                <w:lang w:val="en-US" w:eastAsia="ko-KR"/>
              </w:rPr>
              <w:t>2</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11</w:t>
            </w:r>
          </w:p>
        </w:tc>
        <w:tc>
          <w:tcPr>
            <w:tcW w:w="7513" w:type="dxa"/>
          </w:tcPr>
          <w:p w:rsidR="00FA3F24" w:rsidRPr="00937886" w:rsidRDefault="00FA3F24" w:rsidP="00937886">
            <w:pPr>
              <w:pStyle w:val="7"/>
              <w:tabs>
                <w:tab w:val="left" w:pos="960"/>
              </w:tabs>
              <w:spacing w:before="0" w:after="0"/>
              <w:rPr>
                <w:sz w:val="22"/>
                <w:szCs w:val="22"/>
                <w:lang w:val="kk-KZ"/>
              </w:rPr>
            </w:pPr>
            <w:r w:rsidRPr="00937886">
              <w:rPr>
                <w:sz w:val="22"/>
                <w:szCs w:val="22"/>
                <w:lang w:val="kk-KZ"/>
              </w:rPr>
              <w:t xml:space="preserve">Экономикадағы дифференциалдық есептеулер.  </w:t>
            </w:r>
            <w:r w:rsidRPr="00937886">
              <w:rPr>
                <w:bCs/>
                <w:sz w:val="22"/>
                <w:szCs w:val="22"/>
                <w:lang w:val="kk-KZ"/>
              </w:rPr>
              <w:t>Сандық тізбектің шегі.</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83</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11.1</w:t>
            </w:r>
          </w:p>
        </w:tc>
        <w:tc>
          <w:tcPr>
            <w:tcW w:w="7513" w:type="dxa"/>
          </w:tcPr>
          <w:p w:rsidR="00FA3F24" w:rsidRPr="00937886" w:rsidRDefault="00FA3F24" w:rsidP="00937886">
            <w:pPr>
              <w:pStyle w:val="7"/>
              <w:spacing w:before="0" w:after="0"/>
              <w:rPr>
                <w:sz w:val="22"/>
                <w:szCs w:val="22"/>
                <w:lang w:val="kk-KZ"/>
              </w:rPr>
            </w:pPr>
            <w:r w:rsidRPr="00937886">
              <w:rPr>
                <w:sz w:val="22"/>
                <w:szCs w:val="22"/>
                <w:lang w:val="sr-Cyrl-CS" w:eastAsia="ko-KR"/>
              </w:rPr>
              <w:t>Нақты сандар т</w:t>
            </w:r>
            <w:r w:rsidRPr="00937886">
              <w:rPr>
                <w:sz w:val="22"/>
                <w:szCs w:val="22"/>
                <w:lang w:val="kk-KZ" w:eastAsia="ko-KR"/>
              </w:rPr>
              <w:t>i</w:t>
            </w:r>
            <w:r w:rsidRPr="00937886">
              <w:rPr>
                <w:sz w:val="22"/>
                <w:szCs w:val="22"/>
                <w:lang w:val="sr-Cyrl-CS" w:eastAsia="ko-KR"/>
              </w:rPr>
              <w:t>збег</w:t>
            </w:r>
            <w:r w:rsidRPr="00937886">
              <w:rPr>
                <w:sz w:val="22"/>
                <w:szCs w:val="22"/>
                <w:lang w:val="kk-KZ" w:eastAsia="ko-KR"/>
              </w:rPr>
              <w:t>i</w:t>
            </w:r>
            <w:r w:rsidRPr="00937886">
              <w:rPr>
                <w:sz w:val="22"/>
                <w:szCs w:val="22"/>
                <w:lang w:val="sr-Cyrl-CS" w:eastAsia="ko-KR"/>
              </w:rPr>
              <w:t xml:space="preserve"> және оның шег</w:t>
            </w:r>
            <w:r w:rsidRPr="00937886">
              <w:rPr>
                <w:sz w:val="22"/>
                <w:szCs w:val="22"/>
                <w:lang w:val="kk-KZ" w:eastAsia="ko-KR"/>
              </w:rPr>
              <w:t>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8</w:t>
            </w:r>
            <w:r w:rsidR="00D86BFD" w:rsidRPr="00937886">
              <w:rPr>
                <w:sz w:val="22"/>
                <w:szCs w:val="22"/>
                <w:lang w:val="en-US" w:eastAsia="ko-KR"/>
              </w:rPr>
              <w:t>3</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11.2</w:t>
            </w:r>
          </w:p>
        </w:tc>
        <w:tc>
          <w:tcPr>
            <w:tcW w:w="7513" w:type="dxa"/>
          </w:tcPr>
          <w:p w:rsidR="00FA3F24" w:rsidRPr="00937886" w:rsidRDefault="00FA3F24" w:rsidP="00937886">
            <w:pPr>
              <w:widowControl w:val="0"/>
              <w:rPr>
                <w:sz w:val="22"/>
                <w:szCs w:val="22"/>
                <w:lang w:val="kk-KZ"/>
              </w:rPr>
            </w:pPr>
            <w:r w:rsidRPr="00937886">
              <w:rPr>
                <w:sz w:val="22"/>
                <w:szCs w:val="22"/>
                <w:lang w:val="en-US" w:eastAsia="ko-KR"/>
              </w:rPr>
              <w:t>Функцияның шегi</w:t>
            </w:r>
            <w:r w:rsidRPr="00937886">
              <w:rPr>
                <w:sz w:val="22"/>
                <w:szCs w:val="22"/>
                <w:lang w:val="kk-KZ" w:eastAsia="ko-KR"/>
              </w:rPr>
              <w:t>.</w:t>
            </w:r>
          </w:p>
        </w:tc>
        <w:tc>
          <w:tcPr>
            <w:tcW w:w="552" w:type="dxa"/>
          </w:tcPr>
          <w:p w:rsidR="00FA3F24" w:rsidRPr="00937886" w:rsidRDefault="00D86BFD" w:rsidP="00937886">
            <w:pPr>
              <w:widowControl w:val="0"/>
              <w:tabs>
                <w:tab w:val="left" w:pos="1560"/>
              </w:tabs>
              <w:rPr>
                <w:sz w:val="22"/>
                <w:szCs w:val="22"/>
                <w:lang w:val="en-US" w:eastAsia="ko-KR"/>
              </w:rPr>
            </w:pPr>
            <w:r w:rsidRPr="00937886">
              <w:rPr>
                <w:sz w:val="22"/>
                <w:szCs w:val="22"/>
                <w:lang w:val="en-US" w:eastAsia="ko-KR"/>
              </w:rPr>
              <w:t>85</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11.3</w:t>
            </w:r>
          </w:p>
        </w:tc>
        <w:tc>
          <w:tcPr>
            <w:tcW w:w="7513" w:type="dxa"/>
          </w:tcPr>
          <w:p w:rsidR="00FA3F24" w:rsidRPr="00937886" w:rsidRDefault="00FA3F24" w:rsidP="00937886">
            <w:pPr>
              <w:widowControl w:val="0"/>
              <w:rPr>
                <w:sz w:val="22"/>
                <w:szCs w:val="22"/>
                <w:lang w:val="en-US" w:eastAsia="ko-KR"/>
              </w:rPr>
            </w:pPr>
            <w:r w:rsidRPr="00937886">
              <w:rPr>
                <w:sz w:val="22"/>
                <w:szCs w:val="22"/>
                <w:lang w:val="kk-KZ" w:eastAsia="ko-KR"/>
              </w:rPr>
              <w:t>Функциялардың шектерiн есептеп шы</w:t>
            </w:r>
            <w:r w:rsidRPr="00937886">
              <w:rPr>
                <w:sz w:val="22"/>
                <w:szCs w:val="22"/>
                <w:lang w:val="sr-Cyrl-CS"/>
              </w:rPr>
              <w:t>ғ</w:t>
            </w:r>
            <w:r w:rsidRPr="00937886">
              <w:rPr>
                <w:sz w:val="22"/>
                <w:szCs w:val="22"/>
                <w:lang w:val="kk-KZ" w:eastAsia="ko-KR"/>
              </w:rPr>
              <w:t>ару т</w:t>
            </w:r>
            <w:r w:rsidRPr="00937886">
              <w:rPr>
                <w:sz w:val="22"/>
                <w:szCs w:val="22"/>
                <w:lang w:val="sr-Cyrl-CS" w:eastAsia="ko-KR"/>
              </w:rPr>
              <w:t>ә</w:t>
            </w:r>
            <w:r w:rsidRPr="00937886">
              <w:rPr>
                <w:sz w:val="22"/>
                <w:szCs w:val="22"/>
                <w:lang w:val="kk-KZ" w:eastAsia="ko-KR"/>
              </w:rPr>
              <w:t>сiлдерi.</w:t>
            </w:r>
          </w:p>
        </w:tc>
        <w:tc>
          <w:tcPr>
            <w:tcW w:w="552" w:type="dxa"/>
          </w:tcPr>
          <w:p w:rsidR="00FA3F24" w:rsidRPr="00937886" w:rsidRDefault="00D86BFD" w:rsidP="00937886">
            <w:pPr>
              <w:widowControl w:val="0"/>
              <w:tabs>
                <w:tab w:val="left" w:pos="1560"/>
              </w:tabs>
              <w:rPr>
                <w:sz w:val="22"/>
                <w:szCs w:val="22"/>
                <w:lang w:val="en-US" w:eastAsia="ko-KR"/>
              </w:rPr>
            </w:pPr>
            <w:r w:rsidRPr="00937886">
              <w:rPr>
                <w:sz w:val="22"/>
                <w:szCs w:val="22"/>
                <w:lang w:val="en-US" w:eastAsia="ko-KR"/>
              </w:rPr>
              <w:t>90</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11.4</w:t>
            </w:r>
          </w:p>
        </w:tc>
        <w:tc>
          <w:tcPr>
            <w:tcW w:w="7513" w:type="dxa"/>
          </w:tcPr>
          <w:p w:rsidR="00FA3F24" w:rsidRPr="00937886" w:rsidRDefault="00FA3F24" w:rsidP="00937886">
            <w:pPr>
              <w:widowControl w:val="0"/>
              <w:rPr>
                <w:sz w:val="22"/>
                <w:szCs w:val="22"/>
                <w:lang w:val="kk-KZ" w:eastAsia="ko-KR"/>
              </w:rPr>
            </w:pPr>
            <w:r w:rsidRPr="00937886">
              <w:rPr>
                <w:sz w:val="22"/>
                <w:szCs w:val="22"/>
                <w:lang w:val="kk-KZ"/>
              </w:rPr>
              <w:t>Тапсырмалар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9</w:t>
            </w:r>
            <w:r w:rsidR="00D86BFD" w:rsidRPr="00937886">
              <w:rPr>
                <w:sz w:val="22"/>
                <w:szCs w:val="22"/>
                <w:lang w:val="en-US" w:eastAsia="ko-KR"/>
              </w:rPr>
              <w:t>2</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12</w:t>
            </w:r>
          </w:p>
        </w:tc>
        <w:tc>
          <w:tcPr>
            <w:tcW w:w="7513" w:type="dxa"/>
          </w:tcPr>
          <w:p w:rsidR="00FA3F24" w:rsidRPr="00937886" w:rsidRDefault="00FA3F24" w:rsidP="00937886">
            <w:pPr>
              <w:widowControl w:val="0"/>
              <w:tabs>
                <w:tab w:val="left" w:pos="1560"/>
              </w:tabs>
              <w:rPr>
                <w:sz w:val="22"/>
                <w:szCs w:val="22"/>
                <w:lang w:val="kk-KZ" w:eastAsia="ko-KR"/>
              </w:rPr>
            </w:pPr>
            <w:r w:rsidRPr="00937886">
              <w:rPr>
                <w:sz w:val="22"/>
                <w:szCs w:val="22"/>
                <w:lang w:val="kk-KZ"/>
              </w:rPr>
              <w:t xml:space="preserve"> Функцияның үзіліссіздігі.</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93</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12.1</w:t>
            </w:r>
          </w:p>
        </w:tc>
        <w:tc>
          <w:tcPr>
            <w:tcW w:w="7513" w:type="dxa"/>
          </w:tcPr>
          <w:p w:rsidR="00FA3F24" w:rsidRPr="00937886" w:rsidRDefault="00FA3F24" w:rsidP="00937886">
            <w:pPr>
              <w:widowControl w:val="0"/>
              <w:tabs>
                <w:tab w:val="left" w:pos="1560"/>
              </w:tabs>
              <w:rPr>
                <w:sz w:val="22"/>
                <w:szCs w:val="22"/>
                <w:lang w:val="kk-KZ"/>
              </w:rPr>
            </w:pPr>
            <w:r w:rsidRPr="00937886">
              <w:rPr>
                <w:sz w:val="22"/>
                <w:szCs w:val="22"/>
                <w:lang w:val="kk-KZ" w:eastAsia="ko-KR"/>
              </w:rPr>
              <w:t>Функцияның үздiксiздiгiнің анықтамасы.</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9</w:t>
            </w:r>
            <w:r w:rsidR="00D86BFD" w:rsidRPr="00937886">
              <w:rPr>
                <w:sz w:val="22"/>
                <w:szCs w:val="22"/>
                <w:lang w:val="en-US" w:eastAsia="ko-KR"/>
              </w:rPr>
              <w:t>3</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uk-UA" w:eastAsia="ko-KR"/>
              </w:rPr>
              <w:t>12.2</w:t>
            </w:r>
          </w:p>
        </w:tc>
        <w:tc>
          <w:tcPr>
            <w:tcW w:w="7513" w:type="dxa"/>
          </w:tcPr>
          <w:p w:rsidR="00FA3F24" w:rsidRPr="00937886" w:rsidRDefault="00FA3F24" w:rsidP="00937886">
            <w:pPr>
              <w:widowControl w:val="0"/>
              <w:jc w:val="both"/>
              <w:rPr>
                <w:sz w:val="22"/>
                <w:szCs w:val="22"/>
                <w:lang w:val="kk-KZ" w:eastAsia="ko-KR"/>
              </w:rPr>
            </w:pPr>
            <w:r w:rsidRPr="00937886">
              <w:rPr>
                <w:sz w:val="22"/>
                <w:szCs w:val="22"/>
                <w:lang w:val="uk-UA" w:eastAsia="ko-KR"/>
              </w:rPr>
              <w:t>Үзд</w:t>
            </w:r>
            <w:r w:rsidRPr="00937886">
              <w:rPr>
                <w:sz w:val="22"/>
                <w:szCs w:val="22"/>
                <w:lang w:val="kk-KZ" w:eastAsia="ko-KR"/>
              </w:rPr>
              <w:t>iксiз функцияның қасиеттерi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9</w:t>
            </w:r>
            <w:r w:rsidR="00D86BFD" w:rsidRPr="00937886">
              <w:rPr>
                <w:sz w:val="22"/>
                <w:szCs w:val="22"/>
                <w:lang w:val="en-US" w:eastAsia="ko-KR"/>
              </w:rPr>
              <w:t>4</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kk-KZ" w:eastAsia="ko-KR"/>
              </w:rPr>
              <w:t>12.3</w:t>
            </w:r>
          </w:p>
        </w:tc>
        <w:tc>
          <w:tcPr>
            <w:tcW w:w="7513" w:type="dxa"/>
          </w:tcPr>
          <w:p w:rsidR="00FA3F24" w:rsidRPr="00937886" w:rsidRDefault="00FA3F24" w:rsidP="00937886">
            <w:pPr>
              <w:widowControl w:val="0"/>
              <w:jc w:val="both"/>
              <w:rPr>
                <w:sz w:val="22"/>
                <w:szCs w:val="22"/>
                <w:lang w:val="kk-KZ" w:eastAsia="ko-KR"/>
              </w:rPr>
            </w:pPr>
            <w:r w:rsidRPr="00937886">
              <w:rPr>
                <w:sz w:val="22"/>
                <w:szCs w:val="22"/>
                <w:lang w:val="kk-KZ" w:eastAsia="ko-KR"/>
              </w:rPr>
              <w:t>Функцияның үзiлiс нүктелерi және олардың түрлерi.</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9</w:t>
            </w:r>
            <w:r w:rsidR="00D86BFD" w:rsidRPr="00937886">
              <w:rPr>
                <w:sz w:val="22"/>
                <w:szCs w:val="22"/>
                <w:lang w:val="en-US" w:eastAsia="ko-KR"/>
              </w:rPr>
              <w:t>5</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12.4</w:t>
            </w:r>
          </w:p>
        </w:tc>
        <w:tc>
          <w:tcPr>
            <w:tcW w:w="7513" w:type="dxa"/>
          </w:tcPr>
          <w:p w:rsidR="00FA3F24" w:rsidRPr="00937886" w:rsidRDefault="00FA3F24" w:rsidP="00937886">
            <w:pPr>
              <w:widowControl w:val="0"/>
              <w:jc w:val="both"/>
              <w:rPr>
                <w:sz w:val="22"/>
                <w:szCs w:val="22"/>
                <w:lang w:val="kk-KZ" w:eastAsia="ko-KR"/>
              </w:rPr>
            </w:pPr>
            <w:r w:rsidRPr="00937886">
              <w:rPr>
                <w:sz w:val="22"/>
                <w:szCs w:val="22"/>
                <w:lang w:val="en-US" w:eastAsia="ko-KR"/>
              </w:rPr>
              <w:t>Функцияның бiр қалыпты үздiксiздiгi</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96</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kk-KZ" w:eastAsia="ko-KR"/>
              </w:rPr>
              <w:t>12.5</w:t>
            </w:r>
          </w:p>
        </w:tc>
        <w:tc>
          <w:tcPr>
            <w:tcW w:w="7513" w:type="dxa"/>
          </w:tcPr>
          <w:p w:rsidR="00FA3F24" w:rsidRPr="00937886" w:rsidRDefault="00FA3F24" w:rsidP="00967AFE">
            <w:pPr>
              <w:rPr>
                <w:sz w:val="22"/>
                <w:szCs w:val="22"/>
                <w:lang w:val="kk-KZ" w:eastAsia="ko-KR"/>
              </w:rPr>
            </w:pPr>
            <w:r w:rsidRPr="00937886">
              <w:rPr>
                <w:sz w:val="22"/>
                <w:szCs w:val="22"/>
                <w:lang w:val="kk-KZ"/>
              </w:rPr>
              <w:t>Жатты</w:t>
            </w:r>
            <w:r w:rsidRPr="00937886">
              <w:rPr>
                <w:sz w:val="22"/>
                <w:szCs w:val="22"/>
                <w:lang w:val="sr-Cyrl-CS"/>
              </w:rPr>
              <w:t>ғ</w:t>
            </w:r>
            <w:r w:rsidRPr="00937886">
              <w:rPr>
                <w:sz w:val="22"/>
                <w:szCs w:val="22"/>
                <w:lang w:val="kk-KZ"/>
              </w:rPr>
              <w:t>у есептер</w:t>
            </w:r>
            <w:r w:rsidRPr="00937886">
              <w:rPr>
                <w:sz w:val="22"/>
                <w:szCs w:val="22"/>
                <w:lang w:val="sr-Cyrl-CS"/>
              </w:rPr>
              <w:t>i</w:t>
            </w:r>
            <w:r w:rsidRPr="00937886">
              <w:rPr>
                <w:sz w:val="22"/>
                <w:szCs w:val="22"/>
                <w:lang w:val="kk-KZ"/>
              </w:rPr>
              <w:t xml:space="preserve">. </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96</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rPr>
              <w:t>12.6</w:t>
            </w:r>
          </w:p>
        </w:tc>
        <w:tc>
          <w:tcPr>
            <w:tcW w:w="7513" w:type="dxa"/>
          </w:tcPr>
          <w:p w:rsidR="00FA3F24" w:rsidRPr="00937886" w:rsidRDefault="00FA3F24" w:rsidP="00937886">
            <w:pPr>
              <w:jc w:val="both"/>
              <w:rPr>
                <w:sz w:val="22"/>
                <w:szCs w:val="22"/>
                <w:lang w:val="kk-KZ" w:eastAsia="ko-KR"/>
              </w:rPr>
            </w:pPr>
            <w:r w:rsidRPr="00937886">
              <w:rPr>
                <w:sz w:val="22"/>
                <w:szCs w:val="22"/>
              </w:rPr>
              <w:t>Тапсырмалар</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9</w:t>
            </w:r>
            <w:r w:rsidR="00D86BFD" w:rsidRPr="00937886">
              <w:rPr>
                <w:sz w:val="22"/>
                <w:szCs w:val="22"/>
                <w:highlight w:val="yellow"/>
                <w:lang w:val="en-US" w:eastAsia="ko-KR"/>
              </w:rPr>
              <w:t>6</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13</w:t>
            </w:r>
          </w:p>
        </w:tc>
        <w:tc>
          <w:tcPr>
            <w:tcW w:w="7513" w:type="dxa"/>
          </w:tcPr>
          <w:p w:rsidR="00FA3F24" w:rsidRPr="00937886" w:rsidRDefault="00FA3F24" w:rsidP="00967AFE">
            <w:pPr>
              <w:rPr>
                <w:sz w:val="22"/>
                <w:szCs w:val="22"/>
                <w:lang w:val="kk-KZ" w:eastAsia="ko-KR"/>
              </w:rPr>
            </w:pPr>
            <w:r w:rsidRPr="00937886">
              <w:rPr>
                <w:sz w:val="22"/>
                <w:szCs w:val="22"/>
                <w:lang w:val="kk-KZ"/>
              </w:rPr>
              <w:t xml:space="preserve">Экономика математикалық модельдеу. </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97</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13.1</w:t>
            </w:r>
          </w:p>
        </w:tc>
        <w:tc>
          <w:tcPr>
            <w:tcW w:w="7513" w:type="dxa"/>
          </w:tcPr>
          <w:p w:rsidR="00FA3F24" w:rsidRPr="00937886" w:rsidRDefault="00FA3F24" w:rsidP="00967AFE">
            <w:pPr>
              <w:rPr>
                <w:sz w:val="22"/>
                <w:szCs w:val="22"/>
                <w:lang w:val="kk-KZ" w:eastAsia="ko-KR"/>
              </w:rPr>
            </w:pPr>
            <w:r w:rsidRPr="00937886">
              <w:rPr>
                <w:sz w:val="22"/>
                <w:szCs w:val="22"/>
                <w:lang w:val="kk-KZ"/>
              </w:rPr>
              <w:t xml:space="preserve">Модель және модельдеудің түсінігі. </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9</w:t>
            </w:r>
            <w:r w:rsidR="00D86BFD" w:rsidRPr="00937886">
              <w:rPr>
                <w:sz w:val="22"/>
                <w:szCs w:val="22"/>
                <w:highlight w:val="yellow"/>
                <w:lang w:val="en-US" w:eastAsia="ko-KR"/>
              </w:rPr>
              <w:t>7</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13.2</w:t>
            </w:r>
          </w:p>
        </w:tc>
        <w:tc>
          <w:tcPr>
            <w:tcW w:w="7513" w:type="dxa"/>
          </w:tcPr>
          <w:p w:rsidR="00FA3F24" w:rsidRPr="00937886" w:rsidRDefault="00FA3F24" w:rsidP="00967AFE">
            <w:pPr>
              <w:rPr>
                <w:sz w:val="22"/>
                <w:szCs w:val="22"/>
                <w:lang w:val="kk-KZ" w:eastAsia="ko-KR"/>
              </w:rPr>
            </w:pPr>
            <w:r w:rsidRPr="00937886">
              <w:rPr>
                <w:sz w:val="22"/>
                <w:szCs w:val="22"/>
                <w:lang w:val="kk-KZ"/>
              </w:rPr>
              <w:t xml:space="preserve"> Модельдеудің негізгі кезеңдері.</w:t>
            </w:r>
          </w:p>
        </w:tc>
        <w:tc>
          <w:tcPr>
            <w:tcW w:w="552" w:type="dxa"/>
          </w:tcPr>
          <w:p w:rsidR="00FA3F24" w:rsidRPr="00937886" w:rsidRDefault="00D86BFD" w:rsidP="00937886">
            <w:pPr>
              <w:widowControl w:val="0"/>
              <w:tabs>
                <w:tab w:val="left" w:pos="1560"/>
              </w:tabs>
              <w:rPr>
                <w:sz w:val="22"/>
                <w:szCs w:val="22"/>
                <w:highlight w:val="yellow"/>
                <w:lang w:val="en-US" w:eastAsia="ko-KR"/>
              </w:rPr>
            </w:pPr>
            <w:r w:rsidRPr="00937886">
              <w:rPr>
                <w:sz w:val="22"/>
                <w:szCs w:val="22"/>
                <w:highlight w:val="yellow"/>
                <w:lang w:val="en-US" w:eastAsia="ko-KR"/>
              </w:rPr>
              <w:t>98</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13.3</w:t>
            </w:r>
          </w:p>
        </w:tc>
        <w:tc>
          <w:tcPr>
            <w:tcW w:w="7513" w:type="dxa"/>
          </w:tcPr>
          <w:p w:rsidR="00FA3F24" w:rsidRPr="00937886" w:rsidRDefault="00FA3F24" w:rsidP="00967AFE">
            <w:pPr>
              <w:rPr>
                <w:sz w:val="22"/>
                <w:szCs w:val="22"/>
                <w:lang w:val="kk-KZ"/>
              </w:rPr>
            </w:pPr>
            <w:r w:rsidRPr="00937886">
              <w:rPr>
                <w:bCs/>
                <w:spacing w:val="-3"/>
                <w:sz w:val="22"/>
                <w:szCs w:val="22"/>
                <w:lang w:val="kk-KZ"/>
              </w:rPr>
              <w:t>Математикалық бағдарламалау есептері.</w:t>
            </w:r>
          </w:p>
        </w:tc>
        <w:tc>
          <w:tcPr>
            <w:tcW w:w="552" w:type="dxa"/>
          </w:tcPr>
          <w:p w:rsidR="00FA3F24" w:rsidRPr="00937886" w:rsidRDefault="00D86BFD" w:rsidP="00937886">
            <w:pPr>
              <w:widowControl w:val="0"/>
              <w:tabs>
                <w:tab w:val="left" w:pos="1560"/>
              </w:tabs>
              <w:rPr>
                <w:sz w:val="22"/>
                <w:szCs w:val="22"/>
                <w:lang w:val="en-US" w:eastAsia="ko-KR"/>
              </w:rPr>
            </w:pPr>
            <w:r w:rsidRPr="00937886">
              <w:rPr>
                <w:sz w:val="22"/>
                <w:szCs w:val="22"/>
                <w:lang w:val="en-US" w:eastAsia="ko-KR"/>
              </w:rPr>
              <w:t>99</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rPr>
              <w:t>1</w:t>
            </w:r>
            <w:r w:rsidRPr="00937886">
              <w:rPr>
                <w:sz w:val="22"/>
                <w:szCs w:val="22"/>
                <w:lang w:val="kk-KZ"/>
              </w:rPr>
              <w:t>3.4</w:t>
            </w:r>
          </w:p>
        </w:tc>
        <w:tc>
          <w:tcPr>
            <w:tcW w:w="7513" w:type="dxa"/>
          </w:tcPr>
          <w:p w:rsidR="00FA3F24" w:rsidRPr="00937886" w:rsidRDefault="00FA3F24" w:rsidP="00967AFE">
            <w:pPr>
              <w:rPr>
                <w:sz w:val="22"/>
                <w:szCs w:val="22"/>
                <w:lang w:val="kk-KZ"/>
              </w:rPr>
            </w:pPr>
            <w:r w:rsidRPr="00937886">
              <w:rPr>
                <w:sz w:val="22"/>
                <w:szCs w:val="22"/>
                <w:lang w:val="kk-KZ"/>
              </w:rPr>
              <w:t>Сызықтық бағдарламалаудың жалпы және негізгі есебі және олардың</w:t>
            </w:r>
            <w:r w:rsidRPr="00937886">
              <w:rPr>
                <w:sz w:val="22"/>
                <w:szCs w:val="22"/>
                <w:lang w:val="en-US"/>
              </w:rPr>
              <w:t xml:space="preserve"> </w:t>
            </w:r>
            <w:r w:rsidRPr="00937886">
              <w:rPr>
                <w:sz w:val="22"/>
                <w:szCs w:val="22"/>
                <w:lang w:val="kk-KZ"/>
              </w:rPr>
              <w:t>қасиеттері</w:t>
            </w:r>
          </w:p>
        </w:tc>
        <w:tc>
          <w:tcPr>
            <w:tcW w:w="552" w:type="dxa"/>
          </w:tcPr>
          <w:p w:rsidR="00FA3F24" w:rsidRPr="00937886" w:rsidRDefault="00D86BFD" w:rsidP="00937886">
            <w:pPr>
              <w:widowControl w:val="0"/>
              <w:tabs>
                <w:tab w:val="left" w:pos="1560"/>
              </w:tabs>
              <w:rPr>
                <w:sz w:val="22"/>
                <w:szCs w:val="22"/>
                <w:lang w:val="en-US" w:eastAsia="ko-KR"/>
              </w:rPr>
            </w:pPr>
            <w:r w:rsidRPr="00937886">
              <w:rPr>
                <w:sz w:val="22"/>
                <w:szCs w:val="22"/>
                <w:lang w:val="en-US" w:eastAsia="ko-KR"/>
              </w:rPr>
              <w:t>101</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rPr>
            </w:pPr>
            <w:r w:rsidRPr="00937886">
              <w:rPr>
                <w:sz w:val="22"/>
                <w:szCs w:val="22"/>
                <w:lang w:val="en-US"/>
              </w:rPr>
              <w:t>13.5</w:t>
            </w:r>
          </w:p>
        </w:tc>
        <w:tc>
          <w:tcPr>
            <w:tcW w:w="7513" w:type="dxa"/>
          </w:tcPr>
          <w:p w:rsidR="00FA3F24" w:rsidRPr="00937886" w:rsidRDefault="00FA3F24" w:rsidP="00967AFE">
            <w:pPr>
              <w:rPr>
                <w:sz w:val="22"/>
                <w:szCs w:val="22"/>
                <w:lang w:val="kk-KZ"/>
              </w:rPr>
            </w:pPr>
            <w:r w:rsidRPr="00937886">
              <w:rPr>
                <w:sz w:val="22"/>
                <w:szCs w:val="22"/>
                <w:lang w:val="kk-KZ"/>
              </w:rPr>
              <w:t xml:space="preserve"> Сызықтық бағдарламалау есептерін шешудің графиктік әдісі (тәсілі)</w:t>
            </w:r>
          </w:p>
        </w:tc>
        <w:tc>
          <w:tcPr>
            <w:tcW w:w="552" w:type="dxa"/>
          </w:tcPr>
          <w:p w:rsidR="00FA3F24" w:rsidRPr="00937886" w:rsidRDefault="00D86BFD" w:rsidP="00937886">
            <w:pPr>
              <w:widowControl w:val="0"/>
              <w:tabs>
                <w:tab w:val="left" w:pos="1560"/>
              </w:tabs>
              <w:rPr>
                <w:sz w:val="22"/>
                <w:szCs w:val="22"/>
                <w:lang w:val="en-US" w:eastAsia="ko-KR"/>
              </w:rPr>
            </w:pPr>
            <w:r w:rsidRPr="00937886">
              <w:rPr>
                <w:sz w:val="22"/>
                <w:szCs w:val="22"/>
                <w:lang w:val="en-US" w:eastAsia="ko-KR"/>
              </w:rPr>
              <w:t>105</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rPr>
            </w:pPr>
            <w:r w:rsidRPr="00937886">
              <w:rPr>
                <w:sz w:val="22"/>
                <w:szCs w:val="22"/>
                <w:lang w:val="en-US"/>
              </w:rPr>
              <w:t>13.6</w:t>
            </w:r>
          </w:p>
        </w:tc>
        <w:tc>
          <w:tcPr>
            <w:tcW w:w="7513" w:type="dxa"/>
          </w:tcPr>
          <w:p w:rsidR="00FA3F24" w:rsidRPr="00937886" w:rsidRDefault="00FA3F24" w:rsidP="00967AFE">
            <w:pPr>
              <w:rPr>
                <w:sz w:val="22"/>
                <w:szCs w:val="22"/>
                <w:lang w:val="kk-KZ"/>
              </w:rPr>
            </w:pPr>
            <w:r w:rsidRPr="00937886">
              <w:rPr>
                <w:sz w:val="22"/>
                <w:szCs w:val="22"/>
                <w:lang w:val="kk-KZ"/>
              </w:rPr>
              <w:t xml:space="preserve"> Тапсырмалар.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10</w:t>
            </w:r>
            <w:r w:rsidR="00D86BFD" w:rsidRPr="00937886">
              <w:rPr>
                <w:sz w:val="22"/>
                <w:szCs w:val="22"/>
                <w:lang w:val="en-US" w:eastAsia="ko-KR"/>
              </w:rPr>
              <w:t>7</w:t>
            </w:r>
          </w:p>
        </w:tc>
      </w:tr>
      <w:tr w:rsidR="00937886" w:rsidRPr="00937886" w:rsidTr="00937886">
        <w:tc>
          <w:tcPr>
            <w:tcW w:w="817" w:type="dxa"/>
          </w:tcPr>
          <w:p w:rsidR="00FA3F24" w:rsidRPr="00937886" w:rsidRDefault="00FA3F24" w:rsidP="00937886">
            <w:pPr>
              <w:widowControl w:val="0"/>
              <w:tabs>
                <w:tab w:val="left" w:pos="1560"/>
              </w:tabs>
              <w:rPr>
                <w:sz w:val="22"/>
                <w:szCs w:val="22"/>
              </w:rPr>
            </w:pPr>
            <w:r w:rsidRPr="00937886">
              <w:rPr>
                <w:sz w:val="22"/>
                <w:szCs w:val="22"/>
              </w:rPr>
              <w:lastRenderedPageBreak/>
              <w:t>14</w:t>
            </w:r>
          </w:p>
        </w:tc>
        <w:tc>
          <w:tcPr>
            <w:tcW w:w="7513" w:type="dxa"/>
          </w:tcPr>
          <w:p w:rsidR="00FA3F24" w:rsidRPr="00937886" w:rsidRDefault="00FA3F24" w:rsidP="00937886">
            <w:pPr>
              <w:jc w:val="both"/>
              <w:rPr>
                <w:sz w:val="22"/>
                <w:szCs w:val="22"/>
                <w:lang w:val="kk-KZ"/>
              </w:rPr>
            </w:pPr>
            <w:r w:rsidRPr="00937886">
              <w:rPr>
                <w:sz w:val="22"/>
                <w:szCs w:val="22"/>
                <w:lang w:val="kk-KZ"/>
              </w:rPr>
              <w:t xml:space="preserve"> Экономиканың қолданбалы модельдері</w:t>
            </w:r>
            <w:r w:rsidRPr="00937886">
              <w:rPr>
                <w:bCs/>
                <w:spacing w:val="-3"/>
                <w:sz w:val="22"/>
                <w:szCs w:val="22"/>
                <w:lang w:val="kk-KZ"/>
              </w:rPr>
              <w:t xml:space="preserve">.  </w:t>
            </w:r>
            <w:r w:rsidRPr="00937886">
              <w:rPr>
                <w:sz w:val="22"/>
                <w:szCs w:val="22"/>
                <w:lang w:val="kk-KZ"/>
              </w:rPr>
              <w:t xml:space="preserve">Ресурстарды қолданудың тиімділігі. </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109</w:t>
            </w:r>
          </w:p>
        </w:tc>
      </w:tr>
      <w:tr w:rsidR="00937886" w:rsidRPr="00937886" w:rsidTr="00937886">
        <w:tc>
          <w:tcPr>
            <w:tcW w:w="817" w:type="dxa"/>
          </w:tcPr>
          <w:p w:rsidR="00FA3F24" w:rsidRPr="00937886" w:rsidRDefault="00FA3F24" w:rsidP="00937886">
            <w:pPr>
              <w:widowControl w:val="0"/>
              <w:tabs>
                <w:tab w:val="left" w:pos="1560"/>
              </w:tabs>
              <w:rPr>
                <w:sz w:val="22"/>
                <w:szCs w:val="22"/>
              </w:rPr>
            </w:pPr>
            <w:r w:rsidRPr="00937886">
              <w:rPr>
                <w:sz w:val="22"/>
                <w:szCs w:val="22"/>
              </w:rPr>
              <w:t>14.1</w:t>
            </w:r>
          </w:p>
        </w:tc>
        <w:tc>
          <w:tcPr>
            <w:tcW w:w="7513" w:type="dxa"/>
          </w:tcPr>
          <w:p w:rsidR="00FA3F24" w:rsidRPr="00937886" w:rsidRDefault="00FA3F24" w:rsidP="00967AFE">
            <w:pPr>
              <w:rPr>
                <w:sz w:val="22"/>
                <w:szCs w:val="22"/>
                <w:lang w:val="kk-KZ"/>
              </w:rPr>
            </w:pPr>
            <w:r w:rsidRPr="00937886">
              <w:rPr>
                <w:sz w:val="22"/>
                <w:szCs w:val="22"/>
                <w:lang w:val="kk-KZ"/>
              </w:rPr>
              <w:t>Сызықтық бағдарламалаудың транспорт есебі</w:t>
            </w:r>
          </w:p>
        </w:tc>
        <w:tc>
          <w:tcPr>
            <w:tcW w:w="552" w:type="dxa"/>
          </w:tcPr>
          <w:p w:rsidR="00FA3F24" w:rsidRPr="00937886" w:rsidRDefault="00D86BFD" w:rsidP="00937886">
            <w:pPr>
              <w:widowControl w:val="0"/>
              <w:tabs>
                <w:tab w:val="left" w:pos="1560"/>
              </w:tabs>
              <w:rPr>
                <w:sz w:val="22"/>
                <w:szCs w:val="22"/>
                <w:lang w:val="en-US" w:eastAsia="ko-KR"/>
              </w:rPr>
            </w:pPr>
            <w:r w:rsidRPr="00937886">
              <w:rPr>
                <w:sz w:val="22"/>
                <w:szCs w:val="22"/>
                <w:lang w:val="en-US" w:eastAsia="ko-KR"/>
              </w:rPr>
              <w:t>109</w:t>
            </w:r>
          </w:p>
        </w:tc>
      </w:tr>
      <w:tr w:rsidR="00937886" w:rsidRPr="00937886" w:rsidTr="00937886">
        <w:tc>
          <w:tcPr>
            <w:tcW w:w="817" w:type="dxa"/>
          </w:tcPr>
          <w:p w:rsidR="00FA3F24" w:rsidRPr="00937886" w:rsidRDefault="00FA3F24" w:rsidP="00937886">
            <w:pPr>
              <w:widowControl w:val="0"/>
              <w:tabs>
                <w:tab w:val="left" w:pos="1560"/>
              </w:tabs>
              <w:rPr>
                <w:sz w:val="22"/>
                <w:szCs w:val="22"/>
              </w:rPr>
            </w:pPr>
            <w:r w:rsidRPr="00937886">
              <w:rPr>
                <w:sz w:val="22"/>
                <w:szCs w:val="22"/>
              </w:rPr>
              <w:t>14.2</w:t>
            </w:r>
          </w:p>
        </w:tc>
        <w:tc>
          <w:tcPr>
            <w:tcW w:w="7513" w:type="dxa"/>
          </w:tcPr>
          <w:p w:rsidR="00FA3F24" w:rsidRPr="00937886" w:rsidRDefault="00FA3F24" w:rsidP="00967AFE">
            <w:pPr>
              <w:rPr>
                <w:sz w:val="22"/>
                <w:szCs w:val="22"/>
                <w:lang w:val="kk-KZ"/>
              </w:rPr>
            </w:pPr>
            <w:r w:rsidRPr="00937886">
              <w:rPr>
                <w:sz w:val="22"/>
                <w:szCs w:val="22"/>
                <w:lang w:val="kk-KZ"/>
              </w:rPr>
              <w:t>Транспорт есебінің алғашқы таяныш жоспарын табу әдістері</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en-US" w:eastAsia="ko-KR"/>
              </w:rPr>
              <w:t>11</w:t>
            </w:r>
            <w:r w:rsidR="00DF2610" w:rsidRPr="00937886">
              <w:rPr>
                <w:sz w:val="22"/>
                <w:szCs w:val="22"/>
                <w:lang w:val="en-US" w:eastAsia="ko-KR"/>
              </w:rPr>
              <w:t>1</w:t>
            </w:r>
          </w:p>
        </w:tc>
      </w:tr>
      <w:tr w:rsidR="00937886" w:rsidRPr="00937886" w:rsidTr="00937886">
        <w:tc>
          <w:tcPr>
            <w:tcW w:w="817" w:type="dxa"/>
          </w:tcPr>
          <w:p w:rsidR="00FA3F24" w:rsidRPr="00937886" w:rsidRDefault="00FA3F24" w:rsidP="00937886">
            <w:pPr>
              <w:widowControl w:val="0"/>
              <w:tabs>
                <w:tab w:val="left" w:pos="1560"/>
              </w:tabs>
              <w:rPr>
                <w:sz w:val="22"/>
                <w:szCs w:val="22"/>
              </w:rPr>
            </w:pPr>
            <w:r w:rsidRPr="00937886">
              <w:rPr>
                <w:sz w:val="22"/>
                <w:szCs w:val="22"/>
              </w:rPr>
              <w:t>14.3</w:t>
            </w:r>
          </w:p>
        </w:tc>
        <w:tc>
          <w:tcPr>
            <w:tcW w:w="7513" w:type="dxa"/>
          </w:tcPr>
          <w:p w:rsidR="00FA3F24" w:rsidRPr="00937886" w:rsidRDefault="00FA3F24" w:rsidP="00967AFE">
            <w:pPr>
              <w:rPr>
                <w:sz w:val="22"/>
                <w:szCs w:val="22"/>
                <w:lang w:val="kk-KZ"/>
              </w:rPr>
            </w:pPr>
            <w:r w:rsidRPr="00937886">
              <w:rPr>
                <w:sz w:val="22"/>
                <w:szCs w:val="22"/>
              </w:rPr>
              <w:t>Тапсырмалар.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eastAsia="ko-KR"/>
              </w:rPr>
              <w:t>11</w:t>
            </w:r>
            <w:r w:rsidR="00DF2610" w:rsidRPr="00937886">
              <w:rPr>
                <w:sz w:val="22"/>
                <w:szCs w:val="22"/>
                <w:lang w:val="en-US" w:eastAsia="ko-KR"/>
              </w:rPr>
              <w:t>2</w:t>
            </w:r>
          </w:p>
        </w:tc>
      </w:tr>
      <w:tr w:rsidR="00937886" w:rsidRPr="00937886" w:rsidTr="00937886">
        <w:tc>
          <w:tcPr>
            <w:tcW w:w="817" w:type="dxa"/>
          </w:tcPr>
          <w:p w:rsidR="00FA3F24" w:rsidRPr="00937886" w:rsidRDefault="00FA3F24" w:rsidP="00937886">
            <w:pPr>
              <w:widowControl w:val="0"/>
              <w:tabs>
                <w:tab w:val="left" w:pos="1560"/>
              </w:tabs>
              <w:rPr>
                <w:sz w:val="22"/>
                <w:szCs w:val="22"/>
              </w:rPr>
            </w:pPr>
            <w:r w:rsidRPr="00937886">
              <w:rPr>
                <w:sz w:val="22"/>
                <w:szCs w:val="22"/>
              </w:rPr>
              <w:t>15</w:t>
            </w:r>
          </w:p>
        </w:tc>
        <w:tc>
          <w:tcPr>
            <w:tcW w:w="7513" w:type="dxa"/>
          </w:tcPr>
          <w:p w:rsidR="00FA3F24" w:rsidRPr="00937886" w:rsidRDefault="00FA3F24" w:rsidP="00937886">
            <w:pPr>
              <w:jc w:val="both"/>
              <w:rPr>
                <w:sz w:val="22"/>
                <w:szCs w:val="22"/>
                <w:lang w:val="kk-KZ"/>
              </w:rPr>
            </w:pPr>
            <w:r w:rsidRPr="00937886">
              <w:rPr>
                <w:sz w:val="22"/>
                <w:szCs w:val="22"/>
                <w:lang w:val="kk-KZ"/>
              </w:rPr>
              <w:t xml:space="preserve"> Кездейсоқ оқиғалар</w:t>
            </w:r>
            <w:r w:rsidRPr="00937886">
              <w:rPr>
                <w:bCs/>
                <w:spacing w:val="-3"/>
                <w:sz w:val="22"/>
                <w:szCs w:val="22"/>
                <w:lang w:val="kk-KZ"/>
              </w:rPr>
              <w:t xml:space="preserve"> және шамалар. </w:t>
            </w:r>
          </w:p>
        </w:tc>
        <w:tc>
          <w:tcPr>
            <w:tcW w:w="552" w:type="dxa"/>
          </w:tcPr>
          <w:p w:rsidR="00FA3F24" w:rsidRPr="00937886" w:rsidRDefault="00FA3F24" w:rsidP="00937886">
            <w:pPr>
              <w:widowControl w:val="0"/>
              <w:tabs>
                <w:tab w:val="left" w:pos="1560"/>
              </w:tabs>
              <w:rPr>
                <w:sz w:val="22"/>
                <w:szCs w:val="22"/>
                <w:lang w:eastAsia="ko-KR"/>
              </w:rPr>
            </w:pPr>
            <w:r w:rsidRPr="00937886">
              <w:rPr>
                <w:sz w:val="22"/>
                <w:szCs w:val="22"/>
                <w:lang w:eastAsia="ko-KR"/>
              </w:rPr>
              <w:t>114</w:t>
            </w:r>
          </w:p>
        </w:tc>
      </w:tr>
      <w:tr w:rsidR="00937886" w:rsidRPr="00937886" w:rsidTr="00937886">
        <w:tc>
          <w:tcPr>
            <w:tcW w:w="817" w:type="dxa"/>
          </w:tcPr>
          <w:p w:rsidR="00FA3F24" w:rsidRPr="00937886" w:rsidRDefault="00FA3F24" w:rsidP="00937886">
            <w:pPr>
              <w:widowControl w:val="0"/>
              <w:tabs>
                <w:tab w:val="left" w:pos="1560"/>
              </w:tabs>
              <w:rPr>
                <w:sz w:val="22"/>
                <w:szCs w:val="22"/>
              </w:rPr>
            </w:pPr>
            <w:r w:rsidRPr="00937886">
              <w:rPr>
                <w:sz w:val="22"/>
                <w:szCs w:val="22"/>
              </w:rPr>
              <w:t>15.1</w:t>
            </w:r>
          </w:p>
        </w:tc>
        <w:tc>
          <w:tcPr>
            <w:tcW w:w="7513" w:type="dxa"/>
          </w:tcPr>
          <w:p w:rsidR="00FA3F24" w:rsidRPr="00937886" w:rsidRDefault="00FA3F24" w:rsidP="00967AFE">
            <w:pPr>
              <w:rPr>
                <w:sz w:val="22"/>
                <w:szCs w:val="22"/>
                <w:lang w:val="kk-KZ"/>
              </w:rPr>
            </w:pPr>
            <w:r w:rsidRPr="00937886">
              <w:rPr>
                <w:sz w:val="22"/>
                <w:szCs w:val="22"/>
                <w:lang w:val="kk-KZ"/>
              </w:rPr>
              <w:t>Оқиғалар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kk-KZ" w:eastAsia="ko-KR"/>
              </w:rPr>
              <w:t>11</w:t>
            </w:r>
            <w:r w:rsidR="00DF2610" w:rsidRPr="00937886">
              <w:rPr>
                <w:sz w:val="22"/>
                <w:szCs w:val="22"/>
                <w:lang w:val="en-US" w:eastAsia="ko-KR"/>
              </w:rPr>
              <w:t>4</w:t>
            </w:r>
          </w:p>
        </w:tc>
      </w:tr>
      <w:tr w:rsidR="00937886" w:rsidRPr="00937886" w:rsidTr="00937886">
        <w:tc>
          <w:tcPr>
            <w:tcW w:w="817" w:type="dxa"/>
          </w:tcPr>
          <w:p w:rsidR="00FA3F24" w:rsidRPr="00937886" w:rsidRDefault="00FA3F24" w:rsidP="00937886">
            <w:pPr>
              <w:widowControl w:val="0"/>
              <w:tabs>
                <w:tab w:val="left" w:pos="1560"/>
              </w:tabs>
              <w:rPr>
                <w:sz w:val="22"/>
                <w:szCs w:val="22"/>
                <w:lang w:val="en-US"/>
              </w:rPr>
            </w:pPr>
            <w:r w:rsidRPr="00937886">
              <w:rPr>
                <w:sz w:val="22"/>
                <w:szCs w:val="22"/>
                <w:lang w:val="kk-KZ"/>
              </w:rPr>
              <w:t xml:space="preserve"> 15.2</w:t>
            </w:r>
          </w:p>
        </w:tc>
        <w:tc>
          <w:tcPr>
            <w:tcW w:w="7513" w:type="dxa"/>
          </w:tcPr>
          <w:p w:rsidR="00FA3F24" w:rsidRPr="00937886" w:rsidRDefault="00FA3F24" w:rsidP="00937886">
            <w:pPr>
              <w:pStyle w:val="af1"/>
              <w:spacing w:after="0" w:line="240" w:lineRule="auto"/>
              <w:ind w:left="0"/>
              <w:rPr>
                <w:rFonts w:ascii="Times New Roman" w:hAnsi="Times New Roman"/>
                <w:sz w:val="22"/>
                <w:szCs w:val="22"/>
                <w:lang w:val="kk-KZ"/>
              </w:rPr>
            </w:pPr>
            <w:r w:rsidRPr="00937886">
              <w:rPr>
                <w:rFonts w:ascii="Times New Roman" w:hAnsi="Times New Roman"/>
                <w:sz w:val="22"/>
                <w:szCs w:val="22"/>
                <w:lang w:val="kk-KZ"/>
              </w:rPr>
              <w:t>Оқиғаларға қолданылатын амалдар және олардың арасындағы қатыстар</w:t>
            </w:r>
          </w:p>
        </w:tc>
        <w:tc>
          <w:tcPr>
            <w:tcW w:w="552" w:type="dxa"/>
          </w:tcPr>
          <w:p w:rsidR="00FA3F24" w:rsidRPr="00937886" w:rsidRDefault="00FA3F24" w:rsidP="00937886">
            <w:pPr>
              <w:widowControl w:val="0"/>
              <w:tabs>
                <w:tab w:val="left" w:pos="1560"/>
              </w:tabs>
              <w:rPr>
                <w:sz w:val="22"/>
                <w:szCs w:val="22"/>
                <w:lang w:val="en-US" w:eastAsia="ko-KR"/>
              </w:rPr>
            </w:pPr>
            <w:r w:rsidRPr="00937886">
              <w:rPr>
                <w:sz w:val="22"/>
                <w:szCs w:val="22"/>
                <w:lang w:val="kk-KZ" w:eastAsia="ko-KR"/>
              </w:rPr>
              <w:t>11</w:t>
            </w:r>
            <w:r w:rsidR="00DF2610" w:rsidRPr="00937886">
              <w:rPr>
                <w:sz w:val="22"/>
                <w:szCs w:val="22"/>
                <w:lang w:val="en-US" w:eastAsia="ko-KR"/>
              </w:rPr>
              <w:t>5</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rPr>
            </w:pPr>
            <w:r w:rsidRPr="00937886">
              <w:rPr>
                <w:caps/>
                <w:sz w:val="22"/>
                <w:szCs w:val="22"/>
                <w:lang w:val="kk-KZ"/>
              </w:rPr>
              <w:t>15.3.</w:t>
            </w:r>
          </w:p>
        </w:tc>
        <w:tc>
          <w:tcPr>
            <w:tcW w:w="7513" w:type="dxa"/>
          </w:tcPr>
          <w:p w:rsidR="00FA3F24" w:rsidRPr="00937886" w:rsidRDefault="00FA3F24" w:rsidP="00967AFE">
            <w:pPr>
              <w:rPr>
                <w:sz w:val="22"/>
                <w:szCs w:val="22"/>
                <w:lang w:val="kk-KZ"/>
              </w:rPr>
            </w:pPr>
            <w:r w:rsidRPr="00937886">
              <w:rPr>
                <w:sz w:val="22"/>
                <w:szCs w:val="22"/>
                <w:lang w:val="kk-KZ"/>
              </w:rPr>
              <w:t>Қосу теоремасы</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kk-KZ" w:eastAsia="ko-KR"/>
              </w:rPr>
              <w:t>11</w:t>
            </w:r>
            <w:r w:rsidR="00DF2610" w:rsidRPr="00937886">
              <w:rPr>
                <w:sz w:val="22"/>
                <w:szCs w:val="22"/>
                <w:highlight w:val="yellow"/>
                <w:lang w:val="en-US" w:eastAsia="ko-KR"/>
              </w:rPr>
              <w:t>8</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rPr>
            </w:pPr>
            <w:r w:rsidRPr="00937886">
              <w:rPr>
                <w:caps/>
                <w:sz w:val="22"/>
                <w:szCs w:val="22"/>
                <w:lang w:val="kk-KZ"/>
              </w:rPr>
              <w:t>15. 4</w:t>
            </w:r>
          </w:p>
        </w:tc>
        <w:tc>
          <w:tcPr>
            <w:tcW w:w="7513" w:type="dxa"/>
          </w:tcPr>
          <w:p w:rsidR="00FA3F24" w:rsidRPr="00937886" w:rsidRDefault="00FA3F24" w:rsidP="00937886">
            <w:pPr>
              <w:pStyle w:val="af1"/>
              <w:spacing w:after="0" w:line="240" w:lineRule="auto"/>
              <w:ind w:left="0"/>
              <w:jc w:val="both"/>
              <w:rPr>
                <w:rFonts w:ascii="Times New Roman" w:hAnsi="Times New Roman"/>
                <w:sz w:val="22"/>
                <w:szCs w:val="22"/>
                <w:lang w:val="kk-KZ"/>
              </w:rPr>
            </w:pPr>
            <w:r w:rsidRPr="00937886">
              <w:rPr>
                <w:rFonts w:ascii="Times New Roman" w:hAnsi="Times New Roman"/>
                <w:sz w:val="22"/>
                <w:szCs w:val="22"/>
                <w:lang w:val="kk-KZ"/>
              </w:rPr>
              <w:t>Тәуелсіз және тәуелді оқиғалар. Шартты ықтималдық.</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kk-KZ" w:eastAsia="ko-KR"/>
              </w:rPr>
              <w:t>1</w:t>
            </w:r>
            <w:r w:rsidR="00DF2610" w:rsidRPr="00937886">
              <w:rPr>
                <w:sz w:val="22"/>
                <w:szCs w:val="22"/>
                <w:highlight w:val="yellow"/>
                <w:lang w:val="en-US" w:eastAsia="ko-KR"/>
              </w:rPr>
              <w:t>19</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rPr>
            </w:pPr>
            <w:r w:rsidRPr="00937886">
              <w:rPr>
                <w:sz w:val="22"/>
                <w:szCs w:val="22"/>
                <w:lang w:val="kk-KZ"/>
              </w:rPr>
              <w:t>15.5</w:t>
            </w:r>
          </w:p>
        </w:tc>
        <w:tc>
          <w:tcPr>
            <w:tcW w:w="7513" w:type="dxa"/>
          </w:tcPr>
          <w:p w:rsidR="00FA3F24" w:rsidRPr="00937886" w:rsidRDefault="00FA3F24" w:rsidP="00937886">
            <w:pPr>
              <w:jc w:val="both"/>
              <w:rPr>
                <w:sz w:val="22"/>
                <w:szCs w:val="22"/>
                <w:lang w:val="kk-KZ"/>
              </w:rPr>
            </w:pPr>
            <w:r w:rsidRPr="00937886">
              <w:rPr>
                <w:sz w:val="22"/>
                <w:szCs w:val="22"/>
                <w:lang w:val="kk-KZ"/>
              </w:rPr>
              <w:t>Көбейту теоремасы</w:t>
            </w:r>
          </w:p>
        </w:tc>
        <w:tc>
          <w:tcPr>
            <w:tcW w:w="552" w:type="dxa"/>
          </w:tcPr>
          <w:p w:rsidR="00FA3F24" w:rsidRPr="00937886" w:rsidRDefault="00FA3F24" w:rsidP="00937886">
            <w:pPr>
              <w:widowControl w:val="0"/>
              <w:tabs>
                <w:tab w:val="left" w:pos="1560"/>
              </w:tabs>
              <w:rPr>
                <w:sz w:val="22"/>
                <w:szCs w:val="22"/>
                <w:highlight w:val="yellow"/>
                <w:lang w:val="en-US" w:eastAsia="ko-KR"/>
              </w:rPr>
            </w:pPr>
            <w:r w:rsidRPr="00937886">
              <w:rPr>
                <w:sz w:val="22"/>
                <w:szCs w:val="22"/>
                <w:highlight w:val="yellow"/>
                <w:lang w:val="en-US" w:eastAsia="ko-KR"/>
              </w:rPr>
              <w:t>121</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rPr>
            </w:pPr>
            <w:r w:rsidRPr="00937886">
              <w:rPr>
                <w:sz w:val="22"/>
                <w:szCs w:val="22"/>
                <w:lang w:val="kk-KZ"/>
              </w:rPr>
              <w:t>15.6</w:t>
            </w:r>
          </w:p>
        </w:tc>
        <w:tc>
          <w:tcPr>
            <w:tcW w:w="7513" w:type="dxa"/>
          </w:tcPr>
          <w:p w:rsidR="00FA3F24" w:rsidRPr="00937886" w:rsidRDefault="00FA3F24" w:rsidP="00937886">
            <w:pPr>
              <w:jc w:val="both"/>
              <w:rPr>
                <w:sz w:val="22"/>
                <w:szCs w:val="22"/>
                <w:lang w:val="kk-KZ"/>
              </w:rPr>
            </w:pPr>
            <w:r w:rsidRPr="00937886">
              <w:rPr>
                <w:sz w:val="22"/>
                <w:szCs w:val="22"/>
                <w:lang w:val="kk-KZ"/>
              </w:rPr>
              <w:t>Бернули формуласы</w:t>
            </w:r>
          </w:p>
        </w:tc>
        <w:tc>
          <w:tcPr>
            <w:tcW w:w="552" w:type="dxa"/>
          </w:tcPr>
          <w:p w:rsidR="00FA3F24" w:rsidRPr="00937886" w:rsidRDefault="00FA3F24" w:rsidP="00937886">
            <w:pPr>
              <w:widowControl w:val="0"/>
              <w:tabs>
                <w:tab w:val="left" w:pos="1560"/>
              </w:tabs>
              <w:rPr>
                <w:sz w:val="22"/>
                <w:szCs w:val="22"/>
                <w:highlight w:val="yellow"/>
                <w:lang w:val="kk-KZ" w:eastAsia="ko-KR"/>
              </w:rPr>
            </w:pPr>
            <w:r w:rsidRPr="00937886">
              <w:rPr>
                <w:sz w:val="22"/>
                <w:szCs w:val="22"/>
                <w:highlight w:val="yellow"/>
                <w:lang w:val="kk-KZ" w:eastAsia="ko-KR"/>
              </w:rPr>
              <w:t>122</w:t>
            </w:r>
          </w:p>
        </w:tc>
      </w:tr>
      <w:tr w:rsidR="00937886" w:rsidRPr="00937886" w:rsidTr="00937886">
        <w:tc>
          <w:tcPr>
            <w:tcW w:w="817" w:type="dxa"/>
          </w:tcPr>
          <w:p w:rsidR="00FA3F24" w:rsidRPr="00937886" w:rsidRDefault="00FA3F24" w:rsidP="00937886">
            <w:pPr>
              <w:widowControl w:val="0"/>
              <w:tabs>
                <w:tab w:val="left" w:pos="1560"/>
              </w:tabs>
              <w:rPr>
                <w:sz w:val="22"/>
                <w:szCs w:val="22"/>
                <w:lang w:val="kk-KZ"/>
              </w:rPr>
            </w:pPr>
            <w:r w:rsidRPr="00937886">
              <w:rPr>
                <w:sz w:val="22"/>
                <w:szCs w:val="22"/>
                <w:lang w:val="kk-KZ"/>
              </w:rPr>
              <w:t>15.7</w:t>
            </w:r>
          </w:p>
        </w:tc>
        <w:tc>
          <w:tcPr>
            <w:tcW w:w="7513" w:type="dxa"/>
          </w:tcPr>
          <w:p w:rsidR="00FA3F24" w:rsidRPr="00937886" w:rsidRDefault="00FA3F24" w:rsidP="00937886">
            <w:pPr>
              <w:jc w:val="both"/>
              <w:rPr>
                <w:sz w:val="22"/>
                <w:szCs w:val="22"/>
                <w:lang w:val="kk-KZ"/>
              </w:rPr>
            </w:pPr>
            <w:r w:rsidRPr="00937886">
              <w:rPr>
                <w:sz w:val="22"/>
                <w:szCs w:val="22"/>
                <w:lang w:val="kk-KZ"/>
              </w:rPr>
              <w:t xml:space="preserve">Муавр Лапластың локалдық теоремасы </w:t>
            </w:r>
          </w:p>
        </w:tc>
        <w:tc>
          <w:tcPr>
            <w:tcW w:w="552" w:type="dxa"/>
          </w:tcPr>
          <w:p w:rsidR="00FA3F24" w:rsidRPr="00937886" w:rsidRDefault="00DF2610" w:rsidP="00937886">
            <w:pPr>
              <w:widowControl w:val="0"/>
              <w:tabs>
                <w:tab w:val="left" w:pos="1560"/>
              </w:tabs>
              <w:rPr>
                <w:sz w:val="22"/>
                <w:szCs w:val="22"/>
                <w:lang w:val="en-US" w:eastAsia="ko-KR"/>
              </w:rPr>
            </w:pPr>
            <w:r w:rsidRPr="00937886">
              <w:rPr>
                <w:sz w:val="22"/>
                <w:szCs w:val="22"/>
                <w:lang w:val="en-US" w:eastAsia="ko-KR"/>
              </w:rPr>
              <w:t>122</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color w:val="FF0000"/>
                <w:sz w:val="22"/>
                <w:szCs w:val="22"/>
                <w:lang w:val="kk-KZ"/>
              </w:rPr>
              <w:t>1</w:t>
            </w:r>
            <w:r w:rsidRPr="00937886">
              <w:rPr>
                <w:color w:val="FF0000"/>
                <w:sz w:val="22"/>
                <w:szCs w:val="22"/>
              </w:rPr>
              <w:t>5</w:t>
            </w:r>
            <w:r w:rsidRPr="00937886">
              <w:rPr>
                <w:color w:val="FF0000"/>
                <w:sz w:val="22"/>
                <w:szCs w:val="22"/>
                <w:lang w:val="kk-KZ"/>
              </w:rPr>
              <w:t>.8</w:t>
            </w:r>
          </w:p>
        </w:tc>
        <w:tc>
          <w:tcPr>
            <w:tcW w:w="7513" w:type="dxa"/>
          </w:tcPr>
          <w:p w:rsidR="00DF2610" w:rsidRPr="00937886" w:rsidRDefault="00DF2610" w:rsidP="00937886">
            <w:pPr>
              <w:jc w:val="both"/>
              <w:rPr>
                <w:sz w:val="22"/>
                <w:szCs w:val="22"/>
                <w:lang w:val="kk-KZ"/>
              </w:rPr>
            </w:pPr>
            <w:r w:rsidRPr="00937886">
              <w:rPr>
                <w:color w:val="FF0000"/>
                <w:sz w:val="22"/>
                <w:szCs w:val="22"/>
                <w:lang w:val="kk-KZ"/>
              </w:rPr>
              <w:t>Тапсырмалар.</w:t>
            </w:r>
          </w:p>
        </w:tc>
        <w:tc>
          <w:tcPr>
            <w:tcW w:w="552" w:type="dxa"/>
          </w:tcPr>
          <w:p w:rsidR="00DF2610" w:rsidRPr="00937886" w:rsidRDefault="00DF2610" w:rsidP="00937886">
            <w:pPr>
              <w:widowControl w:val="0"/>
              <w:tabs>
                <w:tab w:val="left" w:pos="1560"/>
              </w:tabs>
              <w:rPr>
                <w:sz w:val="22"/>
                <w:szCs w:val="22"/>
                <w:lang w:val="kk-KZ" w:eastAsia="ko-KR"/>
              </w:rPr>
            </w:pPr>
            <w:r w:rsidRPr="00937886">
              <w:rPr>
                <w:sz w:val="22"/>
                <w:szCs w:val="22"/>
                <w:lang w:val="kk-KZ" w:eastAsia="ko-KR"/>
              </w:rPr>
              <w:t>125</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16</w:t>
            </w:r>
          </w:p>
        </w:tc>
        <w:tc>
          <w:tcPr>
            <w:tcW w:w="7513" w:type="dxa"/>
          </w:tcPr>
          <w:p w:rsidR="00DF2610" w:rsidRPr="00937886" w:rsidRDefault="00DF2610" w:rsidP="00937886">
            <w:pPr>
              <w:tabs>
                <w:tab w:val="left" w:pos="1560"/>
              </w:tabs>
              <w:rPr>
                <w:sz w:val="22"/>
                <w:szCs w:val="22"/>
                <w:lang w:val="kk-KZ"/>
              </w:rPr>
            </w:pPr>
            <w:r w:rsidRPr="00937886">
              <w:rPr>
                <w:sz w:val="22"/>
                <w:szCs w:val="22"/>
                <w:lang w:val="kk-KZ"/>
              </w:rPr>
              <w:t>Кездейсоқ шамалардың үлестірім заңдары.</w:t>
            </w:r>
          </w:p>
        </w:tc>
        <w:tc>
          <w:tcPr>
            <w:tcW w:w="552" w:type="dxa"/>
          </w:tcPr>
          <w:p w:rsidR="00DF2610" w:rsidRPr="00937886" w:rsidRDefault="00DF2610" w:rsidP="00937886">
            <w:pPr>
              <w:widowControl w:val="0"/>
              <w:tabs>
                <w:tab w:val="left" w:pos="1560"/>
              </w:tabs>
              <w:rPr>
                <w:sz w:val="22"/>
                <w:szCs w:val="22"/>
                <w:lang w:val="en-US" w:eastAsia="ko-KR"/>
              </w:rPr>
            </w:pPr>
            <w:r w:rsidRPr="00937886">
              <w:rPr>
                <w:sz w:val="22"/>
                <w:szCs w:val="22"/>
                <w:lang w:val="kk-KZ" w:eastAsia="ko-KR"/>
              </w:rPr>
              <w:t>12</w:t>
            </w:r>
            <w:r w:rsidRPr="00937886">
              <w:rPr>
                <w:sz w:val="22"/>
                <w:szCs w:val="22"/>
                <w:lang w:val="en-US" w:eastAsia="ko-KR"/>
              </w:rPr>
              <w:t>5</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16.1</w:t>
            </w:r>
          </w:p>
        </w:tc>
        <w:tc>
          <w:tcPr>
            <w:tcW w:w="7513" w:type="dxa"/>
          </w:tcPr>
          <w:p w:rsidR="00DF2610" w:rsidRPr="00937886" w:rsidRDefault="00DF2610" w:rsidP="00937886">
            <w:pPr>
              <w:tabs>
                <w:tab w:val="left" w:pos="1560"/>
              </w:tabs>
              <w:rPr>
                <w:sz w:val="22"/>
                <w:szCs w:val="22"/>
                <w:lang w:val="kk-KZ"/>
              </w:rPr>
            </w:pPr>
            <w:r w:rsidRPr="00937886">
              <w:rPr>
                <w:sz w:val="22"/>
                <w:szCs w:val="22"/>
                <w:lang w:val="kk-KZ"/>
              </w:rPr>
              <w:t>Кездейсоқ шамалар ұғымы</w:t>
            </w:r>
          </w:p>
        </w:tc>
        <w:tc>
          <w:tcPr>
            <w:tcW w:w="552" w:type="dxa"/>
          </w:tcPr>
          <w:p w:rsidR="00DF2610" w:rsidRPr="00937886" w:rsidRDefault="00DF2610" w:rsidP="00937886">
            <w:pPr>
              <w:widowControl w:val="0"/>
              <w:tabs>
                <w:tab w:val="left" w:pos="1560"/>
              </w:tabs>
              <w:rPr>
                <w:sz w:val="22"/>
                <w:szCs w:val="22"/>
                <w:lang w:val="en-US" w:eastAsia="ko-KR"/>
              </w:rPr>
            </w:pPr>
            <w:r w:rsidRPr="00937886">
              <w:rPr>
                <w:sz w:val="22"/>
                <w:szCs w:val="22"/>
                <w:lang w:val="kk-KZ" w:eastAsia="ko-KR"/>
              </w:rPr>
              <w:t>12</w:t>
            </w:r>
            <w:r w:rsidRPr="00937886">
              <w:rPr>
                <w:sz w:val="22"/>
                <w:szCs w:val="22"/>
                <w:lang w:val="en-US" w:eastAsia="ko-KR"/>
              </w:rPr>
              <w:t>5</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iCs/>
                <w:sz w:val="22"/>
                <w:szCs w:val="22"/>
                <w:lang w:val="kk-KZ"/>
              </w:rPr>
              <w:t>16.2</w:t>
            </w:r>
          </w:p>
        </w:tc>
        <w:tc>
          <w:tcPr>
            <w:tcW w:w="7513" w:type="dxa"/>
          </w:tcPr>
          <w:p w:rsidR="00DF2610" w:rsidRPr="00937886" w:rsidRDefault="00DF2610" w:rsidP="00937886">
            <w:pPr>
              <w:tabs>
                <w:tab w:val="left" w:pos="1560"/>
              </w:tabs>
              <w:rPr>
                <w:sz w:val="22"/>
                <w:szCs w:val="22"/>
                <w:lang w:val="kk-KZ"/>
              </w:rPr>
            </w:pPr>
            <w:r w:rsidRPr="00937886">
              <w:rPr>
                <w:iCs/>
                <w:sz w:val="22"/>
                <w:szCs w:val="22"/>
                <w:lang w:val="kk-KZ"/>
              </w:rPr>
              <w:t>Дискретті кездейсоқ шамалардың үлестіру заңдары.</w:t>
            </w:r>
          </w:p>
        </w:tc>
        <w:tc>
          <w:tcPr>
            <w:tcW w:w="552" w:type="dxa"/>
          </w:tcPr>
          <w:p w:rsidR="00DF2610" w:rsidRPr="00937886" w:rsidRDefault="00DF2610" w:rsidP="00937886">
            <w:pPr>
              <w:widowControl w:val="0"/>
              <w:tabs>
                <w:tab w:val="left" w:pos="1560"/>
              </w:tabs>
              <w:rPr>
                <w:sz w:val="22"/>
                <w:szCs w:val="22"/>
                <w:lang w:val="en-US" w:eastAsia="ko-KR"/>
              </w:rPr>
            </w:pPr>
            <w:r w:rsidRPr="00937886">
              <w:rPr>
                <w:sz w:val="22"/>
                <w:szCs w:val="22"/>
                <w:lang w:val="kk-KZ" w:eastAsia="ko-KR"/>
              </w:rPr>
              <w:t>12</w:t>
            </w:r>
            <w:r w:rsidRPr="00937886">
              <w:rPr>
                <w:sz w:val="22"/>
                <w:szCs w:val="22"/>
                <w:lang w:val="en-US" w:eastAsia="ko-KR"/>
              </w:rPr>
              <w:t>6</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iCs/>
                <w:sz w:val="22"/>
                <w:szCs w:val="22"/>
                <w:lang w:val="kk-KZ"/>
              </w:rPr>
              <w:t>16.3</w:t>
            </w:r>
          </w:p>
        </w:tc>
        <w:tc>
          <w:tcPr>
            <w:tcW w:w="7513" w:type="dxa"/>
          </w:tcPr>
          <w:p w:rsidR="00DF2610" w:rsidRPr="00937886" w:rsidRDefault="00DF2610" w:rsidP="00937886">
            <w:pPr>
              <w:pStyle w:val="24"/>
              <w:tabs>
                <w:tab w:val="left" w:pos="425"/>
                <w:tab w:val="left" w:pos="9354"/>
              </w:tabs>
              <w:spacing w:after="0" w:line="240" w:lineRule="auto"/>
              <w:ind w:left="0"/>
              <w:jc w:val="both"/>
              <w:rPr>
                <w:sz w:val="22"/>
                <w:szCs w:val="22"/>
                <w:lang w:val="kk-KZ"/>
              </w:rPr>
            </w:pPr>
            <w:r w:rsidRPr="00937886">
              <w:rPr>
                <w:iCs/>
                <w:sz w:val="22"/>
                <w:szCs w:val="22"/>
                <w:lang w:val="kk-KZ"/>
              </w:rPr>
              <w:t>Дискретті кездейсоқ шаманың сандық сипаттамалары.</w:t>
            </w:r>
          </w:p>
        </w:tc>
        <w:tc>
          <w:tcPr>
            <w:tcW w:w="552" w:type="dxa"/>
          </w:tcPr>
          <w:p w:rsidR="00DF2610" w:rsidRPr="00937886" w:rsidRDefault="00DF2610" w:rsidP="00937886">
            <w:pPr>
              <w:widowControl w:val="0"/>
              <w:tabs>
                <w:tab w:val="left" w:pos="1560"/>
              </w:tabs>
              <w:rPr>
                <w:sz w:val="22"/>
                <w:szCs w:val="22"/>
                <w:lang w:val="en-US" w:eastAsia="ko-KR"/>
              </w:rPr>
            </w:pPr>
            <w:r w:rsidRPr="00937886">
              <w:rPr>
                <w:sz w:val="22"/>
                <w:szCs w:val="22"/>
                <w:lang w:val="kk-KZ" w:eastAsia="ko-KR"/>
              </w:rPr>
              <w:t>12</w:t>
            </w:r>
            <w:r w:rsidRPr="00937886">
              <w:rPr>
                <w:sz w:val="22"/>
                <w:szCs w:val="22"/>
                <w:lang w:val="en-US" w:eastAsia="ko-KR"/>
              </w:rPr>
              <w:t>8</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16.4</w:t>
            </w:r>
          </w:p>
        </w:tc>
        <w:tc>
          <w:tcPr>
            <w:tcW w:w="7513" w:type="dxa"/>
          </w:tcPr>
          <w:p w:rsidR="00DF2610" w:rsidRPr="00937886" w:rsidRDefault="00DF2610" w:rsidP="00967AFE">
            <w:pPr>
              <w:rPr>
                <w:sz w:val="22"/>
                <w:szCs w:val="22"/>
                <w:lang w:val="kk-KZ"/>
              </w:rPr>
            </w:pPr>
            <w:r w:rsidRPr="00937886">
              <w:rPr>
                <w:sz w:val="22"/>
                <w:szCs w:val="22"/>
                <w:lang w:val="kk-KZ"/>
              </w:rPr>
              <w:t>Тапсырмалар.</w:t>
            </w:r>
          </w:p>
        </w:tc>
        <w:tc>
          <w:tcPr>
            <w:tcW w:w="552" w:type="dxa"/>
          </w:tcPr>
          <w:p w:rsidR="00DF2610" w:rsidRPr="00937886" w:rsidRDefault="00DF2610" w:rsidP="00937886">
            <w:pPr>
              <w:widowControl w:val="0"/>
              <w:tabs>
                <w:tab w:val="left" w:pos="1560"/>
              </w:tabs>
              <w:rPr>
                <w:sz w:val="22"/>
                <w:szCs w:val="22"/>
                <w:highlight w:val="yellow"/>
                <w:lang w:val="en-US" w:eastAsia="ko-KR"/>
              </w:rPr>
            </w:pPr>
            <w:r w:rsidRPr="00937886">
              <w:rPr>
                <w:sz w:val="22"/>
                <w:szCs w:val="22"/>
                <w:highlight w:val="yellow"/>
                <w:lang w:val="kk-KZ" w:eastAsia="ko-KR"/>
              </w:rPr>
              <w:t>13</w:t>
            </w:r>
            <w:r w:rsidRPr="00937886">
              <w:rPr>
                <w:sz w:val="22"/>
                <w:szCs w:val="22"/>
                <w:highlight w:val="yellow"/>
                <w:lang w:val="en-US" w:eastAsia="ko-KR"/>
              </w:rPr>
              <w:t>3</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17</w:t>
            </w:r>
          </w:p>
        </w:tc>
        <w:tc>
          <w:tcPr>
            <w:tcW w:w="7513" w:type="dxa"/>
          </w:tcPr>
          <w:p w:rsidR="00DF2610" w:rsidRPr="00937886" w:rsidRDefault="00DF2610" w:rsidP="00967AFE">
            <w:pPr>
              <w:rPr>
                <w:sz w:val="22"/>
                <w:szCs w:val="22"/>
                <w:lang w:val="kk-KZ"/>
              </w:rPr>
            </w:pPr>
            <w:r w:rsidRPr="00937886">
              <w:rPr>
                <w:sz w:val="22"/>
                <w:szCs w:val="22"/>
                <w:lang w:val="kk-KZ"/>
              </w:rPr>
              <w:t>Кездейсоқ шамалардың үлестірім заңдары.</w:t>
            </w:r>
          </w:p>
        </w:tc>
        <w:tc>
          <w:tcPr>
            <w:tcW w:w="552" w:type="dxa"/>
          </w:tcPr>
          <w:p w:rsidR="00DF2610" w:rsidRPr="00937886" w:rsidRDefault="00DF2610" w:rsidP="00937886">
            <w:pPr>
              <w:widowControl w:val="0"/>
              <w:tabs>
                <w:tab w:val="left" w:pos="1560"/>
              </w:tabs>
              <w:rPr>
                <w:sz w:val="22"/>
                <w:szCs w:val="22"/>
                <w:highlight w:val="yellow"/>
                <w:lang w:val="en-US" w:eastAsia="ko-KR"/>
              </w:rPr>
            </w:pPr>
            <w:r w:rsidRPr="00937886">
              <w:rPr>
                <w:sz w:val="22"/>
                <w:szCs w:val="22"/>
                <w:highlight w:val="yellow"/>
                <w:lang w:val="kk-KZ" w:eastAsia="ko-KR"/>
              </w:rPr>
              <w:t>13</w:t>
            </w:r>
            <w:r w:rsidRPr="00937886">
              <w:rPr>
                <w:sz w:val="22"/>
                <w:szCs w:val="22"/>
                <w:highlight w:val="yellow"/>
                <w:lang w:val="en-US" w:eastAsia="ko-KR"/>
              </w:rPr>
              <w:t>4</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17.1</w:t>
            </w:r>
          </w:p>
        </w:tc>
        <w:tc>
          <w:tcPr>
            <w:tcW w:w="7513" w:type="dxa"/>
          </w:tcPr>
          <w:p w:rsidR="00DF2610" w:rsidRPr="00937886" w:rsidRDefault="00DF2610" w:rsidP="00937886">
            <w:pPr>
              <w:pStyle w:val="a5"/>
              <w:tabs>
                <w:tab w:val="left" w:pos="9354"/>
              </w:tabs>
              <w:ind w:right="-766"/>
              <w:jc w:val="both"/>
              <w:rPr>
                <w:rFonts w:ascii="Times New Roman" w:hAnsi="Times New Roman"/>
                <w:sz w:val="22"/>
                <w:szCs w:val="22"/>
                <w:lang w:val="kk-KZ"/>
              </w:rPr>
            </w:pPr>
            <w:r w:rsidRPr="00937886">
              <w:rPr>
                <w:rFonts w:ascii="Times New Roman" w:hAnsi="Times New Roman"/>
                <w:sz w:val="22"/>
                <w:szCs w:val="22"/>
                <w:lang w:val="kk-KZ"/>
              </w:rPr>
              <w:t>Үлестірім функциясының қасиеттері</w:t>
            </w:r>
          </w:p>
        </w:tc>
        <w:tc>
          <w:tcPr>
            <w:tcW w:w="552" w:type="dxa"/>
          </w:tcPr>
          <w:p w:rsidR="00DF2610" w:rsidRPr="00937886" w:rsidRDefault="00DF2610" w:rsidP="00937886">
            <w:pPr>
              <w:widowControl w:val="0"/>
              <w:tabs>
                <w:tab w:val="left" w:pos="1560"/>
              </w:tabs>
              <w:rPr>
                <w:sz w:val="22"/>
                <w:szCs w:val="22"/>
                <w:highlight w:val="yellow"/>
                <w:lang w:val="en-US" w:eastAsia="ko-KR"/>
              </w:rPr>
            </w:pPr>
            <w:r w:rsidRPr="00937886">
              <w:rPr>
                <w:sz w:val="22"/>
                <w:szCs w:val="22"/>
                <w:highlight w:val="yellow"/>
                <w:lang w:val="kk-KZ" w:eastAsia="ko-KR"/>
              </w:rPr>
              <w:t>13</w:t>
            </w:r>
            <w:r w:rsidRPr="00937886">
              <w:rPr>
                <w:sz w:val="22"/>
                <w:szCs w:val="22"/>
                <w:highlight w:val="yellow"/>
                <w:lang w:val="en-US" w:eastAsia="ko-KR"/>
              </w:rPr>
              <w:t>4</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rPr>
              <w:t>17.2</w:t>
            </w:r>
          </w:p>
        </w:tc>
        <w:tc>
          <w:tcPr>
            <w:tcW w:w="7513" w:type="dxa"/>
          </w:tcPr>
          <w:p w:rsidR="00DF2610" w:rsidRPr="00937886" w:rsidRDefault="00DF2610" w:rsidP="00937886">
            <w:pPr>
              <w:pStyle w:val="a5"/>
              <w:tabs>
                <w:tab w:val="left" w:pos="9354"/>
              </w:tabs>
              <w:ind w:right="-766"/>
              <w:jc w:val="both"/>
              <w:rPr>
                <w:rFonts w:ascii="Times New Roman" w:hAnsi="Times New Roman"/>
                <w:sz w:val="22"/>
                <w:szCs w:val="22"/>
                <w:lang w:val="kk-KZ"/>
              </w:rPr>
            </w:pPr>
            <w:r w:rsidRPr="00937886">
              <w:rPr>
                <w:rFonts w:ascii="Times New Roman" w:hAnsi="Times New Roman"/>
                <w:sz w:val="22"/>
                <w:szCs w:val="22"/>
              </w:rPr>
              <w:t>Ықтималдықтар үлестірімінің тығыздығы</w:t>
            </w:r>
          </w:p>
        </w:tc>
        <w:tc>
          <w:tcPr>
            <w:tcW w:w="552" w:type="dxa"/>
          </w:tcPr>
          <w:p w:rsidR="00DF2610" w:rsidRPr="00937886" w:rsidRDefault="00DF2610" w:rsidP="00937886">
            <w:pPr>
              <w:widowControl w:val="0"/>
              <w:tabs>
                <w:tab w:val="left" w:pos="1560"/>
              </w:tabs>
              <w:rPr>
                <w:sz w:val="22"/>
                <w:szCs w:val="22"/>
                <w:highlight w:val="yellow"/>
                <w:lang w:val="en-US" w:eastAsia="ko-KR"/>
              </w:rPr>
            </w:pPr>
            <w:r w:rsidRPr="00937886">
              <w:rPr>
                <w:sz w:val="22"/>
                <w:szCs w:val="22"/>
                <w:highlight w:val="yellow"/>
                <w:lang w:val="kk-KZ" w:eastAsia="ko-KR"/>
              </w:rPr>
              <w:t>13</w:t>
            </w:r>
            <w:r w:rsidRPr="00937886">
              <w:rPr>
                <w:sz w:val="22"/>
                <w:szCs w:val="22"/>
                <w:highlight w:val="yellow"/>
                <w:lang w:val="en-US" w:eastAsia="ko-KR"/>
              </w:rPr>
              <w:t>5</w:t>
            </w:r>
          </w:p>
        </w:tc>
      </w:tr>
      <w:tr w:rsidR="00937886" w:rsidRPr="00937886" w:rsidTr="00937886">
        <w:tc>
          <w:tcPr>
            <w:tcW w:w="817" w:type="dxa"/>
          </w:tcPr>
          <w:p w:rsidR="00DF2610" w:rsidRPr="00937886" w:rsidRDefault="00DF2610" w:rsidP="00937886">
            <w:pPr>
              <w:widowControl w:val="0"/>
              <w:tabs>
                <w:tab w:val="left" w:pos="1560"/>
              </w:tabs>
              <w:rPr>
                <w:sz w:val="22"/>
                <w:szCs w:val="22"/>
              </w:rPr>
            </w:pPr>
            <w:r w:rsidRPr="00937886">
              <w:rPr>
                <w:sz w:val="22"/>
                <w:szCs w:val="22"/>
                <w:lang w:val="kk-KZ"/>
              </w:rPr>
              <w:t xml:space="preserve">17.3  </w:t>
            </w:r>
          </w:p>
        </w:tc>
        <w:tc>
          <w:tcPr>
            <w:tcW w:w="7513" w:type="dxa"/>
          </w:tcPr>
          <w:p w:rsidR="00DF2610" w:rsidRPr="00937886" w:rsidRDefault="00DF2610" w:rsidP="00937886">
            <w:pPr>
              <w:tabs>
                <w:tab w:val="left" w:pos="9354"/>
              </w:tabs>
              <w:jc w:val="both"/>
              <w:rPr>
                <w:sz w:val="22"/>
                <w:szCs w:val="22"/>
                <w:lang w:val="kk-KZ"/>
              </w:rPr>
            </w:pPr>
            <w:r w:rsidRPr="00937886">
              <w:rPr>
                <w:sz w:val="22"/>
                <w:szCs w:val="22"/>
                <w:lang w:val="kk-KZ"/>
              </w:rPr>
              <w:t xml:space="preserve"> Үзіліссіз кездейсоқ шаманың үлестіру заңы. </w:t>
            </w:r>
          </w:p>
        </w:tc>
        <w:tc>
          <w:tcPr>
            <w:tcW w:w="552" w:type="dxa"/>
          </w:tcPr>
          <w:p w:rsidR="00DF2610" w:rsidRPr="00937886" w:rsidRDefault="00DF2610" w:rsidP="00937886">
            <w:pPr>
              <w:widowControl w:val="0"/>
              <w:tabs>
                <w:tab w:val="left" w:pos="1560"/>
              </w:tabs>
              <w:rPr>
                <w:sz w:val="22"/>
                <w:szCs w:val="22"/>
                <w:highlight w:val="yellow"/>
                <w:lang w:val="en-US" w:eastAsia="ko-KR"/>
              </w:rPr>
            </w:pPr>
            <w:r w:rsidRPr="00937886">
              <w:rPr>
                <w:sz w:val="22"/>
                <w:szCs w:val="22"/>
                <w:highlight w:val="yellow"/>
                <w:lang w:val="kk-KZ" w:eastAsia="ko-KR"/>
              </w:rPr>
              <w:t>14</w:t>
            </w:r>
            <w:r w:rsidRPr="00937886">
              <w:rPr>
                <w:sz w:val="22"/>
                <w:szCs w:val="22"/>
                <w:highlight w:val="yellow"/>
                <w:lang w:val="en-US" w:eastAsia="ko-KR"/>
              </w:rPr>
              <w:t>0</w:t>
            </w:r>
          </w:p>
        </w:tc>
      </w:tr>
      <w:tr w:rsidR="00937886" w:rsidRPr="00937886" w:rsidTr="00937886">
        <w:tc>
          <w:tcPr>
            <w:tcW w:w="817" w:type="dxa"/>
          </w:tcPr>
          <w:p w:rsidR="00DF2610" w:rsidRPr="00937886" w:rsidRDefault="00DF2610" w:rsidP="00937886">
            <w:pPr>
              <w:widowControl w:val="0"/>
              <w:tabs>
                <w:tab w:val="left" w:pos="1560"/>
              </w:tabs>
              <w:rPr>
                <w:sz w:val="22"/>
                <w:szCs w:val="22"/>
              </w:rPr>
            </w:pPr>
            <w:r w:rsidRPr="00937886">
              <w:rPr>
                <w:sz w:val="22"/>
                <w:szCs w:val="22"/>
                <w:lang w:val="kk-KZ"/>
              </w:rPr>
              <w:t>17.4</w:t>
            </w:r>
          </w:p>
        </w:tc>
        <w:tc>
          <w:tcPr>
            <w:tcW w:w="7513" w:type="dxa"/>
          </w:tcPr>
          <w:p w:rsidR="00DF2610" w:rsidRPr="00937886" w:rsidRDefault="00DF2610" w:rsidP="00937886">
            <w:pPr>
              <w:tabs>
                <w:tab w:val="left" w:pos="9354"/>
              </w:tabs>
              <w:rPr>
                <w:sz w:val="22"/>
                <w:szCs w:val="22"/>
                <w:lang w:val="kk-KZ"/>
              </w:rPr>
            </w:pPr>
            <w:r w:rsidRPr="00937886">
              <w:rPr>
                <w:sz w:val="22"/>
                <w:szCs w:val="22"/>
                <w:lang w:val="kk-KZ"/>
              </w:rPr>
              <w:t>Үзіліссіз кездейсоқ шамалардың сандық сипаттамалары.</w:t>
            </w:r>
          </w:p>
        </w:tc>
        <w:tc>
          <w:tcPr>
            <w:tcW w:w="552" w:type="dxa"/>
          </w:tcPr>
          <w:p w:rsidR="00DF2610" w:rsidRPr="00937886" w:rsidRDefault="00DF2610" w:rsidP="00937886">
            <w:pPr>
              <w:widowControl w:val="0"/>
              <w:tabs>
                <w:tab w:val="left" w:pos="1560"/>
              </w:tabs>
              <w:rPr>
                <w:sz w:val="22"/>
                <w:szCs w:val="22"/>
                <w:highlight w:val="yellow"/>
                <w:lang w:val="en-US" w:eastAsia="ko-KR"/>
              </w:rPr>
            </w:pPr>
            <w:r w:rsidRPr="00937886">
              <w:rPr>
                <w:sz w:val="22"/>
                <w:szCs w:val="22"/>
                <w:highlight w:val="yellow"/>
                <w:lang w:val="kk-KZ" w:eastAsia="ko-KR"/>
              </w:rPr>
              <w:t>14</w:t>
            </w:r>
            <w:r w:rsidRPr="00937886">
              <w:rPr>
                <w:sz w:val="22"/>
                <w:szCs w:val="22"/>
                <w:highlight w:val="yellow"/>
                <w:lang w:val="en-US" w:eastAsia="ko-KR"/>
              </w:rPr>
              <w:t>2</w:t>
            </w:r>
          </w:p>
        </w:tc>
      </w:tr>
      <w:tr w:rsidR="00937886" w:rsidRPr="00937886" w:rsidTr="00937886">
        <w:tc>
          <w:tcPr>
            <w:tcW w:w="817" w:type="dxa"/>
          </w:tcPr>
          <w:p w:rsidR="00DF2610" w:rsidRPr="00937886" w:rsidRDefault="00DF2610" w:rsidP="00937886">
            <w:pPr>
              <w:widowControl w:val="0"/>
              <w:tabs>
                <w:tab w:val="left" w:pos="1560"/>
              </w:tabs>
              <w:rPr>
                <w:sz w:val="22"/>
                <w:szCs w:val="22"/>
              </w:rPr>
            </w:pPr>
            <w:r w:rsidRPr="00937886">
              <w:rPr>
                <w:sz w:val="22"/>
                <w:szCs w:val="22"/>
                <w:lang w:val="kk-KZ"/>
              </w:rPr>
              <w:t>17.5</w:t>
            </w:r>
          </w:p>
        </w:tc>
        <w:tc>
          <w:tcPr>
            <w:tcW w:w="7513" w:type="dxa"/>
          </w:tcPr>
          <w:p w:rsidR="00DF2610" w:rsidRPr="00937886" w:rsidRDefault="00DF2610" w:rsidP="00937886">
            <w:pPr>
              <w:tabs>
                <w:tab w:val="left" w:pos="9354"/>
              </w:tabs>
              <w:rPr>
                <w:sz w:val="22"/>
                <w:szCs w:val="22"/>
                <w:lang w:val="kk-KZ"/>
              </w:rPr>
            </w:pPr>
            <w:r w:rsidRPr="00937886">
              <w:rPr>
                <w:sz w:val="22"/>
                <w:szCs w:val="22"/>
                <w:lang w:val="kk-KZ"/>
              </w:rPr>
              <w:t>Үзіліссіз кездейсоқ шамалардың үлестіру    функциялары.</w:t>
            </w:r>
          </w:p>
        </w:tc>
        <w:tc>
          <w:tcPr>
            <w:tcW w:w="552" w:type="dxa"/>
          </w:tcPr>
          <w:p w:rsidR="00DF2610" w:rsidRPr="00937886" w:rsidRDefault="00DF2610" w:rsidP="00937886">
            <w:pPr>
              <w:widowControl w:val="0"/>
              <w:tabs>
                <w:tab w:val="left" w:pos="1560"/>
              </w:tabs>
              <w:rPr>
                <w:sz w:val="22"/>
                <w:szCs w:val="22"/>
                <w:highlight w:val="yellow"/>
                <w:lang w:val="en-US" w:eastAsia="ko-KR"/>
              </w:rPr>
            </w:pPr>
            <w:r w:rsidRPr="00937886">
              <w:rPr>
                <w:sz w:val="22"/>
                <w:szCs w:val="22"/>
                <w:highlight w:val="yellow"/>
                <w:lang w:val="kk-KZ" w:eastAsia="ko-KR"/>
              </w:rPr>
              <w:t>14</w:t>
            </w:r>
            <w:r w:rsidRPr="00937886">
              <w:rPr>
                <w:sz w:val="22"/>
                <w:szCs w:val="22"/>
                <w:highlight w:val="yellow"/>
                <w:lang w:val="en-US" w:eastAsia="ko-KR"/>
              </w:rPr>
              <w:t>3</w:t>
            </w:r>
          </w:p>
        </w:tc>
      </w:tr>
      <w:tr w:rsidR="00937886" w:rsidRPr="00937886" w:rsidTr="00937886">
        <w:tc>
          <w:tcPr>
            <w:tcW w:w="817" w:type="dxa"/>
          </w:tcPr>
          <w:p w:rsidR="00DF2610" w:rsidRPr="00937886" w:rsidRDefault="00DF2610" w:rsidP="00937886">
            <w:pPr>
              <w:widowControl w:val="0"/>
              <w:tabs>
                <w:tab w:val="left" w:pos="1560"/>
              </w:tabs>
              <w:rPr>
                <w:sz w:val="22"/>
                <w:szCs w:val="22"/>
              </w:rPr>
            </w:pPr>
            <w:r w:rsidRPr="00937886">
              <w:rPr>
                <w:sz w:val="22"/>
                <w:szCs w:val="22"/>
                <w:lang w:val="kk-KZ"/>
              </w:rPr>
              <w:t>17.6.</w:t>
            </w:r>
          </w:p>
        </w:tc>
        <w:tc>
          <w:tcPr>
            <w:tcW w:w="7513" w:type="dxa"/>
          </w:tcPr>
          <w:p w:rsidR="00DF2610" w:rsidRPr="00937886" w:rsidRDefault="00DF2610" w:rsidP="00937886">
            <w:pPr>
              <w:pStyle w:val="a5"/>
              <w:tabs>
                <w:tab w:val="left" w:pos="9354"/>
              </w:tabs>
              <w:rPr>
                <w:rFonts w:ascii="Times New Roman" w:hAnsi="Times New Roman"/>
                <w:sz w:val="22"/>
                <w:szCs w:val="22"/>
              </w:rPr>
            </w:pPr>
            <w:r w:rsidRPr="00937886">
              <w:rPr>
                <w:rFonts w:ascii="Times New Roman" w:hAnsi="Times New Roman"/>
                <w:sz w:val="22"/>
                <w:szCs w:val="22"/>
                <w:lang w:val="kk-KZ"/>
              </w:rPr>
              <w:t>Тапсырмалар.</w:t>
            </w:r>
          </w:p>
        </w:tc>
        <w:tc>
          <w:tcPr>
            <w:tcW w:w="552" w:type="dxa"/>
          </w:tcPr>
          <w:p w:rsidR="00DF2610" w:rsidRPr="00937886" w:rsidRDefault="00DF2610" w:rsidP="00937886">
            <w:pPr>
              <w:widowControl w:val="0"/>
              <w:tabs>
                <w:tab w:val="left" w:pos="1560"/>
              </w:tabs>
              <w:rPr>
                <w:sz w:val="22"/>
                <w:szCs w:val="22"/>
                <w:highlight w:val="yellow"/>
                <w:lang w:val="en-US" w:eastAsia="ko-KR"/>
              </w:rPr>
            </w:pPr>
            <w:r w:rsidRPr="00937886">
              <w:rPr>
                <w:sz w:val="22"/>
                <w:szCs w:val="22"/>
                <w:highlight w:val="yellow"/>
                <w:lang w:val="kk-KZ" w:eastAsia="ko-KR"/>
              </w:rPr>
              <w:t>14</w:t>
            </w:r>
            <w:r w:rsidRPr="00937886">
              <w:rPr>
                <w:sz w:val="22"/>
                <w:szCs w:val="22"/>
                <w:highlight w:val="yellow"/>
                <w:lang w:val="en-US" w:eastAsia="ko-KR"/>
              </w:rPr>
              <w:t>6</w:t>
            </w:r>
          </w:p>
        </w:tc>
      </w:tr>
      <w:tr w:rsidR="00937886" w:rsidRPr="00937886" w:rsidTr="00937886">
        <w:tc>
          <w:tcPr>
            <w:tcW w:w="817" w:type="dxa"/>
          </w:tcPr>
          <w:p w:rsidR="00DF2610" w:rsidRPr="00937886" w:rsidRDefault="00DF2610" w:rsidP="00937886">
            <w:pPr>
              <w:widowControl w:val="0"/>
              <w:tabs>
                <w:tab w:val="left" w:pos="1560"/>
              </w:tabs>
              <w:rPr>
                <w:sz w:val="22"/>
                <w:szCs w:val="22"/>
              </w:rPr>
            </w:pPr>
            <w:r w:rsidRPr="00937886">
              <w:rPr>
                <w:sz w:val="22"/>
                <w:szCs w:val="22"/>
                <w:lang w:val="kk-KZ"/>
              </w:rPr>
              <w:t>18.</w:t>
            </w:r>
          </w:p>
        </w:tc>
        <w:tc>
          <w:tcPr>
            <w:tcW w:w="7513" w:type="dxa"/>
          </w:tcPr>
          <w:p w:rsidR="00DF2610" w:rsidRPr="00937886" w:rsidRDefault="00DF2610" w:rsidP="00967AFE">
            <w:pPr>
              <w:rPr>
                <w:sz w:val="22"/>
                <w:szCs w:val="22"/>
              </w:rPr>
            </w:pPr>
            <w:r w:rsidRPr="00937886">
              <w:rPr>
                <w:sz w:val="22"/>
                <w:szCs w:val="22"/>
                <w:lang w:val="kk-KZ"/>
              </w:rPr>
              <w:t>Таңдамалық әдіс элементтері.</w:t>
            </w:r>
            <w:r w:rsidRPr="00937886">
              <w:rPr>
                <w:bCs/>
                <w:spacing w:val="-3"/>
                <w:sz w:val="22"/>
                <w:szCs w:val="22"/>
                <w:lang w:val="kk-KZ"/>
              </w:rPr>
              <w:t xml:space="preserve"> </w:t>
            </w:r>
          </w:p>
        </w:tc>
        <w:tc>
          <w:tcPr>
            <w:tcW w:w="552" w:type="dxa"/>
          </w:tcPr>
          <w:p w:rsidR="00DF2610" w:rsidRPr="00937886" w:rsidRDefault="00DF2610" w:rsidP="00937886">
            <w:pPr>
              <w:widowControl w:val="0"/>
              <w:tabs>
                <w:tab w:val="left" w:pos="1560"/>
              </w:tabs>
              <w:rPr>
                <w:sz w:val="22"/>
                <w:szCs w:val="22"/>
                <w:highlight w:val="yellow"/>
                <w:lang w:val="en-US" w:eastAsia="ko-KR"/>
              </w:rPr>
            </w:pPr>
            <w:r w:rsidRPr="00937886">
              <w:rPr>
                <w:sz w:val="22"/>
                <w:szCs w:val="22"/>
                <w:highlight w:val="yellow"/>
                <w:lang w:val="kk-KZ" w:eastAsia="ko-KR"/>
              </w:rPr>
              <w:t>14</w:t>
            </w:r>
            <w:r w:rsidRPr="00937886">
              <w:rPr>
                <w:sz w:val="22"/>
                <w:szCs w:val="22"/>
                <w:highlight w:val="yellow"/>
                <w:lang w:val="en-US" w:eastAsia="ko-KR"/>
              </w:rPr>
              <w:t>7</w:t>
            </w:r>
          </w:p>
        </w:tc>
      </w:tr>
      <w:tr w:rsidR="00937886" w:rsidRPr="00937886" w:rsidTr="00937886">
        <w:tc>
          <w:tcPr>
            <w:tcW w:w="817" w:type="dxa"/>
          </w:tcPr>
          <w:p w:rsidR="00DF2610" w:rsidRPr="00937886" w:rsidRDefault="00DF2610" w:rsidP="00937886">
            <w:pPr>
              <w:widowControl w:val="0"/>
              <w:tabs>
                <w:tab w:val="left" w:pos="1560"/>
              </w:tabs>
              <w:rPr>
                <w:sz w:val="22"/>
                <w:szCs w:val="22"/>
              </w:rPr>
            </w:pPr>
            <w:r w:rsidRPr="00937886">
              <w:rPr>
                <w:sz w:val="22"/>
                <w:szCs w:val="22"/>
                <w:lang w:val="kk-KZ"/>
              </w:rPr>
              <w:t>18.1</w:t>
            </w:r>
          </w:p>
        </w:tc>
        <w:tc>
          <w:tcPr>
            <w:tcW w:w="7513" w:type="dxa"/>
          </w:tcPr>
          <w:p w:rsidR="00DF2610" w:rsidRPr="00937886" w:rsidRDefault="00DF2610" w:rsidP="00967AFE">
            <w:pPr>
              <w:rPr>
                <w:sz w:val="22"/>
                <w:szCs w:val="22"/>
              </w:rPr>
            </w:pPr>
            <w:r w:rsidRPr="00937886">
              <w:rPr>
                <w:sz w:val="22"/>
                <w:szCs w:val="22"/>
                <w:lang w:val="kk-KZ"/>
              </w:rPr>
              <w:t>Статистикалық жиынтық. Жиынтық бірліктері</w:t>
            </w:r>
          </w:p>
        </w:tc>
        <w:tc>
          <w:tcPr>
            <w:tcW w:w="552" w:type="dxa"/>
          </w:tcPr>
          <w:p w:rsidR="00DF2610" w:rsidRPr="00937886" w:rsidRDefault="00DF2610" w:rsidP="00937886">
            <w:pPr>
              <w:widowControl w:val="0"/>
              <w:tabs>
                <w:tab w:val="left" w:pos="1560"/>
              </w:tabs>
              <w:rPr>
                <w:sz w:val="22"/>
                <w:szCs w:val="22"/>
                <w:highlight w:val="yellow"/>
                <w:lang w:val="en-US" w:eastAsia="ko-KR"/>
              </w:rPr>
            </w:pPr>
            <w:r w:rsidRPr="00937886">
              <w:rPr>
                <w:sz w:val="22"/>
                <w:szCs w:val="22"/>
                <w:highlight w:val="yellow"/>
                <w:lang w:val="kk-KZ" w:eastAsia="ko-KR"/>
              </w:rPr>
              <w:t>14</w:t>
            </w:r>
            <w:r w:rsidRPr="00937886">
              <w:rPr>
                <w:sz w:val="22"/>
                <w:szCs w:val="22"/>
                <w:highlight w:val="yellow"/>
                <w:lang w:val="en-US" w:eastAsia="ko-KR"/>
              </w:rPr>
              <w:t>7</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18.2</w:t>
            </w:r>
          </w:p>
        </w:tc>
        <w:tc>
          <w:tcPr>
            <w:tcW w:w="7513" w:type="dxa"/>
          </w:tcPr>
          <w:p w:rsidR="00DF2610" w:rsidRPr="00937886" w:rsidRDefault="00DF2610" w:rsidP="00967AFE">
            <w:pPr>
              <w:rPr>
                <w:sz w:val="22"/>
                <w:szCs w:val="22"/>
                <w:lang w:val="kk-KZ"/>
              </w:rPr>
            </w:pPr>
            <w:r w:rsidRPr="00937886">
              <w:rPr>
                <w:sz w:val="22"/>
                <w:szCs w:val="22"/>
                <w:lang w:val="kk-KZ"/>
              </w:rPr>
              <w:t>Вариациялық қатар</w:t>
            </w:r>
          </w:p>
        </w:tc>
        <w:tc>
          <w:tcPr>
            <w:tcW w:w="552" w:type="dxa"/>
          </w:tcPr>
          <w:p w:rsidR="00DF2610" w:rsidRPr="00937886" w:rsidRDefault="00DF2610" w:rsidP="00937886">
            <w:pPr>
              <w:widowControl w:val="0"/>
              <w:tabs>
                <w:tab w:val="left" w:pos="1560"/>
              </w:tabs>
              <w:rPr>
                <w:sz w:val="22"/>
                <w:szCs w:val="22"/>
                <w:lang w:val="en-US" w:eastAsia="ko-KR"/>
              </w:rPr>
            </w:pPr>
            <w:r w:rsidRPr="00937886">
              <w:rPr>
                <w:sz w:val="22"/>
                <w:szCs w:val="22"/>
                <w:lang w:val="kk-KZ" w:eastAsia="ko-KR"/>
              </w:rPr>
              <w:t>14</w:t>
            </w:r>
            <w:r w:rsidRPr="00937886">
              <w:rPr>
                <w:sz w:val="22"/>
                <w:szCs w:val="22"/>
                <w:lang w:val="en-US" w:eastAsia="ko-KR"/>
              </w:rPr>
              <w:t>7</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18.3</w:t>
            </w:r>
          </w:p>
        </w:tc>
        <w:tc>
          <w:tcPr>
            <w:tcW w:w="7513" w:type="dxa"/>
          </w:tcPr>
          <w:p w:rsidR="00DF2610" w:rsidRPr="00937886" w:rsidRDefault="00DF2610" w:rsidP="00967AFE">
            <w:pPr>
              <w:rPr>
                <w:sz w:val="22"/>
                <w:szCs w:val="22"/>
                <w:lang w:val="kk-KZ"/>
              </w:rPr>
            </w:pPr>
            <w:r w:rsidRPr="00937886">
              <w:rPr>
                <w:sz w:val="22"/>
                <w:szCs w:val="22"/>
                <w:lang w:val="kk-KZ"/>
              </w:rPr>
              <w:t>Эмпирикалық үлестіру функциясы</w:t>
            </w:r>
          </w:p>
        </w:tc>
        <w:tc>
          <w:tcPr>
            <w:tcW w:w="552" w:type="dxa"/>
          </w:tcPr>
          <w:p w:rsidR="00DF2610" w:rsidRPr="00937886" w:rsidRDefault="00DF2610" w:rsidP="00937886">
            <w:pPr>
              <w:widowControl w:val="0"/>
              <w:tabs>
                <w:tab w:val="left" w:pos="1560"/>
              </w:tabs>
              <w:rPr>
                <w:sz w:val="22"/>
                <w:szCs w:val="22"/>
                <w:lang w:val="en-US" w:eastAsia="ko-KR"/>
              </w:rPr>
            </w:pPr>
            <w:r w:rsidRPr="00937886">
              <w:rPr>
                <w:sz w:val="22"/>
                <w:szCs w:val="22"/>
                <w:lang w:val="kk-KZ" w:eastAsia="ko-KR"/>
              </w:rPr>
              <w:t>14</w:t>
            </w:r>
            <w:r w:rsidRPr="00937886">
              <w:rPr>
                <w:sz w:val="22"/>
                <w:szCs w:val="22"/>
                <w:lang w:val="en-US" w:eastAsia="ko-KR"/>
              </w:rPr>
              <w:t>8</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 xml:space="preserve">18.4  </w:t>
            </w:r>
          </w:p>
        </w:tc>
        <w:tc>
          <w:tcPr>
            <w:tcW w:w="7513" w:type="dxa"/>
          </w:tcPr>
          <w:p w:rsidR="00DF2610" w:rsidRPr="00937886" w:rsidRDefault="00DF2610" w:rsidP="00967AFE">
            <w:pPr>
              <w:rPr>
                <w:sz w:val="22"/>
                <w:szCs w:val="22"/>
                <w:lang w:val="kk-KZ"/>
              </w:rPr>
            </w:pPr>
            <w:r w:rsidRPr="00937886">
              <w:rPr>
                <w:sz w:val="22"/>
                <w:szCs w:val="22"/>
                <w:lang w:val="kk-KZ"/>
              </w:rPr>
              <w:t>Вариациалық қатарларды графиктік кескіндеу</w:t>
            </w:r>
          </w:p>
        </w:tc>
        <w:tc>
          <w:tcPr>
            <w:tcW w:w="552" w:type="dxa"/>
          </w:tcPr>
          <w:p w:rsidR="00DF2610" w:rsidRPr="00937886" w:rsidRDefault="00DF2610" w:rsidP="00937886">
            <w:pPr>
              <w:widowControl w:val="0"/>
              <w:tabs>
                <w:tab w:val="left" w:pos="1560"/>
              </w:tabs>
              <w:rPr>
                <w:sz w:val="22"/>
                <w:szCs w:val="22"/>
                <w:lang w:val="en-US" w:eastAsia="ko-KR"/>
              </w:rPr>
            </w:pPr>
            <w:r w:rsidRPr="00937886">
              <w:rPr>
                <w:sz w:val="22"/>
                <w:szCs w:val="22"/>
                <w:lang w:val="kk-KZ" w:eastAsia="ko-KR"/>
              </w:rPr>
              <w:t>14</w:t>
            </w:r>
            <w:r w:rsidRPr="00937886">
              <w:rPr>
                <w:sz w:val="22"/>
                <w:szCs w:val="22"/>
                <w:lang w:val="en-US" w:eastAsia="ko-KR"/>
              </w:rPr>
              <w:t>8</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18.5</w:t>
            </w:r>
          </w:p>
        </w:tc>
        <w:tc>
          <w:tcPr>
            <w:tcW w:w="7513" w:type="dxa"/>
          </w:tcPr>
          <w:p w:rsidR="00DF2610" w:rsidRPr="00937886" w:rsidRDefault="00DF2610" w:rsidP="00967AFE">
            <w:pPr>
              <w:rPr>
                <w:sz w:val="22"/>
                <w:szCs w:val="22"/>
                <w:lang w:val="kk-KZ"/>
              </w:rPr>
            </w:pPr>
            <w:r w:rsidRPr="00937886">
              <w:rPr>
                <w:sz w:val="22"/>
                <w:szCs w:val="22"/>
                <w:lang w:val="kk-KZ"/>
              </w:rPr>
              <w:t>Үлестіру сипаттамалары</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w:t>
            </w:r>
            <w:r w:rsidR="00655C01">
              <w:rPr>
                <w:sz w:val="22"/>
                <w:szCs w:val="22"/>
                <w:lang w:val="en-US" w:eastAsia="ko-KR"/>
              </w:rPr>
              <w:t>49</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18.6</w:t>
            </w:r>
          </w:p>
        </w:tc>
        <w:tc>
          <w:tcPr>
            <w:tcW w:w="7513" w:type="dxa"/>
          </w:tcPr>
          <w:p w:rsidR="00DF2610" w:rsidRPr="00937886" w:rsidRDefault="00DF2610" w:rsidP="00967AFE">
            <w:pPr>
              <w:rPr>
                <w:sz w:val="22"/>
                <w:szCs w:val="22"/>
                <w:lang w:val="kk-KZ"/>
              </w:rPr>
            </w:pPr>
            <w:r w:rsidRPr="00937886">
              <w:rPr>
                <w:sz w:val="22"/>
                <w:szCs w:val="22"/>
                <w:lang w:val="kk-KZ"/>
              </w:rPr>
              <w:t>Арифметикалық орта</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w:t>
            </w:r>
            <w:r w:rsidR="00655C01">
              <w:rPr>
                <w:sz w:val="22"/>
                <w:szCs w:val="22"/>
                <w:lang w:val="en-US" w:eastAsia="ko-KR"/>
              </w:rPr>
              <w:t>49</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18.7</w:t>
            </w:r>
          </w:p>
        </w:tc>
        <w:tc>
          <w:tcPr>
            <w:tcW w:w="7513" w:type="dxa"/>
          </w:tcPr>
          <w:p w:rsidR="00DF2610" w:rsidRPr="00937886" w:rsidRDefault="00DF2610" w:rsidP="00967AFE">
            <w:pPr>
              <w:rPr>
                <w:sz w:val="22"/>
                <w:szCs w:val="22"/>
                <w:lang w:val="kk-KZ"/>
              </w:rPr>
            </w:pPr>
            <w:r w:rsidRPr="00937886">
              <w:rPr>
                <w:sz w:val="22"/>
                <w:szCs w:val="22"/>
                <w:lang w:val="kk-KZ"/>
              </w:rPr>
              <w:t>Құрылымдық орталар</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w:t>
            </w:r>
            <w:r w:rsidR="00655C01">
              <w:rPr>
                <w:sz w:val="22"/>
                <w:szCs w:val="22"/>
                <w:lang w:val="en-US" w:eastAsia="ko-KR"/>
              </w:rPr>
              <w:t>49</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18.8</w:t>
            </w:r>
          </w:p>
        </w:tc>
        <w:tc>
          <w:tcPr>
            <w:tcW w:w="7513" w:type="dxa"/>
          </w:tcPr>
          <w:p w:rsidR="00DF2610" w:rsidRPr="00937886" w:rsidRDefault="00DF2610" w:rsidP="00967AFE">
            <w:pPr>
              <w:rPr>
                <w:sz w:val="22"/>
                <w:szCs w:val="22"/>
                <w:lang w:val="kk-KZ"/>
              </w:rPr>
            </w:pPr>
            <w:r w:rsidRPr="00937886">
              <w:rPr>
                <w:sz w:val="22"/>
                <w:szCs w:val="22"/>
                <w:lang w:val="kk-KZ"/>
              </w:rPr>
              <w:t>Медиана</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15</w:t>
            </w:r>
            <w:r w:rsidR="00655C01">
              <w:rPr>
                <w:sz w:val="22"/>
                <w:szCs w:val="22"/>
                <w:lang w:val="en-US" w:eastAsia="ko-KR"/>
              </w:rPr>
              <w:t>0</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 xml:space="preserve">18.9  </w:t>
            </w:r>
          </w:p>
        </w:tc>
        <w:tc>
          <w:tcPr>
            <w:tcW w:w="7513" w:type="dxa"/>
          </w:tcPr>
          <w:p w:rsidR="00DF2610" w:rsidRPr="00937886" w:rsidRDefault="00DF2610" w:rsidP="00967AFE">
            <w:pPr>
              <w:rPr>
                <w:sz w:val="22"/>
                <w:szCs w:val="22"/>
                <w:lang w:val="kk-KZ"/>
              </w:rPr>
            </w:pPr>
            <w:r w:rsidRPr="00937886">
              <w:rPr>
                <w:sz w:val="22"/>
                <w:szCs w:val="22"/>
                <w:lang w:val="kk-KZ"/>
              </w:rPr>
              <w:t xml:space="preserve"> Квартильдер</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15</w:t>
            </w:r>
            <w:r w:rsidR="00655C01">
              <w:rPr>
                <w:sz w:val="22"/>
                <w:szCs w:val="22"/>
                <w:lang w:val="en-US" w:eastAsia="ko-KR"/>
              </w:rPr>
              <w:t>0</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18.10</w:t>
            </w:r>
          </w:p>
        </w:tc>
        <w:tc>
          <w:tcPr>
            <w:tcW w:w="7513" w:type="dxa"/>
          </w:tcPr>
          <w:p w:rsidR="00DF2610" w:rsidRPr="00937886" w:rsidRDefault="00DF2610" w:rsidP="00967AFE">
            <w:pPr>
              <w:rPr>
                <w:sz w:val="22"/>
                <w:szCs w:val="22"/>
                <w:lang w:val="kk-KZ"/>
              </w:rPr>
            </w:pPr>
            <w:r w:rsidRPr="00937886">
              <w:rPr>
                <w:sz w:val="22"/>
                <w:szCs w:val="22"/>
                <w:lang w:val="kk-KZ"/>
              </w:rPr>
              <w:t xml:space="preserve">Мода </w:t>
            </w:r>
          </w:p>
        </w:tc>
        <w:tc>
          <w:tcPr>
            <w:tcW w:w="552" w:type="dxa"/>
          </w:tcPr>
          <w:p w:rsidR="00DF2610" w:rsidRPr="00655C01" w:rsidRDefault="00DF2610" w:rsidP="00655C01">
            <w:pPr>
              <w:widowControl w:val="0"/>
              <w:tabs>
                <w:tab w:val="left" w:pos="1560"/>
              </w:tabs>
              <w:rPr>
                <w:sz w:val="22"/>
                <w:szCs w:val="22"/>
                <w:lang w:val="en-US" w:eastAsia="ko-KR"/>
              </w:rPr>
            </w:pPr>
            <w:r w:rsidRPr="00937886">
              <w:rPr>
                <w:sz w:val="22"/>
                <w:szCs w:val="22"/>
                <w:lang w:val="kk-KZ" w:eastAsia="ko-KR"/>
              </w:rPr>
              <w:t>15</w:t>
            </w:r>
            <w:r w:rsidR="00655C01">
              <w:rPr>
                <w:sz w:val="22"/>
                <w:szCs w:val="22"/>
                <w:lang w:val="en-US" w:eastAsia="ko-KR"/>
              </w:rPr>
              <w:t>1</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8.11</w:t>
            </w:r>
          </w:p>
        </w:tc>
        <w:tc>
          <w:tcPr>
            <w:tcW w:w="7513" w:type="dxa"/>
          </w:tcPr>
          <w:p w:rsidR="00DF2610" w:rsidRPr="00937886" w:rsidRDefault="00DF2610" w:rsidP="00967AFE">
            <w:pPr>
              <w:rPr>
                <w:sz w:val="22"/>
                <w:szCs w:val="22"/>
                <w:lang w:val="kk-KZ"/>
              </w:rPr>
            </w:pPr>
            <w:r w:rsidRPr="00937886">
              <w:rPr>
                <w:sz w:val="22"/>
                <w:szCs w:val="22"/>
                <w:lang w:val="kk-KZ"/>
              </w:rPr>
              <w:t>Вариация құлашы</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15</w:t>
            </w:r>
            <w:r w:rsidR="00655C01">
              <w:rPr>
                <w:sz w:val="22"/>
                <w:szCs w:val="22"/>
                <w:lang w:val="en-US" w:eastAsia="ko-KR"/>
              </w:rPr>
              <w:t>2</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18.12</w:t>
            </w:r>
          </w:p>
        </w:tc>
        <w:tc>
          <w:tcPr>
            <w:tcW w:w="7513" w:type="dxa"/>
          </w:tcPr>
          <w:p w:rsidR="00DF2610" w:rsidRPr="00937886" w:rsidRDefault="00DF2610" w:rsidP="00937886">
            <w:pPr>
              <w:jc w:val="both"/>
              <w:rPr>
                <w:sz w:val="22"/>
                <w:szCs w:val="22"/>
                <w:lang w:val="kk-KZ"/>
              </w:rPr>
            </w:pPr>
            <w:r w:rsidRPr="00937886">
              <w:rPr>
                <w:sz w:val="22"/>
                <w:szCs w:val="22"/>
                <w:lang w:val="kk-KZ"/>
              </w:rPr>
              <w:t>Тапсырмалар.</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15</w:t>
            </w:r>
            <w:r w:rsidR="00655C01">
              <w:rPr>
                <w:sz w:val="22"/>
                <w:szCs w:val="22"/>
                <w:lang w:val="en-US" w:eastAsia="ko-KR"/>
              </w:rPr>
              <w:t>2</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19.</w:t>
            </w:r>
          </w:p>
        </w:tc>
        <w:tc>
          <w:tcPr>
            <w:tcW w:w="7513" w:type="dxa"/>
          </w:tcPr>
          <w:p w:rsidR="00DF2610" w:rsidRPr="00937886" w:rsidRDefault="00DF2610" w:rsidP="00937886">
            <w:pPr>
              <w:jc w:val="both"/>
              <w:rPr>
                <w:sz w:val="22"/>
                <w:szCs w:val="22"/>
                <w:lang w:val="kk-KZ"/>
              </w:rPr>
            </w:pPr>
            <w:r w:rsidRPr="00937886">
              <w:rPr>
                <w:sz w:val="22"/>
                <w:szCs w:val="22"/>
                <w:lang w:val="kk-KZ"/>
              </w:rPr>
              <w:t>Үлестірім параметрлерін статистикалық бағалау</w:t>
            </w:r>
            <w:r w:rsidRPr="00937886">
              <w:rPr>
                <w:bCs/>
                <w:spacing w:val="-3"/>
                <w:sz w:val="22"/>
                <w:szCs w:val="22"/>
                <w:lang w:val="kk-KZ"/>
              </w:rPr>
              <w:t>.</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15</w:t>
            </w:r>
            <w:r w:rsidR="00655C01">
              <w:rPr>
                <w:sz w:val="22"/>
                <w:szCs w:val="22"/>
                <w:lang w:val="en-US" w:eastAsia="ko-KR"/>
              </w:rPr>
              <w:t>4</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19.1.</w:t>
            </w:r>
          </w:p>
        </w:tc>
        <w:tc>
          <w:tcPr>
            <w:tcW w:w="7513" w:type="dxa"/>
          </w:tcPr>
          <w:p w:rsidR="00DF2610" w:rsidRPr="00937886" w:rsidRDefault="00DF2610" w:rsidP="00967AFE">
            <w:pPr>
              <w:rPr>
                <w:sz w:val="22"/>
                <w:szCs w:val="22"/>
                <w:lang w:val="kk-KZ"/>
              </w:rPr>
            </w:pPr>
            <w:r w:rsidRPr="00937886">
              <w:rPr>
                <w:sz w:val="22"/>
                <w:szCs w:val="22"/>
                <w:lang w:val="kk-KZ"/>
              </w:rPr>
              <w:t>Дисперсия және квадраттық ауытқу</w:t>
            </w:r>
          </w:p>
        </w:tc>
        <w:tc>
          <w:tcPr>
            <w:tcW w:w="552" w:type="dxa"/>
          </w:tcPr>
          <w:p w:rsidR="00DF2610" w:rsidRPr="00655C01" w:rsidRDefault="00DF2610" w:rsidP="00655C01">
            <w:pPr>
              <w:widowControl w:val="0"/>
              <w:tabs>
                <w:tab w:val="left" w:pos="1560"/>
              </w:tabs>
              <w:rPr>
                <w:sz w:val="22"/>
                <w:szCs w:val="22"/>
                <w:lang w:val="en-US" w:eastAsia="ko-KR"/>
              </w:rPr>
            </w:pPr>
            <w:r w:rsidRPr="00937886">
              <w:rPr>
                <w:sz w:val="22"/>
                <w:szCs w:val="22"/>
                <w:lang w:val="kk-KZ" w:eastAsia="ko-KR"/>
              </w:rPr>
              <w:t>15</w:t>
            </w:r>
            <w:r w:rsidR="00655C01">
              <w:rPr>
                <w:sz w:val="22"/>
                <w:szCs w:val="22"/>
                <w:lang w:val="en-US" w:eastAsia="ko-KR"/>
              </w:rPr>
              <w:t>4</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19.2.</w:t>
            </w:r>
          </w:p>
        </w:tc>
        <w:tc>
          <w:tcPr>
            <w:tcW w:w="7513" w:type="dxa"/>
          </w:tcPr>
          <w:p w:rsidR="00DF2610" w:rsidRPr="00937886" w:rsidRDefault="00DF2610" w:rsidP="00967AFE">
            <w:pPr>
              <w:rPr>
                <w:sz w:val="22"/>
                <w:szCs w:val="22"/>
                <w:lang w:val="kk-KZ"/>
              </w:rPr>
            </w:pPr>
            <w:r w:rsidRPr="00937886">
              <w:rPr>
                <w:sz w:val="22"/>
                <w:szCs w:val="22"/>
                <w:lang w:val="kk-KZ"/>
              </w:rPr>
              <w:t>Эмпирикалық моменттер</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15</w:t>
            </w:r>
            <w:r w:rsidR="00655C01">
              <w:rPr>
                <w:sz w:val="22"/>
                <w:szCs w:val="22"/>
                <w:lang w:val="en-US" w:eastAsia="ko-KR"/>
              </w:rPr>
              <w:t>4</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19.3</w:t>
            </w:r>
          </w:p>
        </w:tc>
        <w:tc>
          <w:tcPr>
            <w:tcW w:w="7513" w:type="dxa"/>
          </w:tcPr>
          <w:p w:rsidR="00DF2610" w:rsidRPr="00937886" w:rsidRDefault="00DF2610" w:rsidP="00967AFE">
            <w:pPr>
              <w:rPr>
                <w:sz w:val="22"/>
                <w:szCs w:val="22"/>
                <w:lang w:val="kk-KZ"/>
              </w:rPr>
            </w:pPr>
            <w:r w:rsidRPr="00937886">
              <w:rPr>
                <w:sz w:val="22"/>
                <w:szCs w:val="22"/>
                <w:lang w:val="kk-KZ"/>
              </w:rPr>
              <w:t>Бас жиын үлестіруі параметрлерін бағалау</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15</w:t>
            </w:r>
            <w:r w:rsidR="00655C01">
              <w:rPr>
                <w:sz w:val="22"/>
                <w:szCs w:val="22"/>
                <w:lang w:val="en-US" w:eastAsia="ko-KR"/>
              </w:rPr>
              <w:t>6</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19.4</w:t>
            </w:r>
          </w:p>
        </w:tc>
        <w:tc>
          <w:tcPr>
            <w:tcW w:w="7513" w:type="dxa"/>
          </w:tcPr>
          <w:p w:rsidR="00DF2610" w:rsidRPr="00937886" w:rsidRDefault="00DF2610" w:rsidP="00967AFE">
            <w:pPr>
              <w:rPr>
                <w:sz w:val="22"/>
                <w:szCs w:val="22"/>
                <w:lang w:val="kk-KZ"/>
              </w:rPr>
            </w:pPr>
            <w:r w:rsidRPr="00937886">
              <w:rPr>
                <w:sz w:val="22"/>
                <w:szCs w:val="22"/>
                <w:lang w:val="kk-KZ"/>
              </w:rPr>
              <w:t xml:space="preserve">Нормаль үлестірілген кездейсоқ шаманың математикалық күтімі үшін белгілі </w:t>
            </w:r>
            <w:r w:rsidRPr="00937886">
              <w:rPr>
                <w:position w:val="-6"/>
                <w:sz w:val="22"/>
                <w:szCs w:val="22"/>
                <w:lang w:val="kk-KZ"/>
              </w:rPr>
              <w:object w:dxaOrig="240" w:dyaOrig="220">
                <v:shape id="_x0000_i1028" type="#_x0000_t75" style="width:12pt;height:11.25pt" o:ole="">
                  <v:imagedata r:id="rId16" o:title=""/>
                </v:shape>
                <o:OLEObject Type="Embed" ProgID="Equation.3" ShapeID="_x0000_i1028" DrawAspect="Content" ObjectID="_1682240434" r:id="rId17"/>
              </w:object>
            </w:r>
            <w:r w:rsidRPr="00937886">
              <w:rPr>
                <w:sz w:val="22"/>
                <w:szCs w:val="22"/>
                <w:lang w:val="kk-KZ"/>
              </w:rPr>
              <w:t xml:space="preserve"> жағдайдағы сенімділік интервалы</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15</w:t>
            </w:r>
            <w:r w:rsidR="00655C01">
              <w:rPr>
                <w:sz w:val="22"/>
                <w:szCs w:val="22"/>
                <w:lang w:val="en-US" w:eastAsia="ko-KR"/>
              </w:rPr>
              <w:t>6</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19.5</w:t>
            </w:r>
          </w:p>
        </w:tc>
        <w:tc>
          <w:tcPr>
            <w:tcW w:w="7513" w:type="dxa"/>
          </w:tcPr>
          <w:p w:rsidR="00DF2610" w:rsidRPr="00937886" w:rsidRDefault="00DF2610" w:rsidP="00937886">
            <w:pPr>
              <w:tabs>
                <w:tab w:val="left" w:pos="0"/>
              </w:tabs>
              <w:jc w:val="both"/>
              <w:rPr>
                <w:sz w:val="22"/>
                <w:szCs w:val="22"/>
                <w:lang w:val="kk-KZ"/>
              </w:rPr>
            </w:pPr>
            <w:r w:rsidRPr="00937886">
              <w:rPr>
                <w:sz w:val="22"/>
                <w:szCs w:val="22"/>
                <w:lang w:val="kk-KZ"/>
              </w:rPr>
              <w:t>Тапсырмалар.</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w:t>
            </w:r>
            <w:r w:rsidR="00655C01">
              <w:rPr>
                <w:sz w:val="22"/>
                <w:szCs w:val="22"/>
                <w:lang w:val="en-US" w:eastAsia="ko-KR"/>
              </w:rPr>
              <w:t>58</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20</w:t>
            </w:r>
          </w:p>
        </w:tc>
        <w:tc>
          <w:tcPr>
            <w:tcW w:w="7513" w:type="dxa"/>
          </w:tcPr>
          <w:p w:rsidR="00DF2610" w:rsidRPr="00937886" w:rsidRDefault="00DF2610" w:rsidP="00937886">
            <w:pPr>
              <w:jc w:val="both"/>
              <w:rPr>
                <w:sz w:val="22"/>
                <w:szCs w:val="22"/>
                <w:lang w:val="kk-KZ"/>
              </w:rPr>
            </w:pPr>
            <w:r w:rsidRPr="00937886">
              <w:rPr>
                <w:sz w:val="22"/>
                <w:szCs w:val="22"/>
                <w:lang w:val="kk-KZ"/>
              </w:rPr>
              <w:t>Дисперстік талдау</w:t>
            </w:r>
            <w:r w:rsidRPr="00937886">
              <w:rPr>
                <w:bCs/>
                <w:spacing w:val="-3"/>
                <w:sz w:val="22"/>
                <w:szCs w:val="22"/>
                <w:lang w:val="kk-KZ"/>
              </w:rPr>
              <w:t xml:space="preserve">. </w:t>
            </w:r>
            <w:r w:rsidRPr="00937886">
              <w:rPr>
                <w:sz w:val="22"/>
                <w:szCs w:val="22"/>
                <w:lang w:val="kk-KZ"/>
              </w:rPr>
              <w:t>Дисперстік талдаудың негізгі есебі.</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w:t>
            </w:r>
            <w:r w:rsidR="00655C01">
              <w:rPr>
                <w:sz w:val="22"/>
                <w:szCs w:val="22"/>
                <w:lang w:val="en-US" w:eastAsia="ko-KR"/>
              </w:rPr>
              <w:t>59</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rPr>
              <w:t>20.1</w:t>
            </w:r>
          </w:p>
        </w:tc>
        <w:tc>
          <w:tcPr>
            <w:tcW w:w="7513" w:type="dxa"/>
          </w:tcPr>
          <w:p w:rsidR="00DF2610" w:rsidRPr="00937886" w:rsidRDefault="00DF2610" w:rsidP="00967AFE">
            <w:pPr>
              <w:rPr>
                <w:sz w:val="22"/>
                <w:szCs w:val="22"/>
                <w:lang w:val="kk-KZ"/>
              </w:rPr>
            </w:pPr>
            <w:r w:rsidRPr="00937886">
              <w:rPr>
                <w:sz w:val="22"/>
                <w:szCs w:val="22"/>
                <w:lang w:val="kk-KZ"/>
              </w:rPr>
              <w:t>Қос сызықтық регрессия және корреляция.</w:t>
            </w:r>
          </w:p>
        </w:tc>
        <w:tc>
          <w:tcPr>
            <w:tcW w:w="552" w:type="dxa"/>
          </w:tcPr>
          <w:p w:rsidR="00DF2610" w:rsidRPr="00655C01" w:rsidRDefault="00655C01" w:rsidP="00655C01">
            <w:pPr>
              <w:widowControl w:val="0"/>
              <w:tabs>
                <w:tab w:val="left" w:pos="1560"/>
              </w:tabs>
              <w:rPr>
                <w:sz w:val="22"/>
                <w:szCs w:val="22"/>
                <w:lang w:val="en-US" w:eastAsia="ko-KR"/>
              </w:rPr>
            </w:pPr>
            <w:r>
              <w:rPr>
                <w:sz w:val="22"/>
                <w:szCs w:val="22"/>
                <w:lang w:val="kk-KZ" w:eastAsia="ko-KR"/>
              </w:rPr>
              <w:t>1</w:t>
            </w:r>
            <w:r>
              <w:rPr>
                <w:sz w:val="22"/>
                <w:szCs w:val="22"/>
                <w:lang w:val="en-US" w:eastAsia="ko-KR"/>
              </w:rPr>
              <w:t>59</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20.</w:t>
            </w:r>
            <w:r w:rsidRPr="00937886">
              <w:rPr>
                <w:sz w:val="22"/>
                <w:szCs w:val="22"/>
              </w:rPr>
              <w:t>2</w:t>
            </w:r>
          </w:p>
        </w:tc>
        <w:tc>
          <w:tcPr>
            <w:tcW w:w="7513" w:type="dxa"/>
          </w:tcPr>
          <w:p w:rsidR="00DF2610" w:rsidRPr="00937886" w:rsidRDefault="00DF2610" w:rsidP="00937886">
            <w:pPr>
              <w:jc w:val="both"/>
              <w:rPr>
                <w:sz w:val="22"/>
                <w:szCs w:val="22"/>
                <w:lang w:val="kk-KZ"/>
              </w:rPr>
            </w:pPr>
            <w:r w:rsidRPr="00937886">
              <w:rPr>
                <w:sz w:val="22"/>
                <w:szCs w:val="22"/>
                <w:lang w:val="kk-KZ"/>
              </w:rPr>
              <w:t>Сызықтық емес регрессия және корреляция.</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16</w:t>
            </w:r>
            <w:r w:rsidR="00655C01">
              <w:rPr>
                <w:sz w:val="22"/>
                <w:szCs w:val="22"/>
                <w:lang w:val="en-US" w:eastAsia="ko-KR"/>
              </w:rPr>
              <w:t>5</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r w:rsidRPr="00937886">
              <w:rPr>
                <w:sz w:val="22"/>
                <w:szCs w:val="22"/>
                <w:lang w:val="kk-KZ"/>
              </w:rPr>
              <w:t>20.3</w:t>
            </w:r>
          </w:p>
        </w:tc>
        <w:tc>
          <w:tcPr>
            <w:tcW w:w="7513" w:type="dxa"/>
          </w:tcPr>
          <w:p w:rsidR="00DF2610" w:rsidRPr="00937886" w:rsidRDefault="00DF2610" w:rsidP="00967AFE">
            <w:pPr>
              <w:rPr>
                <w:sz w:val="22"/>
                <w:szCs w:val="22"/>
                <w:lang w:val="kk-KZ"/>
              </w:rPr>
            </w:pPr>
            <w:r w:rsidRPr="00937886">
              <w:rPr>
                <w:sz w:val="22"/>
                <w:szCs w:val="22"/>
                <w:lang w:val="kk-KZ"/>
              </w:rPr>
              <w:t>Тапсырмалар</w:t>
            </w:r>
          </w:p>
        </w:tc>
        <w:tc>
          <w:tcPr>
            <w:tcW w:w="552" w:type="dxa"/>
          </w:tcPr>
          <w:p w:rsidR="00DF2610" w:rsidRPr="00655C01" w:rsidRDefault="00DF2610" w:rsidP="00937886">
            <w:pPr>
              <w:widowControl w:val="0"/>
              <w:tabs>
                <w:tab w:val="left" w:pos="1560"/>
              </w:tabs>
              <w:rPr>
                <w:sz w:val="22"/>
                <w:szCs w:val="22"/>
                <w:lang w:val="en-US" w:eastAsia="ko-KR"/>
              </w:rPr>
            </w:pPr>
            <w:r w:rsidRPr="00937886">
              <w:rPr>
                <w:sz w:val="22"/>
                <w:szCs w:val="22"/>
                <w:lang w:val="kk-KZ" w:eastAsia="ko-KR"/>
              </w:rPr>
              <w:t>16</w:t>
            </w:r>
            <w:r w:rsidR="00655C01">
              <w:rPr>
                <w:sz w:val="22"/>
                <w:szCs w:val="22"/>
                <w:lang w:val="en-US" w:eastAsia="ko-KR"/>
              </w:rPr>
              <w:t>7</w:t>
            </w:r>
          </w:p>
        </w:tc>
      </w:tr>
      <w:tr w:rsidR="00937886" w:rsidRPr="00937886" w:rsidTr="00937886">
        <w:tc>
          <w:tcPr>
            <w:tcW w:w="817" w:type="dxa"/>
          </w:tcPr>
          <w:p w:rsidR="00DF2610" w:rsidRPr="00937886" w:rsidRDefault="00DF2610" w:rsidP="00937886">
            <w:pPr>
              <w:widowControl w:val="0"/>
              <w:tabs>
                <w:tab w:val="left" w:pos="1560"/>
              </w:tabs>
              <w:rPr>
                <w:sz w:val="22"/>
                <w:szCs w:val="22"/>
                <w:lang w:val="kk-KZ"/>
              </w:rPr>
            </w:pPr>
          </w:p>
        </w:tc>
        <w:tc>
          <w:tcPr>
            <w:tcW w:w="7513" w:type="dxa"/>
          </w:tcPr>
          <w:p w:rsidR="00DF2610" w:rsidRPr="00937886" w:rsidRDefault="00DF2610" w:rsidP="00967AFE">
            <w:pPr>
              <w:rPr>
                <w:sz w:val="22"/>
                <w:szCs w:val="22"/>
                <w:lang w:val="kk-KZ"/>
              </w:rPr>
            </w:pPr>
            <w:r w:rsidRPr="00937886">
              <w:rPr>
                <w:sz w:val="22"/>
                <w:szCs w:val="22"/>
                <w:lang w:val="kk-KZ"/>
              </w:rPr>
              <w:t>Қолданылған әдебиеттер</w:t>
            </w:r>
          </w:p>
        </w:tc>
        <w:tc>
          <w:tcPr>
            <w:tcW w:w="552" w:type="dxa"/>
          </w:tcPr>
          <w:p w:rsidR="00DF2610" w:rsidRPr="00937886" w:rsidRDefault="00DF2610" w:rsidP="00937886">
            <w:pPr>
              <w:widowControl w:val="0"/>
              <w:tabs>
                <w:tab w:val="left" w:pos="1560"/>
              </w:tabs>
              <w:rPr>
                <w:sz w:val="22"/>
                <w:szCs w:val="22"/>
                <w:lang w:val="en-US" w:eastAsia="ko-KR"/>
              </w:rPr>
            </w:pPr>
            <w:r w:rsidRPr="00937886">
              <w:rPr>
                <w:sz w:val="22"/>
                <w:szCs w:val="22"/>
                <w:lang w:val="en-US" w:eastAsia="ko-KR"/>
              </w:rPr>
              <w:t>17</w:t>
            </w:r>
            <w:r w:rsidR="00655C01">
              <w:rPr>
                <w:sz w:val="22"/>
                <w:szCs w:val="22"/>
                <w:lang w:val="en-US" w:eastAsia="ko-KR"/>
              </w:rPr>
              <w:t>0</w:t>
            </w:r>
          </w:p>
        </w:tc>
      </w:tr>
    </w:tbl>
    <w:p w:rsidR="00FA3F24" w:rsidRPr="00FA3F24" w:rsidRDefault="00FA3F24" w:rsidP="007B5CD3">
      <w:pPr>
        <w:widowControl w:val="0"/>
        <w:rPr>
          <w:lang w:val="en-US" w:eastAsia="ko-KR"/>
        </w:rPr>
      </w:pPr>
    </w:p>
    <w:p w:rsidR="00FE0768" w:rsidRPr="00B26C14" w:rsidRDefault="00BD7461" w:rsidP="00FA3F24">
      <w:pPr>
        <w:widowControl w:val="0"/>
        <w:ind w:firstLine="708"/>
        <w:rPr>
          <w:b/>
          <w:lang w:val="kk-KZ" w:eastAsia="ko-KR"/>
        </w:rPr>
      </w:pPr>
      <w:r w:rsidRPr="00B26C14">
        <w:rPr>
          <w:b/>
          <w:lang w:val="kk-KZ" w:eastAsia="ko-KR"/>
        </w:rPr>
        <w:lastRenderedPageBreak/>
        <w:t>Кіріспе</w:t>
      </w:r>
    </w:p>
    <w:p w:rsidR="00B207C2" w:rsidRPr="00FA3F24" w:rsidRDefault="007975A4" w:rsidP="0047668C">
      <w:pPr>
        <w:spacing w:line="360" w:lineRule="auto"/>
        <w:ind w:firstLine="709"/>
        <w:jc w:val="both"/>
        <w:rPr>
          <w:lang w:val="kk-KZ" w:eastAsia="ko-KR"/>
        </w:rPr>
      </w:pPr>
      <w:r w:rsidRPr="00FA3F24">
        <w:rPr>
          <w:lang w:val="kk-KZ" w:eastAsia="ko-KR"/>
        </w:rPr>
        <w:t xml:space="preserve">«Экономикадағы математика» пәнінен </w:t>
      </w:r>
      <w:r w:rsidR="00FA3F24" w:rsidRPr="00FA3F24">
        <w:rPr>
          <w:lang w:val="kk-KZ" w:eastAsia="ko-KR"/>
        </w:rPr>
        <w:t>электорнды оқу құралы</w:t>
      </w:r>
      <w:r w:rsidRPr="00FA3F24">
        <w:rPr>
          <w:lang w:val="kk-KZ" w:eastAsia="ko-KR"/>
        </w:rPr>
        <w:t xml:space="preserve"> оқу жоспарына және пәннің бағдарламасына сәйкес жасалған</w:t>
      </w:r>
      <w:r w:rsidR="00484CBD" w:rsidRPr="00FA3F24">
        <w:rPr>
          <w:lang w:val="kk-KZ" w:eastAsia="ko-KR"/>
        </w:rPr>
        <w:t>. Мұ</w:t>
      </w:r>
      <w:r w:rsidRPr="00FA3F24">
        <w:rPr>
          <w:lang w:val="kk-KZ" w:eastAsia="ko-KR"/>
        </w:rPr>
        <w:t xml:space="preserve">нда қарастыратын тақырыптар анықтауыштар және олардың қасиеттерінен басталады. </w:t>
      </w:r>
      <w:r w:rsidR="003132B1" w:rsidRPr="00FA3F24">
        <w:rPr>
          <w:lang w:val="kk-KZ" w:eastAsia="ko-KR"/>
        </w:rPr>
        <w:t>Келесі тақырыптар: матрицалар және оларға қолдан</w:t>
      </w:r>
      <w:r w:rsidR="0047668C" w:rsidRPr="00FA3F24">
        <w:rPr>
          <w:lang w:val="kk-KZ" w:eastAsia="ko-KR"/>
        </w:rPr>
        <w:t>ыл</w:t>
      </w:r>
      <w:r w:rsidR="003132B1" w:rsidRPr="00FA3F24">
        <w:rPr>
          <w:lang w:val="kk-KZ" w:eastAsia="ko-KR"/>
        </w:rPr>
        <w:t>атын амалдар,</w:t>
      </w:r>
      <w:r w:rsidR="008949D4" w:rsidRPr="00FA3F24">
        <w:rPr>
          <w:lang w:val="kk-KZ" w:eastAsia="ko-KR"/>
        </w:rPr>
        <w:t xml:space="preserve"> кері матрица</w:t>
      </w:r>
      <w:r w:rsidR="003132B1" w:rsidRPr="00FA3F24">
        <w:rPr>
          <w:lang w:val="kk-KZ" w:eastAsia="ko-KR"/>
        </w:rPr>
        <w:t xml:space="preserve"> </w:t>
      </w:r>
      <w:r w:rsidR="0047668C" w:rsidRPr="00FA3F24">
        <w:rPr>
          <w:lang w:val="kk-KZ" w:eastAsia="ko-KR"/>
        </w:rPr>
        <w:t>және оны есептеу;</w:t>
      </w:r>
      <w:r w:rsidR="008949D4" w:rsidRPr="00FA3F24">
        <w:rPr>
          <w:lang w:val="kk-KZ" w:eastAsia="ko-KR"/>
        </w:rPr>
        <w:t xml:space="preserve"> </w:t>
      </w:r>
      <w:r w:rsidR="003132B1" w:rsidRPr="00FA3F24">
        <w:rPr>
          <w:lang w:val="kk-KZ" w:eastAsia="ko-KR"/>
        </w:rPr>
        <w:t>сызықтық теңдеулер жүйесі</w:t>
      </w:r>
      <w:r w:rsidR="008949D4" w:rsidRPr="00FA3F24">
        <w:rPr>
          <w:lang w:val="kk-KZ" w:eastAsia="ko-KR"/>
        </w:rPr>
        <w:t>н Крамер, Гаусс, кері матрица әдістерімен шешімін табу қарастырылған</w:t>
      </w:r>
      <w:r w:rsidR="0047668C" w:rsidRPr="00FA3F24">
        <w:rPr>
          <w:lang w:val="kk-KZ" w:eastAsia="ko-KR"/>
        </w:rPr>
        <w:t>;</w:t>
      </w:r>
      <w:r w:rsidR="003132B1" w:rsidRPr="00FA3F24">
        <w:rPr>
          <w:lang w:val="kk-KZ" w:eastAsia="ko-KR"/>
        </w:rPr>
        <w:t xml:space="preserve"> векторлар</w:t>
      </w:r>
      <w:r w:rsidR="00BD3D3D" w:rsidRPr="00FA3F24">
        <w:rPr>
          <w:lang w:val="kk-KZ" w:eastAsia="ko-KR"/>
        </w:rPr>
        <w:t xml:space="preserve"> және оларға қолдан</w:t>
      </w:r>
      <w:r w:rsidR="0047668C" w:rsidRPr="00FA3F24">
        <w:rPr>
          <w:lang w:val="kk-KZ" w:eastAsia="ko-KR"/>
        </w:rPr>
        <w:t>ыл</w:t>
      </w:r>
      <w:r w:rsidR="00BD3D3D" w:rsidRPr="00FA3F24">
        <w:rPr>
          <w:lang w:val="kk-KZ" w:eastAsia="ko-KR"/>
        </w:rPr>
        <w:t xml:space="preserve">атын </w:t>
      </w:r>
      <w:r w:rsidR="0047668C" w:rsidRPr="00FA3F24">
        <w:rPr>
          <w:lang w:val="kk-KZ" w:eastAsia="ko-KR"/>
        </w:rPr>
        <w:t xml:space="preserve">сызықтық </w:t>
      </w:r>
      <w:r w:rsidR="00BD3D3D" w:rsidRPr="00FA3F24">
        <w:rPr>
          <w:lang w:val="kk-KZ" w:eastAsia="ko-KR"/>
        </w:rPr>
        <w:t>амалдар</w:t>
      </w:r>
      <w:r w:rsidR="003132B1" w:rsidRPr="00FA3F24">
        <w:rPr>
          <w:lang w:val="kk-KZ" w:eastAsia="ko-KR"/>
        </w:rPr>
        <w:t>,</w:t>
      </w:r>
      <w:r w:rsidR="0047668C" w:rsidRPr="00FA3F24">
        <w:rPr>
          <w:lang w:val="kk-KZ" w:eastAsia="ko-KR"/>
        </w:rPr>
        <w:t xml:space="preserve"> векторлардың скаляр, векторлық, аралас көбейтінділері;</w:t>
      </w:r>
      <w:r w:rsidR="003132B1" w:rsidRPr="00FA3F24">
        <w:rPr>
          <w:lang w:val="kk-KZ" w:eastAsia="ko-KR"/>
        </w:rPr>
        <w:t xml:space="preserve"> жазықтықтағы түзу</w:t>
      </w:r>
      <w:r w:rsidR="00901959" w:rsidRPr="00FA3F24">
        <w:rPr>
          <w:lang w:val="kk-KZ" w:eastAsia="ko-KR"/>
        </w:rPr>
        <w:t>дін турлері</w:t>
      </w:r>
      <w:r w:rsidR="001E49D5" w:rsidRPr="00FA3F24">
        <w:rPr>
          <w:lang w:val="kk-KZ" w:eastAsia="ko-KR"/>
        </w:rPr>
        <w:t>: жалпы теңдеуі, бұрыштық коэффициентпен берілген теңдеуі, кесінділік теңдеуі, канондық теңдеуі, параметрлік теңдеуі, екі нүктеден өтетін теңде</w:t>
      </w:r>
      <w:r w:rsidR="0060145A" w:rsidRPr="00FA3F24">
        <w:rPr>
          <w:lang w:val="kk-KZ" w:eastAsia="ko-KR"/>
        </w:rPr>
        <w:t>уі, нормаль</w:t>
      </w:r>
      <w:r w:rsidR="001E49D5" w:rsidRPr="00FA3F24">
        <w:rPr>
          <w:lang w:val="kk-KZ" w:eastAsia="ko-KR"/>
        </w:rPr>
        <w:t xml:space="preserve"> теңдеуі</w:t>
      </w:r>
      <w:r w:rsidR="0060145A" w:rsidRPr="00FA3F24">
        <w:rPr>
          <w:lang w:val="kk-KZ" w:eastAsia="ko-KR"/>
        </w:rPr>
        <w:t>;</w:t>
      </w:r>
      <w:r w:rsidR="003132B1" w:rsidRPr="00FA3F24">
        <w:rPr>
          <w:lang w:val="kk-KZ" w:eastAsia="ko-KR"/>
        </w:rPr>
        <w:t xml:space="preserve"> кеңістіктегі</w:t>
      </w:r>
      <w:r w:rsidR="0060145A" w:rsidRPr="00FA3F24">
        <w:rPr>
          <w:lang w:val="kk-KZ" w:eastAsia="ko-KR"/>
        </w:rPr>
        <w:t xml:space="preserve"> жазықтықтың теңдеулері:</w:t>
      </w:r>
      <w:r w:rsidR="003132B1" w:rsidRPr="00FA3F24">
        <w:rPr>
          <w:lang w:val="kk-KZ" w:eastAsia="ko-KR"/>
        </w:rPr>
        <w:t xml:space="preserve"> </w:t>
      </w:r>
      <w:r w:rsidR="0060145A" w:rsidRPr="00FA3F24">
        <w:rPr>
          <w:lang w:val="kk-KZ" w:eastAsia="ko-KR"/>
        </w:rPr>
        <w:t xml:space="preserve">жалпы теңдеуі, үш нүктеден өтетін теңдеуі, кесінділерде берілген теңдеуі, нормаль теңдеуі; </w:t>
      </w:r>
      <w:r w:rsidR="00B207C2" w:rsidRPr="00FA3F24">
        <w:rPr>
          <w:lang w:val="kk-KZ" w:eastAsia="ko-KR"/>
        </w:rPr>
        <w:t xml:space="preserve">кеңістіктегі </w:t>
      </w:r>
      <w:r w:rsidR="003132B1" w:rsidRPr="00FA3F24">
        <w:rPr>
          <w:lang w:val="kk-KZ" w:eastAsia="ko-KR"/>
        </w:rPr>
        <w:t>түзу</w:t>
      </w:r>
      <w:r w:rsidR="00B207C2" w:rsidRPr="00FA3F24">
        <w:rPr>
          <w:lang w:val="kk-KZ" w:eastAsia="ko-KR"/>
        </w:rPr>
        <w:t>дің теңдеулері: жалпы теңдеуі, параметрлік теңдеуі</w:t>
      </w:r>
      <w:r w:rsidR="003132B1" w:rsidRPr="00FA3F24">
        <w:rPr>
          <w:lang w:val="kk-KZ" w:eastAsia="ko-KR"/>
        </w:rPr>
        <w:t>,</w:t>
      </w:r>
      <w:r w:rsidR="00B207C2" w:rsidRPr="00FA3F24">
        <w:rPr>
          <w:lang w:val="kk-KZ" w:eastAsia="ko-KR"/>
        </w:rPr>
        <w:t xml:space="preserve"> канондық теңдеуі,</w:t>
      </w:r>
      <w:r w:rsidR="003132B1" w:rsidRPr="00FA3F24">
        <w:rPr>
          <w:lang w:val="kk-KZ" w:eastAsia="ko-KR"/>
        </w:rPr>
        <w:t xml:space="preserve"> </w:t>
      </w:r>
      <w:r w:rsidR="00B207C2" w:rsidRPr="00FA3F24">
        <w:rPr>
          <w:lang w:val="kk-KZ" w:eastAsia="ko-KR"/>
        </w:rPr>
        <w:t xml:space="preserve">екі нүктеден өтетін теңдеуі; </w:t>
      </w:r>
      <w:r w:rsidR="003132B1" w:rsidRPr="00FA3F24">
        <w:rPr>
          <w:lang w:val="kk-KZ" w:eastAsia="ko-KR"/>
        </w:rPr>
        <w:t>екінші ретті сызықтар</w:t>
      </w:r>
      <w:r w:rsidR="00B207C2" w:rsidRPr="00FA3F24">
        <w:rPr>
          <w:lang w:val="kk-KZ" w:eastAsia="ko-KR"/>
        </w:rPr>
        <w:t>: шеңбер, эллипс, гипербола, парабола</w:t>
      </w:r>
      <w:r w:rsidR="003132B1" w:rsidRPr="00FA3F24">
        <w:rPr>
          <w:lang w:val="kk-KZ" w:eastAsia="ko-KR"/>
        </w:rPr>
        <w:t xml:space="preserve">. </w:t>
      </w:r>
      <w:r w:rsidR="00FA3F24" w:rsidRPr="00FA3F24">
        <w:rPr>
          <w:lang w:val="kk-KZ" w:eastAsia="ko-KR"/>
        </w:rPr>
        <w:t>Ықтималдықтар теориясының элементтері,  математиклық моделдеу тақырыптары да қарастырылған.</w:t>
      </w:r>
    </w:p>
    <w:p w:rsidR="00B207C2" w:rsidRPr="00FA3F24" w:rsidRDefault="00FA3F24" w:rsidP="00FA3F24">
      <w:pPr>
        <w:spacing w:line="360" w:lineRule="auto"/>
        <w:jc w:val="both"/>
        <w:rPr>
          <w:lang w:val="kk-KZ" w:eastAsia="ko-KR"/>
        </w:rPr>
      </w:pPr>
      <w:r w:rsidRPr="00FA3F24">
        <w:rPr>
          <w:lang w:val="kk-KZ" w:eastAsia="ko-KR"/>
        </w:rPr>
        <w:t xml:space="preserve">Барлық тақырыптарға анығырақ тоқталып, </w:t>
      </w:r>
      <w:r w:rsidR="003132B1" w:rsidRPr="00FA3F24">
        <w:rPr>
          <w:lang w:val="kk-KZ" w:eastAsia="ko-KR"/>
        </w:rPr>
        <w:t>т</w:t>
      </w:r>
      <w:r w:rsidRPr="00FA3F24">
        <w:rPr>
          <w:lang w:val="kk-KZ" w:eastAsia="ko-KR"/>
        </w:rPr>
        <w:t>ақырыпқа сәйкес жаттығу есептері</w:t>
      </w:r>
      <w:r>
        <w:rPr>
          <w:color w:val="FF0000"/>
          <w:lang w:val="kk-KZ" w:eastAsia="ko-KR"/>
        </w:rPr>
        <w:t xml:space="preserve"> </w:t>
      </w:r>
      <w:r w:rsidRPr="00FA3F24">
        <w:rPr>
          <w:lang w:val="kk-KZ" w:eastAsia="ko-KR"/>
        </w:rPr>
        <w:t>мен тапсырмалар берілген. Экономикалық мамандық студенттеріне керекті оқу құралы болып табылады.</w:t>
      </w:r>
    </w:p>
    <w:p w:rsidR="00BD7461" w:rsidRPr="00B26C14" w:rsidRDefault="007975A4" w:rsidP="003132B1">
      <w:pPr>
        <w:widowControl w:val="0"/>
        <w:jc w:val="both"/>
        <w:rPr>
          <w:b/>
          <w:lang w:val="kk-KZ" w:eastAsia="ko-KR"/>
        </w:rPr>
      </w:pPr>
      <w:r w:rsidRPr="00B26C14">
        <w:rPr>
          <w:b/>
          <w:lang w:val="kk-KZ" w:eastAsia="ko-KR"/>
        </w:rPr>
        <w:tab/>
      </w: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B207C2" w:rsidRPr="00B26C14" w:rsidRDefault="00B207C2" w:rsidP="003132B1">
      <w:pPr>
        <w:widowControl w:val="0"/>
        <w:jc w:val="both"/>
        <w:rPr>
          <w:b/>
          <w:lang w:val="kk-KZ" w:eastAsia="ko-KR"/>
        </w:rPr>
      </w:pPr>
    </w:p>
    <w:p w:rsidR="00456C53" w:rsidRPr="009B3409" w:rsidRDefault="00B26C14" w:rsidP="003523FE">
      <w:pPr>
        <w:widowControl w:val="0"/>
        <w:rPr>
          <w:b/>
          <w:lang w:val="kk-KZ" w:eastAsia="ko-KR"/>
        </w:rPr>
      </w:pPr>
      <w:r w:rsidRPr="00B26C14">
        <w:rPr>
          <w:b/>
          <w:color w:val="993366"/>
          <w:lang w:val="kk-KZ" w:eastAsia="ko-KR"/>
        </w:rPr>
        <w:br w:type="page"/>
      </w:r>
      <w:r w:rsidR="00A96656" w:rsidRPr="009B3409">
        <w:rPr>
          <w:b/>
          <w:lang w:val="kk-KZ" w:eastAsia="ko-KR"/>
        </w:rPr>
        <w:lastRenderedPageBreak/>
        <w:t>1.</w:t>
      </w:r>
      <w:r w:rsidR="00456C53" w:rsidRPr="009B3409">
        <w:rPr>
          <w:b/>
          <w:lang w:val="kk-KZ" w:eastAsia="ko-KR"/>
        </w:rPr>
        <w:t>Аны</w:t>
      </w:r>
      <w:r w:rsidR="00456C53" w:rsidRPr="009B3409">
        <w:rPr>
          <w:b/>
          <w:lang w:val="sr-Cyrl-CS"/>
        </w:rPr>
        <w:t>қ</w:t>
      </w:r>
      <w:r w:rsidR="00456C53" w:rsidRPr="009B3409">
        <w:rPr>
          <w:b/>
          <w:lang w:val="kk-KZ" w:eastAsia="ko-KR"/>
        </w:rPr>
        <w:t>тауыштар.</w:t>
      </w:r>
    </w:p>
    <w:p w:rsidR="00456C53" w:rsidRPr="009B3409" w:rsidRDefault="00456C53" w:rsidP="003523FE">
      <w:pPr>
        <w:widowControl w:val="0"/>
        <w:rPr>
          <w:lang w:val="kk-KZ" w:eastAsia="ko-KR"/>
        </w:rPr>
      </w:pPr>
      <w:r w:rsidRPr="009B3409">
        <w:rPr>
          <w:lang w:val="sr-Cyrl-CS" w:eastAsia="ko-KR"/>
        </w:rPr>
        <w:t>1.1. Ек</w:t>
      </w:r>
      <w:r w:rsidRPr="009B3409">
        <w:rPr>
          <w:lang w:val="kk-KZ" w:eastAsia="ko-KR"/>
        </w:rPr>
        <w:t>i</w:t>
      </w:r>
      <w:r w:rsidRPr="009B3409">
        <w:rPr>
          <w:lang w:val="sr-Cyrl-CS" w:eastAsia="ko-KR"/>
        </w:rPr>
        <w:t>нш</w:t>
      </w:r>
      <w:r w:rsidRPr="009B3409">
        <w:rPr>
          <w:lang w:val="kk-KZ" w:eastAsia="ko-KR"/>
        </w:rPr>
        <w:t>i</w:t>
      </w:r>
      <w:r w:rsidRPr="009B3409">
        <w:rPr>
          <w:lang w:val="sr-Cyrl-CS" w:eastAsia="ko-KR"/>
        </w:rPr>
        <w:t xml:space="preserve"> және үш</w:t>
      </w:r>
      <w:r w:rsidRPr="009B3409">
        <w:rPr>
          <w:lang w:val="kk-KZ" w:eastAsia="ko-KR"/>
        </w:rPr>
        <w:t>i</w:t>
      </w:r>
      <w:r w:rsidRPr="009B3409">
        <w:rPr>
          <w:lang w:val="sr-Cyrl-CS" w:eastAsia="ko-KR"/>
        </w:rPr>
        <w:t>нш</w:t>
      </w:r>
      <w:r w:rsidRPr="009B3409">
        <w:rPr>
          <w:lang w:val="kk-KZ" w:eastAsia="ko-KR"/>
        </w:rPr>
        <w:t>i</w:t>
      </w:r>
      <w:r w:rsidRPr="009B3409">
        <w:rPr>
          <w:lang w:val="sr-Cyrl-CS" w:eastAsia="ko-KR"/>
        </w:rPr>
        <w:t xml:space="preserve"> ретт</w:t>
      </w:r>
      <w:r w:rsidRPr="009B3409">
        <w:rPr>
          <w:lang w:val="kk-KZ" w:eastAsia="ko-KR"/>
        </w:rPr>
        <w:t>i</w:t>
      </w:r>
      <w:r w:rsidRPr="009B3409">
        <w:rPr>
          <w:lang w:val="sr-Cyrl-CS" w:eastAsia="ko-KR"/>
        </w:rPr>
        <w:t xml:space="preserve"> анықтауыштар</w:t>
      </w:r>
      <w:r w:rsidRPr="009B3409">
        <w:rPr>
          <w:lang w:val="kk-KZ" w:eastAsia="ko-KR"/>
        </w:rPr>
        <w:t>.</w:t>
      </w:r>
    </w:p>
    <w:p w:rsidR="00456C53" w:rsidRPr="00B26C14" w:rsidRDefault="00456C53" w:rsidP="00456C53">
      <w:pPr>
        <w:widowControl w:val="0"/>
        <w:ind w:firstLine="567"/>
        <w:jc w:val="both"/>
        <w:rPr>
          <w:lang w:val="sr-Cyrl-CS" w:eastAsia="ko-KR"/>
        </w:rPr>
      </w:pPr>
      <w:r w:rsidRPr="009B3409">
        <w:rPr>
          <w:lang w:val="sr-Cyrl-CS" w:eastAsia="ko-KR"/>
        </w:rPr>
        <w:t xml:space="preserve">Анықтама. </w:t>
      </w:r>
      <w:r w:rsidR="00687B7F" w:rsidRPr="009B3409">
        <w:rPr>
          <w:position w:val="-10"/>
          <w:lang w:eastAsia="ko-KR"/>
        </w:rPr>
        <w:object w:dxaOrig="1939" w:dyaOrig="340">
          <v:shape id="_x0000_i1029" type="#_x0000_t75" style="width:96.75pt;height:17.25pt" o:ole="" fillcolor="window">
            <v:imagedata r:id="rId18" o:title=""/>
          </v:shape>
          <o:OLEObject Type="Embed" ProgID="Equation.3" ShapeID="_x0000_i1029" DrawAspect="Content" ObjectID="_1682240435" r:id="rId19"/>
        </w:object>
      </w:r>
      <w:r w:rsidRPr="009B3409">
        <w:rPr>
          <w:lang w:val="sr-Cyrl-CS" w:eastAsia="ko-KR"/>
        </w:rPr>
        <w:t xml:space="preserve"> санын ек</w:t>
      </w:r>
      <w:r w:rsidRPr="009B3409">
        <w:rPr>
          <w:lang w:val="kk-KZ" w:eastAsia="ko-KR"/>
        </w:rPr>
        <w:t>i</w:t>
      </w:r>
      <w:r w:rsidRPr="009B3409">
        <w:rPr>
          <w:lang w:val="sr-Cyrl-CS" w:eastAsia="ko-KR"/>
        </w:rPr>
        <w:t>нш</w:t>
      </w:r>
      <w:r w:rsidRPr="009B3409">
        <w:rPr>
          <w:lang w:val="kk-KZ" w:eastAsia="ko-KR"/>
        </w:rPr>
        <w:t>i</w:t>
      </w:r>
      <w:r w:rsidRPr="009B3409">
        <w:rPr>
          <w:lang w:val="sr-Cyrl-CS" w:eastAsia="ko-KR"/>
        </w:rPr>
        <w:t xml:space="preserve"> ретт</w:t>
      </w:r>
      <w:r w:rsidRPr="009B3409">
        <w:rPr>
          <w:lang w:val="kk-KZ" w:eastAsia="ko-KR"/>
        </w:rPr>
        <w:t>i</w:t>
      </w:r>
      <w:r w:rsidRPr="009B3409">
        <w:rPr>
          <w:lang w:val="sr-Cyrl-CS" w:eastAsia="ko-KR"/>
        </w:rPr>
        <w:t xml:space="preserve"> анықтауыш деп</w:t>
      </w:r>
      <w:r w:rsidRPr="00B26C14">
        <w:rPr>
          <w:lang w:val="sr-Cyrl-CS" w:eastAsia="ko-KR"/>
        </w:rPr>
        <w:t xml:space="preserve"> атайды және оны былай белг</w:t>
      </w:r>
      <w:r w:rsidRPr="00B26C14">
        <w:rPr>
          <w:lang w:val="kk-KZ" w:eastAsia="ko-KR"/>
        </w:rPr>
        <w:t>i</w:t>
      </w:r>
      <w:r w:rsidRPr="00B26C14">
        <w:rPr>
          <w:lang w:val="sr-Cyrl-CS" w:eastAsia="ko-KR"/>
        </w:rPr>
        <w:t>лейд</w:t>
      </w:r>
      <w:r w:rsidRPr="00B26C14">
        <w:rPr>
          <w:lang w:val="kk-KZ" w:eastAsia="ko-KR"/>
        </w:rPr>
        <w:t>i</w:t>
      </w:r>
      <w:r w:rsidRPr="00B26C14">
        <w:rPr>
          <w:lang w:val="sr-Cyrl-CS" w:eastAsia="ko-KR"/>
        </w:rPr>
        <w:t>:</w:t>
      </w:r>
    </w:p>
    <w:p w:rsidR="00456C53" w:rsidRPr="00B26C14" w:rsidRDefault="00456C53" w:rsidP="00456C53">
      <w:pPr>
        <w:widowControl w:val="0"/>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00687B7F" w:rsidRPr="00B26C14">
        <w:rPr>
          <w:position w:val="-32"/>
          <w:lang w:eastAsia="ko-KR"/>
        </w:rPr>
        <w:object w:dxaOrig="1460" w:dyaOrig="760">
          <v:shape id="_x0000_i1030" type="#_x0000_t75" style="width:72.75pt;height:38.25pt" o:ole="" fillcolor="window">
            <v:imagedata r:id="rId20" o:title=""/>
          </v:shape>
          <o:OLEObject Type="Embed" ProgID="Equation.3" ShapeID="_x0000_i1030" DrawAspect="Content" ObjectID="_1682240436" r:id="rId21"/>
        </w:object>
      </w:r>
      <w:r w:rsidRPr="00B26C14">
        <w:rPr>
          <w:lang w:val="sr-Cyrl-CS" w:eastAsia="ko-KR"/>
        </w:rPr>
        <w:t>.</w:t>
      </w:r>
      <w:r w:rsidRPr="00B26C14">
        <w:rPr>
          <w:lang w:val="sr-Cyrl-CS" w:eastAsia="ko-KR"/>
        </w:rPr>
        <w:tab/>
      </w:r>
      <w:r w:rsidRPr="00B26C14">
        <w:rPr>
          <w:lang w:val="sr-Cyrl-CS" w:eastAsia="ko-KR"/>
        </w:rPr>
        <w:tab/>
      </w:r>
      <w:r w:rsidRPr="00B26C14">
        <w:rPr>
          <w:lang w:val="sr-Cyrl-CS" w:eastAsia="ko-KR"/>
        </w:rPr>
        <w:tab/>
      </w:r>
      <w:r w:rsidR="003523FE" w:rsidRPr="00B26C14">
        <w:rPr>
          <w:lang w:val="sr-Cyrl-CS" w:eastAsia="ko-KR"/>
        </w:rPr>
        <w:t xml:space="preserve">                   </w:t>
      </w:r>
      <w:r w:rsidR="00F11B8B" w:rsidRPr="0072313F">
        <w:rPr>
          <w:lang w:val="sr-Cyrl-CS" w:eastAsia="ko-KR"/>
        </w:rPr>
        <w:t xml:space="preserve">         </w:t>
      </w:r>
      <w:r w:rsidR="003523FE" w:rsidRPr="00B26C14">
        <w:rPr>
          <w:lang w:val="sr-Cyrl-CS" w:eastAsia="ko-KR"/>
        </w:rPr>
        <w:t xml:space="preserve"> </w:t>
      </w:r>
      <w:r w:rsidRPr="00B26C14">
        <w:rPr>
          <w:lang w:val="sr-Cyrl-CS" w:eastAsia="ko-KR"/>
        </w:rPr>
        <w:t>(1.1)</w:t>
      </w:r>
    </w:p>
    <w:p w:rsidR="00456C53" w:rsidRPr="00B26C14" w:rsidRDefault="00456C53" w:rsidP="00456C53">
      <w:pPr>
        <w:widowControl w:val="0"/>
        <w:jc w:val="both"/>
        <w:rPr>
          <w:lang w:val="sr-Cyrl-CS" w:eastAsia="ko-KR"/>
        </w:rPr>
      </w:pPr>
      <w:r w:rsidRPr="00B26C14">
        <w:rPr>
          <w:lang w:val="sr-Cyrl-CS" w:eastAsia="ko-KR"/>
        </w:rPr>
        <w:t>Сонда анықтама бойынша</w:t>
      </w:r>
    </w:p>
    <w:p w:rsidR="00456C53" w:rsidRPr="00B26C14" w:rsidRDefault="00456C53" w:rsidP="00456C53">
      <w:pPr>
        <w:widowControl w:val="0"/>
        <w:jc w:val="both"/>
        <w:rPr>
          <w:lang w:val="sr-Cyrl-CS" w:eastAsia="ko-KR"/>
        </w:rPr>
      </w:pP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00687B7F" w:rsidRPr="00B26C14">
        <w:rPr>
          <w:position w:val="-32"/>
          <w:lang w:eastAsia="ko-KR"/>
        </w:rPr>
        <w:object w:dxaOrig="1579" w:dyaOrig="760">
          <v:shape id="_x0000_i1031" type="#_x0000_t75" style="width:78.75pt;height:38.25pt" o:ole="" fillcolor="window">
            <v:imagedata r:id="rId22" o:title=""/>
          </v:shape>
          <o:OLEObject Type="Embed" ProgID="Equation.3" ShapeID="_x0000_i1031" DrawAspect="Content" ObjectID="_1682240437" r:id="rId23"/>
        </w:object>
      </w:r>
      <w:r w:rsidR="00687B7F" w:rsidRPr="00B26C14">
        <w:rPr>
          <w:position w:val="-10"/>
          <w:lang w:eastAsia="ko-KR"/>
        </w:rPr>
        <w:object w:dxaOrig="1420" w:dyaOrig="340">
          <v:shape id="_x0000_i1032" type="#_x0000_t75" style="width:71.25pt;height:17.25pt" o:ole="" fillcolor="window">
            <v:imagedata r:id="rId24" o:title=""/>
          </v:shape>
          <o:OLEObject Type="Embed" ProgID="Equation.3" ShapeID="_x0000_i1032" DrawAspect="Content" ObjectID="_1682240438" r:id="rId25"/>
        </w:object>
      </w:r>
      <w:r w:rsidRPr="00B26C14">
        <w:rPr>
          <w:lang w:val="sr-Cyrl-CS" w:eastAsia="ko-KR"/>
        </w:rPr>
        <w:t>.</w:t>
      </w:r>
      <w:r w:rsidRPr="00B26C14">
        <w:rPr>
          <w:lang w:val="sr-Cyrl-CS" w:eastAsia="ko-KR"/>
        </w:rPr>
        <w:tab/>
      </w:r>
      <w:r w:rsidRPr="00B26C14">
        <w:rPr>
          <w:lang w:val="sr-Cyrl-CS" w:eastAsia="ko-KR"/>
        </w:rPr>
        <w:tab/>
      </w:r>
      <w:r w:rsidRPr="00B26C14">
        <w:rPr>
          <w:lang w:val="sr-Cyrl-CS" w:eastAsia="ko-KR"/>
        </w:rPr>
        <w:tab/>
      </w:r>
      <w:r w:rsidR="003523FE" w:rsidRPr="00B26C14">
        <w:rPr>
          <w:lang w:val="sr-Cyrl-CS" w:eastAsia="ko-KR"/>
        </w:rPr>
        <w:t xml:space="preserve">     </w:t>
      </w:r>
      <w:r w:rsidRPr="00B26C14">
        <w:rPr>
          <w:lang w:val="sr-Cyrl-CS" w:eastAsia="ko-KR"/>
        </w:rPr>
        <w:t>(1.2)</w:t>
      </w:r>
    </w:p>
    <w:p w:rsidR="00456C53" w:rsidRPr="00B26C14" w:rsidRDefault="00456C53" w:rsidP="00456C53">
      <w:pPr>
        <w:widowControl w:val="0"/>
        <w:jc w:val="both"/>
        <w:rPr>
          <w:lang w:val="sr-Cyrl-CS" w:eastAsia="ko-KR"/>
        </w:rPr>
      </w:pPr>
      <w:r w:rsidRPr="00B26C14">
        <w:rPr>
          <w:lang w:val="sr-Cyrl-CS" w:eastAsia="ko-KR"/>
        </w:rPr>
        <w:t xml:space="preserve">Ал, </w:t>
      </w:r>
      <w:r w:rsidR="00687B7F" w:rsidRPr="00B26C14">
        <w:rPr>
          <w:position w:val="-10"/>
          <w:lang w:eastAsia="ko-KR"/>
        </w:rPr>
        <w:object w:dxaOrig="1480" w:dyaOrig="340">
          <v:shape id="_x0000_i1033" type="#_x0000_t75" style="width:74.25pt;height:17.25pt" o:ole="" fillcolor="window">
            <v:imagedata r:id="rId26" o:title=""/>
          </v:shape>
          <o:OLEObject Type="Embed" ProgID="Equation.3" ShapeID="_x0000_i1033" DrawAspect="Content" ObjectID="_1682240439" r:id="rId27"/>
        </w:object>
      </w:r>
      <w:r w:rsidRPr="00B26C14">
        <w:rPr>
          <w:lang w:val="sr-Cyrl-CS" w:eastAsia="ko-KR"/>
        </w:rPr>
        <w:t xml:space="preserve"> сандарын анықтауыш элементтер</w:t>
      </w:r>
      <w:r w:rsidRPr="00B26C14">
        <w:rPr>
          <w:lang w:eastAsia="ko-KR"/>
        </w:rPr>
        <w:t>i</w:t>
      </w:r>
      <w:r w:rsidRPr="00B26C14">
        <w:rPr>
          <w:lang w:val="sr-Cyrl-CS" w:eastAsia="ko-KR"/>
        </w:rPr>
        <w:t xml:space="preserve"> деп атайды. (1.1) анықтауышта </w:t>
      </w:r>
      <w:r w:rsidR="00687B7F" w:rsidRPr="00B26C14">
        <w:rPr>
          <w:position w:val="-10"/>
          <w:lang w:eastAsia="ko-KR"/>
        </w:rPr>
        <w:object w:dxaOrig="720" w:dyaOrig="340">
          <v:shape id="_x0000_i1034" type="#_x0000_t75" style="width:31.5pt;height:15pt" o:ole="" fillcolor="window">
            <v:imagedata r:id="rId28" o:title=""/>
          </v:shape>
          <o:OLEObject Type="Embed" ProgID="Equation.3" ShapeID="_x0000_i1034" DrawAspect="Content" ObjectID="_1682240440" r:id="rId29"/>
        </w:object>
      </w:r>
      <w:r w:rsidRPr="00B26C14">
        <w:rPr>
          <w:lang w:val="sr-Cyrl-CS" w:eastAsia="ko-KR"/>
        </w:rPr>
        <w:t xml:space="preserve"> элементтер</w:t>
      </w:r>
      <w:r w:rsidRPr="00B26C14">
        <w:rPr>
          <w:lang w:eastAsia="ko-KR"/>
        </w:rPr>
        <w:t>i</w:t>
      </w:r>
      <w:r w:rsidRPr="00B26C14">
        <w:rPr>
          <w:lang w:val="sr-Cyrl-CS" w:eastAsia="ko-KR"/>
        </w:rPr>
        <w:t>н оның б</w:t>
      </w:r>
      <w:r w:rsidRPr="00B26C14">
        <w:rPr>
          <w:lang w:eastAsia="ko-KR"/>
        </w:rPr>
        <w:t>i</w:t>
      </w:r>
      <w:r w:rsidRPr="00B26C14">
        <w:rPr>
          <w:lang w:val="sr-Cyrl-CS" w:eastAsia="ko-KR"/>
        </w:rPr>
        <w:t>р</w:t>
      </w:r>
      <w:r w:rsidRPr="00B26C14">
        <w:rPr>
          <w:lang w:eastAsia="ko-KR"/>
        </w:rPr>
        <w:t>i</w:t>
      </w:r>
      <w:r w:rsidRPr="00B26C14">
        <w:rPr>
          <w:lang w:val="sr-Cyrl-CS" w:eastAsia="ko-KR"/>
        </w:rPr>
        <w:t>нш</w:t>
      </w:r>
      <w:r w:rsidRPr="00B26C14">
        <w:rPr>
          <w:lang w:eastAsia="ko-KR"/>
        </w:rPr>
        <w:t>i</w:t>
      </w:r>
      <w:r w:rsidRPr="00B26C14">
        <w:rPr>
          <w:lang w:val="sr-Cyrl-CS" w:eastAsia="ko-KR"/>
        </w:rPr>
        <w:t xml:space="preserve"> жолы; </w:t>
      </w:r>
      <w:r w:rsidR="00687B7F" w:rsidRPr="00B26C14">
        <w:rPr>
          <w:position w:val="-10"/>
          <w:lang w:eastAsia="ko-KR"/>
        </w:rPr>
        <w:object w:dxaOrig="700" w:dyaOrig="340">
          <v:shape id="_x0000_i1035" type="#_x0000_t75" style="width:40.5pt;height:18.75pt" o:ole="" fillcolor="window">
            <v:imagedata r:id="rId30" o:title=""/>
          </v:shape>
          <o:OLEObject Type="Embed" ProgID="Equation.3" ShapeID="_x0000_i1035" DrawAspect="Content" ObjectID="_1682240441" r:id="rId31"/>
        </w:object>
      </w:r>
      <w:r w:rsidRPr="00B26C14">
        <w:rPr>
          <w:lang w:eastAsia="ko-KR"/>
        </w:rPr>
        <w:sym w:font="Symbol" w:char="F02D"/>
      </w:r>
      <w:r w:rsidRPr="00B26C14">
        <w:rPr>
          <w:lang w:val="sr-Cyrl-CS" w:eastAsia="ko-KR"/>
        </w:rPr>
        <w:t xml:space="preserve"> ек</w:t>
      </w:r>
      <w:r w:rsidRPr="00B26C14">
        <w:rPr>
          <w:lang w:eastAsia="ko-KR"/>
        </w:rPr>
        <w:t>i</w:t>
      </w:r>
      <w:r w:rsidRPr="00B26C14">
        <w:rPr>
          <w:lang w:val="sr-Cyrl-CS" w:eastAsia="ko-KR"/>
        </w:rPr>
        <w:t>нш</w:t>
      </w:r>
      <w:r w:rsidRPr="00B26C14">
        <w:rPr>
          <w:lang w:eastAsia="ko-KR"/>
        </w:rPr>
        <w:t>i</w:t>
      </w:r>
      <w:r w:rsidRPr="00B26C14">
        <w:rPr>
          <w:lang w:val="sr-Cyrl-CS" w:eastAsia="ko-KR"/>
        </w:rPr>
        <w:t xml:space="preserve"> жолы, ал  </w:t>
      </w:r>
      <w:r w:rsidR="00687B7F" w:rsidRPr="00B26C14">
        <w:rPr>
          <w:position w:val="-10"/>
          <w:lang w:eastAsia="ko-KR"/>
        </w:rPr>
        <w:object w:dxaOrig="700" w:dyaOrig="340">
          <v:shape id="_x0000_i1036" type="#_x0000_t75" style="width:35.25pt;height:17.25pt" o:ole="" fillcolor="window">
            <v:imagedata r:id="rId32" o:title=""/>
          </v:shape>
          <o:OLEObject Type="Embed" ProgID="Equation.3" ShapeID="_x0000_i1036" DrawAspect="Content" ObjectID="_1682240442" r:id="rId33"/>
        </w:object>
      </w:r>
      <w:r w:rsidRPr="00B26C14">
        <w:rPr>
          <w:lang w:val="sr-Cyrl-CS" w:eastAsia="ko-KR"/>
        </w:rPr>
        <w:t xml:space="preserve"> элементтер</w:t>
      </w:r>
      <w:r w:rsidRPr="00B26C14">
        <w:rPr>
          <w:lang w:eastAsia="ko-KR"/>
        </w:rPr>
        <w:t>i</w:t>
      </w:r>
      <w:r w:rsidRPr="00B26C14">
        <w:rPr>
          <w:lang w:val="sr-Cyrl-CS" w:eastAsia="ko-KR"/>
        </w:rPr>
        <w:t xml:space="preserve">н </w:t>
      </w:r>
      <w:r w:rsidRPr="00B26C14">
        <w:rPr>
          <w:lang w:eastAsia="ko-KR"/>
        </w:rPr>
        <w:sym w:font="Symbol" w:char="F02D"/>
      </w:r>
      <w:r w:rsidRPr="00B26C14">
        <w:rPr>
          <w:lang w:val="sr-Cyrl-CS" w:eastAsia="ko-KR"/>
        </w:rPr>
        <w:t>б</w:t>
      </w:r>
      <w:r w:rsidRPr="00B26C14">
        <w:rPr>
          <w:lang w:eastAsia="ko-KR"/>
        </w:rPr>
        <w:t>i</w:t>
      </w:r>
      <w:r w:rsidRPr="00B26C14">
        <w:rPr>
          <w:lang w:val="sr-Cyrl-CS" w:eastAsia="ko-KR"/>
        </w:rPr>
        <w:t>р</w:t>
      </w:r>
      <w:r w:rsidRPr="00B26C14">
        <w:rPr>
          <w:lang w:eastAsia="ko-KR"/>
        </w:rPr>
        <w:t>i</w:t>
      </w:r>
      <w:r w:rsidRPr="00B26C14">
        <w:rPr>
          <w:lang w:val="sr-Cyrl-CS" w:eastAsia="ko-KR"/>
        </w:rPr>
        <w:t>нш</w:t>
      </w:r>
      <w:r w:rsidRPr="00B26C14">
        <w:rPr>
          <w:lang w:eastAsia="ko-KR"/>
        </w:rPr>
        <w:t>i</w:t>
      </w:r>
      <w:r w:rsidRPr="00B26C14">
        <w:rPr>
          <w:lang w:val="sr-Cyrl-CS" w:eastAsia="ko-KR"/>
        </w:rPr>
        <w:t xml:space="preserve"> бағаны, </w:t>
      </w:r>
      <w:r w:rsidR="00687B7F" w:rsidRPr="00B26C14">
        <w:rPr>
          <w:position w:val="-10"/>
          <w:lang w:eastAsia="ko-KR"/>
        </w:rPr>
        <w:object w:dxaOrig="720" w:dyaOrig="340">
          <v:shape id="_x0000_i1037" type="#_x0000_t75" style="width:36pt;height:17.25pt" o:ole="" fillcolor="window">
            <v:imagedata r:id="rId34" o:title=""/>
          </v:shape>
          <o:OLEObject Type="Embed" ProgID="Equation.3" ShapeID="_x0000_i1037" DrawAspect="Content" ObjectID="_1682240443" r:id="rId35"/>
        </w:object>
      </w:r>
      <w:r w:rsidRPr="00B26C14">
        <w:rPr>
          <w:lang w:val="sr-Cyrl-CS" w:eastAsia="ko-KR"/>
        </w:rPr>
        <w:t xml:space="preserve"> </w:t>
      </w:r>
      <w:r w:rsidRPr="00B26C14">
        <w:rPr>
          <w:lang w:eastAsia="ko-KR"/>
        </w:rPr>
        <w:sym w:font="Symbol" w:char="F02D"/>
      </w:r>
      <w:r w:rsidRPr="00B26C14">
        <w:rPr>
          <w:lang w:val="sr-Cyrl-CS" w:eastAsia="ko-KR"/>
        </w:rPr>
        <w:t>ек</w:t>
      </w:r>
      <w:r w:rsidRPr="00B26C14">
        <w:rPr>
          <w:lang w:eastAsia="ko-KR"/>
        </w:rPr>
        <w:t>i</w:t>
      </w:r>
      <w:r w:rsidRPr="00B26C14">
        <w:rPr>
          <w:lang w:val="sr-Cyrl-CS" w:eastAsia="ko-KR"/>
        </w:rPr>
        <w:t>нш</w:t>
      </w:r>
      <w:r w:rsidRPr="00B26C14">
        <w:rPr>
          <w:lang w:eastAsia="ko-KR"/>
        </w:rPr>
        <w:t>i</w:t>
      </w:r>
      <w:r w:rsidRPr="00B26C14">
        <w:rPr>
          <w:lang w:val="sr-Cyrl-CS" w:eastAsia="ko-KR"/>
        </w:rPr>
        <w:t xml:space="preserve"> бағаны деп айырып айтады.</w:t>
      </w:r>
    </w:p>
    <w:p w:rsidR="00456C53" w:rsidRPr="00B26C14" w:rsidRDefault="00456C53" w:rsidP="00456C53">
      <w:pPr>
        <w:widowControl w:val="0"/>
        <w:ind w:firstLine="567"/>
        <w:jc w:val="both"/>
        <w:rPr>
          <w:lang w:val="sr-Cyrl-CS" w:eastAsia="ko-KR"/>
        </w:rPr>
      </w:pPr>
      <w:r w:rsidRPr="00B26C14">
        <w:rPr>
          <w:lang w:val="sr-Cyrl-CS" w:eastAsia="ko-KR"/>
        </w:rPr>
        <w:t>Анықтама. Үш</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ретт</w:t>
      </w:r>
      <w:r w:rsidRPr="00B26C14">
        <w:rPr>
          <w:lang w:val="en-US" w:eastAsia="ko-KR"/>
        </w:rPr>
        <w:t>i</w:t>
      </w:r>
      <w:r w:rsidRPr="00B26C14">
        <w:rPr>
          <w:lang w:val="sr-Cyrl-CS" w:eastAsia="ko-KR"/>
        </w:rPr>
        <w:t xml:space="preserve"> анықтауыш деп мына санды </w:t>
      </w:r>
      <w:r w:rsidR="00687B7F" w:rsidRPr="00B26C14">
        <w:rPr>
          <w:position w:val="-12"/>
          <w:lang w:eastAsia="ko-KR"/>
        </w:rPr>
        <w:object w:dxaOrig="6800" w:dyaOrig="360">
          <v:shape id="_x0000_i1038" type="#_x0000_t75" style="width:339.75pt;height:18pt" o:ole="" fillcolor="window">
            <v:imagedata r:id="rId36" o:title=""/>
          </v:shape>
          <o:OLEObject Type="Embed" ProgID="Equation.3" ShapeID="_x0000_i1038" DrawAspect="Content" ObjectID="_1682240444" r:id="rId37"/>
        </w:object>
      </w:r>
      <w:r w:rsidRPr="00B26C14">
        <w:rPr>
          <w:lang w:val="sr-Cyrl-CS" w:eastAsia="ko-KR"/>
        </w:rPr>
        <w:t xml:space="preserve"> айтады да, оны былай белг</w:t>
      </w:r>
      <w:r w:rsidRPr="00B26C14">
        <w:rPr>
          <w:lang w:eastAsia="ko-KR"/>
        </w:rPr>
        <w:t>i</w:t>
      </w:r>
      <w:r w:rsidRPr="00B26C14">
        <w:rPr>
          <w:lang w:val="sr-Cyrl-CS" w:eastAsia="ko-KR"/>
        </w:rPr>
        <w:t>лейд</w:t>
      </w:r>
      <w:r w:rsidRPr="00B26C14">
        <w:rPr>
          <w:lang w:eastAsia="ko-KR"/>
        </w:rPr>
        <w:t>i</w:t>
      </w:r>
      <w:r w:rsidRPr="00B26C14">
        <w:rPr>
          <w:lang w:val="sr-Cyrl-CS" w:eastAsia="ko-KR"/>
        </w:rPr>
        <w:t>:</w:t>
      </w:r>
    </w:p>
    <w:p w:rsidR="00456C53" w:rsidRPr="00B26C14" w:rsidRDefault="00456C53" w:rsidP="00456C53">
      <w:pPr>
        <w:widowControl w:val="0"/>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00687B7F" w:rsidRPr="00B26C14">
        <w:rPr>
          <w:position w:val="-50"/>
          <w:lang w:eastAsia="ko-KR"/>
        </w:rPr>
        <w:object w:dxaOrig="1960" w:dyaOrig="1120">
          <v:shape id="_x0000_i1039" type="#_x0000_t75" style="width:98.25pt;height:56.25pt" o:ole="" fillcolor="window">
            <v:imagedata r:id="rId38" o:title=""/>
          </v:shape>
          <o:OLEObject Type="Embed" ProgID="Equation.3" ShapeID="_x0000_i1039" DrawAspect="Content" ObjectID="_1682240445" r:id="rId39"/>
        </w:object>
      </w:r>
      <w:r w:rsidRPr="00B26C14">
        <w:rPr>
          <w:lang w:val="sr-Cyrl-CS" w:eastAsia="ko-KR"/>
        </w:rPr>
        <w:t>.</w:t>
      </w:r>
      <w:r w:rsidRPr="00B26C14">
        <w:rPr>
          <w:lang w:val="sr-Cyrl-CS" w:eastAsia="ko-KR"/>
        </w:rPr>
        <w:tab/>
      </w:r>
      <w:r w:rsidRPr="00B26C14">
        <w:rPr>
          <w:lang w:val="sr-Cyrl-CS" w:eastAsia="ko-KR"/>
        </w:rPr>
        <w:tab/>
      </w:r>
      <w:r w:rsidRPr="00B26C14">
        <w:rPr>
          <w:lang w:val="sr-Cyrl-CS" w:eastAsia="ko-KR"/>
        </w:rPr>
        <w:tab/>
      </w:r>
      <w:r w:rsidR="003523FE" w:rsidRPr="00B26C14">
        <w:rPr>
          <w:lang w:val="sr-Cyrl-CS" w:eastAsia="ko-KR"/>
        </w:rPr>
        <w:t xml:space="preserve">                             </w:t>
      </w:r>
      <w:r w:rsidRPr="00B26C14">
        <w:rPr>
          <w:lang w:val="sr-Cyrl-CS" w:eastAsia="ko-KR"/>
        </w:rPr>
        <w:t>(1.3)</w:t>
      </w:r>
    </w:p>
    <w:p w:rsidR="00456C53" w:rsidRPr="00B26C14" w:rsidRDefault="00456C53" w:rsidP="00456C53">
      <w:pPr>
        <w:widowControl w:val="0"/>
        <w:ind w:firstLine="567"/>
        <w:jc w:val="both"/>
        <w:rPr>
          <w:lang w:val="sr-Cyrl-CS" w:eastAsia="ko-KR"/>
        </w:rPr>
      </w:pPr>
    </w:p>
    <w:p w:rsidR="00456C53" w:rsidRPr="00B26C14" w:rsidRDefault="00456C53" w:rsidP="00687B7F">
      <w:pPr>
        <w:widowControl w:val="0"/>
        <w:jc w:val="both"/>
        <w:rPr>
          <w:lang w:val="sr-Cyrl-CS" w:eastAsia="ko-KR"/>
        </w:rPr>
      </w:pPr>
      <w:r w:rsidRPr="00B26C14">
        <w:rPr>
          <w:lang w:val="sr-Cyrl-CS" w:eastAsia="ko-KR"/>
        </w:rPr>
        <w:t>Сонда анықтама бойынша</w:t>
      </w:r>
    </w:p>
    <w:p w:rsidR="00456C53" w:rsidRPr="00B26C14" w:rsidRDefault="00687B7F" w:rsidP="00456C53">
      <w:pPr>
        <w:widowControl w:val="0"/>
        <w:jc w:val="both"/>
        <w:rPr>
          <w:lang w:val="sr-Cyrl-CS" w:eastAsia="ko-KR"/>
        </w:rPr>
      </w:pPr>
      <w:r w:rsidRPr="00B26C14">
        <w:rPr>
          <w:position w:val="-50"/>
          <w:lang w:eastAsia="ko-KR"/>
        </w:rPr>
        <w:object w:dxaOrig="1960" w:dyaOrig="1120">
          <v:shape id="_x0000_i1040" type="#_x0000_t75" style="width:98.25pt;height:56.25pt" o:ole="" fillcolor="window">
            <v:imagedata r:id="rId40" o:title=""/>
          </v:shape>
          <o:OLEObject Type="Embed" ProgID="Equation.3" ShapeID="_x0000_i1040" DrawAspect="Content" ObjectID="_1682240446" r:id="rId41"/>
        </w:object>
      </w:r>
      <w:r w:rsidR="000F51CA" w:rsidRPr="00B26C14">
        <w:rPr>
          <w:position w:val="-30"/>
          <w:lang w:eastAsia="ko-KR"/>
        </w:rPr>
        <w:object w:dxaOrig="5300" w:dyaOrig="720">
          <v:shape id="_x0000_i1041" type="#_x0000_t75" style="width:264.75pt;height:36pt" o:ole="" fillcolor="window">
            <v:imagedata r:id="rId42" o:title=""/>
          </v:shape>
          <o:OLEObject Type="Embed" ProgID="Equation.3" ShapeID="_x0000_i1041" DrawAspect="Content" ObjectID="_1682240447" r:id="rId43"/>
        </w:object>
      </w:r>
      <w:r w:rsidR="00456C53" w:rsidRPr="00B26C14">
        <w:rPr>
          <w:lang w:val="sr-Cyrl-CS" w:eastAsia="ko-KR"/>
        </w:rPr>
        <w:tab/>
      </w:r>
      <w:r w:rsidR="003523FE" w:rsidRPr="00B26C14">
        <w:rPr>
          <w:lang w:val="sr-Cyrl-CS" w:eastAsia="ko-KR"/>
        </w:rPr>
        <w:t xml:space="preserve">                      </w:t>
      </w:r>
      <w:r w:rsidR="00456C53" w:rsidRPr="00B26C14">
        <w:rPr>
          <w:lang w:val="sr-Cyrl-CS" w:eastAsia="ko-KR"/>
        </w:rPr>
        <w:t>(1.4)</w:t>
      </w:r>
    </w:p>
    <w:p w:rsidR="00456C53" w:rsidRPr="00B26C14" w:rsidRDefault="000F51CA" w:rsidP="00456C53">
      <w:pPr>
        <w:widowControl w:val="0"/>
        <w:jc w:val="both"/>
        <w:rPr>
          <w:lang w:val="sr-Cyrl-CS" w:eastAsia="ko-KR"/>
        </w:rPr>
      </w:pPr>
      <w:r w:rsidRPr="00B26C14">
        <w:rPr>
          <w:position w:val="-14"/>
          <w:lang w:eastAsia="ko-KR"/>
        </w:rPr>
        <w:object w:dxaOrig="2160" w:dyaOrig="380">
          <v:shape id="_x0000_i1042" type="#_x0000_t75" style="width:108pt;height:18.75pt" o:ole="" fillcolor="window">
            <v:imagedata r:id="rId44" o:title=""/>
          </v:shape>
          <o:OLEObject Type="Embed" ProgID="Equation.3" ShapeID="_x0000_i1042" DrawAspect="Content" ObjectID="_1682240448" r:id="rId45"/>
        </w:object>
      </w:r>
      <w:r w:rsidR="00456C53" w:rsidRPr="00B26C14">
        <w:rPr>
          <w:lang w:val="sr-Cyrl-CS" w:eastAsia="ko-KR"/>
        </w:rPr>
        <w:t xml:space="preserve"> сандары анықтауыштың элементтер</w:t>
      </w:r>
      <w:r w:rsidR="00456C53" w:rsidRPr="00B26C14">
        <w:rPr>
          <w:lang w:eastAsia="ko-KR"/>
        </w:rPr>
        <w:t>i</w:t>
      </w:r>
      <w:r w:rsidR="00456C53" w:rsidRPr="00B26C14">
        <w:rPr>
          <w:lang w:val="sr-Cyrl-CS" w:eastAsia="ko-KR"/>
        </w:rPr>
        <w:t xml:space="preserve"> деп аталады. Мұнда б</w:t>
      </w:r>
      <w:r w:rsidR="00456C53" w:rsidRPr="00B26C14">
        <w:rPr>
          <w:lang w:eastAsia="ko-KR"/>
        </w:rPr>
        <w:t>i</w:t>
      </w:r>
      <w:r w:rsidR="00456C53" w:rsidRPr="00B26C14">
        <w:rPr>
          <w:lang w:val="sr-Cyrl-CS" w:eastAsia="ko-KR"/>
        </w:rPr>
        <w:t>р</w:t>
      </w:r>
      <w:r w:rsidR="00456C53" w:rsidRPr="00B26C14">
        <w:rPr>
          <w:lang w:eastAsia="ko-KR"/>
        </w:rPr>
        <w:t>i</w:t>
      </w:r>
      <w:r w:rsidR="00456C53" w:rsidRPr="00B26C14">
        <w:rPr>
          <w:lang w:val="sr-Cyrl-CS" w:eastAsia="ko-KR"/>
        </w:rPr>
        <w:t>нш</w:t>
      </w:r>
      <w:r w:rsidR="00456C53" w:rsidRPr="00B26C14">
        <w:rPr>
          <w:lang w:eastAsia="ko-KR"/>
        </w:rPr>
        <w:t>i</w:t>
      </w:r>
      <w:r w:rsidR="00456C53" w:rsidRPr="00B26C14">
        <w:rPr>
          <w:lang w:val="sr-Cyrl-CS" w:eastAsia="ko-KR"/>
        </w:rPr>
        <w:t xml:space="preserve"> индекс</w:t>
      </w:r>
      <w:r w:rsidR="00456C53" w:rsidRPr="00B26C14">
        <w:rPr>
          <w:lang w:eastAsia="ko-KR"/>
        </w:rPr>
        <w:t>i</w:t>
      </w:r>
      <w:r w:rsidR="00456C53" w:rsidRPr="00B26C14">
        <w:rPr>
          <w:lang w:val="sr-Cyrl-CS" w:eastAsia="ko-KR"/>
        </w:rPr>
        <w:t xml:space="preserve"> </w:t>
      </w:r>
      <w:r w:rsidR="00456C53" w:rsidRPr="00B26C14">
        <w:rPr>
          <w:lang w:val="en-US" w:eastAsia="ko-KR"/>
        </w:rPr>
        <w:t>i</w:t>
      </w:r>
      <w:r w:rsidR="00456C53" w:rsidRPr="00B26C14">
        <w:rPr>
          <w:lang w:val="sr-Cyrl-CS" w:eastAsia="ko-KR"/>
        </w:rPr>
        <w:t xml:space="preserve"> осы элемент тұрған жолдың нөм</w:t>
      </w:r>
      <w:r w:rsidR="00456C53" w:rsidRPr="00B26C14">
        <w:rPr>
          <w:lang w:val="en-US" w:eastAsia="ko-KR"/>
        </w:rPr>
        <w:t>i</w:t>
      </w:r>
      <w:r w:rsidR="00456C53" w:rsidRPr="00B26C14">
        <w:rPr>
          <w:lang w:val="sr-Cyrl-CS" w:eastAsia="ko-KR"/>
        </w:rPr>
        <w:t>р</w:t>
      </w:r>
      <w:r w:rsidR="00456C53" w:rsidRPr="00B26C14">
        <w:rPr>
          <w:lang w:val="en-US" w:eastAsia="ko-KR"/>
        </w:rPr>
        <w:t>i</w:t>
      </w:r>
      <w:r w:rsidR="00456C53" w:rsidRPr="00B26C14">
        <w:rPr>
          <w:lang w:val="sr-Cyrl-CS" w:eastAsia="ko-KR"/>
        </w:rPr>
        <w:t>н көрсетсе, ек</w:t>
      </w:r>
      <w:r w:rsidR="00456C53" w:rsidRPr="00B26C14">
        <w:rPr>
          <w:lang w:val="en-US" w:eastAsia="ko-KR"/>
        </w:rPr>
        <w:t>i</w:t>
      </w:r>
      <w:r w:rsidR="00456C53" w:rsidRPr="00B26C14">
        <w:rPr>
          <w:lang w:val="sr-Cyrl-CS" w:eastAsia="ko-KR"/>
        </w:rPr>
        <w:t>нш</w:t>
      </w:r>
      <w:r w:rsidR="00456C53" w:rsidRPr="00B26C14">
        <w:rPr>
          <w:lang w:val="en-US" w:eastAsia="ko-KR"/>
        </w:rPr>
        <w:t>i</w:t>
      </w:r>
      <w:r w:rsidR="00456C53" w:rsidRPr="00B26C14">
        <w:rPr>
          <w:lang w:val="sr-Cyrl-CS" w:eastAsia="ko-KR"/>
        </w:rPr>
        <w:t xml:space="preserve"> индекс </w:t>
      </w:r>
      <w:r w:rsidR="00456C53" w:rsidRPr="00B26C14">
        <w:rPr>
          <w:lang w:val="en-US" w:eastAsia="ko-KR"/>
        </w:rPr>
        <w:t>j</w:t>
      </w:r>
      <w:r w:rsidR="00456C53" w:rsidRPr="00B26C14">
        <w:rPr>
          <w:lang w:val="sr-Cyrl-CS" w:eastAsia="ko-KR"/>
        </w:rPr>
        <w:t xml:space="preserve"> </w:t>
      </w:r>
      <w:r w:rsidR="00456C53" w:rsidRPr="00B26C14">
        <w:rPr>
          <w:lang w:val="en-US" w:eastAsia="ko-KR"/>
        </w:rPr>
        <w:sym w:font="Symbol" w:char="F02D"/>
      </w:r>
      <w:r w:rsidR="00456C53" w:rsidRPr="00B26C14">
        <w:rPr>
          <w:lang w:val="sr-Cyrl-CS" w:eastAsia="ko-KR"/>
        </w:rPr>
        <w:t>баған нөм</w:t>
      </w:r>
      <w:r w:rsidR="00456C53" w:rsidRPr="00B26C14">
        <w:rPr>
          <w:lang w:val="en-US" w:eastAsia="ko-KR"/>
        </w:rPr>
        <w:t>i</w:t>
      </w:r>
      <w:r w:rsidR="00456C53" w:rsidRPr="00B26C14">
        <w:rPr>
          <w:lang w:val="sr-Cyrl-CS" w:eastAsia="ko-KR"/>
        </w:rPr>
        <w:t>р</w:t>
      </w:r>
      <w:r w:rsidR="00456C53" w:rsidRPr="00B26C14">
        <w:rPr>
          <w:lang w:val="en-US" w:eastAsia="ko-KR"/>
        </w:rPr>
        <w:t>i</w:t>
      </w:r>
      <w:r w:rsidR="00456C53" w:rsidRPr="00B26C14">
        <w:rPr>
          <w:lang w:val="sr-Cyrl-CS" w:eastAsia="ko-KR"/>
        </w:rPr>
        <w:t>н көрсетед</w:t>
      </w:r>
      <w:r w:rsidR="00456C53" w:rsidRPr="00B26C14">
        <w:rPr>
          <w:lang w:val="en-US" w:eastAsia="ko-KR"/>
        </w:rPr>
        <w:t>i</w:t>
      </w:r>
      <w:r w:rsidR="00456C53" w:rsidRPr="00B26C14">
        <w:rPr>
          <w:lang w:val="sr-Cyrl-CS" w:eastAsia="ko-KR"/>
        </w:rPr>
        <w:t xml:space="preserve">. Сондай-ақ </w:t>
      </w:r>
      <w:r w:rsidRPr="00B26C14">
        <w:rPr>
          <w:position w:val="-14"/>
          <w:lang w:val="en-US" w:eastAsia="ko-KR"/>
        </w:rPr>
        <w:object w:dxaOrig="300" w:dyaOrig="380">
          <v:shape id="_x0000_i1043" type="#_x0000_t75" style="width:15pt;height:18.75pt" o:ole="" fillcolor="window">
            <v:imagedata r:id="rId46" o:title=""/>
          </v:shape>
          <o:OLEObject Type="Embed" ProgID="Equation.3" ShapeID="_x0000_i1043" DrawAspect="Content" ObjectID="_1682240449" r:id="rId47"/>
        </w:object>
      </w:r>
      <w:r w:rsidR="00456C53" w:rsidRPr="00B26C14">
        <w:rPr>
          <w:lang w:val="sr-Cyrl-CS" w:eastAsia="ko-KR"/>
        </w:rPr>
        <w:t>элемент</w:t>
      </w:r>
      <w:r w:rsidR="00456C53" w:rsidRPr="00B26C14">
        <w:rPr>
          <w:lang w:val="en-US" w:eastAsia="ko-KR"/>
        </w:rPr>
        <w:t>i</w:t>
      </w:r>
      <w:r w:rsidR="00456C53" w:rsidRPr="00B26C14">
        <w:rPr>
          <w:lang w:val="sr-Cyrl-CS" w:eastAsia="ko-KR"/>
        </w:rPr>
        <w:t xml:space="preserve"> </w:t>
      </w:r>
      <w:r w:rsidR="00456C53" w:rsidRPr="00B26C14">
        <w:rPr>
          <w:lang w:val="en-US" w:eastAsia="ko-KR"/>
        </w:rPr>
        <w:t>i</w:t>
      </w:r>
      <w:r w:rsidRPr="00B26C14">
        <w:rPr>
          <w:lang w:val="kk-KZ" w:eastAsia="ko-KR"/>
        </w:rPr>
        <w:t xml:space="preserve"> </w:t>
      </w:r>
      <w:r w:rsidR="00456C53" w:rsidRPr="00B26C14">
        <w:rPr>
          <w:lang w:val="sr-Cyrl-CS" w:eastAsia="ko-KR"/>
        </w:rPr>
        <w:t>-</w:t>
      </w:r>
      <w:r w:rsidR="00456C53" w:rsidRPr="00B26C14">
        <w:rPr>
          <w:lang w:val="en-US" w:eastAsia="ko-KR"/>
        </w:rPr>
        <w:t>i</w:t>
      </w:r>
      <w:r w:rsidR="00456C53" w:rsidRPr="00B26C14">
        <w:rPr>
          <w:lang w:val="sr-Cyrl-CS" w:eastAsia="ko-KR"/>
        </w:rPr>
        <w:t>нш</w:t>
      </w:r>
      <w:r w:rsidR="00456C53" w:rsidRPr="00B26C14">
        <w:rPr>
          <w:lang w:val="en-US" w:eastAsia="ko-KR"/>
        </w:rPr>
        <w:t>i</w:t>
      </w:r>
      <w:r w:rsidR="00456C53" w:rsidRPr="00B26C14">
        <w:rPr>
          <w:lang w:val="sr-Cyrl-CS" w:eastAsia="ko-KR"/>
        </w:rPr>
        <w:t xml:space="preserve"> жол мен </w:t>
      </w:r>
      <w:r w:rsidR="00456C53" w:rsidRPr="00B26C14">
        <w:rPr>
          <w:lang w:val="en-US" w:eastAsia="ko-KR"/>
        </w:rPr>
        <w:t>j</w:t>
      </w:r>
      <w:r w:rsidR="00456C53" w:rsidRPr="00B26C14">
        <w:rPr>
          <w:lang w:val="sr-Cyrl-CS" w:eastAsia="ko-KR"/>
        </w:rPr>
        <w:t>-ш</w:t>
      </w:r>
      <w:r w:rsidR="00456C53" w:rsidRPr="00B26C14">
        <w:rPr>
          <w:lang w:val="en-US" w:eastAsia="ko-KR"/>
        </w:rPr>
        <w:t>i</w:t>
      </w:r>
      <w:r w:rsidR="00456C53" w:rsidRPr="00B26C14">
        <w:rPr>
          <w:lang w:val="sr-Cyrl-CS" w:eastAsia="ko-KR"/>
        </w:rPr>
        <w:t xml:space="preserve"> бағанның қиылысқан жер</w:t>
      </w:r>
      <w:r w:rsidR="00456C53" w:rsidRPr="00B26C14">
        <w:rPr>
          <w:lang w:val="en-US" w:eastAsia="ko-KR"/>
        </w:rPr>
        <w:t>i</w:t>
      </w:r>
      <w:r w:rsidR="00456C53" w:rsidRPr="00B26C14">
        <w:rPr>
          <w:lang w:val="sr-Cyrl-CS" w:eastAsia="ko-KR"/>
        </w:rPr>
        <w:t>нде орналасқан деп те айтылады.</w:t>
      </w:r>
    </w:p>
    <w:p w:rsidR="00456C53" w:rsidRPr="00B26C14" w:rsidRDefault="000F51CA" w:rsidP="00456C53">
      <w:pPr>
        <w:widowControl w:val="0"/>
        <w:ind w:firstLine="567"/>
        <w:jc w:val="both"/>
        <w:rPr>
          <w:lang w:val="sr-Cyrl-CS" w:eastAsia="ko-KR"/>
        </w:rPr>
      </w:pPr>
      <w:r w:rsidRPr="00B26C14">
        <w:rPr>
          <w:position w:val="-12"/>
          <w:lang w:val="en-US" w:eastAsia="ko-KR"/>
        </w:rPr>
        <w:object w:dxaOrig="1120" w:dyaOrig="360">
          <v:shape id="_x0000_i1044" type="#_x0000_t75" style="width:56.25pt;height:18pt" o:ole="" fillcolor="window">
            <v:imagedata r:id="rId48" o:title=""/>
          </v:shape>
          <o:OLEObject Type="Embed" ProgID="Equation.3" ShapeID="_x0000_i1044" DrawAspect="Content" ObjectID="_1682240450" r:id="rId49"/>
        </w:object>
      </w:r>
      <w:r w:rsidR="00456C53" w:rsidRPr="00B26C14">
        <w:rPr>
          <w:lang w:val="sr-Cyrl-CS" w:eastAsia="ko-KR"/>
        </w:rPr>
        <w:t xml:space="preserve"> элементтер</w:t>
      </w:r>
      <w:r w:rsidR="00456C53" w:rsidRPr="00B26C14">
        <w:rPr>
          <w:lang w:val="en-US" w:eastAsia="ko-KR"/>
        </w:rPr>
        <w:t>i</w:t>
      </w:r>
      <w:r w:rsidR="00456C53" w:rsidRPr="00B26C14">
        <w:rPr>
          <w:lang w:val="sr-Cyrl-CS" w:eastAsia="ko-KR"/>
        </w:rPr>
        <w:t xml:space="preserve"> орналасқан диагонал (1.3) анықтауыштың бас диагоналы деп, ал </w:t>
      </w:r>
      <w:r w:rsidRPr="00B26C14">
        <w:rPr>
          <w:position w:val="-12"/>
          <w:lang w:val="en-US" w:eastAsia="ko-KR"/>
        </w:rPr>
        <w:object w:dxaOrig="1120" w:dyaOrig="360">
          <v:shape id="_x0000_i1045" type="#_x0000_t75" style="width:56.25pt;height:18pt" o:ole="" fillcolor="window">
            <v:imagedata r:id="rId50" o:title=""/>
          </v:shape>
          <o:OLEObject Type="Embed" ProgID="Equation.3" ShapeID="_x0000_i1045" DrawAspect="Content" ObjectID="_1682240451" r:id="rId51"/>
        </w:object>
      </w:r>
      <w:r w:rsidR="00456C53" w:rsidRPr="00B26C14">
        <w:rPr>
          <w:lang w:val="sr-Cyrl-CS" w:eastAsia="ko-KR"/>
        </w:rPr>
        <w:t xml:space="preserve"> элементтер</w:t>
      </w:r>
      <w:r w:rsidR="00456C53" w:rsidRPr="00B26C14">
        <w:rPr>
          <w:lang w:val="en-US" w:eastAsia="ko-KR"/>
        </w:rPr>
        <w:t>i</w:t>
      </w:r>
      <w:r w:rsidR="00456C53" w:rsidRPr="00B26C14">
        <w:rPr>
          <w:lang w:val="sr-Cyrl-CS" w:eastAsia="ko-KR"/>
        </w:rPr>
        <w:t>нен құралған диагонал қосымша диагоналы деп аталады.</w:t>
      </w:r>
    </w:p>
    <w:p w:rsidR="00456C53" w:rsidRPr="0072313F" w:rsidRDefault="00456C53" w:rsidP="00456C53">
      <w:pPr>
        <w:widowControl w:val="0"/>
        <w:ind w:firstLine="567"/>
        <w:jc w:val="both"/>
        <w:rPr>
          <w:lang w:val="sr-Cyrl-CS" w:eastAsia="ko-KR"/>
        </w:rPr>
      </w:pPr>
      <w:r w:rsidRPr="00B26C14">
        <w:rPr>
          <w:lang w:val="sr-Cyrl-CS" w:eastAsia="ko-KR"/>
        </w:rPr>
        <w:t>Үш</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ретт</w:t>
      </w:r>
      <w:r w:rsidRPr="00B26C14">
        <w:rPr>
          <w:lang w:val="en-US" w:eastAsia="ko-KR"/>
        </w:rPr>
        <w:t>i</w:t>
      </w:r>
      <w:r w:rsidRPr="00B26C14">
        <w:rPr>
          <w:lang w:val="sr-Cyrl-CS" w:eastAsia="ko-KR"/>
        </w:rPr>
        <w:t xml:space="preserve"> анықтауышты есептеу үш</w:t>
      </w:r>
      <w:r w:rsidRPr="00B26C14">
        <w:rPr>
          <w:lang w:val="en-US" w:eastAsia="ko-KR"/>
        </w:rPr>
        <w:t>i</w:t>
      </w:r>
      <w:r w:rsidRPr="00B26C14">
        <w:rPr>
          <w:lang w:val="sr-Cyrl-CS" w:eastAsia="ko-KR"/>
        </w:rPr>
        <w:t>н үшбұрыш ережес</w:t>
      </w:r>
      <w:r w:rsidRPr="00B26C14">
        <w:rPr>
          <w:lang w:val="en-US" w:eastAsia="ko-KR"/>
        </w:rPr>
        <w:t>i</w:t>
      </w:r>
      <w:r w:rsidRPr="00B26C14">
        <w:rPr>
          <w:lang w:val="sr-Cyrl-CS" w:eastAsia="ko-KR"/>
        </w:rPr>
        <w:t xml:space="preserve"> қолданылады: (1.4) теңд</w:t>
      </w:r>
      <w:r w:rsidRPr="00B26C14">
        <w:rPr>
          <w:lang w:val="en-US" w:eastAsia="ko-KR"/>
        </w:rPr>
        <w:t>i</w:t>
      </w:r>
      <w:r w:rsidRPr="00B26C14">
        <w:rPr>
          <w:lang w:val="sr-Cyrl-CS" w:eastAsia="ko-KR"/>
        </w:rPr>
        <w:t>г</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оң жағындағы 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үш қосылғыш б</w:t>
      </w:r>
      <w:r w:rsidRPr="00B26C14">
        <w:rPr>
          <w:lang w:val="en-US" w:eastAsia="ko-KR"/>
        </w:rPr>
        <w:t>i</w:t>
      </w:r>
      <w:r w:rsidRPr="00B26C14">
        <w:rPr>
          <w:lang w:val="sr-Cyrl-CS" w:eastAsia="ko-KR"/>
        </w:rPr>
        <w:t xml:space="preserve">р қабырғасы бас диагоналға </w:t>
      </w:r>
      <w:r w:rsidR="007E2D67" w:rsidRPr="00B26C14">
        <w:rPr>
          <w:lang w:val="sr-Cyrl-CS" w:eastAsia="ko-KR"/>
        </w:rPr>
        <w:t>параллель</w:t>
      </w:r>
      <w:r w:rsidRPr="00B26C14">
        <w:rPr>
          <w:lang w:val="sr-Cyrl-CS" w:eastAsia="ko-KR"/>
        </w:rPr>
        <w:t xml:space="preserve"> болатын ек</w:t>
      </w:r>
      <w:r w:rsidRPr="00B26C14">
        <w:rPr>
          <w:lang w:val="en-US" w:eastAsia="ko-KR"/>
        </w:rPr>
        <w:t>i</w:t>
      </w:r>
      <w:r w:rsidRPr="00B26C14">
        <w:rPr>
          <w:lang w:val="sr-Cyrl-CS" w:eastAsia="ko-KR"/>
        </w:rPr>
        <w:t xml:space="preserve"> үшбұрыштың төбелер</w:t>
      </w:r>
      <w:r w:rsidRPr="00B26C14">
        <w:rPr>
          <w:lang w:val="en-US" w:eastAsia="ko-KR"/>
        </w:rPr>
        <w:t>i</w:t>
      </w:r>
      <w:r w:rsidRPr="00B26C14">
        <w:rPr>
          <w:lang w:val="sr-Cyrl-CS" w:eastAsia="ko-KR"/>
        </w:rPr>
        <w:t>ндег</w:t>
      </w:r>
      <w:r w:rsidRPr="00B26C14">
        <w:rPr>
          <w:lang w:val="en-US" w:eastAsia="ko-KR"/>
        </w:rPr>
        <w:t>i</w:t>
      </w:r>
      <w:r w:rsidRPr="00B26C14">
        <w:rPr>
          <w:lang w:val="sr-Cyrl-CS" w:eastAsia="ko-KR"/>
        </w:rPr>
        <w:t xml:space="preserve"> элементтерд</w:t>
      </w:r>
      <w:r w:rsidRPr="00B26C14">
        <w:rPr>
          <w:lang w:val="en-US" w:eastAsia="ko-KR"/>
        </w:rPr>
        <w:t>i</w:t>
      </w:r>
      <w:r w:rsidRPr="00B26C14">
        <w:rPr>
          <w:lang w:val="sr-Cyrl-CS" w:eastAsia="ko-KR"/>
        </w:rPr>
        <w:t>ң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қосындысы мен бас диагоналдағы элементтер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қосындысына тең (1-суреттег</w:t>
      </w:r>
      <w:r w:rsidRPr="00B26C14">
        <w:rPr>
          <w:lang w:val="en-US" w:eastAsia="ko-KR"/>
        </w:rPr>
        <w:t>i</w:t>
      </w:r>
      <w:r w:rsidRPr="00B26C14">
        <w:rPr>
          <w:lang w:val="sr-Cyrl-CS" w:eastAsia="ko-KR"/>
        </w:rPr>
        <w:t xml:space="preserve"> 1-схема); ал қалған үш қосылғыш қосымша диагоналды нег</w:t>
      </w:r>
      <w:r w:rsidRPr="00B26C14">
        <w:rPr>
          <w:lang w:val="en-US" w:eastAsia="ko-KR"/>
        </w:rPr>
        <w:t>i</w:t>
      </w:r>
      <w:r w:rsidRPr="00B26C14">
        <w:rPr>
          <w:lang w:val="sr-Cyrl-CS" w:eastAsia="ko-KR"/>
        </w:rPr>
        <w:t>зг</w:t>
      </w:r>
      <w:r w:rsidRPr="00B26C14">
        <w:rPr>
          <w:lang w:val="en-US" w:eastAsia="ko-KR"/>
        </w:rPr>
        <w:t>i</w:t>
      </w:r>
      <w:r w:rsidRPr="00B26C14">
        <w:rPr>
          <w:lang w:val="sr-Cyrl-CS" w:eastAsia="ko-KR"/>
        </w:rPr>
        <w:t xml:space="preserve"> рет</w:t>
      </w:r>
      <w:r w:rsidRPr="00B26C14">
        <w:rPr>
          <w:lang w:val="en-US" w:eastAsia="ko-KR"/>
        </w:rPr>
        <w:t>i</w:t>
      </w:r>
      <w:r w:rsidRPr="00B26C14">
        <w:rPr>
          <w:lang w:val="sr-Cyrl-CS" w:eastAsia="ko-KR"/>
        </w:rPr>
        <w:t>нде алып 2 схема бойынша табылады. Б</w:t>
      </w:r>
      <w:r w:rsidRPr="00B26C14">
        <w:rPr>
          <w:lang w:val="en-US" w:eastAsia="ko-KR"/>
        </w:rPr>
        <w:t>i</w:t>
      </w:r>
      <w:r w:rsidRPr="00B26C14">
        <w:rPr>
          <w:lang w:val="sr-Cyrl-CS" w:eastAsia="ko-KR"/>
        </w:rPr>
        <w:t>рақ, ек</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схема бойынша табылған қосылғыштардың бәр</w:t>
      </w:r>
      <w:r w:rsidRPr="00B26C14">
        <w:rPr>
          <w:lang w:val="en-US" w:eastAsia="ko-KR"/>
        </w:rPr>
        <w:t>i</w:t>
      </w:r>
      <w:r w:rsidRPr="00B26C14">
        <w:rPr>
          <w:lang w:val="sr-Cyrl-CS" w:eastAsia="ko-KR"/>
        </w:rPr>
        <w:t xml:space="preserve"> де кер</w:t>
      </w:r>
      <w:r w:rsidRPr="00B26C14">
        <w:rPr>
          <w:lang w:val="en-US" w:eastAsia="ko-KR"/>
        </w:rPr>
        <w:t>i</w:t>
      </w:r>
      <w:r w:rsidRPr="00B26C14">
        <w:rPr>
          <w:lang w:val="sr-Cyrl-CS" w:eastAsia="ko-KR"/>
        </w:rPr>
        <w:t xml:space="preserve"> таңбамен алынады.</w:t>
      </w:r>
    </w:p>
    <w:p w:rsidR="00F11B8B" w:rsidRPr="0072313F" w:rsidRDefault="00F11B8B" w:rsidP="00456C53">
      <w:pPr>
        <w:widowControl w:val="0"/>
        <w:ind w:firstLine="567"/>
        <w:jc w:val="both"/>
        <w:rPr>
          <w:lang w:val="sr-Cyrl-CS" w:eastAsia="ko-KR"/>
        </w:rPr>
      </w:pPr>
    </w:p>
    <w:p w:rsidR="00F11B8B" w:rsidRPr="0072313F" w:rsidRDefault="00F11B8B" w:rsidP="00456C53">
      <w:pPr>
        <w:widowControl w:val="0"/>
        <w:ind w:firstLine="567"/>
        <w:jc w:val="both"/>
        <w:rPr>
          <w:lang w:val="sr-Cyrl-CS" w:eastAsia="ko-KR"/>
        </w:rPr>
      </w:pPr>
    </w:p>
    <w:p w:rsidR="00456C53" w:rsidRPr="00B26C14" w:rsidRDefault="008D2692" w:rsidP="00456C53">
      <w:pPr>
        <w:widowControl w:val="0"/>
        <w:ind w:left="720" w:firstLine="720"/>
        <w:jc w:val="both"/>
        <w:rPr>
          <w:lang w:val="en-US" w:eastAsia="ko-KR"/>
        </w:rPr>
      </w:pPr>
      <w:r w:rsidRPr="008D2692">
        <w:rPr>
          <w:noProof/>
        </w:rPr>
        <w:lastRenderedPageBreak/>
        <w:pict>
          <v:group id="_x0000_s1034" style="position:absolute;left:0;text-align:left;margin-left:231.2pt;margin-top:11.15pt;width:65.55pt;height:39.9pt;z-index:2" coordorigin="6042,6441" coordsize="1311,798" o:allowincell="f">
            <v:line id="_x0000_s1035" style="position:absolute;flip:x" from="6099,6441" to="7296,7239" strokeweight=".5pt"/>
            <v:line id="_x0000_s1036" style="position:absolute;flip:x" from="6042,6441" to="6669,6840" strokeweight=".5pt"/>
            <v:line id="_x0000_s1037" style="position:absolute;flip:x" from="6612,6840" to="7296,7239" strokeweight=".5pt"/>
            <v:line id="_x0000_s1038" style="position:absolute" from="6156,6441" to="7353,6897" strokeweight=".5pt"/>
            <v:line id="_x0000_s1039" style="position:absolute" from="6156,6441" to="6612,7239"/>
            <v:line id="_x0000_s1040" style="position:absolute" from="6042,6840" to="7296,7239" strokeweight=".5pt"/>
            <v:line id="_x0000_s1041" style="position:absolute;flip:x y" from="6669,6441" to="7353,7239" strokeweight=".5pt"/>
          </v:group>
        </w:pict>
      </w:r>
      <w:r w:rsidRPr="008D2692">
        <w:rPr>
          <w:noProof/>
        </w:rPr>
        <w:pict>
          <v:group id="_x0000_s1026" style="position:absolute;left:0;text-align:left;margin-left:80.15pt;margin-top:11.15pt;width:65.55pt;height:39.9pt;z-index:1" coordorigin="3021,6441" coordsize="1311,798" o:allowincell="f">
            <v:line id="_x0000_s1027" style="position:absolute" from="3021,6441" to="4332,7239" strokeweight=".5pt"/>
            <v:line id="_x0000_s1028" style="position:absolute;flip:y" from="3078,6498" to="3705,7239" strokeweight=".5pt"/>
            <v:line id="_x0000_s1029" style="position:absolute" from="3705,6498" to="4332,6897" strokeweight=".5pt"/>
            <v:line id="_x0000_s1030" style="position:absolute;flip:x" from="3078,6897" to="4332,7239" strokeweight=".5pt"/>
            <v:line id="_x0000_s1031" style="position:absolute;flip:x" from="3078,6441" to="4275,6897" strokeweight=".5pt"/>
            <v:line id="_x0000_s1032" style="position:absolute" from="3078,6897" to="3819,7239" strokeweight=".5pt"/>
            <v:line id="_x0000_s1033" style="position:absolute;flip:y" from="3819,6441" to="4275,7239"/>
          </v:group>
        </w:pict>
      </w:r>
      <w:r w:rsidR="00456C53" w:rsidRPr="00B26C14">
        <w:rPr>
          <w:lang w:val="en-US" w:eastAsia="ko-KR"/>
        </w:rPr>
        <w:object w:dxaOrig="1700" w:dyaOrig="1180">
          <v:shape id="_x0000_i1046" type="#_x0000_t75" style="width:84.75pt;height:59.25pt" o:ole="" fillcolor="window">
            <v:imagedata r:id="rId52" o:title=""/>
          </v:shape>
          <o:OLEObject Type="Embed" ProgID="Equation.3" ShapeID="_x0000_i1046" DrawAspect="Content" ObjectID="_1682240452" r:id="rId53"/>
        </w:object>
      </w:r>
      <w:r w:rsidR="00456C53" w:rsidRPr="00B26C14">
        <w:rPr>
          <w:lang w:val="en-US" w:eastAsia="ko-KR"/>
        </w:rPr>
        <w:tab/>
      </w:r>
      <w:r w:rsidR="00456C53" w:rsidRPr="00B26C14">
        <w:rPr>
          <w:lang w:val="en-US" w:eastAsia="ko-KR"/>
        </w:rPr>
        <w:tab/>
      </w:r>
      <w:r w:rsidR="00456C53" w:rsidRPr="00B26C14">
        <w:rPr>
          <w:lang w:val="en-US" w:eastAsia="ko-KR"/>
        </w:rPr>
        <w:object w:dxaOrig="180" w:dyaOrig="360">
          <v:shape id="_x0000_i1047" type="#_x0000_t75" style="width:9pt;height:18pt" o:ole="" fillcolor="window">
            <v:imagedata r:id="rId54" o:title=""/>
          </v:shape>
          <o:OLEObject Type="Embed" ProgID="Equation.3" ShapeID="_x0000_i1047" DrawAspect="Content" ObjectID="_1682240453" r:id="rId55"/>
        </w:object>
      </w:r>
      <w:r w:rsidR="00456C53" w:rsidRPr="00B26C14">
        <w:rPr>
          <w:lang w:val="en-US" w:eastAsia="ko-KR"/>
        </w:rPr>
        <w:object w:dxaOrig="1700" w:dyaOrig="1180">
          <v:shape id="_x0000_i1048" type="#_x0000_t75" style="width:84.75pt;height:59.25pt" o:ole="" fillcolor="window">
            <v:imagedata r:id="rId52" o:title=""/>
          </v:shape>
          <o:OLEObject Type="Embed" ProgID="Equation.3" ShapeID="_x0000_i1048" DrawAspect="Content" ObjectID="_1682240454" r:id="rId56"/>
        </w:object>
      </w:r>
    </w:p>
    <w:p w:rsidR="00456C53" w:rsidRPr="00B26C14" w:rsidRDefault="00456C53" w:rsidP="00456C53">
      <w:pPr>
        <w:widowControl w:val="0"/>
        <w:ind w:firstLine="567"/>
        <w:jc w:val="both"/>
        <w:rPr>
          <w:lang w:val="en-US" w:eastAsia="ko-KR"/>
        </w:rPr>
      </w:pPr>
      <w:r w:rsidRPr="00B26C14">
        <w:rPr>
          <w:lang w:val="en-US" w:eastAsia="ko-KR"/>
        </w:rPr>
        <w:tab/>
        <w:t xml:space="preserve">                1.  (+)</w:t>
      </w:r>
      <w:r w:rsidRPr="00B26C14">
        <w:rPr>
          <w:lang w:val="en-US" w:eastAsia="ko-KR"/>
        </w:rPr>
        <w:tab/>
      </w:r>
      <w:r w:rsidRPr="00B26C14">
        <w:rPr>
          <w:lang w:val="en-US" w:eastAsia="ko-KR"/>
        </w:rPr>
        <w:tab/>
      </w:r>
      <w:r w:rsidRPr="00B26C14">
        <w:rPr>
          <w:lang w:val="en-US" w:eastAsia="ko-KR"/>
        </w:rPr>
        <w:tab/>
      </w:r>
      <w:r w:rsidRPr="00B26C14">
        <w:rPr>
          <w:lang w:val="en-US" w:eastAsia="ko-KR"/>
        </w:rPr>
        <w:tab/>
        <w:t>2. (</w:t>
      </w:r>
      <w:r w:rsidRPr="00B26C14">
        <w:rPr>
          <w:lang w:val="en-US" w:eastAsia="ko-KR"/>
        </w:rPr>
        <w:sym w:font="Symbol" w:char="F02D"/>
      </w:r>
      <w:r w:rsidRPr="00B26C14">
        <w:rPr>
          <w:lang w:val="en-US" w:eastAsia="ko-KR"/>
        </w:rPr>
        <w:t>)</w:t>
      </w:r>
    </w:p>
    <w:p w:rsidR="00456C53" w:rsidRPr="00B26C14" w:rsidRDefault="00456C53" w:rsidP="00456C53">
      <w:pPr>
        <w:widowControl w:val="0"/>
        <w:ind w:firstLine="567"/>
        <w:jc w:val="both"/>
        <w:rPr>
          <w:lang w:val="en-US" w:eastAsia="ko-KR"/>
        </w:rPr>
      </w:pPr>
      <w:r w:rsidRPr="00B26C14">
        <w:rPr>
          <w:lang w:val="en-US" w:eastAsia="ko-KR"/>
        </w:rPr>
        <w:tab/>
      </w:r>
      <w:r w:rsidRPr="00B26C14">
        <w:rPr>
          <w:lang w:val="en-US" w:eastAsia="ko-KR"/>
        </w:rPr>
        <w:tab/>
      </w:r>
      <w:r w:rsidRPr="00B26C14">
        <w:rPr>
          <w:lang w:val="en-US" w:eastAsia="ko-KR"/>
        </w:rPr>
        <w:tab/>
      </w:r>
      <w:r w:rsidRPr="00B26C14">
        <w:rPr>
          <w:lang w:val="en-US" w:eastAsia="ko-KR"/>
        </w:rPr>
        <w:tab/>
        <w:t xml:space="preserve">      1-сурет</w:t>
      </w:r>
    </w:p>
    <w:p w:rsidR="00456C53" w:rsidRPr="00B26C14" w:rsidRDefault="00456C53" w:rsidP="00456C53">
      <w:pPr>
        <w:widowControl w:val="0"/>
        <w:ind w:firstLine="567"/>
        <w:jc w:val="both"/>
        <w:rPr>
          <w:lang w:val="en-US" w:eastAsia="ko-KR"/>
        </w:rPr>
      </w:pPr>
    </w:p>
    <w:p w:rsidR="000F51CA" w:rsidRPr="00B26C14" w:rsidRDefault="000F51CA" w:rsidP="00456C53">
      <w:pPr>
        <w:widowControl w:val="0"/>
        <w:ind w:firstLine="567"/>
        <w:jc w:val="center"/>
        <w:rPr>
          <w:lang w:val="kk-KZ" w:eastAsia="ko-KR"/>
        </w:rPr>
      </w:pPr>
    </w:p>
    <w:p w:rsidR="00456C53" w:rsidRPr="009B3409" w:rsidRDefault="00456C53" w:rsidP="003523FE">
      <w:pPr>
        <w:widowControl w:val="0"/>
        <w:rPr>
          <w:b/>
          <w:lang w:val="kk-KZ" w:eastAsia="ko-KR"/>
        </w:rPr>
      </w:pPr>
      <w:r w:rsidRPr="009B3409">
        <w:rPr>
          <w:b/>
          <w:lang w:val="kk-KZ" w:eastAsia="ko-KR"/>
        </w:rPr>
        <w:t>1.2. Анықтауыштардың қасиеттерi.</w:t>
      </w:r>
    </w:p>
    <w:p w:rsidR="00456C53" w:rsidRPr="00B26C14" w:rsidRDefault="00456C53" w:rsidP="00456C53">
      <w:pPr>
        <w:widowControl w:val="0"/>
        <w:ind w:firstLine="567"/>
        <w:jc w:val="both"/>
        <w:rPr>
          <w:lang w:val="kk-KZ" w:eastAsia="ko-KR"/>
        </w:rPr>
      </w:pPr>
    </w:p>
    <w:p w:rsidR="00456C53" w:rsidRPr="00B26C14" w:rsidRDefault="00456C53" w:rsidP="00456C53">
      <w:pPr>
        <w:widowControl w:val="0"/>
        <w:ind w:firstLine="567"/>
        <w:jc w:val="both"/>
        <w:rPr>
          <w:lang w:val="kk-KZ" w:eastAsia="ko-KR"/>
        </w:rPr>
      </w:pPr>
      <w:r w:rsidRPr="00B26C14">
        <w:rPr>
          <w:lang w:val="kk-KZ" w:eastAsia="ko-KR"/>
        </w:rPr>
        <w:t>1. Анықтауыштың жолдарын бағандарымен (немесе бағандарын жолдарымен) ауыстырып жазғаннан оның шамасы өзгермейдi, яғни</w:t>
      </w:r>
    </w:p>
    <w:p w:rsidR="00456C53" w:rsidRPr="00B26C14" w:rsidRDefault="000F51CA" w:rsidP="00456C53">
      <w:pPr>
        <w:widowControl w:val="0"/>
        <w:ind w:left="1440" w:firstLine="720"/>
        <w:jc w:val="both"/>
        <w:rPr>
          <w:lang w:val="kk-KZ" w:eastAsia="ko-KR"/>
        </w:rPr>
      </w:pPr>
      <w:r w:rsidRPr="00B26C14">
        <w:rPr>
          <w:position w:val="-50"/>
          <w:lang w:eastAsia="ko-KR"/>
        </w:rPr>
        <w:object w:dxaOrig="3140" w:dyaOrig="1120">
          <v:shape id="_x0000_i1049" type="#_x0000_t75" style="width:156.75pt;height:56.25pt" o:ole="" fillcolor="window">
            <v:imagedata r:id="rId57" o:title=""/>
          </v:shape>
          <o:OLEObject Type="Embed" ProgID="Equation.3" ShapeID="_x0000_i1049" DrawAspect="Content" ObjectID="_1682240455" r:id="rId58"/>
        </w:object>
      </w:r>
      <w:r w:rsidR="00456C53" w:rsidRPr="00B26C14">
        <w:rPr>
          <w:lang w:val="kk-KZ" w:eastAsia="ko-KR"/>
        </w:rPr>
        <w:t>.</w:t>
      </w:r>
    </w:p>
    <w:p w:rsidR="00456C53" w:rsidRPr="00B26C14" w:rsidRDefault="00456C53" w:rsidP="00456C53">
      <w:pPr>
        <w:widowControl w:val="0"/>
        <w:ind w:firstLine="567"/>
        <w:jc w:val="both"/>
        <w:rPr>
          <w:lang w:val="kk-KZ" w:eastAsia="ko-KR"/>
        </w:rPr>
      </w:pPr>
      <w:r w:rsidRPr="00B26C14">
        <w:rPr>
          <w:lang w:val="kk-KZ" w:eastAsia="ko-KR"/>
        </w:rPr>
        <w:t>2. Егер анықтауыштың бiр жолының (бiр бағанының) барлық элементтерi нөлге тең болса, ондай анықтауыш нөлге тең болады.</w:t>
      </w:r>
    </w:p>
    <w:p w:rsidR="00456C53" w:rsidRPr="00B26C14" w:rsidRDefault="00456C53" w:rsidP="00456C53">
      <w:pPr>
        <w:widowControl w:val="0"/>
        <w:ind w:firstLine="567"/>
        <w:jc w:val="both"/>
        <w:rPr>
          <w:lang w:val="kk-KZ" w:eastAsia="ko-KR"/>
        </w:rPr>
      </w:pPr>
      <w:r w:rsidRPr="00B26C14">
        <w:rPr>
          <w:lang w:val="kk-KZ" w:eastAsia="ko-KR"/>
        </w:rPr>
        <w:t>3. Егер анықтауыштың екi жолын (екi бағанның) ауыстырып қойса, оның таңбасы қарама-қарсы таңбаға өзгередi:</w:t>
      </w:r>
    </w:p>
    <w:p w:rsidR="00456C53" w:rsidRPr="00B26C14" w:rsidRDefault="00456C53" w:rsidP="00456C53">
      <w:pPr>
        <w:widowControl w:val="0"/>
        <w:ind w:firstLine="567"/>
        <w:jc w:val="both"/>
        <w:rPr>
          <w:lang w:val="kk-KZ" w:eastAsia="ko-KR"/>
        </w:rPr>
      </w:pPr>
      <w:r w:rsidRPr="00B26C14">
        <w:rPr>
          <w:lang w:val="kk-KZ" w:eastAsia="ko-KR"/>
        </w:rPr>
        <w:tab/>
      </w:r>
      <w:r w:rsidRPr="00B26C14">
        <w:rPr>
          <w:lang w:val="kk-KZ" w:eastAsia="ko-KR"/>
        </w:rPr>
        <w:tab/>
      </w:r>
      <w:r w:rsidRPr="00B26C14">
        <w:rPr>
          <w:lang w:val="kk-KZ" w:eastAsia="ko-KR"/>
        </w:rPr>
        <w:tab/>
      </w:r>
      <w:r w:rsidR="000F51CA" w:rsidRPr="00B26C14">
        <w:rPr>
          <w:position w:val="-50"/>
          <w:lang w:eastAsia="ko-KR"/>
        </w:rPr>
        <w:object w:dxaOrig="3320" w:dyaOrig="1120">
          <v:shape id="_x0000_i1050" type="#_x0000_t75" style="width:165.75pt;height:56.25pt" o:ole="" fillcolor="window">
            <v:imagedata r:id="rId59" o:title=""/>
          </v:shape>
          <o:OLEObject Type="Embed" ProgID="Equation.3" ShapeID="_x0000_i1050" DrawAspect="Content" ObjectID="_1682240456" r:id="rId60"/>
        </w:object>
      </w:r>
      <w:r w:rsidRPr="00B26C14">
        <w:rPr>
          <w:lang w:val="kk-KZ" w:eastAsia="ko-KR"/>
        </w:rPr>
        <w:t>.</w:t>
      </w:r>
    </w:p>
    <w:p w:rsidR="00456C53" w:rsidRPr="00B26C14" w:rsidRDefault="00456C53" w:rsidP="00456C53">
      <w:pPr>
        <w:widowControl w:val="0"/>
        <w:ind w:firstLine="567"/>
        <w:jc w:val="both"/>
        <w:rPr>
          <w:lang w:val="kk-KZ" w:eastAsia="ko-KR"/>
        </w:rPr>
      </w:pPr>
      <w:r w:rsidRPr="00B26C14">
        <w:rPr>
          <w:lang w:val="kk-KZ" w:eastAsia="ko-KR"/>
        </w:rPr>
        <w:t>4. Егер анықтауыштың екi жолы (екi бағаны) бiрдей болса, оның шамасы нөлге тең болады.</w:t>
      </w:r>
    </w:p>
    <w:p w:rsidR="00456C53" w:rsidRPr="00B26C14" w:rsidRDefault="00456C53" w:rsidP="00456C53">
      <w:pPr>
        <w:widowControl w:val="0"/>
        <w:ind w:firstLine="567"/>
        <w:jc w:val="both"/>
        <w:rPr>
          <w:lang w:val="kk-KZ" w:eastAsia="ko-KR"/>
        </w:rPr>
      </w:pPr>
      <w:r w:rsidRPr="00B26C14">
        <w:rPr>
          <w:lang w:val="kk-KZ" w:eastAsia="ko-KR"/>
        </w:rPr>
        <w:t xml:space="preserve">5. Егер бiр жолдың (бағанның) барлық элементтерiн бiр ғана </w:t>
      </w:r>
      <w:r w:rsidRPr="00B26C14">
        <w:rPr>
          <w:lang w:eastAsia="ko-KR"/>
        </w:rPr>
        <w:sym w:font="Symbol" w:char="F06C"/>
      </w:r>
      <w:r w:rsidRPr="00B26C14">
        <w:rPr>
          <w:lang w:val="kk-KZ" w:eastAsia="ko-KR"/>
        </w:rPr>
        <w:t xml:space="preserve"> санына көбейтсек, онда анықтауыштың өзi де осы </w:t>
      </w:r>
      <w:r w:rsidRPr="00B26C14">
        <w:rPr>
          <w:lang w:eastAsia="ko-KR"/>
        </w:rPr>
        <w:sym w:font="Symbol" w:char="F06C"/>
      </w:r>
      <w:r w:rsidRPr="00B26C14">
        <w:rPr>
          <w:lang w:val="kk-KZ" w:eastAsia="ko-KR"/>
        </w:rPr>
        <w:t xml:space="preserve"> санына көбейтiледi:</w:t>
      </w:r>
    </w:p>
    <w:p w:rsidR="00456C53" w:rsidRPr="00B26C14" w:rsidRDefault="00456C53" w:rsidP="00456C53">
      <w:pPr>
        <w:widowControl w:val="0"/>
        <w:ind w:firstLine="720"/>
        <w:jc w:val="both"/>
        <w:rPr>
          <w:lang w:val="en-US" w:eastAsia="ko-KR"/>
        </w:rPr>
      </w:pPr>
      <w:r w:rsidRPr="00B26C14">
        <w:rPr>
          <w:lang w:val="kk-KZ" w:eastAsia="ko-KR"/>
        </w:rPr>
        <w:tab/>
      </w:r>
      <w:r w:rsidRPr="00B26C14">
        <w:rPr>
          <w:lang w:val="kk-KZ" w:eastAsia="ko-KR"/>
        </w:rPr>
        <w:tab/>
      </w:r>
      <w:r w:rsidR="000F51CA" w:rsidRPr="00B26C14">
        <w:rPr>
          <w:position w:val="-50"/>
          <w:lang w:eastAsia="ko-KR"/>
        </w:rPr>
        <w:object w:dxaOrig="3660" w:dyaOrig="1120">
          <v:shape id="_x0000_i1051" type="#_x0000_t75" style="width:183pt;height:56.25pt" o:ole="" fillcolor="window">
            <v:imagedata r:id="rId61" o:title=""/>
          </v:shape>
          <o:OLEObject Type="Embed" ProgID="Equation.3" ShapeID="_x0000_i1051" DrawAspect="Content" ObjectID="_1682240457" r:id="rId62"/>
        </w:object>
      </w:r>
    </w:p>
    <w:p w:rsidR="00456C53" w:rsidRPr="00B26C14" w:rsidRDefault="00456C53" w:rsidP="00456C53">
      <w:pPr>
        <w:widowControl w:val="0"/>
        <w:ind w:firstLine="567"/>
        <w:jc w:val="both"/>
        <w:rPr>
          <w:lang w:val="en-US" w:eastAsia="ko-KR"/>
        </w:rPr>
      </w:pPr>
      <w:r w:rsidRPr="00B26C14">
        <w:rPr>
          <w:lang w:val="en-US" w:eastAsia="ko-KR"/>
        </w:rPr>
        <w:t>6. Егер анықтауыштың екi жолының (бағанының) элементтерi пропорционал болса, ондай анықтауыш нөлге тең болады, яғни</w:t>
      </w:r>
    </w:p>
    <w:p w:rsidR="00456C53" w:rsidRPr="00B26C14" w:rsidRDefault="00456C53" w:rsidP="00456C53">
      <w:pPr>
        <w:widowControl w:val="0"/>
        <w:ind w:firstLine="567"/>
        <w:jc w:val="both"/>
        <w:rPr>
          <w:lang w:val="en-US" w:eastAsia="ko-KR"/>
        </w:rPr>
      </w:pPr>
      <w:r w:rsidRPr="00B26C14">
        <w:rPr>
          <w:lang w:val="en-US" w:eastAsia="ko-KR"/>
        </w:rPr>
        <w:t xml:space="preserve">        </w:t>
      </w:r>
      <w:r w:rsidRPr="00B26C14">
        <w:rPr>
          <w:lang w:val="en-US" w:eastAsia="ko-KR"/>
        </w:rPr>
        <w:tab/>
      </w:r>
      <w:r w:rsidRPr="00B26C14">
        <w:rPr>
          <w:lang w:val="en-US" w:eastAsia="ko-KR"/>
        </w:rPr>
        <w:tab/>
      </w:r>
      <w:r w:rsidRPr="00B26C14">
        <w:rPr>
          <w:lang w:val="en-US" w:eastAsia="ko-KR"/>
        </w:rPr>
        <w:tab/>
      </w:r>
      <w:r w:rsidR="000F51CA" w:rsidRPr="00B26C14">
        <w:rPr>
          <w:position w:val="-50"/>
          <w:lang w:eastAsia="ko-KR"/>
        </w:rPr>
        <w:object w:dxaOrig="2160" w:dyaOrig="1120">
          <v:shape id="_x0000_i1052" type="#_x0000_t75" style="width:108pt;height:56.25pt" o:ole="" fillcolor="window">
            <v:imagedata r:id="rId63" o:title=""/>
          </v:shape>
          <o:OLEObject Type="Embed" ProgID="Equation.3" ShapeID="_x0000_i1052" DrawAspect="Content" ObjectID="_1682240458" r:id="rId64"/>
        </w:object>
      </w:r>
      <w:r w:rsidRPr="00B26C14">
        <w:rPr>
          <w:lang w:val="en-US" w:eastAsia="ko-KR"/>
        </w:rPr>
        <w:t>.</w:t>
      </w:r>
    </w:p>
    <w:p w:rsidR="00456C53" w:rsidRPr="00B26C14" w:rsidRDefault="00456C53" w:rsidP="00456C53">
      <w:pPr>
        <w:widowControl w:val="0"/>
        <w:ind w:firstLine="567"/>
        <w:jc w:val="both"/>
        <w:rPr>
          <w:lang w:val="en-US" w:eastAsia="ko-KR"/>
        </w:rPr>
      </w:pPr>
      <w:r w:rsidRPr="00B26C14">
        <w:rPr>
          <w:lang w:val="en-US" w:eastAsia="ko-KR"/>
        </w:rPr>
        <w:t>7. Егер анықтауыштың j -iншi бағаны j =1,2,3 (немесе жолы) екi қосылғыштың қосындысынан тұрса, онда анықтауыш екi анықтауыштың қосындысына тең. Ол анықтауыштардың бiреуiнде сол бағанның (жолдың) бiрiншi қосылғыштары, екiншiсiнде екiншi қосылғыштардан тұрады. Екi анықтауыштың басқа бағандары (жолдары) өзгерiссiз қалады.</w:t>
      </w:r>
    </w:p>
    <w:p w:rsidR="00456C53" w:rsidRPr="00B26C14" w:rsidRDefault="00456C53" w:rsidP="00456C53">
      <w:pPr>
        <w:widowControl w:val="0"/>
        <w:ind w:firstLine="567"/>
        <w:jc w:val="both"/>
        <w:rPr>
          <w:lang w:val="en-US" w:eastAsia="ko-KR"/>
        </w:rPr>
      </w:pPr>
      <w:r w:rsidRPr="00B26C14">
        <w:rPr>
          <w:lang w:val="en-US" w:eastAsia="ko-KR"/>
        </w:rPr>
        <w:tab/>
      </w:r>
      <w:r w:rsidRPr="00B26C14">
        <w:rPr>
          <w:lang w:val="en-US" w:eastAsia="ko-KR"/>
        </w:rPr>
        <w:tab/>
      </w:r>
      <w:r w:rsidR="000F51CA" w:rsidRPr="00B26C14">
        <w:rPr>
          <w:position w:val="-50"/>
          <w:lang w:eastAsia="ko-KR"/>
        </w:rPr>
        <w:object w:dxaOrig="5240" w:dyaOrig="1120">
          <v:shape id="_x0000_i1053" type="#_x0000_t75" style="width:261.75pt;height:56.25pt" o:ole="" fillcolor="window">
            <v:imagedata r:id="rId65" o:title=""/>
          </v:shape>
          <o:OLEObject Type="Embed" ProgID="Equation.3" ShapeID="_x0000_i1053" DrawAspect="Content" ObjectID="_1682240459" r:id="rId66"/>
        </w:object>
      </w:r>
      <w:r w:rsidRPr="00B26C14">
        <w:rPr>
          <w:lang w:val="en-US" w:eastAsia="ko-KR"/>
        </w:rPr>
        <w:t>.</w:t>
      </w:r>
    </w:p>
    <w:p w:rsidR="00456C53" w:rsidRPr="00B26C14" w:rsidRDefault="00456C53" w:rsidP="00456C53">
      <w:pPr>
        <w:widowControl w:val="0"/>
        <w:ind w:firstLine="567"/>
        <w:jc w:val="both"/>
        <w:rPr>
          <w:lang w:val="en-US" w:eastAsia="ko-KR"/>
        </w:rPr>
      </w:pPr>
      <w:r w:rsidRPr="00B26C14">
        <w:rPr>
          <w:lang w:val="en-US" w:eastAsia="ko-KR"/>
        </w:rPr>
        <w:t xml:space="preserve">8. Егер анықтауыштың қайсыбiр бағанының (жолының) элементтерiне басқа жолдың барлық элементтерiн бiр </w:t>
      </w:r>
      <w:r w:rsidRPr="00B26C14">
        <w:rPr>
          <w:lang w:eastAsia="ko-KR"/>
        </w:rPr>
        <w:sym w:font="Symbol" w:char="F06C"/>
      </w:r>
      <w:r w:rsidRPr="00B26C14">
        <w:rPr>
          <w:lang w:val="en-US" w:eastAsia="ko-KR"/>
        </w:rPr>
        <w:t xml:space="preserve"> санына көбейтiп сәйкес түрде қосса, одан </w:t>
      </w:r>
      <w:r w:rsidRPr="00B26C14">
        <w:rPr>
          <w:lang w:val="en-US" w:eastAsia="ko-KR"/>
        </w:rPr>
        <w:lastRenderedPageBreak/>
        <w:t>анықтауыштың шамасы өзгермейдi.</w:t>
      </w:r>
    </w:p>
    <w:p w:rsidR="00456C53" w:rsidRPr="00B26C14" w:rsidRDefault="00456C53" w:rsidP="00456C53">
      <w:pPr>
        <w:widowControl w:val="0"/>
        <w:tabs>
          <w:tab w:val="left" w:pos="1560"/>
        </w:tabs>
        <w:ind w:firstLine="567"/>
        <w:jc w:val="both"/>
        <w:rPr>
          <w:lang w:val="en-US" w:eastAsia="ko-KR"/>
        </w:rPr>
      </w:pPr>
      <w:r w:rsidRPr="00B26C14">
        <w:rPr>
          <w:lang w:val="en-US" w:eastAsia="ko-KR"/>
        </w:rPr>
        <w:tab/>
      </w:r>
      <w:r w:rsidRPr="00B26C14">
        <w:rPr>
          <w:lang w:val="en-US" w:eastAsia="ko-KR"/>
        </w:rPr>
        <w:tab/>
      </w:r>
      <w:r w:rsidR="000F51CA" w:rsidRPr="00B26C14">
        <w:rPr>
          <w:position w:val="-50"/>
          <w:lang w:eastAsia="ko-KR"/>
        </w:rPr>
        <w:object w:dxaOrig="4000" w:dyaOrig="1120">
          <v:shape id="_x0000_i1054" type="#_x0000_t75" style="width:200.25pt;height:56.25pt" o:ole="" fillcolor="window">
            <v:imagedata r:id="rId67" o:title=""/>
          </v:shape>
          <o:OLEObject Type="Embed" ProgID="Equation.3" ShapeID="_x0000_i1054" DrawAspect="Content" ObjectID="_1682240460" r:id="rId68"/>
        </w:object>
      </w:r>
      <w:r w:rsidRPr="00B26C14">
        <w:rPr>
          <w:lang w:val="en-US" w:eastAsia="ko-KR"/>
        </w:rPr>
        <w:t>.</w:t>
      </w:r>
    </w:p>
    <w:p w:rsidR="00456C53" w:rsidRPr="00B26C14" w:rsidRDefault="00456C53" w:rsidP="00456C53">
      <w:pPr>
        <w:widowControl w:val="0"/>
        <w:tabs>
          <w:tab w:val="left" w:pos="1560"/>
        </w:tabs>
        <w:ind w:firstLine="567"/>
        <w:jc w:val="both"/>
        <w:rPr>
          <w:lang w:val="en-US" w:eastAsia="ko-KR"/>
        </w:rPr>
      </w:pPr>
      <w:r w:rsidRPr="00B26C14">
        <w:rPr>
          <w:lang w:val="en-US" w:eastAsia="ko-KR"/>
        </w:rPr>
        <w:t>Анықтауыштың екi қасиетi минор және алгебралық толықтауыш үғымымен байланысты.</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Анықтама. Үшiншi реттi анықтауыштың (1.4) өрнегiндегi </w:t>
      </w:r>
      <w:r w:rsidR="000F51CA" w:rsidRPr="00B26C14">
        <w:rPr>
          <w:position w:val="-14"/>
          <w:lang w:val="en-US" w:eastAsia="ko-KR"/>
        </w:rPr>
        <w:object w:dxaOrig="300" w:dyaOrig="380">
          <v:shape id="_x0000_i1055" type="#_x0000_t75" style="width:15pt;height:18.75pt" o:ole="" fillcolor="window">
            <v:imagedata r:id="rId69" o:title=""/>
          </v:shape>
          <o:OLEObject Type="Embed" ProgID="Equation.3" ShapeID="_x0000_i1055" DrawAspect="Content" ObjectID="_1682240461" r:id="rId70"/>
        </w:object>
      </w:r>
      <w:r w:rsidRPr="00B26C14">
        <w:rPr>
          <w:lang w:val="en-US" w:eastAsia="ko-KR"/>
        </w:rPr>
        <w:t xml:space="preserve">элементiн қамтитын мүшелерiн бiр бөлек топтап, жақша сыртына </w:t>
      </w:r>
      <w:r w:rsidR="000F51CA" w:rsidRPr="00B26C14">
        <w:rPr>
          <w:position w:val="-14"/>
          <w:lang w:val="en-US" w:eastAsia="ko-KR"/>
        </w:rPr>
        <w:object w:dxaOrig="300" w:dyaOrig="380">
          <v:shape id="_x0000_i1056" type="#_x0000_t75" style="width:15pt;height:18.75pt" o:ole="" fillcolor="window">
            <v:imagedata r:id="rId69" o:title=""/>
          </v:shape>
          <o:OLEObject Type="Embed" ProgID="Equation.3" ShapeID="_x0000_i1056" DrawAspect="Content" ObjectID="_1682240462" r:id="rId71"/>
        </w:object>
      </w:r>
      <w:r w:rsidRPr="00B26C14">
        <w:rPr>
          <w:lang w:val="en-US" w:eastAsia="ko-KR"/>
        </w:rPr>
        <w:t xml:space="preserve">элементiн шығарғаннан кейiн жақша iшiнде қалатын өрнектi </w:t>
      </w:r>
      <w:r w:rsidR="000F51CA" w:rsidRPr="00B26C14">
        <w:rPr>
          <w:position w:val="-14"/>
          <w:lang w:val="en-US" w:eastAsia="ko-KR"/>
        </w:rPr>
        <w:object w:dxaOrig="279" w:dyaOrig="380">
          <v:shape id="_x0000_i1057" type="#_x0000_t75" style="width:14.25pt;height:18.75pt" o:ole="" fillcolor="window">
            <v:imagedata r:id="rId72" o:title=""/>
          </v:shape>
          <o:OLEObject Type="Embed" ProgID="Equation.3" ShapeID="_x0000_i1057" DrawAspect="Content" ObjectID="_1682240463" r:id="rId73"/>
        </w:object>
      </w:r>
      <w:r w:rsidRPr="00B26C14">
        <w:rPr>
          <w:lang w:val="en-US" w:eastAsia="ko-KR"/>
        </w:rPr>
        <w:t xml:space="preserve">элементiнiң алгебралық толықтауышы деп атайды және оның </w:t>
      </w:r>
      <w:r w:rsidR="000F51CA" w:rsidRPr="00B26C14">
        <w:rPr>
          <w:position w:val="-14"/>
          <w:lang w:val="en-US" w:eastAsia="ko-KR"/>
        </w:rPr>
        <w:object w:dxaOrig="320" w:dyaOrig="380">
          <v:shape id="_x0000_i1058" type="#_x0000_t75" style="width:15.75pt;height:18.75pt" o:ole="" fillcolor="window">
            <v:imagedata r:id="rId74" o:title=""/>
          </v:shape>
          <o:OLEObject Type="Embed" ProgID="Equation.3" ShapeID="_x0000_i1058" DrawAspect="Content" ObjectID="_1682240464" r:id="rId75"/>
        </w:object>
      </w:r>
      <w:r w:rsidRPr="00B26C14">
        <w:rPr>
          <w:lang w:val="en-US" w:eastAsia="ko-KR"/>
        </w:rPr>
        <w:t xml:space="preserve"> арқылы белгiлейдi.</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Анықтама. Үшiншi реттi анықтауыштың </w:t>
      </w:r>
      <w:r w:rsidR="008D2692" w:rsidRPr="008D2692">
        <w:rPr>
          <w:position w:val="-14"/>
          <w:lang w:val="en-US" w:eastAsia="ko-KR"/>
        </w:rPr>
        <w:pict>
          <v:shape id="_x0000_i1059" type="#_x0000_t75" style="width:14.25pt;height:18.75pt" fillcolor="window">
            <v:imagedata r:id="rId76" o:title=""/>
          </v:shape>
        </w:pict>
      </w:r>
      <w:r w:rsidRPr="00B26C14">
        <w:rPr>
          <w:lang w:val="en-US" w:eastAsia="ko-KR"/>
        </w:rPr>
        <w:t xml:space="preserve">элементiнiң </w:t>
      </w:r>
      <w:r w:rsidR="00EC6344" w:rsidRPr="00B26C14">
        <w:rPr>
          <w:position w:val="-14"/>
          <w:lang w:val="en-US" w:eastAsia="ko-KR"/>
        </w:rPr>
        <w:object w:dxaOrig="400" w:dyaOrig="380">
          <v:shape id="_x0000_i1060" type="#_x0000_t75" style="width:20.25pt;height:18.75pt" o:ole="" fillcolor="window">
            <v:imagedata r:id="rId77" o:title=""/>
          </v:shape>
          <o:OLEObject Type="Embed" ProgID="Equation.3" ShapeID="_x0000_i1060" DrawAspect="Content" ObjectID="_1682240465" r:id="rId78"/>
        </w:object>
      </w:r>
      <w:r w:rsidRPr="00B26C14">
        <w:rPr>
          <w:lang w:val="en-US" w:eastAsia="ko-KR"/>
        </w:rPr>
        <w:t xml:space="preserve">миноры деп, берiлген анықтауыштың i -iншi жолын және j -iншi бағанын сызып тастағанда шығатын екiншi реттi анықтауышты айтады. </w:t>
      </w:r>
      <w:r w:rsidRPr="00B26C14">
        <w:rPr>
          <w:lang w:eastAsia="ko-KR"/>
        </w:rPr>
        <w:t>Мысалға</w:t>
      </w:r>
      <w:r w:rsidRPr="00B26C14">
        <w:rPr>
          <w:lang w:val="en-US" w:eastAsia="ko-KR"/>
        </w:rPr>
        <w:t>,</w:t>
      </w:r>
    </w:p>
    <w:p w:rsidR="00EC6344" w:rsidRPr="00B26C14" w:rsidRDefault="00456C53" w:rsidP="00456C53">
      <w:pPr>
        <w:widowControl w:val="0"/>
        <w:tabs>
          <w:tab w:val="left" w:pos="1560"/>
        </w:tabs>
        <w:ind w:firstLine="567"/>
        <w:jc w:val="both"/>
        <w:rPr>
          <w:lang w:val="kk-KZ" w:eastAsia="ko-KR"/>
        </w:rPr>
      </w:pPr>
      <w:r w:rsidRPr="00B26C14">
        <w:rPr>
          <w:lang w:val="en-US" w:eastAsia="ko-KR"/>
        </w:rPr>
        <w:tab/>
      </w:r>
      <w:r w:rsidR="008D2692" w:rsidRPr="008D2692">
        <w:rPr>
          <w:position w:val="-32"/>
          <w:lang w:eastAsia="ko-KR"/>
        </w:rPr>
        <w:pict>
          <v:shape id="_x0000_i1061" type="#_x0000_t75" style="width:159pt;height:38.25pt" fillcolor="window">
            <v:imagedata r:id="rId79" o:title=""/>
          </v:shape>
        </w:pict>
      </w:r>
      <w:r w:rsidRPr="00B26C14">
        <w:rPr>
          <w:lang w:val="en-US" w:eastAsia="ko-KR"/>
        </w:rPr>
        <w:t xml:space="preserve">,  </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 </w:t>
      </w:r>
      <w:r w:rsidRPr="00B26C14">
        <w:rPr>
          <w:lang w:eastAsia="ko-KR"/>
        </w:rPr>
        <w:t>ал</w:t>
      </w:r>
    </w:p>
    <w:p w:rsidR="00456C53" w:rsidRPr="00B26C14" w:rsidRDefault="00456C53" w:rsidP="00456C53">
      <w:pPr>
        <w:widowControl w:val="0"/>
        <w:tabs>
          <w:tab w:val="left" w:pos="1560"/>
        </w:tabs>
        <w:ind w:firstLine="567"/>
        <w:jc w:val="both"/>
        <w:rPr>
          <w:lang w:val="en-US" w:eastAsia="ko-KR"/>
        </w:rPr>
      </w:pPr>
      <w:r w:rsidRPr="00B26C14">
        <w:rPr>
          <w:lang w:val="en-US" w:eastAsia="ko-KR"/>
        </w:rPr>
        <w:tab/>
      </w:r>
      <w:r w:rsidR="008D2692" w:rsidRPr="008D2692">
        <w:rPr>
          <w:position w:val="-32"/>
          <w:lang w:eastAsia="ko-KR"/>
        </w:rPr>
        <w:pict>
          <v:shape id="_x0000_i1062" type="#_x0000_t75" style="width:291.75pt;height:38.25pt" fillcolor="window">
            <v:imagedata r:id="rId80" o:title=""/>
          </v:shape>
        </w:pict>
      </w:r>
      <w:r w:rsidRPr="00B26C14">
        <w:rPr>
          <w:lang w:val="en-US" w:eastAsia="ko-KR"/>
        </w:rPr>
        <w:t>.</w:t>
      </w:r>
    </w:p>
    <w:p w:rsidR="00456C53" w:rsidRPr="00B26C14" w:rsidRDefault="00456C53" w:rsidP="00456C53">
      <w:pPr>
        <w:widowControl w:val="0"/>
        <w:tabs>
          <w:tab w:val="left" w:pos="1560"/>
        </w:tabs>
        <w:ind w:firstLine="567"/>
        <w:jc w:val="both"/>
        <w:rPr>
          <w:lang w:val="en-US" w:eastAsia="ko-KR"/>
        </w:rPr>
      </w:pPr>
      <w:r w:rsidRPr="00B26C14">
        <w:rPr>
          <w:lang w:eastAsia="ko-KR"/>
        </w:rPr>
        <w:t>Ескерту</w:t>
      </w:r>
      <w:r w:rsidRPr="00B26C14">
        <w:rPr>
          <w:lang w:val="en-US" w:eastAsia="ko-KR"/>
        </w:rPr>
        <w:t xml:space="preserve">. </w:t>
      </w:r>
      <w:r w:rsidRPr="00B26C14">
        <w:rPr>
          <w:lang w:eastAsia="ko-KR"/>
        </w:rPr>
        <w:t>Б</w:t>
      </w:r>
      <w:r w:rsidRPr="00B26C14">
        <w:rPr>
          <w:lang w:val="en-US" w:eastAsia="ko-KR"/>
        </w:rPr>
        <w:t>ұ</w:t>
      </w:r>
      <w:r w:rsidRPr="00B26C14">
        <w:rPr>
          <w:lang w:eastAsia="ko-KR"/>
        </w:rPr>
        <w:t>л</w:t>
      </w:r>
      <w:r w:rsidRPr="00B26C14">
        <w:rPr>
          <w:lang w:val="en-US" w:eastAsia="ko-KR"/>
        </w:rPr>
        <w:t xml:space="preserve"> </w:t>
      </w:r>
      <w:r w:rsidRPr="00B26C14">
        <w:rPr>
          <w:lang w:eastAsia="ko-KR"/>
        </w:rPr>
        <w:t>анықтамалар</w:t>
      </w:r>
      <w:r w:rsidRPr="00B26C14">
        <w:rPr>
          <w:lang w:val="en-US" w:eastAsia="ko-KR"/>
        </w:rPr>
        <w:t xml:space="preserve"> </w:t>
      </w:r>
      <w:r w:rsidRPr="00B26C14">
        <w:rPr>
          <w:lang w:eastAsia="ko-KR"/>
        </w:rPr>
        <w:t>кез</w:t>
      </w:r>
      <w:r w:rsidRPr="00B26C14">
        <w:rPr>
          <w:lang w:val="en-US" w:eastAsia="ko-KR"/>
        </w:rPr>
        <w:t xml:space="preserve"> </w:t>
      </w:r>
      <w:r w:rsidRPr="00B26C14">
        <w:rPr>
          <w:lang w:eastAsia="ko-KR"/>
        </w:rPr>
        <w:t>келген</w:t>
      </w:r>
      <w:r w:rsidRPr="00B26C14">
        <w:rPr>
          <w:lang w:val="en-US" w:eastAsia="ko-KR"/>
        </w:rPr>
        <w:t xml:space="preserve"> </w:t>
      </w:r>
      <w:r w:rsidRPr="00B26C14">
        <w:rPr>
          <w:lang w:eastAsia="ko-KR"/>
        </w:rPr>
        <w:t>ретт</w:t>
      </w:r>
      <w:r w:rsidRPr="00B26C14">
        <w:rPr>
          <w:lang w:val="en-US" w:eastAsia="ko-KR"/>
        </w:rPr>
        <w:t xml:space="preserve">i </w:t>
      </w:r>
      <w:r w:rsidRPr="00B26C14">
        <w:rPr>
          <w:lang w:eastAsia="ko-KR"/>
        </w:rPr>
        <w:t>анықтауыштар</w:t>
      </w:r>
      <w:r w:rsidRPr="00B26C14">
        <w:rPr>
          <w:lang w:val="en-US" w:eastAsia="ko-KR"/>
        </w:rPr>
        <w:t xml:space="preserve"> </w:t>
      </w:r>
      <w:r w:rsidRPr="00B26C14">
        <w:rPr>
          <w:lang w:eastAsia="ko-KR"/>
        </w:rPr>
        <w:t>үш</w:t>
      </w:r>
      <w:r w:rsidRPr="00B26C14">
        <w:rPr>
          <w:lang w:val="en-US" w:eastAsia="ko-KR"/>
        </w:rPr>
        <w:t>i</w:t>
      </w:r>
      <w:r w:rsidRPr="00B26C14">
        <w:rPr>
          <w:lang w:eastAsia="ko-KR"/>
        </w:rPr>
        <w:t>н</w:t>
      </w:r>
      <w:r w:rsidRPr="00B26C14">
        <w:rPr>
          <w:lang w:val="en-US" w:eastAsia="ko-KR"/>
        </w:rPr>
        <w:t xml:space="preserve"> </w:t>
      </w:r>
      <w:r w:rsidRPr="00B26C14">
        <w:rPr>
          <w:lang w:eastAsia="ko-KR"/>
        </w:rPr>
        <w:t>де</w:t>
      </w:r>
      <w:r w:rsidRPr="00B26C14">
        <w:rPr>
          <w:lang w:val="en-US" w:eastAsia="ko-KR"/>
        </w:rPr>
        <w:t xml:space="preserve"> </w:t>
      </w:r>
      <w:r w:rsidRPr="00B26C14">
        <w:rPr>
          <w:lang w:eastAsia="ko-KR"/>
        </w:rPr>
        <w:t>тура</w:t>
      </w:r>
      <w:r w:rsidRPr="00B26C14">
        <w:rPr>
          <w:lang w:val="en-US" w:eastAsia="ko-KR"/>
        </w:rPr>
        <w:t xml:space="preserve"> </w:t>
      </w:r>
      <w:r w:rsidRPr="00B26C14">
        <w:rPr>
          <w:lang w:eastAsia="ko-KR"/>
        </w:rPr>
        <w:t>болады</w:t>
      </w:r>
      <w:r w:rsidRPr="00B26C14">
        <w:rPr>
          <w:lang w:val="en-US" w:eastAsia="ko-KR"/>
        </w:rPr>
        <w:t>.</w:t>
      </w:r>
    </w:p>
    <w:p w:rsidR="00456C53" w:rsidRPr="00B26C14" w:rsidRDefault="00456C53" w:rsidP="00456C53">
      <w:pPr>
        <w:widowControl w:val="0"/>
        <w:tabs>
          <w:tab w:val="left" w:pos="1560"/>
        </w:tabs>
        <w:ind w:firstLine="567"/>
        <w:jc w:val="both"/>
        <w:rPr>
          <w:lang w:val="en-US" w:eastAsia="ko-KR"/>
        </w:rPr>
      </w:pPr>
      <w:r w:rsidRPr="00B26C14">
        <w:rPr>
          <w:lang w:eastAsia="ko-KR"/>
        </w:rPr>
        <w:t>Енд</w:t>
      </w:r>
      <w:r w:rsidRPr="00B26C14">
        <w:rPr>
          <w:lang w:val="en-US" w:eastAsia="ko-KR"/>
        </w:rPr>
        <w:t xml:space="preserve">i </w:t>
      </w:r>
      <w:r w:rsidR="00EC6344" w:rsidRPr="00B26C14">
        <w:rPr>
          <w:position w:val="-14"/>
          <w:lang w:val="en-US" w:eastAsia="ko-KR"/>
        </w:rPr>
        <w:object w:dxaOrig="320" w:dyaOrig="380">
          <v:shape id="_x0000_i1063" type="#_x0000_t75" style="width:15.75pt;height:18.75pt" o:ole="" fillcolor="window">
            <v:imagedata r:id="rId81" o:title=""/>
          </v:shape>
          <o:OLEObject Type="Embed" ProgID="Equation.3" ShapeID="_x0000_i1063" DrawAspect="Content" ObjectID="_1682240466" r:id="rId82"/>
        </w:object>
      </w:r>
      <w:r w:rsidR="00EC6344" w:rsidRPr="00B26C14">
        <w:rPr>
          <w:position w:val="-10"/>
          <w:lang w:val="en-US" w:eastAsia="ko-KR"/>
        </w:rPr>
        <w:object w:dxaOrig="1200" w:dyaOrig="320">
          <v:shape id="_x0000_i1064" type="#_x0000_t75" style="width:60pt;height:15.75pt" o:ole="" fillcolor="window">
            <v:imagedata r:id="rId83" o:title=""/>
          </v:shape>
          <o:OLEObject Type="Embed" ProgID="Equation.3" ShapeID="_x0000_i1064" DrawAspect="Content" ObjectID="_1682240467" r:id="rId84"/>
        </w:object>
      </w:r>
      <w:r w:rsidRPr="00B26C14">
        <w:rPr>
          <w:lang w:val="en-US" w:eastAsia="ko-KR"/>
        </w:rPr>
        <w:t xml:space="preserve"> </w:t>
      </w:r>
      <w:r w:rsidRPr="00B26C14">
        <w:rPr>
          <w:lang w:eastAsia="ko-KR"/>
        </w:rPr>
        <w:t>мен</w:t>
      </w:r>
      <w:r w:rsidRPr="00B26C14">
        <w:rPr>
          <w:lang w:val="en-US" w:eastAsia="ko-KR"/>
        </w:rPr>
        <w:t xml:space="preserve"> </w:t>
      </w:r>
      <w:r w:rsidR="00EC6344" w:rsidRPr="00B26C14">
        <w:rPr>
          <w:position w:val="-14"/>
          <w:lang w:val="en-US" w:eastAsia="ko-KR"/>
        </w:rPr>
        <w:object w:dxaOrig="400" w:dyaOrig="380">
          <v:shape id="_x0000_i1065" type="#_x0000_t75" style="width:20.25pt;height:18.75pt" o:ole="" fillcolor="window">
            <v:imagedata r:id="rId85" o:title=""/>
          </v:shape>
          <o:OLEObject Type="Embed" ProgID="Equation.3" ShapeID="_x0000_i1065" DrawAspect="Content" ObjectID="_1682240468" r:id="rId86"/>
        </w:object>
      </w:r>
      <w:r w:rsidR="00EC6344" w:rsidRPr="00B26C14">
        <w:rPr>
          <w:position w:val="-10"/>
          <w:lang w:val="en-US" w:eastAsia="ko-KR"/>
        </w:rPr>
        <w:object w:dxaOrig="1180" w:dyaOrig="320">
          <v:shape id="_x0000_i1066" type="#_x0000_t75" style="width:59.25pt;height:15.75pt" o:ole="" fillcolor="window">
            <v:imagedata r:id="rId87" o:title=""/>
          </v:shape>
          <o:OLEObject Type="Embed" ProgID="Equation.3" ShapeID="_x0000_i1066" DrawAspect="Content" ObjectID="_1682240469" r:id="rId88"/>
        </w:object>
      </w:r>
      <w:r w:rsidRPr="00B26C14">
        <w:rPr>
          <w:lang w:val="en-US" w:eastAsia="ko-KR"/>
        </w:rPr>
        <w:t>-</w:t>
      </w:r>
      <w:r w:rsidRPr="00B26C14">
        <w:rPr>
          <w:lang w:eastAsia="ko-KR"/>
        </w:rPr>
        <w:t>терд</w:t>
      </w:r>
      <w:r w:rsidRPr="00B26C14">
        <w:rPr>
          <w:lang w:val="en-US" w:eastAsia="ko-KR"/>
        </w:rPr>
        <w:t xml:space="preserve">i </w:t>
      </w:r>
      <w:r w:rsidRPr="00B26C14">
        <w:rPr>
          <w:lang w:eastAsia="ko-KR"/>
        </w:rPr>
        <w:t>есептеп</w:t>
      </w:r>
      <w:r w:rsidRPr="00B26C14">
        <w:rPr>
          <w:lang w:val="en-US" w:eastAsia="ko-KR"/>
        </w:rPr>
        <w:t xml:space="preserve">, </w:t>
      </w:r>
      <w:r w:rsidRPr="00B26C14">
        <w:rPr>
          <w:lang w:eastAsia="ko-KR"/>
        </w:rPr>
        <w:t>шыққан</w:t>
      </w:r>
      <w:r w:rsidRPr="00B26C14">
        <w:rPr>
          <w:lang w:val="en-US" w:eastAsia="ko-KR"/>
        </w:rPr>
        <w:t xml:space="preserve"> ө</w:t>
      </w:r>
      <w:r w:rsidRPr="00B26C14">
        <w:rPr>
          <w:lang w:eastAsia="ko-KR"/>
        </w:rPr>
        <w:t>рнектерд</w:t>
      </w:r>
      <w:r w:rsidRPr="00B26C14">
        <w:rPr>
          <w:lang w:val="en-US" w:eastAsia="ko-KR"/>
        </w:rPr>
        <w:t xml:space="preserve">i </w:t>
      </w:r>
      <w:r w:rsidRPr="00B26C14">
        <w:rPr>
          <w:lang w:eastAsia="ko-KR"/>
        </w:rPr>
        <w:t>салыстырып</w:t>
      </w:r>
      <w:r w:rsidRPr="00B26C14">
        <w:rPr>
          <w:lang w:val="en-US" w:eastAsia="ko-KR"/>
        </w:rPr>
        <w:t xml:space="preserve"> </w:t>
      </w:r>
      <w:r w:rsidRPr="00B26C14">
        <w:rPr>
          <w:lang w:eastAsia="ko-KR"/>
        </w:rPr>
        <w:t>к</w:t>
      </w:r>
      <w:r w:rsidRPr="00B26C14">
        <w:rPr>
          <w:lang w:val="en-US" w:eastAsia="ko-KR"/>
        </w:rPr>
        <w:t>ө</w:t>
      </w:r>
      <w:r w:rsidRPr="00B26C14">
        <w:rPr>
          <w:lang w:eastAsia="ko-KR"/>
        </w:rPr>
        <w:t>рсек</w:t>
      </w:r>
      <w:r w:rsidRPr="00B26C14">
        <w:rPr>
          <w:lang w:val="en-US" w:eastAsia="ko-KR"/>
        </w:rPr>
        <w:t xml:space="preserve">, </w:t>
      </w:r>
      <w:r w:rsidRPr="00B26C14">
        <w:rPr>
          <w:lang w:eastAsia="ko-KR"/>
        </w:rPr>
        <w:t>т</w:t>
      </w:r>
      <w:r w:rsidRPr="00B26C14">
        <w:rPr>
          <w:lang w:val="en-US" w:eastAsia="ko-KR"/>
        </w:rPr>
        <w:t>ө</w:t>
      </w:r>
      <w:r w:rsidRPr="00B26C14">
        <w:rPr>
          <w:lang w:eastAsia="ko-KR"/>
        </w:rPr>
        <w:t>мендег</w:t>
      </w:r>
      <w:r w:rsidRPr="00B26C14">
        <w:rPr>
          <w:lang w:val="en-US" w:eastAsia="ko-KR"/>
        </w:rPr>
        <w:t xml:space="preserve">i (1.5) </w:t>
      </w:r>
      <w:r w:rsidRPr="00B26C14">
        <w:rPr>
          <w:lang w:eastAsia="ko-KR"/>
        </w:rPr>
        <w:t>те</w:t>
      </w:r>
      <w:r w:rsidRPr="00B26C14">
        <w:rPr>
          <w:lang w:val="en-US" w:eastAsia="ko-KR"/>
        </w:rPr>
        <w:t>ң</w:t>
      </w:r>
      <w:r w:rsidRPr="00B26C14">
        <w:rPr>
          <w:lang w:eastAsia="ko-KR"/>
        </w:rPr>
        <w:t>д</w:t>
      </w:r>
      <w:r w:rsidRPr="00B26C14">
        <w:rPr>
          <w:lang w:val="en-US" w:eastAsia="ko-KR"/>
        </w:rPr>
        <w:t>i</w:t>
      </w:r>
      <w:r w:rsidRPr="00B26C14">
        <w:rPr>
          <w:lang w:eastAsia="ko-KR"/>
        </w:rPr>
        <w:t>г</w:t>
      </w:r>
      <w:r w:rsidRPr="00B26C14">
        <w:rPr>
          <w:lang w:val="en-US" w:eastAsia="ko-KR"/>
        </w:rPr>
        <w:t xml:space="preserve">i </w:t>
      </w:r>
      <w:r w:rsidRPr="00B26C14">
        <w:rPr>
          <w:lang w:eastAsia="ko-KR"/>
        </w:rPr>
        <w:t>орындала</w:t>
      </w:r>
      <w:r w:rsidRPr="00B26C14">
        <w:rPr>
          <w:lang w:val="en-US" w:eastAsia="ko-KR"/>
        </w:rPr>
        <w:t>-</w:t>
      </w:r>
      <w:r w:rsidRPr="00B26C14">
        <w:rPr>
          <w:lang w:eastAsia="ko-KR"/>
        </w:rPr>
        <w:t>тындығын</w:t>
      </w:r>
      <w:r w:rsidRPr="00B26C14">
        <w:rPr>
          <w:lang w:val="en-US" w:eastAsia="ko-KR"/>
        </w:rPr>
        <w:t xml:space="preserve"> </w:t>
      </w:r>
      <w:r w:rsidRPr="00B26C14">
        <w:rPr>
          <w:lang w:eastAsia="ko-KR"/>
        </w:rPr>
        <w:t>о</w:t>
      </w:r>
      <w:r w:rsidRPr="00B26C14">
        <w:rPr>
          <w:lang w:val="en-US" w:eastAsia="ko-KR"/>
        </w:rPr>
        <w:t>ң</w:t>
      </w:r>
      <w:r w:rsidRPr="00B26C14">
        <w:rPr>
          <w:lang w:eastAsia="ko-KR"/>
        </w:rPr>
        <w:t>ай</w:t>
      </w:r>
      <w:r w:rsidRPr="00B26C14">
        <w:rPr>
          <w:lang w:val="en-US" w:eastAsia="ko-KR"/>
        </w:rPr>
        <w:t xml:space="preserve"> </w:t>
      </w:r>
      <w:r w:rsidRPr="00B26C14">
        <w:rPr>
          <w:lang w:eastAsia="ko-KR"/>
        </w:rPr>
        <w:t>а</w:t>
      </w:r>
      <w:r w:rsidRPr="00B26C14">
        <w:rPr>
          <w:lang w:val="en-US" w:eastAsia="ko-KR"/>
        </w:rPr>
        <w:t>ң</w:t>
      </w:r>
      <w:r w:rsidRPr="00B26C14">
        <w:rPr>
          <w:lang w:eastAsia="ko-KR"/>
        </w:rPr>
        <w:t>ғартуға</w:t>
      </w:r>
      <w:r w:rsidRPr="00B26C14">
        <w:rPr>
          <w:lang w:val="en-US" w:eastAsia="ko-KR"/>
        </w:rPr>
        <w:t xml:space="preserve"> </w:t>
      </w:r>
      <w:r w:rsidRPr="00B26C14">
        <w:rPr>
          <w:lang w:eastAsia="ko-KR"/>
        </w:rPr>
        <w:t>бола</w:t>
      </w:r>
      <w:r w:rsidRPr="00B26C14">
        <w:rPr>
          <w:lang w:val="sr-Cyrl-CS" w:eastAsia="ko-KR"/>
        </w:rPr>
        <w:t>ды</w:t>
      </w:r>
      <w:r w:rsidRPr="00B26C14">
        <w:rPr>
          <w:lang w:val="en-US" w:eastAsia="ko-KR"/>
        </w:rPr>
        <w:t>.</w:t>
      </w:r>
    </w:p>
    <w:p w:rsidR="00456C53" w:rsidRPr="00B26C14" w:rsidRDefault="00456C53" w:rsidP="00456C53">
      <w:pPr>
        <w:widowControl w:val="0"/>
        <w:tabs>
          <w:tab w:val="left" w:pos="1560"/>
        </w:tabs>
        <w:ind w:firstLine="567"/>
        <w:jc w:val="both"/>
        <w:rPr>
          <w:lang w:val="en-US" w:eastAsia="ko-KR"/>
        </w:rPr>
      </w:pPr>
      <w:r w:rsidRPr="00B26C14">
        <w:rPr>
          <w:lang w:val="en-US" w:eastAsia="ko-KR"/>
        </w:rPr>
        <w:tab/>
      </w:r>
      <w:r w:rsidRPr="00B26C14">
        <w:rPr>
          <w:lang w:val="en-US" w:eastAsia="ko-KR"/>
        </w:rPr>
        <w:tab/>
      </w:r>
      <w:r w:rsidRPr="00B26C14">
        <w:rPr>
          <w:lang w:val="en-US" w:eastAsia="ko-KR"/>
        </w:rPr>
        <w:tab/>
      </w:r>
      <w:r w:rsidR="00EC6344" w:rsidRPr="00B26C14">
        <w:rPr>
          <w:position w:val="-14"/>
          <w:lang w:val="en-US" w:eastAsia="ko-KR"/>
        </w:rPr>
        <w:object w:dxaOrig="1600" w:dyaOrig="400">
          <v:shape id="_x0000_i1067" type="#_x0000_t75" style="width:80.25pt;height:20.25pt" o:ole="" fillcolor="window">
            <v:imagedata r:id="rId89" o:title=""/>
          </v:shape>
          <o:OLEObject Type="Embed" ProgID="Equation.3" ShapeID="_x0000_i1067" DrawAspect="Content" ObjectID="_1682240470" r:id="rId90"/>
        </w:object>
      </w:r>
      <w:r w:rsidRPr="00B26C14">
        <w:rPr>
          <w:lang w:val="en-US" w:eastAsia="ko-KR"/>
        </w:rPr>
        <w:t>.</w:t>
      </w:r>
      <w:r w:rsidRPr="00B26C14">
        <w:rPr>
          <w:lang w:val="en-US" w:eastAsia="ko-KR"/>
        </w:rPr>
        <w:tab/>
      </w:r>
      <w:r w:rsidRPr="00B26C14">
        <w:rPr>
          <w:lang w:val="en-US" w:eastAsia="ko-KR"/>
        </w:rPr>
        <w:tab/>
      </w:r>
      <w:r w:rsidRPr="00B26C14">
        <w:rPr>
          <w:lang w:val="en-US" w:eastAsia="ko-KR"/>
        </w:rPr>
        <w:tab/>
      </w:r>
      <w:r w:rsidR="003523FE" w:rsidRPr="00B26C14">
        <w:rPr>
          <w:lang w:val="kk-KZ" w:eastAsia="ko-KR"/>
        </w:rPr>
        <w:t xml:space="preserve">                     </w:t>
      </w:r>
      <w:r w:rsidRPr="00B26C14">
        <w:rPr>
          <w:lang w:val="en-US" w:eastAsia="ko-KR"/>
        </w:rPr>
        <w:t>(1.5)</w:t>
      </w:r>
    </w:p>
    <w:p w:rsidR="00456C53" w:rsidRPr="00B26C14" w:rsidRDefault="00456C53" w:rsidP="00456C53">
      <w:pPr>
        <w:widowControl w:val="0"/>
        <w:tabs>
          <w:tab w:val="left" w:pos="1560"/>
        </w:tabs>
        <w:ind w:firstLine="567"/>
        <w:jc w:val="both"/>
        <w:rPr>
          <w:lang w:val="en-US" w:eastAsia="ko-KR"/>
        </w:rPr>
      </w:pPr>
      <w:r w:rsidRPr="00B26C14">
        <w:rPr>
          <w:lang w:eastAsia="ko-KR"/>
        </w:rPr>
        <w:t>Мысал</w:t>
      </w:r>
      <w:r w:rsidRPr="00B26C14">
        <w:rPr>
          <w:lang w:val="kk-KZ" w:eastAsia="ko-KR"/>
        </w:rPr>
        <w:t>ы</w:t>
      </w:r>
      <w:r w:rsidRPr="00B26C14">
        <w:rPr>
          <w:lang w:val="en-US" w:eastAsia="ko-KR"/>
        </w:rPr>
        <w:t xml:space="preserve">:  </w:t>
      </w:r>
      <w:r w:rsidR="00EC6344" w:rsidRPr="00B26C14">
        <w:rPr>
          <w:position w:val="-10"/>
          <w:lang w:val="en-US" w:eastAsia="ko-KR"/>
        </w:rPr>
        <w:object w:dxaOrig="999" w:dyaOrig="340">
          <v:shape id="_x0000_i1068" type="#_x0000_t75" style="width:50.25pt;height:17.25pt" o:ole="" fillcolor="window">
            <v:imagedata r:id="rId91" o:title=""/>
          </v:shape>
          <o:OLEObject Type="Embed" ProgID="Equation.3" ShapeID="_x0000_i1068" DrawAspect="Content" ObjectID="_1682240471" r:id="rId92"/>
        </w:object>
      </w:r>
      <w:r w:rsidRPr="00B26C14">
        <w:rPr>
          <w:lang w:val="en-US" w:eastAsia="ko-KR"/>
        </w:rPr>
        <w:t xml:space="preserve">,  </w:t>
      </w:r>
      <w:r w:rsidR="00EC6344" w:rsidRPr="00B26C14">
        <w:rPr>
          <w:position w:val="-10"/>
          <w:lang w:val="en-US" w:eastAsia="ko-KR"/>
        </w:rPr>
        <w:object w:dxaOrig="1160" w:dyaOrig="340">
          <v:shape id="_x0000_i1069" type="#_x0000_t75" style="width:57.75pt;height:17.25pt" o:ole="" fillcolor="window">
            <v:imagedata r:id="rId93" o:title=""/>
          </v:shape>
          <o:OLEObject Type="Embed" ProgID="Equation.3" ShapeID="_x0000_i1069" DrawAspect="Content" ObjectID="_1682240472" r:id="rId94"/>
        </w:object>
      </w:r>
      <w:r w:rsidRPr="00B26C14">
        <w:rPr>
          <w:lang w:val="en-US" w:eastAsia="ko-KR"/>
        </w:rPr>
        <w:t xml:space="preserve">, </w:t>
      </w:r>
      <w:r w:rsidR="00EC6344" w:rsidRPr="00B26C14">
        <w:rPr>
          <w:position w:val="-12"/>
          <w:lang w:val="en-US" w:eastAsia="ko-KR"/>
        </w:rPr>
        <w:object w:dxaOrig="999" w:dyaOrig="360">
          <v:shape id="_x0000_i1070" type="#_x0000_t75" style="width:50.25pt;height:18pt" o:ole="" fillcolor="window">
            <v:imagedata r:id="rId95" o:title=""/>
          </v:shape>
          <o:OLEObject Type="Embed" ProgID="Equation.3" ShapeID="_x0000_i1070" DrawAspect="Content" ObjectID="_1682240473" r:id="rId96"/>
        </w:object>
      </w:r>
      <w:r w:rsidRPr="00B26C14">
        <w:rPr>
          <w:lang w:val="en-US" w:eastAsia="ko-KR"/>
        </w:rPr>
        <w:t xml:space="preserve">,  </w:t>
      </w:r>
      <w:r w:rsidR="00EC6344" w:rsidRPr="00B26C14">
        <w:rPr>
          <w:position w:val="-12"/>
          <w:lang w:val="en-US" w:eastAsia="ko-KR"/>
        </w:rPr>
        <w:object w:dxaOrig="1180" w:dyaOrig="360">
          <v:shape id="_x0000_i1071" type="#_x0000_t75" style="width:59.25pt;height:18pt" o:ole="" fillcolor="window">
            <v:imagedata r:id="rId97" o:title=""/>
          </v:shape>
          <o:OLEObject Type="Embed" ProgID="Equation.3" ShapeID="_x0000_i1071" DrawAspect="Content" ObjectID="_1682240474" r:id="rId98"/>
        </w:object>
      </w:r>
      <w:r w:rsidRPr="00B26C14">
        <w:rPr>
          <w:lang w:val="en-US" w:eastAsia="ko-KR"/>
        </w:rPr>
        <w:t>.</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9. </w:t>
      </w:r>
      <w:r w:rsidRPr="00B26C14">
        <w:rPr>
          <w:lang w:eastAsia="ko-KR"/>
        </w:rPr>
        <w:t>Анықтауыш</w:t>
      </w:r>
      <w:r w:rsidRPr="00B26C14">
        <w:rPr>
          <w:lang w:val="en-US" w:eastAsia="ko-KR"/>
        </w:rPr>
        <w:t xml:space="preserve">, </w:t>
      </w:r>
      <w:r w:rsidRPr="00B26C14">
        <w:rPr>
          <w:lang w:eastAsia="ko-KR"/>
        </w:rPr>
        <w:t>оны</w:t>
      </w:r>
      <w:r w:rsidRPr="00B26C14">
        <w:rPr>
          <w:lang w:val="en-US" w:eastAsia="ko-KR"/>
        </w:rPr>
        <w:t xml:space="preserve">ң </w:t>
      </w:r>
      <w:r w:rsidRPr="00B26C14">
        <w:rPr>
          <w:lang w:eastAsia="ko-KR"/>
        </w:rPr>
        <w:t>қандай</w:t>
      </w:r>
      <w:r w:rsidRPr="00B26C14">
        <w:rPr>
          <w:lang w:val="en-US" w:eastAsia="ko-KR"/>
        </w:rPr>
        <w:t xml:space="preserve"> </w:t>
      </w:r>
      <w:r w:rsidRPr="00B26C14">
        <w:rPr>
          <w:lang w:eastAsia="ko-KR"/>
        </w:rPr>
        <w:t>да</w:t>
      </w:r>
      <w:r w:rsidRPr="00B26C14">
        <w:rPr>
          <w:lang w:val="en-US" w:eastAsia="ko-KR"/>
        </w:rPr>
        <w:t xml:space="preserve"> </w:t>
      </w:r>
      <w:r w:rsidRPr="00B26C14">
        <w:rPr>
          <w:lang w:eastAsia="ko-KR"/>
        </w:rPr>
        <w:t>б</w:t>
      </w:r>
      <w:r w:rsidRPr="00B26C14">
        <w:rPr>
          <w:lang w:val="en-US" w:eastAsia="ko-KR"/>
        </w:rPr>
        <w:t>i</w:t>
      </w:r>
      <w:r w:rsidRPr="00B26C14">
        <w:rPr>
          <w:lang w:eastAsia="ko-KR"/>
        </w:rPr>
        <w:t>р</w:t>
      </w:r>
      <w:r w:rsidRPr="00B26C14">
        <w:rPr>
          <w:lang w:val="en-US" w:eastAsia="ko-KR"/>
        </w:rPr>
        <w:t xml:space="preserve"> </w:t>
      </w:r>
      <w:r w:rsidRPr="00B26C14">
        <w:rPr>
          <w:lang w:eastAsia="ko-KR"/>
        </w:rPr>
        <w:t>бағаныны</w:t>
      </w:r>
      <w:r w:rsidRPr="00B26C14">
        <w:rPr>
          <w:lang w:val="en-US" w:eastAsia="ko-KR"/>
        </w:rPr>
        <w:t>ң (</w:t>
      </w:r>
      <w:r w:rsidRPr="00B26C14">
        <w:rPr>
          <w:lang w:eastAsia="ko-KR"/>
        </w:rPr>
        <w:t>жолыны</w:t>
      </w:r>
      <w:r w:rsidRPr="00B26C14">
        <w:rPr>
          <w:lang w:val="en-US" w:eastAsia="ko-KR"/>
        </w:rPr>
        <w:t xml:space="preserve">ң) </w:t>
      </w:r>
      <w:r w:rsidRPr="00B26C14">
        <w:rPr>
          <w:lang w:eastAsia="ko-KR"/>
        </w:rPr>
        <w:t>элемент</w:t>
      </w:r>
      <w:r w:rsidRPr="00B26C14">
        <w:rPr>
          <w:lang w:val="en-US" w:eastAsia="ko-KR"/>
        </w:rPr>
        <w:t>i</w:t>
      </w:r>
      <w:r w:rsidRPr="00B26C14">
        <w:rPr>
          <w:lang w:eastAsia="ko-KR"/>
        </w:rPr>
        <w:t>н</w:t>
      </w:r>
      <w:r w:rsidRPr="00B26C14">
        <w:rPr>
          <w:lang w:val="en-US" w:eastAsia="ko-KR"/>
        </w:rPr>
        <w:t xml:space="preserve"> </w:t>
      </w:r>
      <w:r w:rsidRPr="00B26C14">
        <w:rPr>
          <w:lang w:eastAsia="ko-KR"/>
        </w:rPr>
        <w:t>оларды</w:t>
      </w:r>
      <w:r w:rsidRPr="00B26C14">
        <w:rPr>
          <w:lang w:val="en-US" w:eastAsia="ko-KR"/>
        </w:rPr>
        <w:t xml:space="preserve">ң </w:t>
      </w:r>
      <w:r w:rsidRPr="00B26C14">
        <w:rPr>
          <w:lang w:eastAsia="ko-KR"/>
        </w:rPr>
        <w:t>алгебралық</w:t>
      </w:r>
      <w:r w:rsidRPr="00B26C14">
        <w:rPr>
          <w:lang w:val="en-US" w:eastAsia="ko-KR"/>
        </w:rPr>
        <w:t xml:space="preserve"> </w:t>
      </w:r>
      <w:r w:rsidRPr="00B26C14">
        <w:rPr>
          <w:lang w:eastAsia="ko-KR"/>
        </w:rPr>
        <w:t>толықтауыштарына</w:t>
      </w:r>
      <w:r w:rsidRPr="00B26C14">
        <w:rPr>
          <w:lang w:val="en-US" w:eastAsia="ko-KR"/>
        </w:rPr>
        <w:t xml:space="preserve"> </w:t>
      </w:r>
      <w:r w:rsidRPr="00B26C14">
        <w:rPr>
          <w:lang w:eastAsia="ko-KR"/>
        </w:rPr>
        <w:t>к</w:t>
      </w:r>
      <w:r w:rsidRPr="00B26C14">
        <w:rPr>
          <w:lang w:val="en-US" w:eastAsia="ko-KR"/>
        </w:rPr>
        <w:t>ө</w:t>
      </w:r>
      <w:r w:rsidRPr="00B26C14">
        <w:rPr>
          <w:lang w:eastAsia="ko-KR"/>
        </w:rPr>
        <w:t>бейт</w:t>
      </w:r>
      <w:r w:rsidRPr="00B26C14">
        <w:rPr>
          <w:lang w:val="en-US" w:eastAsia="ko-KR"/>
        </w:rPr>
        <w:t>i</w:t>
      </w:r>
      <w:r w:rsidRPr="00B26C14">
        <w:rPr>
          <w:lang w:eastAsia="ko-KR"/>
        </w:rPr>
        <w:t>нд</w:t>
      </w:r>
      <w:r w:rsidRPr="00B26C14">
        <w:rPr>
          <w:lang w:val="en-US" w:eastAsia="ko-KR"/>
        </w:rPr>
        <w:t>i</w:t>
      </w:r>
      <w:r w:rsidRPr="00B26C14">
        <w:rPr>
          <w:lang w:eastAsia="ko-KR"/>
        </w:rPr>
        <w:t>с</w:t>
      </w:r>
      <w:r w:rsidRPr="00B26C14">
        <w:rPr>
          <w:lang w:val="en-US" w:eastAsia="ko-KR"/>
        </w:rPr>
        <w:t>i</w:t>
      </w:r>
      <w:r w:rsidRPr="00B26C14">
        <w:rPr>
          <w:lang w:eastAsia="ko-KR"/>
        </w:rPr>
        <w:t>н</w:t>
      </w:r>
      <w:r w:rsidRPr="00B26C14">
        <w:rPr>
          <w:lang w:val="en-US" w:eastAsia="ko-KR"/>
        </w:rPr>
        <w:t xml:space="preserve">iң </w:t>
      </w:r>
      <w:r w:rsidRPr="00B26C14">
        <w:rPr>
          <w:lang w:eastAsia="ko-KR"/>
        </w:rPr>
        <w:t>қосындысына</w:t>
      </w:r>
      <w:r w:rsidRPr="00B26C14">
        <w:rPr>
          <w:lang w:val="en-US" w:eastAsia="ko-KR"/>
        </w:rPr>
        <w:t xml:space="preserve"> </w:t>
      </w:r>
      <w:r w:rsidRPr="00B26C14">
        <w:rPr>
          <w:lang w:eastAsia="ko-KR"/>
        </w:rPr>
        <w:t>те</w:t>
      </w:r>
      <w:r w:rsidRPr="00B26C14">
        <w:rPr>
          <w:lang w:val="en-US" w:eastAsia="ko-KR"/>
        </w:rPr>
        <w:t>ң, я</w:t>
      </w:r>
      <w:r w:rsidRPr="00B26C14">
        <w:rPr>
          <w:lang w:eastAsia="ko-KR"/>
        </w:rPr>
        <w:t>ғн</w:t>
      </w:r>
      <w:r w:rsidRPr="00B26C14">
        <w:rPr>
          <w:lang w:val="en-US" w:eastAsia="ko-KR"/>
        </w:rPr>
        <w:t>и</w:t>
      </w:r>
    </w:p>
    <w:p w:rsidR="00456C53" w:rsidRPr="00B26C14" w:rsidRDefault="00456C53" w:rsidP="00456C53">
      <w:pPr>
        <w:widowControl w:val="0"/>
        <w:tabs>
          <w:tab w:val="left" w:pos="1560"/>
        </w:tabs>
        <w:ind w:firstLine="567"/>
        <w:jc w:val="both"/>
        <w:rPr>
          <w:lang w:val="en-US" w:eastAsia="ko-KR"/>
        </w:rPr>
      </w:pPr>
      <w:r w:rsidRPr="00B26C14">
        <w:rPr>
          <w:lang w:val="en-US" w:eastAsia="ko-KR"/>
        </w:rPr>
        <w:tab/>
      </w:r>
      <w:r w:rsidRPr="00B26C14">
        <w:rPr>
          <w:lang w:val="en-US" w:eastAsia="ko-KR"/>
        </w:rPr>
        <w:tab/>
      </w:r>
      <w:r w:rsidRPr="00B26C14">
        <w:rPr>
          <w:lang w:val="en-US" w:eastAsia="ko-KR"/>
        </w:rPr>
        <w:tab/>
      </w:r>
      <w:r w:rsidRPr="00B26C14">
        <w:rPr>
          <w:lang w:val="en-US" w:eastAsia="ko-KR"/>
        </w:rPr>
        <w:object w:dxaOrig="3120" w:dyaOrig="380">
          <v:shape id="_x0000_i1072" type="#_x0000_t75" style="width:156pt;height:18.75pt" o:ole="" fillcolor="window">
            <v:imagedata r:id="rId99" o:title=""/>
          </v:shape>
          <o:OLEObject Type="Embed" ProgID="Equation.3" ShapeID="_x0000_i1072" DrawAspect="Content" ObjectID="_1682240475" r:id="rId100"/>
        </w:object>
      </w:r>
      <w:r w:rsidRPr="00B26C14">
        <w:rPr>
          <w:lang w:val="en-US" w:eastAsia="ko-KR"/>
        </w:rPr>
        <w:t>.</w:t>
      </w:r>
      <w:r w:rsidRPr="00B26C14">
        <w:rPr>
          <w:lang w:val="en-US" w:eastAsia="ko-KR"/>
        </w:rPr>
        <w:tab/>
      </w:r>
      <w:r w:rsidRPr="00B26C14">
        <w:rPr>
          <w:lang w:val="en-US" w:eastAsia="ko-KR"/>
        </w:rPr>
        <w:tab/>
      </w:r>
      <w:r w:rsidR="003523FE" w:rsidRPr="00B26C14">
        <w:rPr>
          <w:lang w:val="kk-KZ" w:eastAsia="ko-KR"/>
        </w:rPr>
        <w:t xml:space="preserve">                  </w:t>
      </w:r>
      <w:r w:rsidRPr="00B26C14">
        <w:rPr>
          <w:lang w:val="en-US" w:eastAsia="ko-KR"/>
        </w:rPr>
        <w:t>(1.6)</w:t>
      </w:r>
    </w:p>
    <w:p w:rsidR="00456C53" w:rsidRPr="00B26C14" w:rsidRDefault="00456C53" w:rsidP="00456C53">
      <w:pPr>
        <w:widowControl w:val="0"/>
        <w:tabs>
          <w:tab w:val="left" w:pos="1560"/>
        </w:tabs>
        <w:ind w:firstLine="567"/>
        <w:jc w:val="both"/>
        <w:rPr>
          <w:lang w:val="en-US" w:eastAsia="ko-KR"/>
        </w:rPr>
      </w:pPr>
      <w:r w:rsidRPr="00B26C14">
        <w:rPr>
          <w:lang w:eastAsia="ko-KR"/>
        </w:rPr>
        <w:t>Б</w:t>
      </w:r>
      <w:r w:rsidRPr="00B26C14">
        <w:rPr>
          <w:lang w:val="en-US" w:eastAsia="ko-KR"/>
        </w:rPr>
        <w:t>ұ</w:t>
      </w:r>
      <w:r w:rsidRPr="00B26C14">
        <w:rPr>
          <w:lang w:eastAsia="ko-KR"/>
        </w:rPr>
        <w:t>л</w:t>
      </w:r>
      <w:r w:rsidRPr="00B26C14">
        <w:rPr>
          <w:lang w:val="en-US" w:eastAsia="ko-KR"/>
        </w:rPr>
        <w:t xml:space="preserve"> </w:t>
      </w:r>
      <w:r w:rsidRPr="00B26C14">
        <w:rPr>
          <w:lang w:eastAsia="ko-KR"/>
        </w:rPr>
        <w:t>те</w:t>
      </w:r>
      <w:r w:rsidRPr="00B26C14">
        <w:rPr>
          <w:lang w:val="en-US" w:eastAsia="ko-KR"/>
        </w:rPr>
        <w:t>ң</w:t>
      </w:r>
      <w:r w:rsidRPr="00B26C14">
        <w:rPr>
          <w:lang w:eastAsia="ko-KR"/>
        </w:rPr>
        <w:t>д</w:t>
      </w:r>
      <w:r w:rsidRPr="00B26C14">
        <w:rPr>
          <w:lang w:val="en-US" w:eastAsia="ko-KR"/>
        </w:rPr>
        <w:t>i</w:t>
      </w:r>
      <w:r w:rsidRPr="00B26C14">
        <w:rPr>
          <w:lang w:eastAsia="ko-KR"/>
        </w:rPr>
        <w:t>к</w:t>
      </w:r>
      <w:r w:rsidRPr="00B26C14">
        <w:rPr>
          <w:lang w:val="en-US" w:eastAsia="ko-KR"/>
        </w:rPr>
        <w:t xml:space="preserve"> </w:t>
      </w:r>
      <w:r w:rsidRPr="00B26C14">
        <w:rPr>
          <w:lang w:eastAsia="ko-KR"/>
        </w:rPr>
        <w:t>анықтауышты</w:t>
      </w:r>
      <w:r w:rsidRPr="00B26C14">
        <w:rPr>
          <w:lang w:val="en-US" w:eastAsia="ko-KR"/>
        </w:rPr>
        <w:t xml:space="preserve"> </w:t>
      </w:r>
      <w:r w:rsidRPr="00B26C14">
        <w:rPr>
          <w:lang w:eastAsia="ko-KR"/>
        </w:rPr>
        <w:t>б</w:t>
      </w:r>
      <w:r w:rsidRPr="00B26C14">
        <w:rPr>
          <w:lang w:val="en-US" w:eastAsia="ko-KR"/>
        </w:rPr>
        <w:t>i</w:t>
      </w:r>
      <w:r w:rsidRPr="00B26C14">
        <w:rPr>
          <w:lang w:eastAsia="ko-KR"/>
        </w:rPr>
        <w:t>р</w:t>
      </w:r>
      <w:r w:rsidRPr="00B26C14">
        <w:rPr>
          <w:lang w:val="en-US" w:eastAsia="ko-KR"/>
        </w:rPr>
        <w:t>i</w:t>
      </w:r>
      <w:r w:rsidRPr="00B26C14">
        <w:rPr>
          <w:lang w:eastAsia="ko-KR"/>
        </w:rPr>
        <w:t>нш</w:t>
      </w:r>
      <w:r w:rsidRPr="00B26C14">
        <w:rPr>
          <w:lang w:val="en-US" w:eastAsia="ko-KR"/>
        </w:rPr>
        <w:t xml:space="preserve">i </w:t>
      </w:r>
      <w:r w:rsidRPr="00B26C14">
        <w:rPr>
          <w:lang w:eastAsia="ko-KR"/>
        </w:rPr>
        <w:t>жолды</w:t>
      </w:r>
      <w:r w:rsidRPr="00B26C14">
        <w:rPr>
          <w:lang w:val="en-US" w:eastAsia="ko-KR"/>
        </w:rPr>
        <w:t xml:space="preserve">ң </w:t>
      </w:r>
      <w:r w:rsidRPr="00B26C14">
        <w:rPr>
          <w:lang w:eastAsia="ko-KR"/>
        </w:rPr>
        <w:t>элементтер</w:t>
      </w:r>
      <w:r w:rsidRPr="00B26C14">
        <w:rPr>
          <w:lang w:val="en-US" w:eastAsia="ko-KR"/>
        </w:rPr>
        <w:t xml:space="preserve">i </w:t>
      </w:r>
      <w:r w:rsidRPr="00B26C14">
        <w:rPr>
          <w:lang w:eastAsia="ko-KR"/>
        </w:rPr>
        <w:t>бойынша</w:t>
      </w:r>
      <w:r w:rsidRPr="00B26C14">
        <w:rPr>
          <w:lang w:val="en-US" w:eastAsia="ko-KR"/>
        </w:rPr>
        <w:t xml:space="preserve"> </w:t>
      </w:r>
      <w:r w:rsidRPr="00B26C14">
        <w:rPr>
          <w:lang w:eastAsia="ko-KR"/>
        </w:rPr>
        <w:t>ж</w:t>
      </w:r>
      <w:r w:rsidRPr="00B26C14">
        <w:rPr>
          <w:lang w:val="en-US" w:eastAsia="ko-KR"/>
        </w:rPr>
        <w:t>i</w:t>
      </w:r>
      <w:r w:rsidRPr="00B26C14">
        <w:rPr>
          <w:lang w:eastAsia="ko-KR"/>
        </w:rPr>
        <w:t>ктеу</w:t>
      </w:r>
      <w:r w:rsidRPr="00B26C14">
        <w:rPr>
          <w:lang w:val="en-US" w:eastAsia="ko-KR"/>
        </w:rPr>
        <w:t xml:space="preserve"> </w:t>
      </w:r>
      <w:r w:rsidRPr="00B26C14">
        <w:rPr>
          <w:lang w:eastAsia="ko-KR"/>
        </w:rPr>
        <w:t>деп</w:t>
      </w:r>
      <w:r w:rsidRPr="00B26C14">
        <w:rPr>
          <w:lang w:val="en-US" w:eastAsia="ko-KR"/>
        </w:rPr>
        <w:t xml:space="preserve"> </w:t>
      </w:r>
      <w:r w:rsidRPr="00B26C14">
        <w:rPr>
          <w:lang w:eastAsia="ko-KR"/>
        </w:rPr>
        <w:t>аталынады</w:t>
      </w:r>
      <w:r w:rsidRPr="00B26C14">
        <w:rPr>
          <w:lang w:val="en-US" w:eastAsia="ko-KR"/>
        </w:rPr>
        <w:t>.</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10. </w:t>
      </w:r>
      <w:r w:rsidRPr="00B26C14">
        <w:rPr>
          <w:lang w:eastAsia="ko-KR"/>
        </w:rPr>
        <w:t>Анықтауышты</w:t>
      </w:r>
      <w:r w:rsidRPr="00B26C14">
        <w:rPr>
          <w:lang w:val="en-US" w:eastAsia="ko-KR"/>
        </w:rPr>
        <w:t xml:space="preserve">ң </w:t>
      </w:r>
      <w:r w:rsidRPr="00B26C14">
        <w:rPr>
          <w:lang w:eastAsia="ko-KR"/>
        </w:rPr>
        <w:t>қандай</w:t>
      </w:r>
      <w:r w:rsidRPr="00B26C14">
        <w:rPr>
          <w:lang w:val="en-US" w:eastAsia="ko-KR"/>
        </w:rPr>
        <w:t xml:space="preserve"> </w:t>
      </w:r>
      <w:r w:rsidRPr="00B26C14">
        <w:rPr>
          <w:lang w:eastAsia="ko-KR"/>
        </w:rPr>
        <w:t>да</w:t>
      </w:r>
      <w:r w:rsidRPr="00B26C14">
        <w:rPr>
          <w:lang w:val="en-US" w:eastAsia="ko-KR"/>
        </w:rPr>
        <w:t xml:space="preserve"> </w:t>
      </w:r>
      <w:r w:rsidRPr="00B26C14">
        <w:rPr>
          <w:lang w:eastAsia="ko-KR"/>
        </w:rPr>
        <w:t>б</w:t>
      </w:r>
      <w:r w:rsidRPr="00B26C14">
        <w:rPr>
          <w:lang w:val="en-US" w:eastAsia="ko-KR"/>
        </w:rPr>
        <w:t>i</w:t>
      </w:r>
      <w:r w:rsidRPr="00B26C14">
        <w:rPr>
          <w:lang w:eastAsia="ko-KR"/>
        </w:rPr>
        <w:t>р</w:t>
      </w:r>
      <w:r w:rsidRPr="00B26C14">
        <w:rPr>
          <w:lang w:val="en-US" w:eastAsia="ko-KR"/>
        </w:rPr>
        <w:t xml:space="preserve"> </w:t>
      </w:r>
      <w:r w:rsidRPr="00B26C14">
        <w:rPr>
          <w:lang w:eastAsia="ko-KR"/>
        </w:rPr>
        <w:t>бағаныны</w:t>
      </w:r>
      <w:r w:rsidRPr="00B26C14">
        <w:rPr>
          <w:lang w:val="en-US" w:eastAsia="ko-KR"/>
        </w:rPr>
        <w:t>ң (</w:t>
      </w:r>
      <w:r w:rsidRPr="00B26C14">
        <w:rPr>
          <w:lang w:eastAsia="ko-KR"/>
        </w:rPr>
        <w:t>жолыны</w:t>
      </w:r>
      <w:r w:rsidRPr="00B26C14">
        <w:rPr>
          <w:lang w:val="en-US" w:eastAsia="ko-KR"/>
        </w:rPr>
        <w:t xml:space="preserve">ң) </w:t>
      </w:r>
      <w:r w:rsidRPr="00B26C14">
        <w:rPr>
          <w:lang w:eastAsia="ko-KR"/>
        </w:rPr>
        <w:t>элемент</w:t>
      </w:r>
      <w:r w:rsidRPr="00B26C14">
        <w:rPr>
          <w:lang w:val="en-US" w:eastAsia="ko-KR"/>
        </w:rPr>
        <w:t>i</w:t>
      </w:r>
      <w:r w:rsidRPr="00B26C14">
        <w:rPr>
          <w:lang w:eastAsia="ko-KR"/>
        </w:rPr>
        <w:t>н</w:t>
      </w:r>
      <w:r w:rsidRPr="00B26C14">
        <w:rPr>
          <w:lang w:val="en-US" w:eastAsia="ko-KR"/>
        </w:rPr>
        <w:t xml:space="preserve"> </w:t>
      </w:r>
      <w:r w:rsidRPr="00B26C14">
        <w:rPr>
          <w:lang w:eastAsia="ko-KR"/>
        </w:rPr>
        <w:t>басқа</w:t>
      </w:r>
      <w:r w:rsidRPr="00B26C14">
        <w:rPr>
          <w:lang w:val="en-US" w:eastAsia="ko-KR"/>
        </w:rPr>
        <w:t xml:space="preserve"> </w:t>
      </w:r>
      <w:r w:rsidRPr="00B26C14">
        <w:rPr>
          <w:lang w:eastAsia="ko-KR"/>
        </w:rPr>
        <w:t>б</w:t>
      </w:r>
      <w:r w:rsidRPr="00B26C14">
        <w:rPr>
          <w:lang w:val="en-US" w:eastAsia="ko-KR"/>
        </w:rPr>
        <w:t>i</w:t>
      </w:r>
      <w:r w:rsidRPr="00B26C14">
        <w:rPr>
          <w:lang w:eastAsia="ko-KR"/>
        </w:rPr>
        <w:t>р</w:t>
      </w:r>
      <w:r w:rsidRPr="00B26C14">
        <w:rPr>
          <w:lang w:val="en-US" w:eastAsia="ko-KR"/>
        </w:rPr>
        <w:t xml:space="preserve"> </w:t>
      </w:r>
      <w:r w:rsidRPr="00B26C14">
        <w:rPr>
          <w:lang w:eastAsia="ko-KR"/>
        </w:rPr>
        <w:t>бағаныны</w:t>
      </w:r>
      <w:r w:rsidRPr="00B26C14">
        <w:rPr>
          <w:lang w:val="en-US" w:eastAsia="ko-KR"/>
        </w:rPr>
        <w:t>ң (</w:t>
      </w:r>
      <w:r w:rsidRPr="00B26C14">
        <w:rPr>
          <w:lang w:eastAsia="ko-KR"/>
        </w:rPr>
        <w:t>жолыны</w:t>
      </w:r>
      <w:r w:rsidRPr="00B26C14">
        <w:rPr>
          <w:lang w:val="en-US" w:eastAsia="ko-KR"/>
        </w:rPr>
        <w:t xml:space="preserve">ң) </w:t>
      </w:r>
      <w:r w:rsidRPr="00B26C14">
        <w:rPr>
          <w:lang w:eastAsia="ko-KR"/>
        </w:rPr>
        <w:t>сәйкес</w:t>
      </w:r>
      <w:r w:rsidRPr="00B26C14">
        <w:rPr>
          <w:lang w:val="en-US" w:eastAsia="ko-KR"/>
        </w:rPr>
        <w:t xml:space="preserve"> </w:t>
      </w:r>
      <w:r w:rsidRPr="00B26C14">
        <w:rPr>
          <w:lang w:eastAsia="ko-KR"/>
        </w:rPr>
        <w:t>алгебралық</w:t>
      </w:r>
      <w:r w:rsidRPr="00B26C14">
        <w:rPr>
          <w:lang w:val="en-US" w:eastAsia="ko-KR"/>
        </w:rPr>
        <w:t xml:space="preserve"> </w:t>
      </w:r>
      <w:r w:rsidRPr="00B26C14">
        <w:rPr>
          <w:lang w:eastAsia="ko-KR"/>
        </w:rPr>
        <w:t>толықтауышына</w:t>
      </w:r>
      <w:r w:rsidRPr="00B26C14">
        <w:rPr>
          <w:lang w:val="en-US" w:eastAsia="ko-KR"/>
        </w:rPr>
        <w:t xml:space="preserve"> </w:t>
      </w:r>
      <w:r w:rsidRPr="00B26C14">
        <w:rPr>
          <w:lang w:eastAsia="ko-KR"/>
        </w:rPr>
        <w:t>к</w:t>
      </w:r>
      <w:r w:rsidRPr="00B26C14">
        <w:rPr>
          <w:lang w:val="en-US" w:eastAsia="ko-KR"/>
        </w:rPr>
        <w:t>ө</w:t>
      </w:r>
      <w:r w:rsidRPr="00B26C14">
        <w:rPr>
          <w:lang w:eastAsia="ko-KR"/>
        </w:rPr>
        <w:t>бейт</w:t>
      </w:r>
      <w:r w:rsidRPr="00B26C14">
        <w:rPr>
          <w:lang w:val="en-US" w:eastAsia="ko-KR"/>
        </w:rPr>
        <w:t>i</w:t>
      </w:r>
      <w:r w:rsidRPr="00B26C14">
        <w:rPr>
          <w:lang w:eastAsia="ko-KR"/>
        </w:rPr>
        <w:t>нд</w:t>
      </w:r>
      <w:r w:rsidRPr="00B26C14">
        <w:rPr>
          <w:lang w:val="en-US" w:eastAsia="ko-KR"/>
        </w:rPr>
        <w:t>i</w:t>
      </w:r>
      <w:r w:rsidRPr="00B26C14">
        <w:rPr>
          <w:lang w:eastAsia="ko-KR"/>
        </w:rPr>
        <w:t>с</w:t>
      </w:r>
      <w:r w:rsidRPr="00B26C14">
        <w:rPr>
          <w:lang w:val="en-US" w:eastAsia="ko-KR"/>
        </w:rPr>
        <w:t>i</w:t>
      </w:r>
      <w:r w:rsidRPr="00B26C14">
        <w:rPr>
          <w:lang w:eastAsia="ko-KR"/>
        </w:rPr>
        <w:t>н</w:t>
      </w:r>
      <w:r w:rsidRPr="00B26C14">
        <w:rPr>
          <w:lang w:val="en-US" w:eastAsia="ko-KR"/>
        </w:rPr>
        <w:t xml:space="preserve">iң  </w:t>
      </w:r>
      <w:r w:rsidRPr="00B26C14">
        <w:rPr>
          <w:lang w:eastAsia="ko-KR"/>
        </w:rPr>
        <w:t>қосындысы</w:t>
      </w:r>
      <w:r w:rsidRPr="00B26C14">
        <w:rPr>
          <w:lang w:val="en-US" w:eastAsia="ko-KR"/>
        </w:rPr>
        <w:t xml:space="preserve"> </w:t>
      </w:r>
      <w:r w:rsidRPr="00B26C14">
        <w:rPr>
          <w:lang w:eastAsia="ko-KR"/>
        </w:rPr>
        <w:t>н</w:t>
      </w:r>
      <w:r w:rsidRPr="00B26C14">
        <w:rPr>
          <w:lang w:val="en-US" w:eastAsia="ko-KR"/>
        </w:rPr>
        <w:t>ө</w:t>
      </w:r>
      <w:r w:rsidRPr="00B26C14">
        <w:rPr>
          <w:lang w:eastAsia="ko-KR"/>
        </w:rPr>
        <w:t>лге</w:t>
      </w:r>
      <w:r w:rsidRPr="00B26C14">
        <w:rPr>
          <w:lang w:val="en-US" w:eastAsia="ko-KR"/>
        </w:rPr>
        <w:t xml:space="preserve"> </w:t>
      </w:r>
      <w:r w:rsidRPr="00B26C14">
        <w:rPr>
          <w:lang w:eastAsia="ko-KR"/>
        </w:rPr>
        <w:t>те</w:t>
      </w:r>
      <w:r w:rsidRPr="00B26C14">
        <w:rPr>
          <w:lang w:val="en-US" w:eastAsia="ko-KR"/>
        </w:rPr>
        <w:t xml:space="preserve">ң. </w:t>
      </w:r>
      <w:r w:rsidRPr="00B26C14">
        <w:rPr>
          <w:lang w:eastAsia="ko-KR"/>
        </w:rPr>
        <w:t>Мысалы</w:t>
      </w:r>
      <w:r w:rsidRPr="00B26C14">
        <w:rPr>
          <w:lang w:val="en-US" w:eastAsia="ko-KR"/>
        </w:rPr>
        <w:t xml:space="preserve">, </w:t>
      </w:r>
      <w:r w:rsidRPr="00B26C14">
        <w:rPr>
          <w:lang w:eastAsia="ko-KR"/>
        </w:rPr>
        <w:t>элементт</w:t>
      </w:r>
      <w:r w:rsidRPr="00B26C14">
        <w:rPr>
          <w:lang w:val="en-US" w:eastAsia="ko-KR"/>
        </w:rPr>
        <w:t xml:space="preserve">i </w:t>
      </w:r>
      <w:r w:rsidRPr="00B26C14">
        <w:rPr>
          <w:lang w:eastAsia="ko-KR"/>
        </w:rPr>
        <w:t>б</w:t>
      </w:r>
      <w:r w:rsidRPr="00B26C14">
        <w:rPr>
          <w:lang w:val="en-US" w:eastAsia="ko-KR"/>
        </w:rPr>
        <w:t>i</w:t>
      </w:r>
      <w:r w:rsidRPr="00B26C14">
        <w:rPr>
          <w:lang w:eastAsia="ko-KR"/>
        </w:rPr>
        <w:t>р</w:t>
      </w:r>
      <w:r w:rsidRPr="00B26C14">
        <w:rPr>
          <w:lang w:val="en-US" w:eastAsia="ko-KR"/>
        </w:rPr>
        <w:t>i</w:t>
      </w:r>
      <w:r w:rsidRPr="00B26C14">
        <w:rPr>
          <w:lang w:eastAsia="ko-KR"/>
        </w:rPr>
        <w:t>нш</w:t>
      </w:r>
      <w:r w:rsidRPr="00B26C14">
        <w:rPr>
          <w:lang w:val="en-US" w:eastAsia="ko-KR"/>
        </w:rPr>
        <w:t xml:space="preserve">i </w:t>
      </w:r>
      <w:r w:rsidRPr="00B26C14">
        <w:rPr>
          <w:lang w:eastAsia="ko-KR"/>
        </w:rPr>
        <w:t>бағаннан</w:t>
      </w:r>
      <w:r w:rsidRPr="00B26C14">
        <w:rPr>
          <w:lang w:val="en-US" w:eastAsia="ko-KR"/>
        </w:rPr>
        <w:t xml:space="preserve">, </w:t>
      </w:r>
      <w:r w:rsidRPr="00B26C14">
        <w:rPr>
          <w:lang w:eastAsia="ko-KR"/>
        </w:rPr>
        <w:t>алгебралық</w:t>
      </w:r>
      <w:r w:rsidRPr="00B26C14">
        <w:rPr>
          <w:lang w:val="en-US" w:eastAsia="ko-KR"/>
        </w:rPr>
        <w:t xml:space="preserve"> </w:t>
      </w:r>
      <w:r w:rsidRPr="00B26C14">
        <w:rPr>
          <w:lang w:eastAsia="ko-KR"/>
        </w:rPr>
        <w:t>толықтауышты</w:t>
      </w:r>
      <w:r w:rsidRPr="00B26C14">
        <w:rPr>
          <w:lang w:val="en-US" w:eastAsia="ko-KR"/>
        </w:rPr>
        <w:t xml:space="preserve"> </w:t>
      </w:r>
      <w:r w:rsidRPr="00B26C14">
        <w:rPr>
          <w:lang w:eastAsia="ko-KR"/>
        </w:rPr>
        <w:t>ек</w:t>
      </w:r>
      <w:r w:rsidRPr="00B26C14">
        <w:rPr>
          <w:lang w:val="en-US" w:eastAsia="ko-KR"/>
        </w:rPr>
        <w:t>i</w:t>
      </w:r>
      <w:r w:rsidRPr="00B26C14">
        <w:rPr>
          <w:lang w:eastAsia="ko-KR"/>
        </w:rPr>
        <w:t>нш</w:t>
      </w:r>
      <w:r w:rsidRPr="00B26C14">
        <w:rPr>
          <w:lang w:val="en-US" w:eastAsia="ko-KR"/>
        </w:rPr>
        <w:t>i</w:t>
      </w:r>
      <w:r w:rsidRPr="00B26C14">
        <w:rPr>
          <w:lang w:eastAsia="ko-KR"/>
        </w:rPr>
        <w:t>с</w:t>
      </w:r>
      <w:r w:rsidRPr="00B26C14">
        <w:rPr>
          <w:lang w:val="en-US" w:eastAsia="ko-KR"/>
        </w:rPr>
        <w:t>i</w:t>
      </w:r>
      <w:r w:rsidRPr="00B26C14">
        <w:rPr>
          <w:lang w:eastAsia="ko-KR"/>
        </w:rPr>
        <w:t>нен</w:t>
      </w:r>
      <w:r w:rsidRPr="00B26C14">
        <w:rPr>
          <w:lang w:val="en-US" w:eastAsia="ko-KR"/>
        </w:rPr>
        <w:t xml:space="preserve"> </w:t>
      </w:r>
      <w:r w:rsidRPr="00B26C14">
        <w:rPr>
          <w:lang w:eastAsia="ko-KR"/>
        </w:rPr>
        <w:t>алсақ</w:t>
      </w:r>
      <w:r w:rsidRPr="00B26C14">
        <w:rPr>
          <w:lang w:val="en-US" w:eastAsia="ko-KR"/>
        </w:rPr>
        <w:t xml:space="preserve">, </w:t>
      </w:r>
      <w:r w:rsidRPr="00B26C14">
        <w:rPr>
          <w:lang w:eastAsia="ko-KR"/>
        </w:rPr>
        <w:t>онда</w:t>
      </w:r>
    </w:p>
    <w:p w:rsidR="00456C53" w:rsidRPr="00B26C14" w:rsidRDefault="00456C53" w:rsidP="00456C53">
      <w:pPr>
        <w:widowControl w:val="0"/>
        <w:tabs>
          <w:tab w:val="left" w:pos="1560"/>
        </w:tabs>
        <w:ind w:firstLine="567"/>
        <w:jc w:val="both"/>
        <w:rPr>
          <w:lang w:val="en-US" w:eastAsia="ko-KR"/>
        </w:rPr>
      </w:pPr>
      <w:r w:rsidRPr="00B26C14">
        <w:rPr>
          <w:lang w:val="en-US" w:eastAsia="ko-KR"/>
        </w:rPr>
        <w:tab/>
      </w:r>
      <w:r w:rsidRPr="00B26C14">
        <w:rPr>
          <w:lang w:val="en-US" w:eastAsia="ko-KR"/>
        </w:rPr>
        <w:tab/>
      </w:r>
      <w:r w:rsidRPr="00B26C14">
        <w:rPr>
          <w:lang w:val="en-US" w:eastAsia="ko-KR"/>
        </w:rPr>
        <w:tab/>
      </w:r>
      <w:r w:rsidR="00EC6344" w:rsidRPr="00B26C14">
        <w:rPr>
          <w:position w:val="-12"/>
          <w:lang w:val="en-US" w:eastAsia="ko-KR"/>
        </w:rPr>
        <w:object w:dxaOrig="2640" w:dyaOrig="360">
          <v:shape id="_x0000_i1073" type="#_x0000_t75" style="width:132pt;height:18pt" o:ole="" fillcolor="window">
            <v:imagedata r:id="rId101" o:title=""/>
          </v:shape>
          <o:OLEObject Type="Embed" ProgID="Equation.3" ShapeID="_x0000_i1073" DrawAspect="Content" ObjectID="_1682240476" r:id="rId102"/>
        </w:object>
      </w:r>
      <w:r w:rsidRPr="00B26C14">
        <w:rPr>
          <w:lang w:val="en-US" w:eastAsia="ko-KR"/>
        </w:rPr>
        <w:t>.</w:t>
      </w:r>
    </w:p>
    <w:p w:rsidR="00456C53" w:rsidRPr="00B26C14" w:rsidRDefault="00456C53" w:rsidP="00456C53">
      <w:pPr>
        <w:widowControl w:val="0"/>
        <w:tabs>
          <w:tab w:val="left" w:pos="1560"/>
        </w:tabs>
        <w:ind w:firstLine="567"/>
        <w:jc w:val="both"/>
        <w:rPr>
          <w:lang w:val="en-US" w:eastAsia="ko-KR"/>
        </w:rPr>
      </w:pPr>
      <w:r w:rsidRPr="00B26C14">
        <w:rPr>
          <w:lang w:eastAsia="ko-KR"/>
        </w:rPr>
        <w:t>Ескерту</w:t>
      </w:r>
      <w:r w:rsidRPr="00B26C14">
        <w:rPr>
          <w:lang w:val="en-US" w:eastAsia="ko-KR"/>
        </w:rPr>
        <w:t xml:space="preserve">. </w:t>
      </w:r>
      <w:r w:rsidRPr="00B26C14">
        <w:rPr>
          <w:lang w:eastAsia="ko-KR"/>
        </w:rPr>
        <w:t>Осы</w:t>
      </w:r>
      <w:r w:rsidRPr="00B26C14">
        <w:rPr>
          <w:lang w:val="en-US" w:eastAsia="ko-KR"/>
        </w:rPr>
        <w:t xml:space="preserve"> </w:t>
      </w:r>
      <w:r w:rsidRPr="00B26C14">
        <w:rPr>
          <w:lang w:eastAsia="ko-KR"/>
        </w:rPr>
        <w:t>аталған</w:t>
      </w:r>
      <w:r w:rsidRPr="00B26C14">
        <w:rPr>
          <w:lang w:val="en-US" w:eastAsia="ko-KR"/>
        </w:rPr>
        <w:t xml:space="preserve"> </w:t>
      </w:r>
      <w:r w:rsidRPr="00B26C14">
        <w:rPr>
          <w:lang w:eastAsia="ko-KR"/>
        </w:rPr>
        <w:t>қас</w:t>
      </w:r>
      <w:r w:rsidRPr="00B26C14">
        <w:rPr>
          <w:lang w:val="en-US" w:eastAsia="ko-KR"/>
        </w:rPr>
        <w:t>и</w:t>
      </w:r>
      <w:r w:rsidRPr="00B26C14">
        <w:rPr>
          <w:lang w:eastAsia="ko-KR"/>
        </w:rPr>
        <w:t>еттерд</w:t>
      </w:r>
      <w:r w:rsidRPr="00B26C14">
        <w:rPr>
          <w:lang w:val="en-US" w:eastAsia="ko-KR"/>
        </w:rPr>
        <w:t xml:space="preserve">iң </w:t>
      </w:r>
      <w:r w:rsidRPr="00B26C14">
        <w:rPr>
          <w:lang w:eastAsia="ko-KR"/>
        </w:rPr>
        <w:t>барлығы</w:t>
      </w:r>
      <w:r w:rsidRPr="00B26C14">
        <w:rPr>
          <w:lang w:val="en-US" w:eastAsia="ko-KR"/>
        </w:rPr>
        <w:t xml:space="preserve"> </w:t>
      </w:r>
      <w:r w:rsidRPr="00B26C14">
        <w:rPr>
          <w:lang w:eastAsia="ko-KR"/>
        </w:rPr>
        <w:t>кез</w:t>
      </w:r>
      <w:r w:rsidRPr="00B26C14">
        <w:rPr>
          <w:lang w:val="en-US" w:eastAsia="ko-KR"/>
        </w:rPr>
        <w:t xml:space="preserve"> </w:t>
      </w:r>
      <w:r w:rsidRPr="00B26C14">
        <w:rPr>
          <w:lang w:eastAsia="ko-KR"/>
        </w:rPr>
        <w:t>келген</w:t>
      </w:r>
      <w:r w:rsidRPr="00B26C14">
        <w:rPr>
          <w:lang w:val="en-US" w:eastAsia="ko-KR"/>
        </w:rPr>
        <w:t xml:space="preserve"> </w:t>
      </w:r>
      <w:r w:rsidRPr="00B26C14">
        <w:rPr>
          <w:lang w:eastAsia="ko-KR"/>
        </w:rPr>
        <w:t>ретт</w:t>
      </w:r>
      <w:r w:rsidRPr="00B26C14">
        <w:rPr>
          <w:lang w:val="en-US" w:eastAsia="ko-KR"/>
        </w:rPr>
        <w:t xml:space="preserve">i </w:t>
      </w:r>
      <w:r w:rsidRPr="00B26C14">
        <w:rPr>
          <w:lang w:eastAsia="ko-KR"/>
        </w:rPr>
        <w:t>анықтауыш</w:t>
      </w:r>
      <w:r w:rsidRPr="00B26C14">
        <w:rPr>
          <w:lang w:val="en-US" w:eastAsia="ko-KR"/>
        </w:rPr>
        <w:t xml:space="preserve"> </w:t>
      </w:r>
      <w:r w:rsidRPr="00B26C14">
        <w:rPr>
          <w:lang w:eastAsia="ko-KR"/>
        </w:rPr>
        <w:t>үш</w:t>
      </w:r>
      <w:r w:rsidRPr="00B26C14">
        <w:rPr>
          <w:lang w:val="en-US" w:eastAsia="ko-KR"/>
        </w:rPr>
        <w:t>i</w:t>
      </w:r>
      <w:r w:rsidRPr="00B26C14">
        <w:rPr>
          <w:lang w:eastAsia="ko-KR"/>
        </w:rPr>
        <w:t>н</w:t>
      </w:r>
      <w:r w:rsidRPr="00B26C14">
        <w:rPr>
          <w:lang w:val="en-US" w:eastAsia="ko-KR"/>
        </w:rPr>
        <w:t xml:space="preserve"> </w:t>
      </w:r>
      <w:r w:rsidRPr="00B26C14">
        <w:rPr>
          <w:lang w:eastAsia="ko-KR"/>
        </w:rPr>
        <w:t>де</w:t>
      </w:r>
      <w:r w:rsidRPr="00B26C14">
        <w:rPr>
          <w:lang w:val="en-US" w:eastAsia="ko-KR"/>
        </w:rPr>
        <w:t xml:space="preserve"> </w:t>
      </w:r>
      <w:r w:rsidRPr="00B26C14">
        <w:rPr>
          <w:lang w:eastAsia="ko-KR"/>
        </w:rPr>
        <w:t>д</w:t>
      </w:r>
      <w:r w:rsidRPr="00B26C14">
        <w:rPr>
          <w:lang w:val="en-US" w:eastAsia="ko-KR"/>
        </w:rPr>
        <w:t>ұ</w:t>
      </w:r>
      <w:r w:rsidRPr="00B26C14">
        <w:rPr>
          <w:lang w:eastAsia="ko-KR"/>
        </w:rPr>
        <w:t>рыс</w:t>
      </w:r>
      <w:r w:rsidRPr="00B26C14">
        <w:rPr>
          <w:lang w:val="en-US" w:eastAsia="ko-KR"/>
        </w:rPr>
        <w:t xml:space="preserve"> </w:t>
      </w:r>
      <w:r w:rsidRPr="00B26C14">
        <w:rPr>
          <w:lang w:eastAsia="ko-KR"/>
        </w:rPr>
        <w:t>болады</w:t>
      </w:r>
      <w:r w:rsidRPr="00B26C14">
        <w:rPr>
          <w:lang w:val="en-US" w:eastAsia="ko-KR"/>
        </w:rPr>
        <w:t>.</w:t>
      </w:r>
    </w:p>
    <w:p w:rsidR="00456C53" w:rsidRPr="00B26C14" w:rsidRDefault="00456C53" w:rsidP="00456C53">
      <w:pPr>
        <w:widowControl w:val="0"/>
        <w:tabs>
          <w:tab w:val="left" w:pos="1560"/>
        </w:tabs>
        <w:ind w:firstLine="567"/>
        <w:jc w:val="both"/>
        <w:rPr>
          <w:lang w:val="en-US" w:eastAsia="ko-KR"/>
        </w:rPr>
      </w:pPr>
      <w:r w:rsidRPr="00B26C14">
        <w:rPr>
          <w:lang w:eastAsia="ko-KR"/>
        </w:rPr>
        <w:t>Б</w:t>
      </w:r>
      <w:r w:rsidRPr="00B26C14">
        <w:rPr>
          <w:lang w:val="en-US" w:eastAsia="ko-KR"/>
        </w:rPr>
        <w:t>ұ</w:t>
      </w:r>
      <w:r w:rsidRPr="00B26C14">
        <w:rPr>
          <w:lang w:eastAsia="ko-KR"/>
        </w:rPr>
        <w:t>л</w:t>
      </w:r>
      <w:r w:rsidRPr="00B26C14">
        <w:rPr>
          <w:lang w:val="en-US" w:eastAsia="ko-KR"/>
        </w:rPr>
        <w:t xml:space="preserve"> </w:t>
      </w:r>
      <w:r w:rsidRPr="00B26C14">
        <w:rPr>
          <w:lang w:eastAsia="ko-KR"/>
        </w:rPr>
        <w:t>қас</w:t>
      </w:r>
      <w:r w:rsidRPr="00B26C14">
        <w:rPr>
          <w:lang w:val="en-US" w:eastAsia="ko-KR"/>
        </w:rPr>
        <w:t>и</w:t>
      </w:r>
      <w:r w:rsidRPr="00B26C14">
        <w:rPr>
          <w:lang w:eastAsia="ko-KR"/>
        </w:rPr>
        <w:t>еттер</w:t>
      </w:r>
      <w:r w:rsidRPr="00B26C14">
        <w:rPr>
          <w:lang w:val="en-US" w:eastAsia="ko-KR"/>
        </w:rPr>
        <w:t xml:space="preserve"> </w:t>
      </w:r>
      <w:r w:rsidRPr="00B26C14">
        <w:rPr>
          <w:lang w:eastAsia="ko-KR"/>
        </w:rPr>
        <w:t>к</w:t>
      </w:r>
      <w:r w:rsidRPr="00B26C14">
        <w:rPr>
          <w:lang w:val="en-US" w:eastAsia="ko-KR"/>
        </w:rPr>
        <w:t>ө</w:t>
      </w:r>
      <w:r w:rsidRPr="00B26C14">
        <w:rPr>
          <w:lang w:eastAsia="ko-KR"/>
        </w:rPr>
        <w:t>пш</w:t>
      </w:r>
      <w:r w:rsidRPr="00B26C14">
        <w:rPr>
          <w:lang w:val="en-US" w:eastAsia="ko-KR"/>
        </w:rPr>
        <w:t>i</w:t>
      </w:r>
      <w:r w:rsidRPr="00B26C14">
        <w:rPr>
          <w:lang w:eastAsia="ko-KR"/>
        </w:rPr>
        <w:t>л</w:t>
      </w:r>
      <w:r w:rsidRPr="00B26C14">
        <w:rPr>
          <w:lang w:val="en-US" w:eastAsia="ko-KR"/>
        </w:rPr>
        <w:t>i</w:t>
      </w:r>
      <w:r w:rsidRPr="00B26C14">
        <w:rPr>
          <w:lang w:eastAsia="ko-KR"/>
        </w:rPr>
        <w:t>к</w:t>
      </w:r>
      <w:r w:rsidRPr="00B26C14">
        <w:rPr>
          <w:lang w:val="en-US" w:eastAsia="ko-KR"/>
        </w:rPr>
        <w:t xml:space="preserve"> </w:t>
      </w:r>
      <w:r w:rsidRPr="00B26C14">
        <w:rPr>
          <w:lang w:eastAsia="ko-KR"/>
        </w:rPr>
        <w:t>жағдайда</w:t>
      </w:r>
      <w:r w:rsidRPr="00B26C14">
        <w:rPr>
          <w:lang w:val="en-US" w:eastAsia="ko-KR"/>
        </w:rPr>
        <w:t xml:space="preserve"> </w:t>
      </w:r>
      <w:r w:rsidRPr="00B26C14">
        <w:rPr>
          <w:lang w:eastAsia="ko-KR"/>
        </w:rPr>
        <w:t>үш</w:t>
      </w:r>
      <w:r w:rsidRPr="00B26C14">
        <w:rPr>
          <w:lang w:val="en-US" w:eastAsia="ko-KR"/>
        </w:rPr>
        <w:t>i</w:t>
      </w:r>
      <w:r w:rsidRPr="00B26C14">
        <w:rPr>
          <w:lang w:eastAsia="ko-KR"/>
        </w:rPr>
        <w:t>нш</w:t>
      </w:r>
      <w:r w:rsidRPr="00B26C14">
        <w:rPr>
          <w:lang w:val="en-US" w:eastAsia="ko-KR"/>
        </w:rPr>
        <w:t xml:space="preserve">i </w:t>
      </w:r>
      <w:r w:rsidRPr="00B26C14">
        <w:rPr>
          <w:lang w:eastAsia="ko-KR"/>
        </w:rPr>
        <w:t>ретт</w:t>
      </w:r>
      <w:r w:rsidRPr="00B26C14">
        <w:rPr>
          <w:lang w:val="en-US" w:eastAsia="ko-KR"/>
        </w:rPr>
        <w:t xml:space="preserve">i </w:t>
      </w:r>
      <w:r w:rsidRPr="00B26C14">
        <w:rPr>
          <w:lang w:eastAsia="ko-KR"/>
        </w:rPr>
        <w:t>анықтауыштарды</w:t>
      </w:r>
      <w:r w:rsidRPr="00B26C14">
        <w:rPr>
          <w:lang w:val="en-US" w:eastAsia="ko-KR"/>
        </w:rPr>
        <w:t xml:space="preserve"> </w:t>
      </w:r>
      <w:r w:rsidRPr="00B26C14">
        <w:rPr>
          <w:lang w:eastAsia="ko-KR"/>
        </w:rPr>
        <w:t>есептеуд</w:t>
      </w:r>
      <w:r w:rsidRPr="00B26C14">
        <w:rPr>
          <w:lang w:val="en-US" w:eastAsia="ko-KR"/>
        </w:rPr>
        <w:t xml:space="preserve">i </w:t>
      </w:r>
      <w:r w:rsidRPr="00B26C14">
        <w:rPr>
          <w:lang w:eastAsia="ko-KR"/>
        </w:rPr>
        <w:t>же</w:t>
      </w:r>
      <w:r w:rsidRPr="00B26C14">
        <w:rPr>
          <w:lang w:val="en-US" w:eastAsia="ko-KR"/>
        </w:rPr>
        <w:t>ңi</w:t>
      </w:r>
      <w:r w:rsidRPr="00B26C14">
        <w:rPr>
          <w:lang w:eastAsia="ko-KR"/>
        </w:rPr>
        <w:t>лдетед</w:t>
      </w:r>
      <w:r w:rsidRPr="00B26C14">
        <w:rPr>
          <w:lang w:val="en-US" w:eastAsia="ko-KR"/>
        </w:rPr>
        <w:t xml:space="preserve">i. </w:t>
      </w:r>
      <w:r w:rsidRPr="00B26C14">
        <w:rPr>
          <w:lang w:eastAsia="ko-KR"/>
        </w:rPr>
        <w:t>М</w:t>
      </w:r>
      <w:r w:rsidRPr="00B26C14">
        <w:rPr>
          <w:lang w:val="en-US" w:eastAsia="ko-KR"/>
        </w:rPr>
        <w:t>ұ</w:t>
      </w:r>
      <w:r w:rsidRPr="00B26C14">
        <w:rPr>
          <w:lang w:eastAsia="ko-KR"/>
        </w:rPr>
        <w:t>нда</w:t>
      </w:r>
      <w:r w:rsidRPr="00B26C14">
        <w:rPr>
          <w:lang w:val="en-US" w:eastAsia="ko-KR"/>
        </w:rPr>
        <w:t xml:space="preserve"> </w:t>
      </w:r>
      <w:r w:rsidRPr="00B26C14">
        <w:rPr>
          <w:lang w:eastAsia="ko-KR"/>
        </w:rPr>
        <w:t>әс</w:t>
      </w:r>
      <w:r w:rsidRPr="00B26C14">
        <w:rPr>
          <w:lang w:val="en-US" w:eastAsia="ko-KR"/>
        </w:rPr>
        <w:t>i</w:t>
      </w:r>
      <w:r w:rsidRPr="00B26C14">
        <w:rPr>
          <w:lang w:eastAsia="ko-KR"/>
        </w:rPr>
        <w:t>ресе</w:t>
      </w:r>
      <w:r w:rsidRPr="00B26C14">
        <w:rPr>
          <w:lang w:val="en-US" w:eastAsia="ko-KR"/>
        </w:rPr>
        <w:t xml:space="preserve"> 4,8 </w:t>
      </w:r>
      <w:r w:rsidRPr="00B26C14">
        <w:rPr>
          <w:lang w:eastAsia="ko-KR"/>
        </w:rPr>
        <w:t>және</w:t>
      </w:r>
      <w:r w:rsidRPr="00B26C14">
        <w:rPr>
          <w:lang w:val="en-US" w:eastAsia="ko-KR"/>
        </w:rPr>
        <w:t xml:space="preserve"> 9 </w:t>
      </w:r>
      <w:r w:rsidRPr="00B26C14">
        <w:rPr>
          <w:lang w:eastAsia="ko-KR"/>
        </w:rPr>
        <w:t>қас</w:t>
      </w:r>
      <w:r w:rsidRPr="00B26C14">
        <w:rPr>
          <w:lang w:val="en-US" w:eastAsia="ko-KR"/>
        </w:rPr>
        <w:t>и</w:t>
      </w:r>
      <w:r w:rsidRPr="00B26C14">
        <w:rPr>
          <w:lang w:eastAsia="ko-KR"/>
        </w:rPr>
        <w:t>еттерд</w:t>
      </w:r>
      <w:r w:rsidRPr="00B26C14">
        <w:rPr>
          <w:lang w:val="en-US" w:eastAsia="ko-KR"/>
        </w:rPr>
        <w:t xml:space="preserve">iң </w:t>
      </w:r>
      <w:r w:rsidRPr="00B26C14">
        <w:rPr>
          <w:lang w:eastAsia="ko-KR"/>
        </w:rPr>
        <w:t>ма</w:t>
      </w:r>
      <w:r w:rsidRPr="00B26C14">
        <w:rPr>
          <w:lang w:val="en-US" w:eastAsia="ko-KR"/>
        </w:rPr>
        <w:t>ң</w:t>
      </w:r>
      <w:r w:rsidRPr="00B26C14">
        <w:rPr>
          <w:lang w:eastAsia="ko-KR"/>
        </w:rPr>
        <w:t>ызы</w:t>
      </w:r>
      <w:r w:rsidRPr="00B26C14">
        <w:rPr>
          <w:lang w:val="en-US" w:eastAsia="ko-KR"/>
        </w:rPr>
        <w:t xml:space="preserve"> </w:t>
      </w:r>
      <w:r w:rsidRPr="00B26C14">
        <w:rPr>
          <w:lang w:eastAsia="ko-KR"/>
        </w:rPr>
        <w:t>ерекше</w:t>
      </w:r>
      <w:r w:rsidRPr="00B26C14">
        <w:rPr>
          <w:lang w:val="en-US" w:eastAsia="ko-KR"/>
        </w:rPr>
        <w:t xml:space="preserve">.  </w:t>
      </w:r>
      <w:r w:rsidRPr="00B26C14">
        <w:rPr>
          <w:lang w:eastAsia="ko-KR"/>
        </w:rPr>
        <w:t>Мысалға</w:t>
      </w:r>
      <w:r w:rsidRPr="00B26C14">
        <w:rPr>
          <w:lang w:val="en-US" w:eastAsia="ko-KR"/>
        </w:rPr>
        <w:t xml:space="preserve">, 9 </w:t>
      </w:r>
      <w:r w:rsidRPr="00B26C14">
        <w:rPr>
          <w:lang w:eastAsia="ko-KR"/>
        </w:rPr>
        <w:t>қас</w:t>
      </w:r>
      <w:r w:rsidRPr="00B26C14">
        <w:rPr>
          <w:lang w:val="en-US" w:eastAsia="ko-KR"/>
        </w:rPr>
        <w:t>и</w:t>
      </w:r>
      <w:r w:rsidRPr="00B26C14">
        <w:rPr>
          <w:lang w:eastAsia="ko-KR"/>
        </w:rPr>
        <w:t>ет</w:t>
      </w:r>
      <w:r w:rsidRPr="00B26C14">
        <w:rPr>
          <w:lang w:val="en-US" w:eastAsia="ko-KR"/>
        </w:rPr>
        <w:t xml:space="preserve"> </w:t>
      </w:r>
      <w:r w:rsidRPr="00B26C14">
        <w:rPr>
          <w:lang w:eastAsia="ko-KR"/>
        </w:rPr>
        <w:t>есепт</w:t>
      </w:r>
      <w:r w:rsidRPr="00B26C14">
        <w:rPr>
          <w:lang w:val="en-US" w:eastAsia="ko-KR"/>
        </w:rPr>
        <w:t xml:space="preserve">i </w:t>
      </w:r>
      <w:r w:rsidRPr="00B26C14">
        <w:rPr>
          <w:lang w:eastAsia="ko-KR"/>
        </w:rPr>
        <w:t>ек</w:t>
      </w:r>
      <w:r w:rsidRPr="00B26C14">
        <w:rPr>
          <w:lang w:val="en-US" w:eastAsia="ko-KR"/>
        </w:rPr>
        <w:t>i</w:t>
      </w:r>
      <w:r w:rsidRPr="00B26C14">
        <w:rPr>
          <w:lang w:eastAsia="ko-KR"/>
        </w:rPr>
        <w:t>нш</w:t>
      </w:r>
      <w:r w:rsidRPr="00B26C14">
        <w:rPr>
          <w:lang w:val="en-US" w:eastAsia="ko-KR"/>
        </w:rPr>
        <w:t xml:space="preserve">i </w:t>
      </w:r>
      <w:r w:rsidRPr="00B26C14">
        <w:rPr>
          <w:lang w:eastAsia="ko-KR"/>
        </w:rPr>
        <w:t>ретт</w:t>
      </w:r>
      <w:r w:rsidRPr="00B26C14">
        <w:rPr>
          <w:lang w:val="en-US" w:eastAsia="ko-KR"/>
        </w:rPr>
        <w:t xml:space="preserve">i  </w:t>
      </w:r>
      <w:r w:rsidRPr="00B26C14">
        <w:rPr>
          <w:lang w:eastAsia="ko-KR"/>
        </w:rPr>
        <w:t>үш</w:t>
      </w:r>
      <w:r w:rsidRPr="00B26C14">
        <w:rPr>
          <w:lang w:val="en-US" w:eastAsia="ko-KR"/>
        </w:rPr>
        <w:t xml:space="preserve"> </w:t>
      </w:r>
      <w:r w:rsidRPr="00B26C14">
        <w:rPr>
          <w:lang w:eastAsia="ko-KR"/>
        </w:rPr>
        <w:t>анықтауышты</w:t>
      </w:r>
      <w:r w:rsidRPr="00B26C14">
        <w:rPr>
          <w:lang w:val="en-US" w:eastAsia="ko-KR"/>
        </w:rPr>
        <w:t xml:space="preserve">  </w:t>
      </w:r>
      <w:r w:rsidRPr="00B26C14">
        <w:rPr>
          <w:lang w:eastAsia="ko-KR"/>
        </w:rPr>
        <w:t>есептеуге</w:t>
      </w:r>
      <w:r w:rsidRPr="00B26C14">
        <w:rPr>
          <w:lang w:val="en-US" w:eastAsia="ko-KR"/>
        </w:rPr>
        <w:t xml:space="preserve"> </w:t>
      </w:r>
      <w:r w:rsidRPr="00B26C14">
        <w:rPr>
          <w:lang w:eastAsia="ko-KR"/>
        </w:rPr>
        <w:t>алып</w:t>
      </w:r>
      <w:r w:rsidRPr="00B26C14">
        <w:rPr>
          <w:lang w:val="en-US" w:eastAsia="ko-KR"/>
        </w:rPr>
        <w:t xml:space="preserve"> </w:t>
      </w:r>
      <w:r w:rsidRPr="00B26C14">
        <w:rPr>
          <w:lang w:eastAsia="ko-KR"/>
        </w:rPr>
        <w:t>келед</w:t>
      </w:r>
      <w:r w:rsidRPr="00B26C14">
        <w:rPr>
          <w:lang w:val="en-US" w:eastAsia="ko-KR"/>
        </w:rPr>
        <w:t xml:space="preserve">i. </w:t>
      </w:r>
      <w:r w:rsidRPr="00B26C14">
        <w:rPr>
          <w:lang w:eastAsia="ko-KR"/>
        </w:rPr>
        <w:t>Егер</w:t>
      </w:r>
      <w:r w:rsidRPr="00B26C14">
        <w:rPr>
          <w:lang w:val="en-US" w:eastAsia="ko-KR"/>
        </w:rPr>
        <w:t xml:space="preserve"> </w:t>
      </w:r>
      <w:r w:rsidRPr="00B26C14">
        <w:rPr>
          <w:lang w:eastAsia="ko-KR"/>
        </w:rPr>
        <w:t>де</w:t>
      </w:r>
      <w:r w:rsidRPr="00B26C14">
        <w:rPr>
          <w:lang w:val="en-US" w:eastAsia="ko-KR"/>
        </w:rPr>
        <w:t xml:space="preserve">, </w:t>
      </w:r>
      <w:r w:rsidRPr="00B26C14">
        <w:rPr>
          <w:lang w:eastAsia="ko-KR"/>
        </w:rPr>
        <w:t>қандай</w:t>
      </w:r>
      <w:r w:rsidRPr="00B26C14">
        <w:rPr>
          <w:lang w:val="en-US" w:eastAsia="ko-KR"/>
        </w:rPr>
        <w:t xml:space="preserve"> </w:t>
      </w:r>
      <w:r w:rsidRPr="00B26C14">
        <w:rPr>
          <w:lang w:eastAsia="ko-KR"/>
        </w:rPr>
        <w:t>да</w:t>
      </w:r>
      <w:r w:rsidRPr="00B26C14">
        <w:rPr>
          <w:lang w:val="en-US" w:eastAsia="ko-KR"/>
        </w:rPr>
        <w:t xml:space="preserve"> </w:t>
      </w:r>
      <w:r w:rsidRPr="00B26C14">
        <w:rPr>
          <w:lang w:eastAsia="ko-KR"/>
        </w:rPr>
        <w:t>б</w:t>
      </w:r>
      <w:r w:rsidRPr="00B26C14">
        <w:rPr>
          <w:lang w:val="en-US" w:eastAsia="ko-KR"/>
        </w:rPr>
        <w:t>i</w:t>
      </w:r>
      <w:r w:rsidRPr="00B26C14">
        <w:rPr>
          <w:lang w:eastAsia="ko-KR"/>
        </w:rPr>
        <w:t>р</w:t>
      </w:r>
      <w:r w:rsidRPr="00B26C14">
        <w:rPr>
          <w:lang w:val="en-US" w:eastAsia="ko-KR"/>
        </w:rPr>
        <w:t xml:space="preserve"> </w:t>
      </w:r>
      <w:r w:rsidRPr="00B26C14">
        <w:rPr>
          <w:lang w:eastAsia="ko-KR"/>
        </w:rPr>
        <w:t>бағаннан</w:t>
      </w:r>
      <w:r w:rsidRPr="00B26C14">
        <w:rPr>
          <w:lang w:val="en-US" w:eastAsia="ko-KR"/>
        </w:rPr>
        <w:t xml:space="preserve"> </w:t>
      </w:r>
      <w:r w:rsidRPr="00B26C14">
        <w:rPr>
          <w:lang w:eastAsia="ko-KR"/>
        </w:rPr>
        <w:t>ек</w:t>
      </w:r>
      <w:r w:rsidRPr="00B26C14">
        <w:rPr>
          <w:lang w:val="en-US" w:eastAsia="ko-KR"/>
        </w:rPr>
        <w:t xml:space="preserve">i </w:t>
      </w:r>
      <w:r w:rsidRPr="00B26C14">
        <w:rPr>
          <w:lang w:eastAsia="ko-KR"/>
        </w:rPr>
        <w:t>элемент</w:t>
      </w:r>
      <w:r w:rsidRPr="00B26C14">
        <w:rPr>
          <w:lang w:val="en-US" w:eastAsia="ko-KR"/>
        </w:rPr>
        <w:t>i (</w:t>
      </w:r>
      <w:r w:rsidRPr="00B26C14">
        <w:rPr>
          <w:lang w:eastAsia="ko-KR"/>
        </w:rPr>
        <w:t>мысалыға</w:t>
      </w:r>
      <w:r w:rsidRPr="00B26C14">
        <w:rPr>
          <w:lang w:val="en-US" w:eastAsia="ko-KR"/>
        </w:rPr>
        <w:t xml:space="preserve"> </w:t>
      </w:r>
      <w:r w:rsidR="00EC6344" w:rsidRPr="00B26C14">
        <w:rPr>
          <w:position w:val="-12"/>
          <w:lang w:val="en-US" w:eastAsia="ko-KR"/>
        </w:rPr>
        <w:object w:dxaOrig="1300" w:dyaOrig="360">
          <v:shape id="_x0000_i1074" type="#_x0000_t75" style="width:65.25pt;height:18pt" o:ole="" fillcolor="window">
            <v:imagedata r:id="rId103" o:title=""/>
          </v:shape>
          <o:OLEObject Type="Embed" ProgID="Equation.3" ShapeID="_x0000_i1074" DrawAspect="Content" ObjectID="_1682240477" r:id="rId104"/>
        </w:object>
      </w:r>
      <w:r w:rsidRPr="00B26C14">
        <w:rPr>
          <w:lang w:val="en-US" w:eastAsia="ko-KR"/>
        </w:rPr>
        <w:t xml:space="preserve">) </w:t>
      </w:r>
      <w:r w:rsidRPr="00B26C14">
        <w:rPr>
          <w:lang w:eastAsia="ko-KR"/>
        </w:rPr>
        <w:t>н</w:t>
      </w:r>
      <w:r w:rsidRPr="00B26C14">
        <w:rPr>
          <w:lang w:val="en-US" w:eastAsia="ko-KR"/>
        </w:rPr>
        <w:t>ө</w:t>
      </w:r>
      <w:r w:rsidRPr="00B26C14">
        <w:rPr>
          <w:lang w:eastAsia="ko-KR"/>
        </w:rPr>
        <w:t>лге</w:t>
      </w:r>
      <w:r w:rsidRPr="00B26C14">
        <w:rPr>
          <w:lang w:val="en-US" w:eastAsia="ko-KR"/>
        </w:rPr>
        <w:t xml:space="preserve"> </w:t>
      </w:r>
      <w:r w:rsidRPr="00B26C14">
        <w:rPr>
          <w:lang w:eastAsia="ko-KR"/>
        </w:rPr>
        <w:t>те</w:t>
      </w:r>
      <w:r w:rsidRPr="00B26C14">
        <w:rPr>
          <w:lang w:val="en-US" w:eastAsia="ko-KR"/>
        </w:rPr>
        <w:t xml:space="preserve">ң </w:t>
      </w:r>
      <w:r w:rsidRPr="00B26C14">
        <w:rPr>
          <w:lang w:eastAsia="ko-KR"/>
        </w:rPr>
        <w:t>болса</w:t>
      </w:r>
      <w:r w:rsidRPr="00B26C14">
        <w:rPr>
          <w:lang w:val="en-US" w:eastAsia="ko-KR"/>
        </w:rPr>
        <w:t xml:space="preserve">, </w:t>
      </w:r>
      <w:r w:rsidRPr="00B26C14">
        <w:rPr>
          <w:lang w:eastAsia="ko-KR"/>
        </w:rPr>
        <w:t>онда</w:t>
      </w:r>
      <w:r w:rsidRPr="00B26C14">
        <w:rPr>
          <w:lang w:val="en-US" w:eastAsia="ko-KR"/>
        </w:rPr>
        <w:t xml:space="preserve"> </w:t>
      </w:r>
      <w:r w:rsidRPr="00B26C14">
        <w:rPr>
          <w:lang w:eastAsia="ko-KR"/>
        </w:rPr>
        <w:t>ек</w:t>
      </w:r>
      <w:r w:rsidRPr="00B26C14">
        <w:rPr>
          <w:lang w:val="en-US" w:eastAsia="ko-KR"/>
        </w:rPr>
        <w:t>i</w:t>
      </w:r>
      <w:r w:rsidRPr="00B26C14">
        <w:rPr>
          <w:lang w:eastAsia="ko-KR"/>
        </w:rPr>
        <w:t>нш</w:t>
      </w:r>
      <w:r w:rsidRPr="00B26C14">
        <w:rPr>
          <w:lang w:val="en-US" w:eastAsia="ko-KR"/>
        </w:rPr>
        <w:t xml:space="preserve">i </w:t>
      </w:r>
      <w:r w:rsidRPr="00B26C14">
        <w:rPr>
          <w:lang w:eastAsia="ko-KR"/>
        </w:rPr>
        <w:t>ретт</w:t>
      </w:r>
      <w:r w:rsidRPr="00B26C14">
        <w:rPr>
          <w:lang w:val="en-US" w:eastAsia="ko-KR"/>
        </w:rPr>
        <w:t xml:space="preserve">i </w:t>
      </w:r>
      <w:r w:rsidRPr="00B26C14">
        <w:rPr>
          <w:lang w:eastAsia="ko-KR"/>
        </w:rPr>
        <w:t>б</w:t>
      </w:r>
      <w:r w:rsidRPr="00B26C14">
        <w:rPr>
          <w:lang w:val="en-US" w:eastAsia="ko-KR"/>
        </w:rPr>
        <w:t>i</w:t>
      </w:r>
      <w:r w:rsidRPr="00B26C14">
        <w:rPr>
          <w:lang w:eastAsia="ko-KR"/>
        </w:rPr>
        <w:t>рақ</w:t>
      </w:r>
      <w:r w:rsidRPr="00B26C14">
        <w:rPr>
          <w:lang w:val="en-US" w:eastAsia="ko-KR"/>
        </w:rPr>
        <w:t xml:space="preserve"> </w:t>
      </w:r>
      <w:r w:rsidRPr="00B26C14">
        <w:rPr>
          <w:lang w:eastAsia="ko-KR"/>
        </w:rPr>
        <w:t>анықтауышты</w:t>
      </w:r>
      <w:r w:rsidRPr="00B26C14">
        <w:rPr>
          <w:lang w:val="en-US" w:eastAsia="ko-KR"/>
        </w:rPr>
        <w:t xml:space="preserve"> </w:t>
      </w:r>
      <w:r w:rsidRPr="00B26C14">
        <w:rPr>
          <w:lang w:eastAsia="ko-KR"/>
        </w:rPr>
        <w:t>есептеуге</w:t>
      </w:r>
      <w:r w:rsidRPr="00B26C14">
        <w:rPr>
          <w:lang w:val="en-US" w:eastAsia="ko-KR"/>
        </w:rPr>
        <w:t xml:space="preserve"> </w:t>
      </w:r>
      <w:r w:rsidRPr="00B26C14">
        <w:rPr>
          <w:lang w:eastAsia="ko-KR"/>
        </w:rPr>
        <w:t>тура</w:t>
      </w:r>
      <w:r w:rsidRPr="00B26C14">
        <w:rPr>
          <w:lang w:val="en-US" w:eastAsia="ko-KR"/>
        </w:rPr>
        <w:t xml:space="preserve"> </w:t>
      </w:r>
      <w:r w:rsidRPr="00B26C14">
        <w:rPr>
          <w:lang w:eastAsia="ko-KR"/>
        </w:rPr>
        <w:t>келед</w:t>
      </w:r>
      <w:r w:rsidRPr="00B26C14">
        <w:rPr>
          <w:lang w:val="en-US" w:eastAsia="ko-KR"/>
        </w:rPr>
        <w:t xml:space="preserve">i ((1.6) </w:t>
      </w:r>
      <w:r w:rsidRPr="00B26C14">
        <w:rPr>
          <w:lang w:eastAsia="ko-KR"/>
        </w:rPr>
        <w:t>формуласындағы</w:t>
      </w:r>
      <w:r w:rsidRPr="00B26C14">
        <w:rPr>
          <w:lang w:val="en-US" w:eastAsia="ko-KR"/>
        </w:rPr>
        <w:t xml:space="preserve"> </w:t>
      </w:r>
      <w:r w:rsidRPr="00B26C14">
        <w:rPr>
          <w:lang w:eastAsia="ko-KR"/>
        </w:rPr>
        <w:t>А</w:t>
      </w:r>
      <w:r w:rsidRPr="00B26C14">
        <w:rPr>
          <w:vertAlign w:val="subscript"/>
          <w:lang w:val="en-US" w:eastAsia="ko-KR"/>
        </w:rPr>
        <w:t>11</w:t>
      </w:r>
      <w:r w:rsidRPr="00B26C14">
        <w:rPr>
          <w:lang w:val="en-US" w:eastAsia="ko-KR"/>
        </w:rPr>
        <w:t xml:space="preserve">).  8 </w:t>
      </w:r>
      <w:r w:rsidRPr="00B26C14">
        <w:rPr>
          <w:lang w:eastAsia="ko-KR"/>
        </w:rPr>
        <w:t>қас</w:t>
      </w:r>
      <w:r w:rsidRPr="00B26C14">
        <w:rPr>
          <w:lang w:val="en-US" w:eastAsia="ko-KR"/>
        </w:rPr>
        <w:t>и</w:t>
      </w:r>
      <w:r w:rsidRPr="00B26C14">
        <w:rPr>
          <w:lang w:eastAsia="ko-KR"/>
        </w:rPr>
        <w:t>етт</w:t>
      </w:r>
      <w:r w:rsidRPr="00B26C14">
        <w:rPr>
          <w:lang w:val="en-US" w:eastAsia="ko-KR"/>
        </w:rPr>
        <w:t xml:space="preserve">i </w:t>
      </w:r>
      <w:r w:rsidRPr="00B26C14">
        <w:rPr>
          <w:lang w:eastAsia="ko-KR"/>
        </w:rPr>
        <w:t>пайдаланып</w:t>
      </w:r>
      <w:r w:rsidRPr="00B26C14">
        <w:rPr>
          <w:lang w:val="en-US" w:eastAsia="ko-KR"/>
        </w:rPr>
        <w:t xml:space="preserve"> </w:t>
      </w:r>
      <w:r w:rsidRPr="00B26C14">
        <w:rPr>
          <w:lang w:eastAsia="ko-KR"/>
        </w:rPr>
        <w:t>анықтауышты</w:t>
      </w:r>
      <w:r w:rsidRPr="00B26C14">
        <w:rPr>
          <w:lang w:val="en-US" w:eastAsia="ko-KR"/>
        </w:rPr>
        <w:t xml:space="preserve">ң </w:t>
      </w:r>
      <w:r w:rsidRPr="00B26C14">
        <w:rPr>
          <w:lang w:eastAsia="ko-KR"/>
        </w:rPr>
        <w:t>қандай</w:t>
      </w:r>
      <w:r w:rsidRPr="00B26C14">
        <w:rPr>
          <w:lang w:val="en-US" w:eastAsia="ko-KR"/>
        </w:rPr>
        <w:t xml:space="preserve"> </w:t>
      </w:r>
      <w:r w:rsidRPr="00B26C14">
        <w:rPr>
          <w:lang w:eastAsia="ko-KR"/>
        </w:rPr>
        <w:t>да</w:t>
      </w:r>
      <w:r w:rsidRPr="00B26C14">
        <w:rPr>
          <w:lang w:val="en-US" w:eastAsia="ko-KR"/>
        </w:rPr>
        <w:t xml:space="preserve"> </w:t>
      </w:r>
      <w:r w:rsidRPr="00B26C14">
        <w:rPr>
          <w:lang w:eastAsia="ko-KR"/>
        </w:rPr>
        <w:t>б</w:t>
      </w:r>
      <w:r w:rsidRPr="00B26C14">
        <w:rPr>
          <w:lang w:val="en-US" w:eastAsia="ko-KR"/>
        </w:rPr>
        <w:t>i</w:t>
      </w:r>
      <w:r w:rsidRPr="00B26C14">
        <w:rPr>
          <w:lang w:eastAsia="ko-KR"/>
        </w:rPr>
        <w:t>р</w:t>
      </w:r>
      <w:r w:rsidRPr="00B26C14">
        <w:rPr>
          <w:lang w:val="en-US" w:eastAsia="ko-KR"/>
        </w:rPr>
        <w:t xml:space="preserve"> </w:t>
      </w:r>
      <w:r w:rsidRPr="00B26C14">
        <w:rPr>
          <w:lang w:eastAsia="ko-KR"/>
        </w:rPr>
        <w:t>бағаныны</w:t>
      </w:r>
      <w:r w:rsidRPr="00B26C14">
        <w:rPr>
          <w:lang w:val="en-US" w:eastAsia="ko-KR"/>
        </w:rPr>
        <w:t>ң (</w:t>
      </w:r>
      <w:r w:rsidRPr="00B26C14">
        <w:rPr>
          <w:lang w:eastAsia="ko-KR"/>
        </w:rPr>
        <w:t>жолыны</w:t>
      </w:r>
      <w:r w:rsidRPr="00B26C14">
        <w:rPr>
          <w:lang w:val="en-US" w:eastAsia="ko-KR"/>
        </w:rPr>
        <w:t xml:space="preserve">ң) </w:t>
      </w:r>
      <w:r w:rsidRPr="00B26C14">
        <w:rPr>
          <w:lang w:eastAsia="ko-KR"/>
        </w:rPr>
        <w:t>ек</w:t>
      </w:r>
      <w:r w:rsidRPr="00B26C14">
        <w:rPr>
          <w:lang w:val="en-US" w:eastAsia="ko-KR"/>
        </w:rPr>
        <w:t xml:space="preserve">i </w:t>
      </w:r>
      <w:r w:rsidRPr="00B26C14">
        <w:rPr>
          <w:lang w:eastAsia="ko-KR"/>
        </w:rPr>
        <w:lastRenderedPageBreak/>
        <w:t>элемент</w:t>
      </w:r>
      <w:r w:rsidRPr="00B26C14">
        <w:rPr>
          <w:lang w:val="en-US" w:eastAsia="ko-KR"/>
        </w:rPr>
        <w:t>i</w:t>
      </w:r>
      <w:r w:rsidRPr="00B26C14">
        <w:rPr>
          <w:lang w:eastAsia="ko-KR"/>
        </w:rPr>
        <w:t>н</w:t>
      </w:r>
      <w:r w:rsidRPr="00B26C14">
        <w:rPr>
          <w:lang w:val="en-US" w:eastAsia="ko-KR"/>
        </w:rPr>
        <w:t xml:space="preserve"> </w:t>
      </w:r>
      <w:r w:rsidRPr="00B26C14">
        <w:rPr>
          <w:lang w:eastAsia="ko-KR"/>
        </w:rPr>
        <w:t>н</w:t>
      </w:r>
      <w:r w:rsidRPr="00B26C14">
        <w:rPr>
          <w:lang w:val="en-US" w:eastAsia="ko-KR"/>
        </w:rPr>
        <w:t>ө</w:t>
      </w:r>
      <w:r w:rsidRPr="00B26C14">
        <w:rPr>
          <w:lang w:eastAsia="ko-KR"/>
        </w:rPr>
        <w:t>лге</w:t>
      </w:r>
      <w:r w:rsidRPr="00B26C14">
        <w:rPr>
          <w:lang w:val="en-US" w:eastAsia="ko-KR"/>
        </w:rPr>
        <w:t xml:space="preserve"> </w:t>
      </w:r>
      <w:r w:rsidRPr="00B26C14">
        <w:rPr>
          <w:lang w:eastAsia="ko-KR"/>
        </w:rPr>
        <w:t>айналдырып</w:t>
      </w:r>
      <w:r w:rsidRPr="00B26C14">
        <w:rPr>
          <w:lang w:val="en-US" w:eastAsia="ko-KR"/>
        </w:rPr>
        <w:t xml:space="preserve"> </w:t>
      </w:r>
      <w:r w:rsidRPr="00B26C14">
        <w:rPr>
          <w:lang w:eastAsia="ko-KR"/>
        </w:rPr>
        <w:t>анықтауышты</w:t>
      </w:r>
      <w:r w:rsidRPr="00B26C14">
        <w:rPr>
          <w:lang w:val="en-US" w:eastAsia="ko-KR"/>
        </w:rPr>
        <w:t xml:space="preserve"> </w:t>
      </w:r>
      <w:r w:rsidRPr="00B26C14">
        <w:rPr>
          <w:lang w:eastAsia="ko-KR"/>
        </w:rPr>
        <w:t>есептеген</w:t>
      </w:r>
      <w:r w:rsidRPr="00B26C14">
        <w:rPr>
          <w:lang w:val="en-US" w:eastAsia="ko-KR"/>
        </w:rPr>
        <w:t xml:space="preserve"> </w:t>
      </w:r>
      <w:r w:rsidRPr="00B26C14">
        <w:rPr>
          <w:lang w:eastAsia="ko-KR"/>
        </w:rPr>
        <w:t>т</w:t>
      </w:r>
      <w:r w:rsidRPr="00B26C14">
        <w:rPr>
          <w:lang w:val="en-US" w:eastAsia="ko-KR"/>
        </w:rPr>
        <w:t>иi</w:t>
      </w:r>
      <w:r w:rsidRPr="00B26C14">
        <w:rPr>
          <w:lang w:eastAsia="ko-KR"/>
        </w:rPr>
        <w:t>мд</w:t>
      </w:r>
      <w:r w:rsidRPr="00B26C14">
        <w:rPr>
          <w:lang w:val="en-US" w:eastAsia="ko-KR"/>
        </w:rPr>
        <w:t>i.</w:t>
      </w:r>
    </w:p>
    <w:p w:rsidR="00456C53" w:rsidRPr="00B26C14" w:rsidRDefault="00456C53" w:rsidP="00456C53">
      <w:pPr>
        <w:widowControl w:val="0"/>
        <w:tabs>
          <w:tab w:val="left" w:pos="1560"/>
        </w:tabs>
        <w:ind w:firstLine="567"/>
        <w:jc w:val="both"/>
        <w:rPr>
          <w:lang w:val="kk-KZ" w:eastAsia="ko-KR"/>
        </w:rPr>
      </w:pPr>
    </w:p>
    <w:p w:rsidR="00456C53" w:rsidRPr="009B3409" w:rsidRDefault="00456C53" w:rsidP="009B3409">
      <w:pPr>
        <w:widowControl w:val="0"/>
        <w:tabs>
          <w:tab w:val="left" w:pos="1560"/>
        </w:tabs>
        <w:ind w:firstLine="567"/>
        <w:rPr>
          <w:b/>
          <w:lang w:val="kk-KZ" w:eastAsia="ko-KR"/>
        </w:rPr>
      </w:pPr>
      <w:r w:rsidRPr="009B3409">
        <w:rPr>
          <w:b/>
          <w:lang w:val="kk-KZ" w:eastAsia="ko-KR"/>
        </w:rPr>
        <w:t>1.3. Жоғары реттi анықтауыштар.</w:t>
      </w:r>
    </w:p>
    <w:p w:rsidR="00456C53" w:rsidRPr="00B26C14" w:rsidRDefault="00456C53" w:rsidP="00456C53">
      <w:pPr>
        <w:widowControl w:val="0"/>
        <w:tabs>
          <w:tab w:val="left" w:pos="1560"/>
        </w:tabs>
        <w:ind w:firstLine="567"/>
        <w:jc w:val="both"/>
        <w:rPr>
          <w:lang w:val="kk-KZ" w:eastAsia="ko-KR"/>
        </w:rPr>
      </w:pPr>
    </w:p>
    <w:p w:rsidR="00456C53" w:rsidRPr="00B26C14" w:rsidRDefault="00456C53" w:rsidP="00456C53">
      <w:pPr>
        <w:widowControl w:val="0"/>
        <w:tabs>
          <w:tab w:val="left" w:pos="1560"/>
        </w:tabs>
        <w:ind w:firstLine="567"/>
        <w:jc w:val="both"/>
        <w:rPr>
          <w:lang w:val="kk-KZ" w:eastAsia="ko-KR"/>
        </w:rPr>
      </w:pPr>
      <w:r w:rsidRPr="00B26C14">
        <w:rPr>
          <w:lang w:val="kk-KZ" w:eastAsia="ko-KR"/>
        </w:rPr>
        <w:t>n-шi реттi анықтауыштар символикалық түрде квадрат таблица түрiнде белгi</w:t>
      </w:r>
      <w:r w:rsidRPr="00B26C14">
        <w:rPr>
          <w:lang w:val="sr-Cyrl-CS" w:eastAsia="ko-KR"/>
        </w:rPr>
        <w:t>л</w:t>
      </w:r>
      <w:r w:rsidRPr="00B26C14">
        <w:rPr>
          <w:lang w:val="kk-KZ" w:eastAsia="ko-KR"/>
        </w:rPr>
        <w:t>енедi:</w:t>
      </w:r>
    </w:p>
    <w:p w:rsidR="00456C53" w:rsidRPr="00B26C14" w:rsidRDefault="00456C53" w:rsidP="00456C53">
      <w:pPr>
        <w:widowControl w:val="0"/>
        <w:tabs>
          <w:tab w:val="left" w:pos="1560"/>
        </w:tabs>
        <w:ind w:firstLine="567"/>
        <w:jc w:val="both"/>
        <w:rPr>
          <w:lang w:val="sr-Cyrl-CS" w:eastAsia="ko-KR"/>
        </w:rPr>
      </w:pPr>
    </w:p>
    <w:p w:rsidR="00456C53" w:rsidRPr="00B26C14" w:rsidRDefault="00456C53" w:rsidP="00456C53">
      <w:pPr>
        <w:widowControl w:val="0"/>
        <w:tabs>
          <w:tab w:val="left" w:pos="1560"/>
        </w:tabs>
        <w:ind w:firstLine="567"/>
        <w:jc w:val="both"/>
        <w:rPr>
          <w:lang w:val="kk-KZ" w:eastAsia="ko-KR"/>
        </w:rPr>
      </w:pPr>
      <w:r w:rsidRPr="00B26C14">
        <w:rPr>
          <w:lang w:val="kk-KZ" w:eastAsia="ko-KR"/>
        </w:rPr>
        <w:tab/>
      </w:r>
      <w:r w:rsidRPr="00B26C14">
        <w:rPr>
          <w:lang w:val="kk-KZ" w:eastAsia="ko-KR"/>
        </w:rPr>
        <w:tab/>
      </w:r>
      <w:r w:rsidR="00EC6344" w:rsidRPr="00B26C14">
        <w:rPr>
          <w:position w:val="-68"/>
          <w:lang w:eastAsia="ko-KR"/>
        </w:rPr>
        <w:object w:dxaOrig="2840" w:dyaOrig="1480">
          <v:shape id="_x0000_i1075" type="#_x0000_t75" style="width:141.75pt;height:74.25pt" o:ole="" fillcolor="window">
            <v:imagedata r:id="rId105" o:title=""/>
          </v:shape>
          <o:OLEObject Type="Embed" ProgID="Equation.3" ShapeID="_x0000_i1075" DrawAspect="Content" ObjectID="_1682240478" r:id="rId106"/>
        </w:object>
      </w:r>
      <w:r w:rsidRPr="00B26C14">
        <w:rPr>
          <w:lang w:val="kk-KZ" w:eastAsia="ko-KR"/>
        </w:rPr>
        <w:t>.</w:t>
      </w:r>
      <w:r w:rsidR="003523FE" w:rsidRPr="00B26C14">
        <w:rPr>
          <w:lang w:val="kk-KZ" w:eastAsia="ko-KR"/>
        </w:rPr>
        <w:t xml:space="preserve">                                                    </w:t>
      </w:r>
      <w:r w:rsidRPr="00B26C14">
        <w:rPr>
          <w:lang w:val="kk-KZ" w:eastAsia="ko-KR"/>
        </w:rPr>
        <w:t xml:space="preserve"> (1.5)</w:t>
      </w:r>
    </w:p>
    <w:p w:rsidR="00456C53" w:rsidRPr="00B26C14" w:rsidRDefault="00456C53" w:rsidP="00456C53">
      <w:pPr>
        <w:widowControl w:val="0"/>
        <w:tabs>
          <w:tab w:val="left" w:pos="1560"/>
        </w:tabs>
        <w:ind w:firstLine="567"/>
        <w:jc w:val="both"/>
        <w:rPr>
          <w:lang w:val="kk-KZ" w:eastAsia="ko-KR"/>
        </w:rPr>
      </w:pPr>
    </w:p>
    <w:p w:rsidR="00456C53" w:rsidRPr="00B26C14" w:rsidRDefault="00456C53" w:rsidP="00456C53">
      <w:pPr>
        <w:widowControl w:val="0"/>
        <w:tabs>
          <w:tab w:val="left" w:pos="1560"/>
        </w:tabs>
        <w:ind w:firstLine="567"/>
        <w:jc w:val="both"/>
        <w:rPr>
          <w:lang w:val="kk-KZ" w:eastAsia="ko-KR"/>
        </w:rPr>
      </w:pPr>
      <w:r w:rsidRPr="00B26C14">
        <w:rPr>
          <w:lang w:val="kk-KZ" w:eastAsia="ko-KR"/>
        </w:rPr>
        <w:t>Бұл анықтауыштың n</w:t>
      </w:r>
      <w:r w:rsidRPr="00B26C14">
        <w:rPr>
          <w:lang w:val="en-US" w:eastAsia="ko-KR"/>
        </w:rPr>
        <w:sym w:font="Symbol" w:char="F0B4"/>
      </w:r>
      <w:r w:rsidRPr="00B26C14">
        <w:rPr>
          <w:lang w:val="kk-KZ" w:eastAsia="ko-KR"/>
        </w:rPr>
        <w:t>n элементi (n-баған және n-жолы) бар. Алып жазатын болсақ, әрбiр бағаннан және әрбiр жолдан бiр-бiреуден алынған n элементтiң көбейтiндiсiнен тұратын n!=1,2,3 ...n қосылғыштары алгебралық қосынды болады. Егер қосындыдағы мүшелердiң  индексi жұп орын ауыстыру жасаса, ол әрбiр мүше өздерiнiң таңбаларымен алынып, керi жағдайда минус таңбамен алынады. Сонымен,</w:t>
      </w:r>
    </w:p>
    <w:p w:rsidR="00456C53" w:rsidRPr="00B26C14" w:rsidRDefault="00456C53" w:rsidP="00456C53">
      <w:pPr>
        <w:widowControl w:val="0"/>
        <w:tabs>
          <w:tab w:val="left" w:pos="1560"/>
        </w:tabs>
        <w:ind w:firstLine="567"/>
        <w:jc w:val="both"/>
        <w:rPr>
          <w:lang w:val="kk-KZ" w:eastAsia="ko-KR"/>
        </w:rPr>
      </w:pPr>
      <w:r w:rsidRPr="00B26C14">
        <w:rPr>
          <w:lang w:val="kk-KZ" w:eastAsia="ko-KR"/>
        </w:rPr>
        <w:tab/>
      </w:r>
      <w:r w:rsidRPr="00B26C14">
        <w:rPr>
          <w:lang w:val="kk-KZ" w:eastAsia="ko-KR"/>
        </w:rPr>
        <w:tab/>
      </w:r>
      <w:r w:rsidR="00EC6344" w:rsidRPr="00B26C14">
        <w:rPr>
          <w:position w:val="-12"/>
          <w:lang w:val="en-US" w:eastAsia="ko-KR"/>
        </w:rPr>
        <w:object w:dxaOrig="3120" w:dyaOrig="360">
          <v:shape id="_x0000_i1076" type="#_x0000_t75" style="width:156pt;height:18pt" o:ole="" fillcolor="window">
            <v:imagedata r:id="rId107" o:title=""/>
          </v:shape>
          <o:OLEObject Type="Embed" ProgID="Equation.3" ShapeID="_x0000_i1076" DrawAspect="Content" ObjectID="_1682240479" r:id="rId108"/>
        </w:object>
      </w:r>
      <w:r w:rsidRPr="00B26C14">
        <w:rPr>
          <w:lang w:val="kk-KZ" w:eastAsia="ko-KR"/>
        </w:rPr>
        <w:t>.</w:t>
      </w:r>
    </w:p>
    <w:p w:rsidR="00456C53" w:rsidRPr="00B26C14" w:rsidRDefault="00456C53" w:rsidP="00456C53">
      <w:pPr>
        <w:widowControl w:val="0"/>
        <w:tabs>
          <w:tab w:val="left" w:pos="1560"/>
        </w:tabs>
        <w:ind w:firstLine="567"/>
        <w:jc w:val="both"/>
        <w:rPr>
          <w:lang w:val="kk-KZ" w:eastAsia="ko-KR"/>
        </w:rPr>
      </w:pPr>
      <w:r w:rsidRPr="00B26C14">
        <w:rPr>
          <w:lang w:val="kk-KZ" w:eastAsia="ko-KR"/>
        </w:rPr>
        <w:t>Үшiншi реттен жоғары анықтауышты алып жазудың ережесiн (схемасын) көрсету мүмкiн емес. Шындығында, 4-шi реттi анықтауыштың өзi әрқайсысы төрт элементтiң көбейтiндiсiнен тұратын 4!=1</w:t>
      </w:r>
      <w:r w:rsidRPr="00B26C14">
        <w:rPr>
          <w:lang w:val="en-US" w:eastAsia="ko-KR"/>
        </w:rPr>
        <w:sym w:font="Symbol" w:char="F0D7"/>
      </w:r>
      <w:r w:rsidRPr="00B26C14">
        <w:rPr>
          <w:lang w:val="kk-KZ" w:eastAsia="ko-KR"/>
        </w:rPr>
        <w:t>2</w:t>
      </w:r>
      <w:r w:rsidRPr="00B26C14">
        <w:rPr>
          <w:lang w:val="en-US" w:eastAsia="ko-KR"/>
        </w:rPr>
        <w:sym w:font="Symbol" w:char="F0D7"/>
      </w:r>
      <w:r w:rsidRPr="00B26C14">
        <w:rPr>
          <w:lang w:val="kk-KZ" w:eastAsia="ko-KR"/>
        </w:rPr>
        <w:t>3</w:t>
      </w:r>
      <w:r w:rsidRPr="00B26C14">
        <w:rPr>
          <w:lang w:val="en-US" w:eastAsia="ko-KR"/>
        </w:rPr>
        <w:sym w:font="Symbol" w:char="F0D7"/>
      </w:r>
      <w:r w:rsidRPr="00B26C14">
        <w:rPr>
          <w:lang w:val="kk-KZ" w:eastAsia="ko-KR"/>
        </w:rPr>
        <w:t>4=24, қосылғыштың қосындысынан тұрады. 6-шi реттi  анық-тауыштың 6!=1</w:t>
      </w:r>
      <w:r w:rsidRPr="00B26C14">
        <w:rPr>
          <w:lang w:val="en-US" w:eastAsia="ko-KR"/>
        </w:rPr>
        <w:sym w:font="Symbol" w:char="F0D7"/>
      </w:r>
      <w:r w:rsidRPr="00B26C14">
        <w:rPr>
          <w:lang w:val="kk-KZ" w:eastAsia="ko-KR"/>
        </w:rPr>
        <w:t>2</w:t>
      </w:r>
      <w:r w:rsidRPr="00B26C14">
        <w:rPr>
          <w:lang w:val="en-US" w:eastAsia="ko-KR"/>
        </w:rPr>
        <w:sym w:font="Symbol" w:char="F0D7"/>
      </w:r>
      <w:r w:rsidRPr="00B26C14">
        <w:rPr>
          <w:lang w:val="kk-KZ" w:eastAsia="ko-KR"/>
        </w:rPr>
        <w:t>3</w:t>
      </w:r>
      <w:r w:rsidRPr="00B26C14">
        <w:rPr>
          <w:lang w:val="en-US" w:eastAsia="ko-KR"/>
        </w:rPr>
        <w:sym w:font="Symbol" w:char="F0D7"/>
      </w:r>
      <w:r w:rsidRPr="00B26C14">
        <w:rPr>
          <w:lang w:val="kk-KZ" w:eastAsia="ko-KR"/>
        </w:rPr>
        <w:t>4</w:t>
      </w:r>
      <w:r w:rsidRPr="00B26C14">
        <w:rPr>
          <w:lang w:val="en-US" w:eastAsia="ko-KR"/>
        </w:rPr>
        <w:sym w:font="Symbol" w:char="F0D7"/>
      </w:r>
      <w:r w:rsidRPr="00B26C14">
        <w:rPr>
          <w:lang w:val="kk-KZ" w:eastAsia="ko-KR"/>
        </w:rPr>
        <w:t>5</w:t>
      </w:r>
      <w:r w:rsidRPr="00B26C14">
        <w:rPr>
          <w:lang w:val="en-US" w:eastAsia="ko-KR"/>
        </w:rPr>
        <w:sym w:font="Symbol" w:char="F0D7"/>
      </w:r>
      <w:r w:rsidRPr="00B26C14">
        <w:rPr>
          <w:lang w:val="kk-KZ" w:eastAsia="ko-KR"/>
        </w:rPr>
        <w:t>6=72 қосылғышы бар.</w:t>
      </w:r>
    </w:p>
    <w:p w:rsidR="00456C53" w:rsidRPr="00B26C14" w:rsidRDefault="00456C53" w:rsidP="00456C53">
      <w:pPr>
        <w:widowControl w:val="0"/>
        <w:tabs>
          <w:tab w:val="left" w:pos="1560"/>
        </w:tabs>
        <w:ind w:firstLine="567"/>
        <w:jc w:val="both"/>
        <w:rPr>
          <w:lang w:val="kk-KZ" w:eastAsia="ko-KR"/>
        </w:rPr>
      </w:pPr>
    </w:p>
    <w:p w:rsidR="00456C53" w:rsidRPr="009B3409" w:rsidRDefault="00456C53" w:rsidP="003523FE">
      <w:pPr>
        <w:widowControl w:val="0"/>
        <w:tabs>
          <w:tab w:val="left" w:pos="1560"/>
        </w:tabs>
        <w:spacing w:line="340" w:lineRule="atLeast"/>
        <w:rPr>
          <w:b/>
          <w:lang w:val="kk-KZ" w:eastAsia="ko-KR"/>
        </w:rPr>
      </w:pPr>
      <w:r w:rsidRPr="009B3409">
        <w:rPr>
          <w:b/>
          <w:lang w:val="sr-Cyrl-CS" w:eastAsia="ko-KR"/>
        </w:rPr>
        <w:t>1.4. Жатты</w:t>
      </w:r>
      <w:r w:rsidRPr="009B3409">
        <w:rPr>
          <w:b/>
          <w:lang w:val="kk-KZ" w:eastAsia="ko-KR"/>
        </w:rPr>
        <w:t>ғ</w:t>
      </w:r>
      <w:r w:rsidRPr="009B3409">
        <w:rPr>
          <w:b/>
          <w:lang w:val="sr-Cyrl-CS" w:eastAsia="ko-KR"/>
        </w:rPr>
        <w:t>у есептер</w:t>
      </w:r>
      <w:r w:rsidRPr="009B3409">
        <w:rPr>
          <w:b/>
          <w:lang w:val="kk-KZ" w:eastAsia="ko-KR"/>
        </w:rPr>
        <w:t>i.</w:t>
      </w:r>
    </w:p>
    <w:p w:rsidR="00456C53" w:rsidRPr="00B26C14" w:rsidRDefault="00456C53" w:rsidP="006A4C06">
      <w:pPr>
        <w:widowControl w:val="0"/>
        <w:jc w:val="both"/>
        <w:rPr>
          <w:lang w:val="sr-Cyrl-CS" w:eastAsia="ko-KR"/>
        </w:rPr>
      </w:pPr>
      <w:r w:rsidRPr="00B26C14">
        <w:rPr>
          <w:lang w:val="sr-Cyrl-CS" w:eastAsia="ko-KR"/>
        </w:rPr>
        <w:t xml:space="preserve">Мысал-1. </w:t>
      </w:r>
      <w:r w:rsidR="00EC6344" w:rsidRPr="00B26C14">
        <w:rPr>
          <w:position w:val="-30"/>
          <w:lang w:eastAsia="ko-KR"/>
        </w:rPr>
        <w:object w:dxaOrig="1500" w:dyaOrig="720">
          <v:shape id="_x0000_i1077" type="#_x0000_t75" style="width:75pt;height:36pt" o:ole="" fillcolor="window">
            <v:imagedata r:id="rId109" o:title=""/>
          </v:shape>
          <o:OLEObject Type="Embed" ProgID="Equation.3" ShapeID="_x0000_i1077" DrawAspect="Content" ObjectID="_1682240480" r:id="rId110"/>
        </w:object>
      </w:r>
      <w:r w:rsidRPr="00B26C14">
        <w:rPr>
          <w:lang w:val="sr-Cyrl-CS" w:eastAsia="ko-KR"/>
        </w:rPr>
        <w:t xml:space="preserve"> анықтауышын есептеу керек.</w:t>
      </w:r>
    </w:p>
    <w:p w:rsidR="00456C53" w:rsidRPr="00B26C14" w:rsidRDefault="00456C53" w:rsidP="006A4C06">
      <w:pPr>
        <w:widowControl w:val="0"/>
        <w:jc w:val="both"/>
        <w:rPr>
          <w:lang w:val="sr-Cyrl-CS" w:eastAsia="ko-KR"/>
        </w:rPr>
      </w:pPr>
      <w:r w:rsidRPr="00B26C14">
        <w:rPr>
          <w:lang w:val="sr-Cyrl-CS" w:eastAsia="ko-KR"/>
        </w:rPr>
        <w:t>Шешу</w:t>
      </w:r>
      <w:r w:rsidRPr="00B26C14">
        <w:rPr>
          <w:lang w:val="sr-Cyrl-CS"/>
        </w:rPr>
        <w:t>i</w:t>
      </w:r>
      <w:r w:rsidRPr="00B26C14">
        <w:rPr>
          <w:lang w:val="sr-Cyrl-CS" w:eastAsia="ko-KR"/>
        </w:rPr>
        <w:t>:(1.2) формуланы пайдаланамыз:</w:t>
      </w:r>
    </w:p>
    <w:p w:rsidR="00456C53" w:rsidRPr="00B26C14" w:rsidRDefault="00456C53" w:rsidP="00456C53">
      <w:pPr>
        <w:widowControl w:val="0"/>
        <w:ind w:firstLine="567"/>
        <w:jc w:val="both"/>
        <w:rPr>
          <w:lang w:val="sr-Cyrl-CS" w:eastAsia="ko-KR"/>
        </w:rPr>
      </w:pPr>
      <w:r w:rsidRPr="00B26C14">
        <w:rPr>
          <w:lang w:val="sr-Cyrl-CS" w:eastAsia="ko-KR"/>
        </w:rPr>
        <w:t xml:space="preserve">                 </w:t>
      </w:r>
      <w:r w:rsidR="00EC6344" w:rsidRPr="00B26C14">
        <w:rPr>
          <w:position w:val="-30"/>
          <w:lang w:eastAsia="ko-KR"/>
        </w:rPr>
        <w:object w:dxaOrig="1500" w:dyaOrig="720">
          <v:shape id="_x0000_i1078" type="#_x0000_t75" style="width:75pt;height:36pt" o:ole="" fillcolor="window">
            <v:imagedata r:id="rId111" o:title=""/>
          </v:shape>
          <o:OLEObject Type="Embed" ProgID="Equation.3" ShapeID="_x0000_i1078" DrawAspect="Content" ObjectID="_1682240481" r:id="rId112"/>
        </w:object>
      </w:r>
      <w:r w:rsidRPr="00B26C14">
        <w:rPr>
          <w:lang w:val="sr-Cyrl-CS" w:eastAsia="ko-KR"/>
        </w:rPr>
        <w:t>= 3</w:t>
      </w:r>
      <w:r w:rsidRPr="00B26C14">
        <w:rPr>
          <w:lang w:val="en-US" w:eastAsia="ko-KR"/>
        </w:rPr>
        <w:sym w:font="Symbol" w:char="F0D7"/>
      </w:r>
      <w:r w:rsidRPr="00B26C14">
        <w:rPr>
          <w:lang w:val="sr-Cyrl-CS" w:eastAsia="ko-KR"/>
        </w:rPr>
        <w:t>10</w:t>
      </w:r>
      <w:r w:rsidRPr="00B26C14">
        <w:rPr>
          <w:lang w:val="en-US" w:eastAsia="ko-KR"/>
        </w:rPr>
        <w:sym w:font="Symbol" w:char="F02D"/>
      </w:r>
      <w:r w:rsidRPr="00B26C14">
        <w:rPr>
          <w:lang w:val="sr-Cyrl-CS" w:eastAsia="ko-KR"/>
        </w:rPr>
        <w:t>(</w:t>
      </w:r>
      <w:r w:rsidRPr="00B26C14">
        <w:rPr>
          <w:lang w:val="en-US" w:eastAsia="ko-KR"/>
        </w:rPr>
        <w:sym w:font="Symbol" w:char="F02D"/>
      </w:r>
      <w:r w:rsidRPr="00B26C14">
        <w:rPr>
          <w:lang w:val="sr-Cyrl-CS" w:eastAsia="ko-KR"/>
        </w:rPr>
        <w:t>5)</w:t>
      </w:r>
      <w:r w:rsidRPr="00B26C14">
        <w:rPr>
          <w:lang w:val="en-US" w:eastAsia="ko-KR"/>
        </w:rPr>
        <w:sym w:font="Symbol" w:char="F0D7"/>
      </w:r>
      <w:r w:rsidRPr="00B26C14">
        <w:rPr>
          <w:lang w:val="sr-Cyrl-CS" w:eastAsia="ko-KR"/>
        </w:rPr>
        <w:t xml:space="preserve">6=30+30=60.    </w:t>
      </w:r>
    </w:p>
    <w:p w:rsidR="00456C53" w:rsidRPr="00B26C14" w:rsidRDefault="00456C53" w:rsidP="006A4C06">
      <w:pPr>
        <w:widowControl w:val="0"/>
        <w:jc w:val="both"/>
        <w:rPr>
          <w:lang w:val="kk-KZ" w:eastAsia="ko-KR"/>
        </w:rPr>
      </w:pPr>
      <w:r w:rsidRPr="00B26C14">
        <w:rPr>
          <w:lang w:val="sr-Cyrl-CS" w:eastAsia="ko-KR"/>
        </w:rPr>
        <w:t>Мысал-2. Ү</w:t>
      </w:r>
      <w:r w:rsidRPr="00B26C14">
        <w:rPr>
          <w:lang w:val="kk-KZ" w:eastAsia="ko-KR"/>
        </w:rPr>
        <w:t>ш</w:t>
      </w:r>
      <w:r w:rsidRPr="00B26C14">
        <w:rPr>
          <w:lang w:val="en-US" w:eastAsia="ko-KR"/>
        </w:rPr>
        <w:t>i</w:t>
      </w:r>
      <w:r w:rsidRPr="00B26C14">
        <w:rPr>
          <w:lang w:val="kk-KZ" w:eastAsia="ko-KR"/>
        </w:rPr>
        <w:t>нш</w:t>
      </w:r>
      <w:r w:rsidRPr="00B26C14">
        <w:rPr>
          <w:lang w:val="en-US" w:eastAsia="ko-KR"/>
        </w:rPr>
        <w:t>i</w:t>
      </w:r>
      <w:r w:rsidRPr="00B26C14">
        <w:rPr>
          <w:lang w:val="kk-KZ" w:eastAsia="ko-KR"/>
        </w:rPr>
        <w:t xml:space="preserve"> ретт</w:t>
      </w:r>
      <w:r w:rsidRPr="00B26C14">
        <w:rPr>
          <w:lang w:val="en-US" w:eastAsia="ko-KR"/>
        </w:rPr>
        <w:t>i</w:t>
      </w:r>
      <w:r w:rsidRPr="00B26C14">
        <w:rPr>
          <w:lang w:val="kk-KZ" w:eastAsia="ko-KR"/>
        </w:rPr>
        <w:t xml:space="preserve"> аны</w:t>
      </w:r>
      <w:r w:rsidRPr="00B26C14">
        <w:rPr>
          <w:lang w:val="sr-Cyrl-CS"/>
        </w:rPr>
        <w:t>қ</w:t>
      </w:r>
      <w:r w:rsidRPr="00B26C14">
        <w:rPr>
          <w:lang w:val="kk-KZ" w:eastAsia="ko-KR"/>
        </w:rPr>
        <w:t>тауышты есептеу керек.</w:t>
      </w:r>
    </w:p>
    <w:p w:rsidR="00456C53" w:rsidRPr="00B26C14" w:rsidRDefault="00456C53" w:rsidP="00456C53">
      <w:pPr>
        <w:widowControl w:val="0"/>
        <w:ind w:firstLine="567"/>
        <w:jc w:val="both"/>
        <w:rPr>
          <w:lang w:val="kk-KZ" w:eastAsia="ko-KR"/>
        </w:rPr>
      </w:pPr>
      <w:r w:rsidRPr="00B26C14">
        <w:rPr>
          <w:lang w:val="sr-Cyrl-CS" w:eastAsia="ko-KR"/>
        </w:rPr>
        <w:t xml:space="preserve">               </w:t>
      </w:r>
      <w:r w:rsidR="00EC6344" w:rsidRPr="00B26C14">
        <w:rPr>
          <w:position w:val="-50"/>
          <w:lang w:eastAsia="ko-KR"/>
        </w:rPr>
        <w:object w:dxaOrig="1660" w:dyaOrig="1120">
          <v:shape id="_x0000_i1079" type="#_x0000_t75" style="width:83.25pt;height:56.25pt" o:ole="" fillcolor="window">
            <v:imagedata r:id="rId113" o:title=""/>
          </v:shape>
          <o:OLEObject Type="Embed" ProgID="Equation.3" ShapeID="_x0000_i1079" DrawAspect="Content" ObjectID="_1682240482" r:id="rId114"/>
        </w:object>
      </w:r>
      <w:r w:rsidR="00EC6344" w:rsidRPr="00B26C14">
        <w:rPr>
          <w:position w:val="-28"/>
          <w:lang w:eastAsia="ko-KR"/>
        </w:rPr>
        <w:object w:dxaOrig="4700" w:dyaOrig="680">
          <v:shape id="_x0000_i1080" type="#_x0000_t75" style="width:234.75pt;height:33.75pt" o:ole="" fillcolor="window">
            <v:imagedata r:id="rId115" o:title=""/>
          </v:shape>
          <o:OLEObject Type="Embed" ProgID="Equation.3" ShapeID="_x0000_i1080" DrawAspect="Content" ObjectID="_1682240483" r:id="rId116"/>
        </w:object>
      </w:r>
    </w:p>
    <w:p w:rsidR="00EC6344" w:rsidRPr="00B26C14" w:rsidRDefault="00EC6344" w:rsidP="006A4C06">
      <w:pPr>
        <w:widowControl w:val="0"/>
        <w:tabs>
          <w:tab w:val="left" w:pos="1560"/>
        </w:tabs>
        <w:jc w:val="both"/>
        <w:rPr>
          <w:lang w:val="kk-KZ" w:eastAsia="ko-KR"/>
        </w:rPr>
      </w:pPr>
      <w:r w:rsidRPr="00B26C14">
        <w:rPr>
          <w:lang w:val="kk-KZ" w:eastAsia="ko-KR"/>
        </w:rPr>
        <w:t>Мысал-3. Бiрiншi бағанның элементi бойынша жiктеу арқылы анықтауышты есепт</w:t>
      </w:r>
      <w:r w:rsidRPr="00B26C14">
        <w:rPr>
          <w:lang w:val="sr-Cyrl-CS" w:eastAsia="ko-KR"/>
        </w:rPr>
        <w:t>е</w:t>
      </w:r>
      <w:r w:rsidRPr="00B26C14">
        <w:rPr>
          <w:lang w:val="kk-KZ" w:eastAsia="ko-KR"/>
        </w:rPr>
        <w:t>у керек.</w:t>
      </w:r>
    </w:p>
    <w:p w:rsidR="00EC6344" w:rsidRPr="00B26C14" w:rsidRDefault="00EC6344" w:rsidP="00EC6344">
      <w:pPr>
        <w:widowControl w:val="0"/>
        <w:tabs>
          <w:tab w:val="left" w:pos="1560"/>
        </w:tabs>
        <w:ind w:firstLine="567"/>
        <w:jc w:val="both"/>
        <w:rPr>
          <w:lang w:val="kk-KZ" w:eastAsia="ko-KR"/>
        </w:rPr>
      </w:pPr>
      <w:r w:rsidRPr="00B26C14">
        <w:rPr>
          <w:lang w:val="kk-KZ" w:eastAsia="ko-KR"/>
        </w:rPr>
        <w:tab/>
      </w:r>
      <w:r w:rsidRPr="00B26C14">
        <w:rPr>
          <w:lang w:val="kk-KZ" w:eastAsia="ko-KR"/>
        </w:rPr>
        <w:tab/>
      </w:r>
      <w:r w:rsidR="006A4C06" w:rsidRPr="00B26C14">
        <w:rPr>
          <w:position w:val="-50"/>
          <w:lang w:eastAsia="ko-KR"/>
        </w:rPr>
        <w:object w:dxaOrig="1880" w:dyaOrig="1120">
          <v:shape id="_x0000_i1081" type="#_x0000_t75" style="width:93.75pt;height:56.25pt" o:ole="" fillcolor="window">
            <v:imagedata r:id="rId117" o:title=""/>
          </v:shape>
          <o:OLEObject Type="Embed" ProgID="Equation.3" ShapeID="_x0000_i1081" DrawAspect="Content" ObjectID="_1682240484" r:id="rId118"/>
        </w:object>
      </w:r>
      <w:r w:rsidRPr="00B26C14">
        <w:rPr>
          <w:lang w:val="kk-KZ" w:eastAsia="ko-KR"/>
        </w:rPr>
        <w:t>.</w:t>
      </w:r>
    </w:p>
    <w:p w:rsidR="00EC6344" w:rsidRPr="00B26C14" w:rsidRDefault="00EC6344" w:rsidP="006A4C06">
      <w:pPr>
        <w:widowControl w:val="0"/>
        <w:tabs>
          <w:tab w:val="left" w:pos="1560"/>
        </w:tabs>
        <w:jc w:val="both"/>
        <w:rPr>
          <w:lang w:val="kk-KZ" w:eastAsia="ko-KR"/>
        </w:rPr>
      </w:pPr>
      <w:r w:rsidRPr="00B26C14">
        <w:rPr>
          <w:lang w:val="kk-KZ" w:eastAsia="ko-KR"/>
        </w:rPr>
        <w:t>Шешу</w:t>
      </w:r>
      <w:r w:rsidRPr="00B26C14">
        <w:rPr>
          <w:lang w:val="sr-Cyrl-CS"/>
        </w:rPr>
        <w:t>i</w:t>
      </w:r>
      <w:r w:rsidRPr="00B26C14">
        <w:rPr>
          <w:lang w:val="kk-KZ" w:eastAsia="ko-KR"/>
        </w:rPr>
        <w:t xml:space="preserve">:Бiрiншi бағанның элементтерi </w:t>
      </w:r>
      <w:r w:rsidRPr="00B26C14">
        <w:rPr>
          <w:position w:val="-12"/>
          <w:lang w:eastAsia="ko-KR"/>
        </w:rPr>
        <w:object w:dxaOrig="2480" w:dyaOrig="360">
          <v:shape id="_x0000_i1082" type="#_x0000_t75" style="width:123.75pt;height:18pt" o:ole="" fillcolor="window">
            <v:imagedata r:id="rId119" o:title=""/>
          </v:shape>
          <o:OLEObject Type="Embed" ProgID="Equation.3" ShapeID="_x0000_i1082" DrawAspect="Content" ObjectID="_1682240485" r:id="rId120"/>
        </w:object>
      </w:r>
      <w:r w:rsidRPr="00B26C14">
        <w:rPr>
          <w:lang w:val="kk-KZ" w:eastAsia="ko-KR"/>
        </w:rPr>
        <w:t>. Ал олардың алгебралық толықтауышы мынаған тең:</w:t>
      </w:r>
    </w:p>
    <w:p w:rsidR="00EC6344" w:rsidRPr="00B26C14" w:rsidRDefault="00EC6344" w:rsidP="00EC6344">
      <w:pPr>
        <w:widowControl w:val="0"/>
        <w:tabs>
          <w:tab w:val="left" w:pos="1560"/>
        </w:tabs>
        <w:ind w:firstLine="567"/>
        <w:jc w:val="both"/>
        <w:rPr>
          <w:lang w:eastAsia="ko-KR"/>
        </w:rPr>
      </w:pPr>
      <w:r w:rsidRPr="00B26C14">
        <w:rPr>
          <w:position w:val="-30"/>
          <w:lang w:eastAsia="ko-KR"/>
        </w:rPr>
        <w:object w:dxaOrig="6660" w:dyaOrig="720">
          <v:shape id="_x0000_i1083" type="#_x0000_t75" style="width:333pt;height:36pt" o:ole="" fillcolor="window">
            <v:imagedata r:id="rId121" o:title=""/>
          </v:shape>
          <o:OLEObject Type="Embed" ProgID="Equation.3" ShapeID="_x0000_i1083" DrawAspect="Content" ObjectID="_1682240486" r:id="rId122"/>
        </w:object>
      </w:r>
    </w:p>
    <w:p w:rsidR="00EC6344" w:rsidRPr="00B26C14" w:rsidRDefault="00EC6344" w:rsidP="00EC6344">
      <w:pPr>
        <w:widowControl w:val="0"/>
        <w:tabs>
          <w:tab w:val="left" w:pos="1560"/>
        </w:tabs>
        <w:ind w:firstLine="567"/>
        <w:jc w:val="both"/>
        <w:rPr>
          <w:lang w:eastAsia="ko-KR"/>
        </w:rPr>
      </w:pPr>
      <w:r w:rsidRPr="00B26C14">
        <w:rPr>
          <w:lang w:eastAsia="ko-KR"/>
        </w:rPr>
        <w:lastRenderedPageBreak/>
        <w:t xml:space="preserve">               </w:t>
      </w:r>
      <w:r w:rsidRPr="00B26C14">
        <w:rPr>
          <w:position w:val="-30"/>
          <w:lang w:eastAsia="ko-KR"/>
        </w:rPr>
        <w:object w:dxaOrig="4060" w:dyaOrig="720">
          <v:shape id="_x0000_i1084" type="#_x0000_t75" style="width:203.25pt;height:36pt" o:ole="" fillcolor="window">
            <v:imagedata r:id="rId123" o:title=""/>
          </v:shape>
          <o:OLEObject Type="Embed" ProgID="Equation.3" ShapeID="_x0000_i1084" DrawAspect="Content" ObjectID="_1682240487" r:id="rId124"/>
        </w:object>
      </w:r>
      <w:r w:rsidRPr="00B26C14">
        <w:rPr>
          <w:lang w:eastAsia="ko-KR"/>
        </w:rPr>
        <w:t>.</w:t>
      </w:r>
    </w:p>
    <w:p w:rsidR="00EC6344" w:rsidRPr="00B26C14" w:rsidRDefault="00EC6344" w:rsidP="00EC6344">
      <w:pPr>
        <w:widowControl w:val="0"/>
        <w:tabs>
          <w:tab w:val="left" w:pos="1560"/>
        </w:tabs>
        <w:ind w:firstLine="567"/>
        <w:jc w:val="both"/>
        <w:rPr>
          <w:lang w:eastAsia="ko-KR"/>
        </w:rPr>
      </w:pPr>
      <w:r w:rsidRPr="00B26C14">
        <w:rPr>
          <w:lang w:eastAsia="ko-KR"/>
        </w:rPr>
        <w:t xml:space="preserve">9-қасиетке сәйкес, </w:t>
      </w:r>
      <w:r w:rsidRPr="00B26C14">
        <w:rPr>
          <w:lang w:val="en-US" w:eastAsia="ko-KR"/>
        </w:rPr>
        <w:object w:dxaOrig="3159" w:dyaOrig="380">
          <v:shape id="_x0000_i1085" type="#_x0000_t75" style="width:158.25pt;height:18.75pt" o:ole="" fillcolor="window">
            <v:imagedata r:id="rId125" o:title=""/>
          </v:shape>
          <o:OLEObject Type="Embed" ProgID="Equation.3" ShapeID="_x0000_i1085" DrawAspect="Content" ObjectID="_1682240488" r:id="rId126"/>
        </w:object>
      </w:r>
      <w:r w:rsidRPr="00B26C14">
        <w:rPr>
          <w:lang w:eastAsia="ko-KR"/>
        </w:rPr>
        <w:t>= 1</w:t>
      </w:r>
      <w:r w:rsidRPr="00B26C14">
        <w:rPr>
          <w:lang w:val="en-US" w:eastAsia="ko-KR"/>
        </w:rPr>
        <w:sym w:font="Symbol" w:char="F0D7"/>
      </w:r>
      <w:r w:rsidRPr="00B26C14">
        <w:rPr>
          <w:lang w:eastAsia="ko-KR"/>
        </w:rPr>
        <w:t>5 + 2</w:t>
      </w:r>
      <w:r w:rsidRPr="00B26C14">
        <w:rPr>
          <w:lang w:val="en-US" w:eastAsia="ko-KR"/>
        </w:rPr>
        <w:sym w:font="Symbol" w:char="F0D7"/>
      </w:r>
      <w:r w:rsidRPr="00B26C14">
        <w:rPr>
          <w:lang w:eastAsia="ko-KR"/>
        </w:rPr>
        <w:t>(</w:t>
      </w:r>
      <w:r w:rsidRPr="00B26C14">
        <w:rPr>
          <w:lang w:val="en-US" w:eastAsia="ko-KR"/>
        </w:rPr>
        <w:sym w:font="Symbol" w:char="F02D"/>
      </w:r>
      <w:r w:rsidRPr="00B26C14">
        <w:rPr>
          <w:lang w:eastAsia="ko-KR"/>
        </w:rPr>
        <w:t>10) +3</w:t>
      </w:r>
      <w:r w:rsidRPr="00B26C14">
        <w:rPr>
          <w:lang w:val="en-US" w:eastAsia="ko-KR"/>
        </w:rPr>
        <w:sym w:font="Symbol" w:char="F0D7"/>
      </w:r>
      <w:r w:rsidRPr="00B26C14">
        <w:rPr>
          <w:lang w:eastAsia="ko-KR"/>
        </w:rPr>
        <w:t>0= =15  болады.</w:t>
      </w:r>
    </w:p>
    <w:p w:rsidR="00EC6344" w:rsidRPr="00B26C14" w:rsidRDefault="00EC6344" w:rsidP="006A4C06">
      <w:pPr>
        <w:widowControl w:val="0"/>
        <w:tabs>
          <w:tab w:val="left" w:pos="1560"/>
        </w:tabs>
        <w:jc w:val="both"/>
        <w:rPr>
          <w:lang w:eastAsia="ko-KR"/>
        </w:rPr>
      </w:pPr>
      <w:r w:rsidRPr="00B26C14">
        <w:rPr>
          <w:lang w:eastAsia="ko-KR"/>
        </w:rPr>
        <w:t xml:space="preserve">Мысал-4. </w:t>
      </w:r>
      <w:r w:rsidR="006A4C06" w:rsidRPr="00B26C14">
        <w:rPr>
          <w:position w:val="-50"/>
          <w:lang w:eastAsia="ko-KR"/>
        </w:rPr>
        <w:object w:dxaOrig="1380" w:dyaOrig="1120">
          <v:shape id="_x0000_i1086" type="#_x0000_t75" style="width:69pt;height:56.25pt" o:ole="" fillcolor="window">
            <v:imagedata r:id="rId127" o:title=""/>
          </v:shape>
          <o:OLEObject Type="Embed" ProgID="Equation.3" ShapeID="_x0000_i1086" DrawAspect="Content" ObjectID="_1682240489" r:id="rId128"/>
        </w:object>
      </w:r>
      <w:r w:rsidRPr="00B26C14">
        <w:rPr>
          <w:lang w:eastAsia="ko-KR"/>
        </w:rPr>
        <w:t xml:space="preserve"> анықтауышын есептемей-ақ, оның нөлге тең екенiн дәлелдеу керек.</w:t>
      </w:r>
    </w:p>
    <w:p w:rsidR="00EC6344" w:rsidRPr="00B26C14" w:rsidRDefault="00EC6344" w:rsidP="00EC6344">
      <w:pPr>
        <w:widowControl w:val="0"/>
        <w:tabs>
          <w:tab w:val="left" w:pos="1560"/>
        </w:tabs>
        <w:ind w:firstLine="567"/>
        <w:jc w:val="both"/>
        <w:rPr>
          <w:lang w:val="kk-KZ" w:eastAsia="ko-KR"/>
        </w:rPr>
      </w:pPr>
      <w:r w:rsidRPr="00B26C14">
        <w:rPr>
          <w:lang w:eastAsia="ko-KR"/>
        </w:rPr>
        <w:t>Шешу</w:t>
      </w:r>
      <w:r w:rsidRPr="00B26C14">
        <w:rPr>
          <w:lang w:val="sr-Cyrl-CS"/>
        </w:rPr>
        <w:t>i</w:t>
      </w:r>
      <w:r w:rsidRPr="00B26C14">
        <w:rPr>
          <w:lang w:eastAsia="ko-KR"/>
        </w:rPr>
        <w:t>:</w:t>
      </w:r>
      <w:r w:rsidRPr="00B26C14">
        <w:rPr>
          <w:lang w:val="kk-KZ" w:eastAsia="ko-KR"/>
        </w:rPr>
        <w:t xml:space="preserve"> </w:t>
      </w:r>
      <w:r w:rsidRPr="00B26C14">
        <w:rPr>
          <w:lang w:eastAsia="ko-KR"/>
        </w:rPr>
        <w:t>Анықтауыштың бiрiншi және екiншi жолдары пропорционал екенiн оңай байқауға болады, демек, анықтауыш нөлге тең.</w:t>
      </w:r>
    </w:p>
    <w:p w:rsidR="003B7EE1" w:rsidRPr="00B26C14" w:rsidRDefault="003B7EE1" w:rsidP="003B7EE1">
      <w:pPr>
        <w:jc w:val="both"/>
        <w:rPr>
          <w:b/>
          <w:lang w:val="kk-KZ"/>
        </w:rPr>
      </w:pPr>
    </w:p>
    <w:p w:rsidR="003B7EE1" w:rsidRPr="00B26C14" w:rsidRDefault="003B7EE1" w:rsidP="003B7EE1">
      <w:pPr>
        <w:jc w:val="both"/>
        <w:rPr>
          <w:b/>
          <w:lang w:val="kk-KZ"/>
        </w:rPr>
      </w:pPr>
      <w:r w:rsidRPr="00B26C14">
        <w:rPr>
          <w:b/>
          <w:lang w:val="kk-KZ"/>
        </w:rPr>
        <w:t xml:space="preserve">а) </w:t>
      </w:r>
      <w:r w:rsidRPr="00B26C14">
        <w:rPr>
          <w:b/>
          <w:position w:val="-30"/>
          <w:lang w:val="kk-KZ"/>
        </w:rPr>
        <w:object w:dxaOrig="1900" w:dyaOrig="720">
          <v:shape id="_x0000_i1087" type="#_x0000_t75" style="width:95.25pt;height:36pt" o:ole="">
            <v:imagedata r:id="rId129" o:title=""/>
          </v:shape>
          <o:OLEObject Type="Embed" ProgID="Equation.3" ShapeID="_x0000_i1087" DrawAspect="Content" ObjectID="_1682240490" r:id="rId130"/>
        </w:object>
      </w:r>
    </w:p>
    <w:p w:rsidR="003B7EE1" w:rsidRPr="00B26C14" w:rsidRDefault="003B7EE1" w:rsidP="003B7EE1">
      <w:pPr>
        <w:jc w:val="both"/>
        <w:rPr>
          <w:b/>
          <w:lang w:val="kk-KZ"/>
        </w:rPr>
      </w:pPr>
    </w:p>
    <w:p w:rsidR="003B7EE1" w:rsidRPr="00B26C14" w:rsidRDefault="003B7EE1" w:rsidP="003B7EE1">
      <w:pPr>
        <w:jc w:val="both"/>
        <w:rPr>
          <w:b/>
          <w:lang w:val="kk-KZ"/>
        </w:rPr>
      </w:pPr>
      <w:r w:rsidRPr="00B26C14">
        <w:rPr>
          <w:b/>
          <w:lang w:val="kk-KZ"/>
        </w:rPr>
        <w:t xml:space="preserve">б) </w:t>
      </w:r>
      <w:r w:rsidRPr="00B26C14">
        <w:rPr>
          <w:b/>
          <w:position w:val="-50"/>
          <w:lang w:val="kk-KZ"/>
        </w:rPr>
        <w:object w:dxaOrig="4260" w:dyaOrig="1120">
          <v:shape id="_x0000_i1088" type="#_x0000_t75" style="width:213pt;height:56.25pt" o:ole="">
            <v:imagedata r:id="rId131" o:title=""/>
          </v:shape>
          <o:OLEObject Type="Embed" ProgID="Equation.3" ShapeID="_x0000_i1088" DrawAspect="Content" ObjectID="_1682240491" r:id="rId132"/>
        </w:object>
      </w:r>
    </w:p>
    <w:p w:rsidR="003B7EE1" w:rsidRPr="00B26C14" w:rsidRDefault="003B7EE1" w:rsidP="003B7EE1">
      <w:pPr>
        <w:jc w:val="both"/>
        <w:rPr>
          <w:b/>
          <w:lang w:val="kk-KZ"/>
        </w:rPr>
      </w:pPr>
    </w:p>
    <w:p w:rsidR="003B7EE1" w:rsidRPr="00B26C14" w:rsidRDefault="003B7EE1" w:rsidP="003B7EE1">
      <w:pPr>
        <w:rPr>
          <w:lang w:val="kk-KZ"/>
        </w:rPr>
      </w:pPr>
      <w:r w:rsidRPr="00B26C14">
        <w:rPr>
          <w:b/>
          <w:lang w:val="kk-KZ"/>
        </w:rPr>
        <w:t>2</w:t>
      </w:r>
      <w:r w:rsidRPr="00B26C14">
        <w:rPr>
          <w:b/>
          <w:lang w:val="en-US"/>
        </w:rPr>
        <w:t xml:space="preserve">. </w:t>
      </w:r>
      <w:r w:rsidRPr="00B26C14">
        <w:rPr>
          <w:b/>
          <w:lang w:val="kk-KZ"/>
        </w:rPr>
        <w:t xml:space="preserve">1. </w:t>
      </w:r>
      <w:r w:rsidRPr="00B26C14">
        <w:rPr>
          <w:b/>
          <w:position w:val="-30"/>
          <w:lang w:val="en-US"/>
        </w:rPr>
        <w:object w:dxaOrig="1180" w:dyaOrig="720">
          <v:shape id="_x0000_i1089" type="#_x0000_t75" style="width:59.25pt;height:36pt" o:ole="">
            <v:imagedata r:id="rId133" o:title=""/>
          </v:shape>
          <o:OLEObject Type="Embed" ProgID="Equation.3" ShapeID="_x0000_i1089" DrawAspect="Content" ObjectID="_1682240492" r:id="rId134"/>
        </w:object>
      </w:r>
      <w:r w:rsidRPr="00B26C14">
        <w:rPr>
          <w:b/>
          <w:lang w:val="en-US"/>
        </w:rPr>
        <w:t xml:space="preserve">,  </w:t>
      </w:r>
      <w:r w:rsidRPr="00B26C14">
        <w:rPr>
          <w:b/>
          <w:position w:val="-30"/>
          <w:lang w:val="en-US"/>
        </w:rPr>
        <w:object w:dxaOrig="1180" w:dyaOrig="720">
          <v:shape id="_x0000_i1090" type="#_x0000_t75" style="width:59.25pt;height:36pt" o:ole="">
            <v:imagedata r:id="rId135" o:title=""/>
          </v:shape>
          <o:OLEObject Type="Embed" ProgID="Equation.3" ShapeID="_x0000_i1090" DrawAspect="Content" ObjectID="_1682240493" r:id="rId136"/>
        </w:object>
      </w:r>
      <w:r w:rsidRPr="00B26C14">
        <w:rPr>
          <w:b/>
          <w:lang w:val="en-US"/>
        </w:rPr>
        <w:t xml:space="preserve">, </w:t>
      </w:r>
      <w:r w:rsidRPr="00B26C14">
        <w:rPr>
          <w:b/>
          <w:lang w:val="kk-KZ"/>
        </w:rPr>
        <w:t xml:space="preserve"> </w:t>
      </w:r>
      <w:r w:rsidRPr="00B26C14">
        <w:rPr>
          <w:b/>
          <w:position w:val="-6"/>
          <w:lang w:val="en-US"/>
        </w:rPr>
        <w:object w:dxaOrig="1219" w:dyaOrig="279">
          <v:shape id="_x0000_i1091" type="#_x0000_t75" style="width:60.75pt;height:13.5pt" o:ole="">
            <v:imagedata r:id="rId137" o:title=""/>
          </v:shape>
          <o:OLEObject Type="Embed" ProgID="Equation.3" ShapeID="_x0000_i1091" DrawAspect="Content" ObjectID="_1682240494" r:id="rId138"/>
        </w:object>
      </w:r>
      <w:r w:rsidRPr="00B26C14">
        <w:rPr>
          <w:lang w:val="kk-KZ"/>
        </w:rPr>
        <w:t xml:space="preserve"> Есептеңіз.</w:t>
      </w:r>
    </w:p>
    <w:p w:rsidR="003B7EE1" w:rsidRPr="00B26C14" w:rsidRDefault="003B7EE1" w:rsidP="003B7EE1">
      <w:pPr>
        <w:rPr>
          <w:lang w:val="kk-KZ"/>
        </w:rPr>
      </w:pPr>
      <w:r w:rsidRPr="00B26C14">
        <w:rPr>
          <w:lang w:val="kk-KZ"/>
        </w:rPr>
        <w:t>Шешуі:</w:t>
      </w:r>
    </w:p>
    <w:p w:rsidR="003B7EE1" w:rsidRPr="00B26C14" w:rsidRDefault="003B7EE1" w:rsidP="003B7EE1">
      <w:pPr>
        <w:rPr>
          <w:lang w:val="kk-KZ"/>
        </w:rPr>
      </w:pPr>
      <w:r w:rsidRPr="00B26C14">
        <w:rPr>
          <w:position w:val="-30"/>
          <w:lang w:val="kk-KZ"/>
        </w:rPr>
        <w:object w:dxaOrig="2460" w:dyaOrig="720">
          <v:shape id="_x0000_i1092" type="#_x0000_t75" style="width:123pt;height:36pt" o:ole="">
            <v:imagedata r:id="rId139" o:title=""/>
          </v:shape>
          <o:OLEObject Type="Embed" ProgID="Equation.3" ShapeID="_x0000_i1092" DrawAspect="Content" ObjectID="_1682240495" r:id="rId140"/>
        </w:object>
      </w:r>
      <w:r w:rsidRPr="00B26C14">
        <w:rPr>
          <w:lang w:val="kk-KZ"/>
        </w:rPr>
        <w:t xml:space="preserve">  </w:t>
      </w:r>
    </w:p>
    <w:p w:rsidR="003B7EE1" w:rsidRPr="00B26C14" w:rsidRDefault="003B7EE1" w:rsidP="003B7EE1">
      <w:pPr>
        <w:rPr>
          <w:lang w:val="kk-KZ"/>
        </w:rPr>
      </w:pPr>
      <w:r w:rsidRPr="00B26C14">
        <w:rPr>
          <w:position w:val="-30"/>
          <w:lang w:val="kk-KZ"/>
        </w:rPr>
        <w:object w:dxaOrig="2620" w:dyaOrig="720">
          <v:shape id="_x0000_i1093" type="#_x0000_t75" style="width:130.5pt;height:36pt" o:ole="">
            <v:imagedata r:id="rId141" o:title=""/>
          </v:shape>
          <o:OLEObject Type="Embed" ProgID="Equation.3" ShapeID="_x0000_i1093" DrawAspect="Content" ObjectID="_1682240496" r:id="rId142"/>
        </w:object>
      </w:r>
    </w:p>
    <w:p w:rsidR="003B7EE1" w:rsidRPr="00B26C14" w:rsidRDefault="003B7EE1" w:rsidP="003B7EE1">
      <w:pPr>
        <w:rPr>
          <w:lang w:val="kk-KZ"/>
        </w:rPr>
      </w:pPr>
      <w:r w:rsidRPr="00B26C14">
        <w:rPr>
          <w:position w:val="-30"/>
          <w:lang w:val="kk-KZ"/>
        </w:rPr>
        <w:object w:dxaOrig="4180" w:dyaOrig="720">
          <v:shape id="_x0000_i1094" type="#_x0000_t75" style="width:208.5pt;height:36pt" o:ole="">
            <v:imagedata r:id="rId143" o:title=""/>
          </v:shape>
          <o:OLEObject Type="Embed" ProgID="Equation.3" ShapeID="_x0000_i1094" DrawAspect="Content" ObjectID="_1682240497" r:id="rId144"/>
        </w:object>
      </w:r>
    </w:p>
    <w:p w:rsidR="0057504C" w:rsidRPr="00B26C14" w:rsidRDefault="0057504C" w:rsidP="0057504C">
      <w:pPr>
        <w:widowControl w:val="0"/>
        <w:tabs>
          <w:tab w:val="left" w:pos="1560"/>
        </w:tabs>
        <w:spacing w:after="120" w:line="340" w:lineRule="atLeast"/>
        <w:ind w:firstLine="567"/>
        <w:jc w:val="center"/>
        <w:rPr>
          <w:lang w:val="sr-Cyrl-CS" w:eastAsia="ko-KR"/>
        </w:rPr>
      </w:pPr>
    </w:p>
    <w:p w:rsidR="003B7EE1" w:rsidRPr="00B26C14" w:rsidRDefault="003B7EE1" w:rsidP="00244C67">
      <w:pPr>
        <w:pStyle w:val="a3"/>
        <w:rPr>
          <w:rFonts w:ascii="Times New Roman" w:hAnsi="Times New Roman"/>
          <w:b w:val="0"/>
          <w:bCs w:val="0"/>
          <w:sz w:val="24"/>
          <w:lang w:val="kk-KZ" w:eastAsia="ko-KR"/>
        </w:rPr>
      </w:pPr>
    </w:p>
    <w:p w:rsidR="003523FE" w:rsidRPr="00B26C14" w:rsidRDefault="00B26C14" w:rsidP="00244C67">
      <w:pPr>
        <w:pStyle w:val="a3"/>
        <w:jc w:val="left"/>
        <w:rPr>
          <w:rFonts w:ascii="Times New Roman" w:hAnsi="Times New Roman"/>
          <w:bCs w:val="0"/>
          <w:sz w:val="24"/>
          <w:lang w:val="kk-KZ" w:eastAsia="ko-KR"/>
        </w:rPr>
      </w:pPr>
      <w:r w:rsidRPr="00B26C14">
        <w:rPr>
          <w:rFonts w:ascii="Times New Roman" w:hAnsi="Times New Roman"/>
          <w:bCs w:val="0"/>
          <w:sz w:val="24"/>
          <w:lang w:eastAsia="ko-KR"/>
        </w:rPr>
        <w:t>1.</w:t>
      </w:r>
      <w:r w:rsidR="009B3409">
        <w:rPr>
          <w:rFonts w:ascii="Times New Roman" w:hAnsi="Times New Roman"/>
          <w:bCs w:val="0"/>
          <w:sz w:val="24"/>
          <w:lang w:val="en-US" w:eastAsia="ko-KR"/>
        </w:rPr>
        <w:t>5</w:t>
      </w:r>
      <w:r w:rsidR="003523FE" w:rsidRPr="00B26C14">
        <w:rPr>
          <w:rFonts w:ascii="Times New Roman" w:hAnsi="Times New Roman"/>
          <w:bCs w:val="0"/>
          <w:sz w:val="24"/>
          <w:lang w:eastAsia="ko-KR"/>
        </w:rPr>
        <w:t xml:space="preserve">. </w:t>
      </w:r>
      <w:r w:rsidR="003523FE" w:rsidRPr="00B26C14">
        <w:rPr>
          <w:rFonts w:ascii="Times New Roman" w:hAnsi="Times New Roman"/>
          <w:bCs w:val="0"/>
          <w:sz w:val="24"/>
          <w:lang w:val="kk-KZ" w:eastAsia="ko-KR"/>
        </w:rPr>
        <w:t>Тапсырмалар.</w:t>
      </w:r>
    </w:p>
    <w:p w:rsidR="00F6038C" w:rsidRPr="00B26C14" w:rsidRDefault="00244C67" w:rsidP="00244C67">
      <w:pPr>
        <w:pStyle w:val="a3"/>
        <w:jc w:val="left"/>
        <w:rPr>
          <w:rFonts w:ascii="Times New Roman" w:hAnsi="Times New Roman"/>
          <w:b w:val="0"/>
          <w:sz w:val="24"/>
          <w:lang w:val="uk-UA" w:eastAsia="ko-KR"/>
        </w:rPr>
      </w:pPr>
      <w:r w:rsidRPr="00B26C14">
        <w:rPr>
          <w:rFonts w:ascii="Times New Roman" w:hAnsi="Times New Roman"/>
          <w:b w:val="0"/>
          <w:sz w:val="24"/>
          <w:lang w:val="uk-UA" w:eastAsia="ko-KR"/>
        </w:rPr>
        <w:t xml:space="preserve"> </w:t>
      </w:r>
      <w:r w:rsidR="00F6038C" w:rsidRPr="00B26C14">
        <w:rPr>
          <w:rFonts w:ascii="Times New Roman" w:hAnsi="Times New Roman"/>
          <w:b w:val="0"/>
          <w:sz w:val="24"/>
          <w:lang w:val="uk-UA" w:eastAsia="ko-KR"/>
        </w:rPr>
        <w:t>Анықтауыштарды есепте</w:t>
      </w:r>
      <w:r w:rsidR="00CF7F89" w:rsidRPr="00B26C14">
        <w:rPr>
          <w:rFonts w:ascii="Times New Roman" w:hAnsi="Times New Roman"/>
          <w:b w:val="0"/>
          <w:sz w:val="24"/>
          <w:lang w:val="uk-UA" w:eastAsia="ko-KR"/>
        </w:rPr>
        <w:t>ніз</w:t>
      </w:r>
      <w:r w:rsidR="003523FE" w:rsidRPr="00B26C14">
        <w:rPr>
          <w:rFonts w:ascii="Times New Roman" w:hAnsi="Times New Roman"/>
          <w:b w:val="0"/>
          <w:sz w:val="24"/>
          <w:lang w:val="uk-UA" w:eastAsia="ko-KR"/>
        </w:rPr>
        <w:t>дер</w:t>
      </w:r>
      <w:r w:rsidR="00F6038C" w:rsidRPr="00B26C14">
        <w:rPr>
          <w:rFonts w:ascii="Times New Roman" w:hAnsi="Times New Roman"/>
          <w:b w:val="0"/>
          <w:sz w:val="24"/>
          <w:lang w:val="uk-UA" w:eastAsia="ko-KR"/>
        </w:rPr>
        <w:t>.</w:t>
      </w:r>
    </w:p>
    <w:p w:rsidR="001764E0" w:rsidRPr="00B26C14" w:rsidRDefault="001764E0" w:rsidP="00244C67">
      <w:pPr>
        <w:pStyle w:val="a3"/>
        <w:jc w:val="left"/>
        <w:rPr>
          <w:rFonts w:ascii="Times New Roman" w:hAnsi="Times New Roman"/>
          <w:b w:val="0"/>
          <w:sz w:val="24"/>
          <w:lang w:val="uk-UA" w:eastAsia="ko-KR"/>
        </w:rPr>
      </w:pPr>
    </w:p>
    <w:p w:rsidR="00F6038C" w:rsidRPr="00B26C14" w:rsidRDefault="00F6038C" w:rsidP="00303EE8">
      <w:pPr>
        <w:widowControl w:val="0"/>
        <w:numPr>
          <w:ilvl w:val="1"/>
          <w:numId w:val="10"/>
        </w:numPr>
        <w:tabs>
          <w:tab w:val="left" w:pos="1560"/>
        </w:tabs>
        <w:spacing w:line="340" w:lineRule="atLeast"/>
        <w:jc w:val="both"/>
        <w:rPr>
          <w:lang w:val="sr-Cyrl-CS" w:eastAsia="ko-KR"/>
        </w:rPr>
      </w:pPr>
      <w:r w:rsidRPr="00B26C14">
        <w:rPr>
          <w:lang w:val="sr-Cyrl-CS" w:eastAsia="ko-KR"/>
        </w:rPr>
        <w:t xml:space="preserve">а) </w:t>
      </w:r>
      <w:r w:rsidR="003523FE" w:rsidRPr="00B26C14">
        <w:rPr>
          <w:lang w:val="sr-Cyrl-CS" w:eastAsia="ko-KR"/>
        </w:rPr>
        <w:t xml:space="preserve">     </w:t>
      </w:r>
      <w:r w:rsidR="003523FE" w:rsidRPr="00B26C14">
        <w:rPr>
          <w:position w:val="-30"/>
          <w:lang w:eastAsia="ko-KR"/>
        </w:rPr>
        <w:object w:dxaOrig="1080" w:dyaOrig="720">
          <v:shape id="_x0000_i1095" type="#_x0000_t75" style="width:54pt;height:36pt" o:ole="" fillcolor="window">
            <v:imagedata r:id="rId145" o:title=""/>
          </v:shape>
          <o:OLEObject Type="Embed" ProgID="Equation.DSMT4" ShapeID="_x0000_i1095" DrawAspect="Content" ObjectID="_1682240498" r:id="rId146"/>
        </w:object>
      </w:r>
      <w:r w:rsidRPr="00B26C14">
        <w:rPr>
          <w:lang w:val="sr-Cyrl-CS" w:eastAsia="ko-KR"/>
        </w:rPr>
        <w:t xml:space="preserve">     </w:t>
      </w:r>
      <w:r w:rsidR="003523FE" w:rsidRPr="00B26C14">
        <w:rPr>
          <w:lang w:val="sr-Cyrl-CS" w:eastAsia="ko-KR"/>
        </w:rPr>
        <w:t>А</w:t>
      </w:r>
      <w:r w:rsidR="003523FE" w:rsidRPr="00B26C14">
        <w:rPr>
          <w:lang w:eastAsia="ko-KR"/>
        </w:rPr>
        <w:t xml:space="preserve">= </w:t>
      </w:r>
      <w:r w:rsidR="003523FE" w:rsidRPr="00B26C14">
        <w:rPr>
          <w:position w:val="-50"/>
          <w:lang w:eastAsia="ko-KR"/>
        </w:rPr>
        <w:object w:dxaOrig="1540" w:dyaOrig="1120">
          <v:shape id="_x0000_i1096" type="#_x0000_t75" style="width:77.25pt;height:56.25pt" o:ole="" fillcolor="window">
            <v:imagedata r:id="rId147" o:title=""/>
          </v:shape>
          <o:OLEObject Type="Embed" ProgID="Equation.DSMT4" ShapeID="_x0000_i1096" DrawAspect="Content" ObjectID="_1682240499" r:id="rId148"/>
        </w:object>
      </w:r>
      <w:r w:rsidRPr="00B26C14">
        <w:rPr>
          <w:lang w:val="sr-Cyrl-CS" w:eastAsia="ko-KR"/>
        </w:rPr>
        <w:t xml:space="preserve">   </w:t>
      </w:r>
      <w:r w:rsidRPr="00B26C14">
        <w:rPr>
          <w:lang w:val="sr-Cyrl-CS" w:eastAsia="ko-KR"/>
        </w:rPr>
        <w:tab/>
      </w:r>
    </w:p>
    <w:p w:rsidR="001764E0" w:rsidRPr="00B26C14" w:rsidRDefault="001764E0" w:rsidP="0010595F">
      <w:pPr>
        <w:widowControl w:val="0"/>
        <w:tabs>
          <w:tab w:val="left" w:pos="1560"/>
        </w:tabs>
        <w:spacing w:line="340" w:lineRule="atLeast"/>
        <w:jc w:val="both"/>
        <w:rPr>
          <w:lang w:val="sr-Cyrl-CS" w:eastAsia="ko-KR"/>
        </w:rPr>
      </w:pPr>
    </w:p>
    <w:p w:rsidR="00F6038C" w:rsidRPr="00B26C14" w:rsidRDefault="00F6038C" w:rsidP="00F6038C">
      <w:pPr>
        <w:widowControl w:val="0"/>
        <w:tabs>
          <w:tab w:val="left" w:pos="1560"/>
        </w:tabs>
        <w:spacing w:line="340" w:lineRule="atLeast"/>
        <w:ind w:firstLine="567"/>
        <w:jc w:val="both"/>
        <w:rPr>
          <w:lang w:val="sr-Cyrl-CS" w:eastAsia="ko-KR"/>
        </w:rPr>
      </w:pPr>
      <w:r w:rsidRPr="00B26C14">
        <w:rPr>
          <w:lang w:val="sr-Cyrl-CS" w:eastAsia="ko-KR"/>
        </w:rPr>
        <w:t xml:space="preserve">1.2.    а) </w:t>
      </w:r>
      <w:r w:rsidR="003523FE" w:rsidRPr="00B26C14">
        <w:rPr>
          <w:position w:val="-30"/>
          <w:lang w:eastAsia="ko-KR"/>
        </w:rPr>
        <w:object w:dxaOrig="1060" w:dyaOrig="720">
          <v:shape id="_x0000_i1097" type="#_x0000_t75" style="width:53.25pt;height:36pt" o:ole="" fillcolor="window">
            <v:imagedata r:id="rId149" o:title=""/>
          </v:shape>
          <o:OLEObject Type="Embed" ProgID="Equation.DSMT4" ShapeID="_x0000_i1097" DrawAspect="Content" ObjectID="_1682240500" r:id="rId150"/>
        </w:object>
      </w:r>
      <w:r w:rsidRPr="00B26C14">
        <w:rPr>
          <w:lang w:val="sr-Cyrl-CS" w:eastAsia="ko-KR"/>
        </w:rPr>
        <w:t xml:space="preserve">     б) </w:t>
      </w:r>
      <w:r w:rsidR="003523FE" w:rsidRPr="00B26C14">
        <w:rPr>
          <w:position w:val="-50"/>
          <w:lang w:eastAsia="ko-KR"/>
        </w:rPr>
        <w:object w:dxaOrig="1560" w:dyaOrig="1120">
          <v:shape id="_x0000_i1098" type="#_x0000_t75" style="width:78pt;height:56.25pt" o:ole="" fillcolor="window">
            <v:imagedata r:id="rId151" o:title=""/>
          </v:shape>
          <o:OLEObject Type="Embed" ProgID="Equation.DSMT4" ShapeID="_x0000_i1098" DrawAspect="Content" ObjectID="_1682240501" r:id="rId152"/>
        </w:object>
      </w:r>
      <w:r w:rsidRPr="00B26C14">
        <w:rPr>
          <w:lang w:val="sr-Cyrl-CS" w:eastAsia="ko-KR"/>
        </w:rPr>
        <w:tab/>
      </w:r>
    </w:p>
    <w:p w:rsidR="001764E0" w:rsidRPr="00B26C14" w:rsidRDefault="001764E0" w:rsidP="00F6038C">
      <w:pPr>
        <w:widowControl w:val="0"/>
        <w:tabs>
          <w:tab w:val="left" w:pos="1560"/>
        </w:tabs>
        <w:spacing w:line="340" w:lineRule="atLeast"/>
        <w:ind w:firstLine="567"/>
        <w:jc w:val="both"/>
        <w:rPr>
          <w:lang w:val="sr-Cyrl-CS" w:eastAsia="ko-KR"/>
        </w:rPr>
      </w:pPr>
    </w:p>
    <w:p w:rsidR="00F6038C" w:rsidRPr="00B26C14" w:rsidRDefault="00F6038C" w:rsidP="00F6038C">
      <w:pPr>
        <w:widowControl w:val="0"/>
        <w:tabs>
          <w:tab w:val="left" w:pos="1560"/>
        </w:tabs>
        <w:spacing w:line="340" w:lineRule="atLeast"/>
        <w:ind w:firstLine="567"/>
        <w:jc w:val="both"/>
        <w:rPr>
          <w:lang w:val="sr-Cyrl-CS" w:eastAsia="ko-KR"/>
        </w:rPr>
      </w:pPr>
      <w:r w:rsidRPr="00B26C14">
        <w:rPr>
          <w:lang w:val="sr-Cyrl-CS" w:eastAsia="ko-KR"/>
        </w:rPr>
        <w:lastRenderedPageBreak/>
        <w:t xml:space="preserve">1.3.    а) </w:t>
      </w:r>
      <w:r w:rsidRPr="00B26C14">
        <w:rPr>
          <w:position w:val="-34"/>
          <w:lang w:eastAsia="ko-KR"/>
        </w:rPr>
        <w:object w:dxaOrig="1060" w:dyaOrig="820">
          <v:shape id="_x0000_i1099" type="#_x0000_t75" style="width:53.25pt;height:41.25pt" o:ole="" fillcolor="window">
            <v:imagedata r:id="rId153" o:title=""/>
          </v:shape>
          <o:OLEObject Type="Embed" ProgID="Equation.3" ShapeID="_x0000_i1099" DrawAspect="Content" ObjectID="_1682240502" r:id="rId154"/>
        </w:object>
      </w:r>
      <w:r w:rsidRPr="00B26C14">
        <w:rPr>
          <w:lang w:val="sr-Cyrl-CS" w:eastAsia="ko-KR"/>
        </w:rPr>
        <w:t xml:space="preserve">    б) </w:t>
      </w:r>
      <w:r w:rsidRPr="00B26C14">
        <w:rPr>
          <w:position w:val="-56"/>
          <w:lang w:eastAsia="ko-KR"/>
        </w:rPr>
        <w:object w:dxaOrig="1579" w:dyaOrig="1260">
          <v:shape id="_x0000_i1100" type="#_x0000_t75" style="width:78.75pt;height:63pt" o:ole="" fillcolor="window">
            <v:imagedata r:id="rId155" o:title=""/>
          </v:shape>
          <o:OLEObject Type="Embed" ProgID="Equation.3" ShapeID="_x0000_i1100" DrawAspect="Content" ObjectID="_1682240503" r:id="rId156"/>
        </w:object>
      </w:r>
      <w:r w:rsidRPr="00B26C14">
        <w:rPr>
          <w:lang w:val="sr-Cyrl-CS" w:eastAsia="ko-KR"/>
        </w:rPr>
        <w:tab/>
      </w:r>
    </w:p>
    <w:p w:rsidR="001764E0" w:rsidRPr="00B26C14" w:rsidRDefault="001764E0" w:rsidP="00F6038C">
      <w:pPr>
        <w:widowControl w:val="0"/>
        <w:tabs>
          <w:tab w:val="left" w:pos="1560"/>
        </w:tabs>
        <w:spacing w:line="340" w:lineRule="atLeast"/>
        <w:ind w:firstLine="567"/>
        <w:jc w:val="both"/>
        <w:rPr>
          <w:lang w:val="sr-Cyrl-CS" w:eastAsia="ko-KR"/>
        </w:rPr>
      </w:pPr>
    </w:p>
    <w:p w:rsidR="00F6038C" w:rsidRPr="00B26C14" w:rsidRDefault="00F6038C" w:rsidP="00F6038C">
      <w:pPr>
        <w:widowControl w:val="0"/>
        <w:tabs>
          <w:tab w:val="left" w:pos="1560"/>
        </w:tabs>
        <w:spacing w:before="120" w:line="340" w:lineRule="atLeast"/>
        <w:ind w:firstLine="567"/>
        <w:jc w:val="both"/>
        <w:rPr>
          <w:lang w:val="sr-Cyrl-CS" w:eastAsia="ko-KR"/>
        </w:rPr>
      </w:pPr>
      <w:r w:rsidRPr="00B26C14">
        <w:rPr>
          <w:lang w:val="sr-Cyrl-CS" w:eastAsia="ko-KR"/>
        </w:rPr>
        <w:t xml:space="preserve">1.4.   а) </w:t>
      </w:r>
      <w:r w:rsidRPr="00B26C14">
        <w:rPr>
          <w:position w:val="-34"/>
          <w:lang w:eastAsia="ko-KR"/>
        </w:rPr>
        <w:object w:dxaOrig="1040" w:dyaOrig="820">
          <v:shape id="_x0000_i1101" type="#_x0000_t75" style="width:51.75pt;height:41.25pt" o:ole="" fillcolor="window">
            <v:imagedata r:id="rId157" o:title=""/>
          </v:shape>
          <o:OLEObject Type="Embed" ProgID="Equation.3" ShapeID="_x0000_i1101" DrawAspect="Content" ObjectID="_1682240504" r:id="rId158"/>
        </w:object>
      </w:r>
      <w:r w:rsidRPr="00B26C14">
        <w:rPr>
          <w:lang w:val="sr-Cyrl-CS" w:eastAsia="ko-KR"/>
        </w:rPr>
        <w:t xml:space="preserve">      б) </w:t>
      </w:r>
      <w:r w:rsidRPr="00B26C14">
        <w:rPr>
          <w:position w:val="-46"/>
          <w:lang w:eastAsia="ko-KR"/>
        </w:rPr>
        <w:object w:dxaOrig="1600" w:dyaOrig="1040">
          <v:shape id="_x0000_i1102" type="#_x0000_t75" style="width:80.25pt;height:51.75pt" o:ole="" fillcolor="window">
            <v:imagedata r:id="rId159" o:title=""/>
          </v:shape>
          <o:OLEObject Type="Embed" ProgID="Equation.3" ShapeID="_x0000_i1102" DrawAspect="Content" ObjectID="_1682240505" r:id="rId160"/>
        </w:object>
      </w:r>
      <w:r w:rsidRPr="00B26C14">
        <w:rPr>
          <w:lang w:val="sr-Cyrl-CS" w:eastAsia="ko-KR"/>
        </w:rPr>
        <w:tab/>
      </w:r>
      <w:r w:rsidRPr="00B26C14">
        <w:rPr>
          <w:lang w:val="sr-Cyrl-CS" w:eastAsia="ko-KR"/>
        </w:rPr>
        <w:tab/>
      </w:r>
    </w:p>
    <w:p w:rsidR="001764E0" w:rsidRPr="00B26C14" w:rsidRDefault="001764E0" w:rsidP="00F6038C">
      <w:pPr>
        <w:widowControl w:val="0"/>
        <w:tabs>
          <w:tab w:val="left" w:pos="1560"/>
        </w:tabs>
        <w:spacing w:before="120" w:line="340" w:lineRule="atLeast"/>
        <w:ind w:firstLine="567"/>
        <w:jc w:val="both"/>
        <w:rPr>
          <w:lang w:val="sr-Cyrl-CS" w:eastAsia="ko-KR"/>
        </w:rPr>
      </w:pPr>
    </w:p>
    <w:p w:rsidR="00F6038C" w:rsidRPr="00B26C14" w:rsidRDefault="00F6038C" w:rsidP="00F6038C">
      <w:pPr>
        <w:pStyle w:val="a3"/>
        <w:jc w:val="left"/>
        <w:rPr>
          <w:rFonts w:ascii="Times New Roman" w:hAnsi="Times New Roman"/>
          <w:b w:val="0"/>
          <w:sz w:val="24"/>
          <w:lang w:val="kk-KZ" w:eastAsia="ko-KR"/>
        </w:rPr>
      </w:pPr>
      <w:r w:rsidRPr="00B26C14">
        <w:rPr>
          <w:rFonts w:ascii="Times New Roman" w:hAnsi="Times New Roman"/>
          <w:b w:val="0"/>
          <w:sz w:val="24"/>
          <w:lang w:val="kk-KZ" w:eastAsia="ko-KR"/>
        </w:rPr>
        <w:t xml:space="preserve">         </w:t>
      </w:r>
      <w:r w:rsidRPr="00B26C14">
        <w:rPr>
          <w:rFonts w:ascii="Times New Roman" w:hAnsi="Times New Roman"/>
          <w:b w:val="0"/>
          <w:sz w:val="24"/>
          <w:lang w:eastAsia="ko-KR"/>
        </w:rPr>
        <w:t xml:space="preserve">1.5.   а) </w:t>
      </w:r>
      <w:r w:rsidRPr="00B26C14">
        <w:rPr>
          <w:rFonts w:ascii="Times New Roman" w:hAnsi="Times New Roman"/>
          <w:b w:val="0"/>
          <w:position w:val="-34"/>
          <w:sz w:val="24"/>
          <w:lang w:eastAsia="ko-KR"/>
        </w:rPr>
        <w:object w:dxaOrig="1040" w:dyaOrig="820">
          <v:shape id="_x0000_i1103" type="#_x0000_t75" style="width:51.75pt;height:41.25pt" o:ole="" fillcolor="window">
            <v:imagedata r:id="rId161" o:title=""/>
          </v:shape>
          <o:OLEObject Type="Embed" ProgID="Equation.3" ShapeID="_x0000_i1103" DrawAspect="Content" ObjectID="_1682240506" r:id="rId162"/>
        </w:object>
      </w:r>
      <w:r w:rsidRPr="00B26C14">
        <w:rPr>
          <w:rFonts w:ascii="Times New Roman" w:hAnsi="Times New Roman"/>
          <w:b w:val="0"/>
          <w:sz w:val="24"/>
          <w:lang w:val="ru-RU" w:eastAsia="ko-KR"/>
        </w:rPr>
        <w:t xml:space="preserve">    </w:t>
      </w:r>
      <w:r w:rsidRPr="00B26C14">
        <w:rPr>
          <w:rFonts w:ascii="Times New Roman" w:hAnsi="Times New Roman"/>
          <w:b w:val="0"/>
          <w:sz w:val="24"/>
          <w:lang w:val="kk-KZ" w:eastAsia="ko-KR"/>
        </w:rPr>
        <w:t xml:space="preserve"> </w:t>
      </w:r>
      <w:r w:rsidRPr="00B26C14">
        <w:rPr>
          <w:rFonts w:ascii="Times New Roman" w:hAnsi="Times New Roman"/>
          <w:b w:val="0"/>
          <w:sz w:val="24"/>
          <w:lang w:val="ru-RU" w:eastAsia="ko-KR"/>
        </w:rPr>
        <w:t xml:space="preserve"> б) </w:t>
      </w:r>
      <w:r w:rsidRPr="00B26C14">
        <w:rPr>
          <w:rFonts w:ascii="Times New Roman" w:hAnsi="Times New Roman"/>
          <w:b w:val="0"/>
          <w:position w:val="-46"/>
          <w:sz w:val="24"/>
          <w:lang w:eastAsia="ko-KR"/>
        </w:rPr>
        <w:object w:dxaOrig="1520" w:dyaOrig="1040">
          <v:shape id="_x0000_i1104" type="#_x0000_t75" style="width:75.75pt;height:51.75pt" o:ole="" fillcolor="window">
            <v:imagedata r:id="rId163" o:title=""/>
          </v:shape>
          <o:OLEObject Type="Embed" ProgID="Equation.3" ShapeID="_x0000_i1104" DrawAspect="Content" ObjectID="_1682240507" r:id="rId164"/>
        </w:object>
      </w:r>
    </w:p>
    <w:p w:rsidR="001764E0" w:rsidRPr="00B26C14" w:rsidRDefault="001764E0" w:rsidP="00F6038C">
      <w:pPr>
        <w:pStyle w:val="a3"/>
        <w:jc w:val="left"/>
        <w:rPr>
          <w:rFonts w:ascii="Times New Roman" w:hAnsi="Times New Roman"/>
          <w:sz w:val="24"/>
          <w:lang w:val="kk-KZ" w:eastAsia="ko-KR"/>
        </w:rPr>
      </w:pPr>
    </w:p>
    <w:p w:rsidR="00F6038C" w:rsidRPr="00B26C14" w:rsidRDefault="00F6038C" w:rsidP="00F6038C">
      <w:pPr>
        <w:widowControl w:val="0"/>
        <w:tabs>
          <w:tab w:val="left" w:pos="1560"/>
          <w:tab w:val="left" w:pos="5666"/>
        </w:tabs>
        <w:spacing w:before="120" w:line="340" w:lineRule="atLeast"/>
        <w:ind w:firstLine="567"/>
        <w:jc w:val="both"/>
        <w:rPr>
          <w:lang w:val="kk-KZ" w:eastAsia="ko-KR"/>
        </w:rPr>
      </w:pPr>
      <w:r w:rsidRPr="00B26C14">
        <w:rPr>
          <w:lang w:val="sr-Cyrl-CS" w:eastAsia="ko-KR"/>
        </w:rPr>
        <w:t xml:space="preserve">1.6.  а) </w:t>
      </w:r>
      <w:r w:rsidRPr="00B26C14">
        <w:rPr>
          <w:position w:val="-34"/>
          <w:lang w:eastAsia="ko-KR"/>
        </w:rPr>
        <w:object w:dxaOrig="1120" w:dyaOrig="820">
          <v:shape id="_x0000_i1105" type="#_x0000_t75" style="width:56.25pt;height:41.25pt" o:ole="" fillcolor="window">
            <v:imagedata r:id="rId165" o:title=""/>
          </v:shape>
          <o:OLEObject Type="Embed" ProgID="Equation.3" ShapeID="_x0000_i1105" DrawAspect="Content" ObjectID="_1682240508" r:id="rId166"/>
        </w:object>
      </w:r>
      <w:r w:rsidRPr="00B26C14">
        <w:rPr>
          <w:lang w:eastAsia="ko-KR"/>
        </w:rPr>
        <w:t xml:space="preserve">     </w:t>
      </w:r>
      <w:r w:rsidRPr="00B26C14">
        <w:rPr>
          <w:lang w:val="kk-KZ" w:eastAsia="ko-KR"/>
        </w:rPr>
        <w:t xml:space="preserve"> </w:t>
      </w:r>
      <w:r w:rsidRPr="00B26C14">
        <w:rPr>
          <w:lang w:eastAsia="ko-KR"/>
        </w:rPr>
        <w:t xml:space="preserve">б) </w:t>
      </w:r>
      <w:r w:rsidRPr="00B26C14">
        <w:rPr>
          <w:position w:val="-46"/>
          <w:lang w:eastAsia="ko-KR"/>
        </w:rPr>
        <w:object w:dxaOrig="1359" w:dyaOrig="1040">
          <v:shape id="_x0000_i1106" type="#_x0000_t75" style="width:68.25pt;height:51.75pt" o:ole="" fillcolor="window">
            <v:imagedata r:id="rId167" o:title=""/>
          </v:shape>
          <o:OLEObject Type="Embed" ProgID="Equation.3" ShapeID="_x0000_i1106" DrawAspect="Content" ObjectID="_1682240509" r:id="rId168"/>
        </w:object>
      </w:r>
    </w:p>
    <w:p w:rsidR="001764E0" w:rsidRPr="00B26C14" w:rsidRDefault="001764E0" w:rsidP="00F6038C">
      <w:pPr>
        <w:widowControl w:val="0"/>
        <w:tabs>
          <w:tab w:val="left" w:pos="1560"/>
          <w:tab w:val="left" w:pos="5666"/>
        </w:tabs>
        <w:spacing w:before="120" w:line="340" w:lineRule="atLeast"/>
        <w:ind w:firstLine="567"/>
        <w:jc w:val="both"/>
        <w:rPr>
          <w:lang w:val="kk-KZ" w:eastAsia="ko-KR"/>
        </w:rPr>
      </w:pPr>
    </w:p>
    <w:p w:rsidR="00F6038C" w:rsidRPr="00B26C14" w:rsidRDefault="00F6038C" w:rsidP="00F6038C">
      <w:pPr>
        <w:widowControl w:val="0"/>
        <w:tabs>
          <w:tab w:val="left" w:pos="1560"/>
        </w:tabs>
        <w:spacing w:before="120" w:line="340" w:lineRule="atLeast"/>
        <w:ind w:firstLine="567"/>
        <w:jc w:val="both"/>
        <w:rPr>
          <w:lang w:val="sr-Cyrl-CS" w:eastAsia="ko-KR"/>
        </w:rPr>
      </w:pPr>
      <w:r w:rsidRPr="00B26C14">
        <w:rPr>
          <w:lang w:val="sr-Cyrl-CS" w:eastAsia="ko-KR"/>
        </w:rPr>
        <w:t xml:space="preserve">1.7.  а) </w:t>
      </w:r>
      <w:r w:rsidRPr="00B26C14">
        <w:rPr>
          <w:position w:val="-34"/>
          <w:lang w:eastAsia="ko-KR"/>
        </w:rPr>
        <w:object w:dxaOrig="1219" w:dyaOrig="820">
          <v:shape id="_x0000_i1107" type="#_x0000_t75" style="width:60.75pt;height:41.25pt" o:ole="" fillcolor="window">
            <v:imagedata r:id="rId169" o:title=""/>
          </v:shape>
          <o:OLEObject Type="Embed" ProgID="Equation.3" ShapeID="_x0000_i1107" DrawAspect="Content" ObjectID="_1682240510" r:id="rId170"/>
        </w:object>
      </w:r>
      <w:r w:rsidRPr="00B26C14">
        <w:rPr>
          <w:lang w:eastAsia="ko-KR"/>
        </w:rPr>
        <w:t xml:space="preserve">     б) </w:t>
      </w:r>
      <w:r w:rsidRPr="00B26C14">
        <w:rPr>
          <w:position w:val="-56"/>
          <w:lang w:eastAsia="ko-KR"/>
        </w:rPr>
        <w:object w:dxaOrig="1660" w:dyaOrig="1260">
          <v:shape id="_x0000_i1108" type="#_x0000_t75" style="width:83.25pt;height:63pt" o:ole="" fillcolor="window">
            <v:imagedata r:id="rId171" o:title=""/>
          </v:shape>
          <o:OLEObject Type="Embed" ProgID="Equation.3" ShapeID="_x0000_i1108" DrawAspect="Content" ObjectID="_1682240511" r:id="rId172"/>
        </w:object>
      </w:r>
      <w:r w:rsidRPr="00B26C14">
        <w:rPr>
          <w:lang w:val="sr-Cyrl-CS" w:eastAsia="ko-KR"/>
        </w:rPr>
        <w:t xml:space="preserve"> </w:t>
      </w:r>
      <w:r w:rsidRPr="00B26C14">
        <w:rPr>
          <w:lang w:val="sr-Cyrl-CS" w:eastAsia="ko-KR"/>
        </w:rPr>
        <w:tab/>
      </w:r>
    </w:p>
    <w:p w:rsidR="001764E0" w:rsidRPr="00B26C14" w:rsidRDefault="001764E0" w:rsidP="00F6038C">
      <w:pPr>
        <w:widowControl w:val="0"/>
        <w:tabs>
          <w:tab w:val="left" w:pos="1560"/>
        </w:tabs>
        <w:spacing w:before="120" w:line="340" w:lineRule="atLeast"/>
        <w:ind w:firstLine="567"/>
        <w:jc w:val="both"/>
        <w:rPr>
          <w:lang w:val="sr-Cyrl-CS" w:eastAsia="ko-KR"/>
        </w:rPr>
      </w:pPr>
    </w:p>
    <w:p w:rsidR="00F6038C" w:rsidRPr="00B26C14" w:rsidRDefault="00F6038C" w:rsidP="00F6038C">
      <w:pPr>
        <w:widowControl w:val="0"/>
        <w:tabs>
          <w:tab w:val="left" w:pos="1560"/>
        </w:tabs>
        <w:spacing w:before="120" w:line="340" w:lineRule="atLeast"/>
        <w:ind w:firstLine="567"/>
        <w:jc w:val="both"/>
        <w:rPr>
          <w:lang w:val="kk-KZ" w:eastAsia="ko-KR"/>
        </w:rPr>
      </w:pPr>
      <w:r w:rsidRPr="00B26C14">
        <w:rPr>
          <w:lang w:val="sr-Cyrl-CS" w:eastAsia="ko-KR"/>
        </w:rPr>
        <w:t xml:space="preserve">1.8.  а) </w:t>
      </w:r>
      <w:r w:rsidRPr="00B26C14">
        <w:rPr>
          <w:position w:val="-34"/>
          <w:lang w:eastAsia="ko-KR"/>
        </w:rPr>
        <w:object w:dxaOrig="1060" w:dyaOrig="820">
          <v:shape id="_x0000_i1109" type="#_x0000_t75" style="width:53.25pt;height:41.25pt" o:ole="" fillcolor="window">
            <v:imagedata r:id="rId173" o:title=""/>
          </v:shape>
          <o:OLEObject Type="Embed" ProgID="Equation.3" ShapeID="_x0000_i1109" DrawAspect="Content" ObjectID="_1682240512" r:id="rId174"/>
        </w:object>
      </w:r>
      <w:r w:rsidRPr="00B26C14">
        <w:rPr>
          <w:lang w:eastAsia="ko-KR"/>
        </w:rPr>
        <w:t xml:space="preserve">   </w:t>
      </w:r>
      <w:r w:rsidRPr="00B26C14">
        <w:rPr>
          <w:lang w:val="kk-KZ" w:eastAsia="ko-KR"/>
        </w:rPr>
        <w:t xml:space="preserve">   </w:t>
      </w:r>
      <w:r w:rsidRPr="00B26C14">
        <w:rPr>
          <w:lang w:eastAsia="ko-KR"/>
        </w:rPr>
        <w:t xml:space="preserve">  б) </w:t>
      </w:r>
      <w:r w:rsidRPr="00B26C14">
        <w:rPr>
          <w:position w:val="-56"/>
          <w:lang w:eastAsia="ko-KR"/>
        </w:rPr>
        <w:object w:dxaOrig="1560" w:dyaOrig="1260">
          <v:shape id="_x0000_i1110" type="#_x0000_t75" style="width:78pt;height:63pt" o:ole="" fillcolor="window">
            <v:imagedata r:id="rId175" o:title=""/>
          </v:shape>
          <o:OLEObject Type="Embed" ProgID="Equation.3" ShapeID="_x0000_i1110" DrawAspect="Content" ObjectID="_1682240513" r:id="rId176"/>
        </w:object>
      </w:r>
    </w:p>
    <w:p w:rsidR="001764E0" w:rsidRPr="00B26C14" w:rsidRDefault="001764E0" w:rsidP="00F6038C">
      <w:pPr>
        <w:widowControl w:val="0"/>
        <w:tabs>
          <w:tab w:val="left" w:pos="1560"/>
        </w:tabs>
        <w:spacing w:before="120" w:line="340" w:lineRule="atLeast"/>
        <w:ind w:firstLine="567"/>
        <w:jc w:val="both"/>
        <w:rPr>
          <w:lang w:val="kk-KZ" w:eastAsia="ko-KR"/>
        </w:rPr>
      </w:pPr>
    </w:p>
    <w:p w:rsidR="00F6038C" w:rsidRPr="00B26C14" w:rsidRDefault="00F6038C" w:rsidP="00F6038C">
      <w:pPr>
        <w:widowControl w:val="0"/>
        <w:tabs>
          <w:tab w:val="left" w:pos="1560"/>
        </w:tabs>
        <w:spacing w:line="340" w:lineRule="atLeast"/>
        <w:ind w:firstLine="567"/>
        <w:jc w:val="both"/>
        <w:rPr>
          <w:lang w:val="sr-Cyrl-CS" w:eastAsia="ko-KR"/>
        </w:rPr>
      </w:pPr>
      <w:r w:rsidRPr="00B26C14">
        <w:rPr>
          <w:lang w:eastAsia="ko-KR"/>
        </w:rPr>
        <w:t xml:space="preserve">1.9.  </w:t>
      </w:r>
      <w:r w:rsidRPr="00B26C14">
        <w:rPr>
          <w:lang w:val="sr-Cyrl-CS" w:eastAsia="ko-KR"/>
        </w:rPr>
        <w:t xml:space="preserve">а) </w:t>
      </w:r>
      <w:r w:rsidRPr="00B26C14">
        <w:rPr>
          <w:position w:val="-34"/>
          <w:lang w:eastAsia="ko-KR"/>
        </w:rPr>
        <w:object w:dxaOrig="1160" w:dyaOrig="820">
          <v:shape id="_x0000_i1111" type="#_x0000_t75" style="width:57.75pt;height:41.25pt" o:ole="" fillcolor="window">
            <v:imagedata r:id="rId177" o:title=""/>
          </v:shape>
          <o:OLEObject Type="Embed" ProgID="Equation.3" ShapeID="_x0000_i1111" DrawAspect="Content" ObjectID="_1682240514" r:id="rId178"/>
        </w:object>
      </w:r>
      <w:r w:rsidRPr="00B26C14">
        <w:rPr>
          <w:lang w:val="sr-Cyrl-CS" w:eastAsia="ko-KR"/>
        </w:rPr>
        <w:t xml:space="preserve">       б) </w:t>
      </w:r>
      <w:r w:rsidRPr="00B26C14">
        <w:rPr>
          <w:position w:val="-56"/>
          <w:lang w:eastAsia="ko-KR"/>
        </w:rPr>
        <w:object w:dxaOrig="1740" w:dyaOrig="1260">
          <v:shape id="_x0000_i1112" type="#_x0000_t75" style="width:87pt;height:63pt" o:ole="" fillcolor="window">
            <v:imagedata r:id="rId179" o:title=""/>
          </v:shape>
          <o:OLEObject Type="Embed" ProgID="Equation.3" ShapeID="_x0000_i1112" DrawAspect="Content" ObjectID="_1682240515" r:id="rId180"/>
        </w:object>
      </w:r>
      <w:r w:rsidRPr="00B26C14">
        <w:rPr>
          <w:lang w:val="sr-Cyrl-CS" w:eastAsia="ko-KR"/>
        </w:rPr>
        <w:t xml:space="preserve">   </w:t>
      </w:r>
      <w:r w:rsidRPr="00B26C14">
        <w:rPr>
          <w:lang w:val="sr-Cyrl-CS" w:eastAsia="ko-KR"/>
        </w:rPr>
        <w:tab/>
      </w:r>
    </w:p>
    <w:p w:rsidR="001764E0" w:rsidRPr="00B26C14" w:rsidRDefault="001764E0" w:rsidP="00F6038C">
      <w:pPr>
        <w:widowControl w:val="0"/>
        <w:tabs>
          <w:tab w:val="left" w:pos="1560"/>
        </w:tabs>
        <w:spacing w:line="340" w:lineRule="atLeast"/>
        <w:ind w:firstLine="567"/>
        <w:jc w:val="both"/>
        <w:rPr>
          <w:lang w:val="sr-Cyrl-CS" w:eastAsia="ko-KR"/>
        </w:rPr>
      </w:pPr>
    </w:p>
    <w:p w:rsidR="00590A56" w:rsidRPr="00B26C14" w:rsidRDefault="00F6038C" w:rsidP="00F6038C">
      <w:pPr>
        <w:pStyle w:val="a3"/>
        <w:jc w:val="left"/>
        <w:rPr>
          <w:rFonts w:ascii="Times New Roman" w:hAnsi="Times New Roman"/>
          <w:sz w:val="24"/>
          <w:lang w:val="kk-KZ" w:eastAsia="ko-KR"/>
        </w:rPr>
      </w:pPr>
      <w:r w:rsidRPr="00B26C14">
        <w:rPr>
          <w:rFonts w:ascii="Times New Roman" w:hAnsi="Times New Roman"/>
          <w:b w:val="0"/>
          <w:sz w:val="24"/>
          <w:lang w:val="kk-KZ" w:eastAsia="ko-KR"/>
        </w:rPr>
        <w:t xml:space="preserve">       </w:t>
      </w:r>
      <w:r w:rsidRPr="00B26C14">
        <w:rPr>
          <w:rFonts w:ascii="Times New Roman" w:hAnsi="Times New Roman"/>
          <w:b w:val="0"/>
          <w:sz w:val="24"/>
          <w:lang w:eastAsia="ko-KR"/>
        </w:rPr>
        <w:t xml:space="preserve">1.10.  а) </w:t>
      </w:r>
      <w:r w:rsidRPr="00B26C14">
        <w:rPr>
          <w:rFonts w:ascii="Times New Roman" w:hAnsi="Times New Roman"/>
          <w:b w:val="0"/>
          <w:position w:val="-34"/>
          <w:sz w:val="24"/>
          <w:lang w:eastAsia="ko-KR"/>
        </w:rPr>
        <w:object w:dxaOrig="1219" w:dyaOrig="820">
          <v:shape id="_x0000_i1113" type="#_x0000_t75" style="width:60.75pt;height:41.25pt" o:ole="" fillcolor="window">
            <v:imagedata r:id="rId181" o:title=""/>
          </v:shape>
          <o:OLEObject Type="Embed" ProgID="Equation.3" ShapeID="_x0000_i1113" DrawAspect="Content" ObjectID="_1682240516" r:id="rId182"/>
        </w:object>
      </w:r>
      <w:r w:rsidRPr="00B26C14">
        <w:rPr>
          <w:rFonts w:ascii="Times New Roman" w:hAnsi="Times New Roman"/>
          <w:b w:val="0"/>
          <w:sz w:val="24"/>
          <w:lang w:eastAsia="ko-KR"/>
        </w:rPr>
        <w:t xml:space="preserve">     б)</w:t>
      </w:r>
      <w:r w:rsidRPr="00B26C14">
        <w:rPr>
          <w:rFonts w:ascii="Times New Roman" w:hAnsi="Times New Roman"/>
          <w:sz w:val="24"/>
          <w:lang w:eastAsia="ko-KR"/>
        </w:rPr>
        <w:t xml:space="preserve"> </w:t>
      </w:r>
      <w:r w:rsidRPr="00B26C14">
        <w:rPr>
          <w:rFonts w:ascii="Times New Roman" w:hAnsi="Times New Roman"/>
          <w:position w:val="-56"/>
          <w:sz w:val="24"/>
          <w:lang w:eastAsia="ko-KR"/>
        </w:rPr>
        <w:object w:dxaOrig="1680" w:dyaOrig="1260">
          <v:shape id="_x0000_i1114" type="#_x0000_t75" style="width:84pt;height:63pt" o:ole="" fillcolor="window">
            <v:imagedata r:id="rId183" o:title=""/>
          </v:shape>
          <o:OLEObject Type="Embed" ProgID="Equation.3" ShapeID="_x0000_i1114" DrawAspect="Content" ObjectID="_1682240517" r:id="rId184"/>
        </w:object>
      </w:r>
    </w:p>
    <w:p w:rsidR="001764E0" w:rsidRPr="00B26C14" w:rsidRDefault="001764E0" w:rsidP="00F6038C">
      <w:pPr>
        <w:pStyle w:val="a3"/>
        <w:jc w:val="left"/>
        <w:rPr>
          <w:rFonts w:ascii="Times New Roman" w:hAnsi="Times New Roman"/>
          <w:sz w:val="24"/>
          <w:lang w:val="kk-KZ" w:eastAsia="ko-KR"/>
        </w:rPr>
      </w:pPr>
    </w:p>
    <w:p w:rsidR="009B3409" w:rsidRDefault="00635287" w:rsidP="00244C67">
      <w:pPr>
        <w:pStyle w:val="a3"/>
        <w:jc w:val="left"/>
        <w:rPr>
          <w:rFonts w:ascii="Times New Roman" w:hAnsi="Times New Roman"/>
          <w:b w:val="0"/>
          <w:bCs w:val="0"/>
          <w:sz w:val="24"/>
          <w:lang w:val="kk-KZ"/>
        </w:rPr>
      </w:pPr>
      <w:r w:rsidRPr="00B26C14">
        <w:rPr>
          <w:rFonts w:ascii="Times New Roman" w:hAnsi="Times New Roman"/>
          <w:b w:val="0"/>
          <w:bCs w:val="0"/>
          <w:sz w:val="24"/>
          <w:lang w:val="kk-KZ"/>
        </w:rPr>
        <w:t xml:space="preserve">          </w:t>
      </w:r>
    </w:p>
    <w:p w:rsidR="00456C53" w:rsidRPr="00B26C14" w:rsidRDefault="009B3409" w:rsidP="00244C67">
      <w:pPr>
        <w:pStyle w:val="a3"/>
        <w:jc w:val="left"/>
        <w:rPr>
          <w:rFonts w:ascii="Times New Roman" w:hAnsi="Times New Roman"/>
          <w:b w:val="0"/>
          <w:bCs w:val="0"/>
          <w:sz w:val="24"/>
          <w:lang w:val="kk-KZ" w:eastAsia="ko-KR"/>
        </w:rPr>
      </w:pPr>
      <w:r>
        <w:rPr>
          <w:rFonts w:ascii="Times New Roman" w:hAnsi="Times New Roman"/>
          <w:b w:val="0"/>
          <w:bCs w:val="0"/>
          <w:sz w:val="24"/>
          <w:lang w:val="kk-KZ"/>
        </w:rPr>
        <w:br w:type="page"/>
      </w:r>
      <w:r w:rsidR="00635287" w:rsidRPr="00B26C14">
        <w:rPr>
          <w:rFonts w:ascii="Times New Roman" w:hAnsi="Times New Roman"/>
          <w:b w:val="0"/>
          <w:bCs w:val="0"/>
          <w:sz w:val="24"/>
          <w:lang w:val="kk-KZ"/>
        </w:rPr>
        <w:lastRenderedPageBreak/>
        <w:t xml:space="preserve">  </w:t>
      </w:r>
      <w:r w:rsidR="00A96656" w:rsidRPr="00B26C14">
        <w:rPr>
          <w:rFonts w:ascii="Times New Roman" w:hAnsi="Times New Roman"/>
          <w:bCs w:val="0"/>
          <w:sz w:val="24"/>
          <w:lang w:val="kk-KZ"/>
        </w:rPr>
        <w:t>2.</w:t>
      </w:r>
      <w:r w:rsidR="00635287" w:rsidRPr="00B26C14">
        <w:rPr>
          <w:rFonts w:ascii="Times New Roman" w:hAnsi="Times New Roman"/>
          <w:b w:val="0"/>
          <w:bCs w:val="0"/>
          <w:sz w:val="24"/>
          <w:lang w:val="kk-KZ"/>
        </w:rPr>
        <w:t xml:space="preserve"> </w:t>
      </w:r>
      <w:r w:rsidR="00456C53" w:rsidRPr="00B26C14">
        <w:rPr>
          <w:rFonts w:ascii="Times New Roman" w:hAnsi="Times New Roman"/>
          <w:bCs w:val="0"/>
          <w:sz w:val="24"/>
        </w:rPr>
        <w:t>М</w:t>
      </w:r>
      <w:r w:rsidR="00456C53" w:rsidRPr="00B26C14">
        <w:rPr>
          <w:rFonts w:ascii="Times New Roman" w:hAnsi="Times New Roman"/>
          <w:bCs w:val="0"/>
          <w:sz w:val="24"/>
          <w:lang w:val="kk-KZ"/>
        </w:rPr>
        <w:t>атрицалар.</w:t>
      </w:r>
    </w:p>
    <w:p w:rsidR="00456C53" w:rsidRPr="009B3409" w:rsidRDefault="00456C53" w:rsidP="009B3409">
      <w:pPr>
        <w:pStyle w:val="a3"/>
        <w:spacing w:before="120" w:after="120"/>
        <w:jc w:val="left"/>
        <w:rPr>
          <w:rFonts w:ascii="Times New Roman" w:hAnsi="Times New Roman"/>
          <w:bCs w:val="0"/>
          <w:sz w:val="24"/>
          <w:lang w:eastAsia="ko-KR"/>
        </w:rPr>
      </w:pPr>
      <w:r w:rsidRPr="009B3409">
        <w:rPr>
          <w:rFonts w:ascii="Times New Roman" w:hAnsi="Times New Roman"/>
          <w:bCs w:val="0"/>
          <w:sz w:val="24"/>
        </w:rPr>
        <w:t>2.1. Матрица ұғымы. Матрицаның дербес түрлерi</w:t>
      </w:r>
    </w:p>
    <w:p w:rsidR="00456C53" w:rsidRPr="00B26C14" w:rsidRDefault="00456C53" w:rsidP="00456C53">
      <w:pPr>
        <w:pStyle w:val="a3"/>
        <w:ind w:firstLine="540"/>
        <w:jc w:val="both"/>
        <w:rPr>
          <w:rFonts w:ascii="Times New Roman" w:hAnsi="Times New Roman"/>
          <w:b w:val="0"/>
          <w:bCs w:val="0"/>
          <w:sz w:val="24"/>
        </w:rPr>
      </w:pPr>
      <w:r w:rsidRPr="00B26C14">
        <w:rPr>
          <w:rFonts w:ascii="Times New Roman" w:hAnsi="Times New Roman"/>
          <w:b w:val="0"/>
          <w:bCs w:val="0"/>
          <w:sz w:val="24"/>
        </w:rPr>
        <w:t>Матрица деп, m жолы және n бағаны бар тiк төртбұрышты таблица құралған сандарды айтады және символ түрде былай жазады.</w:t>
      </w:r>
    </w:p>
    <w:p w:rsidR="00456C53" w:rsidRPr="00B26C14" w:rsidRDefault="00456C53" w:rsidP="001D2E3D">
      <w:pPr>
        <w:pStyle w:val="5"/>
        <w:tabs>
          <w:tab w:val="left" w:pos="7050"/>
        </w:tabs>
        <w:jc w:val="both"/>
        <w:rPr>
          <w:rFonts w:ascii="Times New Roman" w:hAnsi="Times New Roman"/>
          <w:b w:val="0"/>
          <w:bCs w:val="0"/>
          <w:sz w:val="24"/>
        </w:rPr>
      </w:pPr>
      <w:r w:rsidRPr="00B26C14">
        <w:rPr>
          <w:rFonts w:ascii="Times New Roman" w:hAnsi="Times New Roman"/>
          <w:b w:val="0"/>
          <w:bCs w:val="0"/>
          <w:sz w:val="24"/>
        </w:rPr>
        <w:t xml:space="preserve">           А= [а</w:t>
      </w:r>
      <w:r w:rsidRPr="00B26C14">
        <w:rPr>
          <w:rFonts w:ascii="Times New Roman" w:hAnsi="Times New Roman"/>
          <w:b w:val="0"/>
          <w:bCs w:val="0"/>
          <w:sz w:val="24"/>
          <w:vertAlign w:val="subscript"/>
        </w:rPr>
        <w:t>ij</w:t>
      </w:r>
      <w:r w:rsidRPr="00B26C14">
        <w:rPr>
          <w:rFonts w:ascii="Times New Roman" w:hAnsi="Times New Roman"/>
          <w:b w:val="0"/>
          <w:bCs w:val="0"/>
          <w:sz w:val="24"/>
        </w:rPr>
        <w:t xml:space="preserve">] =  </w:t>
      </w:r>
      <w:r w:rsidR="006A4C06" w:rsidRPr="00B26C14">
        <w:rPr>
          <w:rFonts w:ascii="Times New Roman" w:hAnsi="Times New Roman"/>
          <w:b w:val="0"/>
          <w:bCs w:val="0"/>
          <w:position w:val="-68"/>
          <w:sz w:val="24"/>
          <w:vertAlign w:val="subscript"/>
        </w:rPr>
        <w:object w:dxaOrig="2079" w:dyaOrig="1480">
          <v:shape id="_x0000_i1115" type="#_x0000_t75" style="width:104.25pt;height:74.25pt" o:ole="" fillcolor="window">
            <v:imagedata r:id="rId185" o:title=""/>
          </v:shape>
          <o:OLEObject Type="Embed" ProgID="Equation.3" ShapeID="_x0000_i1115" DrawAspect="Content" ObjectID="_1682240518" r:id="rId186"/>
        </w:object>
      </w:r>
      <w:r w:rsidRPr="00B26C14">
        <w:rPr>
          <w:rFonts w:ascii="Times New Roman" w:hAnsi="Times New Roman"/>
          <w:b w:val="0"/>
          <w:bCs w:val="0"/>
          <w:sz w:val="24"/>
        </w:rPr>
        <w:t xml:space="preserve">       (</w:t>
      </w:r>
      <w:r w:rsidRPr="00B26C14">
        <w:rPr>
          <w:rFonts w:ascii="Times New Roman" w:hAnsi="Times New Roman"/>
          <w:b w:val="0"/>
          <w:bCs w:val="0"/>
          <w:sz w:val="24"/>
          <w:lang w:val="ru-RU"/>
        </w:rPr>
        <w:t>i</w:t>
      </w:r>
      <w:r w:rsidRPr="00B26C14">
        <w:rPr>
          <w:rFonts w:ascii="Times New Roman" w:hAnsi="Times New Roman"/>
          <w:b w:val="0"/>
          <w:bCs w:val="0"/>
          <w:sz w:val="24"/>
        </w:rPr>
        <w:t xml:space="preserve">=1...m, j=1...n)     </w:t>
      </w:r>
      <w:r w:rsidRPr="00B26C14">
        <w:rPr>
          <w:rFonts w:ascii="Times New Roman" w:hAnsi="Times New Roman"/>
          <w:b w:val="0"/>
          <w:bCs w:val="0"/>
          <w:sz w:val="24"/>
        </w:rPr>
        <w:tab/>
      </w:r>
      <w:r w:rsidR="001D2E3D" w:rsidRPr="00B26C14">
        <w:rPr>
          <w:rFonts w:ascii="Times New Roman" w:hAnsi="Times New Roman"/>
          <w:b w:val="0"/>
          <w:bCs w:val="0"/>
          <w:sz w:val="24"/>
        </w:rPr>
        <w:t xml:space="preserve">  </w:t>
      </w:r>
      <w:r w:rsidR="001D2E3D" w:rsidRPr="00B26C14">
        <w:rPr>
          <w:rFonts w:ascii="Times New Roman" w:hAnsi="Times New Roman"/>
          <w:b w:val="0"/>
          <w:bCs w:val="0"/>
          <w:sz w:val="24"/>
        </w:rPr>
        <w:tab/>
      </w:r>
      <w:r w:rsidRPr="00B26C14">
        <w:rPr>
          <w:rFonts w:ascii="Times New Roman" w:hAnsi="Times New Roman"/>
          <w:b w:val="0"/>
          <w:bCs w:val="0"/>
          <w:sz w:val="24"/>
        </w:rPr>
        <w:t>(2.1)</w:t>
      </w:r>
    </w:p>
    <w:p w:rsidR="00456C53" w:rsidRPr="00B26C14" w:rsidRDefault="00456C53" w:rsidP="00456C53">
      <w:pPr>
        <w:pStyle w:val="a3"/>
        <w:ind w:firstLine="540"/>
        <w:jc w:val="both"/>
        <w:rPr>
          <w:rFonts w:ascii="Times New Roman" w:hAnsi="Times New Roman"/>
          <w:b w:val="0"/>
          <w:bCs w:val="0"/>
          <w:sz w:val="24"/>
        </w:rPr>
      </w:pPr>
      <w:r w:rsidRPr="00B26C14">
        <w:rPr>
          <w:rFonts w:ascii="Times New Roman" w:hAnsi="Times New Roman"/>
          <w:b w:val="0"/>
          <w:bCs w:val="0"/>
          <w:sz w:val="24"/>
        </w:rPr>
        <w:t>A</w:t>
      </w:r>
      <w:r w:rsidRPr="00B26C14">
        <w:rPr>
          <w:rFonts w:ascii="Times New Roman" w:hAnsi="Times New Roman"/>
          <w:b w:val="0"/>
          <w:bCs w:val="0"/>
          <w:sz w:val="24"/>
          <w:vertAlign w:val="subscript"/>
        </w:rPr>
        <w:t>ij</w:t>
      </w:r>
      <w:r w:rsidRPr="00B26C14">
        <w:rPr>
          <w:rFonts w:ascii="Times New Roman" w:hAnsi="Times New Roman"/>
          <w:b w:val="0"/>
          <w:bCs w:val="0"/>
          <w:sz w:val="24"/>
        </w:rPr>
        <w:t xml:space="preserve">  сандарын матрицаның элементерi деп атайды және де бiрiншi жазылған индексi I сол элемент тұрған нөм</w:t>
      </w:r>
      <w:r w:rsidRPr="00B26C14">
        <w:rPr>
          <w:rFonts w:ascii="Times New Roman" w:hAnsi="Times New Roman"/>
          <w:b w:val="0"/>
          <w:bCs w:val="0"/>
          <w:sz w:val="24"/>
          <w:lang w:val="ru-RU"/>
        </w:rPr>
        <w:t>i</w:t>
      </w:r>
      <w:r w:rsidRPr="00B26C14">
        <w:rPr>
          <w:rFonts w:ascii="Times New Roman" w:hAnsi="Times New Roman"/>
          <w:b w:val="0"/>
          <w:bCs w:val="0"/>
          <w:sz w:val="24"/>
        </w:rPr>
        <w:t>р</w:t>
      </w:r>
      <w:r w:rsidRPr="00B26C14">
        <w:rPr>
          <w:rFonts w:ascii="Times New Roman" w:hAnsi="Times New Roman"/>
          <w:b w:val="0"/>
          <w:bCs w:val="0"/>
          <w:sz w:val="24"/>
          <w:lang w:val="ru-RU"/>
        </w:rPr>
        <w:t>i</w:t>
      </w:r>
      <w:r w:rsidRPr="00B26C14">
        <w:rPr>
          <w:rFonts w:ascii="Times New Roman" w:hAnsi="Times New Roman"/>
          <w:b w:val="0"/>
          <w:bCs w:val="0"/>
          <w:sz w:val="24"/>
        </w:rPr>
        <w:t>н, ал ек</w:t>
      </w:r>
      <w:r w:rsidRPr="00B26C14">
        <w:rPr>
          <w:rFonts w:ascii="Times New Roman" w:hAnsi="Times New Roman"/>
          <w:b w:val="0"/>
          <w:bCs w:val="0"/>
          <w:sz w:val="24"/>
          <w:lang w:val="ru-RU"/>
        </w:rPr>
        <w:t>i</w:t>
      </w:r>
      <w:r w:rsidRPr="00B26C14">
        <w:rPr>
          <w:rFonts w:ascii="Times New Roman" w:hAnsi="Times New Roman"/>
          <w:b w:val="0"/>
          <w:bCs w:val="0"/>
          <w:sz w:val="24"/>
        </w:rPr>
        <w:t>нш</w:t>
      </w:r>
      <w:r w:rsidRPr="00B26C14">
        <w:rPr>
          <w:rFonts w:ascii="Times New Roman" w:hAnsi="Times New Roman"/>
          <w:b w:val="0"/>
          <w:bCs w:val="0"/>
          <w:sz w:val="24"/>
          <w:lang w:val="ru-RU"/>
        </w:rPr>
        <w:t>i</w:t>
      </w:r>
      <w:r w:rsidRPr="00B26C14">
        <w:rPr>
          <w:rFonts w:ascii="Times New Roman" w:hAnsi="Times New Roman"/>
          <w:b w:val="0"/>
          <w:bCs w:val="0"/>
          <w:sz w:val="24"/>
        </w:rPr>
        <w:t xml:space="preserve"> индекс j бағаны тұрған нөм</w:t>
      </w:r>
      <w:r w:rsidRPr="00B26C14">
        <w:rPr>
          <w:rFonts w:ascii="Times New Roman" w:hAnsi="Times New Roman"/>
          <w:b w:val="0"/>
          <w:bCs w:val="0"/>
          <w:sz w:val="24"/>
          <w:lang w:val="ru-RU"/>
        </w:rPr>
        <w:t>i</w:t>
      </w:r>
      <w:r w:rsidRPr="00B26C14">
        <w:rPr>
          <w:rFonts w:ascii="Times New Roman" w:hAnsi="Times New Roman"/>
          <w:b w:val="0"/>
          <w:bCs w:val="0"/>
          <w:sz w:val="24"/>
        </w:rPr>
        <w:t>р</w:t>
      </w:r>
      <w:r w:rsidRPr="00B26C14">
        <w:rPr>
          <w:rFonts w:ascii="Times New Roman" w:hAnsi="Times New Roman"/>
          <w:b w:val="0"/>
          <w:bCs w:val="0"/>
          <w:sz w:val="24"/>
          <w:lang w:val="ru-RU"/>
        </w:rPr>
        <w:t>i</w:t>
      </w:r>
      <w:r w:rsidRPr="00B26C14">
        <w:rPr>
          <w:rFonts w:ascii="Times New Roman" w:hAnsi="Times New Roman"/>
          <w:b w:val="0"/>
          <w:bCs w:val="0"/>
          <w:sz w:val="24"/>
        </w:rPr>
        <w:t>н б</w:t>
      </w:r>
      <w:r w:rsidRPr="00B26C14">
        <w:rPr>
          <w:rFonts w:ascii="Times New Roman" w:hAnsi="Times New Roman"/>
          <w:b w:val="0"/>
          <w:bCs w:val="0"/>
          <w:sz w:val="24"/>
          <w:lang w:val="ru-RU"/>
        </w:rPr>
        <w:t>i</w:t>
      </w:r>
      <w:r w:rsidRPr="00B26C14">
        <w:rPr>
          <w:rFonts w:ascii="Times New Roman" w:hAnsi="Times New Roman"/>
          <w:b w:val="0"/>
          <w:bCs w:val="0"/>
          <w:sz w:val="24"/>
        </w:rPr>
        <w:t>лд</w:t>
      </w:r>
      <w:r w:rsidRPr="00B26C14">
        <w:rPr>
          <w:rFonts w:ascii="Times New Roman" w:hAnsi="Times New Roman"/>
          <w:b w:val="0"/>
          <w:bCs w:val="0"/>
          <w:sz w:val="24"/>
          <w:lang w:val="ru-RU"/>
        </w:rPr>
        <w:t>i</w:t>
      </w:r>
      <w:r w:rsidRPr="00B26C14">
        <w:rPr>
          <w:rFonts w:ascii="Times New Roman" w:hAnsi="Times New Roman"/>
          <w:b w:val="0"/>
          <w:bCs w:val="0"/>
          <w:sz w:val="24"/>
        </w:rPr>
        <w:t>ред</w:t>
      </w:r>
      <w:r w:rsidRPr="00B26C14">
        <w:rPr>
          <w:rFonts w:ascii="Times New Roman" w:hAnsi="Times New Roman"/>
          <w:b w:val="0"/>
          <w:bCs w:val="0"/>
          <w:sz w:val="24"/>
          <w:lang w:val="ru-RU"/>
        </w:rPr>
        <w:t>i</w:t>
      </w:r>
      <w:r w:rsidRPr="00B26C14">
        <w:rPr>
          <w:rFonts w:ascii="Times New Roman" w:hAnsi="Times New Roman"/>
          <w:b w:val="0"/>
          <w:bCs w:val="0"/>
          <w:sz w:val="24"/>
        </w:rPr>
        <w:t xml:space="preserve">. Бұл таблицадағы әрбiр жолды немесе бағанды қатар деп атайтын боламыз. </w:t>
      </w:r>
      <w:r w:rsidRPr="00B26C14">
        <w:rPr>
          <w:rFonts w:ascii="Times New Roman" w:hAnsi="Times New Roman"/>
          <w:b w:val="0"/>
          <w:bCs w:val="0"/>
          <w:sz w:val="24"/>
          <w:lang w:val="ru-RU"/>
        </w:rPr>
        <w:t xml:space="preserve">Егер </w:t>
      </w:r>
      <w:r w:rsidRPr="00B26C14">
        <w:rPr>
          <w:rFonts w:ascii="Times New Roman" w:hAnsi="Times New Roman"/>
          <w:b w:val="0"/>
          <w:bCs w:val="0"/>
          <w:sz w:val="24"/>
        </w:rPr>
        <w:t>m</w:t>
      </w:r>
      <w:r w:rsidRPr="00B26C14">
        <w:rPr>
          <w:rFonts w:ascii="Times New Roman" w:hAnsi="Times New Roman"/>
          <w:b w:val="0"/>
          <w:bCs w:val="0"/>
          <w:sz w:val="24"/>
          <w:lang w:val="ru-RU"/>
        </w:rPr>
        <w:t>=</w:t>
      </w:r>
      <w:r w:rsidRPr="00B26C14">
        <w:rPr>
          <w:rFonts w:ascii="Times New Roman" w:hAnsi="Times New Roman"/>
          <w:b w:val="0"/>
          <w:bCs w:val="0"/>
          <w:sz w:val="24"/>
        </w:rPr>
        <w:t>1 болса, онда матрица жолды; егер</w:t>
      </w:r>
      <w:r w:rsidRPr="00B26C14">
        <w:rPr>
          <w:rFonts w:ascii="Times New Roman" w:hAnsi="Times New Roman"/>
          <w:b w:val="0"/>
          <w:bCs w:val="0"/>
          <w:sz w:val="24"/>
          <w:lang w:val="ru-RU"/>
        </w:rPr>
        <w:t xml:space="preserve"> </w:t>
      </w:r>
      <w:r w:rsidRPr="00B26C14">
        <w:rPr>
          <w:rFonts w:ascii="Times New Roman" w:hAnsi="Times New Roman"/>
          <w:b w:val="0"/>
          <w:bCs w:val="0"/>
          <w:sz w:val="24"/>
        </w:rPr>
        <w:t>n</w:t>
      </w:r>
      <w:r w:rsidRPr="00B26C14">
        <w:rPr>
          <w:rFonts w:ascii="Times New Roman" w:hAnsi="Times New Roman"/>
          <w:b w:val="0"/>
          <w:bCs w:val="0"/>
          <w:sz w:val="24"/>
          <w:lang w:val="ru-RU"/>
        </w:rPr>
        <w:t>=</w:t>
      </w:r>
      <w:r w:rsidRPr="00B26C14">
        <w:rPr>
          <w:rFonts w:ascii="Times New Roman" w:hAnsi="Times New Roman"/>
          <w:b w:val="0"/>
          <w:bCs w:val="0"/>
          <w:sz w:val="24"/>
        </w:rPr>
        <w:t>1болса, онда матрица бағанды аламыз. Оларды сәйкес вектор жол және вектор баған деп атайды. m=n болғанда (2.1) n-шi реттi квадрат матрица деп аталынады:</w:t>
      </w:r>
    </w:p>
    <w:p w:rsidR="00456C53" w:rsidRPr="00B26C14" w:rsidRDefault="00456C53" w:rsidP="00456C53">
      <w:pPr>
        <w:pStyle w:val="a3"/>
        <w:jc w:val="both"/>
        <w:rPr>
          <w:rFonts w:ascii="Times New Roman" w:hAnsi="Times New Roman"/>
          <w:b w:val="0"/>
          <w:bCs w:val="0"/>
          <w:sz w:val="24"/>
          <w:lang w:val="ru-RU"/>
        </w:rPr>
      </w:pPr>
      <w:r w:rsidRPr="00B26C14">
        <w:rPr>
          <w:rFonts w:ascii="Times New Roman" w:hAnsi="Times New Roman"/>
          <w:b w:val="0"/>
          <w:bCs w:val="0"/>
          <w:sz w:val="24"/>
          <w:lang w:eastAsia="ko-KR"/>
        </w:rPr>
        <w:t xml:space="preserve">  </w:t>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r>
      <w:r w:rsidRPr="00B26C14">
        <w:rPr>
          <w:rFonts w:ascii="Times New Roman" w:hAnsi="Times New Roman"/>
          <w:b w:val="0"/>
          <w:bCs w:val="0"/>
          <w:sz w:val="24"/>
        </w:rPr>
        <w:t>А</w:t>
      </w:r>
      <w:r w:rsidRPr="00B26C14">
        <w:rPr>
          <w:rFonts w:ascii="Times New Roman" w:hAnsi="Times New Roman"/>
          <w:b w:val="0"/>
          <w:bCs w:val="0"/>
          <w:sz w:val="24"/>
          <w:lang w:val="ru-RU"/>
        </w:rPr>
        <w:t xml:space="preserve">=    </w:t>
      </w:r>
      <w:r w:rsidR="00064AAF" w:rsidRPr="00B26C14">
        <w:rPr>
          <w:rFonts w:ascii="Times New Roman" w:hAnsi="Times New Roman"/>
          <w:b w:val="0"/>
          <w:bCs w:val="0"/>
          <w:position w:val="-66"/>
          <w:sz w:val="24"/>
          <w:lang w:val="ru-RU"/>
        </w:rPr>
        <w:object w:dxaOrig="2500" w:dyaOrig="1440">
          <v:shape id="_x0000_i1116" type="#_x0000_t75" style="width:125.25pt;height:1in" o:ole="" fillcolor="window">
            <v:imagedata r:id="rId187" o:title=""/>
          </v:shape>
          <o:OLEObject Type="Embed" ProgID="Equation.3" ShapeID="_x0000_i1116" DrawAspect="Content" ObjectID="_1682240519" r:id="rId188"/>
        </w:object>
      </w:r>
      <w:r w:rsidRPr="00B26C14">
        <w:rPr>
          <w:rFonts w:ascii="Times New Roman" w:hAnsi="Times New Roman"/>
          <w:b w:val="0"/>
          <w:bCs w:val="0"/>
          <w:sz w:val="24"/>
          <w:lang w:val="ru-RU"/>
        </w:rPr>
        <w:t xml:space="preserve">       </w:t>
      </w:r>
      <w:r w:rsidRPr="00B26C14">
        <w:rPr>
          <w:rFonts w:ascii="Times New Roman" w:hAnsi="Times New Roman"/>
          <w:b w:val="0"/>
          <w:bCs w:val="0"/>
          <w:sz w:val="24"/>
          <w:vertAlign w:val="subscript"/>
          <w:lang w:val="ru-RU"/>
        </w:rPr>
        <w:t xml:space="preserve"> </w:t>
      </w:r>
      <w:r w:rsidRPr="00B26C14">
        <w:rPr>
          <w:rFonts w:ascii="Times New Roman" w:hAnsi="Times New Roman"/>
          <w:b w:val="0"/>
          <w:bCs w:val="0"/>
          <w:sz w:val="24"/>
        </w:rPr>
        <w:t xml:space="preserve">              </w:t>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r>
      <w:r w:rsidRPr="00B26C14">
        <w:rPr>
          <w:rFonts w:ascii="Times New Roman" w:hAnsi="Times New Roman"/>
          <w:b w:val="0"/>
          <w:bCs w:val="0"/>
          <w:sz w:val="24"/>
          <w:lang w:val="ru-RU"/>
        </w:rPr>
        <w:t>(2.2)</w:t>
      </w:r>
    </w:p>
    <w:p w:rsidR="00456C53" w:rsidRPr="00B26C14" w:rsidRDefault="00456C53" w:rsidP="00456C53">
      <w:pPr>
        <w:pStyle w:val="a3"/>
        <w:jc w:val="both"/>
        <w:rPr>
          <w:rFonts w:ascii="Times New Roman" w:hAnsi="Times New Roman"/>
          <w:b w:val="0"/>
          <w:bCs w:val="0"/>
          <w:sz w:val="24"/>
        </w:rPr>
      </w:pPr>
      <w:r w:rsidRPr="00B26C14">
        <w:rPr>
          <w:rFonts w:ascii="Times New Roman" w:hAnsi="Times New Roman"/>
          <w:b w:val="0"/>
          <w:bCs w:val="0"/>
          <w:sz w:val="24"/>
        </w:rPr>
        <w:t>а</w:t>
      </w:r>
      <w:r w:rsidRPr="00B26C14">
        <w:rPr>
          <w:rFonts w:ascii="Times New Roman" w:hAnsi="Times New Roman"/>
          <w:b w:val="0"/>
          <w:bCs w:val="0"/>
          <w:sz w:val="24"/>
          <w:vertAlign w:val="subscript"/>
        </w:rPr>
        <w:t>11</w:t>
      </w:r>
      <w:r w:rsidRPr="00B26C14">
        <w:rPr>
          <w:rFonts w:ascii="Times New Roman" w:hAnsi="Times New Roman"/>
          <w:b w:val="0"/>
          <w:bCs w:val="0"/>
          <w:sz w:val="24"/>
        </w:rPr>
        <w:t>,</w:t>
      </w:r>
      <w:r w:rsidRPr="00B26C14">
        <w:rPr>
          <w:rFonts w:ascii="Times New Roman" w:hAnsi="Times New Roman"/>
          <w:b w:val="0"/>
          <w:bCs w:val="0"/>
          <w:sz w:val="24"/>
          <w:vertAlign w:val="subscript"/>
        </w:rPr>
        <w:t xml:space="preserve"> </w:t>
      </w:r>
      <w:r w:rsidRPr="00B26C14">
        <w:rPr>
          <w:rFonts w:ascii="Times New Roman" w:hAnsi="Times New Roman"/>
          <w:b w:val="0"/>
          <w:bCs w:val="0"/>
          <w:sz w:val="24"/>
        </w:rPr>
        <w:t xml:space="preserve"> а</w:t>
      </w:r>
      <w:r w:rsidRPr="00B26C14">
        <w:rPr>
          <w:rFonts w:ascii="Times New Roman" w:hAnsi="Times New Roman"/>
          <w:b w:val="0"/>
          <w:bCs w:val="0"/>
          <w:sz w:val="24"/>
          <w:vertAlign w:val="subscript"/>
        </w:rPr>
        <w:t>22,</w:t>
      </w:r>
      <w:r w:rsidRPr="00B26C14">
        <w:rPr>
          <w:rFonts w:ascii="Times New Roman" w:hAnsi="Times New Roman"/>
          <w:b w:val="0"/>
          <w:bCs w:val="0"/>
          <w:sz w:val="24"/>
        </w:rPr>
        <w:t>..., а</w:t>
      </w:r>
      <w:r w:rsidRPr="00B26C14">
        <w:rPr>
          <w:rFonts w:ascii="Times New Roman" w:hAnsi="Times New Roman"/>
          <w:b w:val="0"/>
          <w:bCs w:val="0"/>
          <w:sz w:val="24"/>
          <w:vertAlign w:val="subscript"/>
        </w:rPr>
        <w:t>mn</w:t>
      </w:r>
      <w:r w:rsidRPr="00B26C14">
        <w:rPr>
          <w:rFonts w:ascii="Times New Roman" w:hAnsi="Times New Roman"/>
          <w:b w:val="0"/>
          <w:bCs w:val="0"/>
          <w:sz w:val="24"/>
        </w:rPr>
        <w:t xml:space="preserve"> элементерi А матрицасының бас диагоналы , </w:t>
      </w:r>
      <w:r w:rsidRPr="00B26C14">
        <w:rPr>
          <w:rFonts w:ascii="Times New Roman" w:hAnsi="Times New Roman"/>
          <w:b w:val="0"/>
          <w:bCs w:val="0"/>
          <w:sz w:val="24"/>
          <w:lang w:val="ru-RU"/>
        </w:rPr>
        <w:t>а</w:t>
      </w:r>
      <w:r w:rsidRPr="00B26C14">
        <w:rPr>
          <w:rFonts w:ascii="Times New Roman" w:hAnsi="Times New Roman"/>
          <w:b w:val="0"/>
          <w:bCs w:val="0"/>
          <w:sz w:val="24"/>
          <w:vertAlign w:val="subscript"/>
        </w:rPr>
        <w:t>ij</w:t>
      </w:r>
      <w:r w:rsidRPr="00B26C14">
        <w:rPr>
          <w:rFonts w:ascii="Times New Roman" w:hAnsi="Times New Roman"/>
          <w:b w:val="0"/>
          <w:bCs w:val="0"/>
          <w:sz w:val="24"/>
        </w:rPr>
        <w:t xml:space="preserve"> </w:t>
      </w:r>
      <w:r w:rsidRPr="00B26C14">
        <w:rPr>
          <w:rFonts w:ascii="Times New Roman" w:hAnsi="Times New Roman"/>
          <w:b w:val="0"/>
          <w:bCs w:val="0"/>
          <w:sz w:val="24"/>
          <w:lang w:val="ru-RU"/>
        </w:rPr>
        <w:t xml:space="preserve"> </w:t>
      </w:r>
      <w:r w:rsidRPr="00B26C14">
        <w:rPr>
          <w:rFonts w:ascii="Times New Roman" w:hAnsi="Times New Roman"/>
          <w:b w:val="0"/>
          <w:bCs w:val="0"/>
          <w:sz w:val="24"/>
        </w:rPr>
        <w:t>i</w:t>
      </w:r>
      <w:r w:rsidRPr="00B26C14">
        <w:rPr>
          <w:rFonts w:ascii="Times New Roman" w:hAnsi="Times New Roman"/>
          <w:b w:val="0"/>
          <w:bCs w:val="0"/>
          <w:sz w:val="24"/>
          <w:lang w:val="ru-RU"/>
        </w:rPr>
        <w:t>&lt; &gt;</w:t>
      </w:r>
      <w:r w:rsidRPr="00B26C14">
        <w:rPr>
          <w:rFonts w:ascii="Times New Roman" w:hAnsi="Times New Roman"/>
          <w:b w:val="0"/>
          <w:bCs w:val="0"/>
          <w:sz w:val="24"/>
        </w:rPr>
        <w:t>j</w:t>
      </w:r>
      <w:r w:rsidRPr="00B26C14">
        <w:rPr>
          <w:rFonts w:ascii="Times New Roman" w:hAnsi="Times New Roman"/>
          <w:b w:val="0"/>
          <w:bCs w:val="0"/>
          <w:sz w:val="24"/>
          <w:lang w:val="ru-RU"/>
        </w:rPr>
        <w:t xml:space="preserve"> диагоналдан тыс элемнттер </w:t>
      </w:r>
      <w:r w:rsidRPr="00B26C14">
        <w:rPr>
          <w:rFonts w:ascii="Times New Roman" w:hAnsi="Times New Roman"/>
          <w:b w:val="0"/>
          <w:bCs w:val="0"/>
          <w:sz w:val="24"/>
        </w:rPr>
        <w:t>делiнедi.</w:t>
      </w:r>
    </w:p>
    <w:p w:rsidR="00456C53" w:rsidRPr="00B26C14" w:rsidRDefault="00456C53" w:rsidP="00456C53">
      <w:pPr>
        <w:pStyle w:val="a3"/>
        <w:ind w:firstLine="540"/>
        <w:jc w:val="both"/>
        <w:rPr>
          <w:rFonts w:ascii="Times New Roman" w:hAnsi="Times New Roman"/>
          <w:b w:val="0"/>
          <w:bCs w:val="0"/>
          <w:sz w:val="24"/>
          <w:lang w:eastAsia="ko-KR"/>
        </w:rPr>
      </w:pPr>
      <w:r w:rsidRPr="00B26C14">
        <w:rPr>
          <w:rFonts w:ascii="Times New Roman" w:hAnsi="Times New Roman"/>
          <w:b w:val="0"/>
          <w:bCs w:val="0"/>
          <w:sz w:val="24"/>
          <w:lang w:eastAsia="ko-KR"/>
        </w:rPr>
        <w:t>Анықтама.</w:t>
      </w:r>
      <w:r w:rsidRPr="00B26C14">
        <w:rPr>
          <w:rFonts w:ascii="Times New Roman" w:hAnsi="Times New Roman"/>
          <w:b w:val="0"/>
          <w:bCs w:val="0"/>
          <w:sz w:val="24"/>
        </w:rPr>
        <w:t xml:space="preserve"> Квадрат матрицаның диагоналының элементерiнен басқа элементтер нөл болса, оны диагоналдық матрица деп атайды.</w:t>
      </w:r>
    </w:p>
    <w:p w:rsidR="00456C53" w:rsidRPr="00B26C14" w:rsidRDefault="00456C53" w:rsidP="00456C53">
      <w:pPr>
        <w:pStyle w:val="a3"/>
        <w:jc w:val="both"/>
        <w:rPr>
          <w:rFonts w:ascii="Times New Roman" w:hAnsi="Times New Roman"/>
          <w:b w:val="0"/>
          <w:bCs w:val="0"/>
          <w:sz w:val="24"/>
          <w:lang w:eastAsia="ko-KR"/>
        </w:rPr>
      </w:pPr>
    </w:p>
    <w:p w:rsidR="00456C53" w:rsidRPr="00B26C14" w:rsidRDefault="00456C53" w:rsidP="00456C53">
      <w:pPr>
        <w:pStyle w:val="a3"/>
        <w:jc w:val="both"/>
        <w:rPr>
          <w:rFonts w:ascii="Times New Roman" w:hAnsi="Times New Roman"/>
          <w:b w:val="0"/>
          <w:bCs w:val="0"/>
          <w:sz w:val="24"/>
        </w:rPr>
      </w:pPr>
      <w:r w:rsidRPr="00B26C14">
        <w:rPr>
          <w:rFonts w:ascii="Times New Roman" w:hAnsi="Times New Roman"/>
          <w:b w:val="0"/>
          <w:bCs w:val="0"/>
          <w:sz w:val="24"/>
          <w:lang w:eastAsia="ko-KR"/>
        </w:rPr>
        <w:t xml:space="preserve">   </w:t>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r>
      <w:r w:rsidRPr="00B26C14">
        <w:rPr>
          <w:rFonts w:ascii="Times New Roman" w:hAnsi="Times New Roman"/>
          <w:b w:val="0"/>
          <w:bCs w:val="0"/>
          <w:sz w:val="24"/>
        </w:rPr>
        <w:t xml:space="preserve">А= </w:t>
      </w:r>
      <w:r w:rsidR="00064AAF" w:rsidRPr="00B26C14">
        <w:rPr>
          <w:rFonts w:ascii="Times New Roman" w:hAnsi="Times New Roman"/>
          <w:b w:val="0"/>
          <w:bCs w:val="0"/>
          <w:position w:val="-68"/>
          <w:sz w:val="24"/>
          <w:lang w:val="ru-RU"/>
        </w:rPr>
        <w:object w:dxaOrig="2380" w:dyaOrig="1480">
          <v:shape id="_x0000_i1117" type="#_x0000_t75" style="width:119.25pt;height:74.25pt" o:ole="" fillcolor="window">
            <v:imagedata r:id="rId189" o:title=""/>
          </v:shape>
          <o:OLEObject Type="Embed" ProgID="Equation.3" ShapeID="_x0000_i1117" DrawAspect="Content" ObjectID="_1682240520" r:id="rId190"/>
        </w:object>
      </w:r>
      <w:r w:rsidRPr="00B26C14">
        <w:rPr>
          <w:rFonts w:ascii="Times New Roman" w:hAnsi="Times New Roman"/>
          <w:b w:val="0"/>
          <w:bCs w:val="0"/>
          <w:sz w:val="24"/>
        </w:rPr>
        <w:t xml:space="preserve">                                     </w:t>
      </w:r>
    </w:p>
    <w:p w:rsidR="00456C53" w:rsidRPr="00B26C14" w:rsidRDefault="00456C53" w:rsidP="00456C53">
      <w:pPr>
        <w:pStyle w:val="a3"/>
        <w:ind w:firstLine="540"/>
        <w:jc w:val="both"/>
        <w:rPr>
          <w:rFonts w:ascii="Times New Roman" w:hAnsi="Times New Roman"/>
          <w:b w:val="0"/>
          <w:bCs w:val="0"/>
          <w:sz w:val="24"/>
          <w:lang w:eastAsia="ko-KR"/>
        </w:rPr>
      </w:pPr>
      <w:r w:rsidRPr="00B26C14">
        <w:rPr>
          <w:rFonts w:ascii="Times New Roman" w:hAnsi="Times New Roman"/>
          <w:b w:val="0"/>
          <w:bCs w:val="0"/>
          <w:sz w:val="24"/>
          <w:lang w:eastAsia="ko-KR"/>
        </w:rPr>
        <w:t>Анықтама.</w:t>
      </w:r>
      <w:r w:rsidRPr="00B26C14">
        <w:rPr>
          <w:rFonts w:ascii="Times New Roman" w:hAnsi="Times New Roman"/>
          <w:b w:val="0"/>
          <w:bCs w:val="0"/>
          <w:sz w:val="24"/>
          <w:lang w:val="kk-KZ" w:eastAsia="ko-KR"/>
        </w:rPr>
        <w:t xml:space="preserve"> </w:t>
      </w:r>
      <w:r w:rsidRPr="00B26C14">
        <w:rPr>
          <w:rFonts w:ascii="Times New Roman" w:hAnsi="Times New Roman"/>
          <w:b w:val="0"/>
          <w:bCs w:val="0"/>
          <w:sz w:val="24"/>
        </w:rPr>
        <w:t xml:space="preserve">Диагоналдық элементтерiнiң бәрi бiрге тең болатын диагоналдық матрица бiрлiк матрица деп аталады да, Е әрпiмен белгiленедi, яғни    </w:t>
      </w:r>
    </w:p>
    <w:p w:rsidR="00456C53" w:rsidRPr="00B26C14" w:rsidRDefault="00456C53" w:rsidP="00456C53">
      <w:pPr>
        <w:pStyle w:val="a3"/>
        <w:jc w:val="both"/>
        <w:rPr>
          <w:rFonts w:ascii="Times New Roman" w:hAnsi="Times New Roman"/>
          <w:b w:val="0"/>
          <w:bCs w:val="0"/>
          <w:sz w:val="24"/>
          <w:lang w:eastAsia="ko-KR"/>
        </w:rPr>
      </w:pPr>
    </w:p>
    <w:p w:rsidR="00456C53" w:rsidRPr="00B26C14" w:rsidRDefault="00456C53" w:rsidP="00456C53">
      <w:pPr>
        <w:pStyle w:val="a3"/>
        <w:ind w:left="2124" w:firstLine="708"/>
        <w:jc w:val="both"/>
        <w:rPr>
          <w:rFonts w:ascii="Times New Roman" w:hAnsi="Times New Roman"/>
          <w:b w:val="0"/>
          <w:bCs w:val="0"/>
          <w:sz w:val="24"/>
        </w:rPr>
      </w:pPr>
      <w:r w:rsidRPr="00B26C14">
        <w:rPr>
          <w:rFonts w:ascii="Times New Roman" w:hAnsi="Times New Roman"/>
          <w:b w:val="0"/>
          <w:bCs w:val="0"/>
          <w:sz w:val="24"/>
        </w:rPr>
        <w:t>Е</w:t>
      </w:r>
      <w:r w:rsidRPr="00B26C14">
        <w:rPr>
          <w:rFonts w:ascii="Times New Roman" w:hAnsi="Times New Roman"/>
          <w:b w:val="0"/>
          <w:bCs w:val="0"/>
          <w:sz w:val="24"/>
          <w:vertAlign w:val="subscript"/>
        </w:rPr>
        <w:t>n</w:t>
      </w:r>
      <w:r w:rsidRPr="00B26C14">
        <w:rPr>
          <w:rFonts w:ascii="Times New Roman" w:hAnsi="Times New Roman"/>
          <w:b w:val="0"/>
          <w:bCs w:val="0"/>
          <w:sz w:val="24"/>
        </w:rPr>
        <w:t>=</w:t>
      </w:r>
      <w:r w:rsidR="00064AAF" w:rsidRPr="00B26C14">
        <w:rPr>
          <w:rFonts w:ascii="Times New Roman" w:hAnsi="Times New Roman"/>
          <w:b w:val="0"/>
          <w:bCs w:val="0"/>
          <w:position w:val="-66"/>
          <w:sz w:val="24"/>
          <w:lang w:val="ru-RU"/>
        </w:rPr>
        <w:object w:dxaOrig="2280" w:dyaOrig="1440">
          <v:shape id="_x0000_i1118" type="#_x0000_t75" style="width:114pt;height:1in" o:ole="" fillcolor="window">
            <v:imagedata r:id="rId191" o:title=""/>
          </v:shape>
          <o:OLEObject Type="Embed" ProgID="Equation.3" ShapeID="_x0000_i1118" DrawAspect="Content" ObjectID="_1682240521" r:id="rId192"/>
        </w:object>
      </w:r>
    </w:p>
    <w:p w:rsidR="00456C53" w:rsidRPr="00B26C14" w:rsidRDefault="00456C53" w:rsidP="00456C53">
      <w:pPr>
        <w:pStyle w:val="aa"/>
        <w:jc w:val="both"/>
        <w:rPr>
          <w:rFonts w:ascii="Times New Roman" w:hAnsi="Times New Roman"/>
          <w:iCs w:val="0"/>
          <w:sz w:val="24"/>
        </w:rPr>
      </w:pPr>
      <w:r w:rsidRPr="00B26C14">
        <w:rPr>
          <w:rFonts w:ascii="Times New Roman" w:hAnsi="Times New Roman"/>
          <w:iCs w:val="0"/>
          <w:sz w:val="24"/>
        </w:rPr>
        <w:t xml:space="preserve">Мұндағы n </w:t>
      </w:r>
      <w:r w:rsidRPr="00B26C14">
        <w:rPr>
          <w:rFonts w:ascii="Times New Roman" w:hAnsi="Times New Roman"/>
          <w:iCs w:val="0"/>
          <w:sz w:val="24"/>
          <w:lang w:eastAsia="ko-KR"/>
        </w:rPr>
        <w:sym w:font="Symbol" w:char="F02D"/>
      </w:r>
      <w:r w:rsidRPr="00B26C14">
        <w:rPr>
          <w:rFonts w:ascii="Times New Roman" w:hAnsi="Times New Roman"/>
          <w:iCs w:val="0"/>
          <w:sz w:val="24"/>
          <w:lang w:eastAsia="ko-KR"/>
        </w:rPr>
        <w:t xml:space="preserve"> </w:t>
      </w:r>
      <w:r w:rsidRPr="00B26C14">
        <w:rPr>
          <w:rFonts w:ascii="Times New Roman" w:hAnsi="Times New Roman"/>
          <w:iCs w:val="0"/>
          <w:sz w:val="24"/>
        </w:rPr>
        <w:t>бiрлiк матрица ретi.</w:t>
      </w:r>
    </w:p>
    <w:p w:rsidR="00456C53" w:rsidRPr="00B26C14" w:rsidRDefault="00456C53" w:rsidP="00456C53">
      <w:pPr>
        <w:pStyle w:val="aa"/>
        <w:spacing w:line="240" w:lineRule="auto"/>
        <w:ind w:firstLine="539"/>
        <w:jc w:val="both"/>
        <w:rPr>
          <w:rFonts w:ascii="Times New Roman" w:hAnsi="Times New Roman"/>
          <w:iCs w:val="0"/>
          <w:sz w:val="24"/>
        </w:rPr>
      </w:pPr>
      <w:r w:rsidRPr="00B26C14">
        <w:rPr>
          <w:rFonts w:ascii="Times New Roman" w:hAnsi="Times New Roman"/>
          <w:iCs w:val="0"/>
          <w:sz w:val="24"/>
        </w:rPr>
        <w:t xml:space="preserve">Квадрат матрицаның бас диагоналының төменгi /немесе жоғарғы/ жағындағы барлық элементтер нөлге тең болса, ұшбұрышты матрица деп аталады. Мысалы, мына матрица ұшбұрышты:  </w:t>
      </w:r>
    </w:p>
    <w:p w:rsidR="00456C53" w:rsidRPr="00B26C14" w:rsidRDefault="00456C53" w:rsidP="00456C53">
      <w:pPr>
        <w:pStyle w:val="a3"/>
        <w:jc w:val="both"/>
        <w:rPr>
          <w:rFonts w:ascii="Times New Roman" w:hAnsi="Times New Roman"/>
          <w:b w:val="0"/>
          <w:bCs w:val="0"/>
          <w:sz w:val="24"/>
        </w:rPr>
      </w:pPr>
      <w:r w:rsidRPr="00B26C14">
        <w:rPr>
          <w:rFonts w:ascii="Times New Roman" w:hAnsi="Times New Roman"/>
          <w:b w:val="0"/>
          <w:bCs w:val="0"/>
          <w:sz w:val="24"/>
        </w:rPr>
        <w:t xml:space="preserve">      А=</w:t>
      </w:r>
      <w:r w:rsidR="00064AAF" w:rsidRPr="00B26C14">
        <w:rPr>
          <w:rFonts w:ascii="Times New Roman" w:hAnsi="Times New Roman"/>
          <w:b w:val="0"/>
          <w:bCs w:val="0"/>
          <w:position w:val="-68"/>
          <w:sz w:val="24"/>
          <w:lang w:val="ru-RU"/>
        </w:rPr>
        <w:object w:dxaOrig="2439" w:dyaOrig="1480">
          <v:shape id="_x0000_i1119" type="#_x0000_t75" style="width:122.25pt;height:74.25pt" o:ole="" fillcolor="window">
            <v:imagedata r:id="rId193" o:title=""/>
          </v:shape>
          <o:OLEObject Type="Embed" ProgID="Equation.3" ShapeID="_x0000_i1119" DrawAspect="Content" ObjectID="_1682240522" r:id="rId194"/>
        </w:object>
      </w:r>
      <w:r w:rsidRPr="00B26C14">
        <w:rPr>
          <w:rFonts w:ascii="Times New Roman" w:hAnsi="Times New Roman"/>
          <w:b w:val="0"/>
          <w:bCs w:val="0"/>
          <w:sz w:val="24"/>
        </w:rPr>
        <w:t xml:space="preserve"> ,      немесе   А=</w:t>
      </w:r>
      <w:r w:rsidR="00064AAF" w:rsidRPr="00B26C14">
        <w:rPr>
          <w:rFonts w:ascii="Times New Roman" w:hAnsi="Times New Roman"/>
          <w:b w:val="0"/>
          <w:bCs w:val="0"/>
          <w:position w:val="-68"/>
          <w:sz w:val="24"/>
          <w:lang w:val="ru-RU"/>
        </w:rPr>
        <w:object w:dxaOrig="2860" w:dyaOrig="1480">
          <v:shape id="_x0000_i1120" type="#_x0000_t75" style="width:143.25pt;height:74.25pt" o:ole="" fillcolor="window">
            <v:imagedata r:id="rId195" o:title=""/>
          </v:shape>
          <o:OLEObject Type="Embed" ProgID="Equation.3" ShapeID="_x0000_i1120" DrawAspect="Content" ObjectID="_1682240523" r:id="rId196"/>
        </w:object>
      </w:r>
      <w:r w:rsidRPr="00B26C14">
        <w:rPr>
          <w:rFonts w:ascii="Times New Roman" w:hAnsi="Times New Roman"/>
          <w:b w:val="0"/>
          <w:bCs w:val="0"/>
          <w:sz w:val="24"/>
        </w:rPr>
        <w:t xml:space="preserve"> ,   </w:t>
      </w:r>
    </w:p>
    <w:p w:rsidR="00456C53" w:rsidRPr="00B26C14" w:rsidRDefault="00456C53" w:rsidP="00456C53">
      <w:pPr>
        <w:pStyle w:val="a3"/>
        <w:jc w:val="both"/>
        <w:rPr>
          <w:rFonts w:ascii="Times New Roman" w:hAnsi="Times New Roman"/>
          <w:b w:val="0"/>
          <w:bCs w:val="0"/>
          <w:sz w:val="24"/>
          <w:lang w:eastAsia="ko-KR"/>
        </w:rPr>
      </w:pPr>
    </w:p>
    <w:p w:rsidR="00456C53" w:rsidRPr="00B26C14" w:rsidRDefault="00456C53" w:rsidP="00456C53">
      <w:pPr>
        <w:pStyle w:val="a3"/>
        <w:ind w:firstLine="540"/>
        <w:jc w:val="both"/>
        <w:rPr>
          <w:rFonts w:ascii="Times New Roman" w:hAnsi="Times New Roman"/>
          <w:b w:val="0"/>
          <w:bCs w:val="0"/>
          <w:sz w:val="24"/>
        </w:rPr>
      </w:pPr>
      <w:r w:rsidRPr="00B26C14">
        <w:rPr>
          <w:rFonts w:ascii="Times New Roman" w:hAnsi="Times New Roman"/>
          <w:b w:val="0"/>
          <w:bCs w:val="0"/>
          <w:sz w:val="24"/>
        </w:rPr>
        <w:t>Рет</w:t>
      </w:r>
      <w:r w:rsidRPr="00B26C14">
        <w:rPr>
          <w:rFonts w:ascii="Times New Roman" w:hAnsi="Times New Roman"/>
          <w:b w:val="0"/>
          <w:bCs w:val="0"/>
          <w:sz w:val="24"/>
          <w:lang w:eastAsia="ko-KR"/>
        </w:rPr>
        <w:t>т</w:t>
      </w:r>
      <w:r w:rsidRPr="00B26C14">
        <w:rPr>
          <w:rFonts w:ascii="Times New Roman" w:hAnsi="Times New Roman"/>
          <w:b w:val="0"/>
          <w:bCs w:val="0"/>
          <w:sz w:val="24"/>
        </w:rPr>
        <w:t>iгi бiрдей А= [а</w:t>
      </w:r>
      <w:r w:rsidRPr="00B26C14">
        <w:rPr>
          <w:rFonts w:ascii="Times New Roman" w:hAnsi="Times New Roman"/>
          <w:b w:val="0"/>
          <w:bCs w:val="0"/>
          <w:sz w:val="24"/>
          <w:vertAlign w:val="subscript"/>
        </w:rPr>
        <w:t>ij</w:t>
      </w:r>
      <w:r w:rsidRPr="00B26C14">
        <w:rPr>
          <w:rFonts w:ascii="Times New Roman" w:hAnsi="Times New Roman"/>
          <w:b w:val="0"/>
          <w:bCs w:val="0"/>
          <w:sz w:val="24"/>
        </w:rPr>
        <w:t>] және В= [в</w:t>
      </w:r>
      <w:r w:rsidRPr="00B26C14">
        <w:rPr>
          <w:rFonts w:ascii="Times New Roman" w:hAnsi="Times New Roman"/>
          <w:b w:val="0"/>
          <w:bCs w:val="0"/>
          <w:sz w:val="24"/>
          <w:vertAlign w:val="subscript"/>
        </w:rPr>
        <w:t>ij</w:t>
      </w:r>
      <w:r w:rsidRPr="00B26C14">
        <w:rPr>
          <w:rFonts w:ascii="Times New Roman" w:hAnsi="Times New Roman"/>
          <w:b w:val="0"/>
          <w:bCs w:val="0"/>
          <w:sz w:val="24"/>
        </w:rPr>
        <w:t>] матрицаларының сәйкес элементтерi тең, яғни а</w:t>
      </w:r>
      <w:r w:rsidRPr="00B26C14">
        <w:rPr>
          <w:rFonts w:ascii="Times New Roman" w:hAnsi="Times New Roman"/>
          <w:b w:val="0"/>
          <w:bCs w:val="0"/>
          <w:sz w:val="24"/>
          <w:vertAlign w:val="subscript"/>
        </w:rPr>
        <w:t>ij</w:t>
      </w:r>
      <w:r w:rsidRPr="00B26C14">
        <w:rPr>
          <w:rFonts w:ascii="Times New Roman" w:hAnsi="Times New Roman"/>
          <w:b w:val="0"/>
          <w:bCs w:val="0"/>
          <w:sz w:val="24"/>
        </w:rPr>
        <w:t>= в</w:t>
      </w:r>
      <w:r w:rsidRPr="00B26C14">
        <w:rPr>
          <w:rFonts w:ascii="Times New Roman" w:hAnsi="Times New Roman"/>
          <w:b w:val="0"/>
          <w:bCs w:val="0"/>
          <w:sz w:val="24"/>
          <w:vertAlign w:val="subscript"/>
        </w:rPr>
        <w:t>ij</w:t>
      </w:r>
      <w:r w:rsidRPr="00B26C14">
        <w:rPr>
          <w:rFonts w:ascii="Times New Roman" w:hAnsi="Times New Roman"/>
          <w:b w:val="0"/>
          <w:bCs w:val="0"/>
          <w:sz w:val="24"/>
        </w:rPr>
        <w:t xml:space="preserve"> (i, j=1…n) болса, ондай матрицалар тең деп есептелiнедi. Реттiлiгi әртүрлi матрицалар өзара салыстырылмайды. Барлық элементтерi нөл болып келген матрицалар нөлдiк матрицалар деп аталынады. Ол әрдайым 0 түрiнде бас әрiппен белгiленедi.</w:t>
      </w:r>
    </w:p>
    <w:p w:rsidR="00456C53" w:rsidRPr="00B26C14" w:rsidRDefault="00456C53" w:rsidP="00456C53">
      <w:pPr>
        <w:pStyle w:val="a3"/>
        <w:ind w:firstLine="540"/>
        <w:jc w:val="both"/>
        <w:rPr>
          <w:rFonts w:ascii="Times New Roman" w:hAnsi="Times New Roman"/>
          <w:b w:val="0"/>
          <w:bCs w:val="0"/>
          <w:sz w:val="24"/>
          <w:lang w:eastAsia="ko-KR"/>
        </w:rPr>
      </w:pPr>
      <w:r w:rsidRPr="00B26C14">
        <w:rPr>
          <w:rFonts w:ascii="Times New Roman" w:hAnsi="Times New Roman"/>
          <w:b w:val="0"/>
          <w:bCs w:val="0"/>
          <w:sz w:val="24"/>
          <w:lang w:eastAsia="ko-KR"/>
        </w:rPr>
        <w:t>Анықтама.</w:t>
      </w:r>
      <w:r w:rsidRPr="00B26C14">
        <w:rPr>
          <w:rFonts w:ascii="Times New Roman" w:hAnsi="Times New Roman"/>
          <w:b w:val="0"/>
          <w:bCs w:val="0"/>
          <w:sz w:val="24"/>
        </w:rPr>
        <w:t>Жиектеушi минор деп берiлген минорға қарағанда реттi жоғары, сол берiлген минорды қамтитын минорды айтады.</w:t>
      </w:r>
    </w:p>
    <w:p w:rsidR="00456C53" w:rsidRPr="00B26C14" w:rsidRDefault="00456C53" w:rsidP="00456C53">
      <w:pPr>
        <w:pStyle w:val="a3"/>
        <w:ind w:firstLine="540"/>
        <w:jc w:val="both"/>
        <w:rPr>
          <w:rFonts w:ascii="Times New Roman" w:hAnsi="Times New Roman"/>
          <w:b w:val="0"/>
          <w:bCs w:val="0"/>
          <w:sz w:val="24"/>
          <w:lang w:eastAsia="ko-KR"/>
        </w:rPr>
      </w:pPr>
    </w:p>
    <w:p w:rsidR="00456C53" w:rsidRPr="00B26C14" w:rsidRDefault="00456C53" w:rsidP="00456C53">
      <w:pPr>
        <w:pStyle w:val="a3"/>
        <w:tabs>
          <w:tab w:val="left" w:pos="735"/>
          <w:tab w:val="center" w:pos="4677"/>
        </w:tabs>
        <w:jc w:val="both"/>
        <w:rPr>
          <w:rFonts w:ascii="Times New Roman" w:hAnsi="Times New Roman"/>
          <w:b w:val="0"/>
          <w:bCs w:val="0"/>
          <w:sz w:val="24"/>
        </w:rPr>
      </w:pPr>
      <w:r w:rsidRPr="00B26C14">
        <w:rPr>
          <w:rFonts w:ascii="Times New Roman" w:hAnsi="Times New Roman"/>
          <w:b w:val="0"/>
          <w:bCs w:val="0"/>
          <w:sz w:val="24"/>
          <w:lang w:eastAsia="ko-KR"/>
        </w:rPr>
        <w:t xml:space="preserve">        </w:t>
      </w:r>
      <w:r w:rsidRPr="00B26C14">
        <w:rPr>
          <w:rFonts w:ascii="Times New Roman" w:hAnsi="Times New Roman"/>
          <w:b w:val="0"/>
          <w:bCs w:val="0"/>
          <w:sz w:val="24"/>
        </w:rPr>
        <w:tab/>
      </w:r>
      <w:r w:rsidRPr="00B26C14">
        <w:rPr>
          <w:rFonts w:ascii="Times New Roman" w:hAnsi="Times New Roman"/>
          <w:b w:val="0"/>
          <w:bCs w:val="0"/>
          <w:sz w:val="24"/>
          <w:lang w:eastAsia="ko-KR"/>
        </w:rPr>
        <w:t xml:space="preserve">                              </w:t>
      </w:r>
      <w:r w:rsidR="00064AAF" w:rsidRPr="00B26C14">
        <w:rPr>
          <w:rFonts w:ascii="Times New Roman" w:hAnsi="Times New Roman"/>
          <w:b w:val="0"/>
          <w:bCs w:val="0"/>
          <w:position w:val="-80"/>
          <w:sz w:val="24"/>
        </w:rPr>
        <w:object w:dxaOrig="2720" w:dyaOrig="1719">
          <v:shape id="_x0000_i1121" type="#_x0000_t75" style="width:135.75pt;height:86.25pt" o:ole="" fillcolor="window">
            <v:imagedata r:id="rId197" o:title=""/>
          </v:shape>
          <o:OLEObject Type="Embed" ProgID="Equation.3" ShapeID="_x0000_i1121" DrawAspect="Content" ObjectID="_1682240524" r:id="rId198"/>
        </w:object>
      </w:r>
      <w:r w:rsidRPr="00B26C14">
        <w:rPr>
          <w:rFonts w:ascii="Times New Roman" w:hAnsi="Times New Roman"/>
          <w:b w:val="0"/>
          <w:bCs w:val="0"/>
          <w:sz w:val="24"/>
        </w:rPr>
        <w:tab/>
        <w:t xml:space="preserve"> </w:t>
      </w:r>
    </w:p>
    <w:p w:rsidR="00456C53" w:rsidRPr="00B26C14" w:rsidRDefault="00456C53" w:rsidP="00456C53">
      <w:pPr>
        <w:pStyle w:val="a3"/>
        <w:jc w:val="both"/>
        <w:rPr>
          <w:rFonts w:ascii="Times New Roman" w:hAnsi="Times New Roman"/>
          <w:b w:val="0"/>
          <w:bCs w:val="0"/>
          <w:sz w:val="24"/>
        </w:rPr>
      </w:pPr>
      <w:r w:rsidRPr="00B26C14">
        <w:rPr>
          <w:rFonts w:ascii="Times New Roman" w:hAnsi="Times New Roman"/>
          <w:b w:val="0"/>
          <w:bCs w:val="0"/>
          <w:sz w:val="24"/>
        </w:rPr>
        <w:t xml:space="preserve">Матрицасының  </w:t>
      </w:r>
      <w:r w:rsidR="00064AAF" w:rsidRPr="00B26C14">
        <w:rPr>
          <w:rFonts w:ascii="Times New Roman" w:hAnsi="Times New Roman"/>
          <w:b w:val="0"/>
          <w:bCs w:val="0"/>
          <w:position w:val="-32"/>
          <w:sz w:val="24"/>
        </w:rPr>
        <w:object w:dxaOrig="940" w:dyaOrig="760">
          <v:shape id="_x0000_i1122" type="#_x0000_t75" style="width:47.25pt;height:38.25pt" o:ole="" fillcolor="window">
            <v:imagedata r:id="rId199" o:title=""/>
          </v:shape>
          <o:OLEObject Type="Embed" ProgID="Equation.3" ShapeID="_x0000_i1122" DrawAspect="Content" ObjectID="_1682240525" r:id="rId200"/>
        </w:object>
      </w:r>
      <w:r w:rsidRPr="00B26C14">
        <w:rPr>
          <w:rFonts w:ascii="Times New Roman" w:hAnsi="Times New Roman"/>
          <w:b w:val="0"/>
          <w:bCs w:val="0"/>
          <w:sz w:val="24"/>
        </w:rPr>
        <w:t xml:space="preserve">  миннорын алсақ, оған мынадай жиектеушi минорлар болады:</w:t>
      </w:r>
    </w:p>
    <w:p w:rsidR="00456C53" w:rsidRPr="00B26C14" w:rsidRDefault="00456C53" w:rsidP="00456C53">
      <w:pPr>
        <w:pStyle w:val="a3"/>
        <w:jc w:val="both"/>
        <w:rPr>
          <w:rFonts w:ascii="Times New Roman" w:hAnsi="Times New Roman"/>
          <w:b w:val="0"/>
          <w:bCs w:val="0"/>
          <w:sz w:val="24"/>
          <w:lang w:val="kk-KZ"/>
        </w:rPr>
      </w:pPr>
      <w:r w:rsidRPr="00B26C14">
        <w:rPr>
          <w:rFonts w:ascii="Times New Roman" w:hAnsi="Times New Roman"/>
          <w:b w:val="0"/>
          <w:bCs w:val="0"/>
          <w:sz w:val="24"/>
          <w:lang w:eastAsia="ko-KR"/>
        </w:rPr>
        <w:t xml:space="preserve">                   </w:t>
      </w:r>
      <w:r w:rsidRPr="00B26C14">
        <w:rPr>
          <w:rFonts w:ascii="Times New Roman" w:hAnsi="Times New Roman"/>
          <w:b w:val="0"/>
          <w:bCs w:val="0"/>
          <w:sz w:val="24"/>
        </w:rPr>
        <w:object w:dxaOrig="1400" w:dyaOrig="1120">
          <v:shape id="_x0000_i1123" type="#_x0000_t75" style="width:69.75pt;height:56.25pt" o:ole="" fillcolor="window">
            <v:imagedata r:id="rId201" o:title=""/>
          </v:shape>
          <o:OLEObject Type="Embed" ProgID="Equation.3" ShapeID="_x0000_i1123" DrawAspect="Content" ObjectID="_1682240526" r:id="rId202"/>
        </w:object>
      </w:r>
      <w:r w:rsidRPr="00B26C14">
        <w:rPr>
          <w:rFonts w:ascii="Times New Roman" w:hAnsi="Times New Roman"/>
          <w:b w:val="0"/>
          <w:bCs w:val="0"/>
          <w:sz w:val="24"/>
        </w:rPr>
        <w:t xml:space="preserve">  </w:t>
      </w:r>
      <w:r w:rsidRPr="00B26C14">
        <w:rPr>
          <w:rFonts w:ascii="Times New Roman" w:hAnsi="Times New Roman"/>
          <w:b w:val="0"/>
          <w:bCs w:val="0"/>
          <w:sz w:val="24"/>
        </w:rPr>
        <w:object w:dxaOrig="1440" w:dyaOrig="1120">
          <v:shape id="_x0000_i1124" type="#_x0000_t75" style="width:1in;height:56.25pt" o:ole="" fillcolor="window">
            <v:imagedata r:id="rId203" o:title=""/>
          </v:shape>
          <o:OLEObject Type="Embed" ProgID="Equation.3" ShapeID="_x0000_i1124" DrawAspect="Content" ObjectID="_1682240527" r:id="rId204"/>
        </w:object>
      </w:r>
      <w:r w:rsidRPr="00B26C14">
        <w:rPr>
          <w:rFonts w:ascii="Times New Roman" w:hAnsi="Times New Roman"/>
          <w:b w:val="0"/>
          <w:bCs w:val="0"/>
          <w:sz w:val="24"/>
        </w:rPr>
        <w:t xml:space="preserve"> </w:t>
      </w:r>
      <w:r w:rsidRPr="00B26C14">
        <w:rPr>
          <w:rFonts w:ascii="Times New Roman" w:hAnsi="Times New Roman"/>
          <w:b w:val="0"/>
          <w:bCs w:val="0"/>
          <w:sz w:val="24"/>
        </w:rPr>
        <w:object w:dxaOrig="1420" w:dyaOrig="1160">
          <v:shape id="_x0000_i1125" type="#_x0000_t75" style="width:71.25pt;height:57.75pt" o:ole="" fillcolor="window">
            <v:imagedata r:id="rId205" o:title=""/>
          </v:shape>
          <o:OLEObject Type="Embed" ProgID="Equation.3" ShapeID="_x0000_i1125" DrawAspect="Content" ObjectID="_1682240528" r:id="rId206"/>
        </w:object>
      </w:r>
      <w:r w:rsidRPr="00B26C14">
        <w:rPr>
          <w:rFonts w:ascii="Times New Roman" w:hAnsi="Times New Roman"/>
          <w:b w:val="0"/>
          <w:bCs w:val="0"/>
          <w:sz w:val="24"/>
        </w:rPr>
        <w:t xml:space="preserve">  </w:t>
      </w:r>
      <w:r w:rsidRPr="00B26C14">
        <w:rPr>
          <w:rFonts w:ascii="Times New Roman" w:hAnsi="Times New Roman"/>
          <w:b w:val="0"/>
          <w:bCs w:val="0"/>
          <w:sz w:val="24"/>
        </w:rPr>
        <w:object w:dxaOrig="1560" w:dyaOrig="1160">
          <v:shape id="_x0000_i1126" type="#_x0000_t75" style="width:78pt;height:57.75pt" o:ole="" fillcolor="window">
            <v:imagedata r:id="rId207" o:title=""/>
          </v:shape>
          <o:OLEObject Type="Embed" ProgID="Equation.3" ShapeID="_x0000_i1126" DrawAspect="Content" ObjectID="_1682240529" r:id="rId208"/>
        </w:object>
      </w:r>
      <w:r w:rsidRPr="00B26C14">
        <w:rPr>
          <w:rFonts w:ascii="Times New Roman" w:hAnsi="Times New Roman"/>
          <w:b w:val="0"/>
          <w:bCs w:val="0"/>
          <w:sz w:val="24"/>
        </w:rPr>
        <w:t xml:space="preserve">  </w:t>
      </w:r>
    </w:p>
    <w:p w:rsidR="00456C53" w:rsidRPr="00B26C14" w:rsidRDefault="00456C53" w:rsidP="00456C53">
      <w:pPr>
        <w:pStyle w:val="a3"/>
        <w:jc w:val="both"/>
        <w:rPr>
          <w:rFonts w:ascii="Times New Roman" w:hAnsi="Times New Roman"/>
          <w:b w:val="0"/>
          <w:bCs w:val="0"/>
          <w:sz w:val="24"/>
        </w:rPr>
      </w:pPr>
      <w:r w:rsidRPr="00B26C14">
        <w:rPr>
          <w:rFonts w:ascii="Times New Roman" w:hAnsi="Times New Roman"/>
          <w:b w:val="0"/>
          <w:bCs w:val="0"/>
          <w:sz w:val="24"/>
        </w:rPr>
        <w:t xml:space="preserve">              </w:t>
      </w:r>
    </w:p>
    <w:p w:rsidR="00456C53" w:rsidRPr="006C06DD" w:rsidRDefault="00456C53" w:rsidP="003523FE">
      <w:pPr>
        <w:pStyle w:val="a3"/>
        <w:jc w:val="left"/>
        <w:rPr>
          <w:rFonts w:ascii="Times New Roman" w:hAnsi="Times New Roman"/>
          <w:bCs w:val="0"/>
          <w:sz w:val="24"/>
          <w:lang w:val="kk-KZ"/>
        </w:rPr>
      </w:pPr>
      <w:r w:rsidRPr="006C06DD">
        <w:rPr>
          <w:rFonts w:ascii="Times New Roman" w:hAnsi="Times New Roman"/>
          <w:bCs w:val="0"/>
          <w:sz w:val="24"/>
        </w:rPr>
        <w:t>2.2</w:t>
      </w:r>
      <w:r w:rsidRPr="006C06DD">
        <w:rPr>
          <w:rFonts w:ascii="Times New Roman" w:hAnsi="Times New Roman"/>
          <w:bCs w:val="0"/>
          <w:sz w:val="24"/>
          <w:lang w:val="kk-KZ"/>
        </w:rPr>
        <w:t>.</w:t>
      </w:r>
      <w:r w:rsidRPr="006C06DD">
        <w:rPr>
          <w:rFonts w:ascii="Times New Roman" w:hAnsi="Times New Roman"/>
          <w:bCs w:val="0"/>
          <w:sz w:val="24"/>
        </w:rPr>
        <w:t xml:space="preserve"> </w:t>
      </w:r>
      <w:r w:rsidRPr="006C06DD">
        <w:rPr>
          <w:rFonts w:ascii="Times New Roman" w:hAnsi="Times New Roman"/>
          <w:bCs w:val="0"/>
          <w:sz w:val="24"/>
          <w:lang w:eastAsia="ko-KR"/>
        </w:rPr>
        <w:t xml:space="preserve"> </w:t>
      </w:r>
      <w:r w:rsidRPr="006C06DD">
        <w:rPr>
          <w:rFonts w:ascii="Times New Roman" w:hAnsi="Times New Roman"/>
          <w:bCs w:val="0"/>
          <w:sz w:val="24"/>
        </w:rPr>
        <w:t>Матрицаларға сызықтық амалдар қолдану және олардың</w:t>
      </w:r>
      <w:r w:rsidR="003523FE" w:rsidRPr="006C06DD">
        <w:rPr>
          <w:rFonts w:ascii="Times New Roman" w:hAnsi="Times New Roman"/>
          <w:bCs w:val="0"/>
          <w:sz w:val="24"/>
        </w:rPr>
        <w:t xml:space="preserve"> </w:t>
      </w:r>
      <w:r w:rsidRPr="006C06DD">
        <w:rPr>
          <w:rFonts w:ascii="Times New Roman" w:hAnsi="Times New Roman"/>
          <w:bCs w:val="0"/>
          <w:sz w:val="24"/>
        </w:rPr>
        <w:t>қасиеттерi. Транспонирлеу.</w:t>
      </w:r>
    </w:p>
    <w:p w:rsidR="00456C53" w:rsidRPr="00B26C14" w:rsidRDefault="00456C53" w:rsidP="00456C53">
      <w:pPr>
        <w:pStyle w:val="a3"/>
        <w:ind w:firstLine="540"/>
        <w:jc w:val="both"/>
        <w:rPr>
          <w:rFonts w:ascii="Times New Roman" w:hAnsi="Times New Roman"/>
          <w:b w:val="0"/>
          <w:bCs w:val="0"/>
          <w:sz w:val="24"/>
          <w:lang w:val="kk-KZ" w:eastAsia="ko-KR"/>
        </w:rPr>
      </w:pPr>
    </w:p>
    <w:p w:rsidR="00456C53" w:rsidRPr="00B26C14" w:rsidRDefault="00456C53" w:rsidP="00456C53">
      <w:pPr>
        <w:pStyle w:val="a3"/>
        <w:ind w:firstLine="540"/>
        <w:jc w:val="both"/>
        <w:rPr>
          <w:rFonts w:ascii="Times New Roman" w:hAnsi="Times New Roman"/>
          <w:b w:val="0"/>
          <w:bCs w:val="0"/>
          <w:sz w:val="24"/>
        </w:rPr>
      </w:pPr>
      <w:r w:rsidRPr="00B26C14">
        <w:rPr>
          <w:rFonts w:ascii="Times New Roman" w:hAnsi="Times New Roman"/>
          <w:b w:val="0"/>
          <w:bCs w:val="0"/>
          <w:sz w:val="24"/>
          <w:lang w:val="kk-KZ" w:eastAsia="ko-KR"/>
        </w:rPr>
        <w:t xml:space="preserve">Анықтама. </w:t>
      </w:r>
      <w:r w:rsidR="00F21363">
        <w:rPr>
          <w:rFonts w:ascii="Times New Roman" w:hAnsi="Times New Roman"/>
          <w:b w:val="0"/>
          <w:bCs w:val="0"/>
          <w:sz w:val="24"/>
          <w:lang w:val="kk-KZ"/>
        </w:rPr>
        <w:t>ө</w:t>
      </w:r>
      <w:r w:rsidRPr="00B26C14">
        <w:rPr>
          <w:rFonts w:ascii="Times New Roman" w:hAnsi="Times New Roman"/>
          <w:b w:val="0"/>
          <w:bCs w:val="0"/>
          <w:sz w:val="24"/>
        </w:rPr>
        <w:t>лшемдерi бiрдей болып келген А= [а</w:t>
      </w:r>
      <w:r w:rsidRPr="00B26C14">
        <w:rPr>
          <w:rFonts w:ascii="Times New Roman" w:hAnsi="Times New Roman"/>
          <w:b w:val="0"/>
          <w:bCs w:val="0"/>
          <w:sz w:val="24"/>
          <w:vertAlign w:val="subscript"/>
        </w:rPr>
        <w:t>ij</w:t>
      </w:r>
      <w:r w:rsidRPr="00B26C14">
        <w:rPr>
          <w:rFonts w:ascii="Times New Roman" w:hAnsi="Times New Roman"/>
          <w:b w:val="0"/>
          <w:bCs w:val="0"/>
          <w:sz w:val="24"/>
        </w:rPr>
        <w:t>] және В= [в</w:t>
      </w:r>
      <w:r w:rsidRPr="00B26C14">
        <w:rPr>
          <w:rFonts w:ascii="Times New Roman" w:hAnsi="Times New Roman"/>
          <w:b w:val="0"/>
          <w:bCs w:val="0"/>
          <w:sz w:val="24"/>
          <w:vertAlign w:val="subscript"/>
        </w:rPr>
        <w:t>ij</w:t>
      </w:r>
      <w:r w:rsidRPr="00B26C14">
        <w:rPr>
          <w:rFonts w:ascii="Times New Roman" w:hAnsi="Times New Roman"/>
          <w:b w:val="0"/>
          <w:bCs w:val="0"/>
          <w:sz w:val="24"/>
        </w:rPr>
        <w:t>] (i=1...m, j=1</w:t>
      </w:r>
      <w:r w:rsidRPr="00B26C14">
        <w:rPr>
          <w:rFonts w:ascii="Times New Roman" w:hAnsi="Times New Roman"/>
          <w:b w:val="0"/>
          <w:bCs w:val="0"/>
          <w:sz w:val="24"/>
          <w:lang w:eastAsia="ko-KR"/>
        </w:rPr>
        <w:t>...</w:t>
      </w:r>
      <w:r w:rsidRPr="00B26C14">
        <w:rPr>
          <w:rFonts w:ascii="Times New Roman" w:hAnsi="Times New Roman"/>
          <w:b w:val="0"/>
          <w:bCs w:val="0"/>
          <w:sz w:val="24"/>
        </w:rPr>
        <w:t>n) екi матрицаның қосындысы деп өлшемдерi сондай m х n және де әрбiр элементi қосылғыш матрицалардың сәйкес элементтерiнiң қосындысына, яғни с</w:t>
      </w:r>
      <w:r w:rsidRPr="00B26C14">
        <w:rPr>
          <w:rFonts w:ascii="Times New Roman" w:hAnsi="Times New Roman"/>
          <w:b w:val="0"/>
          <w:bCs w:val="0"/>
          <w:sz w:val="24"/>
          <w:vertAlign w:val="subscript"/>
        </w:rPr>
        <w:t xml:space="preserve">ij </w:t>
      </w:r>
      <w:r w:rsidRPr="00B26C14">
        <w:rPr>
          <w:rFonts w:ascii="Times New Roman" w:hAnsi="Times New Roman"/>
          <w:b w:val="0"/>
          <w:bCs w:val="0"/>
          <w:sz w:val="24"/>
        </w:rPr>
        <w:t>=a</w:t>
      </w:r>
      <w:r w:rsidRPr="00B26C14">
        <w:rPr>
          <w:rFonts w:ascii="Times New Roman" w:hAnsi="Times New Roman"/>
          <w:b w:val="0"/>
          <w:bCs w:val="0"/>
          <w:sz w:val="24"/>
          <w:vertAlign w:val="subscript"/>
        </w:rPr>
        <w:t xml:space="preserve">ij  </w:t>
      </w:r>
      <w:r w:rsidRPr="00B26C14">
        <w:rPr>
          <w:rFonts w:ascii="Times New Roman" w:hAnsi="Times New Roman"/>
          <w:b w:val="0"/>
          <w:bCs w:val="0"/>
          <w:sz w:val="24"/>
        </w:rPr>
        <w:t>+ в</w:t>
      </w:r>
      <w:r w:rsidRPr="00B26C14">
        <w:rPr>
          <w:rFonts w:ascii="Times New Roman" w:hAnsi="Times New Roman"/>
          <w:b w:val="0"/>
          <w:bCs w:val="0"/>
          <w:sz w:val="24"/>
          <w:vertAlign w:val="subscript"/>
        </w:rPr>
        <w:t xml:space="preserve">ij </w:t>
      </w:r>
      <w:r w:rsidRPr="00B26C14">
        <w:rPr>
          <w:rFonts w:ascii="Times New Roman" w:hAnsi="Times New Roman"/>
          <w:b w:val="0"/>
          <w:bCs w:val="0"/>
          <w:sz w:val="24"/>
        </w:rPr>
        <w:t xml:space="preserve"> (i=1</w:t>
      </w:r>
      <w:r w:rsidRPr="00B26C14">
        <w:rPr>
          <w:rFonts w:ascii="Times New Roman" w:hAnsi="Times New Roman"/>
          <w:b w:val="0"/>
          <w:bCs w:val="0"/>
          <w:sz w:val="24"/>
          <w:lang w:eastAsia="ko-KR"/>
        </w:rPr>
        <w:t>...</w:t>
      </w:r>
      <w:r w:rsidRPr="00B26C14">
        <w:rPr>
          <w:rFonts w:ascii="Times New Roman" w:hAnsi="Times New Roman"/>
          <w:b w:val="0"/>
          <w:bCs w:val="0"/>
          <w:sz w:val="24"/>
        </w:rPr>
        <w:t>m,</w:t>
      </w:r>
      <w:r w:rsidRPr="00B26C14">
        <w:rPr>
          <w:rFonts w:ascii="Times New Roman" w:hAnsi="Times New Roman"/>
          <w:b w:val="0"/>
          <w:bCs w:val="0"/>
          <w:sz w:val="24"/>
          <w:lang w:eastAsia="ko-KR"/>
        </w:rPr>
        <w:t xml:space="preserve"> </w:t>
      </w:r>
      <w:r w:rsidRPr="00B26C14">
        <w:rPr>
          <w:rFonts w:ascii="Times New Roman" w:hAnsi="Times New Roman"/>
          <w:b w:val="0"/>
          <w:bCs w:val="0"/>
          <w:sz w:val="24"/>
        </w:rPr>
        <w:t>j=1</w:t>
      </w:r>
      <w:r w:rsidRPr="00B26C14">
        <w:rPr>
          <w:rFonts w:ascii="Times New Roman" w:hAnsi="Times New Roman"/>
          <w:b w:val="0"/>
          <w:bCs w:val="0"/>
          <w:sz w:val="24"/>
          <w:lang w:eastAsia="ko-KR"/>
        </w:rPr>
        <w:t>...</w:t>
      </w:r>
      <w:r w:rsidRPr="00B26C14">
        <w:rPr>
          <w:rFonts w:ascii="Times New Roman" w:hAnsi="Times New Roman"/>
          <w:b w:val="0"/>
          <w:bCs w:val="0"/>
          <w:sz w:val="24"/>
        </w:rPr>
        <w:t>n) тең болатын с=[с</w:t>
      </w:r>
      <w:r w:rsidRPr="00B26C14">
        <w:rPr>
          <w:rFonts w:ascii="Times New Roman" w:hAnsi="Times New Roman"/>
          <w:b w:val="0"/>
          <w:bCs w:val="0"/>
          <w:sz w:val="24"/>
          <w:vertAlign w:val="subscript"/>
        </w:rPr>
        <w:t xml:space="preserve">ij </w:t>
      </w:r>
      <w:r w:rsidRPr="00B26C14">
        <w:rPr>
          <w:rFonts w:ascii="Times New Roman" w:hAnsi="Times New Roman"/>
          <w:b w:val="0"/>
          <w:bCs w:val="0"/>
          <w:sz w:val="24"/>
        </w:rPr>
        <w:t>] матрицаны атайды. Екi марицаның қосындысы былай жазылады: С=А+В.</w:t>
      </w:r>
    </w:p>
    <w:p w:rsidR="00456C53" w:rsidRPr="00B26C14" w:rsidRDefault="00456C53" w:rsidP="00456C53">
      <w:pPr>
        <w:pStyle w:val="a3"/>
        <w:ind w:firstLine="540"/>
        <w:jc w:val="both"/>
        <w:rPr>
          <w:rFonts w:ascii="Times New Roman" w:hAnsi="Times New Roman"/>
          <w:b w:val="0"/>
          <w:bCs w:val="0"/>
          <w:sz w:val="24"/>
        </w:rPr>
      </w:pPr>
      <w:r w:rsidRPr="00B26C14">
        <w:rPr>
          <w:rFonts w:ascii="Times New Roman" w:hAnsi="Times New Roman"/>
          <w:b w:val="0"/>
          <w:bCs w:val="0"/>
          <w:sz w:val="24"/>
          <w:lang w:val="kk-KZ" w:eastAsia="ko-KR"/>
        </w:rPr>
        <w:t xml:space="preserve">Анықтама. </w:t>
      </w:r>
      <w:r w:rsidRPr="00B26C14">
        <w:rPr>
          <w:rFonts w:ascii="Times New Roman" w:hAnsi="Times New Roman"/>
          <w:b w:val="0"/>
          <w:bCs w:val="0"/>
          <w:sz w:val="24"/>
        </w:rPr>
        <w:t>Матрица А= [а</w:t>
      </w:r>
      <w:r w:rsidRPr="00B26C14">
        <w:rPr>
          <w:rFonts w:ascii="Times New Roman" w:hAnsi="Times New Roman"/>
          <w:b w:val="0"/>
          <w:bCs w:val="0"/>
          <w:sz w:val="24"/>
          <w:vertAlign w:val="subscript"/>
        </w:rPr>
        <w:t>ij</w:t>
      </w:r>
      <w:r w:rsidRPr="00B26C14">
        <w:rPr>
          <w:rFonts w:ascii="Times New Roman" w:hAnsi="Times New Roman"/>
          <w:b w:val="0"/>
          <w:bCs w:val="0"/>
          <w:sz w:val="24"/>
        </w:rPr>
        <w:t>] (i=1</w:t>
      </w:r>
      <w:r w:rsidRPr="00B26C14">
        <w:rPr>
          <w:rFonts w:ascii="Times New Roman" w:hAnsi="Times New Roman"/>
          <w:b w:val="0"/>
          <w:bCs w:val="0"/>
          <w:sz w:val="24"/>
          <w:lang w:eastAsia="ko-KR"/>
        </w:rPr>
        <w:t>...</w:t>
      </w:r>
      <w:r w:rsidRPr="00B26C14">
        <w:rPr>
          <w:rFonts w:ascii="Times New Roman" w:hAnsi="Times New Roman"/>
          <w:b w:val="0"/>
          <w:bCs w:val="0"/>
          <w:sz w:val="24"/>
        </w:rPr>
        <w:t>m, j=1</w:t>
      </w:r>
      <w:r w:rsidRPr="00B26C14">
        <w:rPr>
          <w:rFonts w:ascii="Times New Roman" w:hAnsi="Times New Roman"/>
          <w:b w:val="0"/>
          <w:bCs w:val="0"/>
          <w:sz w:val="24"/>
          <w:lang w:eastAsia="ko-KR"/>
        </w:rPr>
        <w:t>...</w:t>
      </w:r>
      <w:r w:rsidRPr="00B26C14">
        <w:rPr>
          <w:rFonts w:ascii="Times New Roman" w:hAnsi="Times New Roman"/>
          <w:b w:val="0"/>
          <w:bCs w:val="0"/>
          <w:sz w:val="24"/>
        </w:rPr>
        <w:t>n) мен на</w:t>
      </w:r>
      <w:r w:rsidRPr="00B26C14">
        <w:rPr>
          <w:rFonts w:ascii="Times New Roman" w:hAnsi="Times New Roman"/>
          <w:b w:val="0"/>
          <w:bCs w:val="0"/>
          <w:sz w:val="24"/>
          <w:lang w:eastAsia="ko-KR"/>
        </w:rPr>
        <w:t>қ</w:t>
      </w:r>
      <w:r w:rsidRPr="00B26C14">
        <w:rPr>
          <w:rFonts w:ascii="Times New Roman" w:hAnsi="Times New Roman"/>
          <w:b w:val="0"/>
          <w:bCs w:val="0"/>
          <w:sz w:val="24"/>
        </w:rPr>
        <w:t xml:space="preserve">ты </w:t>
      </w:r>
      <w:r w:rsidRPr="00B26C14">
        <w:rPr>
          <w:rFonts w:ascii="Times New Roman" w:hAnsi="Times New Roman"/>
          <w:b w:val="0"/>
          <w:bCs w:val="0"/>
          <w:sz w:val="24"/>
        </w:rPr>
        <w:sym w:font="Symbol" w:char="F06C"/>
      </w:r>
      <w:r w:rsidRPr="00B26C14">
        <w:rPr>
          <w:rFonts w:ascii="Times New Roman" w:hAnsi="Times New Roman"/>
          <w:b w:val="0"/>
          <w:bCs w:val="0"/>
          <w:sz w:val="24"/>
        </w:rPr>
        <w:t xml:space="preserve"> санының көбейтiндiсi деп әрбiр элементi А матрицасының сәйкес элементi мен </w:t>
      </w:r>
      <w:r w:rsidRPr="00B26C14">
        <w:rPr>
          <w:rFonts w:ascii="Times New Roman" w:hAnsi="Times New Roman"/>
          <w:b w:val="0"/>
          <w:bCs w:val="0"/>
          <w:sz w:val="24"/>
        </w:rPr>
        <w:sym w:font="Symbol" w:char="F06C"/>
      </w:r>
      <w:r w:rsidRPr="00B26C14">
        <w:rPr>
          <w:rFonts w:ascii="Times New Roman" w:hAnsi="Times New Roman"/>
          <w:b w:val="0"/>
          <w:bCs w:val="0"/>
          <w:sz w:val="24"/>
        </w:rPr>
        <w:t xml:space="preserve">  санының көбейтiндiсiне, яғни с=</w:t>
      </w:r>
      <w:r w:rsidRPr="00B26C14">
        <w:rPr>
          <w:rFonts w:ascii="Times New Roman" w:hAnsi="Times New Roman"/>
          <w:b w:val="0"/>
          <w:bCs w:val="0"/>
          <w:sz w:val="24"/>
        </w:rPr>
        <w:sym w:font="Symbol" w:char="F06C"/>
      </w:r>
      <w:r w:rsidRPr="00B26C14">
        <w:rPr>
          <w:rFonts w:ascii="Times New Roman" w:hAnsi="Times New Roman"/>
          <w:b w:val="0"/>
          <w:bCs w:val="0"/>
          <w:sz w:val="24"/>
        </w:rPr>
        <w:t>а</w:t>
      </w:r>
      <w:r w:rsidRPr="00B26C14">
        <w:rPr>
          <w:rFonts w:ascii="Times New Roman" w:hAnsi="Times New Roman"/>
          <w:b w:val="0"/>
          <w:bCs w:val="0"/>
          <w:sz w:val="24"/>
          <w:vertAlign w:val="subscript"/>
        </w:rPr>
        <w:t>ij</w:t>
      </w:r>
      <w:r w:rsidRPr="00B26C14">
        <w:rPr>
          <w:rFonts w:ascii="Times New Roman" w:hAnsi="Times New Roman"/>
          <w:b w:val="0"/>
          <w:bCs w:val="0"/>
          <w:sz w:val="24"/>
        </w:rPr>
        <w:t xml:space="preserve"> (i=1</w:t>
      </w:r>
      <w:r w:rsidRPr="00B26C14">
        <w:rPr>
          <w:rFonts w:ascii="Times New Roman" w:hAnsi="Times New Roman"/>
          <w:b w:val="0"/>
          <w:bCs w:val="0"/>
          <w:sz w:val="24"/>
          <w:lang w:eastAsia="ko-KR"/>
        </w:rPr>
        <w:t>...</w:t>
      </w:r>
      <w:r w:rsidRPr="00B26C14">
        <w:rPr>
          <w:rFonts w:ascii="Times New Roman" w:hAnsi="Times New Roman"/>
          <w:b w:val="0"/>
          <w:bCs w:val="0"/>
          <w:sz w:val="24"/>
        </w:rPr>
        <w:t>m, j=1</w:t>
      </w:r>
      <w:r w:rsidRPr="00B26C14">
        <w:rPr>
          <w:rFonts w:ascii="Times New Roman" w:hAnsi="Times New Roman"/>
          <w:b w:val="0"/>
          <w:bCs w:val="0"/>
          <w:sz w:val="24"/>
          <w:lang w:eastAsia="ko-KR"/>
        </w:rPr>
        <w:t>...</w:t>
      </w:r>
      <w:r w:rsidRPr="00B26C14">
        <w:rPr>
          <w:rFonts w:ascii="Times New Roman" w:hAnsi="Times New Roman"/>
          <w:b w:val="0"/>
          <w:bCs w:val="0"/>
          <w:sz w:val="24"/>
        </w:rPr>
        <w:t>n) тең болатын с=[с</w:t>
      </w:r>
      <w:r w:rsidRPr="00B26C14">
        <w:rPr>
          <w:rFonts w:ascii="Times New Roman" w:hAnsi="Times New Roman"/>
          <w:b w:val="0"/>
          <w:bCs w:val="0"/>
          <w:sz w:val="24"/>
          <w:vertAlign w:val="subscript"/>
        </w:rPr>
        <w:t>ij</w:t>
      </w:r>
      <w:r w:rsidRPr="00B26C14">
        <w:rPr>
          <w:rFonts w:ascii="Times New Roman" w:hAnsi="Times New Roman"/>
          <w:b w:val="0"/>
          <w:bCs w:val="0"/>
          <w:sz w:val="24"/>
        </w:rPr>
        <w:t xml:space="preserve">] матрицаны айтады. Матрица мен </w:t>
      </w:r>
      <w:r w:rsidRPr="00B26C14">
        <w:rPr>
          <w:rFonts w:ascii="Times New Roman" w:hAnsi="Times New Roman"/>
          <w:b w:val="0"/>
          <w:bCs w:val="0"/>
          <w:sz w:val="24"/>
        </w:rPr>
        <w:sym w:font="Symbol" w:char="F06C"/>
      </w:r>
      <w:r w:rsidRPr="00B26C14">
        <w:rPr>
          <w:rFonts w:ascii="Times New Roman" w:hAnsi="Times New Roman"/>
          <w:b w:val="0"/>
          <w:bCs w:val="0"/>
          <w:sz w:val="24"/>
        </w:rPr>
        <w:t xml:space="preserve"> санының көбейтiндiсiн былай жазады  </w:t>
      </w:r>
    </w:p>
    <w:p w:rsidR="009B66AC" w:rsidRPr="00B26C14" w:rsidRDefault="00456C53" w:rsidP="009B66AC">
      <w:pPr>
        <w:pStyle w:val="a3"/>
        <w:jc w:val="both"/>
        <w:rPr>
          <w:rFonts w:ascii="Times New Roman" w:hAnsi="Times New Roman"/>
          <w:b w:val="0"/>
          <w:bCs w:val="0"/>
          <w:sz w:val="24"/>
        </w:rPr>
      </w:pPr>
      <w:r w:rsidRPr="00B26C14">
        <w:rPr>
          <w:rFonts w:ascii="Times New Roman" w:hAnsi="Times New Roman"/>
          <w:b w:val="0"/>
          <w:bCs w:val="0"/>
          <w:sz w:val="24"/>
        </w:rPr>
        <w:t xml:space="preserve">С= </w:t>
      </w:r>
      <w:r w:rsidRPr="00B26C14">
        <w:rPr>
          <w:rFonts w:ascii="Times New Roman" w:hAnsi="Times New Roman"/>
          <w:b w:val="0"/>
          <w:bCs w:val="0"/>
          <w:sz w:val="24"/>
        </w:rPr>
        <w:sym w:font="Symbol" w:char="F06C"/>
      </w:r>
      <w:r w:rsidRPr="00B26C14">
        <w:rPr>
          <w:rFonts w:ascii="Times New Roman" w:hAnsi="Times New Roman"/>
          <w:b w:val="0"/>
          <w:bCs w:val="0"/>
          <w:sz w:val="24"/>
        </w:rPr>
        <w:t xml:space="preserve"> А= А</w:t>
      </w:r>
      <w:r w:rsidRPr="00B26C14">
        <w:rPr>
          <w:rFonts w:ascii="Times New Roman" w:hAnsi="Times New Roman"/>
          <w:b w:val="0"/>
          <w:bCs w:val="0"/>
          <w:sz w:val="24"/>
        </w:rPr>
        <w:sym w:font="Symbol" w:char="F06C"/>
      </w:r>
      <w:r w:rsidRPr="00B26C14">
        <w:rPr>
          <w:rFonts w:ascii="Times New Roman" w:hAnsi="Times New Roman"/>
          <w:b w:val="0"/>
          <w:bCs w:val="0"/>
          <w:sz w:val="24"/>
        </w:rPr>
        <w:t xml:space="preserve">. </w:t>
      </w:r>
    </w:p>
    <w:p w:rsidR="00456C53" w:rsidRPr="006C06DD" w:rsidRDefault="00456C53" w:rsidP="009B66AC">
      <w:pPr>
        <w:pStyle w:val="a3"/>
        <w:jc w:val="both"/>
        <w:rPr>
          <w:rFonts w:ascii="Times New Roman" w:hAnsi="Times New Roman"/>
          <w:bCs w:val="0"/>
          <w:sz w:val="24"/>
          <w:lang w:val="kk-KZ"/>
        </w:rPr>
      </w:pPr>
      <w:r w:rsidRPr="006C06DD">
        <w:rPr>
          <w:rFonts w:ascii="Times New Roman" w:hAnsi="Times New Roman"/>
          <w:bCs w:val="0"/>
          <w:sz w:val="24"/>
          <w:lang w:val="kk-KZ"/>
        </w:rPr>
        <w:t xml:space="preserve">2.3. </w:t>
      </w:r>
      <w:r w:rsidRPr="006C06DD">
        <w:rPr>
          <w:rFonts w:ascii="Times New Roman" w:hAnsi="Times New Roman"/>
          <w:bCs w:val="0"/>
          <w:sz w:val="24"/>
        </w:rPr>
        <w:t>Матрицаларды қосу және оларды санға көбейтудiң қасиеттерi:</w:t>
      </w:r>
    </w:p>
    <w:p w:rsidR="00456C53" w:rsidRPr="00B26C14" w:rsidRDefault="00456C53" w:rsidP="00303EE8">
      <w:pPr>
        <w:pStyle w:val="a3"/>
        <w:numPr>
          <w:ilvl w:val="0"/>
          <w:numId w:val="6"/>
        </w:numPr>
        <w:jc w:val="both"/>
        <w:rPr>
          <w:rFonts w:ascii="Times New Roman" w:hAnsi="Times New Roman"/>
          <w:b w:val="0"/>
          <w:bCs w:val="0"/>
          <w:sz w:val="24"/>
          <w:lang w:val="ru-RU"/>
        </w:rPr>
      </w:pPr>
      <w:r w:rsidRPr="00B26C14">
        <w:rPr>
          <w:rFonts w:ascii="Times New Roman" w:hAnsi="Times New Roman"/>
          <w:b w:val="0"/>
          <w:bCs w:val="0"/>
          <w:sz w:val="24"/>
        </w:rPr>
        <w:t>А+В</w:t>
      </w:r>
      <w:r w:rsidRPr="00B26C14">
        <w:rPr>
          <w:rFonts w:ascii="Times New Roman" w:hAnsi="Times New Roman"/>
          <w:b w:val="0"/>
          <w:bCs w:val="0"/>
          <w:sz w:val="24"/>
          <w:lang w:val="ru-RU"/>
        </w:rPr>
        <w:t>=В+А</w:t>
      </w:r>
    </w:p>
    <w:p w:rsidR="00456C53" w:rsidRPr="00B26C14" w:rsidRDefault="00456C53" w:rsidP="00303EE8">
      <w:pPr>
        <w:pStyle w:val="a3"/>
        <w:numPr>
          <w:ilvl w:val="0"/>
          <w:numId w:val="6"/>
        </w:numPr>
        <w:jc w:val="both"/>
        <w:rPr>
          <w:rFonts w:ascii="Times New Roman" w:hAnsi="Times New Roman"/>
          <w:b w:val="0"/>
          <w:bCs w:val="0"/>
          <w:sz w:val="24"/>
        </w:rPr>
      </w:pPr>
      <w:r w:rsidRPr="00B26C14">
        <w:rPr>
          <w:rFonts w:ascii="Times New Roman" w:hAnsi="Times New Roman"/>
          <w:b w:val="0"/>
          <w:bCs w:val="0"/>
          <w:sz w:val="24"/>
          <w:lang w:val="ru-RU"/>
        </w:rPr>
        <w:t>(А+В)+С=А+(В+С)</w:t>
      </w:r>
    </w:p>
    <w:p w:rsidR="00456C53" w:rsidRPr="00B26C14" w:rsidRDefault="00456C53" w:rsidP="00303EE8">
      <w:pPr>
        <w:pStyle w:val="a3"/>
        <w:numPr>
          <w:ilvl w:val="0"/>
          <w:numId w:val="6"/>
        </w:numPr>
        <w:jc w:val="both"/>
        <w:rPr>
          <w:rFonts w:ascii="Times New Roman" w:hAnsi="Times New Roman"/>
          <w:b w:val="0"/>
          <w:bCs w:val="0"/>
          <w:sz w:val="24"/>
        </w:rPr>
      </w:pPr>
      <w:r w:rsidRPr="00B26C14">
        <w:rPr>
          <w:rFonts w:ascii="Times New Roman" w:hAnsi="Times New Roman"/>
          <w:b w:val="0"/>
          <w:bCs w:val="0"/>
          <w:sz w:val="24"/>
        </w:rPr>
        <w:sym w:font="Symbol" w:char="F06C"/>
      </w:r>
      <w:r w:rsidRPr="00B26C14">
        <w:rPr>
          <w:rFonts w:ascii="Times New Roman" w:hAnsi="Times New Roman"/>
          <w:b w:val="0"/>
          <w:bCs w:val="0"/>
          <w:sz w:val="24"/>
        </w:rPr>
        <w:t xml:space="preserve"> </w:t>
      </w:r>
      <w:r w:rsidRPr="00B26C14">
        <w:rPr>
          <w:rFonts w:ascii="Times New Roman" w:hAnsi="Times New Roman"/>
          <w:b w:val="0"/>
          <w:bCs w:val="0"/>
          <w:sz w:val="24"/>
          <w:lang w:val="ru-RU"/>
        </w:rPr>
        <w:t xml:space="preserve">(А+В)= </w:t>
      </w:r>
      <w:r w:rsidRPr="00B26C14">
        <w:rPr>
          <w:rFonts w:ascii="Times New Roman" w:hAnsi="Times New Roman"/>
          <w:b w:val="0"/>
          <w:bCs w:val="0"/>
          <w:sz w:val="24"/>
        </w:rPr>
        <w:sym w:font="Symbol" w:char="F06C"/>
      </w:r>
      <w:r w:rsidRPr="00B26C14">
        <w:rPr>
          <w:rFonts w:ascii="Times New Roman" w:hAnsi="Times New Roman"/>
          <w:b w:val="0"/>
          <w:bCs w:val="0"/>
          <w:sz w:val="24"/>
        </w:rPr>
        <w:t xml:space="preserve"> </w:t>
      </w:r>
      <w:r w:rsidRPr="00B26C14">
        <w:rPr>
          <w:rFonts w:ascii="Times New Roman" w:hAnsi="Times New Roman"/>
          <w:b w:val="0"/>
          <w:bCs w:val="0"/>
          <w:sz w:val="24"/>
          <w:lang w:val="ru-RU"/>
        </w:rPr>
        <w:t xml:space="preserve">А+ </w:t>
      </w:r>
      <w:r w:rsidRPr="00B26C14">
        <w:rPr>
          <w:rFonts w:ascii="Times New Roman" w:hAnsi="Times New Roman"/>
          <w:b w:val="0"/>
          <w:bCs w:val="0"/>
          <w:sz w:val="24"/>
        </w:rPr>
        <w:sym w:font="Symbol" w:char="F06C"/>
      </w:r>
      <w:r w:rsidRPr="00B26C14">
        <w:rPr>
          <w:rFonts w:ascii="Times New Roman" w:hAnsi="Times New Roman"/>
          <w:b w:val="0"/>
          <w:bCs w:val="0"/>
          <w:sz w:val="24"/>
        </w:rPr>
        <w:t xml:space="preserve"> </w:t>
      </w:r>
      <w:r w:rsidRPr="00B26C14">
        <w:rPr>
          <w:rFonts w:ascii="Times New Roman" w:hAnsi="Times New Roman"/>
          <w:b w:val="0"/>
          <w:bCs w:val="0"/>
          <w:sz w:val="24"/>
          <w:lang w:val="ru-RU"/>
        </w:rPr>
        <w:t>В</w:t>
      </w:r>
    </w:p>
    <w:p w:rsidR="00456C53" w:rsidRPr="00B26C14" w:rsidRDefault="00456C53" w:rsidP="00303EE8">
      <w:pPr>
        <w:pStyle w:val="a3"/>
        <w:numPr>
          <w:ilvl w:val="0"/>
          <w:numId w:val="6"/>
        </w:numPr>
        <w:jc w:val="both"/>
        <w:rPr>
          <w:rFonts w:ascii="Times New Roman" w:hAnsi="Times New Roman"/>
          <w:b w:val="0"/>
          <w:bCs w:val="0"/>
          <w:sz w:val="24"/>
        </w:rPr>
      </w:pPr>
      <w:r w:rsidRPr="00B26C14">
        <w:rPr>
          <w:rFonts w:ascii="Times New Roman" w:hAnsi="Times New Roman"/>
          <w:b w:val="0"/>
          <w:bCs w:val="0"/>
          <w:sz w:val="24"/>
        </w:rPr>
        <w:t>(</w:t>
      </w:r>
      <w:r w:rsidRPr="00B26C14">
        <w:rPr>
          <w:rFonts w:ascii="Times New Roman" w:hAnsi="Times New Roman"/>
          <w:b w:val="0"/>
          <w:bCs w:val="0"/>
          <w:sz w:val="24"/>
        </w:rPr>
        <w:sym w:font="Symbol" w:char="F06C"/>
      </w:r>
      <w:r w:rsidRPr="00B26C14">
        <w:rPr>
          <w:rFonts w:ascii="Times New Roman" w:hAnsi="Times New Roman"/>
          <w:b w:val="0"/>
          <w:bCs w:val="0"/>
          <w:sz w:val="24"/>
        </w:rPr>
        <w:t xml:space="preserve"> </w:t>
      </w:r>
      <w:r w:rsidRPr="00B26C14">
        <w:rPr>
          <w:rFonts w:ascii="Times New Roman" w:hAnsi="Times New Roman"/>
          <w:b w:val="0"/>
          <w:bCs w:val="0"/>
          <w:sz w:val="24"/>
          <w:lang w:val="ru-RU"/>
        </w:rPr>
        <w:t>+</w:t>
      </w:r>
      <w:r w:rsidRPr="00B26C14">
        <w:rPr>
          <w:rFonts w:ascii="Times New Roman" w:hAnsi="Times New Roman"/>
          <w:b w:val="0"/>
          <w:bCs w:val="0"/>
          <w:sz w:val="24"/>
          <w:lang w:val="ru-RU"/>
        </w:rPr>
        <w:sym w:font="Symbol" w:char="F06D"/>
      </w:r>
      <w:r w:rsidRPr="00B26C14">
        <w:rPr>
          <w:rFonts w:ascii="Times New Roman" w:hAnsi="Times New Roman"/>
          <w:b w:val="0"/>
          <w:bCs w:val="0"/>
          <w:sz w:val="24"/>
        </w:rPr>
        <w:t>)=А</w:t>
      </w:r>
      <w:r w:rsidRPr="00B26C14">
        <w:rPr>
          <w:rFonts w:ascii="Times New Roman" w:hAnsi="Times New Roman"/>
          <w:b w:val="0"/>
          <w:bCs w:val="0"/>
          <w:sz w:val="24"/>
        </w:rPr>
        <w:sym w:font="Symbol" w:char="F06C"/>
      </w:r>
      <w:r w:rsidRPr="00B26C14">
        <w:rPr>
          <w:rFonts w:ascii="Times New Roman" w:hAnsi="Times New Roman"/>
          <w:b w:val="0"/>
          <w:bCs w:val="0"/>
          <w:sz w:val="24"/>
        </w:rPr>
        <w:t xml:space="preserve"> </w:t>
      </w:r>
      <w:r w:rsidRPr="00B26C14">
        <w:rPr>
          <w:rFonts w:ascii="Times New Roman" w:hAnsi="Times New Roman"/>
          <w:b w:val="0"/>
          <w:bCs w:val="0"/>
          <w:sz w:val="24"/>
          <w:lang w:val="ru-RU"/>
        </w:rPr>
        <w:t>+А</w:t>
      </w:r>
      <w:r w:rsidRPr="00B26C14">
        <w:rPr>
          <w:rFonts w:ascii="Times New Roman" w:hAnsi="Times New Roman"/>
          <w:b w:val="0"/>
          <w:bCs w:val="0"/>
          <w:sz w:val="24"/>
          <w:lang w:val="ru-RU"/>
        </w:rPr>
        <w:sym w:font="Symbol" w:char="F06D"/>
      </w:r>
    </w:p>
    <w:p w:rsidR="00456C53" w:rsidRPr="00B26C14" w:rsidRDefault="00456C53" w:rsidP="00303EE8">
      <w:pPr>
        <w:pStyle w:val="a3"/>
        <w:numPr>
          <w:ilvl w:val="0"/>
          <w:numId w:val="6"/>
        </w:numPr>
        <w:jc w:val="both"/>
        <w:rPr>
          <w:rFonts w:ascii="Times New Roman" w:hAnsi="Times New Roman"/>
          <w:b w:val="0"/>
          <w:bCs w:val="0"/>
          <w:sz w:val="24"/>
        </w:rPr>
      </w:pPr>
      <w:r w:rsidRPr="00B26C14">
        <w:rPr>
          <w:rFonts w:ascii="Times New Roman" w:hAnsi="Times New Roman"/>
          <w:b w:val="0"/>
          <w:bCs w:val="0"/>
          <w:sz w:val="24"/>
        </w:rPr>
        <w:sym w:font="Symbol" w:char="F06C"/>
      </w:r>
      <w:r w:rsidRPr="00B26C14">
        <w:rPr>
          <w:rFonts w:ascii="Times New Roman" w:hAnsi="Times New Roman"/>
          <w:b w:val="0"/>
          <w:bCs w:val="0"/>
          <w:sz w:val="24"/>
        </w:rPr>
        <w:t xml:space="preserve"> (</w:t>
      </w:r>
      <w:r w:rsidRPr="00B26C14">
        <w:rPr>
          <w:rFonts w:ascii="Times New Roman" w:hAnsi="Times New Roman"/>
          <w:b w:val="0"/>
          <w:bCs w:val="0"/>
          <w:sz w:val="24"/>
        </w:rPr>
        <w:sym w:font="Symbol" w:char="F06D"/>
      </w:r>
      <w:r w:rsidRPr="00B26C14">
        <w:rPr>
          <w:rFonts w:ascii="Times New Roman" w:hAnsi="Times New Roman"/>
          <w:b w:val="0"/>
          <w:bCs w:val="0"/>
          <w:sz w:val="24"/>
        </w:rPr>
        <w:t xml:space="preserve">А)=( </w:t>
      </w:r>
      <w:r w:rsidRPr="00B26C14">
        <w:rPr>
          <w:rFonts w:ascii="Times New Roman" w:hAnsi="Times New Roman"/>
          <w:b w:val="0"/>
          <w:bCs w:val="0"/>
          <w:sz w:val="24"/>
        </w:rPr>
        <w:sym w:font="Symbol" w:char="F06C"/>
      </w:r>
      <w:r w:rsidRPr="00B26C14">
        <w:rPr>
          <w:rFonts w:ascii="Times New Roman" w:hAnsi="Times New Roman"/>
          <w:b w:val="0"/>
          <w:bCs w:val="0"/>
          <w:sz w:val="24"/>
        </w:rPr>
        <w:t xml:space="preserve"> </w:t>
      </w:r>
      <w:r w:rsidRPr="00B26C14">
        <w:rPr>
          <w:rFonts w:ascii="Times New Roman" w:hAnsi="Times New Roman"/>
          <w:b w:val="0"/>
          <w:bCs w:val="0"/>
          <w:sz w:val="24"/>
        </w:rPr>
        <w:sym w:font="Symbol" w:char="F06D"/>
      </w:r>
      <w:r w:rsidRPr="00B26C14">
        <w:rPr>
          <w:rFonts w:ascii="Times New Roman" w:hAnsi="Times New Roman"/>
          <w:b w:val="0"/>
          <w:bCs w:val="0"/>
          <w:sz w:val="24"/>
        </w:rPr>
        <w:t>)</w:t>
      </w:r>
      <w:r w:rsidRPr="00B26C14">
        <w:rPr>
          <w:rFonts w:ascii="Times New Roman" w:hAnsi="Times New Roman"/>
          <w:b w:val="0"/>
          <w:bCs w:val="0"/>
          <w:sz w:val="24"/>
          <w:lang w:eastAsia="ko-KR"/>
        </w:rPr>
        <w:t>.</w:t>
      </w:r>
    </w:p>
    <w:p w:rsidR="00456C53" w:rsidRPr="00B26C14" w:rsidRDefault="00456C53" w:rsidP="00064AAF">
      <w:pPr>
        <w:pStyle w:val="a3"/>
        <w:jc w:val="both"/>
        <w:rPr>
          <w:rFonts w:ascii="Times New Roman" w:hAnsi="Times New Roman"/>
          <w:b w:val="0"/>
          <w:bCs w:val="0"/>
          <w:sz w:val="24"/>
          <w:lang w:val="ru-RU"/>
        </w:rPr>
      </w:pPr>
      <w:r w:rsidRPr="00B26C14">
        <w:rPr>
          <w:rFonts w:ascii="Times New Roman" w:hAnsi="Times New Roman"/>
          <w:b w:val="0"/>
          <w:bCs w:val="0"/>
          <w:sz w:val="24"/>
        </w:rPr>
        <w:t>А=[</w:t>
      </w:r>
      <w:r w:rsidR="00066D89" w:rsidRPr="00B26C14">
        <w:rPr>
          <w:rFonts w:ascii="Times New Roman" w:hAnsi="Times New Roman"/>
          <w:b w:val="0"/>
          <w:bCs w:val="0"/>
          <w:position w:val="-6"/>
          <w:sz w:val="24"/>
        </w:rPr>
        <w:object w:dxaOrig="200" w:dyaOrig="220">
          <v:shape id="_x0000_i1127" type="#_x0000_t75" style="width:9.75pt;height:11.25pt" o:ole="">
            <v:imagedata r:id="rId209" o:title=""/>
          </v:shape>
          <o:OLEObject Type="Embed" ProgID="Equation.3" ShapeID="_x0000_i1127" DrawAspect="Content" ObjectID="_1682240530" r:id="rId210"/>
        </w:object>
      </w:r>
      <w:r w:rsidRPr="00B26C14">
        <w:rPr>
          <w:rFonts w:ascii="Times New Roman" w:hAnsi="Times New Roman"/>
          <w:b w:val="0"/>
          <w:bCs w:val="0"/>
          <w:sz w:val="24"/>
          <w:vertAlign w:val="subscript"/>
        </w:rPr>
        <w:t>ij</w:t>
      </w:r>
      <w:r w:rsidR="00064AAF" w:rsidRPr="00B26C14">
        <w:rPr>
          <w:rFonts w:ascii="Times New Roman" w:hAnsi="Times New Roman"/>
          <w:b w:val="0"/>
          <w:bCs w:val="0"/>
          <w:sz w:val="24"/>
        </w:rPr>
        <w:t>], В=[</w:t>
      </w:r>
      <w:r w:rsidR="00066D89" w:rsidRPr="00B26C14">
        <w:rPr>
          <w:rFonts w:ascii="Times New Roman" w:hAnsi="Times New Roman"/>
          <w:b w:val="0"/>
          <w:bCs w:val="0"/>
          <w:position w:val="-6"/>
          <w:sz w:val="24"/>
        </w:rPr>
        <w:object w:dxaOrig="200" w:dyaOrig="279">
          <v:shape id="_x0000_i1128" type="#_x0000_t75" style="width:9.75pt;height:14.25pt" o:ole="">
            <v:imagedata r:id="rId211" o:title=""/>
          </v:shape>
          <o:OLEObject Type="Embed" ProgID="Equation.3" ShapeID="_x0000_i1128" DrawAspect="Content" ObjectID="_1682240531" r:id="rId212"/>
        </w:object>
      </w:r>
      <w:r w:rsidRPr="00B26C14">
        <w:rPr>
          <w:rFonts w:ascii="Times New Roman" w:hAnsi="Times New Roman"/>
          <w:b w:val="0"/>
          <w:bCs w:val="0"/>
          <w:sz w:val="24"/>
          <w:vertAlign w:val="subscript"/>
        </w:rPr>
        <w:t>ij</w:t>
      </w:r>
      <w:r w:rsidRPr="00B26C14">
        <w:rPr>
          <w:rFonts w:ascii="Times New Roman" w:hAnsi="Times New Roman"/>
          <w:b w:val="0"/>
          <w:bCs w:val="0"/>
          <w:sz w:val="24"/>
        </w:rPr>
        <w:t>] матрицалары берiлсе, оларды азайту былай анықт</w:t>
      </w:r>
      <w:r w:rsidRPr="00B26C14">
        <w:rPr>
          <w:rFonts w:ascii="Times New Roman" w:hAnsi="Times New Roman"/>
          <w:b w:val="0"/>
          <w:bCs w:val="0"/>
          <w:sz w:val="24"/>
          <w:lang w:eastAsia="ko-KR"/>
        </w:rPr>
        <w:t>а</w:t>
      </w:r>
      <w:r w:rsidRPr="00B26C14">
        <w:rPr>
          <w:rFonts w:ascii="Times New Roman" w:hAnsi="Times New Roman"/>
          <w:b w:val="0"/>
          <w:bCs w:val="0"/>
          <w:sz w:val="24"/>
        </w:rPr>
        <w:t xml:space="preserve">лады С= А-В = </w:t>
      </w:r>
      <w:r w:rsidR="00066D89" w:rsidRPr="00B26C14">
        <w:rPr>
          <w:rFonts w:ascii="Times New Roman" w:hAnsi="Times New Roman"/>
          <w:b w:val="0"/>
          <w:bCs w:val="0"/>
          <w:position w:val="-6"/>
          <w:sz w:val="24"/>
        </w:rPr>
        <w:object w:dxaOrig="200" w:dyaOrig="220">
          <v:shape id="_x0000_i1129" type="#_x0000_t75" style="width:9.75pt;height:11.25pt" o:ole="">
            <v:imagedata r:id="rId213" o:title=""/>
          </v:shape>
          <o:OLEObject Type="Embed" ProgID="Equation.3" ShapeID="_x0000_i1129" DrawAspect="Content" ObjectID="_1682240532" r:id="rId214"/>
        </w:object>
      </w:r>
      <w:r w:rsidRPr="00B26C14">
        <w:rPr>
          <w:rFonts w:ascii="Times New Roman" w:hAnsi="Times New Roman"/>
          <w:b w:val="0"/>
          <w:bCs w:val="0"/>
          <w:sz w:val="24"/>
          <w:vertAlign w:val="subscript"/>
        </w:rPr>
        <w:t>ij</w:t>
      </w:r>
      <w:r w:rsidRPr="00B26C14">
        <w:rPr>
          <w:rFonts w:ascii="Times New Roman" w:hAnsi="Times New Roman"/>
          <w:b w:val="0"/>
          <w:bCs w:val="0"/>
          <w:sz w:val="24"/>
          <w:vertAlign w:val="subscript"/>
          <w:lang w:val="ru-RU"/>
        </w:rPr>
        <w:t xml:space="preserve">  </w:t>
      </w:r>
      <w:r w:rsidRPr="00B26C14">
        <w:rPr>
          <w:rFonts w:ascii="Times New Roman" w:hAnsi="Times New Roman"/>
          <w:b w:val="0"/>
          <w:bCs w:val="0"/>
          <w:sz w:val="24"/>
          <w:lang w:val="ru-RU"/>
        </w:rPr>
        <w:t xml:space="preserve">- </w:t>
      </w:r>
      <w:r w:rsidR="00066D89" w:rsidRPr="00B26C14">
        <w:rPr>
          <w:rFonts w:ascii="Times New Roman" w:hAnsi="Times New Roman"/>
          <w:b w:val="0"/>
          <w:bCs w:val="0"/>
          <w:position w:val="-6"/>
          <w:sz w:val="24"/>
          <w:lang w:val="ru-RU"/>
        </w:rPr>
        <w:object w:dxaOrig="200" w:dyaOrig="279">
          <v:shape id="_x0000_i1130" type="#_x0000_t75" style="width:9.75pt;height:14.25pt" o:ole="">
            <v:imagedata r:id="rId211" o:title=""/>
          </v:shape>
          <o:OLEObject Type="Embed" ProgID="Equation.3" ShapeID="_x0000_i1130" DrawAspect="Content" ObjectID="_1682240533" r:id="rId215"/>
        </w:object>
      </w:r>
      <w:r w:rsidRPr="00B26C14">
        <w:rPr>
          <w:rFonts w:ascii="Times New Roman" w:hAnsi="Times New Roman"/>
          <w:b w:val="0"/>
          <w:bCs w:val="0"/>
          <w:sz w:val="24"/>
          <w:vertAlign w:val="subscript"/>
        </w:rPr>
        <w:t>ij</w:t>
      </w:r>
    </w:p>
    <w:p w:rsidR="00456C53" w:rsidRPr="00B26C14" w:rsidRDefault="00456C53" w:rsidP="00456C53">
      <w:pPr>
        <w:pStyle w:val="a3"/>
        <w:ind w:firstLine="540"/>
        <w:jc w:val="both"/>
        <w:rPr>
          <w:rFonts w:ascii="Times New Roman" w:hAnsi="Times New Roman"/>
          <w:b w:val="0"/>
          <w:bCs w:val="0"/>
          <w:sz w:val="24"/>
          <w:lang w:val="kk-KZ"/>
        </w:rPr>
      </w:pPr>
      <w:r w:rsidRPr="00B26C14">
        <w:rPr>
          <w:rFonts w:ascii="Times New Roman" w:hAnsi="Times New Roman"/>
          <w:b w:val="0"/>
          <w:bCs w:val="0"/>
          <w:sz w:val="24"/>
          <w:lang w:val="ru-RU"/>
        </w:rPr>
        <w:t xml:space="preserve">А </w:t>
      </w:r>
      <w:r w:rsidRPr="00B26C14">
        <w:rPr>
          <w:rFonts w:ascii="Times New Roman" w:hAnsi="Times New Roman"/>
          <w:b w:val="0"/>
          <w:bCs w:val="0"/>
          <w:sz w:val="24"/>
        </w:rPr>
        <w:t>матрицасының жолдары сол нөмiрмен алынып бағанына, ал бағандары жолдарына айналатындай амал қолдану матрицаларды транспортирлеу деп аталады және А</w:t>
      </w:r>
      <w:r w:rsidRPr="00B26C14">
        <w:rPr>
          <w:rFonts w:ascii="Times New Roman" w:hAnsi="Times New Roman"/>
          <w:b w:val="0"/>
          <w:bCs w:val="0"/>
          <w:sz w:val="24"/>
          <w:vertAlign w:val="superscript"/>
        </w:rPr>
        <w:t>Т</w:t>
      </w:r>
      <w:r w:rsidRPr="00B26C14">
        <w:rPr>
          <w:rFonts w:ascii="Times New Roman" w:hAnsi="Times New Roman"/>
          <w:b w:val="0"/>
          <w:bCs w:val="0"/>
          <w:sz w:val="24"/>
        </w:rPr>
        <w:t xml:space="preserve"> деп белгiленедi:</w:t>
      </w:r>
    </w:p>
    <w:p w:rsidR="00456C53" w:rsidRPr="00B26C14" w:rsidRDefault="001044F2" w:rsidP="00456C53">
      <w:pPr>
        <w:pStyle w:val="a3"/>
        <w:ind w:firstLine="540"/>
        <w:jc w:val="both"/>
        <w:rPr>
          <w:rFonts w:ascii="Times New Roman" w:hAnsi="Times New Roman"/>
          <w:b w:val="0"/>
          <w:bCs w:val="0"/>
          <w:sz w:val="24"/>
          <w:lang w:val="kk-KZ"/>
        </w:rPr>
      </w:pPr>
      <w:r w:rsidRPr="00B26C14">
        <w:rPr>
          <w:rFonts w:ascii="Times New Roman" w:hAnsi="Times New Roman"/>
          <w:b w:val="0"/>
          <w:bCs w:val="0"/>
          <w:sz w:val="24"/>
          <w:lang w:val="en-US"/>
        </w:rPr>
        <w:lastRenderedPageBreak/>
        <w:t>A</w:t>
      </w:r>
      <w:r w:rsidRPr="00B26C14">
        <w:rPr>
          <w:rFonts w:ascii="Times New Roman" w:hAnsi="Times New Roman"/>
          <w:b w:val="0"/>
          <w:bCs w:val="0"/>
          <w:sz w:val="24"/>
          <w:lang w:val="ru-RU"/>
        </w:rPr>
        <w:t>=</w:t>
      </w:r>
      <w:r w:rsidRPr="00B26C14">
        <w:rPr>
          <w:rFonts w:ascii="Times New Roman" w:hAnsi="Times New Roman"/>
          <w:b w:val="0"/>
          <w:bCs w:val="0"/>
          <w:position w:val="-50"/>
          <w:sz w:val="24"/>
        </w:rPr>
        <w:object w:dxaOrig="1340" w:dyaOrig="1120">
          <v:shape id="_x0000_i1131" type="#_x0000_t75" style="width:66.75pt;height:56.25pt" o:ole="" fillcolor="window">
            <v:imagedata r:id="rId216" o:title=""/>
          </v:shape>
          <o:OLEObject Type="Embed" ProgID="Equation.3" ShapeID="_x0000_i1131" DrawAspect="Content" ObjectID="_1682240534" r:id="rId217"/>
        </w:object>
      </w:r>
      <w:r w:rsidRPr="00B26C14">
        <w:rPr>
          <w:rFonts w:ascii="Times New Roman" w:hAnsi="Times New Roman"/>
          <w:b w:val="0"/>
          <w:bCs w:val="0"/>
          <w:sz w:val="24"/>
          <w:lang w:val="ru-RU"/>
        </w:rPr>
        <w:t xml:space="preserve"> </w:t>
      </w:r>
      <w:r w:rsidRPr="00B26C14">
        <w:rPr>
          <w:rFonts w:ascii="Times New Roman" w:hAnsi="Times New Roman"/>
          <w:b w:val="0"/>
          <w:bCs w:val="0"/>
          <w:sz w:val="24"/>
          <w:lang w:val="kk-KZ"/>
        </w:rPr>
        <w:t xml:space="preserve">болса, онда </w:t>
      </w:r>
      <w:r w:rsidRPr="00B26C14">
        <w:rPr>
          <w:rFonts w:ascii="Times New Roman" w:hAnsi="Times New Roman"/>
          <w:b w:val="0"/>
          <w:bCs w:val="0"/>
          <w:sz w:val="24"/>
        </w:rPr>
        <w:t>А</w:t>
      </w:r>
      <w:r w:rsidRPr="00B26C14">
        <w:rPr>
          <w:rFonts w:ascii="Times New Roman" w:hAnsi="Times New Roman"/>
          <w:b w:val="0"/>
          <w:bCs w:val="0"/>
          <w:sz w:val="24"/>
          <w:vertAlign w:val="superscript"/>
        </w:rPr>
        <w:t>Т</w:t>
      </w:r>
      <w:r w:rsidRPr="00B26C14">
        <w:rPr>
          <w:rFonts w:ascii="Times New Roman" w:hAnsi="Times New Roman"/>
          <w:b w:val="0"/>
          <w:bCs w:val="0"/>
          <w:sz w:val="24"/>
          <w:lang w:val="ru-RU"/>
        </w:rPr>
        <w:t>=</w:t>
      </w:r>
      <w:r w:rsidR="0008331A" w:rsidRPr="00B26C14">
        <w:rPr>
          <w:rFonts w:ascii="Times New Roman" w:hAnsi="Times New Roman"/>
          <w:b w:val="0"/>
          <w:bCs w:val="0"/>
          <w:position w:val="-50"/>
          <w:sz w:val="24"/>
        </w:rPr>
        <w:object w:dxaOrig="1359" w:dyaOrig="1120">
          <v:shape id="_x0000_i1132" type="#_x0000_t75" style="width:68.25pt;height:56.25pt" o:ole="" fillcolor="window">
            <v:imagedata r:id="rId218" o:title=""/>
          </v:shape>
          <o:OLEObject Type="Embed" ProgID="Equation.3" ShapeID="_x0000_i1132" DrawAspect="Content" ObjectID="_1682240535" r:id="rId219"/>
        </w:object>
      </w:r>
    </w:p>
    <w:p w:rsidR="009B66AC" w:rsidRPr="00B26C14" w:rsidRDefault="009B66AC" w:rsidP="009B66AC">
      <w:pPr>
        <w:pStyle w:val="a3"/>
        <w:tabs>
          <w:tab w:val="left" w:pos="6690"/>
        </w:tabs>
        <w:ind w:firstLine="540"/>
        <w:jc w:val="left"/>
        <w:rPr>
          <w:rFonts w:ascii="Times New Roman" w:hAnsi="Times New Roman"/>
          <w:b w:val="0"/>
          <w:bCs w:val="0"/>
          <w:sz w:val="24"/>
          <w:lang w:val="ru-RU"/>
        </w:rPr>
      </w:pPr>
    </w:p>
    <w:p w:rsidR="00CF7F89" w:rsidRPr="00F21363" w:rsidRDefault="00456C53" w:rsidP="009B66AC">
      <w:pPr>
        <w:pStyle w:val="a3"/>
        <w:tabs>
          <w:tab w:val="left" w:pos="6690"/>
        </w:tabs>
        <w:ind w:firstLine="540"/>
        <w:jc w:val="left"/>
        <w:rPr>
          <w:rFonts w:ascii="Times New Roman" w:hAnsi="Times New Roman"/>
          <w:bCs w:val="0"/>
          <w:sz w:val="24"/>
          <w:lang w:val="kk-KZ"/>
        </w:rPr>
      </w:pPr>
      <w:r w:rsidRPr="00F21363">
        <w:rPr>
          <w:rFonts w:ascii="Times New Roman" w:hAnsi="Times New Roman"/>
          <w:bCs w:val="0"/>
          <w:sz w:val="24"/>
          <w:lang w:val="kk-KZ"/>
        </w:rPr>
        <w:t>2.4</w:t>
      </w:r>
      <w:r w:rsidRPr="00F21363">
        <w:rPr>
          <w:rFonts w:ascii="Times New Roman" w:hAnsi="Times New Roman"/>
          <w:bCs w:val="0"/>
          <w:sz w:val="24"/>
        </w:rPr>
        <w:t>. Керi матрица және оны есептеу</w:t>
      </w:r>
      <w:r w:rsidRPr="00F21363">
        <w:rPr>
          <w:rFonts w:ascii="Times New Roman" w:hAnsi="Times New Roman"/>
          <w:bCs w:val="0"/>
          <w:sz w:val="24"/>
          <w:lang w:val="kk-KZ"/>
        </w:rPr>
        <w:t>.</w:t>
      </w:r>
    </w:p>
    <w:p w:rsidR="00456C53" w:rsidRPr="00B26C14" w:rsidRDefault="00456C53" w:rsidP="00CF7F89">
      <w:pPr>
        <w:pStyle w:val="a3"/>
        <w:tabs>
          <w:tab w:val="left" w:pos="6690"/>
        </w:tabs>
        <w:ind w:firstLine="540"/>
        <w:rPr>
          <w:rFonts w:ascii="Times New Roman" w:hAnsi="Times New Roman"/>
          <w:b w:val="0"/>
          <w:bCs w:val="0"/>
          <w:sz w:val="24"/>
          <w:lang w:val="kk-KZ"/>
        </w:rPr>
      </w:pPr>
      <w:r w:rsidRPr="00B26C14">
        <w:rPr>
          <w:rFonts w:ascii="Times New Roman" w:hAnsi="Times New Roman"/>
          <w:b w:val="0"/>
          <w:bCs w:val="0"/>
          <w:sz w:val="24"/>
          <w:lang w:eastAsia="ko-KR"/>
        </w:rPr>
        <w:t xml:space="preserve">Егер А матрица болса, оның элементтерiнен анықтауыш құрас-тыруға болады. А матрицаның элементтерiнен құрастырылған </w:t>
      </w:r>
      <w:r w:rsidRPr="00B26C14">
        <w:rPr>
          <w:rFonts w:ascii="Times New Roman" w:hAnsi="Times New Roman"/>
          <w:b w:val="0"/>
          <w:bCs w:val="0"/>
          <w:sz w:val="24"/>
          <w:lang w:eastAsia="ko-KR"/>
        </w:rPr>
        <w:sym w:font="Symbol" w:char="F044"/>
      </w:r>
      <w:r w:rsidRPr="00B26C14">
        <w:rPr>
          <w:rFonts w:ascii="Times New Roman" w:hAnsi="Times New Roman"/>
          <w:b w:val="0"/>
          <w:bCs w:val="0"/>
          <w:sz w:val="24"/>
          <w:lang w:eastAsia="ko-KR"/>
        </w:rPr>
        <w:t xml:space="preserve"> анықтауыш |</w:t>
      </w:r>
      <w:r w:rsidRPr="00B26C14">
        <w:rPr>
          <w:rFonts w:ascii="Times New Roman" w:hAnsi="Times New Roman"/>
          <w:b w:val="0"/>
          <w:bCs w:val="0"/>
          <w:sz w:val="24"/>
          <w:lang w:val="en-US" w:eastAsia="ko-KR"/>
        </w:rPr>
        <w:t>A</w:t>
      </w:r>
      <w:r w:rsidRPr="00B26C14">
        <w:rPr>
          <w:rFonts w:ascii="Times New Roman" w:hAnsi="Times New Roman"/>
          <w:b w:val="0"/>
          <w:bCs w:val="0"/>
          <w:sz w:val="24"/>
          <w:lang w:eastAsia="ko-KR"/>
        </w:rPr>
        <w:t>| деп белг</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ленед</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яғни </w:t>
      </w:r>
      <w:r w:rsidRPr="00B26C14">
        <w:rPr>
          <w:rFonts w:ascii="Times New Roman" w:hAnsi="Times New Roman"/>
          <w:b w:val="0"/>
          <w:bCs w:val="0"/>
          <w:sz w:val="24"/>
          <w:lang w:eastAsia="ko-KR"/>
        </w:rPr>
        <w:sym w:font="Symbol" w:char="F044"/>
      </w:r>
      <w:r w:rsidRPr="00B26C14">
        <w:rPr>
          <w:rFonts w:ascii="Times New Roman" w:hAnsi="Times New Roman"/>
          <w:b w:val="0"/>
          <w:bCs w:val="0"/>
          <w:sz w:val="24"/>
          <w:lang w:eastAsia="ko-KR"/>
        </w:rPr>
        <w:t>=|</w:t>
      </w:r>
      <w:r w:rsidRPr="00B26C14">
        <w:rPr>
          <w:rFonts w:ascii="Times New Roman" w:hAnsi="Times New Roman"/>
          <w:b w:val="0"/>
          <w:bCs w:val="0"/>
          <w:sz w:val="24"/>
          <w:lang w:val="en-US" w:eastAsia="ko-KR"/>
        </w:rPr>
        <w:t>A</w:t>
      </w:r>
      <w:r w:rsidRPr="00B26C14">
        <w:rPr>
          <w:rFonts w:ascii="Times New Roman" w:hAnsi="Times New Roman"/>
          <w:b w:val="0"/>
          <w:bCs w:val="0"/>
          <w:sz w:val="24"/>
          <w:lang w:eastAsia="ko-KR"/>
        </w:rPr>
        <w:t>|. Егер |</w:t>
      </w:r>
      <w:r w:rsidRPr="00B26C14">
        <w:rPr>
          <w:rFonts w:ascii="Times New Roman" w:hAnsi="Times New Roman"/>
          <w:b w:val="0"/>
          <w:bCs w:val="0"/>
          <w:sz w:val="24"/>
          <w:lang w:val="en-US" w:eastAsia="ko-KR"/>
        </w:rPr>
        <w:t>A</w:t>
      </w:r>
      <w:r w:rsidRPr="00B26C14">
        <w:rPr>
          <w:rFonts w:ascii="Times New Roman" w:hAnsi="Times New Roman"/>
          <w:b w:val="0"/>
          <w:bCs w:val="0"/>
          <w:sz w:val="24"/>
          <w:lang w:eastAsia="ko-KR"/>
        </w:rPr>
        <w:t>| анықтауышы нөлден өзгеше болса, яғни |</w:t>
      </w:r>
      <w:r w:rsidRPr="00B26C14">
        <w:rPr>
          <w:rFonts w:ascii="Times New Roman" w:hAnsi="Times New Roman"/>
          <w:b w:val="0"/>
          <w:bCs w:val="0"/>
          <w:sz w:val="24"/>
          <w:lang w:val="en-US" w:eastAsia="ko-KR"/>
        </w:rPr>
        <w:t>A</w:t>
      </w:r>
      <w:r w:rsidRPr="00B26C14">
        <w:rPr>
          <w:rFonts w:ascii="Times New Roman" w:hAnsi="Times New Roman"/>
          <w:b w:val="0"/>
          <w:bCs w:val="0"/>
          <w:sz w:val="24"/>
          <w:lang w:eastAsia="ko-KR"/>
        </w:rPr>
        <w:t>|</w:t>
      </w:r>
      <w:r w:rsidRPr="00B26C14">
        <w:rPr>
          <w:rFonts w:ascii="Times New Roman" w:hAnsi="Times New Roman"/>
          <w:b w:val="0"/>
          <w:bCs w:val="0"/>
          <w:sz w:val="24"/>
          <w:lang w:val="en-US" w:eastAsia="ko-KR"/>
        </w:rPr>
        <w:sym w:font="Symbol" w:char="F0B9"/>
      </w:r>
      <w:r w:rsidRPr="00B26C14">
        <w:rPr>
          <w:rFonts w:ascii="Times New Roman" w:hAnsi="Times New Roman"/>
          <w:b w:val="0"/>
          <w:bCs w:val="0"/>
          <w:sz w:val="24"/>
          <w:lang w:eastAsia="ko-KR"/>
        </w:rPr>
        <w:t>0 болса, онда А матрицаны азғындалмаған немесе айырықша емес матрица дейд</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w:t>
      </w:r>
      <w:r w:rsidRPr="00B26C14">
        <w:rPr>
          <w:rFonts w:ascii="Times New Roman" w:hAnsi="Times New Roman"/>
          <w:b w:val="0"/>
          <w:bCs w:val="0"/>
          <w:sz w:val="24"/>
          <w:lang w:val="en-US" w:eastAsia="ko-KR"/>
        </w:rPr>
        <w:t>A</w:t>
      </w:r>
      <w:r w:rsidRPr="00B26C14">
        <w:rPr>
          <w:rFonts w:ascii="Times New Roman" w:hAnsi="Times New Roman"/>
          <w:b w:val="0"/>
          <w:bCs w:val="0"/>
          <w:sz w:val="24"/>
          <w:lang w:eastAsia="ko-KR"/>
        </w:rPr>
        <w:t>| анықтауышы нөлге тең болғанда А матрицаны азғындалған немесе айрықша матрица деп атайды.</w:t>
      </w:r>
    </w:p>
    <w:p w:rsidR="00456C53" w:rsidRPr="00B26C14" w:rsidRDefault="00456C53" w:rsidP="00456C53">
      <w:pPr>
        <w:pStyle w:val="a3"/>
        <w:tabs>
          <w:tab w:val="left" w:pos="6690"/>
        </w:tabs>
        <w:ind w:firstLine="540"/>
        <w:jc w:val="both"/>
        <w:rPr>
          <w:rFonts w:ascii="Times New Roman" w:hAnsi="Times New Roman"/>
          <w:b w:val="0"/>
          <w:bCs w:val="0"/>
          <w:sz w:val="24"/>
          <w:lang w:eastAsia="ko-KR"/>
        </w:rPr>
      </w:pPr>
      <w:r w:rsidRPr="00B26C14">
        <w:rPr>
          <w:rFonts w:ascii="Times New Roman" w:hAnsi="Times New Roman"/>
          <w:b w:val="0"/>
          <w:bCs w:val="0"/>
          <w:sz w:val="24"/>
          <w:lang w:val="kk-KZ" w:eastAsia="ko-KR"/>
        </w:rPr>
        <w:t xml:space="preserve">Анықтама. </w:t>
      </w:r>
      <w:r w:rsidRPr="00B26C14">
        <w:rPr>
          <w:rFonts w:ascii="Times New Roman" w:hAnsi="Times New Roman"/>
          <w:b w:val="0"/>
          <w:bCs w:val="0"/>
          <w:sz w:val="24"/>
          <w:lang w:eastAsia="ko-KR"/>
        </w:rPr>
        <w:t>АА</w:t>
      </w:r>
      <w:r w:rsidRPr="00B26C14">
        <w:rPr>
          <w:rFonts w:ascii="Times New Roman" w:hAnsi="Times New Roman"/>
          <w:b w:val="0"/>
          <w:bCs w:val="0"/>
          <w:sz w:val="24"/>
          <w:vertAlign w:val="superscript"/>
          <w:lang w:val="en-US" w:eastAsia="ko-KR"/>
        </w:rPr>
        <w:sym w:font="Symbol" w:char="F02D"/>
      </w:r>
      <w:r w:rsidRPr="00B26C14">
        <w:rPr>
          <w:rFonts w:ascii="Times New Roman" w:hAnsi="Times New Roman"/>
          <w:b w:val="0"/>
          <w:bCs w:val="0"/>
          <w:sz w:val="24"/>
          <w:vertAlign w:val="superscript"/>
          <w:lang w:eastAsia="ko-KR"/>
        </w:rPr>
        <w:t>1</w:t>
      </w:r>
      <w:r w:rsidRPr="00B26C14">
        <w:rPr>
          <w:rFonts w:ascii="Times New Roman" w:hAnsi="Times New Roman"/>
          <w:b w:val="0"/>
          <w:bCs w:val="0"/>
          <w:sz w:val="24"/>
          <w:lang w:eastAsia="ko-KR"/>
        </w:rPr>
        <w:t>=А</w:t>
      </w:r>
      <w:r w:rsidRPr="00B26C14">
        <w:rPr>
          <w:rFonts w:ascii="Times New Roman" w:hAnsi="Times New Roman"/>
          <w:b w:val="0"/>
          <w:bCs w:val="0"/>
          <w:sz w:val="24"/>
          <w:vertAlign w:val="superscript"/>
          <w:lang w:val="en-US" w:eastAsia="ko-KR"/>
        </w:rPr>
        <w:sym w:font="Symbol" w:char="F02D"/>
      </w:r>
      <w:r w:rsidRPr="00B26C14">
        <w:rPr>
          <w:rFonts w:ascii="Times New Roman" w:hAnsi="Times New Roman"/>
          <w:b w:val="0"/>
          <w:bCs w:val="0"/>
          <w:sz w:val="24"/>
          <w:vertAlign w:val="superscript"/>
          <w:lang w:eastAsia="ko-KR"/>
        </w:rPr>
        <w:t>1</w:t>
      </w:r>
      <w:r w:rsidRPr="00B26C14">
        <w:rPr>
          <w:rFonts w:ascii="Times New Roman" w:hAnsi="Times New Roman"/>
          <w:b w:val="0"/>
          <w:bCs w:val="0"/>
          <w:sz w:val="24"/>
          <w:lang w:eastAsia="ko-KR"/>
        </w:rPr>
        <w:t>А=Е теңд</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г</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орындалса, А</w:t>
      </w:r>
      <w:r w:rsidRPr="00B26C14">
        <w:rPr>
          <w:rFonts w:ascii="Times New Roman" w:hAnsi="Times New Roman"/>
          <w:b w:val="0"/>
          <w:bCs w:val="0"/>
          <w:sz w:val="24"/>
          <w:vertAlign w:val="superscript"/>
          <w:lang w:val="en-US" w:eastAsia="ko-KR"/>
        </w:rPr>
        <w:sym w:font="Symbol" w:char="F02D"/>
      </w:r>
      <w:r w:rsidRPr="00B26C14">
        <w:rPr>
          <w:rFonts w:ascii="Times New Roman" w:hAnsi="Times New Roman"/>
          <w:b w:val="0"/>
          <w:bCs w:val="0"/>
          <w:sz w:val="24"/>
          <w:vertAlign w:val="superscript"/>
          <w:lang w:eastAsia="ko-KR"/>
        </w:rPr>
        <w:t>1</w:t>
      </w:r>
      <w:r w:rsidRPr="00B26C14">
        <w:rPr>
          <w:rFonts w:ascii="Times New Roman" w:hAnsi="Times New Roman"/>
          <w:b w:val="0"/>
          <w:bCs w:val="0"/>
          <w:sz w:val="24"/>
          <w:lang w:eastAsia="ko-KR"/>
        </w:rPr>
        <w:t xml:space="preserve"> матрицаны А матрицасына кер</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матрица деп аталады.</w:t>
      </w:r>
    </w:p>
    <w:p w:rsidR="00456C53" w:rsidRPr="00B26C14" w:rsidRDefault="00456C53" w:rsidP="00456C53">
      <w:pPr>
        <w:pStyle w:val="a3"/>
        <w:tabs>
          <w:tab w:val="left" w:pos="6690"/>
        </w:tabs>
        <w:ind w:firstLine="540"/>
        <w:jc w:val="both"/>
        <w:rPr>
          <w:rFonts w:ascii="Times New Roman" w:hAnsi="Times New Roman"/>
          <w:b w:val="0"/>
          <w:bCs w:val="0"/>
          <w:sz w:val="24"/>
          <w:lang w:eastAsia="ko-KR"/>
        </w:rPr>
      </w:pPr>
      <w:r w:rsidRPr="00B26C14">
        <w:rPr>
          <w:rFonts w:ascii="Times New Roman" w:hAnsi="Times New Roman"/>
          <w:b w:val="0"/>
          <w:bCs w:val="0"/>
          <w:sz w:val="24"/>
          <w:lang w:eastAsia="ko-KR"/>
        </w:rPr>
        <w:t>Кер</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матрица мынадай формуламен анықталады:</w:t>
      </w:r>
    </w:p>
    <w:p w:rsidR="00456C53" w:rsidRPr="00B26C14" w:rsidRDefault="00456C53" w:rsidP="00456C53">
      <w:pPr>
        <w:pStyle w:val="a3"/>
        <w:ind w:firstLine="540"/>
        <w:jc w:val="both"/>
        <w:rPr>
          <w:rFonts w:ascii="Times New Roman" w:hAnsi="Times New Roman"/>
          <w:b w:val="0"/>
          <w:bCs w:val="0"/>
          <w:sz w:val="24"/>
          <w:lang w:eastAsia="ko-KR"/>
        </w:rPr>
      </w:pPr>
      <w:r w:rsidRPr="00B26C14">
        <w:rPr>
          <w:rFonts w:ascii="Times New Roman" w:hAnsi="Times New Roman"/>
          <w:b w:val="0"/>
          <w:bCs w:val="0"/>
          <w:sz w:val="24"/>
          <w:lang w:eastAsia="ko-KR"/>
        </w:rPr>
        <w:t xml:space="preserve">                               А</w:t>
      </w:r>
      <w:r w:rsidRPr="00B26C14">
        <w:rPr>
          <w:rFonts w:ascii="Times New Roman" w:hAnsi="Times New Roman"/>
          <w:b w:val="0"/>
          <w:bCs w:val="0"/>
          <w:sz w:val="24"/>
          <w:vertAlign w:val="superscript"/>
          <w:lang w:val="en-US" w:eastAsia="ko-KR"/>
        </w:rPr>
        <w:sym w:font="Symbol" w:char="F02D"/>
      </w:r>
      <w:r w:rsidRPr="00B26C14">
        <w:rPr>
          <w:rFonts w:ascii="Times New Roman" w:hAnsi="Times New Roman"/>
          <w:b w:val="0"/>
          <w:bCs w:val="0"/>
          <w:sz w:val="24"/>
          <w:vertAlign w:val="superscript"/>
          <w:lang w:eastAsia="ko-KR"/>
        </w:rPr>
        <w:t>1</w:t>
      </w:r>
      <w:r w:rsidRPr="00B26C14">
        <w:rPr>
          <w:rFonts w:ascii="Times New Roman" w:hAnsi="Times New Roman"/>
          <w:b w:val="0"/>
          <w:bCs w:val="0"/>
          <w:sz w:val="24"/>
          <w:lang w:eastAsia="ko-KR"/>
        </w:rPr>
        <w:t xml:space="preserve">= </w:t>
      </w:r>
      <w:r w:rsidR="001044F2" w:rsidRPr="00B26C14">
        <w:rPr>
          <w:rFonts w:ascii="Times New Roman" w:hAnsi="Times New Roman"/>
          <w:b w:val="0"/>
          <w:bCs w:val="0"/>
          <w:position w:val="-68"/>
          <w:sz w:val="24"/>
          <w:lang w:val="en-US" w:eastAsia="ko-KR"/>
        </w:rPr>
        <w:object w:dxaOrig="2520" w:dyaOrig="1480">
          <v:shape id="_x0000_i1133" type="#_x0000_t75" style="width:126pt;height:74.25pt" o:ole="" fillcolor="window">
            <v:imagedata r:id="rId220" o:title=""/>
          </v:shape>
          <o:OLEObject Type="Embed" ProgID="Equation.3" ShapeID="_x0000_i1133" DrawAspect="Content" ObjectID="_1682240536" r:id="rId221"/>
        </w:object>
      </w:r>
      <w:r w:rsidRPr="00B26C14">
        <w:rPr>
          <w:rFonts w:ascii="Times New Roman" w:hAnsi="Times New Roman"/>
          <w:b w:val="0"/>
          <w:bCs w:val="0"/>
          <w:sz w:val="24"/>
          <w:lang w:eastAsia="ko-KR"/>
        </w:rPr>
        <w:t xml:space="preserve">  </w:t>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r>
      <w:r w:rsidR="009B66AC" w:rsidRPr="00B26C14">
        <w:rPr>
          <w:rFonts w:ascii="Times New Roman" w:hAnsi="Times New Roman"/>
          <w:b w:val="0"/>
          <w:bCs w:val="0"/>
          <w:sz w:val="24"/>
          <w:lang w:eastAsia="ko-KR"/>
        </w:rPr>
        <w:t xml:space="preserve">                </w:t>
      </w:r>
      <w:r w:rsidRPr="00B26C14">
        <w:rPr>
          <w:rFonts w:ascii="Times New Roman" w:hAnsi="Times New Roman"/>
          <w:b w:val="0"/>
          <w:bCs w:val="0"/>
          <w:sz w:val="24"/>
          <w:lang w:eastAsia="ko-KR"/>
        </w:rPr>
        <w:t>(</w:t>
      </w:r>
      <w:r w:rsidR="001D2E3D" w:rsidRPr="00B26C14">
        <w:rPr>
          <w:rFonts w:ascii="Times New Roman" w:hAnsi="Times New Roman"/>
          <w:b w:val="0"/>
          <w:bCs w:val="0"/>
          <w:sz w:val="24"/>
          <w:lang w:eastAsia="ko-KR"/>
        </w:rPr>
        <w:t>2.3</w:t>
      </w:r>
      <w:r w:rsidRPr="00B26C14">
        <w:rPr>
          <w:rFonts w:ascii="Times New Roman" w:hAnsi="Times New Roman"/>
          <w:b w:val="0"/>
          <w:bCs w:val="0"/>
          <w:sz w:val="24"/>
          <w:lang w:eastAsia="ko-KR"/>
        </w:rPr>
        <w:t>)</w:t>
      </w:r>
    </w:p>
    <w:p w:rsidR="00456C53" w:rsidRPr="00B26C14" w:rsidRDefault="00456C53" w:rsidP="00456C53">
      <w:pPr>
        <w:pStyle w:val="a3"/>
        <w:jc w:val="both"/>
        <w:rPr>
          <w:rFonts w:ascii="Times New Roman" w:hAnsi="Times New Roman"/>
          <w:b w:val="0"/>
          <w:bCs w:val="0"/>
          <w:sz w:val="24"/>
          <w:lang w:eastAsia="ko-KR"/>
        </w:rPr>
      </w:pPr>
      <w:r w:rsidRPr="00B26C14">
        <w:rPr>
          <w:rFonts w:ascii="Times New Roman" w:hAnsi="Times New Roman"/>
          <w:b w:val="0"/>
          <w:bCs w:val="0"/>
          <w:sz w:val="24"/>
          <w:lang w:eastAsia="ko-KR"/>
        </w:rPr>
        <w:t xml:space="preserve">Мұндағы </w:t>
      </w:r>
      <w:r w:rsidR="001044F2" w:rsidRPr="00B26C14">
        <w:rPr>
          <w:rFonts w:ascii="Times New Roman" w:hAnsi="Times New Roman"/>
          <w:b w:val="0"/>
          <w:bCs w:val="0"/>
          <w:position w:val="-14"/>
          <w:sz w:val="24"/>
          <w:lang w:val="en-US" w:eastAsia="ko-KR"/>
        </w:rPr>
        <w:object w:dxaOrig="320" w:dyaOrig="380">
          <v:shape id="_x0000_i1134" type="#_x0000_t75" style="width:15.75pt;height:18.75pt" o:ole="" fillcolor="window">
            <v:imagedata r:id="rId222" o:title=""/>
          </v:shape>
          <o:OLEObject Type="Embed" ProgID="Equation.3" ShapeID="_x0000_i1134" DrawAspect="Content" ObjectID="_1682240537" r:id="rId223"/>
        </w:object>
      </w:r>
      <w:r w:rsidRPr="00B26C14">
        <w:rPr>
          <w:rFonts w:ascii="Times New Roman" w:hAnsi="Times New Roman"/>
          <w:b w:val="0"/>
          <w:bCs w:val="0"/>
          <w:sz w:val="24"/>
          <w:lang w:eastAsia="ko-KR"/>
        </w:rPr>
        <w:t xml:space="preserve"> </w:t>
      </w:r>
      <w:r w:rsidRPr="00B26C14">
        <w:rPr>
          <w:rFonts w:ascii="Times New Roman" w:hAnsi="Times New Roman"/>
          <w:b w:val="0"/>
          <w:bCs w:val="0"/>
          <w:sz w:val="24"/>
          <w:lang w:val="en-US" w:eastAsia="ko-KR"/>
        </w:rPr>
        <w:sym w:font="Symbol" w:char="F02D"/>
      </w:r>
      <w:r w:rsidRPr="00B26C14">
        <w:rPr>
          <w:rFonts w:ascii="Times New Roman" w:hAnsi="Times New Roman"/>
          <w:b w:val="0"/>
          <w:bCs w:val="0"/>
          <w:sz w:val="24"/>
          <w:lang w:eastAsia="ko-KR"/>
        </w:rPr>
        <w:t xml:space="preserve"> |</w:t>
      </w:r>
      <w:r w:rsidRPr="00B26C14">
        <w:rPr>
          <w:rFonts w:ascii="Times New Roman" w:hAnsi="Times New Roman"/>
          <w:b w:val="0"/>
          <w:bCs w:val="0"/>
          <w:sz w:val="24"/>
          <w:lang w:val="en-US" w:eastAsia="ko-KR"/>
        </w:rPr>
        <w:t>A</w:t>
      </w:r>
      <w:r w:rsidRPr="00B26C14">
        <w:rPr>
          <w:rFonts w:ascii="Times New Roman" w:hAnsi="Times New Roman"/>
          <w:b w:val="0"/>
          <w:bCs w:val="0"/>
          <w:sz w:val="24"/>
          <w:lang w:eastAsia="ko-KR"/>
        </w:rPr>
        <w:t xml:space="preserve">| анықтамасындағы </w:t>
      </w:r>
      <w:r w:rsidR="001044F2" w:rsidRPr="00B26C14">
        <w:rPr>
          <w:rFonts w:ascii="Times New Roman" w:hAnsi="Times New Roman"/>
          <w:b w:val="0"/>
          <w:bCs w:val="0"/>
          <w:position w:val="-14"/>
          <w:sz w:val="24"/>
          <w:lang w:val="en-US" w:eastAsia="ko-KR"/>
        </w:rPr>
        <w:object w:dxaOrig="300" w:dyaOrig="380">
          <v:shape id="_x0000_i1135" type="#_x0000_t75" style="width:15pt;height:18.75pt" o:ole="" fillcolor="window">
            <v:imagedata r:id="rId46" o:title=""/>
          </v:shape>
          <o:OLEObject Type="Embed" ProgID="Equation.3" ShapeID="_x0000_i1135" DrawAspect="Content" ObjectID="_1682240538" r:id="rId224"/>
        </w:object>
      </w:r>
      <w:r w:rsidRPr="00B26C14">
        <w:rPr>
          <w:rFonts w:ascii="Times New Roman" w:hAnsi="Times New Roman"/>
          <w:b w:val="0"/>
          <w:bCs w:val="0"/>
          <w:sz w:val="24"/>
          <w:lang w:eastAsia="ko-KR"/>
        </w:rPr>
        <w:t>элементтер</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н</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ң алгебралық анықтауышы, А матрицасының жолының алгебралық толықтауышы </w:t>
      </w:r>
    </w:p>
    <w:p w:rsidR="00456C53" w:rsidRPr="00B26C14" w:rsidRDefault="00456C53" w:rsidP="00456C53">
      <w:pPr>
        <w:pStyle w:val="a3"/>
        <w:jc w:val="both"/>
        <w:rPr>
          <w:rFonts w:ascii="Times New Roman" w:hAnsi="Times New Roman"/>
          <w:b w:val="0"/>
          <w:bCs w:val="0"/>
          <w:sz w:val="24"/>
          <w:lang w:eastAsia="ko-KR"/>
        </w:rPr>
      </w:pPr>
      <w:r w:rsidRPr="00B26C14">
        <w:rPr>
          <w:rFonts w:ascii="Times New Roman" w:hAnsi="Times New Roman"/>
          <w:b w:val="0"/>
          <w:bCs w:val="0"/>
          <w:sz w:val="24"/>
          <w:lang w:eastAsia="ko-KR"/>
        </w:rPr>
        <w:t xml:space="preserve">   </w:t>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t xml:space="preserve">А= </w:t>
      </w:r>
      <w:r w:rsidR="001044F2" w:rsidRPr="00B26C14">
        <w:rPr>
          <w:rFonts w:ascii="Times New Roman" w:hAnsi="Times New Roman"/>
          <w:b w:val="0"/>
          <w:bCs w:val="0"/>
          <w:position w:val="-68"/>
          <w:sz w:val="24"/>
          <w:lang w:val="en-US" w:eastAsia="ko-KR"/>
        </w:rPr>
        <w:object w:dxaOrig="2220" w:dyaOrig="1480">
          <v:shape id="_x0000_i1136" type="#_x0000_t75" style="width:111pt;height:74.25pt" o:ole="" fillcolor="window">
            <v:imagedata r:id="rId225" o:title=""/>
          </v:shape>
          <o:OLEObject Type="Embed" ProgID="Equation.3" ShapeID="_x0000_i1136" DrawAspect="Content" ObjectID="_1682240539" r:id="rId226"/>
        </w:object>
      </w:r>
    </w:p>
    <w:p w:rsidR="00456C53" w:rsidRPr="00B26C14" w:rsidRDefault="00456C53" w:rsidP="00456C53">
      <w:pPr>
        <w:pStyle w:val="a3"/>
        <w:jc w:val="both"/>
        <w:rPr>
          <w:rFonts w:ascii="Times New Roman" w:hAnsi="Times New Roman"/>
          <w:b w:val="0"/>
          <w:bCs w:val="0"/>
          <w:sz w:val="24"/>
          <w:lang w:eastAsia="ko-KR"/>
        </w:rPr>
      </w:pPr>
      <w:r w:rsidRPr="00B26C14">
        <w:rPr>
          <w:rFonts w:ascii="Times New Roman" w:hAnsi="Times New Roman"/>
          <w:b w:val="0"/>
          <w:bCs w:val="0"/>
          <w:sz w:val="24"/>
          <w:lang w:eastAsia="ko-KR"/>
        </w:rPr>
        <w:t>матрицасының бағанына жазылады. Мысалы, бұл матрицаның б</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р</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нш</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бағанасында А матрицасының б</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р</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нш</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жолының алгебралық толықтауышы мүмк</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н.</w:t>
      </w:r>
    </w:p>
    <w:p w:rsidR="00456C53" w:rsidRPr="00B26C14" w:rsidRDefault="00456C53" w:rsidP="00456C53">
      <w:pPr>
        <w:pStyle w:val="a3"/>
        <w:ind w:firstLine="540"/>
        <w:jc w:val="both"/>
        <w:rPr>
          <w:rFonts w:ascii="Times New Roman" w:hAnsi="Times New Roman"/>
          <w:b w:val="0"/>
          <w:bCs w:val="0"/>
          <w:sz w:val="24"/>
          <w:lang w:eastAsia="ko-KR"/>
        </w:rPr>
      </w:pPr>
      <w:r w:rsidRPr="00B26C14">
        <w:rPr>
          <w:rFonts w:ascii="Times New Roman" w:hAnsi="Times New Roman"/>
          <w:b w:val="0"/>
          <w:bCs w:val="0"/>
          <w:sz w:val="24"/>
          <w:lang w:eastAsia="ko-KR"/>
        </w:rPr>
        <w:t>Кер</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матрицаның жәрдем</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мен АХ=В және УА=В (мұнда |</w:t>
      </w:r>
      <w:r w:rsidRPr="00B26C14">
        <w:rPr>
          <w:rFonts w:ascii="Times New Roman" w:hAnsi="Times New Roman"/>
          <w:b w:val="0"/>
          <w:bCs w:val="0"/>
          <w:sz w:val="24"/>
          <w:lang w:val="en-US" w:eastAsia="ko-KR"/>
        </w:rPr>
        <w:t>A</w:t>
      </w:r>
      <w:r w:rsidRPr="00B26C14">
        <w:rPr>
          <w:rFonts w:ascii="Times New Roman" w:hAnsi="Times New Roman"/>
          <w:b w:val="0"/>
          <w:bCs w:val="0"/>
          <w:sz w:val="24"/>
          <w:lang w:eastAsia="ko-KR"/>
        </w:rPr>
        <w:t>|</w:t>
      </w:r>
      <w:r w:rsidRPr="00B26C14">
        <w:rPr>
          <w:rFonts w:ascii="Times New Roman" w:hAnsi="Times New Roman"/>
          <w:b w:val="0"/>
          <w:bCs w:val="0"/>
          <w:sz w:val="24"/>
          <w:lang w:val="en-US" w:eastAsia="ko-KR"/>
        </w:rPr>
        <w:sym w:font="Symbol" w:char="F0B9"/>
      </w:r>
      <w:r w:rsidRPr="00B26C14">
        <w:rPr>
          <w:rFonts w:ascii="Times New Roman" w:hAnsi="Times New Roman"/>
          <w:b w:val="0"/>
          <w:bCs w:val="0"/>
          <w:sz w:val="24"/>
          <w:lang w:eastAsia="ko-KR"/>
        </w:rPr>
        <w:t>0) түр</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ндег</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матрицалық теңдеулер шеш</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лед</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Б</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р</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нш</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теңдеуд</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сол жағынан А</w:t>
      </w:r>
      <w:r w:rsidRPr="00B26C14">
        <w:rPr>
          <w:rFonts w:ascii="Times New Roman" w:hAnsi="Times New Roman"/>
          <w:b w:val="0"/>
          <w:bCs w:val="0"/>
          <w:sz w:val="24"/>
          <w:vertAlign w:val="superscript"/>
          <w:lang w:val="en-US" w:eastAsia="ko-KR"/>
        </w:rPr>
        <w:sym w:font="Symbol" w:char="F02D"/>
      </w:r>
      <w:r w:rsidRPr="00B26C14">
        <w:rPr>
          <w:rFonts w:ascii="Times New Roman" w:hAnsi="Times New Roman"/>
          <w:b w:val="0"/>
          <w:bCs w:val="0"/>
          <w:sz w:val="24"/>
          <w:vertAlign w:val="superscript"/>
          <w:lang w:eastAsia="ko-KR"/>
        </w:rPr>
        <w:t>1</w:t>
      </w:r>
      <w:r w:rsidRPr="00B26C14">
        <w:rPr>
          <w:rFonts w:ascii="Times New Roman" w:hAnsi="Times New Roman"/>
          <w:b w:val="0"/>
          <w:bCs w:val="0"/>
          <w:sz w:val="24"/>
          <w:lang w:eastAsia="ko-KR"/>
        </w:rPr>
        <w:t>-ге, ал ек</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нш</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теңдеуд</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оңнан А</w:t>
      </w:r>
      <w:r w:rsidRPr="00B26C14">
        <w:rPr>
          <w:rFonts w:ascii="Times New Roman" w:hAnsi="Times New Roman"/>
          <w:b w:val="0"/>
          <w:bCs w:val="0"/>
          <w:sz w:val="24"/>
          <w:vertAlign w:val="superscript"/>
          <w:lang w:val="en-US" w:eastAsia="ko-KR"/>
        </w:rPr>
        <w:sym w:font="Symbol" w:char="F02D"/>
      </w:r>
      <w:r w:rsidRPr="00B26C14">
        <w:rPr>
          <w:rFonts w:ascii="Times New Roman" w:hAnsi="Times New Roman"/>
          <w:b w:val="0"/>
          <w:bCs w:val="0"/>
          <w:sz w:val="24"/>
          <w:vertAlign w:val="superscript"/>
          <w:lang w:eastAsia="ko-KR"/>
        </w:rPr>
        <w:t>1</w:t>
      </w:r>
      <w:r w:rsidRPr="00B26C14">
        <w:rPr>
          <w:rFonts w:ascii="Times New Roman" w:hAnsi="Times New Roman"/>
          <w:b w:val="0"/>
          <w:bCs w:val="0"/>
          <w:sz w:val="24"/>
          <w:lang w:eastAsia="ko-KR"/>
        </w:rPr>
        <w:t xml:space="preserve"> көбейтсек, олардың </w:t>
      </w:r>
    </w:p>
    <w:p w:rsidR="00456C53" w:rsidRPr="00B26C14" w:rsidRDefault="00456C53" w:rsidP="00456C53">
      <w:pPr>
        <w:pStyle w:val="a3"/>
        <w:ind w:firstLine="540"/>
        <w:jc w:val="both"/>
        <w:rPr>
          <w:rFonts w:ascii="Times New Roman" w:hAnsi="Times New Roman"/>
          <w:b w:val="0"/>
          <w:bCs w:val="0"/>
          <w:sz w:val="24"/>
          <w:lang w:eastAsia="ko-KR"/>
        </w:rPr>
      </w:pPr>
      <w:r w:rsidRPr="00B26C14">
        <w:rPr>
          <w:rFonts w:ascii="Times New Roman" w:hAnsi="Times New Roman"/>
          <w:b w:val="0"/>
          <w:bCs w:val="0"/>
          <w:sz w:val="24"/>
          <w:lang w:eastAsia="ko-KR"/>
        </w:rPr>
        <w:t xml:space="preserve">              </w:t>
      </w:r>
      <w:r w:rsidRPr="00B26C14">
        <w:rPr>
          <w:rFonts w:ascii="Times New Roman" w:hAnsi="Times New Roman"/>
          <w:b w:val="0"/>
          <w:bCs w:val="0"/>
          <w:sz w:val="24"/>
          <w:lang w:eastAsia="ko-KR"/>
        </w:rPr>
        <w:tab/>
      </w:r>
      <w:r w:rsidRPr="00B26C14">
        <w:rPr>
          <w:rFonts w:ascii="Times New Roman" w:hAnsi="Times New Roman"/>
          <w:b w:val="0"/>
          <w:bCs w:val="0"/>
          <w:sz w:val="24"/>
          <w:lang w:eastAsia="ko-KR"/>
        </w:rPr>
        <w:tab/>
        <w:t>Х=А</w:t>
      </w:r>
      <w:r w:rsidRPr="00B26C14">
        <w:rPr>
          <w:rFonts w:ascii="Times New Roman" w:hAnsi="Times New Roman"/>
          <w:b w:val="0"/>
          <w:bCs w:val="0"/>
          <w:sz w:val="24"/>
          <w:vertAlign w:val="superscript"/>
          <w:lang w:val="en-US" w:eastAsia="ko-KR"/>
        </w:rPr>
        <w:sym w:font="Symbol" w:char="F02D"/>
      </w:r>
      <w:r w:rsidRPr="00B26C14">
        <w:rPr>
          <w:rFonts w:ascii="Times New Roman" w:hAnsi="Times New Roman"/>
          <w:b w:val="0"/>
          <w:bCs w:val="0"/>
          <w:sz w:val="24"/>
          <w:vertAlign w:val="superscript"/>
          <w:lang w:eastAsia="ko-KR"/>
        </w:rPr>
        <w:t>1</w:t>
      </w:r>
      <w:r w:rsidRPr="00B26C14">
        <w:rPr>
          <w:rFonts w:ascii="Times New Roman" w:hAnsi="Times New Roman"/>
          <w:b w:val="0"/>
          <w:bCs w:val="0"/>
          <w:sz w:val="24"/>
          <w:lang w:eastAsia="ko-KR"/>
        </w:rPr>
        <w:t>В   және   У= ВА</w:t>
      </w:r>
      <w:r w:rsidRPr="00B26C14">
        <w:rPr>
          <w:rFonts w:ascii="Times New Roman" w:hAnsi="Times New Roman"/>
          <w:b w:val="0"/>
          <w:bCs w:val="0"/>
          <w:sz w:val="24"/>
          <w:vertAlign w:val="superscript"/>
          <w:lang w:val="en-US" w:eastAsia="ko-KR"/>
        </w:rPr>
        <w:sym w:font="Symbol" w:char="F02D"/>
      </w:r>
      <w:r w:rsidRPr="00B26C14">
        <w:rPr>
          <w:rFonts w:ascii="Times New Roman" w:hAnsi="Times New Roman"/>
          <w:b w:val="0"/>
          <w:bCs w:val="0"/>
          <w:sz w:val="24"/>
          <w:vertAlign w:val="superscript"/>
          <w:lang w:eastAsia="ko-KR"/>
        </w:rPr>
        <w:t>1</w:t>
      </w:r>
    </w:p>
    <w:p w:rsidR="00456C53" w:rsidRPr="00B26C14" w:rsidRDefault="00456C53" w:rsidP="00456C53">
      <w:pPr>
        <w:pStyle w:val="a3"/>
        <w:tabs>
          <w:tab w:val="left" w:pos="6690"/>
        </w:tabs>
        <w:jc w:val="both"/>
        <w:rPr>
          <w:rFonts w:ascii="Times New Roman" w:hAnsi="Times New Roman"/>
          <w:b w:val="0"/>
          <w:bCs w:val="0"/>
          <w:sz w:val="24"/>
          <w:lang w:val="kk-KZ" w:eastAsia="ko-KR"/>
        </w:rPr>
      </w:pPr>
      <w:r w:rsidRPr="00B26C14">
        <w:rPr>
          <w:rFonts w:ascii="Times New Roman" w:hAnsi="Times New Roman"/>
          <w:b w:val="0"/>
          <w:bCs w:val="0"/>
          <w:sz w:val="24"/>
          <w:lang w:eastAsia="ko-KR"/>
        </w:rPr>
        <w:t>түрдег</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 xml:space="preserve"> шеш</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м</w:t>
      </w:r>
      <w:r w:rsidRPr="00B26C14">
        <w:rPr>
          <w:rFonts w:ascii="Times New Roman" w:hAnsi="Times New Roman"/>
          <w:b w:val="0"/>
          <w:bCs w:val="0"/>
          <w:sz w:val="24"/>
          <w:lang w:val="en-US" w:eastAsia="ko-KR"/>
        </w:rPr>
        <w:t>i</w:t>
      </w:r>
      <w:r w:rsidRPr="00B26C14">
        <w:rPr>
          <w:rFonts w:ascii="Times New Roman" w:hAnsi="Times New Roman"/>
          <w:b w:val="0"/>
          <w:bCs w:val="0"/>
          <w:sz w:val="24"/>
          <w:lang w:eastAsia="ko-KR"/>
        </w:rPr>
        <w:t>н аламыз.</w:t>
      </w:r>
    </w:p>
    <w:p w:rsidR="00456C53" w:rsidRPr="00B26C14" w:rsidRDefault="00456C53" w:rsidP="00456C53">
      <w:pPr>
        <w:pStyle w:val="a3"/>
        <w:tabs>
          <w:tab w:val="left" w:pos="6690"/>
        </w:tabs>
        <w:jc w:val="both"/>
        <w:rPr>
          <w:rFonts w:ascii="Times New Roman" w:hAnsi="Times New Roman"/>
          <w:b w:val="0"/>
          <w:bCs w:val="0"/>
          <w:sz w:val="24"/>
          <w:lang w:val="kk-KZ" w:eastAsia="ko-KR"/>
        </w:rPr>
      </w:pPr>
    </w:p>
    <w:p w:rsidR="00456C53" w:rsidRPr="00F21363" w:rsidRDefault="00456C53" w:rsidP="00303EE8">
      <w:pPr>
        <w:numPr>
          <w:ilvl w:val="1"/>
          <w:numId w:val="11"/>
        </w:numPr>
        <w:rPr>
          <w:b/>
          <w:lang w:val="sr-Cyrl-CS"/>
        </w:rPr>
      </w:pPr>
      <w:r w:rsidRPr="00F21363">
        <w:rPr>
          <w:b/>
          <w:lang w:val="sr-Cyrl-CS"/>
        </w:rPr>
        <w:t>Матрицаның рангiсi және оны есептеу.</w:t>
      </w:r>
    </w:p>
    <w:p w:rsidR="00456C53" w:rsidRPr="00B26C14" w:rsidRDefault="00456C53" w:rsidP="00456C53">
      <w:pPr>
        <w:ind w:left="540"/>
        <w:jc w:val="both"/>
        <w:rPr>
          <w:lang w:val="sr-Cyrl-CS"/>
        </w:rPr>
      </w:pPr>
    </w:p>
    <w:p w:rsidR="00456C53" w:rsidRPr="00B26C14" w:rsidRDefault="00456C53" w:rsidP="00456C53">
      <w:pPr>
        <w:pStyle w:val="a5"/>
        <w:ind w:firstLine="540"/>
        <w:jc w:val="both"/>
        <w:rPr>
          <w:rFonts w:ascii="Times New Roman" w:hAnsi="Times New Roman"/>
          <w:sz w:val="24"/>
        </w:rPr>
      </w:pPr>
      <w:r w:rsidRPr="00B26C14">
        <w:rPr>
          <w:rFonts w:ascii="Times New Roman" w:hAnsi="Times New Roman"/>
          <w:sz w:val="24"/>
          <w:lang w:val="kk-KZ" w:eastAsia="ko-KR"/>
        </w:rPr>
        <w:t xml:space="preserve">Анықтама. </w:t>
      </w:r>
      <w:r w:rsidRPr="00B26C14">
        <w:rPr>
          <w:rFonts w:ascii="Times New Roman" w:hAnsi="Times New Roman"/>
          <w:sz w:val="24"/>
        </w:rPr>
        <w:t xml:space="preserve">Айталық, өлшемi </w:t>
      </w:r>
      <w:r w:rsidR="0008331A" w:rsidRPr="00B26C14">
        <w:rPr>
          <w:rFonts w:ascii="Times New Roman" w:hAnsi="Times New Roman"/>
          <w:position w:val="-6"/>
          <w:sz w:val="24"/>
        </w:rPr>
        <w:object w:dxaOrig="560" w:dyaOrig="220">
          <v:shape id="_x0000_i1137" type="#_x0000_t75" style="width:27.75pt;height:11.25pt" o:ole="" fillcolor="window">
            <v:imagedata r:id="rId227" o:title=""/>
          </v:shape>
          <o:OLEObject Type="Embed" ProgID="Equation.3" ShapeID="_x0000_i1137" DrawAspect="Content" ObjectID="_1682240540" r:id="rId228"/>
        </w:object>
      </w:r>
      <w:r w:rsidRPr="00B26C14">
        <w:rPr>
          <w:rFonts w:ascii="Times New Roman" w:hAnsi="Times New Roman"/>
          <w:sz w:val="24"/>
        </w:rPr>
        <w:t xml:space="preserve"> болатын </w:t>
      </w:r>
      <w:r w:rsidR="001044F2" w:rsidRPr="00B26C14">
        <w:rPr>
          <w:rFonts w:ascii="Times New Roman" w:hAnsi="Times New Roman"/>
          <w:position w:val="-16"/>
          <w:sz w:val="24"/>
        </w:rPr>
        <w:object w:dxaOrig="859" w:dyaOrig="440">
          <v:shape id="_x0000_i1138" type="#_x0000_t75" style="width:42.75pt;height:21.75pt" o:ole="" fillcolor="window">
            <v:imagedata r:id="rId229" o:title=""/>
          </v:shape>
          <o:OLEObject Type="Embed" ProgID="Equation.3" ShapeID="_x0000_i1138" DrawAspect="Content" ObjectID="_1682240541" r:id="rId230"/>
        </w:object>
      </w:r>
      <w:r w:rsidRPr="00B26C14">
        <w:rPr>
          <w:rFonts w:ascii="Times New Roman" w:hAnsi="Times New Roman"/>
          <w:sz w:val="24"/>
          <w:lang w:eastAsia="ko-KR"/>
        </w:rPr>
        <w:t xml:space="preserve"> </w:t>
      </w:r>
      <w:r w:rsidRPr="00B26C14">
        <w:rPr>
          <w:rFonts w:ascii="Times New Roman" w:hAnsi="Times New Roman"/>
          <w:sz w:val="24"/>
        </w:rPr>
        <w:t xml:space="preserve">матрицасы берiлетiн , және </w:t>
      </w:r>
      <w:r w:rsidR="0008331A" w:rsidRPr="00B26C14">
        <w:rPr>
          <w:rFonts w:ascii="Times New Roman" w:hAnsi="Times New Roman"/>
          <w:position w:val="-6"/>
          <w:sz w:val="24"/>
        </w:rPr>
        <w:object w:dxaOrig="620" w:dyaOrig="279">
          <v:shape id="_x0000_i1139" type="#_x0000_t75" style="width:30.75pt;height:14.25pt" o:ole="" fillcolor="window">
            <v:imagedata r:id="rId231" o:title=""/>
          </v:shape>
          <o:OLEObject Type="Embed" ProgID="Equation.3" ShapeID="_x0000_i1139" DrawAspect="Content" ObjectID="_1682240542" r:id="rId232"/>
        </w:object>
      </w:r>
      <w:r w:rsidRPr="00B26C14">
        <w:rPr>
          <w:rFonts w:ascii="Times New Roman" w:hAnsi="Times New Roman"/>
          <w:sz w:val="24"/>
        </w:rPr>
        <w:t xml:space="preserve"> мен </w:t>
      </w:r>
      <w:r w:rsidR="0008331A" w:rsidRPr="00B26C14">
        <w:rPr>
          <w:rFonts w:ascii="Times New Roman" w:hAnsi="Times New Roman"/>
          <w:position w:val="-6"/>
          <w:sz w:val="24"/>
        </w:rPr>
        <w:object w:dxaOrig="200" w:dyaOrig="220">
          <v:shape id="_x0000_i1140" type="#_x0000_t75" style="width:9.75pt;height:11.25pt" o:ole="" fillcolor="window">
            <v:imagedata r:id="rId233" o:title=""/>
          </v:shape>
          <o:OLEObject Type="Embed" ProgID="Equation.3" ShapeID="_x0000_i1140" DrawAspect="Content" ObjectID="_1682240543" r:id="rId234"/>
        </w:object>
      </w:r>
      <w:r w:rsidRPr="00B26C14">
        <w:rPr>
          <w:rFonts w:ascii="Times New Roman" w:hAnsi="Times New Roman"/>
          <w:sz w:val="24"/>
          <w:lang w:eastAsia="ko-KR"/>
        </w:rPr>
        <w:t>-нен</w:t>
      </w:r>
      <w:r w:rsidRPr="00B26C14">
        <w:rPr>
          <w:rFonts w:ascii="Times New Roman" w:hAnsi="Times New Roman"/>
          <w:sz w:val="24"/>
        </w:rPr>
        <w:t xml:space="preserve"> артпайтын натурал сан болсын.</w:t>
      </w:r>
    </w:p>
    <w:p w:rsidR="00456C53" w:rsidRPr="00B26C14" w:rsidRDefault="00456C53" w:rsidP="00456C53">
      <w:pPr>
        <w:ind w:firstLine="540"/>
        <w:jc w:val="both"/>
        <w:rPr>
          <w:lang w:val="sr-Cyrl-CS"/>
        </w:rPr>
      </w:pPr>
      <w:r w:rsidRPr="00B26C14">
        <w:rPr>
          <w:lang w:val="sr-Cyrl-CS"/>
        </w:rPr>
        <w:t xml:space="preserve">Элементтерi </w:t>
      </w:r>
      <w:r w:rsidRPr="00B26C14">
        <w:rPr>
          <w:lang w:val="en-US"/>
        </w:rPr>
        <w:t>k</w:t>
      </w:r>
      <w:r w:rsidRPr="00B26C14">
        <w:rPr>
          <w:lang w:val="sr-Cyrl-CS"/>
        </w:rPr>
        <w:t xml:space="preserve"> жолы мен k бағанының қиылысуына болатын квадрат матрицаның анықтаушы А матрицаның k-шi реттi миноры деп аталады. Бiрiншi реттi минор- А матрицасының элементтерi өздерi болып табылады. А матрицасынан k жолы мен k бағанын көптеген тәсiлмен таңдап алуға болады, дәлiрек айтсақ, </w:t>
      </w:r>
      <w:r w:rsidR="0008331A" w:rsidRPr="00B26C14">
        <w:rPr>
          <w:position w:val="-12"/>
          <w:lang w:val="sr-Cyrl-CS"/>
        </w:rPr>
        <w:object w:dxaOrig="800" w:dyaOrig="380">
          <v:shape id="_x0000_i1141" type="#_x0000_t75" style="width:39.75pt;height:18.75pt" o:ole="" fillcolor="window">
            <v:imagedata r:id="rId235" o:title=""/>
          </v:shape>
          <o:OLEObject Type="Embed" ProgID="Equation.3" ShapeID="_x0000_i1141" DrawAspect="Content" ObjectID="_1682240544" r:id="rId236"/>
        </w:object>
      </w:r>
      <w:r w:rsidRPr="00B26C14">
        <w:rPr>
          <w:lang w:val="sr-Cyrl-CS"/>
        </w:rPr>
        <w:t xml:space="preserve"> тәсiлмен таңдалады.</w:t>
      </w:r>
    </w:p>
    <w:p w:rsidR="00456C53" w:rsidRPr="00B26C14" w:rsidRDefault="00456C53" w:rsidP="00456C53">
      <w:pPr>
        <w:ind w:firstLine="540"/>
        <w:jc w:val="both"/>
        <w:rPr>
          <w:lang w:val="sr-Cyrl-CS"/>
        </w:rPr>
      </w:pPr>
      <w:r w:rsidRPr="00B26C14">
        <w:rPr>
          <w:lang w:val="kk-KZ" w:eastAsia="ko-KR"/>
        </w:rPr>
        <w:t xml:space="preserve">Анықтама. </w:t>
      </w:r>
      <w:r w:rsidRPr="00B26C14">
        <w:rPr>
          <w:lang w:val="sr-Cyrl-CS"/>
        </w:rPr>
        <w:t>Матрицаның нөлден өзгеше минорының ең жоғарғы ретi матрицаның рангiсi деп аталады.</w:t>
      </w:r>
    </w:p>
    <w:p w:rsidR="00456C53" w:rsidRPr="00B26C14" w:rsidRDefault="00456C53" w:rsidP="00456C53">
      <w:pPr>
        <w:ind w:firstLine="540"/>
        <w:jc w:val="both"/>
        <w:rPr>
          <w:lang w:val="sr-Cyrl-CS"/>
        </w:rPr>
      </w:pPr>
      <w:r w:rsidRPr="00B26C14">
        <w:rPr>
          <w:lang w:val="sr-Cyrl-CS"/>
        </w:rPr>
        <w:t xml:space="preserve">А матрицасының рангi </w:t>
      </w:r>
      <w:r w:rsidRPr="00B26C14">
        <w:rPr>
          <w:lang w:val="en-US"/>
        </w:rPr>
        <w:t>r</w:t>
      </w:r>
      <w:r w:rsidRPr="00B26C14">
        <w:t>(</w:t>
      </w:r>
      <w:r w:rsidRPr="00B26C14">
        <w:rPr>
          <w:lang w:val="en-US"/>
        </w:rPr>
        <w:t>A</w:t>
      </w:r>
      <w:r w:rsidRPr="00B26C14">
        <w:t>)</w:t>
      </w:r>
      <w:r w:rsidRPr="00B26C14">
        <w:rPr>
          <w:lang w:val="sr-Cyrl-CS"/>
        </w:rPr>
        <w:t xml:space="preserve"> </w:t>
      </w:r>
      <w:r w:rsidRPr="00B26C14">
        <w:t xml:space="preserve">деп </w:t>
      </w:r>
      <w:r w:rsidRPr="00B26C14">
        <w:rPr>
          <w:lang w:val="sr-Cyrl-CS"/>
        </w:rPr>
        <w:t xml:space="preserve">белгiленедi. Жоғарыда келтiрiлген салда </w:t>
      </w:r>
      <w:r w:rsidRPr="00B26C14">
        <w:rPr>
          <w:lang w:val="en-US"/>
        </w:rPr>
        <w:t>r</w:t>
      </w:r>
      <w:r w:rsidRPr="00B26C14">
        <w:rPr>
          <w:lang w:val="sr-Cyrl-CS"/>
        </w:rPr>
        <w:t>(</w:t>
      </w:r>
      <w:r w:rsidRPr="00B26C14">
        <w:rPr>
          <w:lang w:val="en-US"/>
        </w:rPr>
        <w:t>A</w:t>
      </w:r>
      <w:r w:rsidRPr="00B26C14">
        <w:rPr>
          <w:lang w:val="sr-Cyrl-CS"/>
        </w:rPr>
        <w:t xml:space="preserve">)=2. Рангiнiң  және минордың анықтамасынан, матрицаның рангi оның </w:t>
      </w:r>
      <w:r w:rsidRPr="00B26C14">
        <w:rPr>
          <w:lang w:val="sr-Cyrl-CS"/>
        </w:rPr>
        <w:lastRenderedPageBreak/>
        <w:t>жолдарының  және бағандарының санынан артпайтындығы белгiлi болды. Дербес жағдайда нөлдiк емес жолдың рангi 1-ге тең.</w:t>
      </w:r>
    </w:p>
    <w:p w:rsidR="00456C53" w:rsidRPr="00B26C14" w:rsidRDefault="00456C53" w:rsidP="00456C53">
      <w:pPr>
        <w:ind w:firstLine="540"/>
        <w:jc w:val="both"/>
        <w:rPr>
          <w:lang w:val="sr-Cyrl-CS"/>
        </w:rPr>
      </w:pPr>
      <w:r w:rsidRPr="00B26C14">
        <w:rPr>
          <w:lang w:val="sr-Cyrl-CS"/>
        </w:rPr>
        <w:t>Матрицаның базистiк миноры деп матрицаның ретi рангiге тең болғандағы нөлден өзгеше кез-келген минорды айтады.</w:t>
      </w:r>
    </w:p>
    <w:p w:rsidR="00456C53" w:rsidRPr="00B26C14" w:rsidRDefault="00456C53" w:rsidP="00456C53">
      <w:pPr>
        <w:ind w:firstLine="540"/>
        <w:jc w:val="both"/>
        <w:rPr>
          <w:lang w:val="sr-Cyrl-CS"/>
        </w:rPr>
      </w:pPr>
      <w:r w:rsidRPr="00B26C14">
        <w:rPr>
          <w:lang w:val="sr-Cyrl-CS"/>
        </w:rPr>
        <w:t>а) Жиектеушi минорлар әдiсi. Мұнда матрицаның рангi төмендегi ретпен табылады.</w:t>
      </w:r>
    </w:p>
    <w:p w:rsidR="00456C53" w:rsidRPr="00B26C14" w:rsidRDefault="00456C53" w:rsidP="00303EE8">
      <w:pPr>
        <w:numPr>
          <w:ilvl w:val="0"/>
          <w:numId w:val="7"/>
        </w:numPr>
        <w:jc w:val="both"/>
        <w:rPr>
          <w:lang w:val="sr-Cyrl-CS"/>
        </w:rPr>
      </w:pPr>
      <w:r w:rsidRPr="00B26C14">
        <w:rPr>
          <w:lang w:val="sr-Cyrl-CS"/>
        </w:rPr>
        <w:t>Нөлге тең емес екiншi реттi минор табылады. Егер екiншi реттi минорлардың бәрi де нөлге тең болса, онда матрицаның рангi 1-ге тең болады (</w:t>
      </w:r>
      <w:r w:rsidRPr="00B26C14">
        <w:rPr>
          <w:lang w:val="en-US"/>
        </w:rPr>
        <w:t>r</w:t>
      </w:r>
      <w:r w:rsidRPr="00B26C14">
        <w:rPr>
          <w:lang w:val="sr-Cyrl-CS"/>
        </w:rPr>
        <w:t>(</w:t>
      </w:r>
      <w:r w:rsidRPr="00B26C14">
        <w:rPr>
          <w:lang w:val="en-US"/>
        </w:rPr>
        <w:t>A</w:t>
      </w:r>
      <w:r w:rsidRPr="00B26C14">
        <w:rPr>
          <w:lang w:val="sr-Cyrl-CS"/>
        </w:rPr>
        <w:t>)=1).</w:t>
      </w:r>
    </w:p>
    <w:p w:rsidR="00456C53" w:rsidRPr="00B26C14" w:rsidRDefault="00456C53" w:rsidP="00303EE8">
      <w:pPr>
        <w:numPr>
          <w:ilvl w:val="0"/>
          <w:numId w:val="7"/>
        </w:numPr>
        <w:jc w:val="both"/>
        <w:rPr>
          <w:lang w:val="sr-Cyrl-CS"/>
        </w:rPr>
      </w:pPr>
      <w:r w:rsidRPr="00B26C14">
        <w:rPr>
          <w:lang w:val="sr-Cyrl-CS"/>
        </w:rPr>
        <w:t xml:space="preserve">Екiншi реттi  минорлардың ең болмағанда бiреуi нөлден өзгеше болса, онда үшiншi реттi жиектеушi минор құрамыз. Егер үшiншi жиектеушi минорлар неге тең болса , онда  </w:t>
      </w:r>
      <w:r w:rsidRPr="00B26C14">
        <w:rPr>
          <w:lang w:val="en-US"/>
        </w:rPr>
        <w:t>r</w:t>
      </w:r>
      <w:r w:rsidRPr="00B26C14">
        <w:rPr>
          <w:lang w:val="sr-Cyrl-CS"/>
        </w:rPr>
        <w:t>(</w:t>
      </w:r>
      <w:r w:rsidRPr="00B26C14">
        <w:rPr>
          <w:lang w:val="en-US"/>
        </w:rPr>
        <w:t>A</w:t>
      </w:r>
      <w:r w:rsidRPr="00B26C14">
        <w:rPr>
          <w:lang w:val="sr-Cyrl-CS"/>
        </w:rPr>
        <w:t>)=2 болады.</w:t>
      </w:r>
    </w:p>
    <w:p w:rsidR="00456C53" w:rsidRPr="00B26C14" w:rsidRDefault="00456C53" w:rsidP="00303EE8">
      <w:pPr>
        <w:numPr>
          <w:ilvl w:val="0"/>
          <w:numId w:val="7"/>
        </w:numPr>
        <w:jc w:val="both"/>
        <w:rPr>
          <w:lang w:val="sr-Cyrl-CS"/>
        </w:rPr>
      </w:pPr>
      <w:r w:rsidRPr="00B26C14">
        <w:rPr>
          <w:lang w:val="sr-Cyrl-CS"/>
        </w:rPr>
        <w:t xml:space="preserve">Егер үшiншi реттi жиектеушi минорлардың ең болмағанда бiреунөлге тең болмаса , онда оның төртiншi реттi жиектеушi минорын құрамыз. Егер төртiншi реттi жиектеушi минорлардың бәрi де нөлге тең болса, онда </w:t>
      </w:r>
      <w:r w:rsidRPr="00B26C14">
        <w:rPr>
          <w:lang w:val="sr-Cyrl-CS"/>
        </w:rPr>
        <w:object w:dxaOrig="480" w:dyaOrig="340">
          <v:shape id="_x0000_i1142" type="#_x0000_t75" style="width:24pt;height:17.25pt" o:ole="" fillcolor="window">
            <v:imagedata r:id="rId237" o:title=""/>
          </v:shape>
          <o:OLEObject Type="Embed" ProgID="Equation.3" ShapeID="_x0000_i1142" DrawAspect="Content" ObjectID="_1682240545" r:id="rId238"/>
        </w:object>
      </w:r>
      <w:r w:rsidRPr="00B26C14">
        <w:rPr>
          <w:lang w:val="sr-Cyrl-CS"/>
        </w:rPr>
        <w:t>=3 болады және т.с.с. жалғасады.</w:t>
      </w:r>
    </w:p>
    <w:p w:rsidR="00456C53" w:rsidRPr="00B26C14" w:rsidRDefault="00456C53" w:rsidP="00456C53">
      <w:pPr>
        <w:jc w:val="both"/>
        <w:rPr>
          <w:lang w:val="sr-Cyrl-CS"/>
        </w:rPr>
      </w:pPr>
      <w:r w:rsidRPr="00B26C14">
        <w:rPr>
          <w:lang w:val="sr-Cyrl-CS"/>
        </w:rPr>
        <w:t xml:space="preserve"> ә)  Элементар түрлендiру әдiсi. Матрицаны төмедегiше түрлендiру элементар деп аталады.</w:t>
      </w:r>
    </w:p>
    <w:p w:rsidR="00456C53" w:rsidRPr="00B26C14" w:rsidRDefault="00456C53" w:rsidP="00303EE8">
      <w:pPr>
        <w:numPr>
          <w:ilvl w:val="0"/>
          <w:numId w:val="1"/>
        </w:numPr>
        <w:jc w:val="both"/>
        <w:rPr>
          <w:lang w:val="sr-Cyrl-CS"/>
        </w:rPr>
      </w:pPr>
      <w:r w:rsidRPr="00B26C14">
        <w:rPr>
          <w:lang w:val="sr-Cyrl-CS"/>
        </w:rPr>
        <w:t>Матрицадағы қатарлас жатқан, кез келген екi жолдың элементтерiн  бiрiмен- бiрiн ауыстырып жазу.</w:t>
      </w:r>
    </w:p>
    <w:p w:rsidR="00456C53" w:rsidRPr="00B26C14" w:rsidRDefault="00456C53" w:rsidP="00303EE8">
      <w:pPr>
        <w:numPr>
          <w:ilvl w:val="0"/>
          <w:numId w:val="1"/>
        </w:numPr>
        <w:jc w:val="both"/>
        <w:rPr>
          <w:lang w:val="sr-Cyrl-CS"/>
        </w:rPr>
      </w:pPr>
      <w:r w:rsidRPr="00B26C14">
        <w:rPr>
          <w:lang w:val="sr-Cyrl-CS"/>
        </w:rPr>
        <w:t>Кез келген жолдың барлық элементтерiнбiрдей бiр санға көбейту, не бөлу (0-ден басқа).</w:t>
      </w:r>
    </w:p>
    <w:p w:rsidR="00456C53" w:rsidRPr="00B26C14" w:rsidRDefault="00456C53" w:rsidP="00303EE8">
      <w:pPr>
        <w:numPr>
          <w:ilvl w:val="0"/>
          <w:numId w:val="1"/>
        </w:numPr>
        <w:jc w:val="both"/>
        <w:rPr>
          <w:lang w:val="sr-Cyrl-CS"/>
        </w:rPr>
      </w:pPr>
      <w:r w:rsidRPr="00B26C14">
        <w:rPr>
          <w:lang w:val="sr-Cyrl-CS"/>
        </w:rPr>
        <w:t>Кез кеген жолдың (бағанның) барлық элемменттерiн бiрдей бiр санға көбейтiп, екiншi жолдың (бағанның) сәйкес элементтерiн қосу.</w:t>
      </w:r>
    </w:p>
    <w:p w:rsidR="00456C53" w:rsidRPr="00B26C14" w:rsidRDefault="00456C53" w:rsidP="00303EE8">
      <w:pPr>
        <w:numPr>
          <w:ilvl w:val="0"/>
          <w:numId w:val="1"/>
        </w:numPr>
        <w:jc w:val="both"/>
        <w:rPr>
          <w:lang w:val="sr-Cyrl-CS"/>
        </w:rPr>
      </w:pPr>
      <w:r w:rsidRPr="00B26C14">
        <w:rPr>
          <w:lang w:val="sr-Cyrl-CS"/>
        </w:rPr>
        <w:t>Матрицаның жолдарын баған етiп, бағандарын жолдар етiп жазу (қысқасы, матрицаны бұрып жазу).</w:t>
      </w:r>
    </w:p>
    <w:p w:rsidR="00456C53" w:rsidRPr="00B26C14" w:rsidRDefault="00456C53" w:rsidP="00456C53">
      <w:pPr>
        <w:ind w:firstLine="540"/>
        <w:jc w:val="both"/>
        <w:rPr>
          <w:lang w:val="sr-Cyrl-CS"/>
        </w:rPr>
      </w:pPr>
      <w:r w:rsidRPr="00B26C14">
        <w:rPr>
          <w:lang w:val="sr-Cyrl-CS"/>
        </w:rPr>
        <w:t>Элементар түрлендiруде матрицаның рангi өзгермейдi. Бұл түрлендiрудi па</w:t>
      </w:r>
      <w:r w:rsidRPr="00B26C14">
        <w:rPr>
          <w:lang w:val="sr-Cyrl-CS" w:eastAsia="ko-KR"/>
        </w:rPr>
        <w:t>й</w:t>
      </w:r>
      <w:r w:rsidRPr="00B26C14">
        <w:rPr>
          <w:lang w:val="sr-Cyrl-CS"/>
        </w:rPr>
        <w:t xml:space="preserve">даланып, матрицаны, мысалы, үшбұрыш түрде көрсетуге болады. Одан соң диагональдың  нөлден өзгеше </w:t>
      </w:r>
      <w:r w:rsidRPr="00B26C14">
        <w:rPr>
          <w:lang w:val="en-US"/>
        </w:rPr>
        <w:t>r</w:t>
      </w:r>
      <w:r w:rsidRPr="00B26C14">
        <w:rPr>
          <w:lang w:val="sr-Cyrl-CS"/>
        </w:rPr>
        <w:t>(</w:t>
      </w:r>
      <w:r w:rsidRPr="00B26C14">
        <w:rPr>
          <w:lang w:val="en-US"/>
        </w:rPr>
        <w:t>A</w:t>
      </w:r>
      <w:r w:rsidRPr="00B26C14">
        <w:rPr>
          <w:lang w:val="sr-Cyrl-CS"/>
        </w:rPr>
        <w:t xml:space="preserve">) элементтерi саналады. Ол А матрицаның рангi болады, яғни </w:t>
      </w:r>
      <w:r w:rsidRPr="00B26C14">
        <w:rPr>
          <w:lang w:val="en-US"/>
        </w:rPr>
        <w:t>r</w:t>
      </w:r>
      <w:r w:rsidRPr="00B26C14">
        <w:rPr>
          <w:lang w:val="sr-Cyrl-CS"/>
        </w:rPr>
        <w:t>(</w:t>
      </w:r>
      <w:r w:rsidRPr="00B26C14">
        <w:rPr>
          <w:lang w:val="en-US"/>
        </w:rPr>
        <w:t>A</w:t>
      </w:r>
      <w:r w:rsidRPr="00B26C14">
        <w:rPr>
          <w:lang w:val="sr-Cyrl-CS"/>
        </w:rPr>
        <w:t>)=</w:t>
      </w:r>
      <w:r w:rsidRPr="00B26C14">
        <w:rPr>
          <w:lang w:val="en-US"/>
        </w:rPr>
        <w:t>r</w:t>
      </w:r>
      <w:r w:rsidRPr="00B26C14">
        <w:rPr>
          <w:lang w:val="sr-Cyrl-CS"/>
        </w:rPr>
        <w:t xml:space="preserve">. Элементар түрлендiрулер арқылы кез келген матрицаны әрбiр қатары тек нөлдерден немесе нөлдерден және бiрғана бiрден тұратындай түрге келтiруге болады. Сонда қалған бiрлердiң саны берiлген матрицаның рангiн анықтайды. </w:t>
      </w:r>
    </w:p>
    <w:p w:rsidR="00456C53" w:rsidRPr="00B26C14" w:rsidRDefault="00456C53" w:rsidP="00456C53">
      <w:pPr>
        <w:widowControl w:val="0"/>
        <w:spacing w:line="340" w:lineRule="atLeast"/>
        <w:ind w:firstLine="567"/>
        <w:jc w:val="both"/>
        <w:rPr>
          <w:lang w:val="en-US"/>
        </w:rPr>
      </w:pPr>
    </w:p>
    <w:p w:rsidR="00456C53" w:rsidRPr="006C06DD" w:rsidRDefault="00456C53" w:rsidP="00303EE8">
      <w:pPr>
        <w:widowControl w:val="0"/>
        <w:numPr>
          <w:ilvl w:val="1"/>
          <w:numId w:val="11"/>
        </w:numPr>
        <w:tabs>
          <w:tab w:val="left" w:pos="1560"/>
        </w:tabs>
        <w:spacing w:line="340" w:lineRule="atLeast"/>
        <w:rPr>
          <w:b/>
          <w:lang w:val="kk-KZ" w:eastAsia="ko-KR"/>
        </w:rPr>
      </w:pPr>
      <w:r w:rsidRPr="006C06DD">
        <w:rPr>
          <w:b/>
        </w:rPr>
        <w:t>Жатты</w:t>
      </w:r>
      <w:r w:rsidRPr="006C06DD">
        <w:rPr>
          <w:b/>
          <w:lang w:val="en-US" w:eastAsia="ko-KR"/>
        </w:rPr>
        <w:t>ғ</w:t>
      </w:r>
      <w:r w:rsidRPr="006C06DD">
        <w:rPr>
          <w:b/>
        </w:rPr>
        <w:t>у</w:t>
      </w:r>
      <w:r w:rsidRPr="006C06DD">
        <w:rPr>
          <w:b/>
          <w:lang w:val="sr-Cyrl-CS" w:eastAsia="ko-KR"/>
        </w:rPr>
        <w:t xml:space="preserve"> есептер</w:t>
      </w:r>
      <w:r w:rsidRPr="006C06DD">
        <w:rPr>
          <w:b/>
          <w:lang w:val="en-US" w:eastAsia="ko-KR"/>
        </w:rPr>
        <w:t>i</w:t>
      </w:r>
      <w:r w:rsidRPr="006C06DD">
        <w:rPr>
          <w:b/>
          <w:lang w:val="kk-KZ" w:eastAsia="ko-KR"/>
        </w:rPr>
        <w:t>.</w:t>
      </w:r>
    </w:p>
    <w:p w:rsidR="000D617D" w:rsidRPr="00B26C14" w:rsidRDefault="000D617D" w:rsidP="000D617D">
      <w:pPr>
        <w:widowControl w:val="0"/>
        <w:tabs>
          <w:tab w:val="left" w:pos="1560"/>
        </w:tabs>
        <w:spacing w:line="340" w:lineRule="atLeast"/>
        <w:ind w:left="540"/>
        <w:rPr>
          <w:lang w:val="kk-KZ" w:eastAsia="ko-KR"/>
        </w:rPr>
      </w:pPr>
    </w:p>
    <w:p w:rsidR="006D41A5" w:rsidRPr="00B26C14" w:rsidRDefault="006D41A5" w:rsidP="006D41A5">
      <w:pPr>
        <w:pStyle w:val="a3"/>
        <w:jc w:val="both"/>
        <w:rPr>
          <w:rFonts w:ascii="Times New Roman" w:hAnsi="Times New Roman"/>
          <w:b w:val="0"/>
          <w:bCs w:val="0"/>
          <w:sz w:val="24"/>
          <w:lang w:val="ru-RU"/>
        </w:rPr>
      </w:pPr>
      <w:r w:rsidRPr="00B26C14">
        <w:rPr>
          <w:rFonts w:ascii="Times New Roman" w:hAnsi="Times New Roman"/>
          <w:b w:val="0"/>
          <w:bCs w:val="0"/>
          <w:sz w:val="24"/>
        </w:rPr>
        <w:t>Мысал</w:t>
      </w:r>
      <w:r w:rsidRPr="00B26C14">
        <w:rPr>
          <w:rFonts w:ascii="Times New Roman" w:hAnsi="Times New Roman"/>
          <w:b w:val="0"/>
          <w:bCs w:val="0"/>
          <w:sz w:val="24"/>
          <w:lang w:val="kk-KZ"/>
        </w:rPr>
        <w:t xml:space="preserve"> -1</w:t>
      </w:r>
      <w:r w:rsidRPr="00B26C14">
        <w:rPr>
          <w:rFonts w:ascii="Times New Roman" w:hAnsi="Times New Roman"/>
          <w:b w:val="0"/>
          <w:bCs w:val="0"/>
          <w:sz w:val="24"/>
        </w:rPr>
        <w:t>: А+В</w:t>
      </w:r>
      <w:r w:rsidRPr="00B26C14">
        <w:rPr>
          <w:rFonts w:ascii="Times New Roman" w:hAnsi="Times New Roman"/>
          <w:b w:val="0"/>
          <w:bCs w:val="0"/>
          <w:sz w:val="24"/>
          <w:lang w:val="ru-RU"/>
        </w:rPr>
        <w:t xml:space="preserve">= </w:t>
      </w:r>
      <w:r w:rsidR="0008331A" w:rsidRPr="00B26C14">
        <w:rPr>
          <w:rFonts w:ascii="Times New Roman" w:hAnsi="Times New Roman"/>
          <w:b w:val="0"/>
          <w:bCs w:val="0"/>
          <w:position w:val="-30"/>
          <w:sz w:val="24"/>
          <w:lang w:val="ru-RU"/>
        </w:rPr>
        <w:object w:dxaOrig="900" w:dyaOrig="720">
          <v:shape id="_x0000_i1143" type="#_x0000_t75" style="width:45pt;height:36pt" o:ole="" fillcolor="window">
            <v:imagedata r:id="rId239" o:title=""/>
          </v:shape>
          <o:OLEObject Type="Embed" ProgID="Equation.3" ShapeID="_x0000_i1143" DrawAspect="Content" ObjectID="_1682240546" r:id="rId240"/>
        </w:object>
      </w:r>
      <w:r w:rsidRPr="00B26C14">
        <w:rPr>
          <w:rFonts w:ascii="Times New Roman" w:hAnsi="Times New Roman"/>
          <w:b w:val="0"/>
          <w:bCs w:val="0"/>
          <w:sz w:val="24"/>
          <w:lang w:val="ru-RU"/>
        </w:rPr>
        <w:t xml:space="preserve"> +  </w:t>
      </w:r>
      <w:r w:rsidR="0008331A" w:rsidRPr="00B26C14">
        <w:rPr>
          <w:rFonts w:ascii="Times New Roman" w:hAnsi="Times New Roman"/>
          <w:b w:val="0"/>
          <w:bCs w:val="0"/>
          <w:position w:val="-30"/>
          <w:sz w:val="24"/>
          <w:lang w:val="ru-RU"/>
        </w:rPr>
        <w:object w:dxaOrig="980" w:dyaOrig="720">
          <v:shape id="_x0000_i1144" type="#_x0000_t75" style="width:48.75pt;height:36pt" o:ole="" fillcolor="window">
            <v:imagedata r:id="rId241" o:title=""/>
          </v:shape>
          <o:OLEObject Type="Embed" ProgID="Equation.3" ShapeID="_x0000_i1144" DrawAspect="Content" ObjectID="_1682240547" r:id="rId242"/>
        </w:object>
      </w:r>
      <w:r w:rsidRPr="00B26C14">
        <w:rPr>
          <w:rFonts w:ascii="Times New Roman" w:hAnsi="Times New Roman"/>
          <w:b w:val="0"/>
          <w:bCs w:val="0"/>
          <w:sz w:val="24"/>
          <w:lang w:val="ru-RU"/>
        </w:rPr>
        <w:t xml:space="preserve"> =  </w:t>
      </w:r>
      <w:r w:rsidR="0008331A" w:rsidRPr="00B26C14">
        <w:rPr>
          <w:rFonts w:ascii="Times New Roman" w:hAnsi="Times New Roman"/>
          <w:b w:val="0"/>
          <w:bCs w:val="0"/>
          <w:position w:val="-30"/>
          <w:sz w:val="24"/>
          <w:lang w:val="ru-RU"/>
        </w:rPr>
        <w:object w:dxaOrig="1579" w:dyaOrig="720">
          <v:shape id="_x0000_i1145" type="#_x0000_t75" style="width:78.75pt;height:36pt" o:ole="" fillcolor="window">
            <v:imagedata r:id="rId243" o:title=""/>
          </v:shape>
          <o:OLEObject Type="Embed" ProgID="Equation.3" ShapeID="_x0000_i1145" DrawAspect="Content" ObjectID="_1682240548" r:id="rId244"/>
        </w:object>
      </w:r>
      <w:r w:rsidRPr="00B26C14">
        <w:rPr>
          <w:rFonts w:ascii="Times New Roman" w:hAnsi="Times New Roman"/>
          <w:b w:val="0"/>
          <w:bCs w:val="0"/>
          <w:sz w:val="24"/>
          <w:lang w:val="ru-RU"/>
        </w:rPr>
        <w:t xml:space="preserve"> = </w:t>
      </w:r>
      <w:r w:rsidR="0008331A" w:rsidRPr="00B26C14">
        <w:rPr>
          <w:rFonts w:ascii="Times New Roman" w:hAnsi="Times New Roman"/>
          <w:b w:val="0"/>
          <w:bCs w:val="0"/>
          <w:position w:val="-30"/>
          <w:sz w:val="24"/>
          <w:lang w:val="ru-RU"/>
        </w:rPr>
        <w:object w:dxaOrig="960" w:dyaOrig="720">
          <v:shape id="_x0000_i1146" type="#_x0000_t75" style="width:48pt;height:36pt" o:ole="" fillcolor="window">
            <v:imagedata r:id="rId245" o:title=""/>
          </v:shape>
          <o:OLEObject Type="Embed" ProgID="Equation.3" ShapeID="_x0000_i1146" DrawAspect="Content" ObjectID="_1682240549" r:id="rId246"/>
        </w:object>
      </w:r>
      <w:r w:rsidRPr="00B26C14">
        <w:rPr>
          <w:rFonts w:ascii="Times New Roman" w:hAnsi="Times New Roman"/>
          <w:b w:val="0"/>
          <w:bCs w:val="0"/>
          <w:sz w:val="24"/>
          <w:lang w:val="ru-RU"/>
        </w:rPr>
        <w:t xml:space="preserve">       </w:t>
      </w:r>
    </w:p>
    <w:p w:rsidR="006D41A5" w:rsidRPr="00B26C14" w:rsidRDefault="006D41A5" w:rsidP="006D41A5">
      <w:pPr>
        <w:pStyle w:val="a3"/>
        <w:tabs>
          <w:tab w:val="right" w:pos="9355"/>
        </w:tabs>
        <w:jc w:val="both"/>
        <w:rPr>
          <w:rFonts w:ascii="Times New Roman" w:hAnsi="Times New Roman"/>
          <w:b w:val="0"/>
          <w:bCs w:val="0"/>
          <w:sz w:val="24"/>
          <w:lang w:val="kk-KZ"/>
        </w:rPr>
      </w:pPr>
      <w:r w:rsidRPr="00B26C14">
        <w:rPr>
          <w:rFonts w:ascii="Times New Roman" w:hAnsi="Times New Roman"/>
          <w:b w:val="0"/>
          <w:bCs w:val="0"/>
          <w:sz w:val="24"/>
          <w:lang w:val="ru-RU"/>
        </w:rPr>
        <w:t xml:space="preserve">Мысал -2: </w:t>
      </w:r>
      <w:r w:rsidRPr="00B26C14">
        <w:rPr>
          <w:rFonts w:ascii="Times New Roman" w:hAnsi="Times New Roman"/>
          <w:b w:val="0"/>
          <w:bCs w:val="0"/>
          <w:sz w:val="24"/>
        </w:rPr>
        <w:sym w:font="Symbol" w:char="F06C"/>
      </w:r>
      <w:r w:rsidRPr="00B26C14">
        <w:rPr>
          <w:rFonts w:ascii="Times New Roman" w:hAnsi="Times New Roman"/>
          <w:b w:val="0"/>
          <w:bCs w:val="0"/>
          <w:sz w:val="24"/>
        </w:rPr>
        <w:t xml:space="preserve"> </w:t>
      </w:r>
      <w:r w:rsidRPr="00B26C14">
        <w:rPr>
          <w:rFonts w:ascii="Times New Roman" w:hAnsi="Times New Roman"/>
          <w:b w:val="0"/>
          <w:bCs w:val="0"/>
          <w:sz w:val="24"/>
          <w:lang w:val="ru-RU"/>
        </w:rPr>
        <w:t>=</w:t>
      </w:r>
      <w:r w:rsidRPr="00B26C14">
        <w:rPr>
          <w:rFonts w:ascii="Times New Roman" w:hAnsi="Times New Roman"/>
          <w:b w:val="0"/>
          <w:bCs w:val="0"/>
          <w:sz w:val="24"/>
          <w:lang w:val="ru-RU"/>
        </w:rPr>
        <w:sym w:font="Symbol" w:char="F02D"/>
      </w:r>
      <w:r w:rsidRPr="00B26C14">
        <w:rPr>
          <w:rFonts w:ascii="Times New Roman" w:hAnsi="Times New Roman"/>
          <w:b w:val="0"/>
          <w:bCs w:val="0"/>
          <w:sz w:val="24"/>
        </w:rPr>
        <w:t>2, А</w:t>
      </w:r>
      <w:r w:rsidRPr="00B26C14">
        <w:rPr>
          <w:rFonts w:ascii="Times New Roman" w:hAnsi="Times New Roman"/>
          <w:b w:val="0"/>
          <w:bCs w:val="0"/>
          <w:sz w:val="24"/>
          <w:lang w:val="ru-RU"/>
        </w:rPr>
        <w:t>=</w:t>
      </w:r>
      <w:r w:rsidRPr="00B26C14">
        <w:rPr>
          <w:rFonts w:ascii="Times New Roman" w:hAnsi="Times New Roman"/>
          <w:b w:val="0"/>
          <w:bCs w:val="0"/>
          <w:sz w:val="24"/>
        </w:rPr>
        <w:t xml:space="preserve"> </w:t>
      </w:r>
      <w:r w:rsidR="0008331A" w:rsidRPr="00B26C14">
        <w:rPr>
          <w:rFonts w:ascii="Times New Roman" w:hAnsi="Times New Roman"/>
          <w:b w:val="0"/>
          <w:bCs w:val="0"/>
          <w:position w:val="-30"/>
          <w:sz w:val="24"/>
        </w:rPr>
        <w:object w:dxaOrig="780" w:dyaOrig="720">
          <v:shape id="_x0000_i1147" type="#_x0000_t75" style="width:39pt;height:36pt" o:ole="" fillcolor="window">
            <v:imagedata r:id="rId247" o:title=""/>
          </v:shape>
          <o:OLEObject Type="Embed" ProgID="Equation.3" ShapeID="_x0000_i1147" DrawAspect="Content" ObjectID="_1682240550" r:id="rId248"/>
        </w:object>
      </w:r>
      <w:r w:rsidRPr="00B26C14">
        <w:rPr>
          <w:rFonts w:ascii="Times New Roman" w:hAnsi="Times New Roman"/>
          <w:b w:val="0"/>
          <w:bCs w:val="0"/>
          <w:sz w:val="24"/>
        </w:rPr>
        <w:t xml:space="preserve">   болса, онда </w:t>
      </w:r>
      <w:r w:rsidRPr="00B26C14">
        <w:rPr>
          <w:rFonts w:ascii="Times New Roman" w:hAnsi="Times New Roman"/>
          <w:b w:val="0"/>
          <w:bCs w:val="0"/>
          <w:sz w:val="24"/>
        </w:rPr>
        <w:sym w:font="Symbol" w:char="F06C"/>
      </w:r>
      <w:r w:rsidRPr="00B26C14">
        <w:rPr>
          <w:rFonts w:ascii="Times New Roman" w:hAnsi="Times New Roman"/>
          <w:b w:val="0"/>
          <w:bCs w:val="0"/>
          <w:sz w:val="24"/>
          <w:lang w:val="ru-RU"/>
        </w:rPr>
        <w:t>А=</w:t>
      </w:r>
      <w:r w:rsidRPr="00B26C14">
        <w:rPr>
          <w:rFonts w:ascii="Times New Roman" w:hAnsi="Times New Roman"/>
          <w:b w:val="0"/>
          <w:bCs w:val="0"/>
          <w:sz w:val="24"/>
          <w:lang w:val="ru-RU"/>
        </w:rPr>
        <w:sym w:font="Symbol" w:char="F02D"/>
      </w:r>
      <w:r w:rsidRPr="00B26C14">
        <w:rPr>
          <w:rFonts w:ascii="Times New Roman" w:hAnsi="Times New Roman"/>
          <w:b w:val="0"/>
          <w:bCs w:val="0"/>
          <w:sz w:val="24"/>
        </w:rPr>
        <w:t xml:space="preserve">2 </w:t>
      </w:r>
      <w:r w:rsidRPr="00B26C14">
        <w:rPr>
          <w:rFonts w:ascii="Times New Roman" w:hAnsi="Times New Roman"/>
          <w:b w:val="0"/>
          <w:bCs w:val="0"/>
          <w:sz w:val="24"/>
        </w:rPr>
        <w:sym w:font="Symbol" w:char="F0D7"/>
      </w:r>
      <w:r w:rsidRPr="00B26C14">
        <w:rPr>
          <w:rFonts w:ascii="Times New Roman" w:hAnsi="Times New Roman"/>
          <w:b w:val="0"/>
          <w:bCs w:val="0"/>
          <w:sz w:val="24"/>
        </w:rPr>
        <w:t xml:space="preserve"> </w:t>
      </w:r>
      <w:r w:rsidR="0008331A" w:rsidRPr="00B26C14">
        <w:rPr>
          <w:rFonts w:ascii="Times New Roman" w:hAnsi="Times New Roman"/>
          <w:b w:val="0"/>
          <w:bCs w:val="0"/>
          <w:position w:val="-30"/>
          <w:sz w:val="24"/>
        </w:rPr>
        <w:object w:dxaOrig="840" w:dyaOrig="720">
          <v:shape id="_x0000_i1148" type="#_x0000_t75" style="width:42pt;height:36pt" o:ole="" fillcolor="window">
            <v:imagedata r:id="rId249" o:title=""/>
          </v:shape>
          <o:OLEObject Type="Embed" ProgID="Equation.3" ShapeID="_x0000_i1148" DrawAspect="Content" ObjectID="_1682240551" r:id="rId250"/>
        </w:object>
      </w:r>
      <w:r w:rsidRPr="00B26C14">
        <w:rPr>
          <w:rFonts w:ascii="Times New Roman" w:hAnsi="Times New Roman"/>
          <w:b w:val="0"/>
          <w:bCs w:val="0"/>
          <w:sz w:val="24"/>
        </w:rPr>
        <w:t xml:space="preserve">= </w:t>
      </w:r>
      <w:r w:rsidR="0008331A" w:rsidRPr="00B26C14">
        <w:rPr>
          <w:rFonts w:ascii="Times New Roman" w:hAnsi="Times New Roman"/>
          <w:b w:val="0"/>
          <w:bCs w:val="0"/>
          <w:position w:val="-30"/>
          <w:sz w:val="24"/>
        </w:rPr>
        <w:object w:dxaOrig="1040" w:dyaOrig="720">
          <v:shape id="_x0000_i1149" type="#_x0000_t75" style="width:51.75pt;height:36pt" o:ole="" fillcolor="window">
            <v:imagedata r:id="rId251" o:title=""/>
          </v:shape>
          <o:OLEObject Type="Embed" ProgID="Equation.3" ShapeID="_x0000_i1149" DrawAspect="Content" ObjectID="_1682240552" r:id="rId252"/>
        </w:object>
      </w:r>
      <w:r w:rsidRPr="00B26C14">
        <w:rPr>
          <w:rFonts w:ascii="Times New Roman" w:hAnsi="Times New Roman"/>
          <w:b w:val="0"/>
          <w:bCs w:val="0"/>
          <w:sz w:val="24"/>
        </w:rPr>
        <w:t xml:space="preserve">      </w:t>
      </w:r>
      <w:r w:rsidRPr="00B26C14">
        <w:rPr>
          <w:rFonts w:ascii="Times New Roman" w:hAnsi="Times New Roman"/>
          <w:b w:val="0"/>
          <w:bCs w:val="0"/>
          <w:sz w:val="24"/>
        </w:rPr>
        <w:tab/>
      </w:r>
    </w:p>
    <w:p w:rsidR="006D41A5" w:rsidRPr="00B26C14" w:rsidRDefault="0008331A" w:rsidP="006D41A5">
      <w:pPr>
        <w:jc w:val="both"/>
        <w:rPr>
          <w:lang w:val="sr-Cyrl-CS"/>
        </w:rPr>
      </w:pPr>
      <w:r w:rsidRPr="00B26C14">
        <w:rPr>
          <w:lang w:val="sr-Cyrl-CS"/>
        </w:rPr>
        <w:t>Мысал - 3:</w:t>
      </w:r>
      <w:r w:rsidR="006D41A5" w:rsidRPr="00B26C14">
        <w:rPr>
          <w:lang w:val="sr-Cyrl-CS"/>
        </w:rPr>
        <w:t xml:space="preserve">   А</w:t>
      </w:r>
      <w:r w:rsidR="006D41A5" w:rsidRPr="00B26C14">
        <w:t>=</w:t>
      </w:r>
      <w:r w:rsidRPr="00B26C14">
        <w:rPr>
          <w:position w:val="-50"/>
        </w:rPr>
        <w:object w:dxaOrig="1980" w:dyaOrig="1120">
          <v:shape id="_x0000_i1150" type="#_x0000_t75" style="width:99pt;height:56.25pt" o:ole="" fillcolor="window">
            <v:imagedata r:id="rId253" o:title=""/>
          </v:shape>
          <o:OLEObject Type="Embed" ProgID="Equation.3" ShapeID="_x0000_i1150" DrawAspect="Content" ObjectID="_1682240553" r:id="rId254"/>
        </w:object>
      </w:r>
      <w:r w:rsidR="006D41A5" w:rsidRPr="00B26C14">
        <w:object w:dxaOrig="180" w:dyaOrig="340">
          <v:shape id="_x0000_i1151" type="#_x0000_t75" style="width:9pt;height:17.25pt" o:ole="" fillcolor="window">
            <v:imagedata r:id="rId255" o:title=""/>
          </v:shape>
          <o:OLEObject Type="Embed" ProgID="Equation.3" ShapeID="_x0000_i1151" DrawAspect="Content" ObjectID="_1682240554" r:id="rId256"/>
        </w:object>
      </w:r>
      <w:r w:rsidR="006D41A5" w:rsidRPr="00B26C14">
        <w:object w:dxaOrig="180" w:dyaOrig="340">
          <v:shape id="_x0000_i1152" type="#_x0000_t75" style="width:9pt;height:17.25pt" o:ole="" fillcolor="window">
            <v:imagedata r:id="rId255" o:title=""/>
          </v:shape>
          <o:OLEObject Type="Embed" ProgID="Equation.3" ShapeID="_x0000_i1152" DrawAspect="Content" ObjectID="_1682240555" r:id="rId257"/>
        </w:object>
      </w:r>
      <w:r w:rsidR="006D41A5" w:rsidRPr="00B26C14">
        <w:object w:dxaOrig="180" w:dyaOrig="340">
          <v:shape id="_x0000_i1153" type="#_x0000_t75" style="width:9pt;height:17.25pt" o:ole="" fillcolor="window">
            <v:imagedata r:id="rId255" o:title=""/>
          </v:shape>
          <o:OLEObject Type="Embed" ProgID="Equation.3" ShapeID="_x0000_i1153" DrawAspect="Content" ObjectID="_1682240556" r:id="rId258"/>
        </w:object>
      </w:r>
    </w:p>
    <w:p w:rsidR="006D41A5" w:rsidRPr="00B26C14" w:rsidRDefault="006D41A5" w:rsidP="006D41A5">
      <w:pPr>
        <w:jc w:val="both"/>
        <w:rPr>
          <w:lang w:val="sr-Cyrl-CS"/>
        </w:rPr>
      </w:pPr>
      <w:r w:rsidRPr="00B26C14">
        <w:rPr>
          <w:lang w:val="sr-Cyrl-CS"/>
        </w:rPr>
        <w:t xml:space="preserve">Матрицасынан 2-шi реттi </w:t>
      </w:r>
      <w:r w:rsidR="0008331A" w:rsidRPr="00B26C14">
        <w:rPr>
          <w:position w:val="-12"/>
          <w:lang w:val="sr-Cyrl-CS"/>
        </w:rPr>
        <w:object w:dxaOrig="780" w:dyaOrig="380">
          <v:shape id="_x0000_i1154" type="#_x0000_t75" style="width:39pt;height:18.75pt" o:ole="" fillcolor="window">
            <v:imagedata r:id="rId259" o:title=""/>
          </v:shape>
          <o:OLEObject Type="Embed" ProgID="Equation.3" ShapeID="_x0000_i1154" DrawAspect="Content" ObjectID="_1682240557" r:id="rId260"/>
        </w:object>
      </w:r>
      <w:r w:rsidRPr="00B26C14">
        <w:rPr>
          <w:lang w:val="sr-Cyrl-CS"/>
        </w:rPr>
        <w:t xml:space="preserve"> = 18 минор құрылады.</w:t>
      </w:r>
    </w:p>
    <w:p w:rsidR="001417BF" w:rsidRPr="00B26C14" w:rsidRDefault="006D41A5" w:rsidP="006D41A5">
      <w:pPr>
        <w:jc w:val="both"/>
        <w:rPr>
          <w:lang w:val="sr-Cyrl-CS"/>
        </w:rPr>
      </w:pPr>
      <w:r w:rsidRPr="00B26C14">
        <w:rPr>
          <w:lang w:val="sr-Cyrl-CS"/>
        </w:rPr>
        <w:t xml:space="preserve"> </w:t>
      </w:r>
      <w:r w:rsidR="0008331A" w:rsidRPr="00B26C14">
        <w:rPr>
          <w:position w:val="-30"/>
          <w:lang w:val="sr-Cyrl-CS"/>
        </w:rPr>
        <w:object w:dxaOrig="800" w:dyaOrig="720">
          <v:shape id="_x0000_i1155" type="#_x0000_t75" style="width:39.75pt;height:36pt" o:ole="" fillcolor="window">
            <v:imagedata r:id="rId261" o:title=""/>
          </v:shape>
          <o:OLEObject Type="Embed" ProgID="Equation.3" ShapeID="_x0000_i1155" DrawAspect="Content" ObjectID="_1682240558" r:id="rId262"/>
        </w:object>
      </w:r>
      <w:r w:rsidRPr="00B26C14">
        <w:rPr>
          <w:lang w:val="sr-Cyrl-CS"/>
        </w:rPr>
        <w:t xml:space="preserve">,  </w:t>
      </w:r>
      <w:r w:rsidR="0008331A" w:rsidRPr="00B26C14">
        <w:rPr>
          <w:position w:val="-30"/>
          <w:lang w:val="sr-Cyrl-CS"/>
        </w:rPr>
        <w:object w:dxaOrig="760" w:dyaOrig="720">
          <v:shape id="_x0000_i1156" type="#_x0000_t75" style="width:38.25pt;height:36pt" o:ole="" fillcolor="window">
            <v:imagedata r:id="rId263" o:title=""/>
          </v:shape>
          <o:OLEObject Type="Embed" ProgID="Equation.3" ShapeID="_x0000_i1156" DrawAspect="Content" ObjectID="_1682240559" r:id="rId264"/>
        </w:object>
      </w:r>
      <w:r w:rsidRPr="00B26C14">
        <w:rPr>
          <w:lang w:val="sr-Cyrl-CS"/>
        </w:rPr>
        <w:t xml:space="preserve">,  </w:t>
      </w:r>
      <w:r w:rsidR="0008331A" w:rsidRPr="00B26C14">
        <w:rPr>
          <w:position w:val="-30"/>
          <w:lang w:val="sr-Cyrl-CS"/>
        </w:rPr>
        <w:object w:dxaOrig="720" w:dyaOrig="720">
          <v:shape id="_x0000_i1157" type="#_x0000_t75" style="width:36pt;height:36pt" o:ole="" fillcolor="window">
            <v:imagedata r:id="rId265" o:title=""/>
          </v:shape>
          <o:OLEObject Type="Embed" ProgID="Equation.3" ShapeID="_x0000_i1157" DrawAspect="Content" ObjectID="_1682240560" r:id="rId266"/>
        </w:object>
      </w:r>
      <w:r w:rsidRPr="00B26C14">
        <w:rPr>
          <w:lang w:val="sr-Cyrl-CS"/>
        </w:rPr>
        <w:t xml:space="preserve">,  </w:t>
      </w:r>
      <w:r w:rsidR="0008331A" w:rsidRPr="00B26C14">
        <w:rPr>
          <w:position w:val="-30"/>
          <w:lang w:val="sr-Cyrl-CS"/>
        </w:rPr>
        <w:object w:dxaOrig="680" w:dyaOrig="720">
          <v:shape id="_x0000_i1158" type="#_x0000_t75" style="width:33.75pt;height:36pt" o:ole="" fillcolor="window">
            <v:imagedata r:id="rId267" o:title=""/>
          </v:shape>
          <o:OLEObject Type="Embed" ProgID="Equation.3" ShapeID="_x0000_i1158" DrawAspect="Content" ObjectID="_1682240561" r:id="rId268"/>
        </w:object>
      </w:r>
      <w:r w:rsidRPr="00B26C14">
        <w:rPr>
          <w:lang w:val="sr-Cyrl-CS"/>
        </w:rPr>
        <w:t xml:space="preserve">.  </w:t>
      </w:r>
    </w:p>
    <w:p w:rsidR="006D41A5" w:rsidRPr="00B26C14" w:rsidRDefault="006D41A5" w:rsidP="006D41A5">
      <w:pPr>
        <w:jc w:val="both"/>
        <w:rPr>
          <w:lang w:val="sr-Cyrl-CS"/>
        </w:rPr>
      </w:pPr>
      <w:r w:rsidRPr="00B26C14">
        <w:rPr>
          <w:lang w:val="sr-Cyrl-CS"/>
        </w:rPr>
        <w:lastRenderedPageBreak/>
        <w:t>Сондай-ақ  үшiншi реттi С</w:t>
      </w:r>
      <w:r w:rsidRPr="00B26C14">
        <w:rPr>
          <w:vertAlign w:val="superscript"/>
          <w:lang w:val="sr-Cyrl-CS"/>
        </w:rPr>
        <w:t>3</w:t>
      </w:r>
      <w:r w:rsidRPr="00B26C14">
        <w:rPr>
          <w:vertAlign w:val="subscript"/>
          <w:lang w:val="sr-Cyrl-CS"/>
        </w:rPr>
        <w:t>4</w:t>
      </w:r>
      <w:r w:rsidRPr="00B26C14">
        <w:rPr>
          <w:lang w:val="sr-Cyrl-CS"/>
        </w:rPr>
        <w:sym w:font="Symbol" w:char="F0D7"/>
      </w:r>
      <w:r w:rsidRPr="00B26C14">
        <w:rPr>
          <w:lang w:val="sr-Cyrl-CS"/>
        </w:rPr>
        <w:t>С</w:t>
      </w:r>
      <w:r w:rsidRPr="00B26C14">
        <w:rPr>
          <w:vertAlign w:val="superscript"/>
          <w:lang w:val="sr-Cyrl-CS"/>
        </w:rPr>
        <w:t>3</w:t>
      </w:r>
      <w:r w:rsidRPr="00B26C14">
        <w:rPr>
          <w:vertAlign w:val="subscript"/>
          <w:lang w:val="sr-Cyrl-CS"/>
        </w:rPr>
        <w:t>3</w:t>
      </w:r>
      <w:r w:rsidRPr="00B26C14">
        <w:rPr>
          <w:lang w:val="sr-Cyrl-CS"/>
        </w:rPr>
        <w:t>=4 минорлары құрылады:</w:t>
      </w:r>
    </w:p>
    <w:p w:rsidR="006D41A5" w:rsidRPr="00B26C14" w:rsidRDefault="006D41A5" w:rsidP="006D41A5">
      <w:pPr>
        <w:jc w:val="both"/>
        <w:rPr>
          <w:lang w:val="sr-Cyrl-CS"/>
        </w:rPr>
      </w:pPr>
      <w:r w:rsidRPr="00B26C14">
        <w:rPr>
          <w:lang w:val="sr-Cyrl-CS"/>
        </w:rPr>
        <w:t xml:space="preserve">                                </w:t>
      </w:r>
      <w:r w:rsidRPr="00B26C14">
        <w:rPr>
          <w:lang w:val="sr-Cyrl-CS"/>
        </w:rPr>
        <w:object w:dxaOrig="1140" w:dyaOrig="1120">
          <v:shape id="_x0000_i1159" type="#_x0000_t75" style="width:57pt;height:56.25pt" o:ole="" fillcolor="window">
            <v:imagedata r:id="rId269" o:title=""/>
          </v:shape>
          <o:OLEObject Type="Embed" ProgID="Equation.3" ShapeID="_x0000_i1159" DrawAspect="Content" ObjectID="_1682240562" r:id="rId270"/>
        </w:object>
      </w:r>
      <w:r w:rsidRPr="00B26C14">
        <w:rPr>
          <w:lang w:val="sr-Cyrl-CS"/>
        </w:rPr>
        <w:t xml:space="preserve">,    </w:t>
      </w:r>
      <w:r w:rsidRPr="00B26C14">
        <w:rPr>
          <w:lang w:val="sr-Cyrl-CS"/>
        </w:rPr>
        <w:object w:dxaOrig="1219" w:dyaOrig="1120">
          <v:shape id="_x0000_i1160" type="#_x0000_t75" style="width:60.75pt;height:56.25pt" o:ole="" fillcolor="window">
            <v:imagedata r:id="rId271" o:title=""/>
          </v:shape>
          <o:OLEObject Type="Embed" ProgID="Equation.3" ShapeID="_x0000_i1160" DrawAspect="Content" ObjectID="_1682240563" r:id="rId272"/>
        </w:object>
      </w:r>
      <w:r w:rsidRPr="00B26C14">
        <w:rPr>
          <w:lang w:val="sr-Cyrl-CS"/>
        </w:rPr>
        <w:t xml:space="preserve">,    </w:t>
      </w:r>
      <w:r w:rsidRPr="00B26C14">
        <w:rPr>
          <w:lang w:val="sr-Cyrl-CS"/>
        </w:rPr>
        <w:object w:dxaOrig="1140" w:dyaOrig="1120">
          <v:shape id="_x0000_i1161" type="#_x0000_t75" style="width:57pt;height:56.25pt" o:ole="" fillcolor="window">
            <v:imagedata r:id="rId273" o:title=""/>
          </v:shape>
          <o:OLEObject Type="Embed" ProgID="Equation.3" ShapeID="_x0000_i1161" DrawAspect="Content" ObjectID="_1682240564" r:id="rId274"/>
        </w:object>
      </w:r>
      <w:r w:rsidRPr="00B26C14">
        <w:rPr>
          <w:lang w:val="sr-Cyrl-CS"/>
        </w:rPr>
        <w:t xml:space="preserve">,    </w:t>
      </w:r>
      <w:r w:rsidRPr="00B26C14">
        <w:rPr>
          <w:lang w:val="sr-Cyrl-CS"/>
        </w:rPr>
        <w:object w:dxaOrig="920" w:dyaOrig="1120">
          <v:shape id="_x0000_i1162" type="#_x0000_t75" style="width:45.75pt;height:56.25pt" o:ole="" fillcolor="window">
            <v:imagedata r:id="rId275" o:title=""/>
          </v:shape>
          <o:OLEObject Type="Embed" ProgID="Equation.3" ShapeID="_x0000_i1162" DrawAspect="Content" ObjectID="_1682240565" r:id="rId276"/>
        </w:object>
      </w:r>
      <w:r w:rsidRPr="00B26C14">
        <w:rPr>
          <w:lang w:val="sr-Cyrl-CS"/>
        </w:rPr>
        <w:t>.</w:t>
      </w:r>
    </w:p>
    <w:p w:rsidR="006D41A5" w:rsidRPr="00B26C14" w:rsidRDefault="006D41A5" w:rsidP="006D41A5">
      <w:pPr>
        <w:ind w:firstLine="540"/>
        <w:jc w:val="both"/>
        <w:rPr>
          <w:lang w:val="sr-Cyrl-CS"/>
        </w:rPr>
      </w:pPr>
      <w:r w:rsidRPr="00B26C14">
        <w:rPr>
          <w:lang w:val="sr-Cyrl-CS"/>
        </w:rPr>
        <w:t>А матрицасының бұл үшiншi минорларының бәрi нөлге тең, себебi олардың бiрiншi және үшiншi жолдары пропорционал. Ал екiншi реттi минорлардың iшiнде нөлге тең емесi де бар, мәселен, жоғарыдағы екiншi реттi минорлар нөлден өзгеше.</w:t>
      </w:r>
    </w:p>
    <w:p w:rsidR="002C6B8E" w:rsidRPr="00B26C14" w:rsidRDefault="002C6B8E" w:rsidP="0008331A">
      <w:pPr>
        <w:widowControl w:val="0"/>
        <w:jc w:val="both"/>
        <w:rPr>
          <w:lang w:val="sr-Cyrl-CS" w:eastAsia="ko-KR"/>
        </w:rPr>
      </w:pPr>
      <w:r w:rsidRPr="00B26C14">
        <w:rPr>
          <w:lang w:val="sr-Cyrl-CS" w:eastAsia="ko-KR"/>
        </w:rPr>
        <w:t xml:space="preserve">Мысал-4.  </w:t>
      </w:r>
      <w:r w:rsidR="0008331A" w:rsidRPr="00B26C14">
        <w:rPr>
          <w:position w:val="-30"/>
          <w:lang w:eastAsia="ko-KR"/>
        </w:rPr>
        <w:object w:dxaOrig="2120" w:dyaOrig="720">
          <v:shape id="_x0000_i1163" type="#_x0000_t75" style="width:105.75pt;height:36pt" o:ole="" fillcolor="window">
            <v:imagedata r:id="rId277" o:title=""/>
          </v:shape>
          <o:OLEObject Type="Embed" ProgID="Equation.3" ShapeID="_x0000_i1163" DrawAspect="Content" ObjectID="_1682240566" r:id="rId278"/>
        </w:object>
      </w:r>
      <w:r w:rsidRPr="00B26C14">
        <w:rPr>
          <w:lang w:val="sr-Cyrl-CS" w:eastAsia="ko-KR"/>
        </w:rPr>
        <w:t xml:space="preserve"> амалдарын орындау керек.</w:t>
      </w:r>
    </w:p>
    <w:p w:rsidR="002C6B8E" w:rsidRPr="00B26C14" w:rsidRDefault="002C6B8E" w:rsidP="0008331A">
      <w:pPr>
        <w:widowControl w:val="0"/>
        <w:spacing w:before="120"/>
        <w:jc w:val="both"/>
        <w:rPr>
          <w:lang w:val="sr-Cyrl-CS" w:eastAsia="ko-KR"/>
        </w:rPr>
      </w:pPr>
      <w:r w:rsidRPr="00B26C14">
        <w:rPr>
          <w:lang w:val="sr-Cyrl-CS" w:eastAsia="ko-KR"/>
        </w:rPr>
        <w:t>Шешу</w:t>
      </w:r>
      <w:r w:rsidRPr="00B26C14">
        <w:rPr>
          <w:lang w:val="sr-Cyrl-CS"/>
        </w:rPr>
        <w:t>i</w:t>
      </w:r>
      <w:r w:rsidRPr="00B26C14">
        <w:rPr>
          <w:lang w:val="sr-Cyrl-CS" w:eastAsia="ko-KR"/>
        </w:rPr>
        <w:t xml:space="preserve">:  </w:t>
      </w:r>
      <w:r w:rsidR="0008331A" w:rsidRPr="00B26C14">
        <w:rPr>
          <w:position w:val="-30"/>
          <w:lang w:eastAsia="ko-KR"/>
        </w:rPr>
        <w:object w:dxaOrig="5640" w:dyaOrig="720">
          <v:shape id="_x0000_i1164" type="#_x0000_t75" style="width:282pt;height:36pt" o:ole="" fillcolor="window">
            <v:imagedata r:id="rId279" o:title=""/>
          </v:shape>
          <o:OLEObject Type="Embed" ProgID="Equation.3" ShapeID="_x0000_i1164" DrawAspect="Content" ObjectID="_1682240567" r:id="rId280"/>
        </w:object>
      </w:r>
      <w:r w:rsidRPr="00B26C14">
        <w:rPr>
          <w:lang w:val="sr-Cyrl-CS" w:eastAsia="ko-KR"/>
        </w:rPr>
        <w:t>.</w:t>
      </w:r>
    </w:p>
    <w:p w:rsidR="002C6B8E" w:rsidRPr="00B26C14" w:rsidRDefault="002C6B8E" w:rsidP="0008331A">
      <w:pPr>
        <w:widowControl w:val="0"/>
        <w:spacing w:before="120"/>
        <w:jc w:val="both"/>
        <w:rPr>
          <w:lang w:eastAsia="ko-KR"/>
        </w:rPr>
      </w:pPr>
      <w:r w:rsidRPr="00B26C14">
        <w:rPr>
          <w:lang w:val="sr-Cyrl-CS" w:eastAsia="ko-KR"/>
        </w:rPr>
        <w:t xml:space="preserve">Мысал-5.  </w:t>
      </w:r>
      <w:r w:rsidR="0008331A" w:rsidRPr="00B26C14">
        <w:rPr>
          <w:position w:val="-30"/>
          <w:lang w:eastAsia="ko-KR"/>
        </w:rPr>
        <w:object w:dxaOrig="1240" w:dyaOrig="720">
          <v:shape id="_x0000_i1165" type="#_x0000_t75" style="width:62.25pt;height:36pt" o:ole="" fillcolor="window">
            <v:imagedata r:id="rId281" o:title=""/>
          </v:shape>
          <o:OLEObject Type="Embed" ProgID="Equation.3" ShapeID="_x0000_i1165" DrawAspect="Content" ObjectID="_1682240568" r:id="rId282"/>
        </w:object>
      </w:r>
      <w:r w:rsidRPr="00B26C14">
        <w:rPr>
          <w:lang w:val="sr-Cyrl-CS" w:eastAsia="ko-KR"/>
        </w:rPr>
        <w:t xml:space="preserve">,   </w:t>
      </w:r>
      <w:r w:rsidR="0008331A" w:rsidRPr="00B26C14">
        <w:rPr>
          <w:position w:val="-30"/>
          <w:lang w:eastAsia="ko-KR"/>
        </w:rPr>
        <w:object w:dxaOrig="1359" w:dyaOrig="720">
          <v:shape id="_x0000_i1166" type="#_x0000_t75" style="width:68.25pt;height:36pt" o:ole="" fillcolor="window">
            <v:imagedata r:id="rId283" o:title=""/>
          </v:shape>
          <o:OLEObject Type="Embed" ProgID="Equation.3" ShapeID="_x0000_i1166" DrawAspect="Content" ObjectID="_1682240569" r:id="rId284"/>
        </w:object>
      </w:r>
      <w:r w:rsidRPr="00B26C14">
        <w:rPr>
          <w:lang w:val="sr-Cyrl-CS" w:eastAsia="ko-KR"/>
        </w:rPr>
        <w:t xml:space="preserve"> матрицалары бер</w:t>
      </w:r>
      <w:r w:rsidRPr="00B26C14">
        <w:rPr>
          <w:lang w:val="sr-Cyrl-CS"/>
        </w:rPr>
        <w:t>i</w:t>
      </w:r>
      <w:r w:rsidRPr="00B26C14">
        <w:rPr>
          <w:lang w:val="sr-Cyrl-CS" w:eastAsia="ko-KR"/>
        </w:rPr>
        <w:t xml:space="preserve">лген. </w:t>
      </w:r>
      <w:r w:rsidRPr="00B26C14">
        <w:rPr>
          <w:lang w:eastAsia="ko-KR"/>
        </w:rPr>
        <w:t>А</w:t>
      </w:r>
      <w:r w:rsidRPr="00B26C14">
        <w:rPr>
          <w:lang w:eastAsia="ko-KR"/>
        </w:rPr>
        <w:sym w:font="Symbol" w:char="F0D7"/>
      </w:r>
      <w:r w:rsidRPr="00B26C14">
        <w:rPr>
          <w:lang w:eastAsia="ko-KR"/>
        </w:rPr>
        <w:t>В табу керек.</w:t>
      </w:r>
    </w:p>
    <w:p w:rsidR="002C6B8E" w:rsidRPr="00B26C14" w:rsidRDefault="002C6B8E" w:rsidP="0008331A">
      <w:pPr>
        <w:widowControl w:val="0"/>
        <w:spacing w:before="120"/>
        <w:jc w:val="both"/>
        <w:rPr>
          <w:lang w:eastAsia="ko-KR"/>
        </w:rPr>
      </w:pPr>
      <w:r w:rsidRPr="00B26C14">
        <w:rPr>
          <w:lang w:eastAsia="ko-KR"/>
        </w:rPr>
        <w:t>Шешу</w:t>
      </w:r>
      <w:r w:rsidRPr="00B26C14">
        <w:rPr>
          <w:lang w:val="sr-Cyrl-CS"/>
        </w:rPr>
        <w:t>i</w:t>
      </w:r>
      <w:r w:rsidRPr="00B26C14">
        <w:rPr>
          <w:lang w:eastAsia="ko-KR"/>
        </w:rPr>
        <w:t>:  А</w:t>
      </w:r>
      <w:r w:rsidRPr="00B26C14">
        <w:rPr>
          <w:lang w:eastAsia="ko-KR"/>
        </w:rPr>
        <w:sym w:font="Symbol" w:char="F0D7"/>
      </w:r>
      <w:r w:rsidRPr="00B26C14">
        <w:rPr>
          <w:lang w:eastAsia="ko-KR"/>
        </w:rPr>
        <w:t xml:space="preserve">В = </w:t>
      </w:r>
      <w:r w:rsidR="0008331A" w:rsidRPr="00B26C14">
        <w:rPr>
          <w:position w:val="-30"/>
          <w:lang w:eastAsia="ko-KR"/>
        </w:rPr>
        <w:object w:dxaOrig="900" w:dyaOrig="720">
          <v:shape id="_x0000_i1167" type="#_x0000_t75" style="width:45pt;height:36pt" o:ole="" fillcolor="window">
            <v:imagedata r:id="rId285" o:title=""/>
          </v:shape>
          <o:OLEObject Type="Embed" ProgID="Equation.3" ShapeID="_x0000_i1167" DrawAspect="Content" ObjectID="_1682240570" r:id="rId286"/>
        </w:object>
      </w:r>
      <w:r w:rsidR="0008331A" w:rsidRPr="00B26C14">
        <w:rPr>
          <w:position w:val="-30"/>
          <w:lang w:eastAsia="ko-KR"/>
        </w:rPr>
        <w:object w:dxaOrig="5060" w:dyaOrig="720">
          <v:shape id="_x0000_i1168" type="#_x0000_t75" style="width:252.75pt;height:36pt" o:ole="" fillcolor="window">
            <v:imagedata r:id="rId287" o:title=""/>
          </v:shape>
          <o:OLEObject Type="Embed" ProgID="Equation.3" ShapeID="_x0000_i1168" DrawAspect="Content" ObjectID="_1682240571" r:id="rId288"/>
        </w:object>
      </w:r>
      <w:r w:rsidRPr="00B26C14">
        <w:rPr>
          <w:lang w:eastAsia="ko-KR"/>
        </w:rPr>
        <w:t xml:space="preserve">           </w:t>
      </w:r>
      <w:r w:rsidR="0008331A" w:rsidRPr="00B26C14">
        <w:rPr>
          <w:position w:val="-30"/>
          <w:lang w:eastAsia="ko-KR"/>
        </w:rPr>
        <w:object w:dxaOrig="3360" w:dyaOrig="720">
          <v:shape id="_x0000_i1169" type="#_x0000_t75" style="width:168pt;height:36pt" o:ole="" fillcolor="window">
            <v:imagedata r:id="rId289" o:title=""/>
          </v:shape>
          <o:OLEObject Type="Embed" ProgID="Equation.3" ShapeID="_x0000_i1169" DrawAspect="Content" ObjectID="_1682240572" r:id="rId290"/>
        </w:object>
      </w:r>
      <w:r w:rsidRPr="00B26C14">
        <w:rPr>
          <w:lang w:eastAsia="ko-KR"/>
        </w:rPr>
        <w:t>.</w:t>
      </w:r>
    </w:p>
    <w:p w:rsidR="002C6B8E" w:rsidRPr="00B26C14" w:rsidRDefault="002C6B8E" w:rsidP="002C6B8E">
      <w:pPr>
        <w:widowControl w:val="0"/>
        <w:jc w:val="both"/>
        <w:rPr>
          <w:lang w:eastAsia="ko-KR"/>
        </w:rPr>
      </w:pPr>
      <w:r w:rsidRPr="00B26C14">
        <w:rPr>
          <w:lang w:eastAsia="ko-KR"/>
        </w:rPr>
        <w:t>Мысал-6.</w:t>
      </w:r>
      <w:r w:rsidR="0008331A" w:rsidRPr="00B26C14">
        <w:rPr>
          <w:position w:val="-50"/>
          <w:lang w:val="en-US" w:eastAsia="ko-KR"/>
        </w:rPr>
        <w:object w:dxaOrig="1579" w:dyaOrig="1120">
          <v:shape id="_x0000_i1170" type="#_x0000_t75" style="width:78.75pt;height:56.25pt" o:ole="" fillcolor="window">
            <v:imagedata r:id="rId291" o:title=""/>
          </v:shape>
          <o:OLEObject Type="Embed" ProgID="Equation.3" ShapeID="_x0000_i1170" DrawAspect="Content" ObjectID="_1682240573" r:id="rId292"/>
        </w:object>
      </w:r>
      <w:r w:rsidRPr="00B26C14">
        <w:rPr>
          <w:lang w:eastAsia="ko-KR"/>
        </w:rPr>
        <w:t xml:space="preserve"> матрицасыны</w:t>
      </w:r>
      <w:r w:rsidRPr="00B26C14">
        <w:rPr>
          <w:lang w:val="kk-KZ" w:eastAsia="ko-KR"/>
        </w:rPr>
        <w:t>ң</w:t>
      </w:r>
      <w:r w:rsidRPr="00B26C14">
        <w:rPr>
          <w:lang w:eastAsia="ko-KR"/>
        </w:rPr>
        <w:t xml:space="preserve"> кер</w:t>
      </w:r>
      <w:r w:rsidRPr="00B26C14">
        <w:rPr>
          <w:lang w:val="kk-KZ" w:eastAsia="ko-KR"/>
        </w:rPr>
        <w:t>і</w:t>
      </w:r>
      <w:r w:rsidRPr="00B26C14">
        <w:rPr>
          <w:lang w:eastAsia="ko-KR"/>
        </w:rPr>
        <w:t xml:space="preserve"> матрицасын табу керек.</w:t>
      </w:r>
    </w:p>
    <w:p w:rsidR="002C6B8E" w:rsidRPr="00B26C14" w:rsidRDefault="002C6B8E" w:rsidP="002C6B8E">
      <w:pPr>
        <w:widowControl w:val="0"/>
        <w:ind w:firstLine="567"/>
        <w:jc w:val="both"/>
        <w:rPr>
          <w:lang w:eastAsia="ko-KR"/>
        </w:rPr>
      </w:pPr>
    </w:p>
    <w:p w:rsidR="002C6B8E" w:rsidRPr="00B26C14" w:rsidRDefault="002C6B8E" w:rsidP="0008331A">
      <w:pPr>
        <w:widowControl w:val="0"/>
        <w:jc w:val="both"/>
        <w:rPr>
          <w:lang w:eastAsia="ko-KR"/>
        </w:rPr>
      </w:pPr>
      <w:r w:rsidRPr="00B26C14">
        <w:rPr>
          <w:lang w:eastAsia="ko-KR"/>
        </w:rPr>
        <w:t>Шешу</w:t>
      </w:r>
      <w:r w:rsidRPr="00B26C14">
        <w:rPr>
          <w:lang w:val="sr-Cyrl-CS"/>
        </w:rPr>
        <w:t>i</w:t>
      </w:r>
      <w:r w:rsidRPr="00B26C14">
        <w:rPr>
          <w:lang w:eastAsia="ko-KR"/>
        </w:rPr>
        <w:t xml:space="preserve">:   </w:t>
      </w:r>
      <w:r w:rsidR="0008331A" w:rsidRPr="00B26C14">
        <w:rPr>
          <w:position w:val="-50"/>
          <w:lang w:val="en-US" w:eastAsia="ko-KR"/>
        </w:rPr>
        <w:object w:dxaOrig="2400" w:dyaOrig="1120">
          <v:shape id="_x0000_i1171" type="#_x0000_t75" style="width:120pt;height:56.25pt" o:ole="" fillcolor="window">
            <v:imagedata r:id="rId293" o:title=""/>
          </v:shape>
          <o:OLEObject Type="Embed" ProgID="Equation.3" ShapeID="_x0000_i1171" DrawAspect="Content" ObjectID="_1682240574" r:id="rId294"/>
        </w:object>
      </w:r>
      <w:r w:rsidRPr="00B26C14">
        <w:rPr>
          <w:lang w:eastAsia="ko-KR"/>
        </w:rPr>
        <w:t>, яғни кер</w:t>
      </w:r>
      <w:r w:rsidRPr="00B26C14">
        <w:rPr>
          <w:lang w:val="sr-Cyrl-CS"/>
        </w:rPr>
        <w:t>i</w:t>
      </w:r>
      <w:r w:rsidRPr="00B26C14">
        <w:rPr>
          <w:lang w:eastAsia="ko-KR"/>
        </w:rPr>
        <w:t xml:space="preserve"> матрица бар.</w:t>
      </w:r>
    </w:p>
    <w:p w:rsidR="002C6B8E" w:rsidRPr="00B26C14" w:rsidRDefault="002C6B8E" w:rsidP="002C6B8E">
      <w:pPr>
        <w:widowControl w:val="0"/>
        <w:tabs>
          <w:tab w:val="left" w:pos="1560"/>
        </w:tabs>
        <w:spacing w:line="340" w:lineRule="atLeast"/>
        <w:ind w:firstLine="567"/>
        <w:jc w:val="both"/>
        <w:rPr>
          <w:lang w:eastAsia="ko-KR"/>
        </w:rPr>
      </w:pPr>
      <w:r w:rsidRPr="00B26C14">
        <w:rPr>
          <w:lang w:eastAsia="ko-KR"/>
        </w:rPr>
        <w:t>А</w:t>
      </w:r>
      <w:r w:rsidRPr="00B26C14">
        <w:rPr>
          <w:vertAlign w:val="superscript"/>
          <w:lang w:val="en-US" w:eastAsia="ko-KR"/>
        </w:rPr>
        <w:sym w:font="Symbol" w:char="F02D"/>
      </w:r>
      <w:r w:rsidRPr="00B26C14">
        <w:rPr>
          <w:vertAlign w:val="superscript"/>
          <w:lang w:eastAsia="ko-KR"/>
        </w:rPr>
        <w:t>1</w:t>
      </w:r>
      <w:r w:rsidRPr="00B26C14">
        <w:rPr>
          <w:lang w:eastAsia="ko-KR"/>
        </w:rPr>
        <w:t xml:space="preserve"> кер</w:t>
      </w:r>
      <w:r w:rsidRPr="00B26C14">
        <w:rPr>
          <w:lang w:val="sr-Cyrl-CS"/>
        </w:rPr>
        <w:t>i</w:t>
      </w:r>
      <w:r w:rsidRPr="00B26C14">
        <w:rPr>
          <w:lang w:eastAsia="ko-KR"/>
        </w:rPr>
        <w:t xml:space="preserve"> матрицаны табу </w:t>
      </w:r>
      <w:r w:rsidRPr="00B26C14">
        <w:rPr>
          <w:lang w:val="sr-Cyrl-CS"/>
        </w:rPr>
        <w:t>ү</w:t>
      </w:r>
      <w:r w:rsidRPr="00B26C14">
        <w:rPr>
          <w:lang w:eastAsia="ko-KR"/>
        </w:rPr>
        <w:t>ш</w:t>
      </w:r>
      <w:r w:rsidRPr="00B26C14">
        <w:rPr>
          <w:lang w:val="sr-Cyrl-CS"/>
        </w:rPr>
        <w:t>i</w:t>
      </w:r>
      <w:r w:rsidRPr="00B26C14">
        <w:rPr>
          <w:lang w:eastAsia="ko-KR"/>
        </w:rPr>
        <w:t>н А матрицасы элементтер</w:t>
      </w:r>
      <w:r w:rsidRPr="00B26C14">
        <w:rPr>
          <w:lang w:val="sr-Cyrl-CS"/>
        </w:rPr>
        <w:t>i</w:t>
      </w:r>
      <w:r w:rsidRPr="00B26C14">
        <w:rPr>
          <w:lang w:eastAsia="ko-KR"/>
        </w:rPr>
        <w:t>н</w:t>
      </w:r>
      <w:r w:rsidRPr="00B26C14">
        <w:rPr>
          <w:lang w:val="sr-Cyrl-CS"/>
        </w:rPr>
        <w:t>i</w:t>
      </w:r>
      <w:r w:rsidRPr="00B26C14">
        <w:rPr>
          <w:lang w:val="kk-KZ" w:eastAsia="ko-KR"/>
        </w:rPr>
        <w:t>ң</w:t>
      </w:r>
      <w:r w:rsidRPr="00B26C14">
        <w:rPr>
          <w:lang w:eastAsia="ko-KR"/>
        </w:rPr>
        <w:t xml:space="preserve"> алгебралы</w:t>
      </w:r>
      <w:r w:rsidRPr="00B26C14">
        <w:rPr>
          <w:lang w:val="sr-Cyrl-CS"/>
        </w:rPr>
        <w:t>қ</w:t>
      </w:r>
      <w:r w:rsidRPr="00B26C14">
        <w:rPr>
          <w:lang w:eastAsia="ko-KR"/>
        </w:rPr>
        <w:t xml:space="preserve"> толы</w:t>
      </w:r>
      <w:r w:rsidRPr="00B26C14">
        <w:rPr>
          <w:lang w:val="sr-Cyrl-CS"/>
        </w:rPr>
        <w:t>қ</w:t>
      </w:r>
      <w:r w:rsidRPr="00B26C14">
        <w:rPr>
          <w:lang w:eastAsia="ko-KR"/>
        </w:rPr>
        <w:t>тауыштарын табу керек.</w:t>
      </w:r>
    </w:p>
    <w:p w:rsidR="002C6B8E" w:rsidRPr="00B26C14" w:rsidRDefault="002C6B8E" w:rsidP="002C6B8E">
      <w:pPr>
        <w:widowControl w:val="0"/>
        <w:tabs>
          <w:tab w:val="left" w:pos="1560"/>
        </w:tabs>
        <w:spacing w:before="120" w:line="340" w:lineRule="atLeast"/>
        <w:ind w:firstLine="567"/>
        <w:jc w:val="both"/>
        <w:rPr>
          <w:lang w:val="en-US" w:eastAsia="ko-KR"/>
        </w:rPr>
      </w:pPr>
      <w:r w:rsidRPr="00B26C14">
        <w:rPr>
          <w:lang w:val="en-US" w:eastAsia="ko-KR"/>
        </w:rPr>
        <w:object w:dxaOrig="3340" w:dyaOrig="720">
          <v:shape id="_x0000_i1172" type="#_x0000_t75" style="width:167.25pt;height:36pt" o:ole="" fillcolor="window">
            <v:imagedata r:id="rId295" o:title=""/>
          </v:shape>
          <o:OLEObject Type="Embed" ProgID="Equation.3" ShapeID="_x0000_i1172" DrawAspect="Content" ObjectID="_1682240575" r:id="rId296"/>
        </w:object>
      </w:r>
      <w:r w:rsidRPr="00B26C14">
        <w:rPr>
          <w:lang w:val="en-US" w:eastAsia="ko-KR"/>
        </w:rPr>
        <w:t xml:space="preserve">,     </w:t>
      </w:r>
      <w:r w:rsidRPr="00B26C14">
        <w:rPr>
          <w:lang w:val="en-US" w:eastAsia="ko-KR"/>
        </w:rPr>
        <w:object w:dxaOrig="3960" w:dyaOrig="720">
          <v:shape id="_x0000_i1173" type="#_x0000_t75" style="width:198pt;height:36pt" o:ole="" fillcolor="window">
            <v:imagedata r:id="rId297" o:title=""/>
          </v:shape>
          <o:OLEObject Type="Embed" ProgID="Equation.3" ShapeID="_x0000_i1173" DrawAspect="Content" ObjectID="_1682240576" r:id="rId298"/>
        </w:object>
      </w:r>
      <w:r w:rsidRPr="00B26C14">
        <w:rPr>
          <w:lang w:val="en-US" w:eastAsia="ko-KR"/>
        </w:rPr>
        <w:t>,</w:t>
      </w:r>
    </w:p>
    <w:p w:rsidR="002C6B8E" w:rsidRPr="00B26C14" w:rsidRDefault="002C6B8E" w:rsidP="002C6B8E">
      <w:pPr>
        <w:widowControl w:val="0"/>
        <w:tabs>
          <w:tab w:val="left" w:pos="1560"/>
        </w:tabs>
        <w:spacing w:before="120" w:line="340" w:lineRule="atLeast"/>
        <w:ind w:firstLine="567"/>
        <w:jc w:val="both"/>
        <w:rPr>
          <w:lang w:val="en-US" w:eastAsia="ko-KR"/>
        </w:rPr>
      </w:pPr>
      <w:r w:rsidRPr="00B26C14">
        <w:rPr>
          <w:lang w:val="en-US" w:eastAsia="ko-KR"/>
        </w:rPr>
        <w:object w:dxaOrig="3360" w:dyaOrig="720">
          <v:shape id="_x0000_i1174" type="#_x0000_t75" style="width:168pt;height:36pt" o:ole="" fillcolor="window">
            <v:imagedata r:id="rId299" o:title=""/>
          </v:shape>
          <o:OLEObject Type="Embed" ProgID="Equation.3" ShapeID="_x0000_i1174" DrawAspect="Content" ObjectID="_1682240577" r:id="rId300"/>
        </w:object>
      </w:r>
      <w:r w:rsidRPr="00B26C14">
        <w:rPr>
          <w:lang w:val="en-US" w:eastAsia="ko-KR"/>
        </w:rPr>
        <w:t xml:space="preserve">,     </w:t>
      </w:r>
      <w:r w:rsidRPr="00B26C14">
        <w:rPr>
          <w:lang w:val="en-US" w:eastAsia="ko-KR"/>
        </w:rPr>
        <w:object w:dxaOrig="3920" w:dyaOrig="720">
          <v:shape id="_x0000_i1175" type="#_x0000_t75" style="width:195.75pt;height:36pt" o:ole="" fillcolor="window">
            <v:imagedata r:id="rId301" o:title=""/>
          </v:shape>
          <o:OLEObject Type="Embed" ProgID="Equation.3" ShapeID="_x0000_i1175" DrawAspect="Content" ObjectID="_1682240578" r:id="rId302"/>
        </w:object>
      </w:r>
      <w:r w:rsidRPr="00B26C14">
        <w:rPr>
          <w:lang w:val="en-US" w:eastAsia="ko-KR"/>
        </w:rPr>
        <w:t xml:space="preserve">,    </w:t>
      </w:r>
    </w:p>
    <w:p w:rsidR="002C6B8E" w:rsidRPr="00B26C14" w:rsidRDefault="002C6B8E" w:rsidP="002C6B8E">
      <w:pPr>
        <w:widowControl w:val="0"/>
        <w:tabs>
          <w:tab w:val="left" w:pos="1560"/>
        </w:tabs>
        <w:spacing w:before="120" w:line="340" w:lineRule="atLeast"/>
        <w:ind w:firstLine="567"/>
        <w:jc w:val="both"/>
        <w:rPr>
          <w:lang w:val="en-US" w:eastAsia="ko-KR"/>
        </w:rPr>
      </w:pPr>
      <w:r w:rsidRPr="00B26C14">
        <w:rPr>
          <w:lang w:val="en-US" w:eastAsia="ko-KR"/>
        </w:rPr>
        <w:object w:dxaOrig="3480" w:dyaOrig="720">
          <v:shape id="_x0000_i1176" type="#_x0000_t75" style="width:174pt;height:36pt" o:ole="" fillcolor="window">
            <v:imagedata r:id="rId303" o:title=""/>
          </v:shape>
          <o:OLEObject Type="Embed" ProgID="Equation.3" ShapeID="_x0000_i1176" DrawAspect="Content" ObjectID="_1682240579" r:id="rId304"/>
        </w:object>
      </w:r>
      <w:r w:rsidRPr="00B26C14">
        <w:rPr>
          <w:lang w:val="en-US" w:eastAsia="ko-KR"/>
        </w:rPr>
        <w:t xml:space="preserve">,   </w:t>
      </w:r>
      <w:r w:rsidRPr="00B26C14">
        <w:rPr>
          <w:lang w:val="en-US" w:eastAsia="ko-KR"/>
        </w:rPr>
        <w:object w:dxaOrig="3820" w:dyaOrig="720">
          <v:shape id="_x0000_i1177" type="#_x0000_t75" style="width:191.25pt;height:36pt" o:ole="" fillcolor="window">
            <v:imagedata r:id="rId305" o:title=""/>
          </v:shape>
          <o:OLEObject Type="Embed" ProgID="Equation.3" ShapeID="_x0000_i1177" DrawAspect="Content" ObjectID="_1682240580" r:id="rId306"/>
        </w:object>
      </w:r>
      <w:r w:rsidRPr="00B26C14">
        <w:rPr>
          <w:lang w:val="en-US" w:eastAsia="ko-KR"/>
        </w:rPr>
        <w:t>,</w:t>
      </w:r>
    </w:p>
    <w:p w:rsidR="002C6B8E" w:rsidRPr="00B26C14" w:rsidRDefault="002C6B8E" w:rsidP="002C6B8E">
      <w:pPr>
        <w:widowControl w:val="0"/>
        <w:tabs>
          <w:tab w:val="left" w:pos="1560"/>
        </w:tabs>
        <w:spacing w:before="120" w:line="340" w:lineRule="atLeast"/>
        <w:ind w:firstLine="567"/>
        <w:jc w:val="both"/>
        <w:rPr>
          <w:lang w:val="en-US" w:eastAsia="ko-KR"/>
        </w:rPr>
      </w:pPr>
      <w:r w:rsidRPr="00B26C14">
        <w:rPr>
          <w:lang w:val="en-US" w:eastAsia="ko-KR"/>
        </w:rPr>
        <w:object w:dxaOrig="3480" w:dyaOrig="720">
          <v:shape id="_x0000_i1178" type="#_x0000_t75" style="width:174pt;height:36pt" o:ole="" fillcolor="window">
            <v:imagedata r:id="rId307" o:title=""/>
          </v:shape>
          <o:OLEObject Type="Embed" ProgID="Equation.3" ShapeID="_x0000_i1178" DrawAspect="Content" ObjectID="_1682240581" r:id="rId308"/>
        </w:object>
      </w:r>
      <w:r w:rsidRPr="00B26C14">
        <w:rPr>
          <w:lang w:val="en-US" w:eastAsia="ko-KR"/>
        </w:rPr>
        <w:t xml:space="preserve">,   </w:t>
      </w:r>
      <w:r w:rsidRPr="00B26C14">
        <w:rPr>
          <w:lang w:val="en-US" w:eastAsia="ko-KR"/>
        </w:rPr>
        <w:object w:dxaOrig="3739" w:dyaOrig="720">
          <v:shape id="_x0000_i1179" type="#_x0000_t75" style="width:186.75pt;height:36pt" o:ole="" fillcolor="window">
            <v:imagedata r:id="rId309" o:title=""/>
          </v:shape>
          <o:OLEObject Type="Embed" ProgID="Equation.3" ShapeID="_x0000_i1179" DrawAspect="Content" ObjectID="_1682240582" r:id="rId310"/>
        </w:object>
      </w:r>
      <w:r w:rsidRPr="00B26C14">
        <w:rPr>
          <w:lang w:val="en-US" w:eastAsia="ko-KR"/>
        </w:rPr>
        <w:t>,</w:t>
      </w:r>
    </w:p>
    <w:p w:rsidR="002C6B8E" w:rsidRPr="00B26C14" w:rsidRDefault="002C6B8E" w:rsidP="002C6B8E">
      <w:pPr>
        <w:widowControl w:val="0"/>
        <w:tabs>
          <w:tab w:val="left" w:pos="1560"/>
        </w:tabs>
        <w:spacing w:before="120" w:line="340" w:lineRule="atLeast"/>
        <w:ind w:firstLine="567"/>
        <w:jc w:val="both"/>
        <w:rPr>
          <w:lang w:val="en-US" w:eastAsia="ko-KR"/>
        </w:rPr>
      </w:pPr>
      <w:r w:rsidRPr="00B26C14">
        <w:rPr>
          <w:lang w:val="en-US" w:eastAsia="ko-KR"/>
        </w:rPr>
        <w:object w:dxaOrig="3620" w:dyaOrig="720">
          <v:shape id="_x0000_i1180" type="#_x0000_t75" style="width:180.75pt;height:36pt" o:ole="" fillcolor="window">
            <v:imagedata r:id="rId311" o:title=""/>
          </v:shape>
          <o:OLEObject Type="Embed" ProgID="Equation.3" ShapeID="_x0000_i1180" DrawAspect="Content" ObjectID="_1682240583" r:id="rId312"/>
        </w:object>
      </w:r>
    </w:p>
    <w:p w:rsidR="002C6B8E" w:rsidRPr="00B26C14" w:rsidRDefault="002C6B8E" w:rsidP="002C6B8E">
      <w:pPr>
        <w:widowControl w:val="0"/>
        <w:tabs>
          <w:tab w:val="left" w:pos="1560"/>
        </w:tabs>
        <w:spacing w:line="340" w:lineRule="atLeast"/>
        <w:ind w:firstLine="567"/>
        <w:jc w:val="both"/>
        <w:rPr>
          <w:lang w:eastAsia="ko-KR"/>
        </w:rPr>
      </w:pPr>
      <w:r w:rsidRPr="00B26C14">
        <w:rPr>
          <w:lang w:eastAsia="ko-KR"/>
        </w:rPr>
        <w:lastRenderedPageBreak/>
        <w:t>Кер</w:t>
      </w:r>
      <w:r w:rsidRPr="00B26C14">
        <w:rPr>
          <w:lang w:val="sr-Cyrl-CS"/>
        </w:rPr>
        <w:t>i</w:t>
      </w:r>
      <w:r w:rsidRPr="00B26C14">
        <w:rPr>
          <w:lang w:eastAsia="ko-KR"/>
        </w:rPr>
        <w:t xml:space="preserve"> А</w:t>
      </w:r>
      <w:r w:rsidRPr="00B26C14">
        <w:rPr>
          <w:vertAlign w:val="superscript"/>
          <w:lang w:val="en-US" w:eastAsia="ko-KR"/>
        </w:rPr>
        <w:sym w:font="Symbol" w:char="F02D"/>
      </w:r>
      <w:r w:rsidRPr="00B26C14">
        <w:rPr>
          <w:vertAlign w:val="superscript"/>
          <w:lang w:eastAsia="ko-KR"/>
        </w:rPr>
        <w:t>1</w:t>
      </w:r>
      <w:r w:rsidRPr="00B26C14">
        <w:rPr>
          <w:lang w:eastAsia="ko-KR"/>
        </w:rPr>
        <w:t xml:space="preserve"> матрицасы мына т</w:t>
      </w:r>
      <w:r w:rsidRPr="00B26C14">
        <w:rPr>
          <w:lang w:val="sr-Cyrl-CS"/>
        </w:rPr>
        <w:t>ү</w:t>
      </w:r>
      <w:r w:rsidRPr="00B26C14">
        <w:rPr>
          <w:lang w:eastAsia="ko-KR"/>
        </w:rPr>
        <w:t>рде жазылады:</w:t>
      </w:r>
    </w:p>
    <w:p w:rsidR="002C6B8E" w:rsidRPr="00B26C14" w:rsidRDefault="002C6B8E" w:rsidP="002C6B8E">
      <w:pPr>
        <w:widowControl w:val="0"/>
        <w:tabs>
          <w:tab w:val="left" w:pos="1560"/>
        </w:tabs>
        <w:spacing w:line="340" w:lineRule="atLeast"/>
        <w:ind w:firstLine="567"/>
        <w:jc w:val="both"/>
        <w:rPr>
          <w:lang w:eastAsia="ko-KR"/>
        </w:rPr>
      </w:pPr>
      <w:r w:rsidRPr="00B26C14">
        <w:rPr>
          <w:lang w:eastAsia="ko-KR"/>
        </w:rPr>
        <w:t xml:space="preserve">  </w:t>
      </w:r>
      <w:r w:rsidR="0008331A" w:rsidRPr="00B26C14">
        <w:rPr>
          <w:position w:val="-94"/>
          <w:lang w:val="en-US" w:eastAsia="ko-KR"/>
        </w:rPr>
        <w:object w:dxaOrig="6940" w:dyaOrig="2000">
          <v:shape id="_x0000_i1181" type="#_x0000_t75" style="width:347.25pt;height:99.75pt" o:ole="" fillcolor="window">
            <v:imagedata r:id="rId313" o:title=""/>
          </v:shape>
          <o:OLEObject Type="Embed" ProgID="Equation.3" ShapeID="_x0000_i1181" DrawAspect="Content" ObjectID="_1682240584" r:id="rId314"/>
        </w:object>
      </w:r>
      <w:r w:rsidRPr="00B26C14">
        <w:rPr>
          <w:lang w:eastAsia="ko-KR"/>
        </w:rPr>
        <w:t>.</w:t>
      </w:r>
    </w:p>
    <w:p w:rsidR="002C6B8E" w:rsidRPr="00B26C14" w:rsidRDefault="002C6B8E" w:rsidP="001417BF">
      <w:pPr>
        <w:widowControl w:val="0"/>
        <w:jc w:val="both"/>
        <w:rPr>
          <w:lang w:eastAsia="ko-KR"/>
        </w:rPr>
      </w:pPr>
      <w:r w:rsidRPr="00B26C14">
        <w:rPr>
          <w:lang w:eastAsia="ko-KR"/>
        </w:rPr>
        <w:t xml:space="preserve">Мысал-7.   </w:t>
      </w:r>
      <w:r w:rsidR="0008331A" w:rsidRPr="00B26C14">
        <w:rPr>
          <w:position w:val="-66"/>
          <w:lang w:val="en-US" w:eastAsia="ko-KR"/>
        </w:rPr>
        <w:object w:dxaOrig="2659" w:dyaOrig="1440">
          <v:shape id="_x0000_i1182" type="#_x0000_t75" style="width:132.75pt;height:1in" o:ole="" fillcolor="window">
            <v:imagedata r:id="rId315" o:title=""/>
          </v:shape>
          <o:OLEObject Type="Embed" ProgID="Equation.3" ShapeID="_x0000_i1182" DrawAspect="Content" ObjectID="_1682240585" r:id="rId316"/>
        </w:object>
      </w:r>
      <w:r w:rsidRPr="00B26C14">
        <w:rPr>
          <w:lang w:eastAsia="ko-KR"/>
        </w:rPr>
        <w:t xml:space="preserve"> матрицасыны</w:t>
      </w:r>
      <w:r w:rsidRPr="00B26C14">
        <w:rPr>
          <w:lang w:val="sr-Cyrl-CS" w:eastAsia="ko-KR"/>
        </w:rPr>
        <w:t>ң</w:t>
      </w:r>
      <w:r w:rsidRPr="00B26C14">
        <w:rPr>
          <w:lang w:eastAsia="ko-KR"/>
        </w:rPr>
        <w:t xml:space="preserve"> ранг</w:t>
      </w:r>
      <w:r w:rsidRPr="00B26C14">
        <w:rPr>
          <w:lang w:val="sr-Cyrl-CS"/>
        </w:rPr>
        <w:t>i</w:t>
      </w:r>
      <w:r w:rsidRPr="00B26C14">
        <w:rPr>
          <w:lang w:eastAsia="ko-KR"/>
        </w:rPr>
        <w:t>с</w:t>
      </w:r>
      <w:r w:rsidRPr="00B26C14">
        <w:rPr>
          <w:lang w:val="sr-Cyrl-CS"/>
        </w:rPr>
        <w:t>i</w:t>
      </w:r>
      <w:r w:rsidRPr="00B26C14">
        <w:rPr>
          <w:lang w:eastAsia="ko-KR"/>
        </w:rPr>
        <w:t>н</w:t>
      </w:r>
      <w:r w:rsidR="001417BF" w:rsidRPr="00B26C14">
        <w:rPr>
          <w:lang w:eastAsia="ko-KR"/>
        </w:rPr>
        <w:t xml:space="preserve"> </w:t>
      </w:r>
      <w:r w:rsidRPr="00B26C14">
        <w:rPr>
          <w:lang w:eastAsia="ko-KR"/>
        </w:rPr>
        <w:t>табу керек.</w:t>
      </w:r>
    </w:p>
    <w:p w:rsidR="002C6B8E" w:rsidRPr="00B26C14" w:rsidRDefault="002C6B8E" w:rsidP="001417BF">
      <w:pPr>
        <w:widowControl w:val="0"/>
        <w:spacing w:line="340" w:lineRule="atLeast"/>
        <w:jc w:val="both"/>
        <w:rPr>
          <w:lang w:eastAsia="ko-KR"/>
        </w:rPr>
      </w:pPr>
      <w:r w:rsidRPr="00B26C14">
        <w:rPr>
          <w:lang w:eastAsia="ko-KR"/>
        </w:rPr>
        <w:t>Шешу</w:t>
      </w:r>
      <w:r w:rsidRPr="00B26C14">
        <w:rPr>
          <w:lang w:val="sr-Cyrl-CS"/>
        </w:rPr>
        <w:t>i</w:t>
      </w:r>
      <w:r w:rsidRPr="00B26C14">
        <w:rPr>
          <w:lang w:eastAsia="ko-KR"/>
        </w:rPr>
        <w:t>:  Матрицаны</w:t>
      </w:r>
      <w:r w:rsidRPr="00B26C14">
        <w:rPr>
          <w:lang w:val="sr-Cyrl-CS" w:eastAsia="ko-KR"/>
        </w:rPr>
        <w:t>ң</w:t>
      </w:r>
      <w:r w:rsidRPr="00B26C14">
        <w:rPr>
          <w:lang w:eastAsia="ko-KR"/>
        </w:rPr>
        <w:t xml:space="preserve"> </w:t>
      </w:r>
      <w:r w:rsidRPr="00B26C14">
        <w:t>ранг</w:t>
      </w:r>
      <w:r w:rsidRPr="00B26C14">
        <w:rPr>
          <w:lang w:val="sr-Cyrl-CS"/>
        </w:rPr>
        <w:t>i</w:t>
      </w:r>
      <w:r w:rsidRPr="00B26C14">
        <w:t>с</w:t>
      </w:r>
      <w:r w:rsidRPr="00B26C14">
        <w:rPr>
          <w:lang w:val="sr-Cyrl-CS"/>
        </w:rPr>
        <w:t>i</w:t>
      </w:r>
      <w:r w:rsidRPr="00B26C14">
        <w:t>н к</w:t>
      </w:r>
      <w:r w:rsidRPr="00B26C14">
        <w:rPr>
          <w:lang w:eastAsia="ko-KR"/>
        </w:rPr>
        <w:t>ө</w:t>
      </w:r>
      <w:r w:rsidRPr="00B26C14">
        <w:t>мкеру (жиектеу</w:t>
      </w:r>
      <w:r w:rsidRPr="00B26C14">
        <w:rPr>
          <w:lang w:eastAsia="ko-KR"/>
        </w:rPr>
        <w:t xml:space="preserve">) </w:t>
      </w:r>
      <w:r w:rsidRPr="00B26C14">
        <w:rPr>
          <w:lang w:val="sr-Cyrl-CS" w:eastAsia="ko-KR"/>
        </w:rPr>
        <w:t>ә</w:t>
      </w:r>
      <w:r w:rsidRPr="00B26C14">
        <w:rPr>
          <w:lang w:eastAsia="ko-KR"/>
        </w:rPr>
        <w:t>д</w:t>
      </w:r>
      <w:r w:rsidRPr="00B26C14">
        <w:rPr>
          <w:lang w:val="sr-Cyrl-CS"/>
        </w:rPr>
        <w:t>i</w:t>
      </w:r>
      <w:r w:rsidRPr="00B26C14">
        <w:rPr>
          <w:lang w:eastAsia="ko-KR"/>
        </w:rPr>
        <w:t>с</w:t>
      </w:r>
      <w:r w:rsidRPr="00B26C14">
        <w:rPr>
          <w:lang w:val="sr-Cyrl-CS"/>
        </w:rPr>
        <w:t xml:space="preserve">i </w:t>
      </w:r>
      <w:r w:rsidRPr="00B26C14">
        <w:rPr>
          <w:lang w:eastAsia="ko-KR"/>
        </w:rPr>
        <w:t>ар</w:t>
      </w:r>
      <w:r w:rsidRPr="00B26C14">
        <w:rPr>
          <w:lang w:val="sr-Cyrl-CS"/>
        </w:rPr>
        <w:t>қ</w:t>
      </w:r>
      <w:r w:rsidRPr="00B26C14">
        <w:rPr>
          <w:lang w:eastAsia="ko-KR"/>
        </w:rPr>
        <w:t>ылы табайы</w:t>
      </w:r>
      <w:r w:rsidRPr="00B26C14">
        <w:rPr>
          <w:lang w:val="sr-Cyrl-CS"/>
        </w:rPr>
        <w:t>қ</w:t>
      </w:r>
      <w:r w:rsidRPr="00B26C14">
        <w:rPr>
          <w:lang w:eastAsia="ko-KR"/>
        </w:rPr>
        <w:t xml:space="preserve">. Ол </w:t>
      </w:r>
      <w:r w:rsidRPr="00B26C14">
        <w:rPr>
          <w:lang w:val="sr-Cyrl-CS"/>
        </w:rPr>
        <w:t>ү</w:t>
      </w:r>
      <w:r w:rsidRPr="00B26C14">
        <w:rPr>
          <w:lang w:eastAsia="ko-KR"/>
        </w:rPr>
        <w:t>ш</w:t>
      </w:r>
      <w:r w:rsidRPr="00B26C14">
        <w:rPr>
          <w:lang w:val="sr-Cyrl-CS"/>
        </w:rPr>
        <w:t>i</w:t>
      </w:r>
      <w:r w:rsidRPr="00B26C14">
        <w:rPr>
          <w:lang w:eastAsia="ko-KR"/>
        </w:rPr>
        <w:t>н нольге те</w:t>
      </w:r>
      <w:r w:rsidRPr="00B26C14">
        <w:rPr>
          <w:lang w:val="sr-Cyrl-CS" w:eastAsia="ko-KR"/>
        </w:rPr>
        <w:t>ң</w:t>
      </w:r>
      <w:r w:rsidRPr="00B26C14">
        <w:rPr>
          <w:lang w:eastAsia="ko-KR"/>
        </w:rPr>
        <w:t xml:space="preserve"> емес 2-ш</w:t>
      </w:r>
      <w:r w:rsidRPr="00B26C14">
        <w:rPr>
          <w:lang w:val="sr-Cyrl-CS"/>
        </w:rPr>
        <w:t>i</w:t>
      </w:r>
      <w:r w:rsidRPr="00B26C14">
        <w:rPr>
          <w:lang w:eastAsia="ko-KR"/>
        </w:rPr>
        <w:t xml:space="preserve"> ретт</w:t>
      </w:r>
      <w:r w:rsidRPr="00B26C14">
        <w:rPr>
          <w:lang w:val="sr-Cyrl-CS"/>
        </w:rPr>
        <w:t>i</w:t>
      </w:r>
      <w:r w:rsidRPr="00B26C14">
        <w:rPr>
          <w:lang w:eastAsia="ko-KR"/>
        </w:rPr>
        <w:t xml:space="preserve"> минорды  </w:t>
      </w:r>
    </w:p>
    <w:p w:rsidR="002C6B8E" w:rsidRPr="00B26C14" w:rsidRDefault="002C6B8E" w:rsidP="002C6B8E">
      <w:pPr>
        <w:widowControl w:val="0"/>
        <w:spacing w:after="120" w:line="340" w:lineRule="atLeast"/>
        <w:jc w:val="both"/>
        <w:rPr>
          <w:lang w:eastAsia="ko-KR"/>
        </w:rPr>
      </w:pPr>
      <w:r w:rsidRPr="00B26C14">
        <w:rPr>
          <w:lang w:eastAsia="ko-KR"/>
        </w:rPr>
        <w:t xml:space="preserve"> </w:t>
      </w:r>
      <w:r w:rsidRPr="00B26C14">
        <w:rPr>
          <w:lang w:val="en-US" w:eastAsia="ko-KR"/>
        </w:rPr>
        <w:object w:dxaOrig="3360" w:dyaOrig="720">
          <v:shape id="_x0000_i1183" type="#_x0000_t75" style="width:168pt;height:36pt" o:ole="" fillcolor="window">
            <v:imagedata r:id="rId317" o:title=""/>
          </v:shape>
          <o:OLEObject Type="Embed" ProgID="Equation.3" ShapeID="_x0000_i1183" DrawAspect="Content" ObjectID="_1682240586" r:id="rId318"/>
        </w:object>
      </w:r>
      <w:r w:rsidRPr="00B26C14">
        <w:rPr>
          <w:lang w:eastAsia="ko-KR"/>
        </w:rPr>
        <w:t xml:space="preserve"> тағайындаймыз. М</w:t>
      </w:r>
      <w:r w:rsidRPr="00B26C14">
        <w:rPr>
          <w:vertAlign w:val="subscript"/>
          <w:lang w:eastAsia="ko-KR"/>
        </w:rPr>
        <w:t>2</w:t>
      </w:r>
      <w:r w:rsidRPr="00B26C14">
        <w:rPr>
          <w:lang w:eastAsia="ko-KR"/>
        </w:rPr>
        <w:t xml:space="preserve"> минорын жиектейт</w:t>
      </w:r>
      <w:r w:rsidRPr="00B26C14">
        <w:rPr>
          <w:lang w:val="sr-Cyrl-CS"/>
        </w:rPr>
        <w:t>i</w:t>
      </w:r>
      <w:r w:rsidRPr="00B26C14">
        <w:rPr>
          <w:lang w:eastAsia="ko-KR"/>
        </w:rPr>
        <w:t xml:space="preserve">н </w:t>
      </w:r>
      <w:r w:rsidRPr="00B26C14">
        <w:rPr>
          <w:lang w:val="sr-Cyrl-CS"/>
        </w:rPr>
        <w:t>ү</w:t>
      </w:r>
      <w:r w:rsidRPr="00B26C14">
        <w:rPr>
          <w:lang w:eastAsia="ko-KR"/>
        </w:rPr>
        <w:t>ш</w:t>
      </w:r>
      <w:r w:rsidRPr="00B26C14">
        <w:rPr>
          <w:lang w:val="sr-Cyrl-CS"/>
        </w:rPr>
        <w:t>i</w:t>
      </w:r>
      <w:r w:rsidRPr="00B26C14">
        <w:rPr>
          <w:lang w:eastAsia="ko-KR"/>
        </w:rPr>
        <w:t>нш</w:t>
      </w:r>
      <w:r w:rsidRPr="00B26C14">
        <w:rPr>
          <w:lang w:val="sr-Cyrl-CS"/>
        </w:rPr>
        <w:t>i</w:t>
      </w:r>
      <w:r w:rsidRPr="00B26C14">
        <w:rPr>
          <w:lang w:eastAsia="ko-KR"/>
        </w:rPr>
        <w:t xml:space="preserve"> ретт</w:t>
      </w:r>
      <w:r w:rsidRPr="00B26C14">
        <w:rPr>
          <w:lang w:val="sr-Cyrl-CS"/>
        </w:rPr>
        <w:t>i</w:t>
      </w:r>
      <w:r w:rsidRPr="00B26C14">
        <w:rPr>
          <w:lang w:eastAsia="ko-KR"/>
        </w:rPr>
        <w:t xml:space="preserve"> </w:t>
      </w:r>
      <w:r w:rsidRPr="00B26C14">
        <w:rPr>
          <w:lang w:val="en-US" w:eastAsia="ko-KR"/>
        </w:rPr>
        <w:object w:dxaOrig="5200" w:dyaOrig="1040">
          <v:shape id="_x0000_i1184" type="#_x0000_t75" style="width:260.25pt;height:51.75pt" o:ole="" fillcolor="window">
            <v:imagedata r:id="rId319" o:title=""/>
          </v:shape>
          <o:OLEObject Type="Embed" ProgID="Equation.3" ShapeID="_x0000_i1184" DrawAspect="Content" ObjectID="_1682240587" r:id="rId320"/>
        </w:object>
      </w:r>
      <w:r w:rsidRPr="00B26C14">
        <w:rPr>
          <w:lang w:eastAsia="ko-KR"/>
        </w:rPr>
        <w:t xml:space="preserve"> минор нольге те</w:t>
      </w:r>
      <w:r w:rsidRPr="00B26C14">
        <w:rPr>
          <w:lang w:val="sr-Cyrl-CS" w:eastAsia="ko-KR"/>
        </w:rPr>
        <w:t>ң</w:t>
      </w:r>
      <w:r w:rsidRPr="00B26C14">
        <w:rPr>
          <w:lang w:eastAsia="ko-KR"/>
        </w:rPr>
        <w:t xml:space="preserve"> емес. Ал </w:t>
      </w:r>
      <w:r w:rsidRPr="00B26C14">
        <w:rPr>
          <w:lang w:val="sr-Cyrl-CS"/>
        </w:rPr>
        <w:t>ү</w:t>
      </w:r>
      <w:r w:rsidRPr="00B26C14">
        <w:rPr>
          <w:lang w:eastAsia="ko-KR"/>
        </w:rPr>
        <w:t>ш</w:t>
      </w:r>
      <w:r w:rsidRPr="00B26C14">
        <w:rPr>
          <w:lang w:val="sr-Cyrl-CS"/>
        </w:rPr>
        <w:t>i</w:t>
      </w:r>
      <w:r w:rsidRPr="00B26C14">
        <w:rPr>
          <w:lang w:eastAsia="ko-KR"/>
        </w:rPr>
        <w:t>нш</w:t>
      </w:r>
      <w:r w:rsidRPr="00B26C14">
        <w:rPr>
          <w:lang w:val="sr-Cyrl-CS"/>
        </w:rPr>
        <w:t>i</w:t>
      </w:r>
      <w:r w:rsidRPr="00B26C14">
        <w:rPr>
          <w:lang w:eastAsia="ko-KR"/>
        </w:rPr>
        <w:t xml:space="preserve"> ретт</w:t>
      </w:r>
      <w:r w:rsidRPr="00B26C14">
        <w:rPr>
          <w:lang w:val="sr-Cyrl-CS"/>
        </w:rPr>
        <w:t>i</w:t>
      </w:r>
      <w:r w:rsidRPr="00B26C14">
        <w:rPr>
          <w:lang w:eastAsia="ko-KR"/>
        </w:rPr>
        <w:t xml:space="preserve"> минорды жиектейт</w:t>
      </w:r>
      <w:r w:rsidRPr="00B26C14">
        <w:rPr>
          <w:lang w:val="sr-Cyrl-CS"/>
        </w:rPr>
        <w:t>i</w:t>
      </w:r>
      <w:r w:rsidRPr="00B26C14">
        <w:rPr>
          <w:lang w:eastAsia="ko-KR"/>
        </w:rPr>
        <w:t>н 4-ретт</w:t>
      </w:r>
      <w:r w:rsidRPr="00B26C14">
        <w:rPr>
          <w:lang w:val="sr-Cyrl-CS"/>
        </w:rPr>
        <w:t>i</w:t>
      </w:r>
      <w:r w:rsidRPr="00B26C14">
        <w:rPr>
          <w:lang w:eastAsia="ko-KR"/>
        </w:rPr>
        <w:t xml:space="preserve"> ек</w:t>
      </w:r>
      <w:r w:rsidRPr="00B26C14">
        <w:rPr>
          <w:lang w:val="sr-Cyrl-CS"/>
        </w:rPr>
        <w:t>i</w:t>
      </w:r>
      <w:r w:rsidRPr="00B26C14">
        <w:rPr>
          <w:lang w:eastAsia="ko-KR"/>
        </w:rPr>
        <w:t xml:space="preserve"> минор да нольге те</w:t>
      </w:r>
      <w:r w:rsidRPr="00B26C14">
        <w:rPr>
          <w:lang w:val="kk-KZ" w:eastAsia="ko-KR"/>
        </w:rPr>
        <w:t>ң</w:t>
      </w:r>
    </w:p>
    <w:p w:rsidR="002C6B8E" w:rsidRPr="00B26C14" w:rsidRDefault="002C6B8E" w:rsidP="002C6B8E">
      <w:pPr>
        <w:widowControl w:val="0"/>
        <w:spacing w:line="340" w:lineRule="atLeast"/>
        <w:ind w:firstLine="567"/>
        <w:jc w:val="both"/>
        <w:rPr>
          <w:lang w:eastAsia="ko-KR"/>
        </w:rPr>
      </w:pPr>
      <w:r w:rsidRPr="00B26C14">
        <w:rPr>
          <w:lang w:eastAsia="ko-KR"/>
        </w:rPr>
        <w:t xml:space="preserve">              </w:t>
      </w:r>
      <w:r w:rsidRPr="00B26C14">
        <w:rPr>
          <w:lang w:val="en-US" w:eastAsia="ko-KR"/>
        </w:rPr>
        <w:object w:dxaOrig="2400" w:dyaOrig="1340">
          <v:shape id="_x0000_i1185" type="#_x0000_t75" style="width:120pt;height:66.75pt" o:ole="" fillcolor="window">
            <v:imagedata r:id="rId321" o:title=""/>
          </v:shape>
          <o:OLEObject Type="Embed" ProgID="Equation.3" ShapeID="_x0000_i1185" DrawAspect="Content" ObjectID="_1682240588" r:id="rId322"/>
        </w:object>
      </w:r>
      <w:r w:rsidRPr="00B26C14">
        <w:rPr>
          <w:lang w:eastAsia="ko-KR"/>
        </w:rPr>
        <w:t xml:space="preserve">,     </w:t>
      </w:r>
      <w:r w:rsidRPr="00B26C14">
        <w:rPr>
          <w:lang w:val="en-US" w:eastAsia="ko-KR"/>
        </w:rPr>
        <w:object w:dxaOrig="2380" w:dyaOrig="1260">
          <v:shape id="_x0000_i1186" type="#_x0000_t75" style="width:119.25pt;height:63pt" o:ole="" fillcolor="window">
            <v:imagedata r:id="rId323" o:title=""/>
          </v:shape>
          <o:OLEObject Type="Embed" ProgID="Equation.3" ShapeID="_x0000_i1186" DrawAspect="Content" ObjectID="_1682240589" r:id="rId324"/>
        </w:object>
      </w:r>
      <w:r w:rsidRPr="00B26C14">
        <w:rPr>
          <w:lang w:eastAsia="ko-KR"/>
        </w:rPr>
        <w:t>.</w:t>
      </w:r>
    </w:p>
    <w:p w:rsidR="002C6B8E" w:rsidRPr="00B26C14" w:rsidRDefault="002C6B8E" w:rsidP="002C6B8E">
      <w:pPr>
        <w:widowControl w:val="0"/>
        <w:ind w:firstLine="567"/>
        <w:jc w:val="both"/>
      </w:pPr>
      <w:r w:rsidRPr="00B26C14">
        <w:t>Сонды</w:t>
      </w:r>
      <w:r w:rsidRPr="00B26C14">
        <w:rPr>
          <w:lang w:val="sr-Cyrl-CS"/>
        </w:rPr>
        <w:t>қ</w:t>
      </w:r>
      <w:r w:rsidRPr="00B26C14">
        <w:t>тан, матрицаны</w:t>
      </w:r>
      <w:r w:rsidRPr="00B26C14">
        <w:rPr>
          <w:lang w:val="sr-Cyrl-CS" w:eastAsia="ko-KR"/>
        </w:rPr>
        <w:t>ң</w:t>
      </w:r>
      <w:r w:rsidRPr="00B26C14">
        <w:t xml:space="preserve"> ранг</w:t>
      </w:r>
      <w:r w:rsidRPr="00B26C14">
        <w:rPr>
          <w:lang w:val="sr-Cyrl-CS"/>
        </w:rPr>
        <w:t>i</w:t>
      </w:r>
      <w:r w:rsidRPr="00B26C14">
        <w:t>с</w:t>
      </w:r>
      <w:r w:rsidRPr="00B26C14">
        <w:rPr>
          <w:lang w:val="sr-Cyrl-CS"/>
        </w:rPr>
        <w:t>i</w:t>
      </w:r>
      <w:r w:rsidRPr="00B26C14">
        <w:t xml:space="preserve"> </w:t>
      </w:r>
      <w:r w:rsidR="001417BF" w:rsidRPr="00B26C14">
        <w:rPr>
          <w:position w:val="-10"/>
          <w:lang w:val="en-US"/>
        </w:rPr>
        <w:object w:dxaOrig="859" w:dyaOrig="320">
          <v:shape id="_x0000_i1187" type="#_x0000_t75" style="width:42.75pt;height:15.75pt" o:ole="" fillcolor="window">
            <v:imagedata r:id="rId325" o:title=""/>
          </v:shape>
          <o:OLEObject Type="Embed" ProgID="Equation.3" ShapeID="_x0000_i1187" DrawAspect="Content" ObjectID="_1682240590" r:id="rId326"/>
        </w:object>
      </w:r>
      <w:r w:rsidRPr="00B26C14">
        <w:t>. М</w:t>
      </w:r>
      <w:r w:rsidRPr="00B26C14">
        <w:rPr>
          <w:lang w:val="sr-Cyrl-CS"/>
        </w:rPr>
        <w:t>ү</w:t>
      </w:r>
      <w:r w:rsidRPr="00B26C14">
        <w:t>нда, мысалы, базист</w:t>
      </w:r>
      <w:r w:rsidRPr="00B26C14">
        <w:rPr>
          <w:lang w:val="sr-Cyrl-CS"/>
        </w:rPr>
        <w:t>i</w:t>
      </w:r>
      <w:r w:rsidRPr="00B26C14">
        <w:t>к минор М</w:t>
      </w:r>
      <w:r w:rsidRPr="00B26C14">
        <w:rPr>
          <w:vertAlign w:val="subscript"/>
        </w:rPr>
        <w:t>3</w:t>
      </w:r>
      <w:r w:rsidRPr="00B26C14">
        <w:t xml:space="preserve"> болады.</w:t>
      </w:r>
    </w:p>
    <w:p w:rsidR="002C6B8E" w:rsidRPr="00B26C14" w:rsidRDefault="002C6B8E" w:rsidP="002C6B8E">
      <w:pPr>
        <w:widowControl w:val="0"/>
        <w:ind w:firstLine="567"/>
        <w:jc w:val="both"/>
      </w:pPr>
    </w:p>
    <w:p w:rsidR="002C6B8E" w:rsidRPr="00B26C14" w:rsidRDefault="002C6B8E" w:rsidP="001417BF">
      <w:pPr>
        <w:widowControl w:val="0"/>
        <w:jc w:val="both"/>
        <w:rPr>
          <w:lang w:eastAsia="ko-KR"/>
        </w:rPr>
      </w:pPr>
      <w:r w:rsidRPr="00B26C14">
        <w:rPr>
          <w:lang w:eastAsia="ko-KR"/>
        </w:rPr>
        <w:t xml:space="preserve">Мысал-8.   </w:t>
      </w:r>
      <w:r w:rsidR="001417BF" w:rsidRPr="00B26C14">
        <w:rPr>
          <w:position w:val="-66"/>
          <w:lang w:val="en-US" w:eastAsia="ko-KR"/>
        </w:rPr>
        <w:object w:dxaOrig="2180" w:dyaOrig="1440">
          <v:shape id="_x0000_i1188" type="#_x0000_t75" style="width:108.75pt;height:1in" o:ole="" fillcolor="window">
            <v:imagedata r:id="rId327" o:title=""/>
          </v:shape>
          <o:OLEObject Type="Embed" ProgID="Equation.3" ShapeID="_x0000_i1188" DrawAspect="Content" ObjectID="_1682240591" r:id="rId328"/>
        </w:object>
      </w:r>
      <w:r w:rsidRPr="00B26C14">
        <w:rPr>
          <w:lang w:eastAsia="ko-KR"/>
        </w:rPr>
        <w:t xml:space="preserve"> матрицасыны</w:t>
      </w:r>
      <w:r w:rsidRPr="00B26C14">
        <w:rPr>
          <w:lang w:val="sr-Cyrl-CS" w:eastAsia="ko-KR"/>
        </w:rPr>
        <w:t>ң</w:t>
      </w:r>
      <w:r w:rsidRPr="00B26C14">
        <w:rPr>
          <w:lang w:eastAsia="ko-KR"/>
        </w:rPr>
        <w:t xml:space="preserve"> ранг</w:t>
      </w:r>
      <w:r w:rsidRPr="00B26C14">
        <w:rPr>
          <w:lang w:val="sr-Cyrl-CS"/>
        </w:rPr>
        <w:t>i</w:t>
      </w:r>
      <w:r w:rsidRPr="00B26C14">
        <w:rPr>
          <w:lang w:eastAsia="ko-KR"/>
        </w:rPr>
        <w:t>с</w:t>
      </w:r>
      <w:r w:rsidRPr="00B26C14">
        <w:rPr>
          <w:lang w:val="sr-Cyrl-CS"/>
        </w:rPr>
        <w:t>i</w:t>
      </w:r>
      <w:r w:rsidRPr="00B26C14">
        <w:rPr>
          <w:lang w:eastAsia="ko-KR"/>
        </w:rPr>
        <w:t>н табу керек.</w:t>
      </w:r>
    </w:p>
    <w:p w:rsidR="002C6B8E" w:rsidRPr="00B26C14" w:rsidRDefault="002C6B8E" w:rsidP="002C6B8E">
      <w:pPr>
        <w:widowControl w:val="0"/>
        <w:ind w:firstLine="567"/>
        <w:jc w:val="both"/>
        <w:rPr>
          <w:lang w:eastAsia="ko-KR"/>
        </w:rPr>
      </w:pPr>
    </w:p>
    <w:p w:rsidR="002C6B8E" w:rsidRPr="00B26C14" w:rsidRDefault="002C6B8E" w:rsidP="001417BF">
      <w:pPr>
        <w:widowControl w:val="0"/>
        <w:jc w:val="both"/>
        <w:rPr>
          <w:lang w:eastAsia="ko-KR"/>
        </w:rPr>
      </w:pPr>
      <w:r w:rsidRPr="00B26C14">
        <w:rPr>
          <w:lang w:eastAsia="ko-KR"/>
        </w:rPr>
        <w:t>Шешу</w:t>
      </w:r>
      <w:r w:rsidRPr="00B26C14">
        <w:rPr>
          <w:lang w:val="sr-Cyrl-CS"/>
        </w:rPr>
        <w:t>i</w:t>
      </w:r>
      <w:r w:rsidRPr="00B26C14">
        <w:rPr>
          <w:lang w:eastAsia="ko-KR"/>
        </w:rPr>
        <w:t>:  Матрицаға элементарлы</w:t>
      </w:r>
      <w:r w:rsidRPr="00B26C14">
        <w:rPr>
          <w:lang w:val="sr-Cyrl-CS"/>
        </w:rPr>
        <w:t>қ</w:t>
      </w:r>
      <w:r w:rsidRPr="00B26C14">
        <w:rPr>
          <w:lang w:eastAsia="ko-KR"/>
        </w:rPr>
        <w:t xml:space="preserve"> т</w:t>
      </w:r>
      <w:r w:rsidRPr="00B26C14">
        <w:rPr>
          <w:lang w:val="sr-Cyrl-CS"/>
        </w:rPr>
        <w:t>ү</w:t>
      </w:r>
      <w:r w:rsidRPr="00B26C14">
        <w:rPr>
          <w:lang w:eastAsia="ko-KR"/>
        </w:rPr>
        <w:t>рленд</w:t>
      </w:r>
      <w:r w:rsidRPr="00B26C14">
        <w:rPr>
          <w:lang w:val="sr-Cyrl-CS"/>
        </w:rPr>
        <w:t>i</w:t>
      </w:r>
      <w:r w:rsidRPr="00B26C14">
        <w:rPr>
          <w:lang w:eastAsia="ko-KR"/>
        </w:rPr>
        <w:t>руд</w:t>
      </w:r>
      <w:r w:rsidRPr="00B26C14">
        <w:rPr>
          <w:lang w:val="sr-Cyrl-CS"/>
        </w:rPr>
        <w:t>i</w:t>
      </w:r>
      <w:r w:rsidRPr="00B26C14">
        <w:rPr>
          <w:lang w:eastAsia="ko-KR"/>
        </w:rPr>
        <w:t xml:space="preserve"> б</w:t>
      </w:r>
      <w:r w:rsidRPr="00B26C14">
        <w:rPr>
          <w:lang w:val="sr-Cyrl-CS"/>
        </w:rPr>
        <w:t>i</w:t>
      </w:r>
      <w:r w:rsidRPr="00B26C14">
        <w:rPr>
          <w:lang w:eastAsia="ko-KR"/>
        </w:rPr>
        <w:t>рт</w:t>
      </w:r>
      <w:r w:rsidRPr="00B26C14">
        <w:rPr>
          <w:lang w:val="sr-Cyrl-CS"/>
        </w:rPr>
        <w:t>i</w:t>
      </w:r>
      <w:r w:rsidRPr="00B26C14">
        <w:rPr>
          <w:lang w:eastAsia="ko-KR"/>
        </w:rPr>
        <w:t xml:space="preserve">ндеп </w:t>
      </w:r>
      <w:r w:rsidRPr="00B26C14">
        <w:rPr>
          <w:lang w:val="sr-Cyrl-CS"/>
        </w:rPr>
        <w:t>қ</w:t>
      </w:r>
      <w:r w:rsidRPr="00B26C14">
        <w:rPr>
          <w:lang w:eastAsia="ko-KR"/>
        </w:rPr>
        <w:t>олданамыз.</w:t>
      </w:r>
    </w:p>
    <w:p w:rsidR="002C6B8E" w:rsidRPr="00B26C14" w:rsidRDefault="001417BF" w:rsidP="002C6B8E">
      <w:pPr>
        <w:widowControl w:val="0"/>
        <w:tabs>
          <w:tab w:val="left" w:pos="1560"/>
        </w:tabs>
        <w:spacing w:before="120" w:line="340" w:lineRule="atLeast"/>
        <w:ind w:firstLine="284"/>
        <w:jc w:val="both"/>
        <w:rPr>
          <w:lang w:val="en-US"/>
        </w:rPr>
      </w:pPr>
      <w:r w:rsidRPr="00B26C14">
        <w:rPr>
          <w:position w:val="-66"/>
          <w:lang w:val="en-US" w:eastAsia="ko-KR"/>
        </w:rPr>
        <w:object w:dxaOrig="7540" w:dyaOrig="1440">
          <v:shape id="_x0000_i1189" type="#_x0000_t75" style="width:377.25pt;height:1in" o:ole="" fillcolor="window">
            <v:imagedata r:id="rId329" o:title=""/>
          </v:shape>
          <o:OLEObject Type="Embed" ProgID="Equation.3" ShapeID="_x0000_i1189" DrawAspect="Content" ObjectID="_1682240592" r:id="rId330"/>
        </w:object>
      </w:r>
    </w:p>
    <w:p w:rsidR="002C6B8E" w:rsidRPr="00B26C14" w:rsidRDefault="002C6B8E" w:rsidP="002C6B8E">
      <w:pPr>
        <w:widowControl w:val="0"/>
        <w:ind w:firstLine="567"/>
        <w:jc w:val="both"/>
        <w:rPr>
          <w:lang w:val="en-US"/>
        </w:rPr>
      </w:pPr>
    </w:p>
    <w:p w:rsidR="002C6B8E" w:rsidRPr="00B26C14" w:rsidRDefault="001417BF" w:rsidP="002C6B8E">
      <w:pPr>
        <w:widowControl w:val="0"/>
        <w:ind w:firstLine="567"/>
        <w:jc w:val="both"/>
        <w:rPr>
          <w:lang w:val="en-US"/>
        </w:rPr>
      </w:pPr>
      <w:r w:rsidRPr="00B26C14">
        <w:rPr>
          <w:position w:val="-66"/>
          <w:lang w:val="en-US"/>
        </w:rPr>
        <w:object w:dxaOrig="6860" w:dyaOrig="1440">
          <v:shape id="_x0000_i1190" type="#_x0000_t75" style="width:342.75pt;height:1in" o:ole="" fillcolor="window">
            <v:imagedata r:id="rId331" o:title=""/>
          </v:shape>
          <o:OLEObject Type="Embed" ProgID="Equation.3" ShapeID="_x0000_i1190" DrawAspect="Content" ObjectID="_1682240593" r:id="rId332"/>
        </w:object>
      </w:r>
      <w:r w:rsidR="002C6B8E" w:rsidRPr="00B26C14">
        <w:rPr>
          <w:lang w:val="en-US"/>
        </w:rPr>
        <w:t>.</w:t>
      </w:r>
    </w:p>
    <w:p w:rsidR="002C6B8E" w:rsidRPr="00B26C14" w:rsidRDefault="002C6B8E" w:rsidP="002C6B8E">
      <w:pPr>
        <w:widowControl w:val="0"/>
        <w:spacing w:line="340" w:lineRule="atLeast"/>
        <w:ind w:firstLine="567"/>
        <w:jc w:val="both"/>
        <w:rPr>
          <w:lang w:val="en-US"/>
        </w:rPr>
      </w:pPr>
    </w:p>
    <w:p w:rsidR="006D41A5" w:rsidRPr="00B26C14" w:rsidRDefault="002C6B8E" w:rsidP="002C6B8E">
      <w:pPr>
        <w:pStyle w:val="a3"/>
        <w:tabs>
          <w:tab w:val="right" w:pos="9355"/>
        </w:tabs>
        <w:jc w:val="both"/>
        <w:rPr>
          <w:rFonts w:ascii="Times New Roman" w:hAnsi="Times New Roman"/>
          <w:b w:val="0"/>
          <w:bCs w:val="0"/>
          <w:sz w:val="24"/>
          <w:lang w:val="kk-KZ"/>
        </w:rPr>
      </w:pPr>
      <w:r w:rsidRPr="00B26C14">
        <w:rPr>
          <w:rFonts w:ascii="Times New Roman" w:hAnsi="Times New Roman"/>
          <w:b w:val="0"/>
          <w:bCs w:val="0"/>
          <w:sz w:val="24"/>
        </w:rPr>
        <w:t>О</w:t>
      </w:r>
      <w:r w:rsidRPr="00B26C14">
        <w:rPr>
          <w:rFonts w:ascii="Times New Roman" w:hAnsi="Times New Roman"/>
          <w:b w:val="0"/>
          <w:bCs w:val="0"/>
          <w:sz w:val="24"/>
          <w:lang w:eastAsia="ko-KR"/>
        </w:rPr>
        <w:t>ң</w:t>
      </w:r>
      <w:r w:rsidRPr="00B26C14">
        <w:rPr>
          <w:rFonts w:ascii="Times New Roman" w:hAnsi="Times New Roman"/>
          <w:b w:val="0"/>
          <w:bCs w:val="0"/>
          <w:sz w:val="24"/>
          <w:lang w:val="en-US"/>
        </w:rPr>
        <w:t xml:space="preserve"> </w:t>
      </w:r>
      <w:r w:rsidRPr="00B26C14">
        <w:rPr>
          <w:rFonts w:ascii="Times New Roman" w:hAnsi="Times New Roman"/>
          <w:b w:val="0"/>
          <w:bCs w:val="0"/>
          <w:sz w:val="24"/>
        </w:rPr>
        <w:t>жақта</w:t>
      </w:r>
      <w:r w:rsidRPr="00B26C14">
        <w:rPr>
          <w:rFonts w:ascii="Times New Roman" w:hAnsi="Times New Roman"/>
          <w:b w:val="0"/>
          <w:bCs w:val="0"/>
          <w:sz w:val="24"/>
          <w:lang w:val="en-US"/>
        </w:rPr>
        <w:t xml:space="preserve"> </w:t>
      </w:r>
      <w:r w:rsidRPr="00B26C14">
        <w:rPr>
          <w:rFonts w:ascii="Times New Roman" w:hAnsi="Times New Roman"/>
          <w:b w:val="0"/>
          <w:bCs w:val="0"/>
          <w:sz w:val="24"/>
        </w:rPr>
        <w:t>түр</w:t>
      </w:r>
      <w:r w:rsidRPr="00B26C14">
        <w:rPr>
          <w:rFonts w:ascii="Times New Roman" w:hAnsi="Times New Roman"/>
          <w:b w:val="0"/>
          <w:bCs w:val="0"/>
          <w:sz w:val="24"/>
          <w:lang w:eastAsia="ko-KR"/>
        </w:rPr>
        <w:t>ғ</w:t>
      </w:r>
      <w:r w:rsidRPr="00B26C14">
        <w:rPr>
          <w:rFonts w:ascii="Times New Roman" w:hAnsi="Times New Roman"/>
          <w:b w:val="0"/>
          <w:bCs w:val="0"/>
          <w:sz w:val="24"/>
        </w:rPr>
        <w:t>ан</w:t>
      </w:r>
      <w:r w:rsidRPr="00B26C14">
        <w:rPr>
          <w:rFonts w:ascii="Times New Roman" w:hAnsi="Times New Roman"/>
          <w:b w:val="0"/>
          <w:bCs w:val="0"/>
          <w:sz w:val="24"/>
          <w:lang w:val="en-US"/>
        </w:rPr>
        <w:t xml:space="preserve"> </w:t>
      </w:r>
      <w:r w:rsidRPr="00B26C14">
        <w:rPr>
          <w:rFonts w:ascii="Times New Roman" w:hAnsi="Times New Roman"/>
          <w:b w:val="0"/>
          <w:bCs w:val="0"/>
          <w:sz w:val="24"/>
        </w:rPr>
        <w:t>матрицаны</w:t>
      </w:r>
      <w:r w:rsidRPr="00B26C14">
        <w:rPr>
          <w:rFonts w:ascii="Times New Roman" w:hAnsi="Times New Roman"/>
          <w:b w:val="0"/>
          <w:bCs w:val="0"/>
          <w:sz w:val="24"/>
          <w:lang w:val="kk-KZ" w:eastAsia="ko-KR"/>
        </w:rPr>
        <w:t>ң</w:t>
      </w:r>
      <w:r w:rsidRPr="00B26C14">
        <w:rPr>
          <w:rFonts w:ascii="Times New Roman" w:hAnsi="Times New Roman"/>
          <w:b w:val="0"/>
          <w:bCs w:val="0"/>
          <w:sz w:val="24"/>
          <w:lang w:val="en-US"/>
        </w:rPr>
        <w:t xml:space="preserve"> </w:t>
      </w:r>
      <w:r w:rsidRPr="00B26C14">
        <w:rPr>
          <w:rFonts w:ascii="Times New Roman" w:hAnsi="Times New Roman"/>
          <w:b w:val="0"/>
          <w:bCs w:val="0"/>
          <w:sz w:val="24"/>
        </w:rPr>
        <w:t>рангiсi</w:t>
      </w:r>
      <w:r w:rsidRPr="00B26C14">
        <w:rPr>
          <w:rFonts w:ascii="Times New Roman" w:hAnsi="Times New Roman"/>
          <w:b w:val="0"/>
          <w:bCs w:val="0"/>
          <w:sz w:val="24"/>
          <w:lang w:val="en-US"/>
        </w:rPr>
        <w:t xml:space="preserve"> 2-</w:t>
      </w:r>
      <w:r w:rsidRPr="00B26C14">
        <w:rPr>
          <w:rFonts w:ascii="Times New Roman" w:hAnsi="Times New Roman"/>
          <w:b w:val="0"/>
          <w:bCs w:val="0"/>
          <w:sz w:val="24"/>
        </w:rPr>
        <w:t>ге</w:t>
      </w:r>
      <w:r w:rsidRPr="00B26C14">
        <w:rPr>
          <w:rFonts w:ascii="Times New Roman" w:hAnsi="Times New Roman"/>
          <w:b w:val="0"/>
          <w:bCs w:val="0"/>
          <w:sz w:val="24"/>
          <w:lang w:val="en-US"/>
        </w:rPr>
        <w:t xml:space="preserve"> </w:t>
      </w:r>
      <w:r w:rsidRPr="00B26C14">
        <w:rPr>
          <w:rFonts w:ascii="Times New Roman" w:hAnsi="Times New Roman"/>
          <w:b w:val="0"/>
          <w:bCs w:val="0"/>
          <w:sz w:val="24"/>
        </w:rPr>
        <w:t>те</w:t>
      </w:r>
      <w:r w:rsidRPr="00B26C14">
        <w:rPr>
          <w:rFonts w:ascii="Times New Roman" w:hAnsi="Times New Roman"/>
          <w:b w:val="0"/>
          <w:bCs w:val="0"/>
          <w:sz w:val="24"/>
          <w:lang w:eastAsia="ko-KR"/>
        </w:rPr>
        <w:t>ң</w:t>
      </w:r>
      <w:r w:rsidRPr="00B26C14">
        <w:rPr>
          <w:rFonts w:ascii="Times New Roman" w:hAnsi="Times New Roman"/>
          <w:b w:val="0"/>
          <w:bCs w:val="0"/>
          <w:sz w:val="24"/>
          <w:lang w:val="en-US"/>
        </w:rPr>
        <w:t xml:space="preserve">, </w:t>
      </w:r>
      <w:r w:rsidRPr="00B26C14">
        <w:rPr>
          <w:rFonts w:ascii="Times New Roman" w:hAnsi="Times New Roman"/>
          <w:b w:val="0"/>
          <w:bCs w:val="0"/>
          <w:sz w:val="24"/>
        </w:rPr>
        <w:t>сондықтан</w:t>
      </w:r>
      <w:r w:rsidRPr="00B26C14">
        <w:rPr>
          <w:rFonts w:ascii="Times New Roman" w:hAnsi="Times New Roman"/>
          <w:b w:val="0"/>
          <w:bCs w:val="0"/>
          <w:sz w:val="24"/>
          <w:lang w:val="en-US"/>
        </w:rPr>
        <w:t xml:space="preserve"> </w:t>
      </w:r>
      <w:r w:rsidRPr="00B26C14">
        <w:rPr>
          <w:rFonts w:ascii="Times New Roman" w:hAnsi="Times New Roman"/>
          <w:b w:val="0"/>
          <w:bCs w:val="0"/>
          <w:sz w:val="24"/>
        </w:rPr>
        <w:t>берiлген</w:t>
      </w:r>
      <w:r w:rsidRPr="00B26C14">
        <w:rPr>
          <w:rFonts w:ascii="Times New Roman" w:hAnsi="Times New Roman"/>
          <w:b w:val="0"/>
          <w:bCs w:val="0"/>
          <w:sz w:val="24"/>
          <w:lang w:val="en-US"/>
        </w:rPr>
        <w:t xml:space="preserve"> </w:t>
      </w:r>
      <w:r w:rsidRPr="00B26C14">
        <w:rPr>
          <w:rFonts w:ascii="Times New Roman" w:hAnsi="Times New Roman"/>
          <w:b w:val="0"/>
          <w:bCs w:val="0"/>
          <w:sz w:val="24"/>
        </w:rPr>
        <w:t>матрицаны</w:t>
      </w:r>
      <w:r w:rsidRPr="00B26C14">
        <w:rPr>
          <w:rFonts w:ascii="Times New Roman" w:hAnsi="Times New Roman"/>
          <w:b w:val="0"/>
          <w:bCs w:val="0"/>
          <w:sz w:val="24"/>
          <w:lang w:eastAsia="ko-KR"/>
        </w:rPr>
        <w:t>ң</w:t>
      </w:r>
      <w:r w:rsidRPr="00B26C14">
        <w:rPr>
          <w:rFonts w:ascii="Times New Roman" w:hAnsi="Times New Roman"/>
          <w:b w:val="0"/>
          <w:bCs w:val="0"/>
          <w:sz w:val="24"/>
          <w:lang w:val="en-US"/>
        </w:rPr>
        <w:t xml:space="preserve"> </w:t>
      </w:r>
      <w:r w:rsidRPr="00B26C14">
        <w:rPr>
          <w:rFonts w:ascii="Times New Roman" w:hAnsi="Times New Roman"/>
          <w:b w:val="0"/>
          <w:bCs w:val="0"/>
          <w:sz w:val="24"/>
        </w:rPr>
        <w:t>да</w:t>
      </w:r>
      <w:r w:rsidRPr="00B26C14">
        <w:rPr>
          <w:rFonts w:ascii="Times New Roman" w:hAnsi="Times New Roman"/>
          <w:b w:val="0"/>
          <w:bCs w:val="0"/>
          <w:sz w:val="24"/>
          <w:lang w:val="en-US"/>
        </w:rPr>
        <w:t xml:space="preserve"> </w:t>
      </w:r>
      <w:r w:rsidRPr="00B26C14">
        <w:rPr>
          <w:rFonts w:ascii="Times New Roman" w:hAnsi="Times New Roman"/>
          <w:b w:val="0"/>
          <w:bCs w:val="0"/>
          <w:sz w:val="24"/>
        </w:rPr>
        <w:t>рангiсi</w:t>
      </w:r>
      <w:r w:rsidRPr="00B26C14">
        <w:rPr>
          <w:rFonts w:ascii="Times New Roman" w:hAnsi="Times New Roman"/>
          <w:b w:val="0"/>
          <w:bCs w:val="0"/>
          <w:sz w:val="24"/>
          <w:lang w:val="en-US"/>
        </w:rPr>
        <w:t xml:space="preserve"> </w:t>
      </w:r>
      <w:r w:rsidRPr="00B26C14">
        <w:rPr>
          <w:rFonts w:ascii="Times New Roman" w:hAnsi="Times New Roman"/>
          <w:b w:val="0"/>
          <w:bCs w:val="0"/>
          <w:sz w:val="24"/>
          <w:lang w:val="en-US"/>
        </w:rPr>
        <w:object w:dxaOrig="960" w:dyaOrig="340">
          <v:shape id="_x0000_i1191" type="#_x0000_t75" style="width:48pt;height:17.25pt" o:ole="" fillcolor="window">
            <v:imagedata r:id="rId333" o:title=""/>
          </v:shape>
          <o:OLEObject Type="Embed" ProgID="Equation.3" ShapeID="_x0000_i1191" DrawAspect="Content" ObjectID="_1682240594" r:id="rId334"/>
        </w:object>
      </w:r>
      <w:r w:rsidRPr="00B26C14">
        <w:rPr>
          <w:rFonts w:ascii="Times New Roman" w:hAnsi="Times New Roman"/>
          <w:b w:val="0"/>
          <w:bCs w:val="0"/>
          <w:sz w:val="24"/>
          <w:lang w:val="en-US"/>
        </w:rPr>
        <w:t>.</w:t>
      </w:r>
    </w:p>
    <w:p w:rsidR="009B66AC" w:rsidRPr="00B26C14" w:rsidRDefault="009B66AC" w:rsidP="00AA772B">
      <w:pPr>
        <w:widowControl w:val="0"/>
        <w:tabs>
          <w:tab w:val="left" w:pos="1560"/>
        </w:tabs>
        <w:spacing w:line="340" w:lineRule="atLeast"/>
        <w:rPr>
          <w:b/>
          <w:lang w:val="kk-KZ" w:eastAsia="ko-KR"/>
        </w:rPr>
      </w:pPr>
      <w:r w:rsidRPr="00B26C14">
        <w:rPr>
          <w:b/>
          <w:lang w:val="kk-KZ" w:eastAsia="ko-KR"/>
        </w:rPr>
        <w:t>2</w:t>
      </w:r>
      <w:r w:rsidR="00F21363">
        <w:rPr>
          <w:b/>
          <w:lang w:eastAsia="ko-KR"/>
        </w:rPr>
        <w:t>.</w:t>
      </w:r>
      <w:r w:rsidR="00F21363" w:rsidRPr="0072313F">
        <w:rPr>
          <w:b/>
          <w:lang w:eastAsia="ko-KR"/>
        </w:rPr>
        <w:t>7</w:t>
      </w:r>
      <w:r w:rsidRPr="00B26C14">
        <w:rPr>
          <w:b/>
          <w:lang w:eastAsia="ko-KR"/>
        </w:rPr>
        <w:t>.</w:t>
      </w:r>
      <w:r w:rsidRPr="00B26C14">
        <w:rPr>
          <w:b/>
          <w:lang w:val="kk-KZ" w:eastAsia="ko-KR"/>
        </w:rPr>
        <w:t xml:space="preserve"> Тапсырмалар. </w:t>
      </w:r>
    </w:p>
    <w:p w:rsidR="00AA772B" w:rsidRPr="00B26C14" w:rsidRDefault="00AA772B" w:rsidP="00AA772B">
      <w:pPr>
        <w:widowControl w:val="0"/>
        <w:tabs>
          <w:tab w:val="left" w:pos="1560"/>
        </w:tabs>
        <w:spacing w:line="340" w:lineRule="atLeast"/>
        <w:rPr>
          <w:lang w:val="uk-UA" w:eastAsia="ko-KR"/>
        </w:rPr>
      </w:pPr>
      <w:r w:rsidRPr="00B26C14">
        <w:rPr>
          <w:lang w:val="uk-UA" w:eastAsia="ko-KR"/>
        </w:rPr>
        <w:t xml:space="preserve"> А және В матрицалары берілген. Олар үшін көрсетілген амалдарды орынданыз.</w:t>
      </w:r>
    </w:p>
    <w:p w:rsidR="00AA772B" w:rsidRPr="00B26C14" w:rsidRDefault="00AA772B" w:rsidP="00AA772B">
      <w:pPr>
        <w:widowControl w:val="0"/>
        <w:tabs>
          <w:tab w:val="left" w:pos="1560"/>
        </w:tabs>
        <w:spacing w:line="340" w:lineRule="atLeast"/>
        <w:ind w:firstLine="567"/>
        <w:jc w:val="both"/>
        <w:rPr>
          <w:lang w:val="uk-UA" w:eastAsia="ko-KR"/>
        </w:rPr>
      </w:pPr>
    </w:p>
    <w:p w:rsidR="00AA772B" w:rsidRPr="00B26C14" w:rsidRDefault="00AA772B" w:rsidP="00AA772B">
      <w:pPr>
        <w:widowControl w:val="0"/>
        <w:tabs>
          <w:tab w:val="left" w:pos="1560"/>
        </w:tabs>
        <w:spacing w:line="340" w:lineRule="atLeast"/>
        <w:ind w:firstLine="567"/>
        <w:jc w:val="both"/>
        <w:rPr>
          <w:lang w:val="kk-KZ" w:eastAsia="ko-KR"/>
        </w:rPr>
      </w:pPr>
      <w:r w:rsidRPr="00B26C14">
        <w:rPr>
          <w:lang w:eastAsia="ko-KR"/>
        </w:rPr>
        <w:t xml:space="preserve">2.1. </w:t>
      </w:r>
      <w:r w:rsidRPr="00B26C14">
        <w:rPr>
          <w:lang w:val="sr-Cyrl-CS" w:eastAsia="ko-KR"/>
        </w:rPr>
        <w:t xml:space="preserve"> А= </w:t>
      </w:r>
      <w:r w:rsidRPr="00B26C14">
        <w:rPr>
          <w:position w:val="-30"/>
          <w:lang w:eastAsia="ko-KR"/>
        </w:rPr>
        <w:object w:dxaOrig="900" w:dyaOrig="720">
          <v:shape id="_x0000_i1192" type="#_x0000_t75" style="width:45pt;height:36pt" o:ole="" fillcolor="window">
            <v:imagedata r:id="rId335" o:title=""/>
          </v:shape>
          <o:OLEObject Type="Embed" ProgID="Equation.3" ShapeID="_x0000_i1192" DrawAspect="Content" ObjectID="_1682240595" r:id="rId336"/>
        </w:object>
      </w:r>
      <w:r w:rsidRPr="00B26C14">
        <w:rPr>
          <w:lang w:val="sr-Cyrl-CS" w:eastAsia="ko-KR"/>
        </w:rPr>
        <w:t xml:space="preserve">     В=</w:t>
      </w:r>
      <w:r w:rsidRPr="00B26C14">
        <w:rPr>
          <w:position w:val="-30"/>
          <w:lang w:eastAsia="ko-KR"/>
        </w:rPr>
        <w:object w:dxaOrig="999" w:dyaOrig="720">
          <v:shape id="_x0000_i1193" type="#_x0000_t75" style="width:50.25pt;height:36pt" o:ole="" fillcolor="window">
            <v:imagedata r:id="rId337" o:title=""/>
          </v:shape>
          <o:OLEObject Type="Embed" ProgID="Equation.3" ShapeID="_x0000_i1193" DrawAspect="Content" ObjectID="_1682240596" r:id="rId338"/>
        </w:object>
      </w:r>
      <w:r w:rsidRPr="00B26C14">
        <w:rPr>
          <w:lang w:eastAsia="ko-KR"/>
        </w:rPr>
        <w:t xml:space="preserve">                                              2А+5В=?</w:t>
      </w:r>
    </w:p>
    <w:p w:rsidR="000D617D" w:rsidRPr="00B26C14" w:rsidRDefault="000D617D" w:rsidP="00AA772B">
      <w:pPr>
        <w:widowControl w:val="0"/>
        <w:tabs>
          <w:tab w:val="left" w:pos="1560"/>
        </w:tabs>
        <w:spacing w:line="340" w:lineRule="atLeast"/>
        <w:ind w:firstLine="567"/>
        <w:jc w:val="both"/>
        <w:rPr>
          <w:lang w:val="kk-KZ" w:eastAsia="ko-KR"/>
        </w:rPr>
      </w:pPr>
    </w:p>
    <w:p w:rsidR="00AA772B" w:rsidRPr="00B26C14" w:rsidRDefault="00AA772B" w:rsidP="00AA772B">
      <w:pPr>
        <w:widowControl w:val="0"/>
        <w:tabs>
          <w:tab w:val="left" w:pos="1560"/>
        </w:tabs>
        <w:spacing w:line="340" w:lineRule="atLeast"/>
        <w:ind w:firstLine="567"/>
        <w:jc w:val="both"/>
        <w:rPr>
          <w:lang w:val="sr-Cyrl-CS" w:eastAsia="ko-KR"/>
        </w:rPr>
      </w:pPr>
      <w:r w:rsidRPr="00B26C14">
        <w:rPr>
          <w:lang w:eastAsia="ko-KR"/>
        </w:rPr>
        <w:t>2.2. А=</w:t>
      </w:r>
      <w:r w:rsidRPr="00B26C14">
        <w:rPr>
          <w:lang w:val="sr-Cyrl-CS" w:eastAsia="ko-KR"/>
        </w:rPr>
        <w:t xml:space="preserve"> </w:t>
      </w:r>
      <w:r w:rsidRPr="00B26C14">
        <w:rPr>
          <w:position w:val="-56"/>
          <w:lang w:eastAsia="ko-KR"/>
        </w:rPr>
        <w:object w:dxaOrig="1600" w:dyaOrig="1260">
          <v:shape id="_x0000_i1194" type="#_x0000_t75" style="width:66.75pt;height:52.5pt" o:ole="" fillcolor="window">
            <v:imagedata r:id="rId339" o:title=""/>
          </v:shape>
          <o:OLEObject Type="Embed" ProgID="Equation.3" ShapeID="_x0000_i1194" DrawAspect="Content" ObjectID="_1682240597" r:id="rId340"/>
        </w:object>
      </w:r>
      <w:r w:rsidRPr="00B26C14">
        <w:rPr>
          <w:lang w:val="sr-Cyrl-CS" w:eastAsia="ko-KR"/>
        </w:rPr>
        <w:t xml:space="preserve">   В=</w:t>
      </w:r>
      <w:r w:rsidRPr="00B26C14">
        <w:rPr>
          <w:position w:val="-56"/>
          <w:lang w:eastAsia="ko-KR"/>
        </w:rPr>
        <w:object w:dxaOrig="1860" w:dyaOrig="1260">
          <v:shape id="_x0000_i1195" type="#_x0000_t75" style="width:75.75pt;height:51.75pt" o:ole="" fillcolor="window">
            <v:imagedata r:id="rId341" o:title=""/>
          </v:shape>
          <o:OLEObject Type="Embed" ProgID="Equation.3" ShapeID="_x0000_i1195" DrawAspect="Content" ObjectID="_1682240598" r:id="rId342"/>
        </w:object>
      </w:r>
      <w:r w:rsidRPr="00B26C14">
        <w:rPr>
          <w:lang w:val="sr-Cyrl-CS" w:eastAsia="ko-KR"/>
        </w:rPr>
        <w:tab/>
        <w:t xml:space="preserve">                            3А-В=?</w:t>
      </w:r>
    </w:p>
    <w:p w:rsidR="000D617D" w:rsidRPr="00B26C14" w:rsidRDefault="000D617D" w:rsidP="00AA772B">
      <w:pPr>
        <w:widowControl w:val="0"/>
        <w:tabs>
          <w:tab w:val="left" w:pos="1560"/>
        </w:tabs>
        <w:spacing w:line="340" w:lineRule="atLeast"/>
        <w:ind w:firstLine="567"/>
        <w:jc w:val="both"/>
        <w:rPr>
          <w:lang w:val="sr-Cyrl-CS" w:eastAsia="ko-KR"/>
        </w:rPr>
      </w:pPr>
    </w:p>
    <w:p w:rsidR="00AA772B" w:rsidRPr="00B26C14" w:rsidRDefault="00AA772B" w:rsidP="00AA772B">
      <w:pPr>
        <w:widowControl w:val="0"/>
        <w:tabs>
          <w:tab w:val="left" w:pos="1560"/>
        </w:tabs>
        <w:spacing w:line="340" w:lineRule="atLeast"/>
        <w:ind w:firstLine="567"/>
        <w:jc w:val="both"/>
        <w:rPr>
          <w:lang w:val="kk-KZ" w:eastAsia="ko-KR"/>
        </w:rPr>
      </w:pPr>
      <w:r w:rsidRPr="00B26C14">
        <w:rPr>
          <w:lang w:val="sr-Cyrl-CS" w:eastAsia="ko-KR"/>
        </w:rPr>
        <w:t>2.3. А=</w:t>
      </w:r>
      <w:r w:rsidRPr="00B26C14">
        <w:rPr>
          <w:position w:val="-34"/>
          <w:lang w:eastAsia="ko-KR"/>
        </w:rPr>
        <w:object w:dxaOrig="1060" w:dyaOrig="820">
          <v:shape id="_x0000_i1196" type="#_x0000_t75" style="width:53.25pt;height:41.25pt" o:ole="" fillcolor="window">
            <v:imagedata r:id="rId153" o:title=""/>
          </v:shape>
          <o:OLEObject Type="Embed" ProgID="Equation.3" ShapeID="_x0000_i1196" DrawAspect="Content" ObjectID="_1682240599" r:id="rId343"/>
        </w:object>
      </w:r>
      <w:r w:rsidRPr="00B26C14">
        <w:rPr>
          <w:lang w:val="sr-Cyrl-CS" w:eastAsia="ko-KR"/>
        </w:rPr>
        <w:t xml:space="preserve">    В=</w:t>
      </w:r>
      <w:r w:rsidRPr="00B26C14">
        <w:rPr>
          <w:position w:val="-34"/>
          <w:lang w:eastAsia="ko-KR"/>
        </w:rPr>
        <w:object w:dxaOrig="1040" w:dyaOrig="820">
          <v:shape id="_x0000_i1197" type="#_x0000_t75" style="width:51.75pt;height:41.25pt" o:ole="" fillcolor="window">
            <v:imagedata r:id="rId157" o:title=""/>
          </v:shape>
          <o:OLEObject Type="Embed" ProgID="Equation.3" ShapeID="_x0000_i1197" DrawAspect="Content" ObjectID="_1682240600" r:id="rId344"/>
        </w:object>
      </w:r>
      <w:r w:rsidRPr="00B26C14">
        <w:rPr>
          <w:lang w:eastAsia="ko-KR"/>
        </w:rPr>
        <w:t xml:space="preserve">                                             4А-2В=?</w:t>
      </w:r>
    </w:p>
    <w:p w:rsidR="000D617D" w:rsidRPr="00B26C14" w:rsidRDefault="000D617D" w:rsidP="00AA772B">
      <w:pPr>
        <w:widowControl w:val="0"/>
        <w:tabs>
          <w:tab w:val="left" w:pos="1560"/>
        </w:tabs>
        <w:spacing w:line="340" w:lineRule="atLeast"/>
        <w:ind w:firstLine="567"/>
        <w:jc w:val="both"/>
        <w:rPr>
          <w:lang w:val="kk-KZ" w:eastAsia="ko-KR"/>
        </w:rPr>
      </w:pPr>
    </w:p>
    <w:p w:rsidR="00AA772B" w:rsidRPr="00B26C14" w:rsidRDefault="00AA772B" w:rsidP="00AA772B">
      <w:pPr>
        <w:widowControl w:val="0"/>
        <w:tabs>
          <w:tab w:val="left" w:pos="1560"/>
        </w:tabs>
        <w:spacing w:line="340" w:lineRule="atLeast"/>
        <w:ind w:firstLine="567"/>
        <w:jc w:val="both"/>
        <w:rPr>
          <w:lang w:val="sr-Cyrl-CS" w:eastAsia="ko-KR"/>
        </w:rPr>
      </w:pPr>
      <w:r w:rsidRPr="00B26C14">
        <w:rPr>
          <w:lang w:eastAsia="ko-KR"/>
        </w:rPr>
        <w:t>2.4. А=</w:t>
      </w:r>
      <w:r w:rsidRPr="00B26C14">
        <w:rPr>
          <w:position w:val="-56"/>
          <w:lang w:eastAsia="ko-KR"/>
        </w:rPr>
        <w:object w:dxaOrig="1579" w:dyaOrig="1260">
          <v:shape id="_x0000_i1198" type="#_x0000_t75" style="width:78.75pt;height:63pt" o:ole="" fillcolor="window">
            <v:imagedata r:id="rId155" o:title=""/>
          </v:shape>
          <o:OLEObject Type="Embed" ProgID="Equation.3" ShapeID="_x0000_i1198" DrawAspect="Content" ObjectID="_1682240601" r:id="rId345"/>
        </w:object>
      </w:r>
      <w:r w:rsidRPr="00B26C14">
        <w:rPr>
          <w:lang w:eastAsia="ko-KR"/>
        </w:rPr>
        <w:t xml:space="preserve">   В=</w:t>
      </w:r>
      <w:r w:rsidRPr="00B26C14">
        <w:rPr>
          <w:position w:val="-46"/>
          <w:lang w:eastAsia="ko-KR"/>
        </w:rPr>
        <w:object w:dxaOrig="1600" w:dyaOrig="1040">
          <v:shape id="_x0000_i1199" type="#_x0000_t75" style="width:80.25pt;height:51.75pt" o:ole="" fillcolor="window">
            <v:imagedata r:id="rId159" o:title=""/>
          </v:shape>
          <o:OLEObject Type="Embed" ProgID="Equation.3" ShapeID="_x0000_i1199" DrawAspect="Content" ObjectID="_1682240602" r:id="rId346"/>
        </w:object>
      </w:r>
      <w:r w:rsidRPr="00B26C14">
        <w:rPr>
          <w:lang w:val="sr-Cyrl-CS" w:eastAsia="ko-KR"/>
        </w:rPr>
        <w:tab/>
      </w:r>
      <w:r w:rsidRPr="00B26C14">
        <w:rPr>
          <w:lang w:val="sr-Cyrl-CS" w:eastAsia="ko-KR"/>
        </w:rPr>
        <w:tab/>
        <w:t xml:space="preserve">                3В-2А=?</w:t>
      </w:r>
    </w:p>
    <w:p w:rsidR="00AA772B" w:rsidRPr="00B26C14" w:rsidRDefault="00AA772B" w:rsidP="00AA772B">
      <w:pPr>
        <w:widowControl w:val="0"/>
        <w:tabs>
          <w:tab w:val="left" w:pos="1560"/>
        </w:tabs>
        <w:spacing w:line="340" w:lineRule="atLeast"/>
        <w:ind w:firstLine="567"/>
        <w:jc w:val="both"/>
        <w:rPr>
          <w:lang w:val="kk-KZ" w:eastAsia="ko-KR"/>
        </w:rPr>
      </w:pPr>
      <w:r w:rsidRPr="00B26C14">
        <w:rPr>
          <w:lang w:val="sr-Cyrl-CS" w:eastAsia="ko-KR"/>
        </w:rPr>
        <w:t>2.5. А=</w:t>
      </w:r>
      <w:r w:rsidRPr="00B26C14">
        <w:rPr>
          <w:position w:val="-34"/>
          <w:lang w:eastAsia="ko-KR"/>
        </w:rPr>
        <w:object w:dxaOrig="1040" w:dyaOrig="820">
          <v:shape id="_x0000_i1200" type="#_x0000_t75" style="width:51.75pt;height:41.25pt" o:ole="" fillcolor="window">
            <v:imagedata r:id="rId161" o:title=""/>
          </v:shape>
          <o:OLEObject Type="Embed" ProgID="Equation.3" ShapeID="_x0000_i1200" DrawAspect="Content" ObjectID="_1682240603" r:id="rId347"/>
        </w:object>
      </w:r>
      <w:r w:rsidRPr="00B26C14">
        <w:rPr>
          <w:lang w:eastAsia="ko-KR"/>
        </w:rPr>
        <w:t xml:space="preserve">    В=</w:t>
      </w:r>
      <w:r w:rsidRPr="00B26C14">
        <w:rPr>
          <w:position w:val="-34"/>
          <w:lang w:eastAsia="ko-KR"/>
        </w:rPr>
        <w:object w:dxaOrig="1120" w:dyaOrig="820">
          <v:shape id="_x0000_i1201" type="#_x0000_t75" style="width:56.25pt;height:41.25pt" o:ole="" fillcolor="window">
            <v:imagedata r:id="rId165" o:title=""/>
          </v:shape>
          <o:OLEObject Type="Embed" ProgID="Equation.3" ShapeID="_x0000_i1201" DrawAspect="Content" ObjectID="_1682240604" r:id="rId348"/>
        </w:object>
      </w:r>
      <w:r w:rsidRPr="00B26C14">
        <w:rPr>
          <w:lang w:eastAsia="ko-KR"/>
        </w:rPr>
        <w:t xml:space="preserve">                                             8А+2В=?</w:t>
      </w:r>
    </w:p>
    <w:p w:rsidR="000D617D" w:rsidRPr="00B26C14" w:rsidRDefault="000D617D" w:rsidP="00AA772B">
      <w:pPr>
        <w:widowControl w:val="0"/>
        <w:tabs>
          <w:tab w:val="left" w:pos="1560"/>
        </w:tabs>
        <w:spacing w:line="340" w:lineRule="atLeast"/>
        <w:ind w:firstLine="567"/>
        <w:jc w:val="both"/>
        <w:rPr>
          <w:lang w:val="kk-KZ" w:eastAsia="ko-KR"/>
        </w:rPr>
      </w:pPr>
    </w:p>
    <w:p w:rsidR="00AA772B" w:rsidRPr="00B26C14" w:rsidRDefault="00AA772B" w:rsidP="00AA772B">
      <w:pPr>
        <w:widowControl w:val="0"/>
        <w:tabs>
          <w:tab w:val="left" w:pos="1560"/>
        </w:tabs>
        <w:spacing w:line="340" w:lineRule="atLeast"/>
        <w:ind w:firstLine="567"/>
        <w:jc w:val="both"/>
        <w:rPr>
          <w:lang w:val="kk-KZ" w:eastAsia="ko-KR"/>
        </w:rPr>
      </w:pPr>
      <w:r w:rsidRPr="00B26C14">
        <w:rPr>
          <w:lang w:eastAsia="ko-KR"/>
        </w:rPr>
        <w:t>2.6.  А=</w:t>
      </w:r>
      <w:r w:rsidRPr="00B26C14">
        <w:rPr>
          <w:position w:val="-46"/>
          <w:lang w:eastAsia="ko-KR"/>
        </w:rPr>
        <w:object w:dxaOrig="1520" w:dyaOrig="1040">
          <v:shape id="_x0000_i1202" type="#_x0000_t75" style="width:75.75pt;height:51.75pt" o:ole="" fillcolor="window">
            <v:imagedata r:id="rId163" o:title=""/>
          </v:shape>
          <o:OLEObject Type="Embed" ProgID="Equation.3" ShapeID="_x0000_i1202" DrawAspect="Content" ObjectID="_1682240605" r:id="rId349"/>
        </w:object>
      </w:r>
      <w:r w:rsidRPr="00B26C14">
        <w:rPr>
          <w:lang w:eastAsia="ko-KR"/>
        </w:rPr>
        <w:t xml:space="preserve">    В=</w:t>
      </w:r>
      <w:r w:rsidRPr="00B26C14">
        <w:rPr>
          <w:position w:val="-46"/>
          <w:lang w:eastAsia="ko-KR"/>
        </w:rPr>
        <w:object w:dxaOrig="1359" w:dyaOrig="1040">
          <v:shape id="_x0000_i1203" type="#_x0000_t75" style="width:68.25pt;height:51.75pt" o:ole="" fillcolor="window">
            <v:imagedata r:id="rId167" o:title=""/>
          </v:shape>
          <o:OLEObject Type="Embed" ProgID="Equation.3" ShapeID="_x0000_i1203" DrawAspect="Content" ObjectID="_1682240606" r:id="rId350"/>
        </w:object>
      </w:r>
      <w:r w:rsidRPr="00B26C14">
        <w:rPr>
          <w:lang w:eastAsia="ko-KR"/>
        </w:rPr>
        <w:t xml:space="preserve">                                3А+3В=?</w:t>
      </w:r>
    </w:p>
    <w:p w:rsidR="000D617D" w:rsidRPr="00B26C14" w:rsidRDefault="000D617D" w:rsidP="00AA772B">
      <w:pPr>
        <w:widowControl w:val="0"/>
        <w:tabs>
          <w:tab w:val="left" w:pos="1560"/>
        </w:tabs>
        <w:spacing w:line="340" w:lineRule="atLeast"/>
        <w:ind w:firstLine="567"/>
        <w:jc w:val="both"/>
        <w:rPr>
          <w:lang w:val="kk-KZ" w:eastAsia="ko-KR"/>
        </w:rPr>
      </w:pPr>
    </w:p>
    <w:p w:rsidR="00AA772B" w:rsidRPr="00B26C14" w:rsidRDefault="00AA772B" w:rsidP="00AA772B">
      <w:pPr>
        <w:widowControl w:val="0"/>
        <w:tabs>
          <w:tab w:val="left" w:pos="1560"/>
        </w:tabs>
        <w:spacing w:line="340" w:lineRule="atLeast"/>
        <w:ind w:firstLine="567"/>
        <w:jc w:val="both"/>
        <w:rPr>
          <w:lang w:val="kk-KZ" w:eastAsia="ko-KR"/>
        </w:rPr>
      </w:pPr>
      <w:r w:rsidRPr="00B26C14">
        <w:rPr>
          <w:lang w:eastAsia="ko-KR"/>
        </w:rPr>
        <w:t>2.7. А=</w:t>
      </w:r>
      <w:r w:rsidRPr="00B26C14">
        <w:rPr>
          <w:position w:val="-34"/>
          <w:lang w:eastAsia="ko-KR"/>
        </w:rPr>
        <w:object w:dxaOrig="1219" w:dyaOrig="820">
          <v:shape id="_x0000_i1204" type="#_x0000_t75" style="width:60.75pt;height:41.25pt" o:ole="" fillcolor="window">
            <v:imagedata r:id="rId169" o:title=""/>
          </v:shape>
          <o:OLEObject Type="Embed" ProgID="Equation.3" ShapeID="_x0000_i1204" DrawAspect="Content" ObjectID="_1682240607" r:id="rId351"/>
        </w:object>
      </w:r>
      <w:r w:rsidRPr="00B26C14">
        <w:rPr>
          <w:lang w:eastAsia="ko-KR"/>
        </w:rPr>
        <w:t xml:space="preserve">     В=</w:t>
      </w:r>
      <w:r w:rsidRPr="00B26C14">
        <w:rPr>
          <w:position w:val="-34"/>
          <w:lang w:eastAsia="ko-KR"/>
        </w:rPr>
        <w:object w:dxaOrig="1060" w:dyaOrig="820">
          <v:shape id="_x0000_i1205" type="#_x0000_t75" style="width:53.25pt;height:41.25pt" o:ole="" fillcolor="window">
            <v:imagedata r:id="rId173" o:title=""/>
          </v:shape>
          <o:OLEObject Type="Embed" ProgID="Equation.3" ShapeID="_x0000_i1205" DrawAspect="Content" ObjectID="_1682240608" r:id="rId352"/>
        </w:object>
      </w:r>
      <w:r w:rsidRPr="00B26C14">
        <w:rPr>
          <w:lang w:eastAsia="ko-KR"/>
        </w:rPr>
        <w:t xml:space="preserve">                                          5А-3В=?</w:t>
      </w:r>
    </w:p>
    <w:p w:rsidR="000D617D" w:rsidRPr="00B26C14" w:rsidRDefault="000D617D" w:rsidP="00AA772B">
      <w:pPr>
        <w:widowControl w:val="0"/>
        <w:tabs>
          <w:tab w:val="left" w:pos="1560"/>
        </w:tabs>
        <w:spacing w:line="340" w:lineRule="atLeast"/>
        <w:ind w:firstLine="567"/>
        <w:jc w:val="both"/>
        <w:rPr>
          <w:lang w:val="kk-KZ" w:eastAsia="ko-KR"/>
        </w:rPr>
      </w:pPr>
    </w:p>
    <w:p w:rsidR="00AA772B" w:rsidRPr="00B26C14" w:rsidRDefault="00AA772B" w:rsidP="00AA772B">
      <w:pPr>
        <w:widowControl w:val="0"/>
        <w:tabs>
          <w:tab w:val="left" w:pos="1560"/>
        </w:tabs>
        <w:spacing w:line="340" w:lineRule="atLeast"/>
        <w:ind w:firstLine="567"/>
        <w:jc w:val="both"/>
        <w:rPr>
          <w:lang w:val="kk-KZ" w:eastAsia="ko-KR"/>
        </w:rPr>
      </w:pPr>
      <w:r w:rsidRPr="00B26C14">
        <w:rPr>
          <w:lang w:eastAsia="ko-KR"/>
        </w:rPr>
        <w:t>2.8. А=</w:t>
      </w:r>
      <w:r w:rsidRPr="00B26C14">
        <w:rPr>
          <w:position w:val="-56"/>
          <w:lang w:eastAsia="ko-KR"/>
        </w:rPr>
        <w:object w:dxaOrig="1660" w:dyaOrig="1260">
          <v:shape id="_x0000_i1206" type="#_x0000_t75" style="width:83.25pt;height:63pt" o:ole="" fillcolor="window">
            <v:imagedata r:id="rId171" o:title=""/>
          </v:shape>
          <o:OLEObject Type="Embed" ProgID="Equation.3" ShapeID="_x0000_i1206" DrawAspect="Content" ObjectID="_1682240609" r:id="rId353"/>
        </w:object>
      </w:r>
      <w:r w:rsidRPr="00B26C14">
        <w:rPr>
          <w:lang w:val="sr-Cyrl-CS" w:eastAsia="ko-KR"/>
        </w:rPr>
        <w:t xml:space="preserve">  В=</w:t>
      </w:r>
      <w:r w:rsidRPr="00B26C14">
        <w:rPr>
          <w:position w:val="-56"/>
          <w:lang w:eastAsia="ko-KR"/>
        </w:rPr>
        <w:object w:dxaOrig="1560" w:dyaOrig="1260">
          <v:shape id="_x0000_i1207" type="#_x0000_t75" style="width:78pt;height:63pt" o:ole="" fillcolor="window">
            <v:imagedata r:id="rId175" o:title=""/>
          </v:shape>
          <o:OLEObject Type="Embed" ProgID="Equation.3" ShapeID="_x0000_i1207" DrawAspect="Content" ObjectID="_1682240610" r:id="rId354"/>
        </w:object>
      </w:r>
      <w:r w:rsidRPr="00B26C14">
        <w:rPr>
          <w:lang w:eastAsia="ko-KR"/>
        </w:rPr>
        <w:t xml:space="preserve">                               7А-2В=?</w:t>
      </w:r>
    </w:p>
    <w:p w:rsidR="000D617D" w:rsidRPr="00B26C14" w:rsidRDefault="000D617D" w:rsidP="00AA772B">
      <w:pPr>
        <w:widowControl w:val="0"/>
        <w:tabs>
          <w:tab w:val="left" w:pos="1560"/>
        </w:tabs>
        <w:spacing w:line="340" w:lineRule="atLeast"/>
        <w:ind w:firstLine="567"/>
        <w:jc w:val="both"/>
        <w:rPr>
          <w:lang w:val="kk-KZ" w:eastAsia="ko-KR"/>
        </w:rPr>
      </w:pPr>
    </w:p>
    <w:p w:rsidR="00AA772B" w:rsidRPr="00B26C14" w:rsidRDefault="00AA772B" w:rsidP="00AA772B">
      <w:pPr>
        <w:widowControl w:val="0"/>
        <w:tabs>
          <w:tab w:val="left" w:pos="1560"/>
        </w:tabs>
        <w:spacing w:line="340" w:lineRule="atLeast"/>
        <w:ind w:firstLine="567"/>
        <w:jc w:val="both"/>
        <w:rPr>
          <w:lang w:val="sr-Cyrl-CS" w:eastAsia="ko-KR"/>
        </w:rPr>
      </w:pPr>
      <w:r w:rsidRPr="00B26C14">
        <w:rPr>
          <w:lang w:eastAsia="ko-KR"/>
        </w:rPr>
        <w:lastRenderedPageBreak/>
        <w:t>2.9.  А=</w:t>
      </w:r>
      <w:r w:rsidRPr="00B26C14">
        <w:rPr>
          <w:position w:val="-34"/>
          <w:lang w:eastAsia="ko-KR"/>
        </w:rPr>
        <w:object w:dxaOrig="1160" w:dyaOrig="820">
          <v:shape id="_x0000_i1208" type="#_x0000_t75" style="width:57.75pt;height:41.25pt" o:ole="" fillcolor="window">
            <v:imagedata r:id="rId177" o:title=""/>
          </v:shape>
          <o:OLEObject Type="Embed" ProgID="Equation.3" ShapeID="_x0000_i1208" DrawAspect="Content" ObjectID="_1682240611" r:id="rId355"/>
        </w:object>
      </w:r>
      <w:r w:rsidRPr="00B26C14">
        <w:rPr>
          <w:lang w:val="sr-Cyrl-CS" w:eastAsia="ko-KR"/>
        </w:rPr>
        <w:t xml:space="preserve">    В=</w:t>
      </w:r>
      <w:r w:rsidRPr="00B26C14">
        <w:rPr>
          <w:position w:val="-34"/>
          <w:lang w:eastAsia="ko-KR"/>
        </w:rPr>
        <w:object w:dxaOrig="1219" w:dyaOrig="820">
          <v:shape id="_x0000_i1209" type="#_x0000_t75" style="width:60.75pt;height:41.25pt" o:ole="" fillcolor="window">
            <v:imagedata r:id="rId181" o:title=""/>
          </v:shape>
          <o:OLEObject Type="Embed" ProgID="Equation.3" ShapeID="_x0000_i1209" DrawAspect="Content" ObjectID="_1682240612" r:id="rId356"/>
        </w:object>
      </w:r>
      <w:r w:rsidRPr="00B26C14">
        <w:rPr>
          <w:lang w:val="sr-Cyrl-CS" w:eastAsia="ko-KR"/>
        </w:rPr>
        <w:t xml:space="preserve">                                          3А+4В=?</w:t>
      </w:r>
    </w:p>
    <w:p w:rsidR="000D617D" w:rsidRPr="00B26C14" w:rsidRDefault="000D617D" w:rsidP="00AA772B">
      <w:pPr>
        <w:widowControl w:val="0"/>
        <w:tabs>
          <w:tab w:val="left" w:pos="1560"/>
        </w:tabs>
        <w:spacing w:line="340" w:lineRule="atLeast"/>
        <w:ind w:firstLine="567"/>
        <w:jc w:val="both"/>
        <w:rPr>
          <w:lang w:val="sr-Cyrl-CS" w:eastAsia="ko-KR"/>
        </w:rPr>
      </w:pPr>
    </w:p>
    <w:p w:rsidR="00AA772B" w:rsidRPr="00B26C14" w:rsidRDefault="00AA772B" w:rsidP="00AA772B">
      <w:pPr>
        <w:widowControl w:val="0"/>
        <w:tabs>
          <w:tab w:val="left" w:pos="1560"/>
        </w:tabs>
        <w:spacing w:line="340" w:lineRule="atLeast"/>
        <w:ind w:firstLine="567"/>
        <w:jc w:val="both"/>
        <w:rPr>
          <w:lang w:val="sr-Cyrl-CS" w:eastAsia="ko-KR"/>
        </w:rPr>
      </w:pPr>
      <w:r w:rsidRPr="00B26C14">
        <w:rPr>
          <w:lang w:val="sr-Cyrl-CS" w:eastAsia="ko-KR"/>
        </w:rPr>
        <w:t>2.10. А=</w:t>
      </w:r>
      <w:r w:rsidRPr="00B26C14">
        <w:rPr>
          <w:position w:val="-56"/>
          <w:lang w:eastAsia="ko-KR"/>
        </w:rPr>
        <w:object w:dxaOrig="1740" w:dyaOrig="1260">
          <v:shape id="_x0000_i1210" type="#_x0000_t75" style="width:87pt;height:63pt" o:ole="" fillcolor="window">
            <v:imagedata r:id="rId179" o:title=""/>
          </v:shape>
          <o:OLEObject Type="Embed" ProgID="Equation.3" ShapeID="_x0000_i1210" DrawAspect="Content" ObjectID="_1682240613" r:id="rId357"/>
        </w:object>
      </w:r>
      <w:r w:rsidRPr="00B26C14">
        <w:rPr>
          <w:lang w:val="sr-Cyrl-CS" w:eastAsia="ko-KR"/>
        </w:rPr>
        <w:t xml:space="preserve">   </w:t>
      </w:r>
      <w:r w:rsidRPr="00B26C14">
        <w:rPr>
          <w:lang w:val="sr-Cyrl-CS" w:eastAsia="ko-KR"/>
        </w:rPr>
        <w:tab/>
        <w:t>В=</w:t>
      </w:r>
      <w:r w:rsidRPr="00B26C14">
        <w:rPr>
          <w:position w:val="-56"/>
          <w:lang w:eastAsia="ko-KR"/>
        </w:rPr>
        <w:object w:dxaOrig="1680" w:dyaOrig="1260">
          <v:shape id="_x0000_i1211" type="#_x0000_t75" style="width:84pt;height:63pt" o:ole="" fillcolor="window">
            <v:imagedata r:id="rId183" o:title=""/>
          </v:shape>
          <o:OLEObject Type="Embed" ProgID="Equation.3" ShapeID="_x0000_i1211" DrawAspect="Content" ObjectID="_1682240614" r:id="rId358"/>
        </w:object>
      </w:r>
      <w:r w:rsidRPr="00B26C14">
        <w:rPr>
          <w:lang w:val="sr-Cyrl-CS" w:eastAsia="ko-KR"/>
        </w:rPr>
        <w:tab/>
        <w:t xml:space="preserve">                   2А+2В=?</w:t>
      </w:r>
    </w:p>
    <w:p w:rsidR="000D617D" w:rsidRPr="00B26C14" w:rsidRDefault="000D617D" w:rsidP="00AA772B">
      <w:pPr>
        <w:widowControl w:val="0"/>
        <w:tabs>
          <w:tab w:val="left" w:pos="1560"/>
        </w:tabs>
        <w:spacing w:line="340" w:lineRule="atLeast"/>
        <w:ind w:firstLine="567"/>
        <w:jc w:val="both"/>
        <w:rPr>
          <w:lang w:val="sr-Cyrl-CS" w:eastAsia="ko-KR"/>
        </w:rPr>
      </w:pPr>
    </w:p>
    <w:p w:rsidR="001764E0" w:rsidRPr="00B26C14" w:rsidRDefault="001764E0" w:rsidP="00A96656">
      <w:pPr>
        <w:widowControl w:val="0"/>
        <w:rPr>
          <w:lang w:val="sr-Cyrl-CS" w:eastAsia="ko-KR"/>
        </w:rPr>
      </w:pPr>
    </w:p>
    <w:p w:rsidR="006A4274" w:rsidRPr="00B26C14" w:rsidRDefault="006A4274" w:rsidP="008F52BC">
      <w:pPr>
        <w:widowControl w:val="0"/>
        <w:jc w:val="center"/>
        <w:rPr>
          <w:b/>
          <w:lang w:val="sr-Cyrl-CS" w:eastAsia="ko-KR"/>
        </w:rPr>
      </w:pPr>
    </w:p>
    <w:p w:rsidR="00456C53" w:rsidRPr="00B26C14" w:rsidRDefault="00A96656" w:rsidP="009B66AC">
      <w:pPr>
        <w:widowControl w:val="0"/>
        <w:rPr>
          <w:b/>
          <w:lang w:val="kk-KZ" w:eastAsia="ko-KR"/>
        </w:rPr>
      </w:pPr>
      <w:r w:rsidRPr="00B26C14">
        <w:rPr>
          <w:b/>
          <w:lang w:val="sr-Cyrl-CS" w:eastAsia="ko-KR"/>
        </w:rPr>
        <w:t>3.</w:t>
      </w:r>
      <w:r w:rsidR="00456C53" w:rsidRPr="00B26C14">
        <w:rPr>
          <w:b/>
          <w:lang w:val="sr-Cyrl-CS" w:eastAsia="ko-KR"/>
        </w:rPr>
        <w:t>Сызықтық теңдеулер ж</w:t>
      </w:r>
      <w:r w:rsidR="00456C53" w:rsidRPr="00B26C14">
        <w:rPr>
          <w:b/>
          <w:lang w:val="sr-Cyrl-CS"/>
        </w:rPr>
        <w:t>ү</w:t>
      </w:r>
      <w:r w:rsidR="00456C53" w:rsidRPr="00B26C14">
        <w:rPr>
          <w:b/>
          <w:lang w:val="sr-Cyrl-CS" w:eastAsia="ko-KR"/>
        </w:rPr>
        <w:t>йес</w:t>
      </w:r>
      <w:r w:rsidR="00456C53" w:rsidRPr="00B26C14">
        <w:rPr>
          <w:b/>
          <w:lang w:val="kk-KZ" w:eastAsia="ko-KR"/>
        </w:rPr>
        <w:t>i.</w:t>
      </w:r>
    </w:p>
    <w:p w:rsidR="00456C53" w:rsidRPr="00B26C14" w:rsidRDefault="00456C53" w:rsidP="00456C53">
      <w:pPr>
        <w:widowControl w:val="0"/>
        <w:jc w:val="both"/>
        <w:rPr>
          <w:b/>
          <w:lang w:val="sr-Cyrl-CS" w:eastAsia="ko-KR"/>
        </w:rPr>
      </w:pPr>
    </w:p>
    <w:p w:rsidR="00456C53" w:rsidRPr="00F21363" w:rsidRDefault="00456C53" w:rsidP="009B66AC">
      <w:pPr>
        <w:widowControl w:val="0"/>
        <w:rPr>
          <w:b/>
          <w:lang w:val="sr-Cyrl-CS" w:eastAsia="ko-KR"/>
        </w:rPr>
      </w:pPr>
      <w:r w:rsidRPr="00F21363">
        <w:rPr>
          <w:b/>
          <w:lang w:val="sr-Cyrl-CS" w:eastAsia="ko-KR"/>
        </w:rPr>
        <w:t>3.1. Ек</w:t>
      </w:r>
      <w:r w:rsidRPr="00F21363">
        <w:rPr>
          <w:b/>
          <w:lang w:val="kk-KZ" w:eastAsia="ko-KR"/>
        </w:rPr>
        <w:t>i</w:t>
      </w:r>
      <w:r w:rsidRPr="00F21363">
        <w:rPr>
          <w:b/>
          <w:lang w:val="sr-Cyrl-CS" w:eastAsia="ko-KR"/>
        </w:rPr>
        <w:t xml:space="preserve"> белг</w:t>
      </w:r>
      <w:r w:rsidRPr="00F21363">
        <w:rPr>
          <w:b/>
          <w:lang w:val="kk-KZ" w:eastAsia="ko-KR"/>
        </w:rPr>
        <w:t>i</w:t>
      </w:r>
      <w:r w:rsidRPr="00F21363">
        <w:rPr>
          <w:b/>
          <w:lang w:val="sr-Cyrl-CS" w:eastAsia="ko-KR"/>
        </w:rPr>
        <w:t>с</w:t>
      </w:r>
      <w:r w:rsidRPr="00F21363">
        <w:rPr>
          <w:b/>
          <w:lang w:val="kk-KZ" w:eastAsia="ko-KR"/>
        </w:rPr>
        <w:t>i</w:t>
      </w:r>
      <w:r w:rsidRPr="00F21363">
        <w:rPr>
          <w:b/>
          <w:lang w:val="sr-Cyrl-CS" w:eastAsia="ko-KR"/>
        </w:rPr>
        <w:t>з</w:t>
      </w:r>
      <w:r w:rsidRPr="00F21363">
        <w:rPr>
          <w:b/>
          <w:lang w:val="kk-KZ" w:eastAsia="ko-KR"/>
        </w:rPr>
        <w:t>i</w:t>
      </w:r>
      <w:r w:rsidRPr="00F21363">
        <w:rPr>
          <w:b/>
          <w:lang w:val="sr-Cyrl-CS" w:eastAsia="ko-KR"/>
        </w:rPr>
        <w:t xml:space="preserve"> бар </w:t>
      </w:r>
      <w:r w:rsidR="002C6B8E" w:rsidRPr="00F21363">
        <w:rPr>
          <w:b/>
          <w:lang w:val="sr-Cyrl-CS" w:eastAsia="ko-KR"/>
        </w:rPr>
        <w:t xml:space="preserve"> </w:t>
      </w:r>
      <w:r w:rsidRPr="00F21363">
        <w:rPr>
          <w:b/>
          <w:lang w:val="sr-Cyrl-CS" w:eastAsia="ko-KR"/>
        </w:rPr>
        <w:t>ек</w:t>
      </w:r>
      <w:r w:rsidRPr="00F21363">
        <w:rPr>
          <w:b/>
          <w:lang w:val="kk-KZ" w:eastAsia="ko-KR"/>
        </w:rPr>
        <w:t>i</w:t>
      </w:r>
      <w:r w:rsidRPr="00F21363">
        <w:rPr>
          <w:b/>
          <w:lang w:val="sr-Cyrl-CS" w:eastAsia="ko-KR"/>
        </w:rPr>
        <w:t xml:space="preserve"> сызықтық теңдеулер жүйес</w:t>
      </w:r>
      <w:r w:rsidRPr="00F21363">
        <w:rPr>
          <w:b/>
          <w:lang w:val="kk-KZ" w:eastAsia="ko-KR"/>
        </w:rPr>
        <w:t>i</w:t>
      </w:r>
      <w:r w:rsidRPr="00F21363">
        <w:rPr>
          <w:b/>
          <w:lang w:val="sr-Cyrl-CS" w:eastAsia="ko-KR"/>
        </w:rPr>
        <w:t>н шешу.</w:t>
      </w:r>
    </w:p>
    <w:p w:rsidR="00456C53" w:rsidRPr="00B26C14" w:rsidRDefault="00456C53" w:rsidP="00456C53">
      <w:pPr>
        <w:widowControl w:val="0"/>
        <w:ind w:firstLine="567"/>
        <w:jc w:val="both"/>
        <w:rPr>
          <w:lang w:val="sr-Cyrl-CS" w:eastAsia="ko-KR"/>
        </w:rPr>
      </w:pPr>
    </w:p>
    <w:p w:rsidR="00456C53" w:rsidRPr="00B26C14" w:rsidRDefault="00456C53" w:rsidP="009B66AC">
      <w:pPr>
        <w:widowControl w:val="0"/>
        <w:tabs>
          <w:tab w:val="left" w:pos="1560"/>
        </w:tabs>
        <w:jc w:val="both"/>
        <w:rPr>
          <w:lang w:val="sr-Cyrl-CS" w:eastAsia="ko-KR"/>
        </w:rPr>
      </w:pPr>
      <w:r w:rsidRPr="00B26C14">
        <w:rPr>
          <w:lang w:val="sr-Cyrl-CS" w:eastAsia="ko-KR"/>
        </w:rPr>
        <w:t>Айталық, х</w:t>
      </w:r>
      <w:r w:rsidRPr="00B26C14">
        <w:rPr>
          <w:vertAlign w:val="subscript"/>
          <w:lang w:val="sr-Cyrl-CS" w:eastAsia="ko-KR"/>
        </w:rPr>
        <w:t>1</w:t>
      </w:r>
      <w:r w:rsidRPr="00B26C14">
        <w:rPr>
          <w:lang w:val="sr-Cyrl-CS" w:eastAsia="ko-KR"/>
        </w:rPr>
        <w:t xml:space="preserve"> және х</w:t>
      </w:r>
      <w:r w:rsidRPr="00B26C14">
        <w:rPr>
          <w:vertAlign w:val="subscript"/>
          <w:lang w:val="sr-Cyrl-CS" w:eastAsia="ko-KR"/>
        </w:rPr>
        <w:t>2</w:t>
      </w:r>
      <w:r w:rsidRPr="00B26C14">
        <w:rPr>
          <w:lang w:val="sr-Cyrl-CS" w:eastAsia="ko-KR"/>
        </w:rPr>
        <w:t xml:space="preserve"> ек</w:t>
      </w:r>
      <w:r w:rsidRPr="00B26C14">
        <w:rPr>
          <w:lang w:val="kk-KZ" w:eastAsia="ko-KR"/>
        </w:rPr>
        <w:t>i</w:t>
      </w:r>
      <w:r w:rsidRPr="00B26C14">
        <w:rPr>
          <w:lang w:val="sr-Cyrl-CS" w:eastAsia="ko-KR"/>
        </w:rPr>
        <w:t xml:space="preserve"> белг</w:t>
      </w:r>
      <w:r w:rsidRPr="00B26C14">
        <w:rPr>
          <w:lang w:val="kk-KZ" w:eastAsia="ko-KR"/>
        </w:rPr>
        <w:t>i</w:t>
      </w:r>
      <w:r w:rsidRPr="00B26C14">
        <w:rPr>
          <w:lang w:val="sr-Cyrl-CS" w:eastAsia="ko-KR"/>
        </w:rPr>
        <w:t>с</w:t>
      </w:r>
      <w:r w:rsidRPr="00B26C14">
        <w:rPr>
          <w:lang w:val="kk-KZ" w:eastAsia="ko-KR"/>
        </w:rPr>
        <w:t>i</w:t>
      </w:r>
      <w:r w:rsidRPr="00B26C14">
        <w:rPr>
          <w:lang w:val="sr-Cyrl-CS" w:eastAsia="ko-KR"/>
        </w:rPr>
        <w:t>з</w:t>
      </w:r>
      <w:r w:rsidRPr="00B26C14">
        <w:rPr>
          <w:lang w:val="en-US" w:eastAsia="ko-KR"/>
        </w:rPr>
        <w:t>i</w:t>
      </w:r>
      <w:r w:rsidRPr="00B26C14">
        <w:rPr>
          <w:lang w:val="sr-Cyrl-CS" w:eastAsia="ko-KR"/>
        </w:rPr>
        <w:t xml:space="preserve"> бар ек</w:t>
      </w:r>
      <w:r w:rsidRPr="00B26C14">
        <w:rPr>
          <w:lang w:val="en-US" w:eastAsia="ko-KR"/>
        </w:rPr>
        <w:t>i</w:t>
      </w:r>
      <w:r w:rsidRPr="00B26C14">
        <w:rPr>
          <w:lang w:val="sr-Cyrl-CS" w:eastAsia="ko-KR"/>
        </w:rPr>
        <w:t xml:space="preserve"> сызықтық теңдеулер жүйес</w:t>
      </w:r>
      <w:r w:rsidRPr="00B26C14">
        <w:rPr>
          <w:lang w:val="en-US" w:eastAsia="ko-KR"/>
        </w:rPr>
        <w:t>i</w:t>
      </w:r>
      <w:r w:rsidRPr="00B26C14">
        <w:rPr>
          <w:lang w:val="sr-Cyrl-CS" w:eastAsia="ko-KR"/>
        </w:rPr>
        <w:t>:</w:t>
      </w:r>
    </w:p>
    <w:p w:rsidR="00456C53" w:rsidRPr="00B26C14" w:rsidRDefault="00456C53" w:rsidP="00456C53">
      <w:pPr>
        <w:widowControl w:val="0"/>
        <w:tabs>
          <w:tab w:val="left" w:pos="1560"/>
        </w:tabs>
        <w:ind w:firstLine="567"/>
        <w:jc w:val="both"/>
        <w:rPr>
          <w:lang w:val="sr-Cyrl-CS" w:eastAsia="ko-KR"/>
        </w:rPr>
      </w:pP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r>
      <w:r w:rsidR="001417BF" w:rsidRPr="00B26C14">
        <w:rPr>
          <w:position w:val="-32"/>
          <w:lang w:val="en-US" w:eastAsia="ko-KR"/>
        </w:rPr>
        <w:object w:dxaOrig="1900" w:dyaOrig="760">
          <v:shape id="_x0000_i1212" type="#_x0000_t75" style="width:95.25pt;height:38.25pt" o:ole="" fillcolor="window">
            <v:imagedata r:id="rId359" o:title=""/>
          </v:shape>
          <o:OLEObject Type="Embed" ProgID="Equation.3" ShapeID="_x0000_i1212" DrawAspect="Content" ObjectID="_1682240615" r:id="rId360"/>
        </w:object>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009B66AC" w:rsidRPr="00B26C14">
        <w:rPr>
          <w:lang w:val="sr-Cyrl-CS" w:eastAsia="ko-KR"/>
        </w:rPr>
        <w:t xml:space="preserve">                  </w:t>
      </w:r>
      <w:r w:rsidRPr="00B26C14">
        <w:rPr>
          <w:lang w:val="sr-Cyrl-CS" w:eastAsia="ko-KR"/>
        </w:rPr>
        <w:t>(3.1)</w:t>
      </w:r>
    </w:p>
    <w:p w:rsidR="00456C53" w:rsidRPr="00B26C14" w:rsidRDefault="00456C53" w:rsidP="00456C53">
      <w:pPr>
        <w:widowControl w:val="0"/>
        <w:tabs>
          <w:tab w:val="left" w:pos="1560"/>
        </w:tabs>
        <w:jc w:val="both"/>
        <w:rPr>
          <w:lang w:val="sr-Cyrl-CS" w:eastAsia="ko-KR"/>
        </w:rPr>
      </w:pPr>
      <w:r w:rsidRPr="00B26C14">
        <w:rPr>
          <w:lang w:val="sr-Cyrl-CS" w:eastAsia="ko-KR"/>
        </w:rPr>
        <w:t>бер</w:t>
      </w:r>
      <w:r w:rsidRPr="00B26C14">
        <w:rPr>
          <w:lang w:val="en-US" w:eastAsia="ko-KR"/>
        </w:rPr>
        <w:t>i</w:t>
      </w:r>
      <w:r w:rsidRPr="00B26C14">
        <w:rPr>
          <w:lang w:val="sr-Cyrl-CS" w:eastAsia="ko-KR"/>
        </w:rPr>
        <w:t>лс</w:t>
      </w:r>
      <w:r w:rsidRPr="00B26C14">
        <w:rPr>
          <w:lang w:val="en-US" w:eastAsia="ko-KR"/>
        </w:rPr>
        <w:t>i</w:t>
      </w:r>
      <w:r w:rsidRPr="00B26C14">
        <w:rPr>
          <w:lang w:val="sr-Cyrl-CS" w:eastAsia="ko-KR"/>
        </w:rPr>
        <w:t>н (</w:t>
      </w:r>
      <w:r w:rsidR="001417BF" w:rsidRPr="00B26C14">
        <w:rPr>
          <w:position w:val="-10"/>
          <w:lang w:val="en-US" w:eastAsia="ko-KR"/>
        </w:rPr>
        <w:object w:dxaOrig="1480" w:dyaOrig="340">
          <v:shape id="_x0000_i1213" type="#_x0000_t75" style="width:74.25pt;height:17.25pt" o:ole="" fillcolor="window">
            <v:imagedata r:id="rId361" o:title=""/>
          </v:shape>
          <o:OLEObject Type="Embed" ProgID="Equation.3" ShapeID="_x0000_i1213" DrawAspect="Content" ObjectID="_1682240616" r:id="rId362"/>
        </w:object>
      </w:r>
      <w:r w:rsidRPr="00B26C14">
        <w:rPr>
          <w:lang w:val="sr-Cyrl-CS" w:eastAsia="ko-KR"/>
        </w:rPr>
        <w:t xml:space="preserve"> коэффициенттер</w:t>
      </w:r>
      <w:r w:rsidRPr="00B26C14">
        <w:rPr>
          <w:lang w:val="en-US" w:eastAsia="ko-KR"/>
        </w:rPr>
        <w:t>i</w:t>
      </w:r>
      <w:r w:rsidRPr="00B26C14">
        <w:rPr>
          <w:lang w:val="sr-Cyrl-CS" w:eastAsia="ko-KR"/>
        </w:rPr>
        <w:t xml:space="preserve"> және </w:t>
      </w:r>
      <w:r w:rsidRPr="00B26C14">
        <w:rPr>
          <w:lang w:val="en-US" w:eastAsia="ko-KR"/>
        </w:rPr>
        <w:t>b</w:t>
      </w:r>
      <w:r w:rsidRPr="00B26C14">
        <w:rPr>
          <w:vertAlign w:val="subscript"/>
          <w:lang w:val="sr-Cyrl-CS" w:eastAsia="ko-KR"/>
        </w:rPr>
        <w:t>1</w:t>
      </w:r>
      <w:r w:rsidRPr="00B26C14">
        <w:rPr>
          <w:lang w:val="sr-Cyrl-CS" w:eastAsia="ko-KR"/>
        </w:rPr>
        <w:t xml:space="preserve">, </w:t>
      </w:r>
      <w:r w:rsidRPr="00B26C14">
        <w:rPr>
          <w:lang w:val="en-US" w:eastAsia="ko-KR"/>
        </w:rPr>
        <w:t>b</w:t>
      </w:r>
      <w:r w:rsidRPr="00B26C14">
        <w:rPr>
          <w:vertAlign w:val="subscript"/>
          <w:lang w:val="sr-Cyrl-CS" w:eastAsia="ko-KR"/>
        </w:rPr>
        <w:t>2</w:t>
      </w:r>
      <w:r w:rsidRPr="00B26C14">
        <w:rPr>
          <w:lang w:val="sr-Cyrl-CS" w:eastAsia="ko-KR"/>
        </w:rPr>
        <w:t xml:space="preserve"> бос мүшелерд</w:t>
      </w:r>
      <w:r w:rsidRPr="00B26C14">
        <w:rPr>
          <w:lang w:val="en-US" w:eastAsia="ko-KR"/>
        </w:rPr>
        <w:t>i</w:t>
      </w:r>
      <w:r w:rsidRPr="00B26C14">
        <w:rPr>
          <w:lang w:val="sr-Cyrl-CS" w:eastAsia="ko-KR"/>
        </w:rPr>
        <w:t xml:space="preserve"> нақты сандар деп есептейм</w:t>
      </w:r>
      <w:r w:rsidRPr="00B26C14">
        <w:rPr>
          <w:lang w:val="en-US" w:eastAsia="ko-KR"/>
        </w:rPr>
        <w:t>i</w:t>
      </w:r>
      <w:r w:rsidRPr="00B26C14">
        <w:rPr>
          <w:lang w:val="sr-Cyrl-CS" w:eastAsia="ko-KR"/>
        </w:rPr>
        <w:t>з).</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(3.1) жүйен</w:t>
      </w:r>
      <w:r w:rsidRPr="00B26C14">
        <w:rPr>
          <w:lang w:val="en-US" w:eastAsia="ko-KR"/>
        </w:rPr>
        <w:t>i</w:t>
      </w:r>
      <w:r w:rsidRPr="00B26C14">
        <w:rPr>
          <w:lang w:val="sr-Cyrl-CS" w:eastAsia="ko-KR"/>
        </w:rPr>
        <w:t>ң шеш</w:t>
      </w:r>
      <w:r w:rsidRPr="00B26C14">
        <w:rPr>
          <w:lang w:val="en-US" w:eastAsia="ko-KR"/>
        </w:rPr>
        <w:t>i</w:t>
      </w:r>
      <w:r w:rsidRPr="00B26C14">
        <w:rPr>
          <w:lang w:val="sr-Cyrl-CS" w:eastAsia="ko-KR"/>
        </w:rPr>
        <w:t>м</w:t>
      </w:r>
      <w:r w:rsidRPr="00B26C14">
        <w:rPr>
          <w:lang w:val="en-US" w:eastAsia="ko-KR"/>
        </w:rPr>
        <w:t>i</w:t>
      </w:r>
      <w:r w:rsidRPr="00B26C14">
        <w:rPr>
          <w:lang w:val="sr-Cyrl-CS" w:eastAsia="ko-KR"/>
        </w:rPr>
        <w:t xml:space="preserve"> деп жүйе теңдеулер</w:t>
      </w:r>
      <w:r w:rsidRPr="00B26C14">
        <w:rPr>
          <w:lang w:val="en-US" w:eastAsia="ko-KR"/>
        </w:rPr>
        <w:t>i</w:t>
      </w:r>
      <w:r w:rsidRPr="00B26C14">
        <w:rPr>
          <w:lang w:val="sr-Cyrl-CS" w:eastAsia="ko-KR"/>
        </w:rPr>
        <w:t>ндег</w:t>
      </w:r>
      <w:r w:rsidRPr="00B26C14">
        <w:rPr>
          <w:lang w:val="en-US" w:eastAsia="ko-KR"/>
        </w:rPr>
        <w:t>i</w:t>
      </w:r>
      <w:r w:rsidRPr="00B26C14">
        <w:rPr>
          <w:lang w:val="sr-Cyrl-CS" w:eastAsia="ko-KR"/>
        </w:rPr>
        <w:t xml:space="preserve"> х</w:t>
      </w:r>
      <w:r w:rsidRPr="00B26C14">
        <w:rPr>
          <w:vertAlign w:val="subscript"/>
          <w:lang w:val="sr-Cyrl-CS" w:eastAsia="ko-KR"/>
        </w:rPr>
        <w:t>1</w:t>
      </w:r>
      <w:r w:rsidRPr="00B26C14">
        <w:rPr>
          <w:lang w:val="sr-Cyrl-CS" w:eastAsia="ko-KR"/>
        </w:rPr>
        <w:t>,х</w:t>
      </w:r>
      <w:r w:rsidRPr="00B26C14">
        <w:rPr>
          <w:vertAlign w:val="subscript"/>
          <w:lang w:val="sr-Cyrl-CS" w:eastAsia="ko-KR"/>
        </w:rPr>
        <w:t>2</w:t>
      </w:r>
      <w:r w:rsidRPr="00B26C14">
        <w:rPr>
          <w:lang w:val="sr-Cyrl-CS" w:eastAsia="ko-KR"/>
        </w:rPr>
        <w:t xml:space="preserve"> белг</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здерд</w:t>
      </w:r>
      <w:r w:rsidRPr="00B26C14">
        <w:rPr>
          <w:lang w:val="en-US" w:eastAsia="ko-KR"/>
        </w:rPr>
        <w:t>i</w:t>
      </w:r>
      <w:r w:rsidRPr="00B26C14">
        <w:rPr>
          <w:lang w:val="sr-Cyrl-CS" w:eastAsia="ko-KR"/>
        </w:rPr>
        <w:t>ң орнына сәйкес</w:t>
      </w:r>
      <w:r w:rsidRPr="00B26C14">
        <w:rPr>
          <w:lang w:val="en-US" w:eastAsia="ko-KR"/>
        </w:rPr>
        <w:t>i</w:t>
      </w:r>
      <w:r w:rsidRPr="00B26C14">
        <w:rPr>
          <w:lang w:val="sr-Cyrl-CS" w:eastAsia="ko-KR"/>
        </w:rPr>
        <w:t xml:space="preserve">нше </w:t>
      </w:r>
      <w:r w:rsidR="001417BF" w:rsidRPr="00B26C14">
        <w:rPr>
          <w:position w:val="-10"/>
          <w:lang w:val="en-US" w:eastAsia="ko-KR"/>
        </w:rPr>
        <w:object w:dxaOrig="620" w:dyaOrig="360">
          <v:shape id="_x0000_i1214" type="#_x0000_t75" style="width:30.75pt;height:18pt" o:ole="" fillcolor="window">
            <v:imagedata r:id="rId363" o:title=""/>
          </v:shape>
          <o:OLEObject Type="Embed" ProgID="Equation.3" ShapeID="_x0000_i1214" DrawAspect="Content" ObjectID="_1682240617" r:id="rId364"/>
        </w:object>
      </w:r>
      <w:r w:rsidRPr="00B26C14">
        <w:rPr>
          <w:lang w:val="sr-Cyrl-CS" w:eastAsia="ko-KR"/>
        </w:rPr>
        <w:t xml:space="preserve"> сандарды қойғанда теңдеулерд</w:t>
      </w:r>
      <w:r w:rsidRPr="00B26C14">
        <w:rPr>
          <w:lang w:val="en-US" w:eastAsia="ko-KR"/>
        </w:rPr>
        <w:t>i</w:t>
      </w:r>
      <w:r w:rsidRPr="00B26C14">
        <w:rPr>
          <w:lang w:val="sr-Cyrl-CS" w:eastAsia="ko-KR"/>
        </w:rPr>
        <w:t>ң әрқайсысын дұрыс теңд</w:t>
      </w:r>
      <w:r w:rsidRPr="00B26C14">
        <w:rPr>
          <w:lang w:val="en-US" w:eastAsia="ko-KR"/>
        </w:rPr>
        <w:t>i</w:t>
      </w:r>
      <w:r w:rsidRPr="00B26C14">
        <w:rPr>
          <w:lang w:val="sr-Cyrl-CS" w:eastAsia="ko-KR"/>
        </w:rPr>
        <w:t>кке айналдыратын (</w:t>
      </w:r>
      <w:r w:rsidR="001417BF" w:rsidRPr="00B26C14">
        <w:rPr>
          <w:position w:val="-10"/>
          <w:lang w:val="en-US" w:eastAsia="ko-KR"/>
        </w:rPr>
        <w:object w:dxaOrig="620" w:dyaOrig="360">
          <v:shape id="_x0000_i1215" type="#_x0000_t75" style="width:30.75pt;height:18pt" o:ole="" fillcolor="window">
            <v:imagedata r:id="rId365" o:title=""/>
          </v:shape>
          <o:OLEObject Type="Embed" ProgID="Equation.3" ShapeID="_x0000_i1215" DrawAspect="Content" ObjectID="_1682240618" r:id="rId366"/>
        </w:object>
      </w:r>
      <w:r w:rsidRPr="00B26C14">
        <w:rPr>
          <w:lang w:val="sr-Cyrl-CS" w:eastAsia="ko-KR"/>
        </w:rPr>
        <w:t>) сандар жұбын айтады.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Мынадай белг</w:t>
      </w:r>
      <w:r w:rsidRPr="00B26C14">
        <w:rPr>
          <w:lang w:val="en-US" w:eastAsia="ko-KR"/>
        </w:rPr>
        <w:t>i</w:t>
      </w:r>
      <w:r w:rsidRPr="00B26C14">
        <w:rPr>
          <w:lang w:val="sr-Cyrl-CS" w:eastAsia="ko-KR"/>
        </w:rPr>
        <w:t>леулер енг</w:t>
      </w:r>
      <w:r w:rsidRPr="00B26C14">
        <w:rPr>
          <w:lang w:val="en-US" w:eastAsia="ko-KR"/>
        </w:rPr>
        <w:t>i</w:t>
      </w:r>
      <w:r w:rsidRPr="00B26C14">
        <w:rPr>
          <w:lang w:val="sr-Cyrl-CS" w:eastAsia="ko-KR"/>
        </w:rPr>
        <w:t>зей</w:t>
      </w:r>
      <w:r w:rsidRPr="00B26C14">
        <w:rPr>
          <w:lang w:val="en-US" w:eastAsia="ko-KR"/>
        </w:rPr>
        <w:t>i</w:t>
      </w:r>
      <w:r w:rsidRPr="00B26C14">
        <w:rPr>
          <w:lang w:val="sr-Cyrl-CS" w:eastAsia="ko-KR"/>
        </w:rPr>
        <w:t>к:</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 xml:space="preserve">   </w:t>
      </w:r>
      <w:r w:rsidR="001417BF" w:rsidRPr="00B26C14">
        <w:rPr>
          <w:position w:val="-32"/>
          <w:lang w:eastAsia="ko-KR"/>
        </w:rPr>
        <w:object w:dxaOrig="5020" w:dyaOrig="760">
          <v:shape id="_x0000_i1216" type="#_x0000_t75" style="width:251.25pt;height:38.25pt" o:ole="" fillcolor="window">
            <v:imagedata r:id="rId367" o:title=""/>
          </v:shape>
          <o:OLEObject Type="Embed" ProgID="Equation.3" ShapeID="_x0000_i1216" DrawAspect="Content" ObjectID="_1682240619" r:id="rId368"/>
        </w:object>
      </w:r>
      <w:r w:rsidRPr="00B26C14">
        <w:rPr>
          <w:lang w:val="sr-Cyrl-CS" w:eastAsia="ko-KR"/>
        </w:rPr>
        <w:t>.</w:t>
      </w:r>
      <w:r w:rsidRPr="00B26C14">
        <w:rPr>
          <w:lang w:val="sr-Cyrl-CS" w:eastAsia="ko-KR"/>
        </w:rPr>
        <w:tab/>
      </w:r>
      <w:r w:rsidRPr="00B26C14">
        <w:rPr>
          <w:lang w:val="sr-Cyrl-CS" w:eastAsia="ko-KR"/>
        </w:rPr>
        <w:tab/>
      </w:r>
      <w:r w:rsidR="009B66AC" w:rsidRPr="00B26C14">
        <w:rPr>
          <w:lang w:val="sr-Cyrl-CS" w:eastAsia="ko-KR"/>
        </w:rPr>
        <w:t xml:space="preserve">                  </w:t>
      </w:r>
      <w:r w:rsidRPr="00B26C14">
        <w:rPr>
          <w:lang w:val="sr-Cyrl-CS" w:eastAsia="ko-KR"/>
        </w:rPr>
        <w:t>(3.2)</w:t>
      </w:r>
    </w:p>
    <w:p w:rsidR="00456C53" w:rsidRPr="00B26C14" w:rsidRDefault="00456C53" w:rsidP="00456C53">
      <w:pPr>
        <w:widowControl w:val="0"/>
        <w:tabs>
          <w:tab w:val="left" w:pos="1560"/>
        </w:tabs>
        <w:ind w:firstLine="567"/>
        <w:jc w:val="both"/>
        <w:rPr>
          <w:lang w:val="sr-Cyrl-CS" w:eastAsia="ko-KR"/>
        </w:rPr>
      </w:pPr>
      <w:r w:rsidRPr="00B26C14">
        <w:rPr>
          <w:lang w:eastAsia="ko-KR"/>
        </w:rPr>
        <w:sym w:font="Symbol" w:char="F044"/>
      </w:r>
      <w:r w:rsidRPr="00B26C14">
        <w:rPr>
          <w:lang w:val="sr-Cyrl-CS" w:eastAsia="ko-KR"/>
        </w:rPr>
        <w:t xml:space="preserve"> анықтауыш (3.1) жүйен</w:t>
      </w:r>
      <w:r w:rsidRPr="00B26C14">
        <w:rPr>
          <w:lang w:val="en-US" w:eastAsia="ko-KR"/>
        </w:rPr>
        <w:t>i</w:t>
      </w:r>
      <w:r w:rsidRPr="00B26C14">
        <w:rPr>
          <w:lang w:val="sr-Cyrl-CS" w:eastAsia="ko-KR"/>
        </w:rPr>
        <w:t>ң анықтауышы деп аталады. Ол анықтауыш, теңдеулер жүйес</w:t>
      </w:r>
      <w:r w:rsidRPr="00B26C14">
        <w:rPr>
          <w:lang w:val="en-US" w:eastAsia="ko-KR"/>
        </w:rPr>
        <w:t>i</w:t>
      </w:r>
      <w:r w:rsidRPr="00B26C14">
        <w:rPr>
          <w:lang w:val="sr-Cyrl-CS" w:eastAsia="ko-KR"/>
        </w:rPr>
        <w:t>ндег</w:t>
      </w:r>
      <w:r w:rsidRPr="00B26C14">
        <w:rPr>
          <w:lang w:val="en-US" w:eastAsia="ko-KR"/>
        </w:rPr>
        <w:t>i</w:t>
      </w:r>
      <w:r w:rsidRPr="00B26C14">
        <w:rPr>
          <w:lang w:val="sr-Cyrl-CS" w:eastAsia="ko-KR"/>
        </w:rPr>
        <w:t xml:space="preserve"> белг</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здерд</w:t>
      </w:r>
      <w:r w:rsidRPr="00B26C14">
        <w:rPr>
          <w:lang w:val="en-US" w:eastAsia="ko-KR"/>
        </w:rPr>
        <w:t>i</w:t>
      </w:r>
      <w:r w:rsidRPr="00B26C14">
        <w:rPr>
          <w:lang w:val="sr-Cyrl-CS" w:eastAsia="ko-KR"/>
        </w:rPr>
        <w:t>ң коэффициенттер</w:t>
      </w:r>
      <w:r w:rsidRPr="00B26C14">
        <w:rPr>
          <w:lang w:val="en-US" w:eastAsia="ko-KR"/>
        </w:rPr>
        <w:t>i</w:t>
      </w:r>
      <w:r w:rsidRPr="00B26C14">
        <w:rPr>
          <w:lang w:val="sr-Cyrl-CS" w:eastAsia="ko-KR"/>
        </w:rPr>
        <w:t>нен құралған.</w:t>
      </w:r>
    </w:p>
    <w:p w:rsidR="00456C53" w:rsidRPr="00B26C14" w:rsidRDefault="00456C53" w:rsidP="00456C53">
      <w:pPr>
        <w:widowControl w:val="0"/>
        <w:tabs>
          <w:tab w:val="left" w:pos="1560"/>
        </w:tabs>
        <w:ind w:firstLine="567"/>
        <w:jc w:val="both"/>
        <w:rPr>
          <w:lang w:val="sr-Cyrl-CS" w:eastAsia="ko-KR"/>
        </w:rPr>
      </w:pPr>
      <w:r w:rsidRPr="00B26C14">
        <w:rPr>
          <w:lang w:eastAsia="ko-KR"/>
        </w:rPr>
        <w:sym w:font="Symbol" w:char="F044"/>
      </w:r>
      <w:r w:rsidRPr="00B26C14">
        <w:rPr>
          <w:lang w:val="sr-Cyrl-CS" w:eastAsia="ko-KR"/>
        </w:rPr>
        <w:t xml:space="preserve"> анықтауыштың сәйкес</w:t>
      </w:r>
      <w:r w:rsidRPr="00B26C14">
        <w:rPr>
          <w:lang w:val="en-US" w:eastAsia="ko-KR"/>
        </w:rPr>
        <w:t>i</w:t>
      </w:r>
      <w:r w:rsidRPr="00B26C14">
        <w:rPr>
          <w:lang w:val="sr-Cyrl-CS" w:eastAsia="ko-KR"/>
        </w:rPr>
        <w:t>нше 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және ек</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бағанын (3.1) жүйен</w:t>
      </w:r>
      <w:r w:rsidRPr="00B26C14">
        <w:rPr>
          <w:lang w:val="en-US" w:eastAsia="ko-KR"/>
        </w:rPr>
        <w:t>i</w:t>
      </w:r>
      <w:r w:rsidRPr="00B26C14">
        <w:rPr>
          <w:lang w:val="sr-Cyrl-CS" w:eastAsia="ko-KR"/>
        </w:rPr>
        <w:t>ң бос мүшелер</w:t>
      </w:r>
      <w:r w:rsidRPr="00B26C14">
        <w:rPr>
          <w:lang w:val="en-US" w:eastAsia="ko-KR"/>
        </w:rPr>
        <w:t>i</w:t>
      </w:r>
      <w:r w:rsidRPr="00B26C14">
        <w:rPr>
          <w:lang w:val="sr-Cyrl-CS" w:eastAsia="ko-KR"/>
        </w:rPr>
        <w:t xml:space="preserve">нен құралған бағанмен ауыстырғанда </w:t>
      </w:r>
      <w:r w:rsidRPr="00B26C14">
        <w:rPr>
          <w:lang w:eastAsia="ko-KR"/>
        </w:rPr>
        <w:sym w:font="Symbol" w:char="F044"/>
      </w:r>
      <w:r w:rsidRPr="00B26C14">
        <w:rPr>
          <w:vertAlign w:val="subscript"/>
          <w:lang w:val="sr-Cyrl-CS" w:eastAsia="ko-KR"/>
        </w:rPr>
        <w:t>1</w:t>
      </w:r>
      <w:r w:rsidRPr="00B26C14">
        <w:rPr>
          <w:lang w:val="sr-Cyrl-CS" w:eastAsia="ko-KR"/>
        </w:rPr>
        <w:t xml:space="preserve"> және </w:t>
      </w:r>
      <w:r w:rsidRPr="00B26C14">
        <w:rPr>
          <w:lang w:eastAsia="ko-KR"/>
        </w:rPr>
        <w:sym w:font="Symbol" w:char="F044"/>
      </w:r>
      <w:r w:rsidRPr="00B26C14">
        <w:rPr>
          <w:vertAlign w:val="subscript"/>
          <w:lang w:val="sr-Cyrl-CS" w:eastAsia="ko-KR"/>
        </w:rPr>
        <w:t>2</w:t>
      </w:r>
      <w:r w:rsidRPr="00B26C14">
        <w:rPr>
          <w:lang w:val="sr-Cyrl-CS" w:eastAsia="ko-KR"/>
        </w:rPr>
        <w:t xml:space="preserve"> анықтауыштар шығады. Осы (3.2) белг</w:t>
      </w:r>
      <w:r w:rsidRPr="00B26C14">
        <w:rPr>
          <w:lang w:val="en-US" w:eastAsia="ko-KR"/>
        </w:rPr>
        <w:t>i</w:t>
      </w:r>
      <w:r w:rsidRPr="00B26C14">
        <w:rPr>
          <w:lang w:val="sr-Cyrl-CS" w:eastAsia="ko-KR"/>
        </w:rPr>
        <w:t>леулерд</w:t>
      </w:r>
      <w:r w:rsidRPr="00B26C14">
        <w:rPr>
          <w:lang w:val="en-US" w:eastAsia="ko-KR"/>
        </w:rPr>
        <w:t>i</w:t>
      </w:r>
      <w:r w:rsidRPr="00B26C14">
        <w:rPr>
          <w:lang w:val="sr-Cyrl-CS" w:eastAsia="ko-KR"/>
        </w:rPr>
        <w:t xml:space="preserve"> пайдаланып (3.1) жүйен</w:t>
      </w:r>
      <w:r w:rsidRPr="00B26C14">
        <w:rPr>
          <w:lang w:val="en-US" w:eastAsia="ko-KR"/>
        </w:rPr>
        <w:t>i</w:t>
      </w:r>
      <w:r w:rsidRPr="00B26C14">
        <w:rPr>
          <w:lang w:val="sr-Cyrl-CS" w:eastAsia="ko-KR"/>
        </w:rPr>
        <w:t xml:space="preserve"> мына түрде көш</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п жазуға болады: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r>
      <w:r w:rsidR="001417BF" w:rsidRPr="00B26C14">
        <w:rPr>
          <w:position w:val="-32"/>
          <w:lang w:eastAsia="ko-KR"/>
        </w:rPr>
        <w:object w:dxaOrig="1300" w:dyaOrig="760">
          <v:shape id="_x0000_i1217" type="#_x0000_t75" style="width:65.25pt;height:38.25pt" o:ole="" fillcolor="window">
            <v:imagedata r:id="rId369" o:title=""/>
          </v:shape>
          <o:OLEObject Type="Embed" ProgID="Equation.3" ShapeID="_x0000_i1217" DrawAspect="Content" ObjectID="_1682240620" r:id="rId370"/>
        </w:object>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009B66AC" w:rsidRPr="00B26C14">
        <w:rPr>
          <w:lang w:val="sr-Cyrl-CS" w:eastAsia="ko-KR"/>
        </w:rPr>
        <w:t xml:space="preserve">                </w:t>
      </w:r>
      <w:r w:rsidRPr="00B26C14">
        <w:rPr>
          <w:lang w:val="sr-Cyrl-CS" w:eastAsia="ko-KR"/>
        </w:rPr>
        <w:t>(3.3)</w:t>
      </w:r>
    </w:p>
    <w:p w:rsidR="00456C53" w:rsidRPr="00B26C14" w:rsidRDefault="00456C53" w:rsidP="00456C53">
      <w:pPr>
        <w:widowControl w:val="0"/>
        <w:tabs>
          <w:tab w:val="left" w:pos="1560"/>
        </w:tabs>
        <w:jc w:val="both"/>
        <w:rPr>
          <w:lang w:val="sr-Cyrl-CS" w:eastAsia="ko-KR"/>
        </w:rPr>
      </w:pPr>
      <w:r w:rsidRPr="00B26C14">
        <w:rPr>
          <w:lang w:val="sr-Cyrl-CS" w:eastAsia="ko-KR"/>
        </w:rPr>
        <w:t>(3.3) жүйе (3.1) жүйен</w:t>
      </w:r>
      <w:r w:rsidRPr="00B26C14">
        <w:rPr>
          <w:lang w:val="en-US" w:eastAsia="ko-KR"/>
        </w:rPr>
        <w:t>i</w:t>
      </w:r>
      <w:r w:rsidRPr="00B26C14">
        <w:rPr>
          <w:lang w:val="sr-Cyrl-CS" w:eastAsia="ko-KR"/>
        </w:rPr>
        <w:t>ң салдары болып табылады. Сондықтан (2.1) жүйен</w:t>
      </w:r>
      <w:r w:rsidRPr="00B26C14">
        <w:rPr>
          <w:lang w:val="en-US" w:eastAsia="ko-KR"/>
        </w:rPr>
        <w:t>i</w:t>
      </w:r>
      <w:r w:rsidRPr="00B26C14">
        <w:rPr>
          <w:lang w:val="sr-Cyrl-CS" w:eastAsia="ko-KR"/>
        </w:rPr>
        <w:t>ң әрб</w:t>
      </w:r>
      <w:r w:rsidRPr="00B26C14">
        <w:rPr>
          <w:lang w:val="en-US" w:eastAsia="ko-KR"/>
        </w:rPr>
        <w:t>i</w:t>
      </w:r>
      <w:r w:rsidRPr="00B26C14">
        <w:rPr>
          <w:lang w:val="sr-Cyrl-CS" w:eastAsia="ko-KR"/>
        </w:rPr>
        <w:t>р шеш</w:t>
      </w:r>
      <w:r w:rsidRPr="00B26C14">
        <w:rPr>
          <w:lang w:val="en-US" w:eastAsia="ko-KR"/>
        </w:rPr>
        <w:t>i</w:t>
      </w:r>
      <w:r w:rsidRPr="00B26C14">
        <w:rPr>
          <w:lang w:val="sr-Cyrl-CS" w:eastAsia="ko-KR"/>
        </w:rPr>
        <w:t>м</w:t>
      </w:r>
      <w:r w:rsidRPr="00B26C14">
        <w:rPr>
          <w:lang w:val="en-US" w:eastAsia="ko-KR"/>
        </w:rPr>
        <w:t>i</w:t>
      </w:r>
      <w:r w:rsidRPr="00B26C14">
        <w:rPr>
          <w:lang w:val="sr-Cyrl-CS" w:eastAsia="ko-KR"/>
        </w:rPr>
        <w:t xml:space="preserve"> (егер ол бар болса) (3.1) жүйен</w:t>
      </w:r>
      <w:r w:rsidRPr="00B26C14">
        <w:rPr>
          <w:lang w:val="en-US" w:eastAsia="ko-KR"/>
        </w:rPr>
        <w:t>i</w:t>
      </w:r>
      <w:r w:rsidRPr="00B26C14">
        <w:rPr>
          <w:lang w:val="sr-Cyrl-CS" w:eastAsia="ko-KR"/>
        </w:rPr>
        <w:t>ң да шеш</w:t>
      </w:r>
      <w:r w:rsidRPr="00B26C14">
        <w:rPr>
          <w:lang w:val="en-US" w:eastAsia="ko-KR"/>
        </w:rPr>
        <w:t>i</w:t>
      </w:r>
      <w:r w:rsidRPr="00B26C14">
        <w:rPr>
          <w:lang w:val="sr-Cyrl-CS" w:eastAsia="ko-KR"/>
        </w:rPr>
        <w:t>м</w:t>
      </w:r>
      <w:r w:rsidRPr="00B26C14">
        <w:rPr>
          <w:lang w:val="en-US" w:eastAsia="ko-KR"/>
        </w:rPr>
        <w:t>i</w:t>
      </w:r>
      <w:r w:rsidRPr="00B26C14">
        <w:rPr>
          <w:lang w:val="sr-Cyrl-CS" w:eastAsia="ko-KR"/>
        </w:rPr>
        <w:t xml:space="preserve"> болады. Анықтауыштардың мән</w:t>
      </w:r>
      <w:r w:rsidRPr="00B26C14">
        <w:rPr>
          <w:lang w:val="en-US" w:eastAsia="ko-KR"/>
        </w:rPr>
        <w:t>i</w:t>
      </w:r>
      <w:r w:rsidRPr="00B26C14">
        <w:rPr>
          <w:lang w:val="sr-Cyrl-CS" w:eastAsia="ko-KR"/>
        </w:rPr>
        <w:t>не сәйкес мынадай үш жағдай болуы мүмк</w:t>
      </w:r>
      <w:r w:rsidRPr="00B26C14">
        <w:rPr>
          <w:lang w:val="en-US" w:eastAsia="ko-KR"/>
        </w:rPr>
        <w:t>i</w:t>
      </w:r>
      <w:r w:rsidRPr="00B26C14">
        <w:rPr>
          <w:lang w:val="sr-Cyrl-CS" w:eastAsia="ko-KR"/>
        </w:rPr>
        <w:t>н.</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 xml:space="preserve">1) </w:t>
      </w:r>
      <w:r w:rsidRPr="00B26C14">
        <w:rPr>
          <w:lang w:eastAsia="ko-KR"/>
        </w:rPr>
        <w:sym w:font="Symbol" w:char="F044"/>
      </w:r>
      <w:r w:rsidRPr="00B26C14">
        <w:rPr>
          <w:lang w:val="sr-Cyrl-CS" w:eastAsia="ko-KR"/>
        </w:rPr>
        <w:t>=0, сонда (3.3) жүйен</w:t>
      </w:r>
      <w:r w:rsidRPr="00B26C14">
        <w:rPr>
          <w:lang w:val="en-US" w:eastAsia="ko-KR"/>
        </w:rPr>
        <w:t>i</w:t>
      </w:r>
      <w:r w:rsidRPr="00B26C14">
        <w:rPr>
          <w:lang w:val="sr-Cyrl-CS" w:eastAsia="ko-KR"/>
        </w:rPr>
        <w:t>ң (сондай-ақ (3.1) жүйен</w:t>
      </w:r>
      <w:r w:rsidRPr="00B26C14">
        <w:rPr>
          <w:lang w:val="en-US" w:eastAsia="ko-KR"/>
        </w:rPr>
        <w:t>i</w:t>
      </w:r>
      <w:r w:rsidRPr="00B26C14">
        <w:rPr>
          <w:lang w:val="sr-Cyrl-CS" w:eastAsia="ko-KR"/>
        </w:rPr>
        <w:t>ң де) б</w:t>
      </w:r>
      <w:r w:rsidRPr="00B26C14">
        <w:rPr>
          <w:lang w:val="en-US" w:eastAsia="ko-KR"/>
        </w:rPr>
        <w:t>i</w:t>
      </w:r>
      <w:r w:rsidRPr="00B26C14">
        <w:rPr>
          <w:lang w:val="sr-Cyrl-CS" w:eastAsia="ko-KR"/>
        </w:rPr>
        <w:t>р ғана шеш</w:t>
      </w:r>
      <w:r w:rsidRPr="00B26C14">
        <w:rPr>
          <w:lang w:val="en-US" w:eastAsia="ko-KR"/>
        </w:rPr>
        <w:t>i</w:t>
      </w:r>
      <w:r w:rsidRPr="00B26C14">
        <w:rPr>
          <w:lang w:val="sr-Cyrl-CS" w:eastAsia="ko-KR"/>
        </w:rPr>
        <w:t>м</w:t>
      </w:r>
      <w:r w:rsidRPr="00B26C14">
        <w:rPr>
          <w:lang w:val="en-US" w:eastAsia="ko-KR"/>
        </w:rPr>
        <w:t>i</w:t>
      </w:r>
      <w:r w:rsidRPr="00B26C14">
        <w:rPr>
          <w:lang w:val="sr-Cyrl-CS" w:eastAsia="ko-KR"/>
        </w:rPr>
        <w:t xml:space="preserve"> болады да, ол Крамер формулалары дел</w:t>
      </w:r>
      <w:r w:rsidRPr="00B26C14">
        <w:rPr>
          <w:lang w:val="en-US" w:eastAsia="ko-KR"/>
        </w:rPr>
        <w:t>i</w:t>
      </w:r>
      <w:r w:rsidRPr="00B26C14">
        <w:rPr>
          <w:lang w:val="sr-Cyrl-CS" w:eastAsia="ko-KR"/>
        </w:rPr>
        <w:t>нет</w:t>
      </w:r>
      <w:r w:rsidRPr="00B26C14">
        <w:rPr>
          <w:lang w:val="en-US" w:eastAsia="ko-KR"/>
        </w:rPr>
        <w:t>i</w:t>
      </w:r>
      <w:r w:rsidRPr="00B26C14">
        <w:rPr>
          <w:lang w:val="sr-Cyrl-CS" w:eastAsia="ko-KR"/>
        </w:rPr>
        <w:t>н мына формулалар бойынша анықталады: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r>
      <w:r w:rsidR="001417BF" w:rsidRPr="00B26C14">
        <w:rPr>
          <w:position w:val="-24"/>
          <w:lang w:val="en-US" w:eastAsia="ko-KR"/>
        </w:rPr>
        <w:object w:dxaOrig="2020" w:dyaOrig="639">
          <v:shape id="_x0000_i1218" type="#_x0000_t75" style="width:101.25pt;height:32.25pt" o:ole="" fillcolor="window">
            <v:imagedata r:id="rId371" o:title=""/>
          </v:shape>
          <o:OLEObject Type="Embed" ProgID="Equation.3" ShapeID="_x0000_i1218" DrawAspect="Content" ObjectID="_1682240621" r:id="rId372"/>
        </w:object>
      </w:r>
      <w:r w:rsidRPr="00B26C14">
        <w:rPr>
          <w:lang w:val="sr-Cyrl-CS" w:eastAsia="ko-KR"/>
        </w:rPr>
        <w:t>.</w:t>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009B66AC" w:rsidRPr="00B26C14">
        <w:rPr>
          <w:lang w:val="sr-Cyrl-CS" w:eastAsia="ko-KR"/>
        </w:rPr>
        <w:t xml:space="preserve">                  </w:t>
      </w:r>
      <w:r w:rsidRPr="00B26C14">
        <w:rPr>
          <w:lang w:val="sr-Cyrl-CS" w:eastAsia="ko-KR"/>
        </w:rPr>
        <w:t>(3.4)</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 xml:space="preserve">2) </w:t>
      </w:r>
      <w:r w:rsidRPr="00B26C14">
        <w:rPr>
          <w:lang w:eastAsia="ko-KR"/>
        </w:rPr>
        <w:sym w:font="Symbol" w:char="F044"/>
      </w:r>
      <w:r w:rsidRPr="00B26C14">
        <w:rPr>
          <w:lang w:val="sr-Cyrl-CS" w:eastAsia="ko-KR"/>
        </w:rPr>
        <w:t xml:space="preserve">=0, </w:t>
      </w:r>
      <w:r w:rsidRPr="00B26C14">
        <w:rPr>
          <w:lang w:eastAsia="ko-KR"/>
        </w:rPr>
        <w:sym w:font="Symbol" w:char="F044"/>
      </w:r>
      <w:r w:rsidRPr="00B26C14">
        <w:rPr>
          <w:vertAlign w:val="subscript"/>
          <w:lang w:val="sr-Cyrl-CS" w:eastAsia="ko-KR"/>
        </w:rPr>
        <w:t>1</w:t>
      </w:r>
      <w:r w:rsidRPr="00B26C14">
        <w:rPr>
          <w:lang w:val="sr-Cyrl-CS" w:eastAsia="ko-KR"/>
        </w:rPr>
        <w:t xml:space="preserve"> мен </w:t>
      </w:r>
      <w:r w:rsidRPr="00B26C14">
        <w:rPr>
          <w:lang w:eastAsia="ko-KR"/>
        </w:rPr>
        <w:sym w:font="Symbol" w:char="F044"/>
      </w:r>
      <w:r w:rsidRPr="00B26C14">
        <w:rPr>
          <w:vertAlign w:val="subscript"/>
          <w:lang w:val="sr-Cyrl-CS" w:eastAsia="ko-KR"/>
        </w:rPr>
        <w:t>2</w:t>
      </w:r>
      <w:r w:rsidRPr="00B26C14">
        <w:rPr>
          <w:lang w:val="sr-Cyrl-CS" w:eastAsia="ko-KR"/>
        </w:rPr>
        <w:t xml:space="preserve">  анықтауыштардың ең болмағанда 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 xml:space="preserve"> нөлден өзгеше болсын. Сонда (3.3) жүйен</w:t>
      </w:r>
      <w:r w:rsidRPr="00B26C14">
        <w:rPr>
          <w:lang w:val="en-US" w:eastAsia="ko-KR"/>
        </w:rPr>
        <w:t>i</w:t>
      </w:r>
      <w:r w:rsidRPr="00B26C14">
        <w:rPr>
          <w:lang w:val="sr-Cyrl-CS" w:eastAsia="ko-KR"/>
        </w:rPr>
        <w:t>ң ең болмағанда б</w:t>
      </w:r>
      <w:r w:rsidRPr="00B26C14">
        <w:rPr>
          <w:lang w:val="en-US" w:eastAsia="ko-KR"/>
        </w:rPr>
        <w:t>i</w:t>
      </w:r>
      <w:r w:rsidRPr="00B26C14">
        <w:rPr>
          <w:lang w:val="sr-Cyrl-CS" w:eastAsia="ko-KR"/>
        </w:rPr>
        <w:t>р теңдеу</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б</w:t>
      </w:r>
      <w:r w:rsidRPr="00B26C14">
        <w:rPr>
          <w:lang w:val="en-US" w:eastAsia="ko-KR"/>
        </w:rPr>
        <w:t>i</w:t>
      </w:r>
      <w:r w:rsidRPr="00B26C14">
        <w:rPr>
          <w:lang w:val="sr-Cyrl-CS" w:eastAsia="ko-KR"/>
        </w:rPr>
        <w:t>рде-б</w:t>
      </w:r>
      <w:r w:rsidRPr="00B26C14">
        <w:rPr>
          <w:lang w:val="en-US" w:eastAsia="ko-KR"/>
        </w:rPr>
        <w:t>i</w:t>
      </w:r>
      <w:r w:rsidRPr="00B26C14">
        <w:rPr>
          <w:lang w:val="sr-Cyrl-CS" w:eastAsia="ko-KR"/>
        </w:rPr>
        <w:t>р шеш</w:t>
      </w:r>
      <w:r w:rsidRPr="00B26C14">
        <w:rPr>
          <w:lang w:val="en-US" w:eastAsia="ko-KR"/>
        </w:rPr>
        <w:t>i</w:t>
      </w:r>
      <w:r w:rsidRPr="00B26C14">
        <w:rPr>
          <w:lang w:val="sr-Cyrl-CS" w:eastAsia="ko-KR"/>
        </w:rPr>
        <w:t>м</w:t>
      </w:r>
      <w:r w:rsidRPr="00B26C14">
        <w:rPr>
          <w:lang w:val="en-US" w:eastAsia="ko-KR"/>
        </w:rPr>
        <w:t>i</w:t>
      </w:r>
      <w:r w:rsidRPr="00B26C14">
        <w:rPr>
          <w:lang w:val="sr-Cyrl-CS" w:eastAsia="ko-KR"/>
        </w:rPr>
        <w:t xml:space="preserve"> </w:t>
      </w:r>
      <w:r w:rsidRPr="00B26C14">
        <w:rPr>
          <w:lang w:val="sr-Cyrl-CS" w:eastAsia="ko-KR"/>
        </w:rPr>
        <w:lastRenderedPageBreak/>
        <w:t>болмайды, ал олай болса, (3.3) және (3.1) жүйелерд</w:t>
      </w:r>
      <w:r w:rsidRPr="00B26C14">
        <w:rPr>
          <w:lang w:val="en-US" w:eastAsia="ko-KR"/>
        </w:rPr>
        <w:t>i</w:t>
      </w:r>
      <w:r w:rsidRPr="00B26C14">
        <w:rPr>
          <w:lang w:val="sr-Cyrl-CS" w:eastAsia="ko-KR"/>
        </w:rPr>
        <w:t>ң б</w:t>
      </w:r>
      <w:r w:rsidRPr="00B26C14">
        <w:rPr>
          <w:lang w:val="en-US" w:eastAsia="ko-KR"/>
        </w:rPr>
        <w:t>i</w:t>
      </w:r>
      <w:r w:rsidRPr="00B26C14">
        <w:rPr>
          <w:lang w:val="sr-Cyrl-CS" w:eastAsia="ko-KR"/>
        </w:rPr>
        <w:t>рде-б</w:t>
      </w:r>
      <w:r w:rsidRPr="00B26C14">
        <w:rPr>
          <w:lang w:val="en-US" w:eastAsia="ko-KR"/>
        </w:rPr>
        <w:t>i</w:t>
      </w:r>
      <w:r w:rsidRPr="00B26C14">
        <w:rPr>
          <w:lang w:val="sr-Cyrl-CS" w:eastAsia="ko-KR"/>
        </w:rPr>
        <w:t>р шеш</w:t>
      </w:r>
      <w:r w:rsidRPr="00B26C14">
        <w:rPr>
          <w:lang w:val="en-US" w:eastAsia="ko-KR"/>
        </w:rPr>
        <w:t>i</w:t>
      </w:r>
      <w:r w:rsidRPr="00B26C14">
        <w:rPr>
          <w:lang w:val="sr-Cyrl-CS" w:eastAsia="ko-KR"/>
        </w:rPr>
        <w:t>м</w:t>
      </w:r>
      <w:r w:rsidRPr="00B26C14">
        <w:rPr>
          <w:lang w:val="en-US" w:eastAsia="ko-KR"/>
        </w:rPr>
        <w:t>i</w:t>
      </w:r>
      <w:r w:rsidRPr="00B26C14">
        <w:rPr>
          <w:lang w:val="sr-Cyrl-CS" w:eastAsia="ko-KR"/>
        </w:rPr>
        <w:t xml:space="preserve"> болмайды.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 xml:space="preserve">3) Егер </w:t>
      </w:r>
      <w:r w:rsidRPr="00B26C14">
        <w:rPr>
          <w:lang w:eastAsia="ko-KR"/>
        </w:rPr>
        <w:sym w:font="Symbol" w:char="F044"/>
      </w:r>
      <w:r w:rsidRPr="00B26C14">
        <w:rPr>
          <w:lang w:val="sr-Cyrl-CS" w:eastAsia="ko-KR"/>
        </w:rPr>
        <w:t xml:space="preserve">=0 болып, сонымен қатар  </w:t>
      </w:r>
      <w:r w:rsidRPr="00B26C14">
        <w:rPr>
          <w:lang w:eastAsia="ko-KR"/>
        </w:rPr>
        <w:sym w:font="Symbol" w:char="F044"/>
      </w:r>
      <w:r w:rsidRPr="00B26C14">
        <w:rPr>
          <w:vertAlign w:val="subscript"/>
          <w:lang w:val="sr-Cyrl-CS" w:eastAsia="ko-KR"/>
        </w:rPr>
        <w:t>1</w:t>
      </w:r>
      <w:r w:rsidRPr="00B26C14">
        <w:rPr>
          <w:lang w:val="sr-Cyrl-CS" w:eastAsia="ko-KR"/>
        </w:rPr>
        <w:t>=</w:t>
      </w:r>
      <w:r w:rsidRPr="00B26C14">
        <w:rPr>
          <w:lang w:eastAsia="ko-KR"/>
        </w:rPr>
        <w:sym w:font="Symbol" w:char="F044"/>
      </w:r>
      <w:r w:rsidRPr="00B26C14">
        <w:rPr>
          <w:vertAlign w:val="subscript"/>
          <w:lang w:val="sr-Cyrl-CS" w:eastAsia="ko-KR"/>
        </w:rPr>
        <w:t>2</w:t>
      </w:r>
      <w:r w:rsidRPr="00B26C14">
        <w:rPr>
          <w:lang w:val="sr-Cyrl-CS" w:eastAsia="ko-KR"/>
        </w:rPr>
        <w:t>=0 болса, онда (3.1) жүйес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шекс</w:t>
      </w:r>
      <w:r w:rsidRPr="00B26C14">
        <w:rPr>
          <w:lang w:val="en-US" w:eastAsia="ko-KR"/>
        </w:rPr>
        <w:t>i</w:t>
      </w:r>
      <w:r w:rsidRPr="00B26C14">
        <w:rPr>
          <w:lang w:val="sr-Cyrl-CS" w:eastAsia="ko-KR"/>
        </w:rPr>
        <w:t>з көп шеш</w:t>
      </w:r>
      <w:r w:rsidRPr="00B26C14">
        <w:rPr>
          <w:lang w:val="en-US" w:eastAsia="ko-KR"/>
        </w:rPr>
        <w:t>i</w:t>
      </w:r>
      <w:r w:rsidRPr="00B26C14">
        <w:rPr>
          <w:lang w:val="sr-Cyrl-CS" w:eastAsia="ko-KR"/>
        </w:rPr>
        <w:t>м</w:t>
      </w:r>
      <w:r w:rsidRPr="00B26C14">
        <w:rPr>
          <w:lang w:val="en-US" w:eastAsia="ko-KR"/>
        </w:rPr>
        <w:t>i</w:t>
      </w:r>
      <w:r w:rsidRPr="00B26C14">
        <w:rPr>
          <w:lang w:val="sr-Cyrl-CS" w:eastAsia="ko-KR"/>
        </w:rPr>
        <w:t xml:space="preserve"> болады. Бұл жағдайда теңдеулер жүйес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б</w:t>
      </w:r>
      <w:r w:rsidRPr="00B26C14">
        <w:rPr>
          <w:lang w:val="en-US" w:eastAsia="ko-KR"/>
        </w:rPr>
        <w:t>i</w:t>
      </w:r>
      <w:r w:rsidRPr="00B26C14">
        <w:rPr>
          <w:lang w:val="sr-Cyrl-CS" w:eastAsia="ko-KR"/>
        </w:rPr>
        <w:t>реу</w:t>
      </w:r>
      <w:r w:rsidRPr="00B26C14">
        <w:rPr>
          <w:lang w:val="en-US" w:eastAsia="ko-KR"/>
        </w:rPr>
        <w:t>i</w:t>
      </w:r>
      <w:r w:rsidRPr="00B26C14">
        <w:rPr>
          <w:lang w:val="sr-Cyrl-CS" w:eastAsia="ko-KR"/>
        </w:rPr>
        <w:t xml:space="preserve"> ек</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салдары болады.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Айталық, (3.1) теңдеулер жүйес</w:t>
      </w:r>
      <w:r w:rsidRPr="00B26C14">
        <w:rPr>
          <w:lang w:val="en-US" w:eastAsia="ko-KR"/>
        </w:rPr>
        <w:t>i</w:t>
      </w:r>
      <w:r w:rsidRPr="00B26C14">
        <w:rPr>
          <w:lang w:val="sr-Cyrl-CS" w:eastAsia="ko-KR"/>
        </w:rPr>
        <w:t xml:space="preserve">нде </w:t>
      </w:r>
      <w:r w:rsidRPr="00B26C14">
        <w:rPr>
          <w:lang w:val="en-US" w:eastAsia="ko-KR"/>
        </w:rPr>
        <w:t>b</w:t>
      </w:r>
      <w:r w:rsidRPr="00B26C14">
        <w:rPr>
          <w:vertAlign w:val="subscript"/>
          <w:lang w:val="sr-Cyrl-CS" w:eastAsia="ko-KR"/>
        </w:rPr>
        <w:t>1</w:t>
      </w:r>
      <w:r w:rsidRPr="00B26C14">
        <w:rPr>
          <w:lang w:val="sr-Cyrl-CS" w:eastAsia="ko-KR"/>
        </w:rPr>
        <w:t>=</w:t>
      </w:r>
      <w:r w:rsidRPr="00B26C14">
        <w:rPr>
          <w:lang w:val="en-US" w:eastAsia="ko-KR"/>
        </w:rPr>
        <w:t>b</w:t>
      </w:r>
      <w:r w:rsidRPr="00B26C14">
        <w:rPr>
          <w:vertAlign w:val="subscript"/>
          <w:lang w:val="sr-Cyrl-CS" w:eastAsia="ko-KR"/>
        </w:rPr>
        <w:t>2</w:t>
      </w:r>
      <w:r w:rsidRPr="00B26C14">
        <w:rPr>
          <w:lang w:val="sr-Cyrl-CS" w:eastAsia="ko-KR"/>
        </w:rPr>
        <w:t>=0 болса, онда ол теңдеу мына түрге келед</w:t>
      </w:r>
      <w:r w:rsidRPr="00B26C14">
        <w:rPr>
          <w:lang w:val="en-US" w:eastAsia="ko-KR"/>
        </w:rPr>
        <w:t>i</w:t>
      </w:r>
      <w:r w:rsidRPr="00B26C14">
        <w:rPr>
          <w:lang w:val="sr-Cyrl-CS" w:eastAsia="ko-KR"/>
        </w:rPr>
        <w:t>:</w:t>
      </w:r>
      <w:r w:rsidRPr="00B26C14">
        <w:rPr>
          <w:lang w:val="sr-Cyrl-CS" w:eastAsia="ko-KR"/>
        </w:rPr>
        <w:tab/>
      </w:r>
      <w:r w:rsidRPr="00B26C14">
        <w:rPr>
          <w:lang w:val="sr-Cyrl-CS" w:eastAsia="ko-KR"/>
        </w:rPr>
        <w:tab/>
      </w:r>
      <w:r w:rsidRPr="00B26C14">
        <w:rPr>
          <w:lang w:val="sr-Cyrl-CS" w:eastAsia="ko-KR"/>
        </w:rPr>
        <w:tab/>
      </w:r>
      <w:r w:rsidRPr="00B26C14">
        <w:rPr>
          <w:lang w:val="en-US" w:eastAsia="ko-KR"/>
        </w:rPr>
        <w:object w:dxaOrig="2160" w:dyaOrig="780">
          <v:shape id="_x0000_i1219" type="#_x0000_t75" style="width:108pt;height:39pt" o:ole="" fillcolor="window">
            <v:imagedata r:id="rId373" o:title=""/>
          </v:shape>
          <o:OLEObject Type="Embed" ProgID="Equation.3" ShapeID="_x0000_i1219" DrawAspect="Content" ObjectID="_1682240622" r:id="rId374"/>
        </w:object>
      </w:r>
      <w:r w:rsidRPr="00B26C14">
        <w:rPr>
          <w:lang w:val="sr-Cyrl-CS" w:eastAsia="ko-KR"/>
        </w:rPr>
        <w:tab/>
      </w:r>
      <w:r w:rsidRPr="00B26C14">
        <w:rPr>
          <w:lang w:val="sr-Cyrl-CS" w:eastAsia="ko-KR"/>
        </w:rPr>
        <w:tab/>
      </w:r>
      <w:r w:rsidRPr="00B26C14">
        <w:rPr>
          <w:lang w:val="sr-Cyrl-CS" w:eastAsia="ko-KR"/>
        </w:rPr>
        <w:tab/>
      </w:r>
      <w:r w:rsidR="009B66AC" w:rsidRPr="00B26C14">
        <w:rPr>
          <w:lang w:val="sr-Cyrl-CS" w:eastAsia="ko-KR"/>
        </w:rPr>
        <w:t xml:space="preserve">                  </w:t>
      </w:r>
      <w:r w:rsidRPr="00B26C14">
        <w:rPr>
          <w:lang w:val="sr-Cyrl-CS" w:eastAsia="ko-KR"/>
        </w:rPr>
        <w:t>(3.5)</w:t>
      </w:r>
    </w:p>
    <w:p w:rsidR="00456C53" w:rsidRPr="00B26C14" w:rsidRDefault="00456C53" w:rsidP="00456C53">
      <w:pPr>
        <w:widowControl w:val="0"/>
        <w:tabs>
          <w:tab w:val="left" w:pos="1560"/>
        </w:tabs>
        <w:ind w:firstLine="567"/>
        <w:jc w:val="both"/>
        <w:rPr>
          <w:lang w:val="sr-Cyrl-CS" w:eastAsia="ko-KR"/>
        </w:rPr>
      </w:pPr>
    </w:p>
    <w:p w:rsidR="00456C53" w:rsidRPr="00B26C14" w:rsidRDefault="00456C53" w:rsidP="00456C53">
      <w:pPr>
        <w:widowControl w:val="0"/>
        <w:tabs>
          <w:tab w:val="left" w:pos="1560"/>
        </w:tabs>
        <w:ind w:firstLine="567"/>
        <w:jc w:val="both"/>
        <w:rPr>
          <w:lang w:val="en-US" w:eastAsia="ko-KR"/>
        </w:rPr>
      </w:pPr>
      <w:r w:rsidRPr="00B26C14">
        <w:rPr>
          <w:lang w:val="sr-Cyrl-CS" w:eastAsia="ko-KR"/>
        </w:rPr>
        <w:t>(3.5) жүйе б</w:t>
      </w:r>
      <w:r w:rsidRPr="00B26C14">
        <w:rPr>
          <w:lang w:val="en-US" w:eastAsia="ko-KR"/>
        </w:rPr>
        <w:t>i</w:t>
      </w:r>
      <w:r w:rsidRPr="00B26C14">
        <w:rPr>
          <w:lang w:val="sr-Cyrl-CS" w:eastAsia="ko-KR"/>
        </w:rPr>
        <w:t>ртект</w:t>
      </w:r>
      <w:r w:rsidRPr="00B26C14">
        <w:rPr>
          <w:lang w:val="en-US" w:eastAsia="ko-KR"/>
        </w:rPr>
        <w:t>i</w:t>
      </w:r>
      <w:r w:rsidRPr="00B26C14">
        <w:rPr>
          <w:lang w:val="sr-Cyrl-CS" w:eastAsia="ko-KR"/>
        </w:rPr>
        <w:t xml:space="preserve"> теңдеулер жүйес</w:t>
      </w:r>
      <w:r w:rsidRPr="00B26C14">
        <w:rPr>
          <w:lang w:val="en-US" w:eastAsia="ko-KR"/>
        </w:rPr>
        <w:t>i</w:t>
      </w:r>
      <w:r w:rsidRPr="00B26C14">
        <w:rPr>
          <w:lang w:val="sr-Cyrl-CS" w:eastAsia="ko-KR"/>
        </w:rPr>
        <w:t xml:space="preserve"> деп аталынады. Бұл теңдеуд</w:t>
      </w:r>
      <w:r w:rsidRPr="00B26C14">
        <w:rPr>
          <w:lang w:val="en-US" w:eastAsia="ko-KR"/>
        </w:rPr>
        <w:t>i</w:t>
      </w:r>
      <w:r w:rsidRPr="00B26C14">
        <w:rPr>
          <w:lang w:val="sr-Cyrl-CS" w:eastAsia="ko-KR"/>
        </w:rPr>
        <w:t>ң б</w:t>
      </w:r>
      <w:r w:rsidRPr="00B26C14">
        <w:rPr>
          <w:lang w:val="en-US" w:eastAsia="ko-KR"/>
        </w:rPr>
        <w:t>i</w:t>
      </w:r>
      <w:r w:rsidRPr="00B26C14">
        <w:rPr>
          <w:lang w:val="sr-Cyrl-CS" w:eastAsia="ko-KR"/>
        </w:rPr>
        <w:t xml:space="preserve">р уақытта </w:t>
      </w:r>
      <w:r w:rsidRPr="00B26C14">
        <w:rPr>
          <w:lang w:val="en-US" w:eastAsia="ko-KR"/>
        </w:rPr>
        <w:t>x</w:t>
      </w:r>
      <w:r w:rsidRPr="00B26C14">
        <w:rPr>
          <w:vertAlign w:val="subscript"/>
          <w:lang w:val="sr-Cyrl-CS" w:eastAsia="ko-KR"/>
        </w:rPr>
        <w:t>1</w:t>
      </w:r>
      <w:r w:rsidRPr="00B26C14">
        <w:rPr>
          <w:lang w:val="sr-Cyrl-CS" w:eastAsia="ko-KR"/>
        </w:rPr>
        <w:t xml:space="preserve">=0, </w:t>
      </w:r>
      <w:r w:rsidRPr="00B26C14">
        <w:rPr>
          <w:lang w:val="en-US" w:eastAsia="ko-KR"/>
        </w:rPr>
        <w:t>x</w:t>
      </w:r>
      <w:r w:rsidRPr="00B26C14">
        <w:rPr>
          <w:vertAlign w:val="subscript"/>
          <w:lang w:val="sr-Cyrl-CS" w:eastAsia="ko-KR"/>
        </w:rPr>
        <w:t>2</w:t>
      </w:r>
      <w:r w:rsidRPr="00B26C14">
        <w:rPr>
          <w:lang w:val="sr-Cyrl-CS" w:eastAsia="ko-KR"/>
        </w:rPr>
        <w:t xml:space="preserve">=0 болатын </w:t>
      </w:r>
      <w:r w:rsidR="00E145D8" w:rsidRPr="00B26C14">
        <w:rPr>
          <w:lang w:val="sr-Cyrl-CS" w:eastAsia="ko-KR"/>
        </w:rPr>
        <w:t>Нольдік</w:t>
      </w:r>
      <w:r w:rsidRPr="00B26C14">
        <w:rPr>
          <w:lang w:val="sr-Cyrl-CS" w:eastAsia="ko-KR"/>
        </w:rPr>
        <w:t xml:space="preserve"> шеш</w:t>
      </w:r>
      <w:r w:rsidRPr="00B26C14">
        <w:rPr>
          <w:lang w:val="en-US" w:eastAsia="ko-KR"/>
        </w:rPr>
        <w:t>i</w:t>
      </w:r>
      <w:r w:rsidRPr="00B26C14">
        <w:rPr>
          <w:lang w:val="sr-Cyrl-CS" w:eastAsia="ko-KR"/>
        </w:rPr>
        <w:t>м</w:t>
      </w:r>
      <w:r w:rsidRPr="00B26C14">
        <w:rPr>
          <w:lang w:val="en-US" w:eastAsia="ko-KR"/>
        </w:rPr>
        <w:t>i</w:t>
      </w:r>
      <w:r w:rsidRPr="00B26C14">
        <w:rPr>
          <w:lang w:val="sr-Cyrl-CS" w:eastAsia="ko-KR"/>
        </w:rPr>
        <w:t xml:space="preserve"> болады. </w:t>
      </w:r>
      <w:r w:rsidRPr="00B26C14">
        <w:rPr>
          <w:lang w:val="en-US" w:eastAsia="ko-KR"/>
        </w:rPr>
        <w:sym w:font="Symbol" w:char="F044"/>
      </w:r>
      <w:r w:rsidRPr="00B26C14">
        <w:rPr>
          <w:lang w:val="en-US" w:eastAsia="ko-KR"/>
        </w:rPr>
        <w:sym w:font="Symbol" w:char="F0B9"/>
      </w:r>
      <w:r w:rsidRPr="00B26C14">
        <w:rPr>
          <w:lang w:val="en-US" w:eastAsia="ko-KR"/>
        </w:rPr>
        <w:t xml:space="preserve">0 болса, онда жалғыз ғана </w:t>
      </w:r>
      <w:r w:rsidR="00E145D8" w:rsidRPr="00B26C14">
        <w:rPr>
          <w:lang w:val="en-US" w:eastAsia="ko-KR"/>
        </w:rPr>
        <w:t>Нольдік</w:t>
      </w:r>
      <w:r w:rsidRPr="00B26C14">
        <w:rPr>
          <w:lang w:val="en-US" w:eastAsia="ko-KR"/>
        </w:rPr>
        <w:t xml:space="preserve"> шешiмi бар; егер </w:t>
      </w:r>
      <w:r w:rsidRPr="00B26C14">
        <w:rPr>
          <w:lang w:val="en-US" w:eastAsia="ko-KR"/>
        </w:rPr>
        <w:sym w:font="Symbol" w:char="F044"/>
      </w:r>
      <w:r w:rsidRPr="00B26C14">
        <w:rPr>
          <w:lang w:val="en-US" w:eastAsia="ko-KR"/>
        </w:rPr>
        <w:sym w:font="Symbol" w:char="F03D"/>
      </w:r>
      <w:r w:rsidRPr="00B26C14">
        <w:rPr>
          <w:lang w:val="en-US" w:eastAsia="ko-KR"/>
        </w:rPr>
        <w:t>0 болса, онда (</w:t>
      </w:r>
      <w:r w:rsidRPr="00B26C14">
        <w:rPr>
          <w:lang w:val="kk-KZ" w:eastAsia="ko-KR"/>
        </w:rPr>
        <w:t>3</w:t>
      </w:r>
      <w:r w:rsidRPr="00B26C14">
        <w:rPr>
          <w:lang w:val="en-US" w:eastAsia="ko-KR"/>
        </w:rPr>
        <w:t xml:space="preserve">.5) жүйенiң </w:t>
      </w:r>
      <w:r w:rsidR="00E145D8" w:rsidRPr="00B26C14">
        <w:rPr>
          <w:lang w:val="en-US" w:eastAsia="ko-KR"/>
        </w:rPr>
        <w:t>Нольдік</w:t>
      </w:r>
      <w:r w:rsidRPr="00B26C14">
        <w:rPr>
          <w:lang w:val="en-US" w:eastAsia="ko-KR"/>
        </w:rPr>
        <w:t xml:space="preserve"> шешiммен басқа, шексiз көп шешiмi болады.</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 </w:t>
      </w:r>
    </w:p>
    <w:p w:rsidR="00456C53" w:rsidRPr="00486437" w:rsidRDefault="00456C53" w:rsidP="009B66AC">
      <w:pPr>
        <w:widowControl w:val="0"/>
        <w:tabs>
          <w:tab w:val="left" w:pos="1560"/>
        </w:tabs>
        <w:ind w:firstLine="567"/>
        <w:rPr>
          <w:b/>
          <w:lang w:val="kk-KZ" w:eastAsia="ko-KR"/>
        </w:rPr>
      </w:pPr>
      <w:r w:rsidRPr="00486437">
        <w:rPr>
          <w:b/>
          <w:lang w:val="sr-Cyrl-CS" w:eastAsia="ko-KR"/>
        </w:rPr>
        <w:t>3.2</w:t>
      </w:r>
      <w:r w:rsidRPr="00486437">
        <w:rPr>
          <w:b/>
          <w:lang w:val="kk-KZ" w:eastAsia="ko-KR"/>
        </w:rPr>
        <w:t>. Үш белгiсiзi бар бiрiншi дәрежелi бiртектi екi теңдеулер жүйесiн шешу.</w:t>
      </w:r>
    </w:p>
    <w:p w:rsidR="00456C53" w:rsidRPr="00B26C14" w:rsidRDefault="00456C53" w:rsidP="00456C53">
      <w:pPr>
        <w:widowControl w:val="0"/>
        <w:tabs>
          <w:tab w:val="left" w:pos="1560"/>
        </w:tabs>
        <w:ind w:firstLine="567"/>
        <w:jc w:val="both"/>
        <w:rPr>
          <w:lang w:val="kk-KZ" w:eastAsia="ko-KR"/>
        </w:rPr>
      </w:pPr>
    </w:p>
    <w:p w:rsidR="00456C53" w:rsidRPr="00B26C14" w:rsidRDefault="00456C53" w:rsidP="00456C53">
      <w:pPr>
        <w:widowControl w:val="0"/>
        <w:tabs>
          <w:tab w:val="left" w:pos="1560"/>
        </w:tabs>
        <w:ind w:firstLine="567"/>
        <w:jc w:val="both"/>
        <w:rPr>
          <w:lang w:val="kk-KZ" w:eastAsia="ko-KR"/>
        </w:rPr>
      </w:pPr>
      <w:r w:rsidRPr="00B26C14">
        <w:rPr>
          <w:lang w:val="kk-KZ" w:eastAsia="ko-KR"/>
        </w:rPr>
        <w:t>а) Крамер әдiсi</w:t>
      </w:r>
    </w:p>
    <w:p w:rsidR="00456C53" w:rsidRPr="00B26C14" w:rsidRDefault="00456C53" w:rsidP="00456C53">
      <w:pPr>
        <w:widowControl w:val="0"/>
        <w:tabs>
          <w:tab w:val="left" w:pos="1560"/>
        </w:tabs>
        <w:ind w:firstLine="567"/>
        <w:jc w:val="both"/>
        <w:rPr>
          <w:lang w:val="kk-KZ" w:eastAsia="ko-KR"/>
        </w:rPr>
      </w:pPr>
      <w:r w:rsidRPr="00B26C14">
        <w:rPr>
          <w:lang w:val="kk-KZ" w:eastAsia="ko-KR"/>
        </w:rPr>
        <w:t>Айталық, үш белгiсiзi бар бiртектi екi теңдеулер жүйесi берiлсiн</w:t>
      </w:r>
    </w:p>
    <w:p w:rsidR="00456C53" w:rsidRPr="00B26C14" w:rsidRDefault="00456C53" w:rsidP="00456C53">
      <w:pPr>
        <w:widowControl w:val="0"/>
        <w:tabs>
          <w:tab w:val="left" w:pos="1560"/>
        </w:tabs>
        <w:ind w:firstLine="567"/>
        <w:jc w:val="both"/>
        <w:rPr>
          <w:lang w:val="kk-KZ" w:eastAsia="ko-KR"/>
        </w:rPr>
      </w:pPr>
      <w:r w:rsidRPr="00B26C14">
        <w:rPr>
          <w:lang w:val="kk-KZ" w:eastAsia="ko-KR"/>
        </w:rPr>
        <w:tab/>
      </w:r>
      <w:r w:rsidRPr="00B26C14">
        <w:rPr>
          <w:lang w:val="kk-KZ" w:eastAsia="ko-KR"/>
        </w:rPr>
        <w:tab/>
      </w:r>
      <w:r w:rsidRPr="00B26C14">
        <w:rPr>
          <w:lang w:val="kk-KZ" w:eastAsia="ko-KR"/>
        </w:rPr>
        <w:tab/>
      </w:r>
      <w:r w:rsidRPr="00B26C14">
        <w:rPr>
          <w:lang w:val="en-US" w:eastAsia="ko-KR"/>
        </w:rPr>
        <w:object w:dxaOrig="2780" w:dyaOrig="780">
          <v:shape id="_x0000_i1220" type="#_x0000_t75" style="width:138.75pt;height:39pt" o:ole="" fillcolor="window">
            <v:imagedata r:id="rId375" o:title=""/>
          </v:shape>
          <o:OLEObject Type="Embed" ProgID="Equation.3" ShapeID="_x0000_i1220" DrawAspect="Content" ObjectID="_1682240623" r:id="rId376"/>
        </w:object>
      </w:r>
      <w:r w:rsidRPr="00B26C14">
        <w:rPr>
          <w:lang w:val="kk-KZ" w:eastAsia="ko-KR"/>
        </w:rPr>
        <w:tab/>
      </w:r>
      <w:r w:rsidRPr="00B26C14">
        <w:rPr>
          <w:lang w:val="kk-KZ" w:eastAsia="ko-KR"/>
        </w:rPr>
        <w:tab/>
      </w:r>
      <w:r w:rsidRPr="00B26C14">
        <w:rPr>
          <w:lang w:val="kk-KZ" w:eastAsia="ko-KR"/>
        </w:rPr>
        <w:tab/>
      </w:r>
      <w:r w:rsidRPr="00B26C14">
        <w:rPr>
          <w:lang w:val="kk-KZ" w:eastAsia="ko-KR"/>
        </w:rPr>
        <w:tab/>
      </w:r>
      <w:r w:rsidR="009B66AC" w:rsidRPr="00B26C14">
        <w:rPr>
          <w:lang w:val="kk-KZ" w:eastAsia="ko-KR"/>
        </w:rPr>
        <w:t xml:space="preserve">     </w:t>
      </w:r>
      <w:r w:rsidRPr="00B26C14">
        <w:rPr>
          <w:lang w:val="kk-KZ" w:eastAsia="ko-KR"/>
        </w:rPr>
        <w:t>(3.6)</w:t>
      </w:r>
    </w:p>
    <w:p w:rsidR="00456C53" w:rsidRPr="00B26C14" w:rsidRDefault="00456C53" w:rsidP="00456C53">
      <w:pPr>
        <w:widowControl w:val="0"/>
        <w:tabs>
          <w:tab w:val="left" w:pos="1560"/>
        </w:tabs>
        <w:ind w:firstLine="567"/>
        <w:jc w:val="both"/>
        <w:rPr>
          <w:lang w:val="kk-KZ" w:eastAsia="ko-KR"/>
        </w:rPr>
      </w:pPr>
      <w:r w:rsidRPr="00B26C14">
        <w:rPr>
          <w:lang w:val="kk-KZ" w:eastAsia="ko-KR"/>
        </w:rPr>
        <w:t>Мынадай белгiлеулер енгiзейiк:</w:t>
      </w:r>
    </w:p>
    <w:p w:rsidR="00456C53" w:rsidRPr="00B26C14" w:rsidRDefault="00456C53" w:rsidP="00456C53">
      <w:pPr>
        <w:widowControl w:val="0"/>
        <w:tabs>
          <w:tab w:val="left" w:pos="1560"/>
        </w:tabs>
        <w:ind w:firstLine="567"/>
        <w:jc w:val="both"/>
        <w:rPr>
          <w:lang w:val="kk-KZ" w:eastAsia="ko-KR"/>
        </w:rPr>
      </w:pPr>
      <w:r w:rsidRPr="00B26C14">
        <w:rPr>
          <w:lang w:val="kk-KZ" w:eastAsia="ko-KR"/>
        </w:rPr>
        <w:tab/>
      </w:r>
      <w:r w:rsidRPr="00B26C14">
        <w:rPr>
          <w:lang w:val="en-US" w:eastAsia="ko-KR"/>
        </w:rPr>
        <w:object w:dxaOrig="1520" w:dyaOrig="780">
          <v:shape id="_x0000_i1221" type="#_x0000_t75" style="width:75.75pt;height:39pt" o:ole="" fillcolor="window">
            <v:imagedata r:id="rId377" o:title=""/>
          </v:shape>
          <o:OLEObject Type="Embed" ProgID="Equation.3" ShapeID="_x0000_i1221" DrawAspect="Content" ObjectID="_1682240624" r:id="rId378"/>
        </w:object>
      </w:r>
      <w:r w:rsidRPr="00B26C14">
        <w:rPr>
          <w:lang w:val="kk-KZ" w:eastAsia="ko-KR"/>
        </w:rPr>
        <w:t xml:space="preserve">,     </w:t>
      </w:r>
      <w:r w:rsidRPr="00B26C14">
        <w:rPr>
          <w:lang w:val="en-US" w:eastAsia="ko-KR"/>
        </w:rPr>
        <w:object w:dxaOrig="1579" w:dyaOrig="780">
          <v:shape id="_x0000_i1222" type="#_x0000_t75" style="width:78.75pt;height:39pt" o:ole="" fillcolor="window">
            <v:imagedata r:id="rId379" o:title=""/>
          </v:shape>
          <o:OLEObject Type="Embed" ProgID="Equation.3" ShapeID="_x0000_i1222" DrawAspect="Content" ObjectID="_1682240625" r:id="rId380"/>
        </w:object>
      </w:r>
      <w:r w:rsidRPr="00B26C14">
        <w:rPr>
          <w:lang w:val="kk-KZ" w:eastAsia="ko-KR"/>
        </w:rPr>
        <w:t xml:space="preserve">,    </w:t>
      </w:r>
      <w:r w:rsidRPr="00B26C14">
        <w:rPr>
          <w:lang w:val="en-US" w:eastAsia="ko-KR"/>
        </w:rPr>
        <w:object w:dxaOrig="1579" w:dyaOrig="780">
          <v:shape id="_x0000_i1223" type="#_x0000_t75" style="width:78.75pt;height:39pt" o:ole="" fillcolor="window">
            <v:imagedata r:id="rId381" o:title=""/>
          </v:shape>
          <o:OLEObject Type="Embed" ProgID="Equation.3" ShapeID="_x0000_i1223" DrawAspect="Content" ObjectID="_1682240626" r:id="rId382"/>
        </w:object>
      </w:r>
      <w:r w:rsidRPr="00B26C14">
        <w:rPr>
          <w:lang w:val="kk-KZ" w:eastAsia="ko-KR"/>
        </w:rPr>
        <w:t>.</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Егер </w:t>
      </w:r>
      <w:r w:rsidRPr="00B26C14">
        <w:rPr>
          <w:lang w:val="en-US" w:eastAsia="ko-KR"/>
        </w:rPr>
        <w:sym w:font="Symbol" w:char="F044"/>
      </w:r>
      <w:r w:rsidRPr="00B26C14">
        <w:rPr>
          <w:vertAlign w:val="subscript"/>
          <w:lang w:val="kk-KZ" w:eastAsia="ko-KR"/>
        </w:rPr>
        <w:t>1</w:t>
      </w:r>
      <w:r w:rsidRPr="00B26C14">
        <w:rPr>
          <w:lang w:val="kk-KZ" w:eastAsia="ko-KR"/>
        </w:rPr>
        <w:t xml:space="preserve">, </w:t>
      </w:r>
      <w:r w:rsidRPr="00B26C14">
        <w:rPr>
          <w:lang w:val="en-US" w:eastAsia="ko-KR"/>
        </w:rPr>
        <w:sym w:font="Symbol" w:char="F044"/>
      </w:r>
      <w:r w:rsidRPr="00B26C14">
        <w:rPr>
          <w:vertAlign w:val="subscript"/>
          <w:lang w:val="kk-KZ" w:eastAsia="ko-KR"/>
        </w:rPr>
        <w:t>2</w:t>
      </w:r>
      <w:r w:rsidRPr="00B26C14">
        <w:rPr>
          <w:lang w:val="kk-KZ" w:eastAsia="ko-KR"/>
        </w:rPr>
        <w:t xml:space="preserve">, </w:t>
      </w:r>
      <w:r w:rsidRPr="00B26C14">
        <w:rPr>
          <w:lang w:val="en-US" w:eastAsia="ko-KR"/>
        </w:rPr>
        <w:sym w:font="Symbol" w:char="F044"/>
      </w:r>
      <w:r w:rsidRPr="00B26C14">
        <w:rPr>
          <w:vertAlign w:val="subscript"/>
          <w:lang w:val="kk-KZ" w:eastAsia="ko-KR"/>
        </w:rPr>
        <w:t>3</w:t>
      </w:r>
      <w:r w:rsidRPr="00B26C14">
        <w:rPr>
          <w:lang w:val="kk-KZ" w:eastAsia="ko-KR"/>
        </w:rPr>
        <w:t xml:space="preserve"> анықтауыштардың ең болмағанда бiреуi нөлге тең болмаса, (3.6) жүйесiнiң шешiмi мына формулалармен анықталады.</w:t>
      </w:r>
      <w:r w:rsidRPr="00B26C14">
        <w:rPr>
          <w:lang w:val="kk-KZ" w:eastAsia="ko-KR"/>
        </w:rPr>
        <w:tab/>
      </w:r>
    </w:p>
    <w:p w:rsidR="00456C53" w:rsidRPr="00B26C14" w:rsidRDefault="00456C53" w:rsidP="00456C53">
      <w:pPr>
        <w:widowControl w:val="0"/>
        <w:tabs>
          <w:tab w:val="left" w:pos="1560"/>
        </w:tabs>
        <w:ind w:firstLine="567"/>
        <w:jc w:val="both"/>
        <w:rPr>
          <w:lang w:val="kk-KZ" w:eastAsia="ko-KR"/>
        </w:rPr>
      </w:pPr>
      <w:r w:rsidRPr="00B26C14">
        <w:rPr>
          <w:lang w:val="kk-KZ" w:eastAsia="ko-KR"/>
        </w:rPr>
        <w:tab/>
      </w:r>
      <w:r w:rsidRPr="00B26C14">
        <w:rPr>
          <w:lang w:val="kk-KZ" w:eastAsia="ko-KR"/>
        </w:rPr>
        <w:tab/>
      </w:r>
      <w:r w:rsidRPr="00B26C14">
        <w:rPr>
          <w:lang w:val="en-US" w:eastAsia="ko-KR"/>
        </w:rPr>
        <w:object w:dxaOrig="1040" w:dyaOrig="380">
          <v:shape id="_x0000_i1224" type="#_x0000_t75" style="width:51.75pt;height:18.75pt" o:ole="" fillcolor="window">
            <v:imagedata r:id="rId383" o:title=""/>
          </v:shape>
          <o:OLEObject Type="Embed" ProgID="Equation.3" ShapeID="_x0000_i1224" DrawAspect="Content" ObjectID="_1682240627" r:id="rId384"/>
        </w:object>
      </w:r>
      <w:r w:rsidRPr="00B26C14">
        <w:rPr>
          <w:lang w:val="kk-KZ" w:eastAsia="ko-KR"/>
        </w:rPr>
        <w:t xml:space="preserve">    </w:t>
      </w:r>
      <w:r w:rsidRPr="00B26C14">
        <w:rPr>
          <w:lang w:val="en-US" w:eastAsia="ko-KR"/>
        </w:rPr>
        <w:object w:dxaOrig="1260" w:dyaOrig="380">
          <v:shape id="_x0000_i1225" type="#_x0000_t75" style="width:63pt;height:18.75pt" o:ole="" fillcolor="window">
            <v:imagedata r:id="rId385" o:title=""/>
          </v:shape>
          <o:OLEObject Type="Embed" ProgID="Equation.3" ShapeID="_x0000_i1225" DrawAspect="Content" ObjectID="_1682240628" r:id="rId386"/>
        </w:object>
      </w:r>
      <w:r w:rsidRPr="00B26C14">
        <w:rPr>
          <w:lang w:val="kk-KZ" w:eastAsia="ko-KR"/>
        </w:rPr>
        <w:t xml:space="preserve">    </w:t>
      </w:r>
      <w:r w:rsidRPr="00B26C14">
        <w:rPr>
          <w:lang w:val="en-US" w:eastAsia="ko-KR"/>
        </w:rPr>
        <w:object w:dxaOrig="1060" w:dyaOrig="380">
          <v:shape id="_x0000_i1226" type="#_x0000_t75" style="width:53.25pt;height:18.75pt" o:ole="" fillcolor="window">
            <v:imagedata r:id="rId387" o:title=""/>
          </v:shape>
          <o:OLEObject Type="Embed" ProgID="Equation.3" ShapeID="_x0000_i1226" DrawAspect="Content" ObjectID="_1682240629" r:id="rId388"/>
        </w:object>
      </w:r>
      <w:r w:rsidRPr="00B26C14">
        <w:rPr>
          <w:lang w:val="kk-KZ" w:eastAsia="ko-KR"/>
        </w:rPr>
        <w:tab/>
      </w:r>
      <w:r w:rsidRPr="00B26C14">
        <w:rPr>
          <w:lang w:val="kk-KZ" w:eastAsia="ko-KR"/>
        </w:rPr>
        <w:tab/>
      </w:r>
      <w:r w:rsidRPr="00B26C14">
        <w:rPr>
          <w:lang w:val="kk-KZ" w:eastAsia="ko-KR"/>
        </w:rPr>
        <w:tab/>
      </w:r>
      <w:r w:rsidR="009B66AC" w:rsidRPr="00B26C14">
        <w:rPr>
          <w:lang w:val="kk-KZ" w:eastAsia="ko-KR"/>
        </w:rPr>
        <w:t xml:space="preserve">    </w:t>
      </w:r>
      <w:r w:rsidRPr="00B26C14">
        <w:rPr>
          <w:lang w:val="kk-KZ" w:eastAsia="ko-KR"/>
        </w:rPr>
        <w:t>(</w:t>
      </w:r>
      <w:r w:rsidRPr="00B26C14">
        <w:rPr>
          <w:lang w:val="sr-Cyrl-CS" w:eastAsia="ko-KR"/>
        </w:rPr>
        <w:t>3.</w:t>
      </w:r>
      <w:r w:rsidRPr="00B26C14">
        <w:rPr>
          <w:lang w:val="kk-KZ" w:eastAsia="ko-KR"/>
        </w:rPr>
        <w:t>7)</w:t>
      </w:r>
    </w:p>
    <w:p w:rsidR="00456C53" w:rsidRPr="00B26C14" w:rsidRDefault="00456C53" w:rsidP="00456C53">
      <w:pPr>
        <w:widowControl w:val="0"/>
        <w:tabs>
          <w:tab w:val="left" w:pos="1560"/>
        </w:tabs>
        <w:jc w:val="both"/>
        <w:rPr>
          <w:lang w:val="kk-KZ" w:eastAsia="ko-KR"/>
        </w:rPr>
      </w:pPr>
      <w:r w:rsidRPr="00B26C14">
        <w:rPr>
          <w:lang w:val="kk-KZ" w:eastAsia="ko-KR"/>
        </w:rPr>
        <w:t xml:space="preserve">Мұндағы  t </w:t>
      </w:r>
      <w:r w:rsidRPr="00B26C14">
        <w:rPr>
          <w:lang w:val="en-US" w:eastAsia="ko-KR"/>
        </w:rPr>
        <w:sym w:font="Symbol" w:char="F02D"/>
      </w:r>
      <w:r w:rsidRPr="00B26C14">
        <w:rPr>
          <w:lang w:val="kk-KZ" w:eastAsia="ko-KR"/>
        </w:rPr>
        <w:t xml:space="preserve"> кез келген сан. Жүйенiң әрбiр шешiмi t-ның қандай да бiр анықталған мәнiне байланысты. Практикада </w:t>
      </w:r>
      <w:r w:rsidRPr="00B26C14">
        <w:rPr>
          <w:lang w:val="en-US" w:eastAsia="ko-KR"/>
        </w:rPr>
        <w:sym w:font="Symbol" w:char="F044"/>
      </w:r>
      <w:r w:rsidRPr="00B26C14">
        <w:rPr>
          <w:vertAlign w:val="subscript"/>
          <w:lang w:val="kk-KZ" w:eastAsia="ko-KR"/>
        </w:rPr>
        <w:t>1</w:t>
      </w:r>
      <w:r w:rsidRPr="00B26C14">
        <w:rPr>
          <w:lang w:val="kk-KZ" w:eastAsia="ko-KR"/>
        </w:rPr>
        <w:t xml:space="preserve">, </w:t>
      </w:r>
      <w:r w:rsidRPr="00B26C14">
        <w:rPr>
          <w:lang w:val="en-US" w:eastAsia="ko-KR"/>
        </w:rPr>
        <w:sym w:font="Symbol" w:char="F044"/>
      </w:r>
      <w:r w:rsidRPr="00B26C14">
        <w:rPr>
          <w:vertAlign w:val="subscript"/>
          <w:lang w:val="kk-KZ" w:eastAsia="ko-KR"/>
        </w:rPr>
        <w:t>2</w:t>
      </w:r>
      <w:r w:rsidRPr="00B26C14">
        <w:rPr>
          <w:lang w:val="kk-KZ" w:eastAsia="ko-KR"/>
        </w:rPr>
        <w:t xml:space="preserve">, </w:t>
      </w:r>
      <w:r w:rsidRPr="00B26C14">
        <w:rPr>
          <w:lang w:val="en-US" w:eastAsia="ko-KR"/>
        </w:rPr>
        <w:sym w:font="Symbol" w:char="F044"/>
      </w:r>
      <w:r w:rsidRPr="00B26C14">
        <w:rPr>
          <w:vertAlign w:val="subscript"/>
          <w:lang w:val="kk-KZ" w:eastAsia="ko-KR"/>
        </w:rPr>
        <w:t>3</w:t>
      </w:r>
      <w:r w:rsidRPr="00B26C14">
        <w:rPr>
          <w:lang w:val="kk-KZ" w:eastAsia="ko-KR"/>
        </w:rPr>
        <w:t xml:space="preserve"> анықтауыштары </w:t>
      </w:r>
      <w:r w:rsidR="001417BF" w:rsidRPr="00B26C14">
        <w:rPr>
          <w:position w:val="-32"/>
          <w:lang w:val="en-US" w:eastAsia="ko-KR"/>
        </w:rPr>
        <w:object w:dxaOrig="1300" w:dyaOrig="760">
          <v:shape id="_x0000_i1227" type="#_x0000_t75" style="width:65.25pt;height:38.25pt" o:ole="" fillcolor="window">
            <v:imagedata r:id="rId389" o:title=""/>
          </v:shape>
          <o:OLEObject Type="Embed" ProgID="Equation.3" ShapeID="_x0000_i1227" DrawAspect="Content" ObjectID="_1682240630" r:id="rId390"/>
        </w:object>
      </w:r>
      <w:r w:rsidRPr="00B26C14">
        <w:rPr>
          <w:lang w:val="kk-KZ" w:eastAsia="ko-KR"/>
        </w:rPr>
        <w:t xml:space="preserve"> таблицасының жолының элементтерiн кезекпен сызып тастау арқылы есептеледi.</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Егер </w:t>
      </w:r>
      <w:r w:rsidRPr="00B26C14">
        <w:rPr>
          <w:lang w:val="en-US" w:eastAsia="ko-KR"/>
        </w:rPr>
        <w:sym w:font="Symbol" w:char="F044"/>
      </w:r>
      <w:r w:rsidRPr="00B26C14">
        <w:rPr>
          <w:vertAlign w:val="subscript"/>
          <w:lang w:val="kk-KZ" w:eastAsia="ko-KR"/>
        </w:rPr>
        <w:t>1</w:t>
      </w:r>
      <w:r w:rsidRPr="00B26C14">
        <w:rPr>
          <w:lang w:val="kk-KZ" w:eastAsia="ko-KR"/>
        </w:rPr>
        <w:t xml:space="preserve">, </w:t>
      </w:r>
      <w:r w:rsidRPr="00B26C14">
        <w:rPr>
          <w:lang w:val="en-US" w:eastAsia="ko-KR"/>
        </w:rPr>
        <w:sym w:font="Symbol" w:char="F044"/>
      </w:r>
      <w:r w:rsidRPr="00B26C14">
        <w:rPr>
          <w:vertAlign w:val="subscript"/>
          <w:lang w:val="kk-KZ" w:eastAsia="ko-KR"/>
        </w:rPr>
        <w:t>2</w:t>
      </w:r>
      <w:r w:rsidRPr="00B26C14">
        <w:rPr>
          <w:lang w:val="kk-KZ" w:eastAsia="ko-KR"/>
        </w:rPr>
        <w:t xml:space="preserve">, </w:t>
      </w:r>
      <w:r w:rsidRPr="00B26C14">
        <w:rPr>
          <w:lang w:val="en-US" w:eastAsia="ko-KR"/>
        </w:rPr>
        <w:sym w:font="Symbol" w:char="F044"/>
      </w:r>
      <w:r w:rsidRPr="00B26C14">
        <w:rPr>
          <w:vertAlign w:val="subscript"/>
          <w:lang w:val="kk-KZ" w:eastAsia="ko-KR"/>
        </w:rPr>
        <w:t>3</w:t>
      </w:r>
      <w:r w:rsidRPr="00B26C14">
        <w:rPr>
          <w:lang w:val="kk-KZ" w:eastAsia="ko-KR"/>
        </w:rPr>
        <w:t xml:space="preserve"> үш анықтауыш та нолыге тең болса, онда (</w:t>
      </w:r>
      <w:r w:rsidRPr="00B26C14">
        <w:rPr>
          <w:lang w:val="sr-Cyrl-CS" w:eastAsia="ko-KR"/>
        </w:rPr>
        <w:t>3</w:t>
      </w:r>
      <w:r w:rsidRPr="00B26C14">
        <w:rPr>
          <w:lang w:val="kk-KZ" w:eastAsia="ko-KR"/>
        </w:rPr>
        <w:t>.6) теңдеулер жүйесiнiң коэффициенттерi пропорционал болғаны. Бұл жағдайда теңдеулер жүйесiнiң әр теңдеуi екiншiсiнiң салдары болады да  теңдеулер жүйесiнiң шешiмiн табу бiр теңдеудiң шешiмдерiн табуға келiп тiреледi.  Мұндай теңдеудiң шексiз көп шешiмi болады. Ол шешiмдердi табу үшiн белгiсiздердiң кез келген екеуiне қалауымызша мән беру арқылы үшiншiсi табылады.</w:t>
      </w:r>
    </w:p>
    <w:p w:rsidR="00456C53" w:rsidRPr="00B26C14" w:rsidRDefault="00456C53" w:rsidP="00456C53">
      <w:pPr>
        <w:widowControl w:val="0"/>
        <w:tabs>
          <w:tab w:val="left" w:pos="1560"/>
        </w:tabs>
        <w:ind w:firstLine="567"/>
        <w:jc w:val="both"/>
        <w:rPr>
          <w:lang w:val="kk-KZ" w:eastAsia="ko-KR"/>
        </w:rPr>
      </w:pPr>
    </w:p>
    <w:p w:rsidR="00456C53" w:rsidRPr="00486437" w:rsidRDefault="00456C53" w:rsidP="009B66AC">
      <w:pPr>
        <w:widowControl w:val="0"/>
        <w:tabs>
          <w:tab w:val="left" w:pos="1560"/>
        </w:tabs>
        <w:ind w:firstLine="567"/>
        <w:rPr>
          <w:b/>
          <w:lang w:val="kk-KZ" w:eastAsia="ko-KR"/>
        </w:rPr>
      </w:pPr>
      <w:r w:rsidRPr="00486437">
        <w:rPr>
          <w:b/>
          <w:lang w:val="kk-KZ" w:eastAsia="ko-KR"/>
        </w:rPr>
        <w:t>3.3. Үш белгiсiздi сызықтық үш теңдеулер жүйесi.</w:t>
      </w:r>
    </w:p>
    <w:p w:rsidR="00456C53" w:rsidRPr="00B26C14" w:rsidRDefault="00456C53" w:rsidP="00456C53">
      <w:pPr>
        <w:widowControl w:val="0"/>
        <w:tabs>
          <w:tab w:val="left" w:pos="1560"/>
        </w:tabs>
        <w:ind w:firstLine="567"/>
        <w:jc w:val="both"/>
        <w:rPr>
          <w:lang w:val="kk-KZ" w:eastAsia="ko-KR"/>
        </w:rPr>
      </w:pPr>
    </w:p>
    <w:p w:rsidR="00456C53" w:rsidRPr="00B26C14" w:rsidRDefault="00456C53" w:rsidP="00456C53">
      <w:pPr>
        <w:widowControl w:val="0"/>
        <w:tabs>
          <w:tab w:val="left" w:pos="1560"/>
        </w:tabs>
        <w:ind w:firstLine="567"/>
        <w:jc w:val="both"/>
        <w:rPr>
          <w:lang w:val="kk-KZ" w:eastAsia="ko-KR"/>
        </w:rPr>
      </w:pPr>
      <w:r w:rsidRPr="00B26C14">
        <w:rPr>
          <w:lang w:val="kk-KZ" w:eastAsia="ko-KR"/>
        </w:rPr>
        <w:t>Мынадай теңдеулер жүйесiн қарастырайық:</w:t>
      </w:r>
      <w:r w:rsidRPr="00B26C14">
        <w:rPr>
          <w:lang w:val="kk-KZ" w:eastAsia="ko-KR"/>
        </w:rPr>
        <w:tab/>
      </w:r>
      <w:r w:rsidRPr="00B26C14">
        <w:rPr>
          <w:lang w:val="kk-KZ" w:eastAsia="ko-KR"/>
        </w:rPr>
        <w:tab/>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                                       </w:t>
      </w:r>
      <w:r w:rsidR="00466F9E" w:rsidRPr="00B26C14">
        <w:rPr>
          <w:position w:val="-50"/>
          <w:lang w:val="en-US" w:eastAsia="ko-KR"/>
        </w:rPr>
        <w:object w:dxaOrig="2700" w:dyaOrig="1120">
          <v:shape id="_x0000_i1228" type="#_x0000_t75" style="width:135pt;height:56.25pt" o:ole="" fillcolor="window">
            <v:imagedata r:id="rId391" o:title=""/>
          </v:shape>
          <o:OLEObject Type="Embed" ProgID="Equation.3" ShapeID="_x0000_i1228" DrawAspect="Content" ObjectID="_1682240631" r:id="rId392"/>
        </w:object>
      </w:r>
      <w:r w:rsidRPr="00B26C14">
        <w:rPr>
          <w:lang w:val="kk-KZ" w:eastAsia="ko-KR"/>
        </w:rPr>
        <w:tab/>
      </w:r>
      <w:r w:rsidRPr="00B26C14">
        <w:rPr>
          <w:lang w:val="kk-KZ" w:eastAsia="ko-KR"/>
        </w:rPr>
        <w:tab/>
      </w:r>
      <w:r w:rsidR="009B66AC" w:rsidRPr="00B26C14">
        <w:rPr>
          <w:lang w:val="kk-KZ" w:eastAsia="ko-KR"/>
        </w:rPr>
        <w:t xml:space="preserve">                          </w:t>
      </w:r>
      <w:r w:rsidRPr="00B26C14">
        <w:rPr>
          <w:lang w:val="kk-KZ" w:eastAsia="ko-KR"/>
        </w:rPr>
        <w:t>(</w:t>
      </w:r>
      <w:r w:rsidRPr="00B26C14">
        <w:rPr>
          <w:lang w:val="sr-Cyrl-CS" w:eastAsia="ko-KR"/>
        </w:rPr>
        <w:t>3</w:t>
      </w:r>
      <w:r w:rsidRPr="00B26C14">
        <w:rPr>
          <w:lang w:val="kk-KZ" w:eastAsia="ko-KR"/>
        </w:rPr>
        <w:t>.8)</w:t>
      </w:r>
    </w:p>
    <w:p w:rsidR="00456C53" w:rsidRPr="00B26C14" w:rsidRDefault="00456C53" w:rsidP="00456C53">
      <w:pPr>
        <w:widowControl w:val="0"/>
        <w:tabs>
          <w:tab w:val="left" w:pos="1560"/>
        </w:tabs>
        <w:jc w:val="both"/>
        <w:rPr>
          <w:lang w:val="kk-KZ" w:eastAsia="ko-KR"/>
        </w:rPr>
      </w:pPr>
      <w:r w:rsidRPr="00B26C14">
        <w:rPr>
          <w:lang w:val="kk-KZ" w:eastAsia="ko-KR"/>
        </w:rPr>
        <w:t>Мұндағы  х</w:t>
      </w:r>
      <w:r w:rsidRPr="00B26C14">
        <w:rPr>
          <w:vertAlign w:val="subscript"/>
          <w:lang w:val="kk-KZ" w:eastAsia="ko-KR"/>
        </w:rPr>
        <w:t>1</w:t>
      </w:r>
      <w:r w:rsidRPr="00B26C14">
        <w:rPr>
          <w:lang w:val="kk-KZ" w:eastAsia="ko-KR"/>
        </w:rPr>
        <w:t>, х</w:t>
      </w:r>
      <w:r w:rsidRPr="00B26C14">
        <w:rPr>
          <w:vertAlign w:val="subscript"/>
          <w:lang w:val="kk-KZ" w:eastAsia="ko-KR"/>
        </w:rPr>
        <w:t>2</w:t>
      </w:r>
      <w:r w:rsidRPr="00B26C14">
        <w:rPr>
          <w:lang w:val="kk-KZ" w:eastAsia="ko-KR"/>
        </w:rPr>
        <w:t>, х</w:t>
      </w:r>
      <w:r w:rsidRPr="00B26C14">
        <w:rPr>
          <w:vertAlign w:val="subscript"/>
          <w:lang w:val="kk-KZ" w:eastAsia="ko-KR"/>
        </w:rPr>
        <w:t>3</w:t>
      </w:r>
      <w:r w:rsidRPr="00B26C14">
        <w:rPr>
          <w:lang w:val="kk-KZ" w:eastAsia="ko-KR"/>
        </w:rPr>
        <w:t xml:space="preserve"> белгiсiздер, ал </w:t>
      </w:r>
      <w:r w:rsidR="00C47B67" w:rsidRPr="00B26C14">
        <w:rPr>
          <w:position w:val="-14"/>
          <w:lang w:val="en-US" w:eastAsia="ko-KR"/>
        </w:rPr>
        <w:object w:dxaOrig="2140" w:dyaOrig="420">
          <v:shape id="_x0000_i1229" type="#_x0000_t75" style="width:107.25pt;height:21pt" o:ole="" fillcolor="window">
            <v:imagedata r:id="rId393" o:title=""/>
          </v:shape>
          <o:OLEObject Type="Embed" ProgID="Equation.3" ShapeID="_x0000_i1229" DrawAspect="Content" ObjectID="_1682240632" r:id="rId394"/>
        </w:object>
      </w:r>
      <w:r w:rsidRPr="00B26C14">
        <w:rPr>
          <w:lang w:val="kk-KZ" w:eastAsia="ko-KR"/>
        </w:rPr>
        <w:t xml:space="preserve"> белгiсiздердiң </w:t>
      </w:r>
      <w:r w:rsidRPr="00B26C14">
        <w:rPr>
          <w:lang w:val="kk-KZ" w:eastAsia="ko-KR"/>
        </w:rPr>
        <w:lastRenderedPageBreak/>
        <w:t xml:space="preserve">коэффициенттерi </w:t>
      </w:r>
      <w:r w:rsidR="00C47B67" w:rsidRPr="00B26C14">
        <w:rPr>
          <w:position w:val="-12"/>
          <w:lang w:val="en-US" w:eastAsia="ko-KR"/>
        </w:rPr>
        <w:object w:dxaOrig="1200" w:dyaOrig="400">
          <v:shape id="_x0000_i1230" type="#_x0000_t75" style="width:60pt;height:20.25pt" o:ole="" fillcolor="window">
            <v:imagedata r:id="rId395" o:title=""/>
          </v:shape>
          <o:OLEObject Type="Embed" ProgID="Equation.3" ShapeID="_x0000_i1230" DrawAspect="Content" ObjectID="_1682240633" r:id="rId396"/>
        </w:object>
      </w:r>
      <w:r w:rsidRPr="00B26C14">
        <w:rPr>
          <w:lang w:val="kk-KZ" w:eastAsia="ko-KR"/>
        </w:rPr>
        <w:t xml:space="preserve"> бос  мүшелер.</w:t>
      </w:r>
    </w:p>
    <w:p w:rsidR="00456C53" w:rsidRPr="00B26C14" w:rsidRDefault="00456C53" w:rsidP="00456C53">
      <w:pPr>
        <w:widowControl w:val="0"/>
        <w:tabs>
          <w:tab w:val="left" w:pos="1560"/>
        </w:tabs>
        <w:ind w:firstLine="567"/>
        <w:jc w:val="both"/>
        <w:rPr>
          <w:lang w:val="kk-KZ" w:eastAsia="ko-KR"/>
        </w:rPr>
      </w:pPr>
      <w:r w:rsidRPr="00B26C14">
        <w:rPr>
          <w:lang w:val="kk-KZ" w:eastAsia="ko-KR"/>
        </w:rPr>
        <w:t>Мынадай белгiлеулер енгiзейiк.</w:t>
      </w:r>
    </w:p>
    <w:p w:rsidR="00456C53" w:rsidRPr="00B26C14" w:rsidRDefault="00C47B67" w:rsidP="00456C53">
      <w:pPr>
        <w:widowControl w:val="0"/>
        <w:tabs>
          <w:tab w:val="left" w:pos="1560"/>
        </w:tabs>
        <w:jc w:val="both"/>
        <w:rPr>
          <w:lang w:val="kk-KZ" w:eastAsia="ko-KR"/>
        </w:rPr>
      </w:pPr>
      <w:r w:rsidRPr="00B26C14">
        <w:rPr>
          <w:position w:val="-50"/>
          <w:lang w:val="en-US" w:eastAsia="ko-KR"/>
        </w:rPr>
        <w:object w:dxaOrig="1900" w:dyaOrig="1120">
          <v:shape id="_x0000_i1231" type="#_x0000_t75" style="width:95.25pt;height:56.25pt" o:ole="" fillcolor="window">
            <v:imagedata r:id="rId397" o:title=""/>
          </v:shape>
          <o:OLEObject Type="Embed" ProgID="Equation.3" ShapeID="_x0000_i1231" DrawAspect="Content" ObjectID="_1682240634" r:id="rId398"/>
        </w:object>
      </w:r>
      <w:r w:rsidRPr="00B26C14">
        <w:rPr>
          <w:position w:val="-50"/>
          <w:lang w:val="en-US" w:eastAsia="ko-KR"/>
        </w:rPr>
        <w:object w:dxaOrig="1860" w:dyaOrig="1120">
          <v:shape id="_x0000_i1232" type="#_x0000_t75" style="width:93pt;height:56.25pt" o:ole="" fillcolor="window">
            <v:imagedata r:id="rId399" o:title=""/>
          </v:shape>
          <o:OLEObject Type="Embed" ProgID="Equation.3" ShapeID="_x0000_i1232" DrawAspect="Content" ObjectID="_1682240635" r:id="rId400"/>
        </w:object>
      </w:r>
      <w:r w:rsidR="00456C53" w:rsidRPr="00B26C14">
        <w:rPr>
          <w:lang w:val="kk-KZ" w:eastAsia="ko-KR"/>
        </w:rPr>
        <w:t>,</w:t>
      </w:r>
      <w:r w:rsidRPr="00B26C14">
        <w:rPr>
          <w:position w:val="-50"/>
          <w:lang w:val="en-US" w:eastAsia="ko-KR"/>
        </w:rPr>
        <w:object w:dxaOrig="1939" w:dyaOrig="1120">
          <v:shape id="_x0000_i1233" type="#_x0000_t75" style="width:96.75pt;height:56.25pt" o:ole="" fillcolor="window">
            <v:imagedata r:id="rId401" o:title=""/>
          </v:shape>
          <o:OLEObject Type="Embed" ProgID="Equation.3" ShapeID="_x0000_i1233" DrawAspect="Content" ObjectID="_1682240636" r:id="rId402"/>
        </w:object>
      </w:r>
      <w:r w:rsidRPr="00B26C14">
        <w:rPr>
          <w:position w:val="-50"/>
          <w:lang w:val="en-US" w:eastAsia="ko-KR"/>
        </w:rPr>
        <w:object w:dxaOrig="1880" w:dyaOrig="1120">
          <v:shape id="_x0000_i1234" type="#_x0000_t75" style="width:93.75pt;height:56.25pt" o:ole="" fillcolor="window">
            <v:imagedata r:id="rId403" o:title=""/>
          </v:shape>
          <o:OLEObject Type="Embed" ProgID="Equation.3" ShapeID="_x0000_i1234" DrawAspect="Content" ObjectID="_1682240637" r:id="rId404"/>
        </w:object>
      </w:r>
      <w:r w:rsidR="00456C53" w:rsidRPr="00B26C14">
        <w:rPr>
          <w:lang w:val="kk-KZ" w:eastAsia="ko-KR"/>
        </w:rPr>
        <w:t xml:space="preserve">. </w:t>
      </w:r>
      <w:r w:rsidR="00456C53" w:rsidRPr="00B26C14">
        <w:rPr>
          <w:lang w:val="kk-KZ" w:eastAsia="ko-KR"/>
        </w:rPr>
        <w:tab/>
      </w:r>
      <w:r w:rsidR="00376449">
        <w:rPr>
          <w:lang w:val="kk-KZ" w:eastAsia="ko-KR"/>
        </w:rPr>
        <w:t xml:space="preserve">    </w:t>
      </w:r>
      <w:r w:rsidR="00376449" w:rsidRPr="0072313F">
        <w:rPr>
          <w:lang w:val="kk-KZ" w:eastAsia="ko-KR"/>
        </w:rPr>
        <w:t>(3</w:t>
      </w:r>
      <w:r w:rsidR="00456C53" w:rsidRPr="00B26C14">
        <w:rPr>
          <w:lang w:val="kk-KZ" w:eastAsia="ko-KR"/>
        </w:rPr>
        <w:t>.9)</w:t>
      </w:r>
    </w:p>
    <w:p w:rsidR="00456C53" w:rsidRPr="00B26C14" w:rsidRDefault="00456C53" w:rsidP="00456C53">
      <w:pPr>
        <w:widowControl w:val="0"/>
        <w:tabs>
          <w:tab w:val="left" w:pos="1560"/>
        </w:tabs>
        <w:ind w:firstLine="567"/>
        <w:jc w:val="both"/>
        <w:rPr>
          <w:lang w:val="en-US" w:eastAsia="ko-KR"/>
        </w:rPr>
      </w:pPr>
      <w:r w:rsidRPr="00B26C14">
        <w:rPr>
          <w:lang w:val="kk-KZ" w:eastAsia="ko-KR"/>
        </w:rPr>
        <w:t xml:space="preserve">Белгiсiздердiң коэффициенттерiнен құрылған </w:t>
      </w:r>
      <w:r w:rsidRPr="00B26C14">
        <w:rPr>
          <w:lang w:val="en-US" w:eastAsia="ko-KR"/>
        </w:rPr>
        <w:sym w:font="Symbol" w:char="F044"/>
      </w:r>
      <w:r w:rsidRPr="00B26C14">
        <w:rPr>
          <w:lang w:val="kk-KZ" w:eastAsia="ko-KR"/>
        </w:rPr>
        <w:t xml:space="preserve"> анықтауыш (3.8) жүйесiнiң анықтауышы деп аталынады. </w:t>
      </w:r>
      <w:r w:rsidRPr="00B26C14">
        <w:rPr>
          <w:lang w:val="en-US" w:eastAsia="ko-KR"/>
        </w:rPr>
        <w:sym w:font="Symbol" w:char="F044"/>
      </w:r>
      <w:r w:rsidRPr="00B26C14">
        <w:rPr>
          <w:vertAlign w:val="subscript"/>
          <w:lang w:val="en-US" w:eastAsia="ko-KR"/>
        </w:rPr>
        <w:t>1</w:t>
      </w:r>
      <w:r w:rsidRPr="00B26C14">
        <w:rPr>
          <w:lang w:val="en-US" w:eastAsia="ko-KR"/>
        </w:rPr>
        <w:t xml:space="preserve">, </w:t>
      </w:r>
      <w:r w:rsidRPr="00B26C14">
        <w:rPr>
          <w:lang w:val="en-US" w:eastAsia="ko-KR"/>
        </w:rPr>
        <w:sym w:font="Symbol" w:char="F044"/>
      </w:r>
      <w:r w:rsidRPr="00B26C14">
        <w:rPr>
          <w:vertAlign w:val="subscript"/>
          <w:lang w:val="en-US" w:eastAsia="ko-KR"/>
        </w:rPr>
        <w:t>2</w:t>
      </w:r>
      <w:r w:rsidRPr="00B26C14">
        <w:rPr>
          <w:lang w:val="en-US" w:eastAsia="ko-KR"/>
        </w:rPr>
        <w:t xml:space="preserve"> және </w:t>
      </w:r>
      <w:r w:rsidRPr="00B26C14">
        <w:rPr>
          <w:lang w:val="en-US" w:eastAsia="ko-KR"/>
        </w:rPr>
        <w:sym w:font="Symbol" w:char="F044"/>
      </w:r>
      <w:r w:rsidRPr="00B26C14">
        <w:rPr>
          <w:vertAlign w:val="subscript"/>
          <w:lang w:val="en-US" w:eastAsia="ko-KR"/>
        </w:rPr>
        <w:t>3</w:t>
      </w:r>
      <w:r w:rsidRPr="00B26C14">
        <w:rPr>
          <w:lang w:val="en-US" w:eastAsia="ko-KR"/>
        </w:rPr>
        <w:t xml:space="preserve"> анықтауыштары </w:t>
      </w:r>
      <w:r w:rsidRPr="00B26C14">
        <w:rPr>
          <w:lang w:val="en-US" w:eastAsia="ko-KR"/>
        </w:rPr>
        <w:sym w:font="Symbol" w:char="F044"/>
      </w:r>
      <w:r w:rsidRPr="00B26C14">
        <w:rPr>
          <w:lang w:val="en-US" w:eastAsia="ko-KR"/>
        </w:rPr>
        <w:t xml:space="preserve"> анықтауышындағы бiрiншi, екiншi және үшiншi бағандарды кезегiмен бос мүшелер бағанымен алмастыру нәтижесiнде алынады. (</w:t>
      </w:r>
      <w:r w:rsidRPr="00B26C14">
        <w:rPr>
          <w:lang w:val="sr-Cyrl-CS" w:eastAsia="ko-KR"/>
        </w:rPr>
        <w:t>3</w:t>
      </w:r>
      <w:r w:rsidRPr="00B26C14">
        <w:rPr>
          <w:lang w:val="en-US" w:eastAsia="ko-KR"/>
        </w:rPr>
        <w:t>.9) белгiлеулердi ескерсек (</w:t>
      </w:r>
      <w:r w:rsidRPr="00B26C14">
        <w:rPr>
          <w:lang w:val="kk-KZ" w:eastAsia="ko-KR"/>
        </w:rPr>
        <w:t>3</w:t>
      </w:r>
      <w:r w:rsidRPr="00B26C14">
        <w:rPr>
          <w:lang w:val="en-US" w:eastAsia="ko-KR"/>
        </w:rPr>
        <w:t>.8), жүйеден мына жүйе шығады:</w:t>
      </w:r>
      <w:r w:rsidRPr="00B26C14">
        <w:rPr>
          <w:lang w:val="en-US" w:eastAsia="ko-KR"/>
        </w:rPr>
        <w:tab/>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                   </w:t>
      </w:r>
      <w:r w:rsidR="00466F9E" w:rsidRPr="00B26C14">
        <w:rPr>
          <w:position w:val="-10"/>
          <w:lang w:val="en-US" w:eastAsia="ko-KR"/>
        </w:rPr>
        <w:object w:dxaOrig="1140" w:dyaOrig="340">
          <v:shape id="_x0000_i1235" type="#_x0000_t75" style="width:57pt;height:17.25pt" o:ole="" fillcolor="window">
            <v:imagedata r:id="rId405" o:title=""/>
          </v:shape>
          <o:OLEObject Type="Embed" ProgID="Equation.3" ShapeID="_x0000_i1235" DrawAspect="Content" ObjectID="_1682240638" r:id="rId406"/>
        </w:object>
      </w:r>
      <w:r w:rsidRPr="00B26C14">
        <w:rPr>
          <w:lang w:val="en-US" w:eastAsia="ko-KR"/>
        </w:rPr>
        <w:t xml:space="preserve">    </w:t>
      </w:r>
      <w:r w:rsidR="00466F9E" w:rsidRPr="00B26C14">
        <w:rPr>
          <w:position w:val="-10"/>
          <w:lang w:val="en-US" w:eastAsia="ko-KR"/>
        </w:rPr>
        <w:object w:dxaOrig="1200" w:dyaOrig="340">
          <v:shape id="_x0000_i1236" type="#_x0000_t75" style="width:60pt;height:17.25pt" o:ole="" fillcolor="window">
            <v:imagedata r:id="rId407" o:title=""/>
          </v:shape>
          <o:OLEObject Type="Embed" ProgID="Equation.3" ShapeID="_x0000_i1236" DrawAspect="Content" ObjectID="_1682240639" r:id="rId408"/>
        </w:object>
      </w:r>
      <w:r w:rsidRPr="00B26C14">
        <w:rPr>
          <w:lang w:val="en-US" w:eastAsia="ko-KR"/>
        </w:rPr>
        <w:t xml:space="preserve">   </w:t>
      </w:r>
      <w:r w:rsidR="00466F9E" w:rsidRPr="00B26C14">
        <w:rPr>
          <w:position w:val="-12"/>
          <w:lang w:val="en-US" w:eastAsia="ko-KR"/>
        </w:rPr>
        <w:object w:dxaOrig="1140" w:dyaOrig="360">
          <v:shape id="_x0000_i1237" type="#_x0000_t75" style="width:57pt;height:18pt" o:ole="" fillcolor="window">
            <v:imagedata r:id="rId409" o:title=""/>
          </v:shape>
          <o:OLEObject Type="Embed" ProgID="Equation.3" ShapeID="_x0000_i1237" DrawAspect="Content" ObjectID="_1682240640" r:id="rId410"/>
        </w:object>
      </w:r>
      <w:r w:rsidRPr="00B26C14">
        <w:rPr>
          <w:lang w:val="en-US" w:eastAsia="ko-KR"/>
        </w:rPr>
        <w:tab/>
      </w:r>
      <w:r w:rsidRPr="00B26C14">
        <w:rPr>
          <w:lang w:val="en-US" w:eastAsia="ko-KR"/>
        </w:rPr>
        <w:tab/>
      </w:r>
      <w:r w:rsidR="009B66AC" w:rsidRPr="00B26C14">
        <w:rPr>
          <w:lang w:val="en-US" w:eastAsia="ko-KR"/>
        </w:rPr>
        <w:t xml:space="preserve">                      </w:t>
      </w:r>
      <w:r w:rsidRPr="00B26C14">
        <w:rPr>
          <w:lang w:val="en-US" w:eastAsia="ko-KR"/>
        </w:rPr>
        <w:t>(</w:t>
      </w:r>
      <w:r w:rsidRPr="00B26C14">
        <w:rPr>
          <w:lang w:val="sr-Cyrl-CS" w:eastAsia="ko-KR"/>
        </w:rPr>
        <w:t>3</w:t>
      </w:r>
      <w:r w:rsidRPr="00B26C14">
        <w:rPr>
          <w:lang w:val="en-US" w:eastAsia="ko-KR"/>
        </w:rPr>
        <w:t>.10)</w:t>
      </w:r>
    </w:p>
    <w:p w:rsidR="00456C53" w:rsidRPr="00B26C14" w:rsidRDefault="00456C53" w:rsidP="00456C53">
      <w:pPr>
        <w:widowControl w:val="0"/>
        <w:tabs>
          <w:tab w:val="left" w:pos="1560"/>
        </w:tabs>
        <w:ind w:firstLine="567"/>
        <w:jc w:val="both"/>
        <w:rPr>
          <w:lang w:val="en-US" w:eastAsia="ko-KR"/>
        </w:rPr>
      </w:pPr>
      <w:r w:rsidRPr="00B26C14">
        <w:rPr>
          <w:lang w:val="en-US" w:eastAsia="ko-KR"/>
        </w:rPr>
        <w:t>Үш жағдай болуы мүмкiн.</w:t>
      </w:r>
    </w:p>
    <w:p w:rsidR="00456C53" w:rsidRPr="00B26C14" w:rsidRDefault="00456C53" w:rsidP="00456C53">
      <w:pPr>
        <w:widowControl w:val="0"/>
        <w:tabs>
          <w:tab w:val="left" w:pos="1560"/>
        </w:tabs>
        <w:ind w:firstLine="567"/>
        <w:jc w:val="both"/>
        <w:rPr>
          <w:lang w:eastAsia="ko-KR"/>
        </w:rPr>
      </w:pPr>
      <w:r w:rsidRPr="00B26C14">
        <w:rPr>
          <w:lang w:eastAsia="ko-KR"/>
        </w:rPr>
        <w:t xml:space="preserve">1) </w:t>
      </w:r>
      <w:r w:rsidRPr="00B26C14">
        <w:rPr>
          <w:lang w:val="en-US" w:eastAsia="ko-KR"/>
        </w:rPr>
        <w:sym w:font="Symbol" w:char="F044"/>
      </w:r>
      <w:r w:rsidRPr="00B26C14">
        <w:rPr>
          <w:lang w:val="en-US" w:eastAsia="ko-KR"/>
        </w:rPr>
        <w:sym w:font="Symbol" w:char="F0B9"/>
      </w:r>
      <w:r w:rsidRPr="00B26C14">
        <w:rPr>
          <w:lang w:eastAsia="ko-KR"/>
        </w:rPr>
        <w:t>0 сонда (</w:t>
      </w:r>
      <w:r w:rsidRPr="00B26C14">
        <w:rPr>
          <w:lang w:val="kk-KZ" w:eastAsia="ko-KR"/>
        </w:rPr>
        <w:t>3</w:t>
      </w:r>
      <w:r w:rsidRPr="00B26C14">
        <w:rPr>
          <w:lang w:eastAsia="ko-KR"/>
        </w:rPr>
        <w:t>.10) немесе (</w:t>
      </w:r>
      <w:r w:rsidRPr="00B26C14">
        <w:rPr>
          <w:lang w:val="kk-KZ" w:eastAsia="ko-KR"/>
        </w:rPr>
        <w:t>3</w:t>
      </w:r>
      <w:r w:rsidRPr="00B26C14">
        <w:rPr>
          <w:lang w:eastAsia="ko-KR"/>
        </w:rPr>
        <w:t>.8) жүйен</w:t>
      </w:r>
      <w:r w:rsidRPr="00B26C14">
        <w:rPr>
          <w:lang w:val="en-US" w:eastAsia="ko-KR"/>
        </w:rPr>
        <w:t>i</w:t>
      </w:r>
      <w:r w:rsidRPr="00B26C14">
        <w:rPr>
          <w:lang w:eastAsia="ko-KR"/>
        </w:rPr>
        <w:t>ң б</w:t>
      </w:r>
      <w:r w:rsidRPr="00B26C14">
        <w:rPr>
          <w:lang w:val="en-US" w:eastAsia="ko-KR"/>
        </w:rPr>
        <w:t>i</w:t>
      </w:r>
      <w:r w:rsidRPr="00B26C14">
        <w:rPr>
          <w:lang w:eastAsia="ko-KR"/>
        </w:rPr>
        <w:t>р ғана шеш</w:t>
      </w:r>
      <w:r w:rsidRPr="00B26C14">
        <w:rPr>
          <w:lang w:val="en-US" w:eastAsia="ko-KR"/>
        </w:rPr>
        <w:t>i</w:t>
      </w:r>
      <w:r w:rsidRPr="00B26C14">
        <w:rPr>
          <w:lang w:eastAsia="ko-KR"/>
        </w:rPr>
        <w:t>м</w:t>
      </w:r>
      <w:r w:rsidRPr="00B26C14">
        <w:rPr>
          <w:lang w:val="en-US" w:eastAsia="ko-KR"/>
        </w:rPr>
        <w:t>i</w:t>
      </w:r>
      <w:r w:rsidRPr="00B26C14">
        <w:rPr>
          <w:lang w:eastAsia="ko-KR"/>
        </w:rPr>
        <w:t xml:space="preserve"> болады да, ол мына формулалар бойынша табылады.</w:t>
      </w:r>
    </w:p>
    <w:p w:rsidR="00456C53" w:rsidRPr="00B26C14" w:rsidRDefault="00456C53" w:rsidP="00456C53">
      <w:pPr>
        <w:widowControl w:val="0"/>
        <w:tabs>
          <w:tab w:val="left" w:pos="1560"/>
        </w:tabs>
        <w:ind w:firstLine="567"/>
        <w:jc w:val="both"/>
        <w:rPr>
          <w:lang w:eastAsia="ko-KR"/>
        </w:rPr>
      </w:pPr>
      <w:r w:rsidRPr="00B26C14">
        <w:rPr>
          <w:lang w:eastAsia="ko-KR"/>
        </w:rPr>
        <w:tab/>
        <w:t xml:space="preserve">    </w:t>
      </w:r>
      <w:r w:rsidR="00466F9E" w:rsidRPr="00B26C14">
        <w:rPr>
          <w:position w:val="-10"/>
          <w:lang w:val="en-US" w:eastAsia="ko-KR"/>
        </w:rPr>
        <w:object w:dxaOrig="1060" w:dyaOrig="340">
          <v:shape id="_x0000_i1238" type="#_x0000_t75" style="width:53.25pt;height:17.25pt" o:ole="" fillcolor="window">
            <v:imagedata r:id="rId411" o:title=""/>
          </v:shape>
          <o:OLEObject Type="Embed" ProgID="Equation.3" ShapeID="_x0000_i1238" DrawAspect="Content" ObjectID="_1682240641" r:id="rId412"/>
        </w:object>
      </w:r>
      <w:r w:rsidRPr="00B26C14">
        <w:rPr>
          <w:lang w:eastAsia="ko-KR"/>
        </w:rPr>
        <w:t xml:space="preserve">,    </w:t>
      </w:r>
      <w:r w:rsidR="00466F9E" w:rsidRPr="00B26C14">
        <w:rPr>
          <w:position w:val="-10"/>
          <w:lang w:val="en-US" w:eastAsia="ko-KR"/>
        </w:rPr>
        <w:object w:dxaOrig="1100" w:dyaOrig="340">
          <v:shape id="_x0000_i1239" type="#_x0000_t75" style="width:54.75pt;height:17.25pt" o:ole="" fillcolor="window">
            <v:imagedata r:id="rId413" o:title=""/>
          </v:shape>
          <o:OLEObject Type="Embed" ProgID="Equation.3" ShapeID="_x0000_i1239" DrawAspect="Content" ObjectID="_1682240642" r:id="rId414"/>
        </w:object>
      </w:r>
      <w:r w:rsidRPr="00B26C14">
        <w:rPr>
          <w:lang w:eastAsia="ko-KR"/>
        </w:rPr>
        <w:t xml:space="preserve">,   </w:t>
      </w:r>
      <w:r w:rsidR="00466F9E" w:rsidRPr="00B26C14">
        <w:rPr>
          <w:position w:val="-12"/>
          <w:lang w:val="en-US" w:eastAsia="ko-KR"/>
        </w:rPr>
        <w:object w:dxaOrig="1080" w:dyaOrig="360">
          <v:shape id="_x0000_i1240" type="#_x0000_t75" style="width:54pt;height:18pt" o:ole="" fillcolor="window">
            <v:imagedata r:id="rId415" o:title=""/>
          </v:shape>
          <o:OLEObject Type="Embed" ProgID="Equation.3" ShapeID="_x0000_i1240" DrawAspect="Content" ObjectID="_1682240643" r:id="rId416"/>
        </w:object>
      </w:r>
      <w:r w:rsidRPr="00B26C14">
        <w:rPr>
          <w:lang w:eastAsia="ko-KR"/>
        </w:rPr>
        <w:t>.</w:t>
      </w:r>
      <w:r w:rsidRPr="00B26C14">
        <w:rPr>
          <w:lang w:eastAsia="ko-KR"/>
        </w:rPr>
        <w:tab/>
      </w:r>
      <w:r w:rsidRPr="00B26C14">
        <w:rPr>
          <w:lang w:eastAsia="ko-KR"/>
        </w:rPr>
        <w:tab/>
      </w:r>
      <w:r w:rsidR="009B66AC" w:rsidRPr="00B26C14">
        <w:rPr>
          <w:lang w:eastAsia="ko-KR"/>
        </w:rPr>
        <w:t xml:space="preserve">                          </w:t>
      </w:r>
      <w:r w:rsidRPr="00B26C14">
        <w:rPr>
          <w:lang w:eastAsia="ko-KR"/>
        </w:rPr>
        <w:t>(</w:t>
      </w:r>
      <w:r w:rsidRPr="00B26C14">
        <w:rPr>
          <w:lang w:val="sr-Cyrl-CS" w:eastAsia="ko-KR"/>
        </w:rPr>
        <w:t>3</w:t>
      </w:r>
      <w:r w:rsidRPr="00B26C14">
        <w:rPr>
          <w:lang w:eastAsia="ko-KR"/>
        </w:rPr>
        <w:t>.11)</w:t>
      </w:r>
    </w:p>
    <w:p w:rsidR="00456C53" w:rsidRPr="00B26C14" w:rsidRDefault="00456C53" w:rsidP="00456C53">
      <w:pPr>
        <w:widowControl w:val="0"/>
        <w:tabs>
          <w:tab w:val="left" w:pos="1560"/>
        </w:tabs>
        <w:ind w:firstLine="567"/>
        <w:jc w:val="both"/>
        <w:rPr>
          <w:lang w:eastAsia="ko-KR"/>
        </w:rPr>
      </w:pPr>
      <w:r w:rsidRPr="00B26C14">
        <w:rPr>
          <w:lang w:eastAsia="ko-KR"/>
        </w:rPr>
        <w:t xml:space="preserve">2) </w:t>
      </w:r>
      <w:r w:rsidRPr="00B26C14">
        <w:rPr>
          <w:lang w:val="en-US" w:eastAsia="ko-KR"/>
        </w:rPr>
        <w:sym w:font="Symbol" w:char="F044"/>
      </w:r>
      <w:r w:rsidRPr="00B26C14">
        <w:rPr>
          <w:lang w:val="en-US" w:eastAsia="ko-KR"/>
        </w:rPr>
        <w:sym w:font="Symbol" w:char="F03D"/>
      </w:r>
      <w:r w:rsidRPr="00B26C14">
        <w:rPr>
          <w:lang w:eastAsia="ko-KR"/>
        </w:rPr>
        <w:t xml:space="preserve">0, ал  </w:t>
      </w:r>
      <w:r w:rsidRPr="00B26C14">
        <w:rPr>
          <w:lang w:val="en-US" w:eastAsia="ko-KR"/>
        </w:rPr>
        <w:sym w:font="Symbol" w:char="F044"/>
      </w:r>
      <w:r w:rsidRPr="00B26C14">
        <w:rPr>
          <w:vertAlign w:val="subscript"/>
          <w:lang w:eastAsia="ko-KR"/>
        </w:rPr>
        <w:t>1</w:t>
      </w:r>
      <w:r w:rsidRPr="00B26C14">
        <w:rPr>
          <w:lang w:eastAsia="ko-KR"/>
        </w:rPr>
        <w:t xml:space="preserve">, </w:t>
      </w:r>
      <w:r w:rsidRPr="00B26C14">
        <w:rPr>
          <w:lang w:val="en-US" w:eastAsia="ko-KR"/>
        </w:rPr>
        <w:sym w:font="Symbol" w:char="F044"/>
      </w:r>
      <w:r w:rsidRPr="00B26C14">
        <w:rPr>
          <w:vertAlign w:val="subscript"/>
          <w:lang w:eastAsia="ko-KR"/>
        </w:rPr>
        <w:t>2</w:t>
      </w:r>
      <w:r w:rsidRPr="00B26C14">
        <w:rPr>
          <w:lang w:eastAsia="ko-KR"/>
        </w:rPr>
        <w:t xml:space="preserve">, </w:t>
      </w:r>
      <w:r w:rsidRPr="00B26C14">
        <w:rPr>
          <w:lang w:val="en-US" w:eastAsia="ko-KR"/>
        </w:rPr>
        <w:sym w:font="Symbol" w:char="F044"/>
      </w:r>
      <w:r w:rsidRPr="00B26C14">
        <w:rPr>
          <w:vertAlign w:val="subscript"/>
          <w:lang w:eastAsia="ko-KR"/>
        </w:rPr>
        <w:t>3</w:t>
      </w:r>
      <w:r w:rsidRPr="00B26C14">
        <w:rPr>
          <w:lang w:eastAsia="ko-KR"/>
        </w:rPr>
        <w:t xml:space="preserve"> анықтауыштарының кем дегенде б</w:t>
      </w:r>
      <w:r w:rsidRPr="00B26C14">
        <w:rPr>
          <w:lang w:val="en-US" w:eastAsia="ko-KR"/>
        </w:rPr>
        <w:t>i</w:t>
      </w:r>
      <w:r w:rsidRPr="00B26C14">
        <w:rPr>
          <w:lang w:eastAsia="ko-KR"/>
        </w:rPr>
        <w:t>р</w:t>
      </w:r>
      <w:r w:rsidRPr="00B26C14">
        <w:rPr>
          <w:lang w:val="en-US" w:eastAsia="ko-KR"/>
        </w:rPr>
        <w:t>i</w:t>
      </w:r>
      <w:r w:rsidRPr="00B26C14">
        <w:rPr>
          <w:lang w:eastAsia="ko-KR"/>
        </w:rPr>
        <w:t xml:space="preserve"> нолыден өзгеше болсын. Сонда (</w:t>
      </w:r>
      <w:r w:rsidRPr="00B26C14">
        <w:rPr>
          <w:lang w:val="kk-KZ" w:eastAsia="ko-KR"/>
        </w:rPr>
        <w:t>3</w:t>
      </w:r>
      <w:r w:rsidRPr="00B26C14">
        <w:rPr>
          <w:lang w:eastAsia="ko-KR"/>
        </w:rPr>
        <w:t>.10) жүйен</w:t>
      </w:r>
      <w:r w:rsidRPr="00B26C14">
        <w:rPr>
          <w:lang w:val="en-US" w:eastAsia="ko-KR"/>
        </w:rPr>
        <w:t>i</w:t>
      </w:r>
      <w:r w:rsidRPr="00B26C14">
        <w:rPr>
          <w:lang w:eastAsia="ko-KR"/>
        </w:rPr>
        <w:t>ң кем дегенде б</w:t>
      </w:r>
      <w:r w:rsidRPr="00B26C14">
        <w:rPr>
          <w:lang w:val="en-US" w:eastAsia="ko-KR"/>
        </w:rPr>
        <w:t>i</w:t>
      </w:r>
      <w:r w:rsidRPr="00B26C14">
        <w:rPr>
          <w:lang w:eastAsia="ko-KR"/>
        </w:rPr>
        <w:t>р теңдеу</w:t>
      </w:r>
      <w:r w:rsidRPr="00B26C14">
        <w:rPr>
          <w:lang w:val="en-US" w:eastAsia="ko-KR"/>
        </w:rPr>
        <w:t>i</w:t>
      </w:r>
      <w:r w:rsidRPr="00B26C14">
        <w:rPr>
          <w:lang w:eastAsia="ko-KR"/>
        </w:rPr>
        <w:t>н</w:t>
      </w:r>
      <w:r w:rsidRPr="00B26C14">
        <w:rPr>
          <w:lang w:val="en-US" w:eastAsia="ko-KR"/>
        </w:rPr>
        <w:t>i</w:t>
      </w:r>
      <w:r w:rsidRPr="00B26C14">
        <w:rPr>
          <w:lang w:eastAsia="ko-KR"/>
        </w:rPr>
        <w:t>ң б</w:t>
      </w:r>
      <w:r w:rsidRPr="00B26C14">
        <w:rPr>
          <w:lang w:val="en-US" w:eastAsia="ko-KR"/>
        </w:rPr>
        <w:t>i</w:t>
      </w:r>
      <w:r w:rsidRPr="00B26C14">
        <w:rPr>
          <w:lang w:eastAsia="ko-KR"/>
        </w:rPr>
        <w:t>рде-б</w:t>
      </w:r>
      <w:r w:rsidRPr="00B26C14">
        <w:rPr>
          <w:lang w:val="en-US" w:eastAsia="ko-KR"/>
        </w:rPr>
        <w:t>i</w:t>
      </w:r>
      <w:r w:rsidRPr="00B26C14">
        <w:rPr>
          <w:lang w:eastAsia="ko-KR"/>
        </w:rPr>
        <w:t>р шеш</w:t>
      </w:r>
      <w:r w:rsidRPr="00B26C14">
        <w:rPr>
          <w:lang w:val="en-US" w:eastAsia="ko-KR"/>
        </w:rPr>
        <w:t>i</w:t>
      </w:r>
      <w:r w:rsidRPr="00B26C14">
        <w:rPr>
          <w:lang w:eastAsia="ko-KR"/>
        </w:rPr>
        <w:t>м</w:t>
      </w:r>
      <w:r w:rsidRPr="00B26C14">
        <w:rPr>
          <w:lang w:val="en-US" w:eastAsia="ko-KR"/>
        </w:rPr>
        <w:t>i</w:t>
      </w:r>
      <w:r w:rsidRPr="00B26C14">
        <w:rPr>
          <w:lang w:eastAsia="ko-KR"/>
        </w:rPr>
        <w:t xml:space="preserve"> болмайды, демек, (</w:t>
      </w:r>
      <w:r w:rsidRPr="00B26C14">
        <w:rPr>
          <w:lang w:val="kk-KZ" w:eastAsia="ko-KR"/>
        </w:rPr>
        <w:t>3</w:t>
      </w:r>
      <w:r w:rsidRPr="00B26C14">
        <w:rPr>
          <w:lang w:eastAsia="ko-KR"/>
        </w:rPr>
        <w:t>.10) және (</w:t>
      </w:r>
      <w:r w:rsidRPr="00B26C14">
        <w:rPr>
          <w:lang w:val="kk-KZ" w:eastAsia="ko-KR"/>
        </w:rPr>
        <w:t>3</w:t>
      </w:r>
      <w:r w:rsidRPr="00B26C14">
        <w:rPr>
          <w:lang w:val="sr-Cyrl-CS" w:eastAsia="ko-KR"/>
        </w:rPr>
        <w:t>.</w:t>
      </w:r>
      <w:r w:rsidRPr="00B26C14">
        <w:rPr>
          <w:lang w:eastAsia="ko-KR"/>
        </w:rPr>
        <w:t>8) жүйелер</w:t>
      </w:r>
      <w:r w:rsidRPr="00B26C14">
        <w:rPr>
          <w:lang w:val="en-US" w:eastAsia="ko-KR"/>
        </w:rPr>
        <w:t>i</w:t>
      </w:r>
      <w:r w:rsidRPr="00B26C14">
        <w:rPr>
          <w:lang w:eastAsia="ko-KR"/>
        </w:rPr>
        <w:t>н</w:t>
      </w:r>
      <w:r w:rsidRPr="00B26C14">
        <w:rPr>
          <w:lang w:val="en-US" w:eastAsia="ko-KR"/>
        </w:rPr>
        <w:t>i</w:t>
      </w:r>
      <w:r w:rsidRPr="00B26C14">
        <w:rPr>
          <w:lang w:eastAsia="ko-KR"/>
        </w:rPr>
        <w:t>ң де б</w:t>
      </w:r>
      <w:r w:rsidRPr="00B26C14">
        <w:rPr>
          <w:lang w:val="en-US" w:eastAsia="ko-KR"/>
        </w:rPr>
        <w:t>i</w:t>
      </w:r>
      <w:r w:rsidRPr="00B26C14">
        <w:rPr>
          <w:lang w:eastAsia="ko-KR"/>
        </w:rPr>
        <w:t>рде-б</w:t>
      </w:r>
      <w:r w:rsidRPr="00B26C14">
        <w:rPr>
          <w:lang w:val="en-US" w:eastAsia="ko-KR"/>
        </w:rPr>
        <w:t>i</w:t>
      </w:r>
      <w:r w:rsidRPr="00B26C14">
        <w:rPr>
          <w:lang w:eastAsia="ko-KR"/>
        </w:rPr>
        <w:t>р шеш</w:t>
      </w:r>
      <w:r w:rsidRPr="00B26C14">
        <w:rPr>
          <w:lang w:val="en-US" w:eastAsia="ko-KR"/>
        </w:rPr>
        <w:t>i</w:t>
      </w:r>
      <w:r w:rsidRPr="00B26C14">
        <w:rPr>
          <w:lang w:eastAsia="ko-KR"/>
        </w:rPr>
        <w:t>м</w:t>
      </w:r>
      <w:r w:rsidRPr="00B26C14">
        <w:rPr>
          <w:lang w:val="en-US" w:eastAsia="ko-KR"/>
        </w:rPr>
        <w:t>i</w:t>
      </w:r>
      <w:r w:rsidRPr="00B26C14">
        <w:rPr>
          <w:lang w:eastAsia="ko-KR"/>
        </w:rPr>
        <w:t xml:space="preserve"> болмайды.</w:t>
      </w:r>
    </w:p>
    <w:p w:rsidR="00456C53" w:rsidRPr="00B26C14" w:rsidRDefault="00456C53" w:rsidP="00456C53">
      <w:pPr>
        <w:widowControl w:val="0"/>
        <w:tabs>
          <w:tab w:val="left" w:pos="1560"/>
        </w:tabs>
        <w:ind w:firstLine="567"/>
        <w:jc w:val="both"/>
        <w:rPr>
          <w:lang w:eastAsia="ko-KR"/>
        </w:rPr>
      </w:pPr>
      <w:r w:rsidRPr="00B26C14">
        <w:rPr>
          <w:lang w:eastAsia="ko-KR"/>
        </w:rPr>
        <w:t xml:space="preserve">3) </w:t>
      </w:r>
      <w:r w:rsidRPr="00B26C14">
        <w:rPr>
          <w:lang w:val="en-US" w:eastAsia="ko-KR"/>
        </w:rPr>
        <w:sym w:font="Symbol" w:char="F044"/>
      </w:r>
      <w:r w:rsidRPr="00B26C14">
        <w:rPr>
          <w:lang w:eastAsia="ko-KR"/>
        </w:rPr>
        <w:t>=</w:t>
      </w:r>
      <w:r w:rsidRPr="00B26C14">
        <w:rPr>
          <w:lang w:val="en-US" w:eastAsia="ko-KR"/>
        </w:rPr>
        <w:sym w:font="Symbol" w:char="F044"/>
      </w:r>
      <w:r w:rsidRPr="00B26C14">
        <w:rPr>
          <w:vertAlign w:val="subscript"/>
          <w:lang w:eastAsia="ko-KR"/>
        </w:rPr>
        <w:t>1</w:t>
      </w:r>
      <w:r w:rsidRPr="00B26C14">
        <w:rPr>
          <w:lang w:eastAsia="ko-KR"/>
        </w:rPr>
        <w:t>=</w:t>
      </w:r>
      <w:r w:rsidRPr="00B26C14">
        <w:rPr>
          <w:lang w:val="en-US" w:eastAsia="ko-KR"/>
        </w:rPr>
        <w:sym w:font="Symbol" w:char="F044"/>
      </w:r>
      <w:r w:rsidRPr="00B26C14">
        <w:rPr>
          <w:vertAlign w:val="subscript"/>
          <w:lang w:eastAsia="ko-KR"/>
        </w:rPr>
        <w:t>2</w:t>
      </w:r>
      <w:r w:rsidRPr="00B26C14">
        <w:rPr>
          <w:lang w:eastAsia="ko-KR"/>
        </w:rPr>
        <w:t>=</w:t>
      </w:r>
      <w:r w:rsidRPr="00B26C14">
        <w:rPr>
          <w:lang w:val="en-US" w:eastAsia="ko-KR"/>
        </w:rPr>
        <w:sym w:font="Symbol" w:char="F044"/>
      </w:r>
      <w:r w:rsidRPr="00B26C14">
        <w:rPr>
          <w:vertAlign w:val="subscript"/>
          <w:lang w:eastAsia="ko-KR"/>
        </w:rPr>
        <w:t>3</w:t>
      </w:r>
      <w:r w:rsidRPr="00B26C14">
        <w:rPr>
          <w:lang w:eastAsia="ko-KR"/>
        </w:rPr>
        <w:t>=0. Бұл жағдайда жүйен</w:t>
      </w:r>
      <w:r w:rsidRPr="00B26C14">
        <w:rPr>
          <w:lang w:val="en-US" w:eastAsia="ko-KR"/>
        </w:rPr>
        <w:t>i</w:t>
      </w:r>
      <w:r w:rsidRPr="00B26C14">
        <w:rPr>
          <w:lang w:eastAsia="ko-KR"/>
        </w:rPr>
        <w:t>ң шеш</w:t>
      </w:r>
      <w:r w:rsidRPr="00B26C14">
        <w:rPr>
          <w:lang w:val="en-US" w:eastAsia="ko-KR"/>
        </w:rPr>
        <w:t>i</w:t>
      </w:r>
      <w:r w:rsidRPr="00B26C14">
        <w:rPr>
          <w:lang w:eastAsia="ko-KR"/>
        </w:rPr>
        <w:t>мдер</w:t>
      </w:r>
      <w:r w:rsidRPr="00B26C14">
        <w:rPr>
          <w:lang w:val="en-US" w:eastAsia="ko-KR"/>
        </w:rPr>
        <w:t>i</w:t>
      </w:r>
      <w:r w:rsidRPr="00B26C14">
        <w:rPr>
          <w:lang w:eastAsia="ko-KR"/>
        </w:rPr>
        <w:t xml:space="preserve"> атымен болмауы да мүмк</w:t>
      </w:r>
      <w:r w:rsidRPr="00B26C14">
        <w:rPr>
          <w:lang w:val="en-US" w:eastAsia="ko-KR"/>
        </w:rPr>
        <w:t>i</w:t>
      </w:r>
      <w:r w:rsidRPr="00B26C14">
        <w:rPr>
          <w:lang w:eastAsia="ko-KR"/>
        </w:rPr>
        <w:t>н. Дегенмен, егер жүйен</w:t>
      </w:r>
      <w:r w:rsidRPr="00B26C14">
        <w:rPr>
          <w:lang w:val="en-US" w:eastAsia="ko-KR"/>
        </w:rPr>
        <w:t>i</w:t>
      </w:r>
      <w:r w:rsidRPr="00B26C14">
        <w:rPr>
          <w:lang w:eastAsia="ko-KR"/>
        </w:rPr>
        <w:t>ң кем дегенде б</w:t>
      </w:r>
      <w:r w:rsidRPr="00B26C14">
        <w:rPr>
          <w:lang w:val="en-US" w:eastAsia="ko-KR"/>
        </w:rPr>
        <w:t>i</w:t>
      </w:r>
      <w:r w:rsidRPr="00B26C14">
        <w:rPr>
          <w:lang w:eastAsia="ko-KR"/>
        </w:rPr>
        <w:t>р шеш</w:t>
      </w:r>
      <w:r w:rsidRPr="00B26C14">
        <w:rPr>
          <w:lang w:val="en-US" w:eastAsia="ko-KR"/>
        </w:rPr>
        <w:t>i</w:t>
      </w:r>
      <w:r w:rsidRPr="00B26C14">
        <w:rPr>
          <w:lang w:eastAsia="ko-KR"/>
        </w:rPr>
        <w:t>м</w:t>
      </w:r>
      <w:r w:rsidRPr="00B26C14">
        <w:rPr>
          <w:lang w:val="en-US" w:eastAsia="ko-KR"/>
        </w:rPr>
        <w:t>i</w:t>
      </w:r>
      <w:r w:rsidRPr="00B26C14">
        <w:rPr>
          <w:lang w:eastAsia="ko-KR"/>
        </w:rPr>
        <w:t xml:space="preserve"> бар болса, оның шекс</w:t>
      </w:r>
      <w:r w:rsidRPr="00B26C14">
        <w:rPr>
          <w:lang w:val="en-US" w:eastAsia="ko-KR"/>
        </w:rPr>
        <w:t>i</w:t>
      </w:r>
      <w:r w:rsidRPr="00B26C14">
        <w:rPr>
          <w:lang w:eastAsia="ko-KR"/>
        </w:rPr>
        <w:t>з көп шеш</w:t>
      </w:r>
      <w:r w:rsidRPr="00B26C14">
        <w:rPr>
          <w:lang w:val="en-US" w:eastAsia="ko-KR"/>
        </w:rPr>
        <w:t>i</w:t>
      </w:r>
      <w:r w:rsidRPr="00B26C14">
        <w:rPr>
          <w:lang w:eastAsia="ko-KR"/>
        </w:rPr>
        <w:t>мдер</w:t>
      </w:r>
      <w:r w:rsidRPr="00B26C14">
        <w:rPr>
          <w:lang w:val="en-US" w:eastAsia="ko-KR"/>
        </w:rPr>
        <w:t>i</w:t>
      </w:r>
      <w:r w:rsidRPr="00B26C14">
        <w:rPr>
          <w:lang w:eastAsia="ko-KR"/>
        </w:rPr>
        <w:t xml:space="preserve"> болады.</w:t>
      </w:r>
      <w:r w:rsidR="00BD3D3D" w:rsidRPr="00B26C14">
        <w:rPr>
          <w:lang w:val="kk-KZ" w:eastAsia="ko-KR"/>
        </w:rPr>
        <w:t xml:space="preserve"> </w:t>
      </w:r>
      <w:r w:rsidRPr="00B26C14">
        <w:rPr>
          <w:lang w:eastAsia="ko-KR"/>
        </w:rPr>
        <w:t>Мына түрдег</w:t>
      </w:r>
      <w:r w:rsidRPr="00B26C14">
        <w:rPr>
          <w:lang w:val="en-US" w:eastAsia="ko-KR"/>
        </w:rPr>
        <w:t>i</w:t>
      </w:r>
      <w:r w:rsidRPr="00B26C14">
        <w:rPr>
          <w:lang w:eastAsia="ko-KR"/>
        </w:rPr>
        <w:t xml:space="preserve"> теңдеулер жүйес</w:t>
      </w:r>
      <w:r w:rsidRPr="00B26C14">
        <w:rPr>
          <w:lang w:val="en-US" w:eastAsia="ko-KR"/>
        </w:rPr>
        <w:t>i</w:t>
      </w:r>
    </w:p>
    <w:p w:rsidR="00456C53" w:rsidRPr="00B26C14" w:rsidRDefault="00456C53" w:rsidP="00456C53">
      <w:pPr>
        <w:widowControl w:val="0"/>
        <w:tabs>
          <w:tab w:val="left" w:pos="1560"/>
        </w:tabs>
        <w:ind w:firstLine="567"/>
        <w:jc w:val="both"/>
        <w:rPr>
          <w:lang w:val="en-US" w:eastAsia="ko-KR"/>
        </w:rPr>
      </w:pPr>
      <w:r w:rsidRPr="00B26C14">
        <w:rPr>
          <w:lang w:eastAsia="ko-KR"/>
        </w:rPr>
        <w:tab/>
      </w:r>
      <w:r w:rsidRPr="00B26C14">
        <w:rPr>
          <w:lang w:eastAsia="ko-KR"/>
        </w:rPr>
        <w:tab/>
        <w:t xml:space="preserve">                </w:t>
      </w:r>
      <w:r w:rsidR="00466F9E" w:rsidRPr="00B26C14">
        <w:rPr>
          <w:position w:val="-50"/>
          <w:lang w:val="en-US" w:eastAsia="ko-KR"/>
        </w:rPr>
        <w:object w:dxaOrig="2600" w:dyaOrig="1120">
          <v:shape id="_x0000_i1241" type="#_x0000_t75" style="width:129.75pt;height:56.25pt" o:ole="" fillcolor="window">
            <v:imagedata r:id="rId417" o:title=""/>
          </v:shape>
          <o:OLEObject Type="Embed" ProgID="Equation.3" ShapeID="_x0000_i1241" DrawAspect="Content" ObjectID="_1682240644" r:id="rId418"/>
        </w:object>
      </w:r>
    </w:p>
    <w:p w:rsidR="00456C53" w:rsidRPr="00B26C14" w:rsidRDefault="00456C53" w:rsidP="00456C53">
      <w:pPr>
        <w:widowControl w:val="0"/>
        <w:tabs>
          <w:tab w:val="left" w:pos="1560"/>
        </w:tabs>
        <w:jc w:val="both"/>
        <w:rPr>
          <w:lang w:val="en-US" w:eastAsia="ko-KR"/>
        </w:rPr>
      </w:pPr>
      <w:r w:rsidRPr="00B26C14">
        <w:rPr>
          <w:lang w:val="en-US" w:eastAsia="ko-KR"/>
        </w:rPr>
        <w:t>бiртектi сызықтық жүйе деп аталады. Ол (</w:t>
      </w:r>
      <w:r w:rsidRPr="00B26C14">
        <w:rPr>
          <w:lang w:val="kk-KZ" w:eastAsia="ko-KR"/>
        </w:rPr>
        <w:t>3</w:t>
      </w:r>
      <w:r w:rsidRPr="00B26C14">
        <w:rPr>
          <w:lang w:val="en-US" w:eastAsia="ko-KR"/>
        </w:rPr>
        <w:t>.8) жүйенiң b</w:t>
      </w:r>
      <w:r w:rsidRPr="00B26C14">
        <w:rPr>
          <w:vertAlign w:val="subscript"/>
          <w:lang w:val="en-US" w:eastAsia="ko-KR"/>
        </w:rPr>
        <w:t>1</w:t>
      </w:r>
      <w:r w:rsidRPr="00B26C14">
        <w:rPr>
          <w:lang w:val="en-US" w:eastAsia="ko-KR"/>
        </w:rPr>
        <w:t>=b</w:t>
      </w:r>
      <w:r w:rsidRPr="00B26C14">
        <w:rPr>
          <w:vertAlign w:val="subscript"/>
          <w:lang w:val="en-US" w:eastAsia="ko-KR"/>
        </w:rPr>
        <w:t>2</w:t>
      </w:r>
      <w:r w:rsidRPr="00B26C14">
        <w:rPr>
          <w:lang w:val="en-US" w:eastAsia="ko-KR"/>
        </w:rPr>
        <w:t>=b</w:t>
      </w:r>
      <w:r w:rsidRPr="00B26C14">
        <w:rPr>
          <w:vertAlign w:val="subscript"/>
          <w:lang w:val="en-US" w:eastAsia="ko-KR"/>
        </w:rPr>
        <w:t>3</w:t>
      </w:r>
      <w:r w:rsidRPr="00B26C14">
        <w:rPr>
          <w:lang w:val="en-US" w:eastAsia="ko-KR"/>
        </w:rPr>
        <w:t>=0 болғандағы дербес жағдайы.</w:t>
      </w:r>
    </w:p>
    <w:p w:rsidR="00456C53" w:rsidRPr="00B26C14" w:rsidRDefault="00456C53" w:rsidP="00456C53">
      <w:pPr>
        <w:widowControl w:val="0"/>
        <w:tabs>
          <w:tab w:val="left" w:pos="1560"/>
        </w:tabs>
        <w:ind w:firstLine="567"/>
        <w:jc w:val="both"/>
        <w:rPr>
          <w:lang w:val="en-US" w:eastAsia="ko-KR"/>
        </w:rPr>
      </w:pPr>
      <w:r w:rsidRPr="00B26C14">
        <w:rPr>
          <w:lang w:val="en-US" w:eastAsia="ko-KR"/>
        </w:rPr>
        <w:t>Бұл жерде мынадай жағдайлар болуы мүмкiн:</w:t>
      </w:r>
    </w:p>
    <w:p w:rsidR="00456C53" w:rsidRPr="00B26C14" w:rsidRDefault="00456C53" w:rsidP="00303EE8">
      <w:pPr>
        <w:widowControl w:val="0"/>
        <w:numPr>
          <w:ilvl w:val="0"/>
          <w:numId w:val="4"/>
        </w:numPr>
        <w:tabs>
          <w:tab w:val="left" w:pos="1560"/>
        </w:tabs>
        <w:jc w:val="both"/>
        <w:rPr>
          <w:lang w:val="en-US" w:eastAsia="ko-KR"/>
        </w:rPr>
      </w:pPr>
      <w:r w:rsidRPr="00B26C14">
        <w:rPr>
          <w:lang w:val="en-US" w:eastAsia="ko-KR"/>
        </w:rPr>
        <w:t xml:space="preserve">Егер </w:t>
      </w:r>
      <w:r w:rsidRPr="00B26C14">
        <w:rPr>
          <w:lang w:val="en-US" w:eastAsia="ko-KR"/>
        </w:rPr>
        <w:sym w:font="Symbol" w:char="F044"/>
      </w:r>
      <w:r w:rsidRPr="00B26C14">
        <w:rPr>
          <w:lang w:val="en-US" w:eastAsia="ko-KR"/>
        </w:rPr>
        <w:sym w:font="Symbol" w:char="F0B9"/>
      </w:r>
      <w:r w:rsidRPr="00B26C14">
        <w:rPr>
          <w:lang w:val="en-US" w:eastAsia="ko-KR"/>
        </w:rPr>
        <w:t>0 болса,  x</w:t>
      </w:r>
      <w:r w:rsidRPr="00B26C14">
        <w:rPr>
          <w:vertAlign w:val="subscript"/>
          <w:lang w:val="en-US" w:eastAsia="ko-KR"/>
        </w:rPr>
        <w:t>1</w:t>
      </w:r>
      <w:r w:rsidRPr="00B26C14">
        <w:rPr>
          <w:lang w:val="en-US" w:eastAsia="ko-KR"/>
        </w:rPr>
        <w:t>=0, x</w:t>
      </w:r>
      <w:r w:rsidRPr="00B26C14">
        <w:rPr>
          <w:vertAlign w:val="subscript"/>
          <w:lang w:val="en-US" w:eastAsia="ko-KR"/>
        </w:rPr>
        <w:t>2</w:t>
      </w:r>
      <w:r w:rsidRPr="00B26C14">
        <w:rPr>
          <w:lang w:val="en-US" w:eastAsia="ko-KR"/>
        </w:rPr>
        <w:t>=0, x</w:t>
      </w:r>
      <w:r w:rsidRPr="00B26C14">
        <w:rPr>
          <w:vertAlign w:val="subscript"/>
          <w:lang w:val="en-US" w:eastAsia="ko-KR"/>
        </w:rPr>
        <w:t>3</w:t>
      </w:r>
      <w:r w:rsidRPr="00B26C14">
        <w:rPr>
          <w:lang w:val="en-US" w:eastAsia="ko-KR"/>
        </w:rPr>
        <w:t xml:space="preserve">=0 болатын бiр ғана </w:t>
      </w:r>
      <w:r w:rsidR="00BD3D3D" w:rsidRPr="00B26C14">
        <w:rPr>
          <w:lang w:val="kk-KZ" w:eastAsia="ko-KR"/>
        </w:rPr>
        <w:t>н</w:t>
      </w:r>
      <w:r w:rsidR="00E145D8" w:rsidRPr="00B26C14">
        <w:rPr>
          <w:lang w:val="en-US" w:eastAsia="ko-KR"/>
        </w:rPr>
        <w:t>ольдік</w:t>
      </w:r>
      <w:r w:rsidRPr="00B26C14">
        <w:rPr>
          <w:lang w:val="en-US" w:eastAsia="ko-KR"/>
        </w:rPr>
        <w:t xml:space="preserve"> шешiмi болады;</w:t>
      </w:r>
    </w:p>
    <w:p w:rsidR="00456C53" w:rsidRPr="00B26C14" w:rsidRDefault="00456C53" w:rsidP="00303EE8">
      <w:pPr>
        <w:widowControl w:val="0"/>
        <w:numPr>
          <w:ilvl w:val="0"/>
          <w:numId w:val="4"/>
        </w:numPr>
        <w:tabs>
          <w:tab w:val="left" w:pos="1560"/>
        </w:tabs>
        <w:jc w:val="both"/>
        <w:rPr>
          <w:lang w:val="en-US" w:eastAsia="ko-KR"/>
        </w:rPr>
      </w:pPr>
      <w:r w:rsidRPr="00B26C14">
        <w:rPr>
          <w:lang w:val="en-US" w:eastAsia="ko-KR"/>
        </w:rPr>
        <w:t xml:space="preserve">Егер  </w:t>
      </w:r>
      <w:r w:rsidRPr="00B26C14">
        <w:rPr>
          <w:lang w:val="en-US" w:eastAsia="ko-KR"/>
        </w:rPr>
        <w:sym w:font="Symbol" w:char="F044"/>
      </w:r>
      <w:r w:rsidRPr="00B26C14">
        <w:rPr>
          <w:lang w:val="en-US" w:eastAsia="ko-KR"/>
        </w:rPr>
        <w:sym w:font="Symbol" w:char="F03D"/>
      </w:r>
      <w:r w:rsidRPr="00B26C14">
        <w:rPr>
          <w:lang w:val="en-US" w:eastAsia="ko-KR"/>
        </w:rPr>
        <w:t xml:space="preserve">0 болып, бiрақ екiншi реттi минорларының бiрi нолыден өзгеше болса, онда жүйенiң теңдеулерiнiң бiреуi қалған екеуiнiң салдары болады және берiлген жүйе үш белгiсiзi бар екi теңдеулер жүйесiне айналады. Бұл жүйенiң </w:t>
      </w:r>
      <w:r w:rsidR="00BD3D3D" w:rsidRPr="00B26C14">
        <w:rPr>
          <w:lang w:val="kk-KZ" w:eastAsia="ko-KR"/>
        </w:rPr>
        <w:t>н</w:t>
      </w:r>
      <w:r w:rsidR="00E145D8" w:rsidRPr="00B26C14">
        <w:rPr>
          <w:lang w:val="en-US" w:eastAsia="ko-KR"/>
        </w:rPr>
        <w:t>ольдік</w:t>
      </w:r>
      <w:r w:rsidRPr="00B26C14">
        <w:rPr>
          <w:lang w:val="en-US" w:eastAsia="ko-KR"/>
        </w:rPr>
        <w:t xml:space="preserve"> емес шексiз көп шешiмi болады.</w:t>
      </w:r>
    </w:p>
    <w:p w:rsidR="00456C53" w:rsidRPr="00B26C14" w:rsidRDefault="00456C53" w:rsidP="00303EE8">
      <w:pPr>
        <w:widowControl w:val="0"/>
        <w:numPr>
          <w:ilvl w:val="0"/>
          <w:numId w:val="4"/>
        </w:numPr>
        <w:tabs>
          <w:tab w:val="left" w:pos="1560"/>
        </w:tabs>
        <w:jc w:val="both"/>
        <w:rPr>
          <w:lang w:val="en-US" w:eastAsia="ko-KR"/>
        </w:rPr>
      </w:pPr>
      <w:r w:rsidRPr="00B26C14">
        <w:rPr>
          <w:lang w:val="en-US" w:eastAsia="ko-KR"/>
        </w:rPr>
        <w:t xml:space="preserve">Егер </w:t>
      </w:r>
      <w:r w:rsidRPr="00B26C14">
        <w:rPr>
          <w:lang w:val="en-US" w:eastAsia="ko-KR"/>
        </w:rPr>
        <w:sym w:font="Symbol" w:char="F044"/>
      </w:r>
      <w:r w:rsidRPr="00B26C14">
        <w:rPr>
          <w:lang w:val="en-US" w:eastAsia="ko-KR"/>
        </w:rPr>
        <w:sym w:font="Symbol" w:char="F03D"/>
      </w:r>
      <w:r w:rsidRPr="00B26C14">
        <w:rPr>
          <w:lang w:val="en-US" w:eastAsia="ko-KR"/>
        </w:rPr>
        <w:t>0 болып, екiншi реттi минорлардың барлығы нолыге тең болса, онда теңдеулер жүйесi үш белгiсiзi бар бiр теңдеуге келедi. Олай болса, берiлген жүйенiң шексiз көп шешiмi бар.</w:t>
      </w:r>
    </w:p>
    <w:p w:rsidR="00456C53" w:rsidRPr="00B26C14" w:rsidRDefault="00456C53" w:rsidP="00456C53">
      <w:pPr>
        <w:widowControl w:val="0"/>
        <w:tabs>
          <w:tab w:val="left" w:pos="1560"/>
        </w:tabs>
        <w:ind w:firstLine="567"/>
        <w:jc w:val="both"/>
        <w:rPr>
          <w:lang w:val="en-US" w:eastAsia="ko-KR"/>
        </w:rPr>
      </w:pPr>
      <w:r w:rsidRPr="00B26C14">
        <w:rPr>
          <w:lang w:val="en-US" w:eastAsia="ko-KR"/>
        </w:rPr>
        <w:t>б) Керi матрица әдiсi</w:t>
      </w:r>
    </w:p>
    <w:p w:rsidR="00456C53" w:rsidRPr="00B26C14" w:rsidRDefault="00456C53" w:rsidP="00456C53">
      <w:pPr>
        <w:widowControl w:val="0"/>
        <w:tabs>
          <w:tab w:val="left" w:pos="1560"/>
        </w:tabs>
        <w:ind w:firstLine="567"/>
        <w:jc w:val="both"/>
        <w:rPr>
          <w:lang w:val="en-US" w:eastAsia="ko-KR"/>
        </w:rPr>
      </w:pPr>
      <w:r w:rsidRPr="00B26C14">
        <w:rPr>
          <w:lang w:val="en-US" w:eastAsia="ko-KR"/>
        </w:rPr>
        <w:t>Сызықтық теңдеулердiң к</w:t>
      </w:r>
      <w:r w:rsidR="00BD3D3D" w:rsidRPr="00B26C14">
        <w:rPr>
          <w:lang w:val="kk-KZ" w:eastAsia="ko-KR"/>
        </w:rPr>
        <w:t>ва</w:t>
      </w:r>
      <w:r w:rsidRPr="00B26C14">
        <w:rPr>
          <w:lang w:val="en-US" w:eastAsia="ko-KR"/>
        </w:rPr>
        <w:t>драт жүйесi деп теңдеулер саны мен белгiсiздер саны бiрдей болып келген жүйенi айтады, яғни келесi жүйенi к</w:t>
      </w:r>
      <w:r w:rsidR="00BD3D3D" w:rsidRPr="00B26C14">
        <w:rPr>
          <w:lang w:val="kk-KZ" w:eastAsia="ko-KR"/>
        </w:rPr>
        <w:t>в</w:t>
      </w:r>
      <w:r w:rsidRPr="00B26C14">
        <w:rPr>
          <w:lang w:val="en-US" w:eastAsia="ko-KR"/>
        </w:rPr>
        <w:t>адрат теңдеулер жүйесi дейдi.</w:t>
      </w:r>
    </w:p>
    <w:p w:rsidR="00456C53" w:rsidRPr="00B26C14" w:rsidRDefault="00456C53" w:rsidP="00456C53">
      <w:pPr>
        <w:widowControl w:val="0"/>
        <w:tabs>
          <w:tab w:val="left" w:pos="1560"/>
        </w:tabs>
        <w:ind w:firstLine="567"/>
        <w:jc w:val="both"/>
        <w:rPr>
          <w:lang w:val="en-US" w:eastAsia="ko-KR"/>
        </w:rPr>
      </w:pPr>
      <w:r w:rsidRPr="00B26C14">
        <w:rPr>
          <w:lang w:val="en-US" w:eastAsia="ko-KR"/>
        </w:rPr>
        <w:tab/>
      </w:r>
      <w:r w:rsidRPr="00B26C14">
        <w:rPr>
          <w:lang w:val="en-US" w:eastAsia="ko-KR"/>
        </w:rPr>
        <w:tab/>
        <w:t xml:space="preserve">    </w:t>
      </w:r>
      <w:r w:rsidR="00C47B67" w:rsidRPr="00B26C14">
        <w:rPr>
          <w:position w:val="-68"/>
          <w:lang w:val="en-US" w:eastAsia="ko-KR"/>
        </w:rPr>
        <w:object w:dxaOrig="3100" w:dyaOrig="1480">
          <v:shape id="_x0000_i1242" type="#_x0000_t75" style="width:155.25pt;height:74.25pt" o:ole="" fillcolor="window">
            <v:imagedata r:id="rId419" o:title=""/>
          </v:shape>
          <o:OLEObject Type="Embed" ProgID="Equation.3" ShapeID="_x0000_i1242" DrawAspect="Content" ObjectID="_1682240645" r:id="rId420"/>
        </w:object>
      </w:r>
      <w:r w:rsidRPr="00B26C14">
        <w:rPr>
          <w:lang w:val="en-US" w:eastAsia="ko-KR"/>
        </w:rPr>
        <w:tab/>
      </w:r>
      <w:r w:rsidRPr="00B26C14">
        <w:rPr>
          <w:lang w:val="en-US" w:eastAsia="ko-KR"/>
        </w:rPr>
        <w:tab/>
      </w:r>
      <w:r w:rsidR="009B66AC" w:rsidRPr="00B26C14">
        <w:rPr>
          <w:lang w:val="en-US" w:eastAsia="ko-KR"/>
        </w:rPr>
        <w:t xml:space="preserve">                       </w:t>
      </w:r>
      <w:r w:rsidRPr="00B26C14">
        <w:rPr>
          <w:lang w:val="en-US" w:eastAsia="ko-KR"/>
        </w:rPr>
        <w:t>(</w:t>
      </w:r>
      <w:r w:rsidRPr="00B26C14">
        <w:rPr>
          <w:lang w:val="sr-Cyrl-CS" w:eastAsia="ko-KR"/>
        </w:rPr>
        <w:t>3</w:t>
      </w:r>
      <w:r w:rsidRPr="00B26C14">
        <w:rPr>
          <w:lang w:val="en-US" w:eastAsia="ko-KR"/>
        </w:rPr>
        <w:t>.12)</w:t>
      </w:r>
    </w:p>
    <w:p w:rsidR="00456C53" w:rsidRPr="00B26C14" w:rsidRDefault="00456C53" w:rsidP="00456C53">
      <w:pPr>
        <w:widowControl w:val="0"/>
        <w:tabs>
          <w:tab w:val="left" w:pos="1560"/>
        </w:tabs>
        <w:ind w:firstLine="567"/>
        <w:jc w:val="both"/>
        <w:rPr>
          <w:lang w:val="en-US" w:eastAsia="ko-KR"/>
        </w:rPr>
      </w:pPr>
      <w:r w:rsidRPr="00B26C14">
        <w:rPr>
          <w:lang w:val="en-US" w:eastAsia="ko-KR"/>
        </w:rPr>
        <w:t>Мынадай белгiлеулер енгiзейiк:</w:t>
      </w:r>
    </w:p>
    <w:p w:rsidR="00456C53" w:rsidRPr="00B26C14" w:rsidRDefault="00456C53" w:rsidP="00456C53">
      <w:pPr>
        <w:widowControl w:val="0"/>
        <w:tabs>
          <w:tab w:val="left" w:pos="1560"/>
        </w:tabs>
        <w:ind w:firstLine="567"/>
        <w:jc w:val="both"/>
        <w:rPr>
          <w:lang w:val="en-US" w:eastAsia="ko-KR"/>
        </w:rPr>
      </w:pPr>
      <w:r w:rsidRPr="00B26C14">
        <w:rPr>
          <w:lang w:val="en-US" w:eastAsia="ko-KR"/>
        </w:rPr>
        <w:lastRenderedPageBreak/>
        <w:t xml:space="preserve">             </w:t>
      </w:r>
      <w:r w:rsidRPr="00B26C14">
        <w:rPr>
          <w:lang w:val="en-US" w:eastAsia="ko-KR"/>
        </w:rPr>
        <w:object w:dxaOrig="2460" w:dyaOrig="1540">
          <v:shape id="_x0000_i1243" type="#_x0000_t75" style="width:123pt;height:77.25pt" o:ole="" fillcolor="window">
            <v:imagedata r:id="rId421" o:title=""/>
          </v:shape>
          <o:OLEObject Type="Embed" ProgID="Equation.3" ShapeID="_x0000_i1243" DrawAspect="Content" ObjectID="_1682240646" r:id="rId422"/>
        </w:object>
      </w:r>
      <w:r w:rsidRPr="00B26C14">
        <w:rPr>
          <w:lang w:val="en-US" w:eastAsia="ko-KR"/>
        </w:rPr>
        <w:t xml:space="preserve">;      </w:t>
      </w:r>
      <w:r w:rsidRPr="00B26C14">
        <w:rPr>
          <w:lang w:val="en-US" w:eastAsia="ko-KR"/>
        </w:rPr>
        <w:object w:dxaOrig="1140" w:dyaOrig="1540">
          <v:shape id="_x0000_i1244" type="#_x0000_t75" style="width:57pt;height:77.25pt" o:ole="" fillcolor="window">
            <v:imagedata r:id="rId423" o:title=""/>
          </v:shape>
          <o:OLEObject Type="Embed" ProgID="Equation.3" ShapeID="_x0000_i1244" DrawAspect="Content" ObjectID="_1682240647" r:id="rId424"/>
        </w:object>
      </w:r>
      <w:r w:rsidRPr="00B26C14">
        <w:rPr>
          <w:lang w:val="en-US" w:eastAsia="ko-KR"/>
        </w:rPr>
        <w:t xml:space="preserve">;       </w:t>
      </w:r>
      <w:r w:rsidRPr="00B26C14">
        <w:rPr>
          <w:lang w:val="en-US" w:eastAsia="ko-KR"/>
        </w:rPr>
        <w:object w:dxaOrig="1080" w:dyaOrig="1540">
          <v:shape id="_x0000_i1245" type="#_x0000_t75" style="width:54pt;height:77.25pt" o:ole="" fillcolor="window">
            <v:imagedata r:id="rId425" o:title=""/>
          </v:shape>
          <o:OLEObject Type="Embed" ProgID="Equation.3" ShapeID="_x0000_i1245" DrawAspect="Content" ObjectID="_1682240648" r:id="rId426"/>
        </w:object>
      </w:r>
      <w:r w:rsidRPr="00B26C14">
        <w:rPr>
          <w:lang w:val="en-US" w:eastAsia="ko-KR"/>
        </w:rPr>
        <w:tab/>
        <w:t>.</w:t>
      </w:r>
    </w:p>
    <w:p w:rsidR="00456C53" w:rsidRPr="00B26C14" w:rsidRDefault="00456C53" w:rsidP="00456C53">
      <w:pPr>
        <w:widowControl w:val="0"/>
        <w:tabs>
          <w:tab w:val="left" w:pos="1560"/>
        </w:tabs>
        <w:ind w:firstLine="567"/>
        <w:jc w:val="both"/>
        <w:rPr>
          <w:lang w:val="sr-Cyrl-CS" w:eastAsia="ko-KR"/>
        </w:rPr>
      </w:pPr>
      <w:r w:rsidRPr="00B26C14">
        <w:rPr>
          <w:lang w:val="en-US" w:eastAsia="ko-KR"/>
        </w:rPr>
        <w:t>Бұл белгiлеулерге байланысты (</w:t>
      </w:r>
      <w:r w:rsidRPr="00B26C14">
        <w:rPr>
          <w:lang w:val="kk-KZ" w:eastAsia="ko-KR"/>
        </w:rPr>
        <w:t>3</w:t>
      </w:r>
      <w:r w:rsidRPr="00B26C14">
        <w:rPr>
          <w:lang w:val="en-US" w:eastAsia="ko-KR"/>
        </w:rPr>
        <w:t>.12) теңдеулер жүйесiн матрица-лық теңдеу түрiнде былай жазады:</w:t>
      </w:r>
    </w:p>
    <w:p w:rsidR="00456C53" w:rsidRPr="00B26C14" w:rsidRDefault="00456C53" w:rsidP="00456C53">
      <w:pPr>
        <w:widowControl w:val="0"/>
        <w:tabs>
          <w:tab w:val="left" w:pos="1560"/>
        </w:tabs>
        <w:ind w:firstLine="567"/>
        <w:jc w:val="both"/>
        <w:rPr>
          <w:lang w:val="en-US" w:eastAsia="ko-KR"/>
        </w:rPr>
      </w:pPr>
      <w:r w:rsidRPr="00B26C14">
        <w:rPr>
          <w:lang w:val="en-US" w:eastAsia="ko-KR"/>
        </w:rPr>
        <w:tab/>
      </w:r>
      <w:r w:rsidRPr="00B26C14">
        <w:rPr>
          <w:lang w:val="en-US" w:eastAsia="ko-KR"/>
        </w:rPr>
        <w:tab/>
      </w:r>
      <w:r w:rsidRPr="00B26C14">
        <w:rPr>
          <w:lang w:val="en-US" w:eastAsia="ko-KR"/>
        </w:rPr>
        <w:tab/>
        <w:t xml:space="preserve">                AX = B.</w:t>
      </w:r>
      <w:r w:rsidRPr="00B26C14">
        <w:rPr>
          <w:lang w:val="en-US" w:eastAsia="ko-KR"/>
        </w:rPr>
        <w:tab/>
      </w:r>
      <w:r w:rsidRPr="00B26C14">
        <w:rPr>
          <w:lang w:val="en-US" w:eastAsia="ko-KR"/>
        </w:rPr>
        <w:tab/>
      </w:r>
      <w:r w:rsidRPr="00B26C14">
        <w:rPr>
          <w:lang w:val="en-US" w:eastAsia="ko-KR"/>
        </w:rPr>
        <w:tab/>
      </w:r>
      <w:r w:rsidRPr="00B26C14">
        <w:rPr>
          <w:lang w:val="en-US" w:eastAsia="ko-KR"/>
        </w:rPr>
        <w:tab/>
      </w:r>
      <w:r w:rsidRPr="00B26C14">
        <w:rPr>
          <w:lang w:val="en-US" w:eastAsia="ko-KR"/>
        </w:rPr>
        <w:tab/>
      </w:r>
      <w:r w:rsidR="009B66AC" w:rsidRPr="00B26C14">
        <w:rPr>
          <w:lang w:val="en-US" w:eastAsia="ko-KR"/>
        </w:rPr>
        <w:t xml:space="preserve"> </w:t>
      </w:r>
      <w:r w:rsidRPr="00B26C14">
        <w:rPr>
          <w:lang w:val="en-US" w:eastAsia="ko-KR"/>
        </w:rPr>
        <w:t>(</w:t>
      </w:r>
      <w:r w:rsidRPr="00B26C14">
        <w:rPr>
          <w:lang w:val="sr-Cyrl-CS" w:eastAsia="ko-KR"/>
        </w:rPr>
        <w:t>3</w:t>
      </w:r>
      <w:r w:rsidRPr="00B26C14">
        <w:rPr>
          <w:lang w:val="en-US" w:eastAsia="ko-KR"/>
        </w:rPr>
        <w:t>.13)</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Жүйенiң анықтауышы </w:t>
      </w:r>
      <w:r w:rsidR="00C47B67" w:rsidRPr="00B26C14">
        <w:rPr>
          <w:position w:val="-14"/>
          <w:lang w:val="en-US" w:eastAsia="ko-KR"/>
        </w:rPr>
        <w:object w:dxaOrig="1040" w:dyaOrig="400">
          <v:shape id="_x0000_i1246" type="#_x0000_t75" style="width:51.75pt;height:20.25pt" o:ole="" fillcolor="window">
            <v:imagedata r:id="rId427" o:title=""/>
          </v:shape>
          <o:OLEObject Type="Embed" ProgID="Equation.3" ShapeID="_x0000_i1246" DrawAspect="Content" ObjectID="_1682240649" r:id="rId428"/>
        </w:object>
      </w:r>
      <w:r w:rsidRPr="00B26C14">
        <w:rPr>
          <w:lang w:val="en-US" w:eastAsia="ko-KR"/>
        </w:rPr>
        <w:t xml:space="preserve"> болса, онда (</w:t>
      </w:r>
      <w:r w:rsidRPr="00B26C14">
        <w:rPr>
          <w:lang w:val="sr-Cyrl-CS" w:eastAsia="ko-KR"/>
        </w:rPr>
        <w:t>3</w:t>
      </w:r>
      <w:r w:rsidRPr="00B26C14">
        <w:rPr>
          <w:lang w:val="en-US" w:eastAsia="ko-KR"/>
        </w:rPr>
        <w:t>.13) теңдеуiнiң екi жағын да А</w:t>
      </w:r>
      <w:r w:rsidRPr="00B26C14">
        <w:rPr>
          <w:vertAlign w:val="superscript"/>
          <w:lang w:val="en-US" w:eastAsia="ko-KR"/>
        </w:rPr>
        <w:sym w:font="Symbol" w:char="F02D"/>
      </w:r>
      <w:r w:rsidRPr="00B26C14">
        <w:rPr>
          <w:vertAlign w:val="superscript"/>
          <w:lang w:val="en-US" w:eastAsia="ko-KR"/>
        </w:rPr>
        <w:t>1</w:t>
      </w:r>
      <w:r w:rsidRPr="00B26C14">
        <w:rPr>
          <w:lang w:val="en-US" w:eastAsia="ko-KR"/>
        </w:rPr>
        <w:t xml:space="preserve"> матрицасына көбейтсек, берiлген теңдеулер жүйесiнiң матрицалық формадағы шешiмiн аламыз:</w:t>
      </w:r>
    </w:p>
    <w:p w:rsidR="00456C53" w:rsidRPr="00B26C14" w:rsidRDefault="00456C53" w:rsidP="00456C53">
      <w:pPr>
        <w:widowControl w:val="0"/>
        <w:tabs>
          <w:tab w:val="left" w:pos="1560"/>
        </w:tabs>
        <w:ind w:firstLine="567"/>
        <w:jc w:val="both"/>
        <w:rPr>
          <w:lang w:val="en-US" w:eastAsia="ko-KR"/>
        </w:rPr>
      </w:pPr>
      <w:r w:rsidRPr="00B26C14">
        <w:rPr>
          <w:lang w:val="en-US" w:eastAsia="ko-KR"/>
        </w:rPr>
        <w:tab/>
      </w:r>
      <w:r w:rsidRPr="00B26C14">
        <w:rPr>
          <w:lang w:val="en-US" w:eastAsia="ko-KR"/>
        </w:rPr>
        <w:tab/>
      </w:r>
      <w:r w:rsidRPr="00B26C14">
        <w:rPr>
          <w:lang w:val="en-US" w:eastAsia="ko-KR"/>
        </w:rPr>
        <w:tab/>
        <w:t xml:space="preserve">              X = </w:t>
      </w:r>
      <w:r w:rsidRPr="00B26C14">
        <w:rPr>
          <w:lang w:eastAsia="ko-KR"/>
        </w:rPr>
        <w:t>А</w:t>
      </w:r>
      <w:r w:rsidRPr="00B26C14">
        <w:rPr>
          <w:vertAlign w:val="superscript"/>
          <w:lang w:val="en-US" w:eastAsia="ko-KR"/>
        </w:rPr>
        <w:sym w:font="Symbol" w:char="F02D"/>
      </w:r>
      <w:r w:rsidRPr="00B26C14">
        <w:rPr>
          <w:vertAlign w:val="superscript"/>
          <w:lang w:val="en-US" w:eastAsia="ko-KR"/>
        </w:rPr>
        <w:t>1</w:t>
      </w:r>
      <w:r w:rsidRPr="00B26C14">
        <w:rPr>
          <w:lang w:val="en-US" w:eastAsia="ko-KR"/>
        </w:rPr>
        <w:t>B.</w:t>
      </w:r>
      <w:r w:rsidRPr="00B26C14">
        <w:rPr>
          <w:lang w:val="en-US" w:eastAsia="ko-KR"/>
        </w:rPr>
        <w:tab/>
      </w:r>
      <w:r w:rsidRPr="00B26C14">
        <w:rPr>
          <w:lang w:val="en-US" w:eastAsia="ko-KR"/>
        </w:rPr>
        <w:tab/>
      </w:r>
      <w:r w:rsidRPr="00B26C14">
        <w:rPr>
          <w:lang w:val="en-US" w:eastAsia="ko-KR"/>
        </w:rPr>
        <w:tab/>
      </w:r>
      <w:r w:rsidR="009B66AC" w:rsidRPr="00B26C14">
        <w:rPr>
          <w:lang w:val="en-US" w:eastAsia="ko-KR"/>
        </w:rPr>
        <w:t xml:space="preserve">                          </w:t>
      </w:r>
      <w:r w:rsidRPr="00B26C14">
        <w:rPr>
          <w:lang w:val="en-US" w:eastAsia="ko-KR"/>
        </w:rPr>
        <w:t>(</w:t>
      </w:r>
      <w:r w:rsidRPr="00B26C14">
        <w:rPr>
          <w:lang w:val="sr-Cyrl-CS" w:eastAsia="ko-KR"/>
        </w:rPr>
        <w:t>3</w:t>
      </w:r>
      <w:r w:rsidRPr="00B26C14">
        <w:rPr>
          <w:lang w:val="en-US" w:eastAsia="ko-KR"/>
        </w:rPr>
        <w:t>.14)</w:t>
      </w:r>
    </w:p>
    <w:p w:rsidR="00456C53" w:rsidRPr="00B26C14" w:rsidRDefault="00456C53" w:rsidP="00456C53">
      <w:pPr>
        <w:widowControl w:val="0"/>
        <w:tabs>
          <w:tab w:val="left" w:pos="1560"/>
        </w:tabs>
        <w:spacing w:line="340" w:lineRule="atLeast"/>
        <w:jc w:val="both"/>
        <w:rPr>
          <w:lang w:val="en-US" w:eastAsia="ko-KR"/>
        </w:rPr>
      </w:pPr>
    </w:p>
    <w:p w:rsidR="00456C53" w:rsidRPr="00B26C14" w:rsidRDefault="00456C53" w:rsidP="00456C53">
      <w:pPr>
        <w:widowControl w:val="0"/>
        <w:spacing w:before="120" w:line="340" w:lineRule="atLeast"/>
        <w:ind w:firstLine="567"/>
        <w:jc w:val="both"/>
        <w:rPr>
          <w:lang w:val="en-US" w:eastAsia="ko-KR"/>
        </w:rPr>
      </w:pPr>
      <w:r w:rsidRPr="00B26C14">
        <w:rPr>
          <w:lang w:val="kk-KZ" w:eastAsia="ko-KR"/>
        </w:rPr>
        <w:t>в)</w:t>
      </w:r>
      <w:r w:rsidRPr="00B26C14">
        <w:rPr>
          <w:lang w:val="en-US" w:eastAsia="ko-KR"/>
        </w:rPr>
        <w:t xml:space="preserve"> </w:t>
      </w:r>
      <w:r w:rsidRPr="00B26C14">
        <w:rPr>
          <w:lang w:eastAsia="ko-KR"/>
        </w:rPr>
        <w:t>Гаусс</w:t>
      </w:r>
      <w:r w:rsidRPr="00B26C14">
        <w:rPr>
          <w:lang w:val="en-US" w:eastAsia="ko-KR"/>
        </w:rPr>
        <w:t xml:space="preserve"> </w:t>
      </w:r>
      <w:r w:rsidRPr="00B26C14">
        <w:rPr>
          <w:lang w:val="sr-Cyrl-CS" w:eastAsia="ko-KR"/>
        </w:rPr>
        <w:t>ә</w:t>
      </w:r>
      <w:r w:rsidRPr="00B26C14">
        <w:rPr>
          <w:lang w:eastAsia="ko-KR"/>
        </w:rPr>
        <w:t>д</w:t>
      </w:r>
      <w:r w:rsidRPr="00B26C14">
        <w:rPr>
          <w:lang w:val="sr-Cyrl-CS"/>
        </w:rPr>
        <w:t>i</w:t>
      </w:r>
      <w:r w:rsidRPr="00B26C14">
        <w:rPr>
          <w:lang w:eastAsia="ko-KR"/>
        </w:rPr>
        <w:t>с</w:t>
      </w:r>
      <w:r w:rsidRPr="00B26C14">
        <w:rPr>
          <w:lang w:val="sr-Cyrl-CS"/>
        </w:rPr>
        <w:t>i</w:t>
      </w:r>
      <w:r w:rsidRPr="00B26C14">
        <w:rPr>
          <w:lang w:val="en-US" w:eastAsia="ko-KR"/>
        </w:rPr>
        <w:t xml:space="preserve"> (</w:t>
      </w:r>
      <w:r w:rsidRPr="00B26C14">
        <w:rPr>
          <w:lang w:eastAsia="ko-KR"/>
        </w:rPr>
        <w:t>ж</w:t>
      </w:r>
      <w:r w:rsidRPr="00B26C14">
        <w:rPr>
          <w:lang w:val="sr-Cyrl-CS"/>
        </w:rPr>
        <w:t>ү</w:t>
      </w:r>
      <w:r w:rsidRPr="00B26C14">
        <w:rPr>
          <w:lang w:eastAsia="ko-KR"/>
        </w:rPr>
        <w:t>йеден</w:t>
      </w:r>
      <w:r w:rsidRPr="00B26C14">
        <w:rPr>
          <w:lang w:val="en-US" w:eastAsia="ko-KR"/>
        </w:rPr>
        <w:t xml:space="preserve"> </w:t>
      </w:r>
      <w:r w:rsidRPr="00B26C14">
        <w:rPr>
          <w:lang w:eastAsia="ko-KR"/>
        </w:rPr>
        <w:t>белг</w:t>
      </w:r>
      <w:r w:rsidRPr="00B26C14">
        <w:rPr>
          <w:lang w:val="sr-Cyrl-CS"/>
        </w:rPr>
        <w:t>i</w:t>
      </w:r>
      <w:r w:rsidRPr="00B26C14">
        <w:rPr>
          <w:lang w:eastAsia="ko-KR"/>
        </w:rPr>
        <w:t>с</w:t>
      </w:r>
      <w:r w:rsidRPr="00B26C14">
        <w:rPr>
          <w:lang w:val="sr-Cyrl-CS"/>
        </w:rPr>
        <w:t>i</w:t>
      </w:r>
      <w:r w:rsidRPr="00B26C14">
        <w:rPr>
          <w:lang w:eastAsia="ko-KR"/>
        </w:rPr>
        <w:t>здерд</w:t>
      </w:r>
      <w:r w:rsidRPr="00B26C14">
        <w:rPr>
          <w:lang w:val="sr-Cyrl-CS"/>
        </w:rPr>
        <w:t>i</w:t>
      </w:r>
      <w:r w:rsidRPr="00B26C14">
        <w:rPr>
          <w:lang w:val="en-US" w:eastAsia="ko-KR"/>
        </w:rPr>
        <w:t xml:space="preserve"> </w:t>
      </w:r>
      <w:r w:rsidRPr="00B26C14">
        <w:rPr>
          <w:lang w:eastAsia="ko-KR"/>
        </w:rPr>
        <w:t>б</w:t>
      </w:r>
      <w:r w:rsidRPr="00B26C14">
        <w:rPr>
          <w:lang w:val="sr-Cyrl-CS"/>
        </w:rPr>
        <w:t>i</w:t>
      </w:r>
      <w:r w:rsidRPr="00B26C14">
        <w:rPr>
          <w:lang w:eastAsia="ko-KR"/>
        </w:rPr>
        <w:t>рт</w:t>
      </w:r>
      <w:r w:rsidRPr="00B26C14">
        <w:rPr>
          <w:lang w:val="sr-Cyrl-CS"/>
        </w:rPr>
        <w:t>i</w:t>
      </w:r>
      <w:r w:rsidRPr="00B26C14">
        <w:rPr>
          <w:lang w:eastAsia="ko-KR"/>
        </w:rPr>
        <w:t>ндеп</w:t>
      </w:r>
      <w:r w:rsidRPr="00B26C14">
        <w:rPr>
          <w:lang w:val="en-US" w:eastAsia="ko-KR"/>
        </w:rPr>
        <w:t xml:space="preserve"> </w:t>
      </w:r>
      <w:r w:rsidRPr="00B26C14">
        <w:rPr>
          <w:lang w:eastAsia="ko-KR"/>
        </w:rPr>
        <w:t>шығару</w:t>
      </w:r>
      <w:r w:rsidR="00BD3D3D" w:rsidRPr="00B26C14">
        <w:rPr>
          <w:lang w:val="kk-KZ" w:eastAsia="ko-KR"/>
        </w:rPr>
        <w:t>)</w:t>
      </w:r>
      <w:r w:rsidRPr="00B26C14">
        <w:rPr>
          <w:lang w:val="en-US" w:eastAsia="ko-KR"/>
        </w:rPr>
        <w:t>. (</w:t>
      </w:r>
      <w:r w:rsidRPr="00B26C14">
        <w:rPr>
          <w:lang w:val="kk-KZ" w:eastAsia="ko-KR"/>
        </w:rPr>
        <w:t>3.12</w:t>
      </w:r>
      <w:r w:rsidRPr="00B26C14">
        <w:rPr>
          <w:lang w:val="en-US" w:eastAsia="ko-KR"/>
        </w:rPr>
        <w:t xml:space="preserve">) </w:t>
      </w:r>
      <w:r w:rsidRPr="00B26C14">
        <w:rPr>
          <w:lang w:eastAsia="ko-KR"/>
        </w:rPr>
        <w:t>ж</w:t>
      </w:r>
      <w:r w:rsidRPr="00B26C14">
        <w:rPr>
          <w:lang w:val="sr-Cyrl-CS"/>
        </w:rPr>
        <w:t>ү</w:t>
      </w:r>
      <w:r w:rsidRPr="00B26C14">
        <w:rPr>
          <w:lang w:eastAsia="ko-KR"/>
        </w:rPr>
        <w:t>йен</w:t>
      </w:r>
      <w:r w:rsidRPr="00B26C14">
        <w:rPr>
          <w:lang w:val="sr-Cyrl-CS"/>
        </w:rPr>
        <w:t>i</w:t>
      </w:r>
      <w:r w:rsidRPr="00B26C14">
        <w:rPr>
          <w:lang w:val="sr-Cyrl-CS" w:eastAsia="ko-KR"/>
        </w:rPr>
        <w:t>ң</w:t>
      </w:r>
      <w:r w:rsidRPr="00B26C14">
        <w:rPr>
          <w:lang w:val="en-US" w:eastAsia="ko-KR"/>
        </w:rPr>
        <w:t xml:space="preserve"> </w:t>
      </w:r>
      <w:r w:rsidRPr="00B26C14">
        <w:rPr>
          <w:lang w:eastAsia="ko-KR"/>
        </w:rPr>
        <w:t>ке</w:t>
      </w:r>
      <w:r w:rsidRPr="00B26C14">
        <w:rPr>
          <w:lang w:val="sr-Cyrl-CS" w:eastAsia="ko-KR"/>
        </w:rPr>
        <w:t>ң</w:t>
      </w:r>
      <w:r w:rsidRPr="00B26C14">
        <w:rPr>
          <w:lang w:eastAsia="ko-KR"/>
        </w:rPr>
        <w:t>ейт</w:t>
      </w:r>
      <w:r w:rsidRPr="00B26C14">
        <w:rPr>
          <w:lang w:val="sr-Cyrl-CS"/>
        </w:rPr>
        <w:t>i</w:t>
      </w:r>
      <w:r w:rsidRPr="00B26C14">
        <w:rPr>
          <w:lang w:eastAsia="ko-KR"/>
        </w:rPr>
        <w:t>лген</w:t>
      </w:r>
      <w:r w:rsidRPr="00B26C14">
        <w:rPr>
          <w:lang w:val="en-US" w:eastAsia="ko-KR"/>
        </w:rPr>
        <w:t xml:space="preserve"> </w:t>
      </w:r>
      <w:r w:rsidRPr="00B26C14">
        <w:rPr>
          <w:lang w:eastAsia="ko-KR"/>
        </w:rPr>
        <w:t>матрицасын</w:t>
      </w:r>
      <w:r w:rsidRPr="00B26C14">
        <w:rPr>
          <w:lang w:val="en-US" w:eastAsia="ko-KR"/>
        </w:rPr>
        <w:t xml:space="preserve"> </w:t>
      </w:r>
      <w:r w:rsidRPr="00B26C14">
        <w:rPr>
          <w:lang w:eastAsia="ko-KR"/>
        </w:rPr>
        <w:t>элементарлы</w:t>
      </w:r>
      <w:r w:rsidRPr="00B26C14">
        <w:rPr>
          <w:lang w:val="sr-Cyrl-CS"/>
        </w:rPr>
        <w:t>қ</w:t>
      </w:r>
      <w:r w:rsidRPr="00B26C14">
        <w:rPr>
          <w:lang w:val="en-US" w:eastAsia="ko-KR"/>
        </w:rPr>
        <w:t xml:space="preserve"> </w:t>
      </w:r>
      <w:r w:rsidRPr="00B26C14">
        <w:rPr>
          <w:lang w:eastAsia="ko-KR"/>
        </w:rPr>
        <w:t>т</w:t>
      </w:r>
      <w:r w:rsidRPr="00B26C14">
        <w:rPr>
          <w:lang w:val="sr-Cyrl-CS"/>
        </w:rPr>
        <w:t>ү</w:t>
      </w:r>
      <w:r w:rsidRPr="00B26C14">
        <w:rPr>
          <w:lang w:eastAsia="ko-KR"/>
        </w:rPr>
        <w:t>рленд</w:t>
      </w:r>
      <w:r w:rsidRPr="00B26C14">
        <w:rPr>
          <w:lang w:val="sr-Cyrl-CS"/>
        </w:rPr>
        <w:t>i</w:t>
      </w:r>
      <w:r w:rsidRPr="00B26C14">
        <w:rPr>
          <w:lang w:eastAsia="ko-KR"/>
        </w:rPr>
        <w:t>ру</w:t>
      </w:r>
      <w:r w:rsidRPr="00B26C14">
        <w:rPr>
          <w:lang w:val="en-US" w:eastAsia="ko-KR"/>
        </w:rPr>
        <w:t xml:space="preserve"> </w:t>
      </w:r>
      <w:r w:rsidRPr="00B26C14">
        <w:rPr>
          <w:lang w:eastAsia="ko-KR"/>
        </w:rPr>
        <w:t>ар</w:t>
      </w:r>
      <w:r w:rsidRPr="00B26C14">
        <w:rPr>
          <w:lang w:val="sr-Cyrl-CS"/>
        </w:rPr>
        <w:t>қ</w:t>
      </w:r>
      <w:r w:rsidRPr="00B26C14">
        <w:rPr>
          <w:lang w:eastAsia="ko-KR"/>
        </w:rPr>
        <w:t>ылы</w:t>
      </w:r>
      <w:r w:rsidRPr="00B26C14">
        <w:rPr>
          <w:lang w:val="en-US" w:eastAsia="ko-KR"/>
        </w:rPr>
        <w:t xml:space="preserve"> </w:t>
      </w:r>
      <w:r w:rsidRPr="00B26C14">
        <w:rPr>
          <w:lang w:eastAsia="ko-KR"/>
        </w:rPr>
        <w:t>мынадай</w:t>
      </w:r>
      <w:r w:rsidRPr="00B26C14">
        <w:rPr>
          <w:lang w:val="en-US" w:eastAsia="ko-KR"/>
        </w:rPr>
        <w:t xml:space="preserve"> </w:t>
      </w:r>
      <w:r w:rsidRPr="00B26C14">
        <w:rPr>
          <w:lang w:eastAsia="ko-KR"/>
        </w:rPr>
        <w:t>т</w:t>
      </w:r>
      <w:r w:rsidRPr="00B26C14">
        <w:rPr>
          <w:lang w:val="sr-Cyrl-CS"/>
        </w:rPr>
        <w:t>ү</w:t>
      </w:r>
      <w:r w:rsidRPr="00B26C14">
        <w:rPr>
          <w:lang w:eastAsia="ko-KR"/>
        </w:rPr>
        <w:t>рге</w:t>
      </w:r>
      <w:r w:rsidRPr="00B26C14">
        <w:rPr>
          <w:lang w:val="en-US" w:eastAsia="ko-KR"/>
        </w:rPr>
        <w:t xml:space="preserve"> </w:t>
      </w:r>
      <w:r w:rsidRPr="00B26C14">
        <w:rPr>
          <w:lang w:eastAsia="ko-KR"/>
        </w:rPr>
        <w:t>келт</w:t>
      </w:r>
      <w:r w:rsidRPr="00B26C14">
        <w:rPr>
          <w:lang w:val="sr-Cyrl-CS"/>
        </w:rPr>
        <w:t>i</w:t>
      </w:r>
      <w:r w:rsidRPr="00B26C14">
        <w:rPr>
          <w:lang w:eastAsia="ko-KR"/>
        </w:rPr>
        <w:t>руге</w:t>
      </w:r>
      <w:r w:rsidRPr="00B26C14">
        <w:rPr>
          <w:lang w:val="en-US" w:eastAsia="ko-KR"/>
        </w:rPr>
        <w:t xml:space="preserve"> </w:t>
      </w:r>
      <w:r w:rsidRPr="00B26C14">
        <w:rPr>
          <w:lang w:eastAsia="ko-KR"/>
        </w:rPr>
        <w:t>болады</w:t>
      </w:r>
    </w:p>
    <w:p w:rsidR="00456C53" w:rsidRPr="00655C01" w:rsidRDefault="00456C53" w:rsidP="00456C53">
      <w:pPr>
        <w:widowControl w:val="0"/>
        <w:spacing w:line="340" w:lineRule="atLeast"/>
        <w:ind w:firstLine="567"/>
        <w:jc w:val="both"/>
        <w:rPr>
          <w:lang w:val="en-US" w:eastAsia="ko-KR"/>
        </w:rPr>
      </w:pPr>
      <w:r w:rsidRPr="00B26C14">
        <w:rPr>
          <w:lang w:val="en-US" w:eastAsia="ko-KR"/>
        </w:rPr>
        <w:t xml:space="preserve">                     </w:t>
      </w:r>
      <w:r w:rsidR="00C47B67" w:rsidRPr="00B26C14">
        <w:rPr>
          <w:position w:val="-128"/>
          <w:lang w:val="en-US" w:eastAsia="ko-KR"/>
        </w:rPr>
        <w:object w:dxaOrig="3200" w:dyaOrig="2680">
          <v:shape id="_x0000_i1247" type="#_x0000_t75" style="width:159.75pt;height:134.25pt" o:ole="" fillcolor="window">
            <v:imagedata r:id="rId429" o:title=""/>
          </v:shape>
          <o:OLEObject Type="Embed" ProgID="Equation.3" ShapeID="_x0000_i1247" DrawAspect="Content" ObjectID="_1682240650" r:id="rId430"/>
        </w:object>
      </w:r>
      <w:r w:rsidRPr="00655C01">
        <w:rPr>
          <w:lang w:val="en-US" w:eastAsia="ko-KR"/>
        </w:rPr>
        <w:t>.</w:t>
      </w:r>
    </w:p>
    <w:p w:rsidR="00456C53" w:rsidRPr="00655C01" w:rsidRDefault="00456C53" w:rsidP="00456C53">
      <w:pPr>
        <w:widowControl w:val="0"/>
        <w:spacing w:before="120" w:after="120" w:line="340" w:lineRule="atLeast"/>
        <w:ind w:firstLine="567"/>
        <w:jc w:val="both"/>
        <w:rPr>
          <w:lang w:val="en-US" w:eastAsia="ko-KR"/>
        </w:rPr>
      </w:pPr>
      <w:r w:rsidRPr="00B26C14">
        <w:rPr>
          <w:lang w:eastAsia="ko-KR"/>
        </w:rPr>
        <w:t>Б</w:t>
      </w:r>
      <w:r w:rsidR="00466F9E" w:rsidRPr="00B26C14">
        <w:rPr>
          <w:lang w:val="kk-KZ"/>
        </w:rPr>
        <w:t>ұ</w:t>
      </w:r>
      <w:r w:rsidRPr="00B26C14">
        <w:rPr>
          <w:lang w:eastAsia="ko-KR"/>
        </w:rPr>
        <w:t>л</w:t>
      </w:r>
      <w:r w:rsidRPr="00655C01">
        <w:rPr>
          <w:lang w:val="en-US" w:eastAsia="ko-KR"/>
        </w:rPr>
        <w:t xml:space="preserve"> </w:t>
      </w:r>
      <w:r w:rsidRPr="00B26C14">
        <w:rPr>
          <w:lang w:eastAsia="ko-KR"/>
        </w:rPr>
        <w:t>матрица</w:t>
      </w:r>
      <w:r w:rsidRPr="00655C01">
        <w:rPr>
          <w:lang w:val="en-US" w:eastAsia="ko-KR"/>
        </w:rPr>
        <w:t xml:space="preserve"> </w:t>
      </w:r>
      <w:r w:rsidRPr="00B26C14">
        <w:rPr>
          <w:lang w:eastAsia="ko-KR"/>
        </w:rPr>
        <w:t>мынадай</w:t>
      </w:r>
      <w:r w:rsidRPr="00655C01">
        <w:rPr>
          <w:lang w:val="en-US" w:eastAsia="ko-KR"/>
        </w:rPr>
        <w:t xml:space="preserve"> </w:t>
      </w:r>
      <w:r w:rsidRPr="00B26C14">
        <w:rPr>
          <w:lang w:eastAsia="ko-KR"/>
        </w:rPr>
        <w:t>те</w:t>
      </w:r>
      <w:r w:rsidRPr="00B26C14">
        <w:rPr>
          <w:lang w:val="sr-Cyrl-CS" w:eastAsia="ko-KR"/>
        </w:rPr>
        <w:t>ң</w:t>
      </w:r>
      <w:r w:rsidRPr="00B26C14">
        <w:rPr>
          <w:lang w:eastAsia="ko-KR"/>
        </w:rPr>
        <w:t>деулер</w:t>
      </w:r>
      <w:r w:rsidRPr="00655C01">
        <w:rPr>
          <w:lang w:val="en-US" w:eastAsia="ko-KR"/>
        </w:rPr>
        <w:t xml:space="preserve"> </w:t>
      </w:r>
      <w:r w:rsidRPr="00B26C14">
        <w:rPr>
          <w:lang w:eastAsia="ko-KR"/>
        </w:rPr>
        <w:t>ж</w:t>
      </w:r>
      <w:r w:rsidRPr="00B26C14">
        <w:rPr>
          <w:lang w:val="sr-Cyrl-CS"/>
        </w:rPr>
        <w:t>ү</w:t>
      </w:r>
      <w:r w:rsidRPr="00B26C14">
        <w:rPr>
          <w:lang w:eastAsia="ko-KR"/>
        </w:rPr>
        <w:t>йес</w:t>
      </w:r>
      <w:r w:rsidRPr="00B26C14">
        <w:rPr>
          <w:lang w:val="sr-Cyrl-CS"/>
        </w:rPr>
        <w:t>i</w:t>
      </w:r>
      <w:r w:rsidRPr="00B26C14">
        <w:rPr>
          <w:lang w:eastAsia="ko-KR"/>
        </w:rPr>
        <w:t>н</w:t>
      </w:r>
      <w:r w:rsidRPr="00B26C14">
        <w:rPr>
          <w:lang w:val="sr-Cyrl-CS"/>
        </w:rPr>
        <w:t>i</w:t>
      </w:r>
      <w:r w:rsidRPr="00B26C14">
        <w:rPr>
          <w:lang w:val="sr-Cyrl-CS" w:eastAsia="ko-KR"/>
        </w:rPr>
        <w:t>ң</w:t>
      </w:r>
      <w:r w:rsidRPr="00655C01">
        <w:rPr>
          <w:lang w:val="en-US" w:eastAsia="ko-KR"/>
        </w:rPr>
        <w:t xml:space="preserve"> </w:t>
      </w:r>
    </w:p>
    <w:p w:rsidR="00456C53" w:rsidRPr="00B26C14" w:rsidRDefault="00456C53" w:rsidP="00456C53">
      <w:pPr>
        <w:widowControl w:val="0"/>
        <w:spacing w:line="340" w:lineRule="atLeast"/>
        <w:ind w:firstLine="567"/>
        <w:jc w:val="both"/>
        <w:rPr>
          <w:lang w:val="en-US" w:eastAsia="ko-KR"/>
        </w:rPr>
      </w:pPr>
      <w:r w:rsidRPr="00655C01">
        <w:rPr>
          <w:lang w:val="en-US" w:eastAsia="ko-KR"/>
        </w:rPr>
        <w:t xml:space="preserve">    </w:t>
      </w:r>
      <w:r w:rsidRPr="00655C01">
        <w:rPr>
          <w:lang w:val="en-US" w:eastAsia="ko-KR"/>
        </w:rPr>
        <w:tab/>
      </w:r>
      <w:r w:rsidRPr="00655C01">
        <w:rPr>
          <w:lang w:val="en-US" w:eastAsia="ko-KR"/>
        </w:rPr>
        <w:tab/>
      </w:r>
      <w:r w:rsidR="00C47B67" w:rsidRPr="00B26C14">
        <w:rPr>
          <w:position w:val="-126"/>
          <w:lang w:val="en-US" w:eastAsia="ko-KR"/>
        </w:rPr>
        <w:object w:dxaOrig="3840" w:dyaOrig="2640">
          <v:shape id="_x0000_i1248" type="#_x0000_t75" style="width:192pt;height:132pt" o:ole="" fillcolor="window">
            <v:imagedata r:id="rId431" o:title=""/>
          </v:shape>
          <o:OLEObject Type="Embed" ProgID="Equation.3" ShapeID="_x0000_i1248" DrawAspect="Content" ObjectID="_1682240651" r:id="rId432"/>
        </w:object>
      </w:r>
    </w:p>
    <w:p w:rsidR="00456C53" w:rsidRPr="00B26C14" w:rsidRDefault="00456C53" w:rsidP="00456C53">
      <w:pPr>
        <w:widowControl w:val="0"/>
        <w:spacing w:line="340" w:lineRule="atLeast"/>
        <w:jc w:val="both"/>
        <w:rPr>
          <w:lang w:val="en-US" w:eastAsia="ko-KR"/>
        </w:rPr>
      </w:pPr>
      <w:r w:rsidRPr="00B26C14">
        <w:rPr>
          <w:lang w:val="en-US" w:eastAsia="ko-KR"/>
        </w:rPr>
        <w:t>ке</w:t>
      </w:r>
      <w:r w:rsidRPr="00B26C14">
        <w:rPr>
          <w:lang w:val="sr-Cyrl-CS" w:eastAsia="ko-KR"/>
        </w:rPr>
        <w:t>ң</w:t>
      </w:r>
      <w:r w:rsidRPr="00B26C14">
        <w:rPr>
          <w:lang w:val="en-US" w:eastAsia="ko-KR"/>
        </w:rPr>
        <w:t>ейт</w:t>
      </w:r>
      <w:r w:rsidRPr="00B26C14">
        <w:rPr>
          <w:lang w:val="sr-Cyrl-CS"/>
        </w:rPr>
        <w:t>i</w:t>
      </w:r>
      <w:r w:rsidRPr="00B26C14">
        <w:rPr>
          <w:lang w:val="en-US" w:eastAsia="ko-KR"/>
        </w:rPr>
        <w:t xml:space="preserve">лген матрицасы. </w:t>
      </w:r>
      <w:r w:rsidRPr="00B26C14">
        <w:rPr>
          <w:lang w:eastAsia="ko-KR"/>
        </w:rPr>
        <w:t>Б</w:t>
      </w:r>
      <w:r w:rsidRPr="00B26C14">
        <w:rPr>
          <w:lang w:val="sr-Cyrl-CS"/>
        </w:rPr>
        <w:t>ү</w:t>
      </w:r>
      <w:r w:rsidRPr="00B26C14">
        <w:rPr>
          <w:lang w:eastAsia="ko-KR"/>
        </w:rPr>
        <w:t>л</w:t>
      </w:r>
      <w:r w:rsidRPr="00B26C14">
        <w:rPr>
          <w:lang w:val="en-US" w:eastAsia="ko-KR"/>
        </w:rPr>
        <w:t xml:space="preserve"> </w:t>
      </w:r>
      <w:r w:rsidRPr="00B26C14">
        <w:rPr>
          <w:lang w:eastAsia="ko-KR"/>
        </w:rPr>
        <w:t>алынған</w:t>
      </w:r>
      <w:r w:rsidRPr="00B26C14">
        <w:rPr>
          <w:lang w:val="en-US" w:eastAsia="ko-KR"/>
        </w:rPr>
        <w:t xml:space="preserve"> </w:t>
      </w:r>
      <w:r w:rsidRPr="00B26C14">
        <w:rPr>
          <w:lang w:eastAsia="ko-KR"/>
        </w:rPr>
        <w:t>те</w:t>
      </w:r>
      <w:r w:rsidRPr="00B26C14">
        <w:rPr>
          <w:lang w:val="sr-Cyrl-CS" w:eastAsia="ko-KR"/>
        </w:rPr>
        <w:t>ң</w:t>
      </w:r>
      <w:r w:rsidRPr="00B26C14">
        <w:rPr>
          <w:lang w:eastAsia="ko-KR"/>
        </w:rPr>
        <w:t>деулер</w:t>
      </w:r>
      <w:r w:rsidRPr="00B26C14">
        <w:rPr>
          <w:lang w:val="en-US" w:eastAsia="ko-KR"/>
        </w:rPr>
        <w:t xml:space="preserve"> </w:t>
      </w:r>
      <w:r w:rsidRPr="00B26C14">
        <w:rPr>
          <w:lang w:eastAsia="ko-KR"/>
        </w:rPr>
        <w:t>ж</w:t>
      </w:r>
      <w:r w:rsidRPr="00B26C14">
        <w:rPr>
          <w:lang w:val="sr-Cyrl-CS"/>
        </w:rPr>
        <w:t>ү</w:t>
      </w:r>
      <w:r w:rsidRPr="00B26C14">
        <w:rPr>
          <w:lang w:eastAsia="ko-KR"/>
        </w:rPr>
        <w:t>йес</w:t>
      </w:r>
      <w:r w:rsidRPr="00B26C14">
        <w:rPr>
          <w:lang w:val="sr-Cyrl-CS"/>
        </w:rPr>
        <w:t>i</w:t>
      </w:r>
      <w:r w:rsidRPr="00B26C14">
        <w:rPr>
          <w:lang w:val="en-US" w:eastAsia="ko-KR"/>
        </w:rPr>
        <w:t xml:space="preserve"> (</w:t>
      </w:r>
      <w:r w:rsidRPr="00B26C14">
        <w:rPr>
          <w:lang w:val="kk-KZ" w:eastAsia="ko-KR"/>
        </w:rPr>
        <w:t>3.12</w:t>
      </w:r>
      <w:r w:rsidRPr="00B26C14">
        <w:rPr>
          <w:lang w:val="en-US" w:eastAsia="ko-KR"/>
        </w:rPr>
        <w:t xml:space="preserve">) </w:t>
      </w:r>
      <w:r w:rsidRPr="00B26C14">
        <w:rPr>
          <w:lang w:eastAsia="ko-KR"/>
        </w:rPr>
        <w:t>те</w:t>
      </w:r>
      <w:r w:rsidRPr="00B26C14">
        <w:rPr>
          <w:lang w:val="sr-Cyrl-CS" w:eastAsia="ko-KR"/>
        </w:rPr>
        <w:t>ң</w:t>
      </w:r>
      <w:r w:rsidRPr="00B26C14">
        <w:rPr>
          <w:lang w:eastAsia="ko-KR"/>
        </w:rPr>
        <w:t>деулер</w:t>
      </w:r>
      <w:r w:rsidRPr="00B26C14">
        <w:rPr>
          <w:lang w:val="en-US" w:eastAsia="ko-KR"/>
        </w:rPr>
        <w:t xml:space="preserve"> </w:t>
      </w:r>
      <w:r w:rsidRPr="00B26C14">
        <w:rPr>
          <w:lang w:eastAsia="ko-KR"/>
        </w:rPr>
        <w:t>ж</w:t>
      </w:r>
      <w:r w:rsidRPr="00B26C14">
        <w:rPr>
          <w:lang w:val="sr-Cyrl-CS"/>
        </w:rPr>
        <w:t>ү</w:t>
      </w:r>
      <w:r w:rsidRPr="00B26C14">
        <w:rPr>
          <w:lang w:eastAsia="ko-KR"/>
        </w:rPr>
        <w:t>йес</w:t>
      </w:r>
      <w:r w:rsidRPr="00B26C14">
        <w:rPr>
          <w:lang w:val="sr-Cyrl-CS"/>
        </w:rPr>
        <w:t>i</w:t>
      </w:r>
      <w:r w:rsidRPr="00B26C14">
        <w:rPr>
          <w:lang w:eastAsia="ko-KR"/>
        </w:rPr>
        <w:t>не</w:t>
      </w:r>
      <w:r w:rsidRPr="00B26C14">
        <w:rPr>
          <w:lang w:val="en-US" w:eastAsia="ko-KR"/>
        </w:rPr>
        <w:t xml:space="preserve"> </w:t>
      </w:r>
      <w:r w:rsidRPr="00B26C14">
        <w:rPr>
          <w:lang w:eastAsia="ko-KR"/>
        </w:rPr>
        <w:t>эквивалентт</w:t>
      </w:r>
      <w:r w:rsidRPr="00B26C14">
        <w:rPr>
          <w:lang w:val="sr-Cyrl-CS"/>
        </w:rPr>
        <w:t>i</w:t>
      </w:r>
      <w:r w:rsidRPr="00B26C14">
        <w:rPr>
          <w:lang w:val="en-US" w:eastAsia="ko-KR"/>
        </w:rPr>
        <w:t xml:space="preserve">. </w:t>
      </w:r>
      <w:r w:rsidRPr="00B26C14">
        <w:rPr>
          <w:lang w:eastAsia="ko-KR"/>
        </w:rPr>
        <w:t>Егер</w:t>
      </w:r>
      <w:r w:rsidRPr="00B26C14">
        <w:rPr>
          <w:lang w:val="en-US" w:eastAsia="ko-KR"/>
        </w:rPr>
        <w:t xml:space="preserve"> </w:t>
      </w:r>
      <w:r w:rsidR="00C47B67" w:rsidRPr="00B26C14">
        <w:rPr>
          <w:position w:val="-12"/>
          <w:lang w:val="en-US" w:eastAsia="ko-KR"/>
        </w:rPr>
        <w:object w:dxaOrig="920" w:dyaOrig="360">
          <v:shape id="_x0000_i1249" type="#_x0000_t75" style="width:45.75pt;height:18pt" o:ole="" fillcolor="window">
            <v:imagedata r:id="rId433" o:title=""/>
          </v:shape>
          <o:OLEObject Type="Embed" ProgID="Equation.3" ShapeID="_x0000_i1249" DrawAspect="Content" ObjectID="_1682240652" r:id="rId434"/>
        </w:object>
      </w:r>
      <w:r w:rsidRPr="00B26C14">
        <w:rPr>
          <w:lang w:val="en-US" w:eastAsia="ko-KR"/>
        </w:rPr>
        <w:t xml:space="preserve"> </w:t>
      </w:r>
      <w:r w:rsidRPr="00B26C14">
        <w:rPr>
          <w:lang w:eastAsia="ko-KR"/>
        </w:rPr>
        <w:t>сандарыны</w:t>
      </w:r>
      <w:r w:rsidRPr="00B26C14">
        <w:rPr>
          <w:lang w:val="sr-Cyrl-CS" w:eastAsia="ko-KR"/>
        </w:rPr>
        <w:t>ң</w:t>
      </w:r>
      <w:r w:rsidRPr="00B26C14">
        <w:rPr>
          <w:lang w:val="en-US" w:eastAsia="ko-KR"/>
        </w:rPr>
        <w:t xml:space="preserve"> </w:t>
      </w:r>
      <w:r w:rsidRPr="00B26C14">
        <w:rPr>
          <w:lang w:eastAsia="ko-KR"/>
        </w:rPr>
        <w:t>кем</w:t>
      </w:r>
      <w:r w:rsidRPr="00B26C14">
        <w:rPr>
          <w:lang w:val="en-US" w:eastAsia="ko-KR"/>
        </w:rPr>
        <w:t xml:space="preserve"> </w:t>
      </w:r>
      <w:r w:rsidRPr="00B26C14">
        <w:rPr>
          <w:lang w:eastAsia="ko-KR"/>
        </w:rPr>
        <w:t>дегенде</w:t>
      </w:r>
      <w:r w:rsidRPr="00B26C14">
        <w:rPr>
          <w:lang w:val="en-US" w:eastAsia="ko-KR"/>
        </w:rPr>
        <w:t xml:space="preserve"> </w:t>
      </w:r>
      <w:r w:rsidRPr="00B26C14">
        <w:rPr>
          <w:lang w:eastAsia="ko-KR"/>
        </w:rPr>
        <w:t>б</w:t>
      </w:r>
      <w:r w:rsidRPr="00B26C14">
        <w:rPr>
          <w:lang w:val="sr-Cyrl-CS"/>
        </w:rPr>
        <w:t>i</w:t>
      </w:r>
      <w:r w:rsidRPr="00B26C14">
        <w:rPr>
          <w:lang w:eastAsia="ko-KR"/>
        </w:rPr>
        <w:t>реу</w:t>
      </w:r>
      <w:r w:rsidRPr="00B26C14">
        <w:rPr>
          <w:lang w:val="sr-Cyrl-CS"/>
        </w:rPr>
        <w:t>i</w:t>
      </w:r>
      <w:r w:rsidRPr="00B26C14">
        <w:rPr>
          <w:lang w:val="en-US" w:eastAsia="ko-KR"/>
        </w:rPr>
        <w:t xml:space="preserve"> </w:t>
      </w:r>
      <w:r w:rsidRPr="00B26C14">
        <w:rPr>
          <w:lang w:eastAsia="ko-KR"/>
        </w:rPr>
        <w:t>нольге</w:t>
      </w:r>
      <w:r w:rsidRPr="00B26C14">
        <w:rPr>
          <w:lang w:val="en-US" w:eastAsia="ko-KR"/>
        </w:rPr>
        <w:t xml:space="preserve"> </w:t>
      </w:r>
      <w:r w:rsidRPr="00B26C14">
        <w:rPr>
          <w:lang w:eastAsia="ko-KR"/>
        </w:rPr>
        <w:t>те</w:t>
      </w:r>
      <w:r w:rsidRPr="00B26C14">
        <w:rPr>
          <w:lang w:val="sr-Cyrl-CS" w:eastAsia="ko-KR"/>
        </w:rPr>
        <w:t>ң</w:t>
      </w:r>
      <w:r w:rsidRPr="00B26C14">
        <w:rPr>
          <w:lang w:val="en-US" w:eastAsia="ko-KR"/>
        </w:rPr>
        <w:t xml:space="preserve"> </w:t>
      </w:r>
      <w:r w:rsidRPr="00B26C14">
        <w:rPr>
          <w:lang w:eastAsia="ko-KR"/>
        </w:rPr>
        <w:t>болмаса</w:t>
      </w:r>
      <w:r w:rsidRPr="00B26C14">
        <w:rPr>
          <w:lang w:val="en-US" w:eastAsia="ko-KR"/>
        </w:rPr>
        <w:t xml:space="preserve">, </w:t>
      </w:r>
      <w:r w:rsidRPr="00B26C14">
        <w:rPr>
          <w:lang w:eastAsia="ko-KR"/>
        </w:rPr>
        <w:t>онда</w:t>
      </w:r>
      <w:r w:rsidRPr="00B26C14">
        <w:rPr>
          <w:lang w:val="en-US" w:eastAsia="ko-KR"/>
        </w:rPr>
        <w:t xml:space="preserve"> </w:t>
      </w:r>
      <w:r w:rsidRPr="00B26C14">
        <w:rPr>
          <w:lang w:eastAsia="ko-KR"/>
        </w:rPr>
        <w:t>ол</w:t>
      </w:r>
      <w:r w:rsidRPr="00B26C14">
        <w:rPr>
          <w:lang w:val="en-US" w:eastAsia="ko-KR"/>
        </w:rPr>
        <w:t xml:space="preserve"> </w:t>
      </w:r>
      <w:r w:rsidRPr="00B26C14">
        <w:rPr>
          <w:lang w:eastAsia="ko-KR"/>
        </w:rPr>
        <w:t>ж</w:t>
      </w:r>
      <w:r w:rsidRPr="00B26C14">
        <w:rPr>
          <w:lang w:val="sr-Cyrl-CS"/>
        </w:rPr>
        <w:t>ү</w:t>
      </w:r>
      <w:r w:rsidRPr="00B26C14">
        <w:rPr>
          <w:lang w:eastAsia="ko-KR"/>
        </w:rPr>
        <w:t>йен</w:t>
      </w:r>
      <w:r w:rsidRPr="00B26C14">
        <w:rPr>
          <w:lang w:val="sr-Cyrl-CS"/>
        </w:rPr>
        <w:t>i</w:t>
      </w:r>
      <w:r w:rsidRPr="00B26C14">
        <w:rPr>
          <w:lang w:val="sr-Cyrl-CS" w:eastAsia="ko-KR"/>
        </w:rPr>
        <w:t>ң</w:t>
      </w:r>
      <w:r w:rsidRPr="00B26C14">
        <w:rPr>
          <w:lang w:val="en-US" w:eastAsia="ko-KR"/>
        </w:rPr>
        <w:t xml:space="preserve"> </w:t>
      </w:r>
      <w:r w:rsidRPr="00B26C14">
        <w:rPr>
          <w:lang w:eastAsia="ko-KR"/>
        </w:rPr>
        <w:t>шеш</w:t>
      </w:r>
      <w:r w:rsidRPr="00B26C14">
        <w:rPr>
          <w:lang w:val="sr-Cyrl-CS"/>
        </w:rPr>
        <w:t>i</w:t>
      </w:r>
      <w:r w:rsidRPr="00B26C14">
        <w:rPr>
          <w:lang w:eastAsia="ko-KR"/>
        </w:rPr>
        <w:t>м</w:t>
      </w:r>
      <w:r w:rsidRPr="00B26C14">
        <w:rPr>
          <w:lang w:val="sr-Cyrl-CS"/>
        </w:rPr>
        <w:t>i</w:t>
      </w:r>
      <w:r w:rsidRPr="00B26C14">
        <w:rPr>
          <w:lang w:val="en-US" w:eastAsia="ko-KR"/>
        </w:rPr>
        <w:t xml:space="preserve"> </w:t>
      </w:r>
      <w:r w:rsidRPr="00B26C14">
        <w:rPr>
          <w:lang w:eastAsia="ko-KR"/>
        </w:rPr>
        <w:t>болмайды</w:t>
      </w:r>
      <w:r w:rsidRPr="00B26C14">
        <w:rPr>
          <w:lang w:val="en-US" w:eastAsia="ko-KR"/>
        </w:rPr>
        <w:t xml:space="preserve">. </w:t>
      </w:r>
      <w:r w:rsidRPr="00B26C14">
        <w:rPr>
          <w:lang w:eastAsia="ko-KR"/>
        </w:rPr>
        <w:t>Егер</w:t>
      </w:r>
      <w:r w:rsidRPr="00B26C14">
        <w:rPr>
          <w:lang w:val="en-US" w:eastAsia="ko-KR"/>
        </w:rPr>
        <w:t xml:space="preserve"> </w:t>
      </w:r>
      <w:r w:rsidR="00C47B67" w:rsidRPr="00B26C14">
        <w:rPr>
          <w:position w:val="-12"/>
          <w:lang w:val="en-US" w:eastAsia="ko-KR"/>
        </w:rPr>
        <w:object w:dxaOrig="1700" w:dyaOrig="360">
          <v:shape id="_x0000_i1250" type="#_x0000_t75" style="width:84.75pt;height:18pt" o:ole="" fillcolor="window">
            <v:imagedata r:id="rId435" o:title=""/>
          </v:shape>
          <o:OLEObject Type="Embed" ProgID="Equation.3" ShapeID="_x0000_i1250" DrawAspect="Content" ObjectID="_1682240653" r:id="rId436"/>
        </w:object>
      </w:r>
      <w:r w:rsidRPr="00B26C14">
        <w:rPr>
          <w:lang w:val="en-US" w:eastAsia="ko-KR"/>
        </w:rPr>
        <w:t xml:space="preserve"> </w:t>
      </w:r>
      <w:r w:rsidRPr="00B26C14">
        <w:rPr>
          <w:lang w:eastAsia="ko-KR"/>
        </w:rPr>
        <w:t>болса</w:t>
      </w:r>
      <w:r w:rsidRPr="00B26C14">
        <w:rPr>
          <w:lang w:val="en-US" w:eastAsia="ko-KR"/>
        </w:rPr>
        <w:t xml:space="preserve">, </w:t>
      </w:r>
      <w:r w:rsidRPr="00B26C14">
        <w:rPr>
          <w:lang w:eastAsia="ko-KR"/>
        </w:rPr>
        <w:t>онда</w:t>
      </w:r>
      <w:r w:rsidRPr="00B26C14">
        <w:rPr>
          <w:lang w:val="en-US" w:eastAsia="ko-KR"/>
        </w:rPr>
        <w:t xml:space="preserve"> </w:t>
      </w:r>
      <w:r w:rsidRPr="00B26C14">
        <w:rPr>
          <w:lang w:eastAsia="ko-KR"/>
        </w:rPr>
        <w:t>ж</w:t>
      </w:r>
      <w:r w:rsidRPr="00B26C14">
        <w:rPr>
          <w:lang w:val="sr-Cyrl-CS"/>
        </w:rPr>
        <w:t>ү</w:t>
      </w:r>
      <w:r w:rsidRPr="00B26C14">
        <w:rPr>
          <w:lang w:eastAsia="ko-KR"/>
        </w:rPr>
        <w:t>йен</w:t>
      </w:r>
      <w:r w:rsidRPr="00B26C14">
        <w:rPr>
          <w:lang w:val="sr-Cyrl-CS"/>
        </w:rPr>
        <w:t>i</w:t>
      </w:r>
      <w:r w:rsidRPr="00B26C14">
        <w:rPr>
          <w:lang w:val="sr-Cyrl-CS" w:eastAsia="ko-KR"/>
        </w:rPr>
        <w:t>ң</w:t>
      </w:r>
      <w:r w:rsidRPr="00B26C14">
        <w:rPr>
          <w:lang w:val="en-US" w:eastAsia="ko-KR"/>
        </w:rPr>
        <w:t xml:space="preserve"> </w:t>
      </w:r>
      <w:r w:rsidRPr="00B26C14">
        <w:rPr>
          <w:lang w:eastAsia="ko-KR"/>
        </w:rPr>
        <w:t>шеш</w:t>
      </w:r>
      <w:r w:rsidRPr="00B26C14">
        <w:rPr>
          <w:lang w:val="sr-Cyrl-CS"/>
        </w:rPr>
        <w:t>i</w:t>
      </w:r>
      <w:r w:rsidRPr="00B26C14">
        <w:rPr>
          <w:lang w:eastAsia="ko-KR"/>
        </w:rPr>
        <w:t>м</w:t>
      </w:r>
      <w:r w:rsidRPr="00B26C14">
        <w:rPr>
          <w:lang w:val="sr-Cyrl-CS"/>
        </w:rPr>
        <w:t>i</w:t>
      </w:r>
      <w:r w:rsidRPr="00B26C14">
        <w:rPr>
          <w:lang w:val="en-US" w:eastAsia="ko-KR"/>
        </w:rPr>
        <w:t xml:space="preserve"> </w:t>
      </w:r>
      <w:r w:rsidRPr="00B26C14">
        <w:rPr>
          <w:lang w:eastAsia="ko-KR"/>
        </w:rPr>
        <w:t>болады</w:t>
      </w:r>
      <w:r w:rsidRPr="00B26C14">
        <w:rPr>
          <w:lang w:val="en-US" w:eastAsia="ko-KR"/>
        </w:rPr>
        <w:t xml:space="preserve">. </w:t>
      </w:r>
      <w:r w:rsidRPr="00B26C14">
        <w:rPr>
          <w:lang w:eastAsia="ko-KR"/>
        </w:rPr>
        <w:t>Ол</w:t>
      </w:r>
      <w:r w:rsidRPr="00B26C14">
        <w:rPr>
          <w:lang w:val="en-US" w:eastAsia="ko-KR"/>
        </w:rPr>
        <w:t xml:space="preserve"> </w:t>
      </w:r>
      <w:r w:rsidRPr="00B26C14">
        <w:rPr>
          <w:lang w:eastAsia="ko-KR"/>
        </w:rPr>
        <w:t>шеш</w:t>
      </w:r>
      <w:r w:rsidRPr="00B26C14">
        <w:rPr>
          <w:lang w:val="sr-Cyrl-CS"/>
        </w:rPr>
        <w:t>i</w:t>
      </w:r>
      <w:r w:rsidRPr="00B26C14">
        <w:rPr>
          <w:lang w:eastAsia="ko-KR"/>
        </w:rPr>
        <w:t>мдерд</w:t>
      </w:r>
      <w:r w:rsidRPr="00B26C14">
        <w:rPr>
          <w:lang w:val="sr-Cyrl-CS"/>
        </w:rPr>
        <w:t>i</w:t>
      </w:r>
      <w:r w:rsidRPr="00B26C14">
        <w:rPr>
          <w:lang w:val="en-US" w:eastAsia="ko-KR"/>
        </w:rPr>
        <w:t xml:space="preserve"> </w:t>
      </w:r>
      <w:r w:rsidRPr="00B26C14">
        <w:rPr>
          <w:lang w:eastAsia="ko-KR"/>
        </w:rPr>
        <w:t>төменнен</w:t>
      </w:r>
      <w:r w:rsidRPr="00B26C14">
        <w:rPr>
          <w:lang w:val="en-US" w:eastAsia="ko-KR"/>
        </w:rPr>
        <w:t xml:space="preserve"> </w:t>
      </w:r>
      <w:r w:rsidRPr="00B26C14">
        <w:rPr>
          <w:lang w:eastAsia="ko-KR"/>
        </w:rPr>
        <w:t>жоғары</w:t>
      </w:r>
      <w:r w:rsidRPr="00B26C14">
        <w:rPr>
          <w:lang w:val="en-US" w:eastAsia="ko-KR"/>
        </w:rPr>
        <w:t xml:space="preserve"> </w:t>
      </w:r>
      <w:r w:rsidRPr="00B26C14">
        <w:rPr>
          <w:lang w:val="sr-Cyrl-CS"/>
        </w:rPr>
        <w:t>қ</w:t>
      </w:r>
      <w:r w:rsidRPr="00B26C14">
        <w:rPr>
          <w:lang w:eastAsia="ko-KR"/>
        </w:rPr>
        <w:t>арай</w:t>
      </w:r>
      <w:r w:rsidRPr="00B26C14">
        <w:rPr>
          <w:lang w:val="en-US" w:eastAsia="ko-KR"/>
        </w:rPr>
        <w:t xml:space="preserve"> </w:t>
      </w:r>
      <w:r w:rsidRPr="00B26C14">
        <w:rPr>
          <w:lang w:eastAsia="ko-KR"/>
        </w:rPr>
        <w:t>базист</w:t>
      </w:r>
      <w:r w:rsidRPr="00B26C14">
        <w:rPr>
          <w:lang w:val="sr-Cyrl-CS"/>
        </w:rPr>
        <w:t>i</w:t>
      </w:r>
      <w:r w:rsidRPr="00B26C14">
        <w:rPr>
          <w:lang w:eastAsia="ko-KR"/>
        </w:rPr>
        <w:t>к</w:t>
      </w:r>
      <w:r w:rsidRPr="00B26C14">
        <w:rPr>
          <w:lang w:val="en-US" w:eastAsia="ko-KR"/>
        </w:rPr>
        <w:t xml:space="preserve"> </w:t>
      </w:r>
      <w:r w:rsidRPr="00B26C14">
        <w:rPr>
          <w:lang w:eastAsia="ko-KR"/>
        </w:rPr>
        <w:t>белг</w:t>
      </w:r>
      <w:r w:rsidRPr="00B26C14">
        <w:rPr>
          <w:lang w:val="sr-Cyrl-CS"/>
        </w:rPr>
        <w:t>i</w:t>
      </w:r>
      <w:r w:rsidRPr="00B26C14">
        <w:rPr>
          <w:lang w:eastAsia="ko-KR"/>
        </w:rPr>
        <w:t>с</w:t>
      </w:r>
      <w:r w:rsidRPr="00B26C14">
        <w:rPr>
          <w:lang w:val="sr-Cyrl-CS"/>
        </w:rPr>
        <w:t>i</w:t>
      </w:r>
      <w:r w:rsidRPr="00B26C14">
        <w:rPr>
          <w:lang w:eastAsia="ko-KR"/>
        </w:rPr>
        <w:t>здерд</w:t>
      </w:r>
      <w:r w:rsidRPr="00B26C14">
        <w:rPr>
          <w:lang w:val="sr-Cyrl-CS"/>
        </w:rPr>
        <w:t>i</w:t>
      </w:r>
      <w:r w:rsidRPr="00B26C14">
        <w:rPr>
          <w:lang w:val="en-US" w:eastAsia="ko-KR"/>
        </w:rPr>
        <w:t xml:space="preserve"> </w:t>
      </w:r>
      <w:r w:rsidR="00C47B67" w:rsidRPr="00B26C14">
        <w:rPr>
          <w:position w:val="-10"/>
          <w:lang w:val="en-US" w:eastAsia="ko-KR"/>
        </w:rPr>
        <w:object w:dxaOrig="1200" w:dyaOrig="340">
          <v:shape id="_x0000_i1251" type="#_x0000_t75" style="width:60pt;height:17.25pt" o:ole="" fillcolor="window">
            <v:imagedata r:id="rId437" o:title=""/>
          </v:shape>
          <o:OLEObject Type="Embed" ProgID="Equation.3" ShapeID="_x0000_i1251" DrawAspect="Content" ObjectID="_1682240654" r:id="rId438"/>
        </w:object>
      </w:r>
      <w:r w:rsidRPr="00B26C14">
        <w:rPr>
          <w:lang w:val="en-US" w:eastAsia="ko-KR"/>
        </w:rPr>
        <w:t xml:space="preserve"> </w:t>
      </w:r>
      <w:r w:rsidRPr="00B26C14">
        <w:rPr>
          <w:lang w:eastAsia="ko-KR"/>
        </w:rPr>
        <w:t>ерк</w:t>
      </w:r>
      <w:r w:rsidRPr="00B26C14">
        <w:rPr>
          <w:lang w:val="sr-Cyrl-CS"/>
        </w:rPr>
        <w:t>i</w:t>
      </w:r>
      <w:r w:rsidRPr="00B26C14">
        <w:rPr>
          <w:lang w:eastAsia="ko-KR"/>
        </w:rPr>
        <w:t>н</w:t>
      </w:r>
      <w:r w:rsidRPr="00B26C14">
        <w:rPr>
          <w:lang w:val="en-US" w:eastAsia="ko-KR"/>
        </w:rPr>
        <w:t xml:space="preserve"> </w:t>
      </w:r>
      <w:r w:rsidRPr="00B26C14">
        <w:rPr>
          <w:lang w:eastAsia="ko-KR"/>
        </w:rPr>
        <w:t>белг</w:t>
      </w:r>
      <w:r w:rsidRPr="00B26C14">
        <w:rPr>
          <w:lang w:val="sr-Cyrl-CS"/>
        </w:rPr>
        <w:t>i</w:t>
      </w:r>
      <w:r w:rsidRPr="00B26C14">
        <w:rPr>
          <w:lang w:eastAsia="ko-KR"/>
        </w:rPr>
        <w:t>с</w:t>
      </w:r>
      <w:r w:rsidRPr="00B26C14">
        <w:rPr>
          <w:lang w:val="sr-Cyrl-CS"/>
        </w:rPr>
        <w:t>i</w:t>
      </w:r>
      <w:r w:rsidRPr="00B26C14">
        <w:rPr>
          <w:lang w:eastAsia="ko-KR"/>
        </w:rPr>
        <w:t>здер</w:t>
      </w:r>
      <w:r w:rsidRPr="00B26C14">
        <w:rPr>
          <w:lang w:val="en-US" w:eastAsia="ko-KR"/>
        </w:rPr>
        <w:t xml:space="preserve"> </w:t>
      </w:r>
      <w:r w:rsidR="00C47B67" w:rsidRPr="00B26C14">
        <w:rPr>
          <w:position w:val="-12"/>
          <w:lang w:val="en-US" w:eastAsia="ko-KR"/>
        </w:rPr>
        <w:object w:dxaOrig="1520" w:dyaOrig="360">
          <v:shape id="_x0000_i1252" type="#_x0000_t75" style="width:75.75pt;height:18pt" o:ole="" fillcolor="window">
            <v:imagedata r:id="rId439" o:title=""/>
          </v:shape>
          <o:OLEObject Type="Embed" ProgID="Equation.3" ShapeID="_x0000_i1252" DrawAspect="Content" ObjectID="_1682240655" r:id="rId440"/>
        </w:object>
      </w:r>
      <w:r w:rsidRPr="00B26C14">
        <w:rPr>
          <w:lang w:val="en-US" w:eastAsia="ko-KR"/>
        </w:rPr>
        <w:t xml:space="preserve"> </w:t>
      </w:r>
      <w:r w:rsidRPr="00B26C14">
        <w:rPr>
          <w:lang w:eastAsia="ko-KR"/>
        </w:rPr>
        <w:t>ар</w:t>
      </w:r>
      <w:r w:rsidRPr="00B26C14">
        <w:rPr>
          <w:lang w:val="sr-Cyrl-CS"/>
        </w:rPr>
        <w:t>қ</w:t>
      </w:r>
      <w:r w:rsidRPr="00B26C14">
        <w:rPr>
          <w:lang w:eastAsia="ko-KR"/>
        </w:rPr>
        <w:t>ылы</w:t>
      </w:r>
      <w:r w:rsidRPr="00B26C14">
        <w:rPr>
          <w:lang w:val="en-US" w:eastAsia="ko-KR"/>
        </w:rPr>
        <w:t xml:space="preserve"> </w:t>
      </w:r>
      <w:r w:rsidRPr="00B26C14">
        <w:rPr>
          <w:lang w:eastAsia="ko-KR"/>
        </w:rPr>
        <w:t>өрнектеп</w:t>
      </w:r>
      <w:r w:rsidRPr="00B26C14">
        <w:rPr>
          <w:lang w:val="en-US" w:eastAsia="ko-KR"/>
        </w:rPr>
        <w:t xml:space="preserve"> (</w:t>
      </w:r>
      <w:r w:rsidRPr="00B26C14">
        <w:rPr>
          <w:lang w:eastAsia="ko-KR"/>
        </w:rPr>
        <w:t>жоғарыдағы</w:t>
      </w:r>
      <w:r w:rsidRPr="00B26C14">
        <w:rPr>
          <w:lang w:val="en-US" w:eastAsia="ko-KR"/>
        </w:rPr>
        <w:t xml:space="preserve"> </w:t>
      </w:r>
      <w:r w:rsidRPr="00B26C14">
        <w:rPr>
          <w:lang w:eastAsia="ko-KR"/>
        </w:rPr>
        <w:t>көрсет</w:t>
      </w:r>
      <w:r w:rsidRPr="00B26C14">
        <w:rPr>
          <w:lang w:val="sr-Cyrl-CS"/>
        </w:rPr>
        <w:t>i</w:t>
      </w:r>
      <w:r w:rsidRPr="00B26C14">
        <w:rPr>
          <w:lang w:eastAsia="ko-KR"/>
        </w:rPr>
        <w:t>лген</w:t>
      </w:r>
      <w:r w:rsidRPr="00B26C14">
        <w:rPr>
          <w:lang w:val="en-US" w:eastAsia="ko-KR"/>
        </w:rPr>
        <w:t xml:space="preserve"> </w:t>
      </w:r>
      <w:r w:rsidRPr="00B26C14">
        <w:rPr>
          <w:lang w:val="sr-Cyrl-CS" w:eastAsia="ko-KR"/>
        </w:rPr>
        <w:t>ә</w:t>
      </w:r>
      <w:r w:rsidRPr="00B26C14">
        <w:rPr>
          <w:lang w:eastAsia="ko-KR"/>
        </w:rPr>
        <w:t>д</w:t>
      </w:r>
      <w:r w:rsidRPr="00B26C14">
        <w:rPr>
          <w:lang w:val="sr-Cyrl-CS"/>
        </w:rPr>
        <w:t>i</w:t>
      </w:r>
      <w:r w:rsidRPr="00B26C14">
        <w:rPr>
          <w:lang w:eastAsia="ko-KR"/>
        </w:rPr>
        <w:t>с</w:t>
      </w:r>
      <w:r w:rsidRPr="00B26C14">
        <w:rPr>
          <w:lang w:val="en-US" w:eastAsia="ko-KR"/>
        </w:rPr>
        <w:t xml:space="preserve">) </w:t>
      </w:r>
      <w:r w:rsidRPr="00B26C14">
        <w:rPr>
          <w:lang w:eastAsia="ko-KR"/>
        </w:rPr>
        <w:t>табуға</w:t>
      </w:r>
      <w:r w:rsidRPr="00B26C14">
        <w:rPr>
          <w:lang w:val="en-US" w:eastAsia="ko-KR"/>
        </w:rPr>
        <w:t xml:space="preserve"> </w:t>
      </w:r>
      <w:r w:rsidRPr="00B26C14">
        <w:rPr>
          <w:lang w:eastAsia="ko-KR"/>
        </w:rPr>
        <w:t>болады</w:t>
      </w:r>
      <w:r w:rsidRPr="00B26C14">
        <w:rPr>
          <w:lang w:val="en-US" w:eastAsia="ko-KR"/>
        </w:rPr>
        <w:t>.</w:t>
      </w:r>
    </w:p>
    <w:p w:rsidR="00456C53" w:rsidRPr="00486437" w:rsidRDefault="00486437" w:rsidP="00486437">
      <w:pPr>
        <w:widowControl w:val="0"/>
        <w:tabs>
          <w:tab w:val="left" w:pos="1560"/>
        </w:tabs>
        <w:spacing w:line="360" w:lineRule="atLeast"/>
        <w:ind w:firstLine="567"/>
        <w:rPr>
          <w:b/>
          <w:lang w:val="sr-Cyrl-CS"/>
        </w:rPr>
      </w:pPr>
      <w:r>
        <w:rPr>
          <w:lang w:val="sr-Cyrl-CS" w:eastAsia="ko-KR"/>
        </w:rPr>
        <w:br w:type="page"/>
      </w:r>
      <w:r w:rsidR="00456C53" w:rsidRPr="00486437">
        <w:rPr>
          <w:b/>
          <w:lang w:val="sr-Cyrl-CS" w:eastAsia="ko-KR"/>
        </w:rPr>
        <w:lastRenderedPageBreak/>
        <w:t xml:space="preserve">3.4. </w:t>
      </w:r>
      <w:r w:rsidR="00C47B67" w:rsidRPr="00486437">
        <w:rPr>
          <w:b/>
          <w:position w:val="-6"/>
          <w:lang w:val="sr-Cyrl-CS" w:eastAsia="ko-KR"/>
        </w:rPr>
        <w:object w:dxaOrig="200" w:dyaOrig="220">
          <v:shape id="_x0000_i1253" type="#_x0000_t75" style="width:9.75pt;height:11.25pt" o:ole="" fillcolor="window">
            <v:imagedata r:id="rId12" o:title=""/>
          </v:shape>
          <o:OLEObject Type="Embed" ProgID="Equation.3" ShapeID="_x0000_i1253" DrawAspect="Content" ObjectID="_1682240656" r:id="rId441"/>
        </w:object>
      </w:r>
      <w:r w:rsidR="00456C53" w:rsidRPr="00486437">
        <w:rPr>
          <w:b/>
          <w:lang w:val="sr-Cyrl-CS" w:eastAsia="ko-KR"/>
        </w:rPr>
        <w:t xml:space="preserve"> бе</w:t>
      </w:r>
      <w:r w:rsidR="00456C53" w:rsidRPr="00486437">
        <w:rPr>
          <w:b/>
          <w:lang w:val="sr-Cyrl-CS"/>
        </w:rPr>
        <w:t xml:space="preserve">лгiсiзi бар  </w:t>
      </w:r>
      <w:r w:rsidR="00C47B67" w:rsidRPr="00486437">
        <w:rPr>
          <w:b/>
          <w:position w:val="-6"/>
          <w:lang w:val="sr-Cyrl-CS"/>
        </w:rPr>
        <w:object w:dxaOrig="260" w:dyaOrig="220">
          <v:shape id="_x0000_i1254" type="#_x0000_t75" style="width:12.75pt;height:11.25pt" o:ole="" fillcolor="window">
            <v:imagedata r:id="rId14" o:title=""/>
          </v:shape>
          <o:OLEObject Type="Embed" ProgID="Equation.3" ShapeID="_x0000_i1254" DrawAspect="Content" ObjectID="_1682240657" r:id="rId442"/>
        </w:object>
      </w:r>
      <w:r w:rsidR="00456C53" w:rsidRPr="00486437">
        <w:rPr>
          <w:b/>
          <w:lang w:val="sr-Cyrl-CS"/>
        </w:rPr>
        <w:t xml:space="preserve"> сызықтық теңдеулер жүйесi.</w:t>
      </w:r>
    </w:p>
    <w:p w:rsidR="00456C53" w:rsidRPr="00B26C14" w:rsidRDefault="00456C53" w:rsidP="00456C53">
      <w:pPr>
        <w:widowControl w:val="0"/>
        <w:tabs>
          <w:tab w:val="left" w:pos="1560"/>
        </w:tabs>
        <w:spacing w:line="360" w:lineRule="atLeast"/>
        <w:ind w:firstLine="567"/>
        <w:jc w:val="both"/>
        <w:rPr>
          <w:lang w:val="sr-Cyrl-CS" w:eastAsia="ko-KR"/>
        </w:rPr>
      </w:pPr>
    </w:p>
    <w:p w:rsidR="00456C53" w:rsidRPr="00B26C14" w:rsidRDefault="00456C53" w:rsidP="00456C53">
      <w:pPr>
        <w:ind w:firstLine="540"/>
        <w:jc w:val="both"/>
        <w:rPr>
          <w:lang w:val="sr-Cyrl-CS"/>
        </w:rPr>
      </w:pPr>
      <w:r w:rsidRPr="00B26C14">
        <w:rPr>
          <w:lang w:val="sr-Cyrl-CS"/>
        </w:rPr>
        <w:t xml:space="preserve">Кез-келген теңдеулер жүйесiн, </w:t>
      </w:r>
      <w:r w:rsidRPr="00B26C14">
        <w:rPr>
          <w:lang w:val="sr-Cyrl-CS"/>
        </w:rPr>
        <w:object w:dxaOrig="200" w:dyaOrig="220">
          <v:shape id="_x0000_i1255" type="#_x0000_t75" style="width:9.75pt;height:11.25pt" o:ole="" fillcolor="window">
            <v:imagedata r:id="rId443" o:title=""/>
          </v:shape>
          <o:OLEObject Type="Embed" ProgID="Equation.3" ShapeID="_x0000_i1255" DrawAspect="Content" ObjectID="_1682240658" r:id="rId444"/>
        </w:object>
      </w:r>
      <w:r w:rsidRPr="00B26C14">
        <w:rPr>
          <w:lang w:val="sr-Cyrl-CS"/>
        </w:rPr>
        <w:t xml:space="preserve"> белгiсiзi бар </w:t>
      </w:r>
      <w:r w:rsidRPr="00B26C14">
        <w:rPr>
          <w:lang w:val="sr-Cyrl-CS"/>
        </w:rPr>
        <w:object w:dxaOrig="260" w:dyaOrig="220">
          <v:shape id="_x0000_i1256" type="#_x0000_t75" style="width:12.75pt;height:11.25pt" o:ole="" fillcolor="window">
            <v:imagedata r:id="rId445" o:title=""/>
          </v:shape>
          <o:OLEObject Type="Embed" ProgID="Equation.3" ShapeID="_x0000_i1256" DrawAspect="Content" ObjectID="_1682240659" r:id="rId446"/>
        </w:object>
      </w:r>
      <w:r w:rsidRPr="00B26C14">
        <w:rPr>
          <w:lang w:val="sr-Cyrl-CS"/>
        </w:rPr>
        <w:t>сызықтық теңдеулер жүйесi түрiнде жазуға болады.</w:t>
      </w:r>
    </w:p>
    <w:p w:rsidR="00456C53" w:rsidRPr="00B26C14" w:rsidRDefault="00456C53" w:rsidP="00456C53">
      <w:pPr>
        <w:ind w:left="1068" w:firstLine="348"/>
        <w:jc w:val="both"/>
        <w:rPr>
          <w:lang w:val="sr-Cyrl-CS"/>
        </w:rPr>
      </w:pPr>
      <w:r w:rsidRPr="00B26C14">
        <w:rPr>
          <w:lang w:val="sr-Cyrl-CS"/>
        </w:rPr>
        <w:t xml:space="preserve">                         </w:t>
      </w:r>
      <w:r w:rsidR="00C47B67" w:rsidRPr="00B26C14">
        <w:rPr>
          <w:position w:val="-50"/>
          <w:lang w:val="sr-Cyrl-CS"/>
        </w:rPr>
        <w:object w:dxaOrig="3220" w:dyaOrig="1120">
          <v:shape id="_x0000_i1257" type="#_x0000_t75" style="width:161.25pt;height:56.25pt" o:ole="" fillcolor="window">
            <v:imagedata r:id="rId447" o:title=""/>
          </v:shape>
          <o:OLEObject Type="Embed" ProgID="Equation.3" ShapeID="_x0000_i1257" DrawAspect="Content" ObjectID="_1682240660" r:id="rId448"/>
        </w:object>
      </w:r>
      <w:r w:rsidRPr="00B26C14">
        <w:rPr>
          <w:lang w:val="sr-Cyrl-CS"/>
        </w:rPr>
        <w:t xml:space="preserve">          </w:t>
      </w:r>
      <w:r w:rsidR="009B66AC" w:rsidRPr="00B26C14">
        <w:t xml:space="preserve">                     </w:t>
      </w:r>
      <w:r w:rsidRPr="00B26C14">
        <w:rPr>
          <w:lang w:val="sr-Cyrl-CS"/>
        </w:rPr>
        <w:t>(3.15)</w:t>
      </w:r>
    </w:p>
    <w:p w:rsidR="00456C53" w:rsidRPr="00B26C14" w:rsidRDefault="00456C53" w:rsidP="00456C53">
      <w:pPr>
        <w:ind w:left="360"/>
        <w:jc w:val="both"/>
        <w:rPr>
          <w:lang w:val="sr-Cyrl-CS"/>
        </w:rPr>
      </w:pPr>
      <w:r w:rsidRPr="00B26C14">
        <w:rPr>
          <w:lang w:val="sr-Cyrl-CS"/>
        </w:rPr>
        <w:t xml:space="preserve">Бұл теңдеулер жүйесi матрицалық формада АХ=В болады,  мұнда         </w:t>
      </w:r>
    </w:p>
    <w:p w:rsidR="00456C53" w:rsidRPr="00B26C14" w:rsidRDefault="00456C53" w:rsidP="00456C53">
      <w:pPr>
        <w:ind w:left="360"/>
        <w:jc w:val="both"/>
        <w:rPr>
          <w:lang w:val="sr-Cyrl-CS"/>
        </w:rPr>
      </w:pPr>
      <w:r w:rsidRPr="00B26C14">
        <w:rPr>
          <w:lang w:val="sr-Cyrl-CS"/>
        </w:rPr>
        <w:t xml:space="preserve">                </w:t>
      </w:r>
      <w:r w:rsidRPr="00B26C14">
        <w:rPr>
          <w:lang w:val="sr-Cyrl-CS"/>
        </w:rPr>
        <w:object w:dxaOrig="1900" w:dyaOrig="1160">
          <v:shape id="_x0000_i1258" type="#_x0000_t75" style="width:95.25pt;height:57.75pt" o:ole="" fillcolor="window">
            <v:imagedata r:id="rId449" o:title=""/>
          </v:shape>
          <o:OLEObject Type="Embed" ProgID="Equation.3" ShapeID="_x0000_i1258" DrawAspect="Content" ObjectID="_1682240661" r:id="rId450"/>
        </w:object>
      </w:r>
      <w:r w:rsidRPr="00B26C14">
        <w:rPr>
          <w:lang w:val="sr-Cyrl-CS"/>
        </w:rPr>
        <w:t xml:space="preserve">,                </w:t>
      </w:r>
      <w:r w:rsidRPr="00B26C14">
        <w:rPr>
          <w:lang w:val="sr-Cyrl-CS"/>
        </w:rPr>
        <w:object w:dxaOrig="999" w:dyaOrig="1480">
          <v:shape id="_x0000_i1259" type="#_x0000_t75" style="width:50.25pt;height:74.25pt" o:ole="" fillcolor="window">
            <v:imagedata r:id="rId451" o:title=""/>
          </v:shape>
          <o:OLEObject Type="Embed" ProgID="Equation.3" ShapeID="_x0000_i1259" DrawAspect="Content" ObjectID="_1682240662" r:id="rId452"/>
        </w:object>
      </w:r>
      <w:r w:rsidRPr="00B26C14">
        <w:rPr>
          <w:lang w:val="sr-Cyrl-CS"/>
        </w:rPr>
        <w:t xml:space="preserve">,                  </w:t>
      </w:r>
      <w:r w:rsidRPr="00B26C14">
        <w:rPr>
          <w:lang w:val="sr-Cyrl-CS"/>
        </w:rPr>
        <w:object w:dxaOrig="940" w:dyaOrig="1480">
          <v:shape id="_x0000_i1260" type="#_x0000_t75" style="width:47.25pt;height:74.25pt" o:ole="" fillcolor="window">
            <v:imagedata r:id="rId453" o:title=""/>
          </v:shape>
          <o:OLEObject Type="Embed" ProgID="Equation.3" ShapeID="_x0000_i1260" DrawAspect="Content" ObjectID="_1682240663" r:id="rId454"/>
        </w:object>
      </w:r>
      <w:r w:rsidRPr="00B26C14">
        <w:rPr>
          <w:lang w:val="sr-Cyrl-CS"/>
        </w:rPr>
        <w:t>.</w:t>
      </w:r>
    </w:p>
    <w:p w:rsidR="00456C53" w:rsidRPr="00B26C14" w:rsidRDefault="00456C53" w:rsidP="00456C53">
      <w:pPr>
        <w:ind w:firstLine="540"/>
        <w:jc w:val="both"/>
        <w:rPr>
          <w:lang w:val="sr-Cyrl-CS"/>
        </w:rPr>
      </w:pPr>
      <w:r w:rsidRPr="00B26C14">
        <w:rPr>
          <w:lang w:val="sr-Cyrl-CS"/>
        </w:rPr>
        <w:t>Егер В=0 болса, берiлген теңдеулер жүйесi бiртектi, В</w:t>
      </w:r>
      <w:r w:rsidRPr="00B26C14">
        <w:rPr>
          <w:lang w:val="sr-Cyrl-CS"/>
        </w:rPr>
        <w:object w:dxaOrig="480" w:dyaOrig="320">
          <v:shape id="_x0000_i1261" type="#_x0000_t75" style="width:24pt;height:15.75pt" o:ole="" fillcolor="window">
            <v:imagedata r:id="rId455" o:title=""/>
          </v:shape>
          <o:OLEObject Type="Embed" ProgID="Equation.3" ShapeID="_x0000_i1261" DrawAspect="Content" ObjectID="_1682240664" r:id="rId456"/>
        </w:object>
      </w:r>
      <w:r w:rsidRPr="00B26C14">
        <w:rPr>
          <w:lang w:val="sr-Cyrl-CS"/>
        </w:rPr>
        <w:t>болса, бiртектi емес деп аталады.</w:t>
      </w:r>
    </w:p>
    <w:p w:rsidR="00456C53" w:rsidRPr="00B26C14" w:rsidRDefault="00456C53" w:rsidP="00456C53">
      <w:pPr>
        <w:ind w:firstLine="540"/>
        <w:jc w:val="both"/>
        <w:rPr>
          <w:lang w:val="sr-Cyrl-CS"/>
        </w:rPr>
      </w:pPr>
      <w:r w:rsidRPr="00B26C14">
        <w:rPr>
          <w:lang w:val="sr-Cyrl-CS"/>
        </w:rPr>
        <w:t xml:space="preserve">(3.15) жүйенiң шешiмi деп ондағы </w:t>
      </w:r>
      <w:r w:rsidRPr="00B26C14">
        <w:rPr>
          <w:lang w:val="sr-Cyrl-CS"/>
        </w:rPr>
        <w:object w:dxaOrig="1020" w:dyaOrig="360">
          <v:shape id="_x0000_i1262" type="#_x0000_t75" style="width:51pt;height:18pt" o:ole="" fillcolor="window">
            <v:imagedata r:id="rId457" o:title=""/>
          </v:shape>
          <o:OLEObject Type="Embed" ProgID="Equation.3" ShapeID="_x0000_i1262" DrawAspect="Content" ObjectID="_1682240665" r:id="rId458"/>
        </w:object>
      </w:r>
      <w:r w:rsidRPr="00B26C14">
        <w:rPr>
          <w:lang w:val="sr-Cyrl-CS"/>
        </w:rPr>
        <w:t xml:space="preserve"> белгiсiздердiң орнына сейкесiнше </w:t>
      </w:r>
      <w:r w:rsidRPr="00B26C14">
        <w:rPr>
          <w:lang w:val="sr-Cyrl-CS"/>
        </w:rPr>
        <w:object w:dxaOrig="1120" w:dyaOrig="360">
          <v:shape id="_x0000_i1263" type="#_x0000_t75" style="width:56.25pt;height:18pt" o:ole="" fillcolor="window">
            <v:imagedata r:id="rId459" o:title=""/>
          </v:shape>
          <o:OLEObject Type="Embed" ProgID="Equation.3" ShapeID="_x0000_i1263" DrawAspect="Content" ObjectID="_1682240666" r:id="rId460"/>
        </w:object>
      </w:r>
      <w:r w:rsidRPr="00B26C14">
        <w:rPr>
          <w:lang w:val="sr-Cyrl-CS"/>
        </w:rPr>
        <w:t xml:space="preserve">сандарын апарып қойғанда ол жүйенiң әрбiр теңдеуiн теңбе-теңдiкке айналдыратындай сол </w:t>
      </w:r>
      <w:r w:rsidRPr="00B26C14">
        <w:rPr>
          <w:lang w:val="sr-Cyrl-CS"/>
        </w:rPr>
        <w:object w:dxaOrig="200" w:dyaOrig="220">
          <v:shape id="_x0000_i1264" type="#_x0000_t75" style="width:9.75pt;height:11.25pt" o:ole="" fillcolor="window">
            <v:imagedata r:id="rId443" o:title=""/>
          </v:shape>
          <o:OLEObject Type="Embed" ProgID="Equation.3" ShapeID="_x0000_i1264" DrawAspect="Content" ObjectID="_1682240667" r:id="rId461"/>
        </w:object>
      </w:r>
      <w:r w:rsidRPr="00B26C14">
        <w:rPr>
          <w:lang w:val="sr-Cyrl-CS"/>
        </w:rPr>
        <w:t xml:space="preserve"> сандардың (</w:t>
      </w:r>
      <w:r w:rsidRPr="00B26C14">
        <w:rPr>
          <w:lang w:val="sr-Cyrl-CS"/>
        </w:rPr>
        <w:object w:dxaOrig="1120" w:dyaOrig="360">
          <v:shape id="_x0000_i1265" type="#_x0000_t75" style="width:56.25pt;height:18pt" o:ole="" fillcolor="window">
            <v:imagedata r:id="rId459" o:title=""/>
          </v:shape>
          <o:OLEObject Type="Embed" ProgID="Equation.3" ShapeID="_x0000_i1265" DrawAspect="Content" ObjectID="_1682240668" r:id="rId462"/>
        </w:object>
      </w:r>
      <w:r w:rsidRPr="00B26C14">
        <w:rPr>
          <w:lang w:val="sr-Cyrl-CS"/>
        </w:rPr>
        <w:t>) жиынтығын айтады. (3.15) жүйенiң кем дегенде бiр шешiмi болса, үйлесiмдi жүйе деп, ал бiрде-бiр шешiмi болмаса, үйлесiмсiз жүйе деп аталады.</w:t>
      </w:r>
    </w:p>
    <w:p w:rsidR="00456C53" w:rsidRPr="00B26C14" w:rsidRDefault="00456C53" w:rsidP="00456C53">
      <w:pPr>
        <w:ind w:firstLine="540"/>
        <w:jc w:val="both"/>
        <w:rPr>
          <w:lang w:val="sr-Cyrl-CS"/>
        </w:rPr>
      </w:pPr>
      <w:r w:rsidRPr="00B26C14">
        <w:rPr>
          <w:lang w:val="sr-Cyrl-CS"/>
        </w:rPr>
        <w:t>Егер үйлесiмдi жүйенiң бiр ғана шешiмi бар болса, оны анықталған жүйе деп, ал шешiмдерi бiрден артық болса, оны анықталмаған жүйе деп аталған.</w:t>
      </w:r>
    </w:p>
    <w:p w:rsidR="00456C53" w:rsidRPr="00B26C14" w:rsidRDefault="00456C53" w:rsidP="00456C53">
      <w:pPr>
        <w:ind w:firstLine="540"/>
        <w:jc w:val="both"/>
        <w:rPr>
          <w:lang w:val="sr-Cyrl-CS"/>
        </w:rPr>
      </w:pPr>
      <w:r w:rsidRPr="00B26C14">
        <w:rPr>
          <w:lang w:val="sr-Cyrl-CS"/>
        </w:rPr>
        <w:t>Екi теңдеулер жүйесiнiң шешiмдерi бiрдей болса, онда олар мәндес деп аталады.</w:t>
      </w:r>
    </w:p>
    <w:p w:rsidR="00456C53" w:rsidRPr="00B26C14" w:rsidRDefault="00456C53" w:rsidP="00456C53">
      <w:pPr>
        <w:ind w:firstLine="540"/>
        <w:jc w:val="both"/>
        <w:rPr>
          <w:lang w:val="sr-Cyrl-CS"/>
        </w:rPr>
      </w:pPr>
      <w:r w:rsidRPr="00B26C14">
        <w:rPr>
          <w:lang w:val="sr-Cyrl-CS"/>
        </w:rPr>
        <w:t>Мынадай матрица (3.15) жүйесiнiң кеңейтiлген матрицасы деп аталады.</w:t>
      </w:r>
    </w:p>
    <w:p w:rsidR="00456C53" w:rsidRPr="00B26C14" w:rsidRDefault="00456C53" w:rsidP="00456C53">
      <w:pPr>
        <w:ind w:left="360"/>
        <w:jc w:val="both"/>
        <w:rPr>
          <w:lang w:val="sr-Cyrl-CS"/>
        </w:rPr>
      </w:pPr>
      <w:r w:rsidRPr="00B26C14">
        <w:rPr>
          <w:lang w:val="sr-Cyrl-CS"/>
        </w:rPr>
        <w:t xml:space="preserve">   </w:t>
      </w:r>
      <w:r w:rsidRPr="00B26C14">
        <w:rPr>
          <w:lang w:val="sr-Cyrl-CS"/>
        </w:rPr>
        <w:tab/>
      </w:r>
      <w:r w:rsidRPr="00B26C14">
        <w:rPr>
          <w:lang w:val="sr-Cyrl-CS"/>
        </w:rPr>
        <w:tab/>
      </w:r>
      <w:r w:rsidRPr="00B26C14">
        <w:rPr>
          <w:lang w:val="sr-Cyrl-CS"/>
        </w:rPr>
        <w:tab/>
      </w:r>
      <w:r w:rsidRPr="00B26C14">
        <w:rPr>
          <w:lang w:val="sr-Cyrl-CS"/>
        </w:rPr>
        <w:tab/>
      </w:r>
      <w:r w:rsidR="00C47B67" w:rsidRPr="00B26C14">
        <w:rPr>
          <w:position w:val="-52"/>
          <w:lang w:val="sr-Cyrl-CS"/>
        </w:rPr>
        <w:object w:dxaOrig="2240" w:dyaOrig="1160">
          <v:shape id="_x0000_i1266" type="#_x0000_t75" style="width:111.75pt;height:57.75pt" o:ole="" fillcolor="window">
            <v:imagedata r:id="rId463" o:title=""/>
          </v:shape>
          <o:OLEObject Type="Embed" ProgID="Equation.3" ShapeID="_x0000_i1266" DrawAspect="Content" ObjectID="_1682240669" r:id="rId464"/>
        </w:object>
      </w:r>
    </w:p>
    <w:p w:rsidR="00456C53" w:rsidRPr="00B26C14" w:rsidRDefault="00456C53" w:rsidP="00456C53">
      <w:pPr>
        <w:pStyle w:val="a8"/>
        <w:ind w:left="0" w:firstLine="540"/>
        <w:jc w:val="both"/>
        <w:rPr>
          <w:lang w:val="sr-Cyrl-CS"/>
        </w:rPr>
      </w:pPr>
      <w:r w:rsidRPr="00B26C14">
        <w:rPr>
          <w:lang w:val="sr-Cyrl-CS"/>
        </w:rPr>
        <w:t>(3.15) жүйесiнiң үйлесiмдi болатын-болмайтындығын жөнiндегi мәселенi келесi теорема шешiп бередi.</w:t>
      </w:r>
    </w:p>
    <w:p w:rsidR="00456C53" w:rsidRPr="00486437" w:rsidRDefault="00456C53" w:rsidP="009B66AC">
      <w:pPr>
        <w:ind w:firstLine="540"/>
        <w:rPr>
          <w:b/>
          <w:lang w:val="sr-Cyrl-CS"/>
        </w:rPr>
      </w:pPr>
      <w:r w:rsidRPr="00486437">
        <w:rPr>
          <w:b/>
          <w:lang w:val="sr-Cyrl-CS"/>
        </w:rPr>
        <w:t>3.5. Кронекер-Капелли теоремасы.</w:t>
      </w:r>
    </w:p>
    <w:p w:rsidR="00456C53" w:rsidRPr="00B26C14" w:rsidRDefault="00456C53" w:rsidP="00456C53">
      <w:pPr>
        <w:ind w:firstLine="540"/>
        <w:jc w:val="both"/>
        <w:rPr>
          <w:lang w:val="sr-Cyrl-CS"/>
        </w:rPr>
      </w:pPr>
    </w:p>
    <w:p w:rsidR="00456C53" w:rsidRPr="00B26C14" w:rsidRDefault="00456C53" w:rsidP="00456C53">
      <w:pPr>
        <w:ind w:firstLine="540"/>
        <w:jc w:val="both"/>
        <w:rPr>
          <w:lang w:val="sr-Cyrl-CS"/>
        </w:rPr>
      </w:pPr>
      <w:r w:rsidRPr="00B26C14">
        <w:rPr>
          <w:lang w:val="sr-Cyrl-CS"/>
        </w:rPr>
        <w:t xml:space="preserve">(3.15) теңдеулер жүйесi үйлесiмдi болуы үшiн, кеңейтiлген </w:t>
      </w:r>
      <w:r w:rsidRPr="00B26C14">
        <w:rPr>
          <w:lang w:val="sr-Cyrl-CS"/>
        </w:rPr>
        <w:object w:dxaOrig="240" w:dyaOrig="320">
          <v:shape id="_x0000_i1267" type="#_x0000_t75" style="width:12pt;height:15.75pt" o:ole="" fillcolor="window">
            <v:imagedata r:id="rId465" o:title=""/>
          </v:shape>
          <o:OLEObject Type="Embed" ProgID="Equation.3" ShapeID="_x0000_i1267" DrawAspect="Content" ObjectID="_1682240670" r:id="rId466"/>
        </w:object>
      </w:r>
      <w:r w:rsidRPr="00B26C14">
        <w:rPr>
          <w:lang w:val="sr-Cyrl-CS"/>
        </w:rPr>
        <w:t xml:space="preserve"> матрицасының рангi негiзгi А матрицасының рангiсiне тең болуы қажеттi және жеткiлiктi.</w:t>
      </w:r>
    </w:p>
    <w:p w:rsidR="00456C53" w:rsidRPr="00B26C14" w:rsidRDefault="00456C53" w:rsidP="00456C53">
      <w:pPr>
        <w:ind w:firstLine="540"/>
        <w:jc w:val="both"/>
        <w:rPr>
          <w:lang w:val="sr-Cyrl-CS"/>
        </w:rPr>
      </w:pPr>
      <w:r w:rsidRPr="00B26C14">
        <w:rPr>
          <w:lang w:val="sr-Cyrl-CS"/>
        </w:rPr>
        <w:t xml:space="preserve">Сонымен (3.15) жүйесi </w:t>
      </w:r>
      <w:r w:rsidR="00C47B67" w:rsidRPr="00B26C14">
        <w:rPr>
          <w:position w:val="-10"/>
          <w:lang w:val="sr-Cyrl-CS"/>
        </w:rPr>
        <w:object w:dxaOrig="1560" w:dyaOrig="380">
          <v:shape id="_x0000_i1268" type="#_x0000_t75" style="width:78pt;height:18.75pt" o:ole="" fillcolor="window">
            <v:imagedata r:id="rId467" o:title=""/>
          </v:shape>
          <o:OLEObject Type="Embed" ProgID="Equation.3" ShapeID="_x0000_i1268" DrawAspect="Content" ObjectID="_1682240671" r:id="rId468"/>
        </w:object>
      </w:r>
      <w:r w:rsidRPr="00B26C14">
        <w:rPr>
          <w:lang w:val="sr-Cyrl-CS"/>
        </w:rPr>
        <w:t xml:space="preserve"> болғанда ғана үйлесiмдi болады екен. Бұл жағдайда </w:t>
      </w:r>
      <w:r w:rsidRPr="00B26C14">
        <w:rPr>
          <w:lang w:val="en-US"/>
        </w:rPr>
        <w:t>r</w:t>
      </w:r>
      <w:r w:rsidRPr="00B26C14">
        <w:rPr>
          <w:lang w:val="sr-Cyrl-CS"/>
        </w:rPr>
        <w:t xml:space="preserve"> саны берiлген теңдеулер жүйесiнiң рангi деп аталады. Бiртектi теңдеулер жүйесiнде </w:t>
      </w:r>
      <w:r w:rsidR="00C47B67" w:rsidRPr="00B26C14">
        <w:rPr>
          <w:position w:val="-10"/>
          <w:lang w:val="sr-Cyrl-CS"/>
        </w:rPr>
        <w:object w:dxaOrig="1200" w:dyaOrig="380">
          <v:shape id="_x0000_i1269" type="#_x0000_t75" style="width:60pt;height:18.75pt" o:ole="" fillcolor="window">
            <v:imagedata r:id="rId469" o:title=""/>
          </v:shape>
          <o:OLEObject Type="Embed" ProgID="Equation.3" ShapeID="_x0000_i1269" DrawAspect="Content" ObjectID="_1682240672" r:id="rId470"/>
        </w:object>
      </w:r>
      <w:r w:rsidRPr="00B26C14">
        <w:rPr>
          <w:lang w:val="sr-Cyrl-CS"/>
        </w:rPr>
        <w:t xml:space="preserve"> болатындықтан, ол әр уақытта үйлесiмдi.</w:t>
      </w:r>
    </w:p>
    <w:p w:rsidR="00456C53" w:rsidRPr="00B26C14" w:rsidRDefault="00456C53" w:rsidP="00456C53">
      <w:pPr>
        <w:ind w:firstLine="540"/>
        <w:jc w:val="both"/>
        <w:rPr>
          <w:lang w:val="sr-Cyrl-CS"/>
        </w:rPr>
      </w:pPr>
      <w:r w:rsidRPr="00B26C14">
        <w:rPr>
          <w:lang w:val="sr-Cyrl-CS"/>
        </w:rPr>
        <w:t xml:space="preserve">Егер үйлесiмдi теңдеулер жүйесiнiң рангi белгiсiздердiң санына тең, /яғни </w:t>
      </w:r>
      <w:r w:rsidRPr="00B26C14">
        <w:rPr>
          <w:lang w:val="sr-Cyrl-CS"/>
        </w:rPr>
        <w:object w:dxaOrig="580" w:dyaOrig="220">
          <v:shape id="_x0000_i1270" type="#_x0000_t75" style="width:29.25pt;height:11.25pt" o:ole="" fillcolor="window">
            <v:imagedata r:id="rId471" o:title=""/>
          </v:shape>
          <o:OLEObject Type="Embed" ProgID="Equation.3" ShapeID="_x0000_i1270" DrawAspect="Content" ObjectID="_1682240673" r:id="rId472"/>
        </w:object>
      </w:r>
      <w:r w:rsidRPr="00B26C14">
        <w:rPr>
          <w:lang w:val="sr-Cyrl-CS"/>
        </w:rPr>
        <w:t xml:space="preserve">/ болса, онда теңдеулер жүйесi анықталған болады. Егер үйлесiмдi теңдеулер жүйесiнiң рангi белгiсiздердiң санынан кем, яғни </w:t>
      </w:r>
      <w:r w:rsidRPr="00B26C14">
        <w:rPr>
          <w:lang w:val="sr-Cyrl-CS"/>
        </w:rPr>
        <w:object w:dxaOrig="600" w:dyaOrig="240">
          <v:shape id="_x0000_i1271" type="#_x0000_t75" style="width:30pt;height:12pt" o:ole="" fillcolor="window">
            <v:imagedata r:id="rId473" o:title=""/>
          </v:shape>
          <o:OLEObject Type="Embed" ProgID="Equation.3" ShapeID="_x0000_i1271" DrawAspect="Content" ObjectID="_1682240674" r:id="rId474"/>
        </w:object>
      </w:r>
      <w:r w:rsidRPr="00B26C14">
        <w:rPr>
          <w:lang w:val="sr-Cyrl-CS"/>
        </w:rPr>
        <w:t xml:space="preserve">болса, онда теңдеулер жүйесi - анықталмаған. Соңғы жағдайларға тоқталайық. (3.15) теңдеулер жүйесi үйлесiмдi болып, </w:t>
      </w:r>
      <w:r w:rsidRPr="00B26C14">
        <w:rPr>
          <w:lang w:val="sr-Cyrl-CS"/>
        </w:rPr>
        <w:object w:dxaOrig="600" w:dyaOrig="240">
          <v:shape id="_x0000_i1272" type="#_x0000_t75" style="width:30pt;height:12pt" o:ole="" fillcolor="window">
            <v:imagedata r:id="rId475" o:title=""/>
          </v:shape>
          <o:OLEObject Type="Embed" ProgID="Equation.3" ShapeID="_x0000_i1272" DrawAspect="Content" ObjectID="_1682240675" r:id="rId476"/>
        </w:object>
      </w:r>
      <w:r w:rsidRPr="00B26C14">
        <w:rPr>
          <w:lang w:val="sr-Cyrl-CS"/>
        </w:rPr>
        <w:t xml:space="preserve"> болсын. А матрицасының қандайда бiр базистiк минорын қарастырайық. Бұл минордың кез келген жолын бөлiп аламыз. Бұл жолдың </w:t>
      </w:r>
      <w:r w:rsidRPr="00B26C14">
        <w:rPr>
          <w:lang w:val="sr-Cyrl-CS"/>
        </w:rPr>
        <w:lastRenderedPageBreak/>
        <w:t xml:space="preserve">элементтерi, (3.15) теңдеулер жүйесiндегi </w:t>
      </w:r>
      <w:r w:rsidRPr="00B26C14">
        <w:rPr>
          <w:lang w:val="sr-Cyrl-CS"/>
        </w:rPr>
        <w:object w:dxaOrig="180" w:dyaOrig="200">
          <v:shape id="_x0000_i1273" type="#_x0000_t75" style="width:9pt;height:9.75pt" o:ole="" fillcolor="window">
            <v:imagedata r:id="rId477" o:title=""/>
          </v:shape>
          <o:OLEObject Type="Embed" ProgID="Equation.3" ShapeID="_x0000_i1273" DrawAspect="Content" ObjectID="_1682240676" r:id="rId478"/>
        </w:object>
      </w:r>
      <w:r w:rsidRPr="00B26C14">
        <w:rPr>
          <w:lang w:val="sr-Cyrl-CS"/>
        </w:rPr>
        <w:t xml:space="preserve"> ,белгiсiздердiң коэффенттерi болады. Бұл </w:t>
      </w:r>
      <w:r w:rsidRPr="00B26C14">
        <w:rPr>
          <w:lang w:val="sr-Cyrl-CS"/>
        </w:rPr>
        <w:object w:dxaOrig="180" w:dyaOrig="200">
          <v:shape id="_x0000_i1274" type="#_x0000_t75" style="width:9pt;height:9.75pt" o:ole="" fillcolor="window">
            <v:imagedata r:id="rId477" o:title=""/>
          </v:shape>
          <o:OLEObject Type="Embed" ProgID="Equation.3" ShapeID="_x0000_i1274" DrawAspect="Content" ObjectID="_1682240677" r:id="rId479"/>
        </w:object>
      </w:r>
      <w:r w:rsidRPr="00B26C14">
        <w:rPr>
          <w:lang w:val="sr-Cyrl-CS"/>
        </w:rPr>
        <w:t xml:space="preserve">белгiсiздi қарастырылып отырған теңдеулер жүйесiндегi базистiк белгiсiздерi деп аталады. Ал, қалған </w:t>
      </w:r>
      <w:r w:rsidRPr="00B26C14">
        <w:rPr>
          <w:lang w:val="sr-Cyrl-CS"/>
        </w:rPr>
        <w:object w:dxaOrig="540" w:dyaOrig="220">
          <v:shape id="_x0000_i1275" type="#_x0000_t75" style="width:27pt;height:11.25pt" o:ole="" fillcolor="window">
            <v:imagedata r:id="rId480" o:title=""/>
          </v:shape>
          <o:OLEObject Type="Embed" ProgID="Equation.3" ShapeID="_x0000_i1275" DrawAspect="Content" ObjectID="_1682240678" r:id="rId481"/>
        </w:object>
      </w:r>
      <w:r w:rsidRPr="00B26C14">
        <w:rPr>
          <w:lang w:val="sr-Cyrl-CS"/>
        </w:rPr>
        <w:t>белгiсiздерiн (3.15) жүйесiнiң еркiн белгiсiздерi деп аталады.</w:t>
      </w:r>
    </w:p>
    <w:p w:rsidR="00456C53" w:rsidRPr="00B26C14" w:rsidRDefault="00456C53" w:rsidP="00456C53">
      <w:pPr>
        <w:ind w:firstLine="540"/>
        <w:jc w:val="both"/>
        <w:rPr>
          <w:lang w:val="sr-Cyrl-CS"/>
        </w:rPr>
      </w:pPr>
    </w:p>
    <w:p w:rsidR="00456C53" w:rsidRPr="00B26C14" w:rsidRDefault="009B66AC" w:rsidP="009B66AC">
      <w:pPr>
        <w:widowControl w:val="0"/>
        <w:tabs>
          <w:tab w:val="left" w:pos="900"/>
        </w:tabs>
        <w:spacing w:line="360" w:lineRule="atLeast"/>
        <w:ind w:left="566"/>
        <w:rPr>
          <w:lang w:val="sr-Cyrl-CS" w:eastAsia="ko-KR"/>
        </w:rPr>
      </w:pPr>
      <w:r w:rsidRPr="00486437">
        <w:rPr>
          <w:b/>
          <w:lang w:val="sr-Cyrl-CS" w:eastAsia="ko-KR"/>
        </w:rPr>
        <w:t>3.6.</w:t>
      </w:r>
      <w:r w:rsidR="00456C53" w:rsidRPr="00486437">
        <w:rPr>
          <w:b/>
          <w:lang w:val="sr-Cyrl-CS" w:eastAsia="ko-KR"/>
        </w:rPr>
        <w:t>Көп салалы экономикадағы Леонтьев моделi</w:t>
      </w:r>
      <w:r w:rsidR="00456C53" w:rsidRPr="00B26C14">
        <w:rPr>
          <w:lang w:val="sr-Cyrl-CS" w:eastAsia="ko-KR"/>
        </w:rPr>
        <w:t>.</w:t>
      </w:r>
    </w:p>
    <w:p w:rsidR="00456C53" w:rsidRPr="00B26C14" w:rsidRDefault="00456C53" w:rsidP="00456C53">
      <w:pPr>
        <w:widowControl w:val="0"/>
        <w:tabs>
          <w:tab w:val="left" w:pos="900"/>
        </w:tabs>
        <w:spacing w:line="360" w:lineRule="atLeast"/>
        <w:ind w:left="566"/>
        <w:jc w:val="both"/>
        <w:rPr>
          <w:lang w:val="sr-Cyrl-CS" w:eastAsia="ko-KR"/>
        </w:rPr>
      </w:pPr>
    </w:p>
    <w:p w:rsidR="00456C53" w:rsidRPr="00B26C14" w:rsidRDefault="00456C53" w:rsidP="00456C53">
      <w:pPr>
        <w:pStyle w:val="34"/>
        <w:spacing w:line="240" w:lineRule="auto"/>
        <w:ind w:left="0" w:firstLine="567"/>
        <w:rPr>
          <w:rFonts w:ascii="Times New Roman" w:hAnsi="Times New Roman"/>
          <w:sz w:val="24"/>
        </w:rPr>
      </w:pPr>
      <w:r w:rsidRPr="00B26C14">
        <w:rPr>
          <w:rFonts w:ascii="Times New Roman" w:hAnsi="Times New Roman"/>
          <w:sz w:val="24"/>
        </w:rPr>
        <w:t>Көп салалы өндiрiс тиiмдiлiгi м</w:t>
      </w:r>
      <w:r w:rsidRPr="00B26C14">
        <w:rPr>
          <w:rFonts w:ascii="Times New Roman" w:hAnsi="Times New Roman"/>
          <w:sz w:val="24"/>
          <w:lang w:val="kk-KZ"/>
        </w:rPr>
        <w:t>а</w:t>
      </w:r>
      <w:r w:rsidRPr="00B26C14">
        <w:rPr>
          <w:rFonts w:ascii="Times New Roman" w:hAnsi="Times New Roman"/>
          <w:sz w:val="24"/>
        </w:rPr>
        <w:t>кроэкономикада балансты</w:t>
      </w:r>
      <w:r w:rsidRPr="00B26C14">
        <w:rPr>
          <w:rFonts w:ascii="Times New Roman" w:hAnsi="Times New Roman"/>
          <w:sz w:val="24"/>
          <w:lang w:val="kk-KZ"/>
        </w:rPr>
        <w:t xml:space="preserve"> </w:t>
      </w:r>
      <w:r w:rsidRPr="00B26C14">
        <w:rPr>
          <w:rFonts w:ascii="Times New Roman" w:hAnsi="Times New Roman"/>
          <w:sz w:val="24"/>
        </w:rPr>
        <w:t xml:space="preserve">талдау, және есептеумен анықталады. Мұнда сала шикiзат сатып алушы және өндiрiлген өнiм сатушысы болып табылады. Мәселен, бiр жылда шығарылатын өнiм көлемi </w:t>
      </w:r>
      <w:r w:rsidR="00C47B67" w:rsidRPr="00B26C14">
        <w:rPr>
          <w:rFonts w:ascii="Times New Roman" w:hAnsi="Times New Roman"/>
          <w:position w:val="-12"/>
          <w:sz w:val="24"/>
        </w:rPr>
        <w:object w:dxaOrig="240" w:dyaOrig="360">
          <v:shape id="_x0000_i1276" type="#_x0000_t75" style="width:12pt;height:18pt" o:ole="" fillcolor="window">
            <v:imagedata r:id="rId482" o:title=""/>
          </v:shape>
          <o:OLEObject Type="Embed" ProgID="Equation.3" ShapeID="_x0000_i1276" DrawAspect="Content" ObjectID="_1682240679" r:id="rId483"/>
        </w:object>
      </w:r>
      <w:r w:rsidRPr="00B26C14">
        <w:rPr>
          <w:rFonts w:ascii="Times New Roman" w:hAnsi="Times New Roman"/>
          <w:sz w:val="24"/>
        </w:rPr>
        <w:t xml:space="preserve">, </w:t>
      </w:r>
      <w:r w:rsidR="00C47B67" w:rsidRPr="00B26C14">
        <w:rPr>
          <w:rFonts w:ascii="Times New Roman" w:hAnsi="Times New Roman"/>
          <w:position w:val="-10"/>
          <w:sz w:val="24"/>
        </w:rPr>
        <w:object w:dxaOrig="200" w:dyaOrig="300">
          <v:shape id="_x0000_i1277" type="#_x0000_t75" style="width:9.75pt;height:15pt" o:ole="" fillcolor="window">
            <v:imagedata r:id="rId484" o:title=""/>
          </v:shape>
          <o:OLEObject Type="Embed" ProgID="Equation.3" ShapeID="_x0000_i1277" DrawAspect="Content" ObjectID="_1682240680" r:id="rId485"/>
        </w:object>
      </w:r>
      <w:r w:rsidRPr="00B26C14">
        <w:rPr>
          <w:rFonts w:ascii="Times New Roman" w:hAnsi="Times New Roman"/>
          <w:sz w:val="24"/>
        </w:rPr>
        <w:t>-сала бойынша (</w:t>
      </w:r>
      <w:r w:rsidR="00C47B67" w:rsidRPr="00B26C14">
        <w:rPr>
          <w:rFonts w:ascii="Times New Roman" w:hAnsi="Times New Roman"/>
          <w:position w:val="-10"/>
          <w:sz w:val="24"/>
        </w:rPr>
        <w:object w:dxaOrig="940" w:dyaOrig="320">
          <v:shape id="_x0000_i1278" type="#_x0000_t75" style="width:47.25pt;height:15.75pt" o:ole="" fillcolor="window">
            <v:imagedata r:id="rId486" o:title=""/>
          </v:shape>
          <o:OLEObject Type="Embed" ProgID="Equation.3" ShapeID="_x0000_i1278" DrawAspect="Content" ObjectID="_1682240681" r:id="rId487"/>
        </w:object>
      </w:r>
      <w:r w:rsidRPr="00B26C14">
        <w:rPr>
          <w:rFonts w:ascii="Times New Roman" w:hAnsi="Times New Roman"/>
          <w:sz w:val="24"/>
        </w:rPr>
        <w:t>) өнiм шығаруға қажеттi шикiзат көлемi-</w:t>
      </w:r>
      <w:r w:rsidR="00C47B67" w:rsidRPr="00B26C14">
        <w:rPr>
          <w:rFonts w:ascii="Times New Roman" w:hAnsi="Times New Roman"/>
          <w:position w:val="-10"/>
          <w:sz w:val="24"/>
        </w:rPr>
        <w:object w:dxaOrig="1160" w:dyaOrig="320">
          <v:shape id="_x0000_i1279" type="#_x0000_t75" style="width:57.75pt;height:15.75pt" o:ole="" fillcolor="window">
            <v:imagedata r:id="rId488" o:title=""/>
          </v:shape>
          <o:OLEObject Type="Embed" ProgID="Equation.3" ShapeID="_x0000_i1279" DrawAspect="Content" ObjectID="_1682240682" r:id="rId489"/>
        </w:object>
      </w:r>
      <w:r w:rsidRPr="00B26C14">
        <w:rPr>
          <w:rFonts w:ascii="Times New Roman" w:hAnsi="Times New Roman"/>
          <w:sz w:val="24"/>
        </w:rPr>
        <w:t xml:space="preserve"> </w:t>
      </w:r>
      <w:r w:rsidR="00C47B67" w:rsidRPr="00B26C14">
        <w:rPr>
          <w:rFonts w:ascii="Times New Roman" w:hAnsi="Times New Roman"/>
          <w:position w:val="-6"/>
          <w:sz w:val="24"/>
        </w:rPr>
        <w:object w:dxaOrig="139" w:dyaOrig="260">
          <v:shape id="_x0000_i1280" type="#_x0000_t75" style="width:6.75pt;height:12.75pt" o:ole="" fillcolor="window">
            <v:imagedata r:id="rId490" o:title=""/>
          </v:shape>
          <o:OLEObject Type="Embed" ProgID="Equation.3" ShapeID="_x0000_i1280" DrawAspect="Content" ObjectID="_1682240683" r:id="rId491"/>
        </w:object>
      </w:r>
      <w:r w:rsidRPr="00B26C14">
        <w:rPr>
          <w:rFonts w:ascii="Times New Roman" w:hAnsi="Times New Roman"/>
          <w:sz w:val="24"/>
        </w:rPr>
        <w:t>-сала бойынша қолданылғ</w:t>
      </w:r>
      <w:r w:rsidRPr="00B26C14">
        <w:rPr>
          <w:rFonts w:ascii="Times New Roman" w:hAnsi="Times New Roman"/>
          <w:sz w:val="24"/>
          <w:lang w:val="kk-KZ"/>
        </w:rPr>
        <w:t>ан</w:t>
      </w:r>
      <w:r w:rsidRPr="00B26C14">
        <w:rPr>
          <w:rFonts w:ascii="Times New Roman" w:hAnsi="Times New Roman"/>
          <w:sz w:val="24"/>
        </w:rPr>
        <w:t xml:space="preserve"> шикiзат мөлшерi.</w:t>
      </w:r>
    </w:p>
    <w:p w:rsidR="00456C53" w:rsidRPr="00B26C14" w:rsidRDefault="00456C53" w:rsidP="00456C53">
      <w:pPr>
        <w:pStyle w:val="34"/>
        <w:tabs>
          <w:tab w:val="num" w:pos="1287"/>
        </w:tabs>
        <w:spacing w:line="240" w:lineRule="auto"/>
        <w:ind w:left="0" w:firstLine="567"/>
        <w:rPr>
          <w:rFonts w:ascii="Times New Roman" w:hAnsi="Times New Roman"/>
          <w:sz w:val="24"/>
        </w:rPr>
      </w:pPr>
      <w:r w:rsidRPr="00B26C14">
        <w:rPr>
          <w:rFonts w:ascii="Times New Roman" w:hAnsi="Times New Roman"/>
          <w:sz w:val="24"/>
        </w:rPr>
        <w:t>Сонда шығындар коэффициентi:</w:t>
      </w:r>
      <w:r w:rsidR="00C47B67" w:rsidRPr="00B26C14">
        <w:rPr>
          <w:rFonts w:ascii="Times New Roman" w:hAnsi="Times New Roman"/>
          <w:sz w:val="24"/>
        </w:rPr>
        <w:t xml:space="preserve"> </w:t>
      </w:r>
      <w:r w:rsidR="00C47B67" w:rsidRPr="00B26C14">
        <w:rPr>
          <w:rFonts w:ascii="Times New Roman" w:hAnsi="Times New Roman"/>
          <w:position w:val="-32"/>
          <w:sz w:val="24"/>
        </w:rPr>
        <w:object w:dxaOrig="859" w:dyaOrig="740">
          <v:shape id="_x0000_i1281" type="#_x0000_t75" style="width:42.75pt;height:36.75pt" o:ole="" fillcolor="window">
            <v:imagedata r:id="rId492" o:title=""/>
          </v:shape>
          <o:OLEObject Type="Embed" ProgID="Equation.3" ShapeID="_x0000_i1281" DrawAspect="Content" ObjectID="_1682240684" r:id="rId493"/>
        </w:object>
      </w:r>
      <w:r w:rsidRPr="00B26C14">
        <w:rPr>
          <w:rFonts w:ascii="Times New Roman" w:hAnsi="Times New Roman"/>
          <w:sz w:val="24"/>
        </w:rPr>
        <w:t>, (</w:t>
      </w:r>
      <w:r w:rsidR="00C47B67" w:rsidRPr="00B26C14">
        <w:rPr>
          <w:rFonts w:ascii="Times New Roman" w:hAnsi="Times New Roman"/>
          <w:position w:val="-10"/>
          <w:sz w:val="24"/>
        </w:rPr>
        <w:object w:dxaOrig="940" w:dyaOrig="320">
          <v:shape id="_x0000_i1282" type="#_x0000_t75" style="width:47.25pt;height:15.75pt" o:ole="" fillcolor="window">
            <v:imagedata r:id="rId494" o:title=""/>
          </v:shape>
          <o:OLEObject Type="Embed" ProgID="Equation.3" ShapeID="_x0000_i1282" DrawAspect="Content" ObjectID="_1682240685" r:id="rId495"/>
        </w:object>
      </w:r>
      <w:r w:rsidRPr="00B26C14">
        <w:rPr>
          <w:rFonts w:ascii="Times New Roman" w:hAnsi="Times New Roman"/>
          <w:sz w:val="24"/>
        </w:rPr>
        <w:t>)</w:t>
      </w:r>
    </w:p>
    <w:p w:rsidR="00456C53" w:rsidRPr="00B26C14" w:rsidRDefault="00F71390" w:rsidP="00456C53">
      <w:pPr>
        <w:pStyle w:val="34"/>
        <w:tabs>
          <w:tab w:val="num" w:pos="1287"/>
        </w:tabs>
        <w:spacing w:line="240" w:lineRule="auto"/>
        <w:ind w:left="0" w:firstLine="567"/>
        <w:rPr>
          <w:rFonts w:ascii="Times New Roman" w:hAnsi="Times New Roman"/>
          <w:sz w:val="24"/>
        </w:rPr>
      </w:pPr>
      <w:r w:rsidRPr="00B26C14">
        <w:rPr>
          <w:rFonts w:ascii="Times New Roman" w:hAnsi="Times New Roman"/>
          <w:sz w:val="24"/>
          <w:lang w:val="kk-KZ"/>
        </w:rPr>
        <w:t>Ө</w:t>
      </w:r>
      <w:r w:rsidR="00456C53" w:rsidRPr="00B26C14">
        <w:rPr>
          <w:rFonts w:ascii="Times New Roman" w:hAnsi="Times New Roman"/>
          <w:sz w:val="24"/>
        </w:rPr>
        <w:t>нiм көлемi мен шикiзатқа арасындағы сызықтық байланыс:</w:t>
      </w:r>
      <w:r w:rsidRPr="00B26C14">
        <w:rPr>
          <w:rFonts w:ascii="Times New Roman" w:hAnsi="Times New Roman"/>
          <w:position w:val="-14"/>
          <w:sz w:val="24"/>
        </w:rPr>
        <w:object w:dxaOrig="999" w:dyaOrig="380">
          <v:shape id="_x0000_i1283" type="#_x0000_t75" style="width:50.25pt;height:18.75pt" o:ole="" fillcolor="window">
            <v:imagedata r:id="rId496" o:title=""/>
          </v:shape>
          <o:OLEObject Type="Embed" ProgID="Equation.3" ShapeID="_x0000_i1283" DrawAspect="Content" ObjectID="_1682240686" r:id="rId497"/>
        </w:object>
      </w:r>
    </w:p>
    <w:p w:rsidR="00456C53" w:rsidRPr="00B26C14" w:rsidRDefault="00456C53" w:rsidP="00456C53">
      <w:pPr>
        <w:widowControl w:val="0"/>
        <w:tabs>
          <w:tab w:val="left" w:pos="1560"/>
        </w:tabs>
        <w:ind w:firstLine="567"/>
        <w:jc w:val="both"/>
        <w:rPr>
          <w:lang w:val="sr-Cyrl-CS"/>
        </w:rPr>
      </w:pPr>
      <w:r w:rsidRPr="00B26C14">
        <w:rPr>
          <w:lang w:val="sr-Cyrl-CS" w:eastAsia="ko-KR"/>
        </w:rPr>
        <w:t>Көп салалы өндiрiс тиiмдiлiгi(баланс)</w:t>
      </w:r>
      <w:r w:rsidR="00F71390" w:rsidRPr="00B26C14">
        <w:rPr>
          <w:lang w:val="sr-Cyrl-CS" w:eastAsia="ko-KR"/>
        </w:rPr>
        <w:t xml:space="preserve"> </w:t>
      </w:r>
      <w:r w:rsidR="00F71390" w:rsidRPr="00B26C14">
        <w:rPr>
          <w:position w:val="-16"/>
          <w:lang w:val="sr-Cyrl-CS" w:eastAsia="ko-KR"/>
        </w:rPr>
        <w:object w:dxaOrig="1939" w:dyaOrig="460">
          <v:shape id="_x0000_i1284" type="#_x0000_t75" style="width:96.75pt;height:23.25pt" o:ole="" fillcolor="window">
            <v:imagedata r:id="rId498" o:title=""/>
          </v:shape>
          <o:OLEObject Type="Embed" ProgID="Equation.3" ShapeID="_x0000_i1284" DrawAspect="Content" ObjectID="_1682240687" r:id="rId499"/>
        </w:object>
      </w:r>
      <w:r w:rsidRPr="00B26C14">
        <w:rPr>
          <w:lang w:val="sr-Cyrl-CS" w:eastAsia="ko-KR"/>
        </w:rPr>
        <w:t>(</w:t>
      </w:r>
      <w:r w:rsidR="00F71390" w:rsidRPr="00B26C14">
        <w:rPr>
          <w:position w:val="-10"/>
        </w:rPr>
        <w:object w:dxaOrig="940" w:dyaOrig="320">
          <v:shape id="_x0000_i1285" type="#_x0000_t75" style="width:47.25pt;height:15.75pt" o:ole="" fillcolor="window">
            <v:imagedata r:id="rId500" o:title=""/>
          </v:shape>
          <o:OLEObject Type="Embed" ProgID="Equation.3" ShapeID="_x0000_i1285" DrawAspect="Content" ObjectID="_1682240688" r:id="rId501"/>
        </w:object>
      </w:r>
      <w:r w:rsidRPr="00B26C14">
        <w:rPr>
          <w:lang w:val="sr-Cyrl-CS"/>
        </w:rPr>
        <w:t>)</w:t>
      </w:r>
    </w:p>
    <w:p w:rsidR="00456C53" w:rsidRPr="00B26C14" w:rsidRDefault="00456C53" w:rsidP="00456C53">
      <w:pPr>
        <w:widowControl w:val="0"/>
        <w:tabs>
          <w:tab w:val="left" w:pos="1560"/>
        </w:tabs>
        <w:ind w:firstLine="567"/>
        <w:jc w:val="both"/>
        <w:rPr>
          <w:lang w:val="sr-Cyrl-CS" w:eastAsia="ko-KR"/>
        </w:rPr>
      </w:pP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 xml:space="preserve">                           </w:t>
      </w:r>
      <w:r w:rsidR="00F71390" w:rsidRPr="00B26C14">
        <w:rPr>
          <w:position w:val="-68"/>
          <w:lang w:val="sr-Cyrl-CS" w:eastAsia="ko-KR"/>
        </w:rPr>
        <w:object w:dxaOrig="3200" w:dyaOrig="1480">
          <v:shape id="_x0000_i1286" type="#_x0000_t75" style="width:159.75pt;height:74.25pt" o:ole="" fillcolor="window">
            <v:imagedata r:id="rId502" o:title=""/>
          </v:shape>
          <o:OLEObject Type="Embed" ProgID="Equation.3" ShapeID="_x0000_i1286" DrawAspect="Content" ObjectID="_1682240689" r:id="rId503"/>
        </w:object>
      </w:r>
      <w:r w:rsidRPr="00B26C14">
        <w:rPr>
          <w:lang w:val="sr-Cyrl-CS" w:eastAsia="ko-KR"/>
        </w:rPr>
        <w:t xml:space="preserve">    </w:t>
      </w:r>
      <w:r w:rsidR="00F71390" w:rsidRPr="00B26C14">
        <w:rPr>
          <w:position w:val="-70"/>
          <w:lang w:val="sr-Cyrl-CS" w:eastAsia="ko-KR"/>
        </w:rPr>
        <w:object w:dxaOrig="980" w:dyaOrig="1520">
          <v:shape id="_x0000_i1287" type="#_x0000_t75" style="width:48.75pt;height:75.75pt" o:ole="" fillcolor="window">
            <v:imagedata r:id="rId504" o:title=""/>
          </v:shape>
          <o:OLEObject Type="Embed" ProgID="Equation.3" ShapeID="_x0000_i1287" DrawAspect="Content" ObjectID="_1682240690" r:id="rId505"/>
        </w:object>
      </w:r>
    </w:p>
    <w:p w:rsidR="00456C53" w:rsidRPr="00B26C14" w:rsidRDefault="00456C53" w:rsidP="00456C53">
      <w:pPr>
        <w:widowControl w:val="0"/>
        <w:tabs>
          <w:tab w:val="left" w:pos="1560"/>
        </w:tabs>
        <w:jc w:val="both"/>
        <w:rPr>
          <w:lang w:val="sr-Cyrl-CS" w:eastAsia="ko-KR"/>
        </w:rPr>
      </w:pPr>
      <w:r w:rsidRPr="00B26C14">
        <w:rPr>
          <w:lang w:val="sr-Cyrl-CS" w:eastAsia="ko-KR"/>
        </w:rPr>
        <w:t xml:space="preserve">белгiлесек, матрицалық түрде </w:t>
      </w:r>
      <w:r w:rsidR="00F71390" w:rsidRPr="00B26C14">
        <w:rPr>
          <w:position w:val="-6"/>
          <w:lang w:val="sr-Cyrl-CS" w:eastAsia="ko-KR"/>
        </w:rPr>
        <w:object w:dxaOrig="1180" w:dyaOrig="279">
          <v:shape id="_x0000_i1288" type="#_x0000_t75" style="width:59.25pt;height:14.25pt" o:ole="" fillcolor="window">
            <v:imagedata r:id="rId506" o:title=""/>
          </v:shape>
          <o:OLEObject Type="Embed" ProgID="Equation.3" ShapeID="_x0000_i1288" DrawAspect="Content" ObjectID="_1682240691" r:id="rId507"/>
        </w:object>
      </w:r>
      <w:r w:rsidRPr="00B26C14">
        <w:rPr>
          <w:lang w:val="sr-Cyrl-CS" w:eastAsia="ko-KR"/>
        </w:rPr>
        <w:t xml:space="preserve"> болады.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 xml:space="preserve">Көп салалы өндiрiс тиiмдiлiгi (балансы), </w:t>
      </w:r>
      <w:r w:rsidR="00F71390" w:rsidRPr="00B26C14">
        <w:rPr>
          <w:position w:val="-4"/>
          <w:lang w:val="sr-Cyrl-CS" w:eastAsia="ko-KR"/>
        </w:rPr>
        <w:object w:dxaOrig="279" w:dyaOrig="260">
          <v:shape id="_x0000_i1289" type="#_x0000_t75" style="width:14.25pt;height:12.75pt" o:ole="" fillcolor="window">
            <v:imagedata r:id="rId508" o:title=""/>
          </v:shape>
          <o:OLEObject Type="Embed" ProgID="Equation.3" ShapeID="_x0000_i1289" DrawAspect="Content" ObjectID="_1682240692" r:id="rId509"/>
        </w:object>
      </w:r>
      <w:r w:rsidRPr="00B26C14">
        <w:rPr>
          <w:lang w:val="sr-Cyrl-CS" w:eastAsia="ko-KR"/>
        </w:rPr>
        <w:t xml:space="preserve">-шикiзатын қолданып, </w:t>
      </w:r>
      <w:r w:rsidR="00F71390" w:rsidRPr="00B26C14">
        <w:rPr>
          <w:position w:val="-4"/>
          <w:lang w:val="sr-Cyrl-CS" w:eastAsia="ko-KR"/>
        </w:rPr>
        <w:object w:dxaOrig="240" w:dyaOrig="260">
          <v:shape id="_x0000_i1290" type="#_x0000_t75" style="width:12pt;height:12.75pt" o:ole="" fillcolor="window">
            <v:imagedata r:id="rId510" o:title=""/>
          </v:shape>
          <o:OLEObject Type="Embed" ProgID="Equation.3" ShapeID="_x0000_i1290" DrawAspect="Content" ObjectID="_1682240693" r:id="rId511"/>
        </w:object>
      </w:r>
      <w:r w:rsidRPr="00B26C14">
        <w:rPr>
          <w:lang w:val="sr-Cyrl-CS" w:eastAsia="ko-KR"/>
        </w:rPr>
        <w:t xml:space="preserve">-шығынын шығара отырып, </w:t>
      </w:r>
      <w:r w:rsidR="00F71390" w:rsidRPr="00B26C14">
        <w:rPr>
          <w:position w:val="-4"/>
          <w:lang w:val="sr-Cyrl-CS" w:eastAsia="ko-KR"/>
        </w:rPr>
        <w:object w:dxaOrig="220" w:dyaOrig="260">
          <v:shape id="_x0000_i1291" type="#_x0000_t75" style="width:11.25pt;height:12.75pt" o:ole="" fillcolor="window">
            <v:imagedata r:id="rId512" o:title=""/>
          </v:shape>
          <o:OLEObject Type="Embed" ProgID="Equation.3" ShapeID="_x0000_i1291" DrawAspect="Content" ObjectID="_1682240694" r:id="rId513"/>
        </w:object>
      </w:r>
      <w:r w:rsidRPr="00B26C14">
        <w:rPr>
          <w:lang w:val="sr-Cyrl-CS" w:eastAsia="ko-KR"/>
        </w:rPr>
        <w:t>-өнiмiн шығарудан тұрады.</w:t>
      </w:r>
    </w:p>
    <w:p w:rsidR="00456C53" w:rsidRPr="00486437" w:rsidRDefault="009B66AC" w:rsidP="009B66AC">
      <w:pPr>
        <w:widowControl w:val="0"/>
        <w:tabs>
          <w:tab w:val="left" w:pos="1560"/>
        </w:tabs>
        <w:spacing w:before="240" w:after="240"/>
        <w:ind w:left="360"/>
        <w:rPr>
          <w:b/>
          <w:lang w:val="sr-Cyrl-CS" w:eastAsia="ko-KR"/>
        </w:rPr>
      </w:pPr>
      <w:r w:rsidRPr="00486437">
        <w:rPr>
          <w:b/>
          <w:lang w:val="sr-Cyrl-CS" w:eastAsia="ko-KR"/>
        </w:rPr>
        <w:t xml:space="preserve">3.7. </w:t>
      </w:r>
      <w:r w:rsidR="00486437" w:rsidRPr="00486437">
        <w:rPr>
          <w:b/>
          <w:lang w:val="kk-KZ" w:eastAsia="ko-KR"/>
        </w:rPr>
        <w:t>Жаттығу</w:t>
      </w:r>
      <w:r w:rsidRPr="00486437">
        <w:rPr>
          <w:b/>
          <w:lang w:val="kk-KZ" w:eastAsia="ko-KR"/>
        </w:rPr>
        <w:t xml:space="preserve"> есептер</w:t>
      </w:r>
      <w:r w:rsidR="00486437" w:rsidRPr="00486437">
        <w:rPr>
          <w:b/>
          <w:lang w:val="kk-KZ" w:eastAsia="ko-KR"/>
        </w:rPr>
        <w:t>і</w:t>
      </w:r>
      <w:r w:rsidR="00456C53" w:rsidRPr="00486437">
        <w:rPr>
          <w:b/>
          <w:lang w:val="sr-Cyrl-CS" w:eastAsia="ko-KR"/>
        </w:rPr>
        <w:t>.</w:t>
      </w:r>
    </w:p>
    <w:p w:rsidR="00773CF2" w:rsidRPr="00B26C14" w:rsidRDefault="00773CF2" w:rsidP="00773CF2">
      <w:pPr>
        <w:widowControl w:val="0"/>
        <w:tabs>
          <w:tab w:val="left" w:pos="1560"/>
        </w:tabs>
        <w:ind w:firstLine="567"/>
        <w:jc w:val="both"/>
        <w:rPr>
          <w:lang w:val="sr-Cyrl-CS" w:eastAsia="ko-KR"/>
        </w:rPr>
      </w:pPr>
      <w:r w:rsidRPr="00B26C14">
        <w:rPr>
          <w:lang w:val="sr-Cyrl-CS" w:eastAsia="ko-KR"/>
        </w:rPr>
        <w:t>Мысал-</w:t>
      </w:r>
      <w:r w:rsidRPr="00B26C14">
        <w:rPr>
          <w:lang w:val="kk-KZ" w:eastAsia="ko-KR"/>
        </w:rPr>
        <w:t>1</w:t>
      </w:r>
      <w:r w:rsidRPr="00B26C14">
        <w:rPr>
          <w:lang w:val="sr-Cyrl-CS" w:eastAsia="ko-KR"/>
        </w:rPr>
        <w:t>. Теңдеулер жүйес</w:t>
      </w:r>
      <w:r w:rsidRPr="00B26C14">
        <w:rPr>
          <w:lang w:val="en-US" w:eastAsia="ko-KR"/>
        </w:rPr>
        <w:t>i</w:t>
      </w:r>
      <w:r w:rsidRPr="00B26C14">
        <w:rPr>
          <w:lang w:val="sr-Cyrl-CS" w:eastAsia="ko-KR"/>
        </w:rPr>
        <w:t>н шешу керек.</w:t>
      </w:r>
    </w:p>
    <w:p w:rsidR="00773CF2" w:rsidRPr="00B26C14" w:rsidRDefault="00773CF2" w:rsidP="00773CF2">
      <w:pPr>
        <w:widowControl w:val="0"/>
        <w:tabs>
          <w:tab w:val="left" w:pos="1560"/>
        </w:tabs>
        <w:ind w:firstLine="567"/>
        <w:jc w:val="both"/>
        <w:rPr>
          <w:lang w:val="sr-Cyrl-CS" w:eastAsia="ko-KR"/>
        </w:rPr>
      </w:pPr>
      <w:r w:rsidRPr="00B26C14">
        <w:rPr>
          <w:lang w:val="sr-Cyrl-CS" w:eastAsia="ko-KR"/>
        </w:rPr>
        <w:tab/>
      </w:r>
      <w:r w:rsidR="00F71390" w:rsidRPr="00B26C14">
        <w:rPr>
          <w:position w:val="-32"/>
          <w:lang w:val="en-US" w:eastAsia="ko-KR"/>
        </w:rPr>
        <w:object w:dxaOrig="1520" w:dyaOrig="760">
          <v:shape id="_x0000_i1292" type="#_x0000_t75" style="width:75.75pt;height:38.25pt" o:ole="" fillcolor="window">
            <v:imagedata r:id="rId514" o:title=""/>
          </v:shape>
          <o:OLEObject Type="Embed" ProgID="Equation.3" ShapeID="_x0000_i1292" DrawAspect="Content" ObjectID="_1682240695" r:id="rId515"/>
        </w:object>
      </w:r>
      <w:r w:rsidRPr="00B26C14">
        <w:rPr>
          <w:lang w:val="sr-Cyrl-CS" w:eastAsia="ko-KR"/>
        </w:rPr>
        <w:t xml:space="preserve">        </w:t>
      </w:r>
    </w:p>
    <w:p w:rsidR="00773CF2" w:rsidRPr="00B26C14" w:rsidRDefault="00773CF2" w:rsidP="00773CF2">
      <w:pPr>
        <w:widowControl w:val="0"/>
        <w:tabs>
          <w:tab w:val="left" w:pos="1560"/>
        </w:tabs>
        <w:ind w:firstLine="567"/>
        <w:jc w:val="both"/>
        <w:rPr>
          <w:lang w:val="sr-Cyrl-CS" w:eastAsia="ko-KR"/>
        </w:rPr>
      </w:pPr>
      <w:r w:rsidRPr="00B26C14">
        <w:rPr>
          <w:lang w:val="sr-Cyrl-CS" w:eastAsia="ko-KR"/>
        </w:rPr>
        <w:t>Шешу</w:t>
      </w:r>
      <w:r w:rsidRPr="00B26C14">
        <w:rPr>
          <w:lang w:val="sr-Cyrl-CS"/>
        </w:rPr>
        <w:t>i</w:t>
      </w:r>
      <w:r w:rsidRPr="00B26C14">
        <w:rPr>
          <w:lang w:val="sr-Cyrl-CS" w:eastAsia="ko-KR"/>
        </w:rPr>
        <w:t>:  Теңдеулер жүйес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 xml:space="preserve">ң анықтаушы </w:t>
      </w:r>
      <w:r w:rsidR="00F71390" w:rsidRPr="00B26C14">
        <w:rPr>
          <w:position w:val="-30"/>
          <w:lang w:val="en-US" w:eastAsia="ko-KR"/>
        </w:rPr>
        <w:object w:dxaOrig="1939" w:dyaOrig="720">
          <v:shape id="_x0000_i1293" type="#_x0000_t75" style="width:96.75pt;height:36pt" o:ole="" fillcolor="window">
            <v:imagedata r:id="rId516" o:title=""/>
          </v:shape>
          <o:OLEObject Type="Embed" ProgID="Equation.3" ShapeID="_x0000_i1293" DrawAspect="Content" ObjectID="_1682240696" r:id="rId517"/>
        </w:object>
      </w:r>
      <w:r w:rsidRPr="00B26C14">
        <w:rPr>
          <w:lang w:val="sr-Cyrl-CS" w:eastAsia="ko-KR"/>
        </w:rPr>
        <w:t>, сондықтан, оның шеш</w:t>
      </w:r>
      <w:r w:rsidRPr="00B26C14">
        <w:rPr>
          <w:lang w:val="en-US" w:eastAsia="ko-KR"/>
        </w:rPr>
        <w:t>i</w:t>
      </w:r>
      <w:r w:rsidRPr="00B26C14">
        <w:rPr>
          <w:lang w:val="sr-Cyrl-CS" w:eastAsia="ko-KR"/>
        </w:rPr>
        <w:t>м</w:t>
      </w:r>
      <w:r w:rsidRPr="00B26C14">
        <w:rPr>
          <w:lang w:val="en-US" w:eastAsia="ko-KR"/>
        </w:rPr>
        <w:t>i</w:t>
      </w:r>
      <w:r w:rsidRPr="00B26C14">
        <w:rPr>
          <w:lang w:val="sr-Cyrl-CS" w:eastAsia="ko-KR"/>
        </w:rPr>
        <w:t xml:space="preserve"> Крамер формуласымен анықталады.</w:t>
      </w:r>
    </w:p>
    <w:p w:rsidR="00773CF2" w:rsidRPr="00B26C14" w:rsidRDefault="00773CF2" w:rsidP="00773CF2">
      <w:pPr>
        <w:widowControl w:val="0"/>
        <w:tabs>
          <w:tab w:val="left" w:pos="1560"/>
        </w:tabs>
        <w:ind w:firstLine="567"/>
        <w:jc w:val="both"/>
        <w:rPr>
          <w:lang w:val="sr-Cyrl-CS" w:eastAsia="ko-KR"/>
        </w:rPr>
      </w:pPr>
      <w:r w:rsidRPr="00B26C14">
        <w:rPr>
          <w:lang w:val="sr-Cyrl-CS" w:eastAsia="ko-KR"/>
        </w:rPr>
        <w:t xml:space="preserve">                   </w:t>
      </w:r>
      <w:r w:rsidRPr="00B26C14">
        <w:rPr>
          <w:lang w:val="sr-Cyrl-CS" w:eastAsia="ko-KR"/>
        </w:rPr>
        <w:tab/>
      </w:r>
      <w:r w:rsidRPr="00B26C14">
        <w:rPr>
          <w:lang w:val="en-US" w:eastAsia="ko-KR"/>
        </w:rPr>
        <w:object w:dxaOrig="2200" w:dyaOrig="780">
          <v:shape id="_x0000_i1294" type="#_x0000_t75" style="width:110.25pt;height:39pt" o:ole="" fillcolor="window">
            <v:imagedata r:id="rId518" o:title=""/>
          </v:shape>
          <o:OLEObject Type="Embed" ProgID="Equation.3" ShapeID="_x0000_i1294" DrawAspect="Content" ObjectID="_1682240697" r:id="rId519"/>
        </w:object>
      </w:r>
      <w:r w:rsidRPr="00B26C14">
        <w:rPr>
          <w:lang w:val="sr-Cyrl-CS" w:eastAsia="ko-KR"/>
        </w:rPr>
        <w:t xml:space="preserve">    </w:t>
      </w:r>
      <w:r w:rsidRPr="00B26C14">
        <w:rPr>
          <w:lang w:val="en-US" w:eastAsia="ko-KR"/>
        </w:rPr>
        <w:object w:dxaOrig="1920" w:dyaOrig="780">
          <v:shape id="_x0000_i1295" type="#_x0000_t75" style="width:96pt;height:39pt" o:ole="" fillcolor="window">
            <v:imagedata r:id="rId520" o:title=""/>
          </v:shape>
          <o:OLEObject Type="Embed" ProgID="Equation.3" ShapeID="_x0000_i1295" DrawAspect="Content" ObjectID="_1682240698" r:id="rId521"/>
        </w:object>
      </w:r>
    </w:p>
    <w:p w:rsidR="00773CF2" w:rsidRPr="00B26C14" w:rsidRDefault="00773CF2" w:rsidP="00773CF2">
      <w:pPr>
        <w:widowControl w:val="0"/>
        <w:tabs>
          <w:tab w:val="left" w:pos="1560"/>
        </w:tabs>
        <w:jc w:val="both"/>
        <w:rPr>
          <w:lang w:val="sr-Cyrl-CS" w:eastAsia="ko-KR"/>
        </w:rPr>
      </w:pPr>
      <w:r w:rsidRPr="00B26C14">
        <w:rPr>
          <w:lang w:val="sr-Cyrl-CS" w:eastAsia="ko-KR"/>
        </w:rPr>
        <w:t>Сонда,</w:t>
      </w:r>
      <w:r w:rsidRPr="00B26C14">
        <w:rPr>
          <w:lang w:val="sr-Cyrl-CS" w:eastAsia="ko-KR"/>
        </w:rPr>
        <w:tab/>
      </w:r>
      <w:r w:rsidR="00F71390" w:rsidRPr="00B26C14">
        <w:rPr>
          <w:position w:val="-24"/>
          <w:lang w:val="en-US" w:eastAsia="ko-KR"/>
        </w:rPr>
        <w:object w:dxaOrig="1400" w:dyaOrig="620">
          <v:shape id="_x0000_i1296" type="#_x0000_t75" style="width:69.75pt;height:30.75pt" o:ole="" fillcolor="window">
            <v:imagedata r:id="rId522" o:title=""/>
          </v:shape>
          <o:OLEObject Type="Embed" ProgID="Equation.3" ShapeID="_x0000_i1296" DrawAspect="Content" ObjectID="_1682240699" r:id="rId523"/>
        </w:object>
      </w:r>
      <w:r w:rsidRPr="00B26C14">
        <w:rPr>
          <w:lang w:val="sr-Cyrl-CS" w:eastAsia="ko-KR"/>
        </w:rPr>
        <w:t xml:space="preserve">      </w:t>
      </w:r>
      <w:r w:rsidR="00F71390" w:rsidRPr="00B26C14">
        <w:rPr>
          <w:position w:val="-24"/>
          <w:lang w:val="en-US" w:eastAsia="ko-KR"/>
        </w:rPr>
        <w:object w:dxaOrig="1420" w:dyaOrig="620">
          <v:shape id="_x0000_i1297" type="#_x0000_t75" style="width:71.25pt;height:30.75pt" o:ole="" fillcolor="window">
            <v:imagedata r:id="rId524" o:title=""/>
          </v:shape>
          <o:OLEObject Type="Embed" ProgID="Equation.3" ShapeID="_x0000_i1297" DrawAspect="Content" ObjectID="_1682240700" r:id="rId525"/>
        </w:object>
      </w:r>
    </w:p>
    <w:p w:rsidR="00773CF2" w:rsidRPr="00B26C14" w:rsidRDefault="00F71390" w:rsidP="00773CF2">
      <w:pPr>
        <w:widowControl w:val="0"/>
        <w:tabs>
          <w:tab w:val="left" w:pos="1560"/>
        </w:tabs>
        <w:jc w:val="both"/>
        <w:rPr>
          <w:lang w:val="kk-KZ" w:eastAsia="ko-KR"/>
        </w:rPr>
      </w:pPr>
      <w:r w:rsidRPr="00B26C14">
        <w:rPr>
          <w:position w:val="-10"/>
          <w:lang w:val="en-US" w:eastAsia="ko-KR"/>
        </w:rPr>
        <w:object w:dxaOrig="1160" w:dyaOrig="320">
          <v:shape id="_x0000_i1298" type="#_x0000_t75" style="width:57.75pt;height:15.75pt" o:ole="" fillcolor="window">
            <v:imagedata r:id="rId526" o:title=""/>
          </v:shape>
          <o:OLEObject Type="Embed" ProgID="Equation.3" ShapeID="_x0000_i1298" DrawAspect="Content" ObjectID="_1682240701" r:id="rId527"/>
        </w:object>
      </w:r>
      <w:r w:rsidR="00773CF2" w:rsidRPr="00B26C14">
        <w:rPr>
          <w:lang w:val="sr-Cyrl-CS" w:eastAsia="ko-KR"/>
        </w:rPr>
        <w:t xml:space="preserve"> және </w:t>
      </w:r>
      <w:r w:rsidRPr="00B26C14">
        <w:rPr>
          <w:position w:val="-10"/>
          <w:lang w:val="en-US" w:eastAsia="ko-KR"/>
        </w:rPr>
        <w:object w:dxaOrig="940" w:dyaOrig="320">
          <v:shape id="_x0000_i1299" type="#_x0000_t75" style="width:47.25pt;height:15.75pt" o:ole="" fillcolor="window">
            <v:imagedata r:id="rId528" o:title=""/>
          </v:shape>
          <o:OLEObject Type="Embed" ProgID="Equation.3" ShapeID="_x0000_i1299" DrawAspect="Content" ObjectID="_1682240702" r:id="rId529"/>
        </w:object>
      </w:r>
      <w:r w:rsidR="00773CF2" w:rsidRPr="00B26C14">
        <w:rPr>
          <w:lang w:val="sr-Cyrl-CS" w:eastAsia="ko-KR"/>
        </w:rPr>
        <w:t xml:space="preserve"> теңдеулер</w:t>
      </w:r>
      <w:r w:rsidR="00773CF2" w:rsidRPr="00B26C14">
        <w:rPr>
          <w:lang w:val="en-US" w:eastAsia="ko-KR"/>
        </w:rPr>
        <w:t>i</w:t>
      </w:r>
      <w:r w:rsidR="00773CF2" w:rsidRPr="00B26C14">
        <w:rPr>
          <w:lang w:val="sr-Cyrl-CS" w:eastAsia="ko-KR"/>
        </w:rPr>
        <w:t>н</w:t>
      </w:r>
      <w:r w:rsidR="00773CF2" w:rsidRPr="00B26C14">
        <w:rPr>
          <w:lang w:val="en-US" w:eastAsia="ko-KR"/>
        </w:rPr>
        <w:t>i</w:t>
      </w:r>
      <w:r w:rsidR="00773CF2" w:rsidRPr="00B26C14">
        <w:rPr>
          <w:lang w:val="sr-Cyrl-CS" w:eastAsia="ko-KR"/>
        </w:rPr>
        <w:t>ң геометриялық кеск</w:t>
      </w:r>
      <w:r w:rsidR="00773CF2" w:rsidRPr="00B26C14">
        <w:rPr>
          <w:lang w:val="en-US" w:eastAsia="ko-KR"/>
        </w:rPr>
        <w:t>i</w:t>
      </w:r>
      <w:r w:rsidR="00773CF2" w:rsidRPr="00B26C14">
        <w:rPr>
          <w:lang w:val="sr-Cyrl-CS" w:eastAsia="ko-KR"/>
        </w:rPr>
        <w:t>н</w:t>
      </w:r>
      <w:r w:rsidR="00773CF2" w:rsidRPr="00B26C14">
        <w:rPr>
          <w:lang w:val="en-US" w:eastAsia="ko-KR"/>
        </w:rPr>
        <w:t>i</w:t>
      </w:r>
      <w:r w:rsidR="00773CF2" w:rsidRPr="00B26C14">
        <w:rPr>
          <w:lang w:val="sr-Cyrl-CS" w:eastAsia="ko-KR"/>
        </w:rPr>
        <w:t xml:space="preserve"> түзу сызық болғандықтан, </w:t>
      </w:r>
      <w:r w:rsidR="00773CF2" w:rsidRPr="00B26C14">
        <w:rPr>
          <w:lang w:val="en-US" w:eastAsia="ko-KR"/>
        </w:rPr>
        <w:t>x</w:t>
      </w:r>
      <w:r w:rsidR="00773CF2" w:rsidRPr="00B26C14">
        <w:rPr>
          <w:lang w:val="sr-Cyrl-CS" w:eastAsia="ko-KR"/>
        </w:rPr>
        <w:t xml:space="preserve">=3, </w:t>
      </w:r>
      <w:r w:rsidR="00773CF2" w:rsidRPr="00B26C14">
        <w:rPr>
          <w:lang w:val="en-US" w:eastAsia="ko-KR"/>
        </w:rPr>
        <w:t>y</w:t>
      </w:r>
      <w:r w:rsidR="00773CF2" w:rsidRPr="00B26C14">
        <w:rPr>
          <w:lang w:val="sr-Cyrl-CS" w:eastAsia="ko-KR"/>
        </w:rPr>
        <w:t>=1 шеш</w:t>
      </w:r>
      <w:r w:rsidR="00773CF2" w:rsidRPr="00B26C14">
        <w:rPr>
          <w:lang w:val="en-US" w:eastAsia="ko-KR"/>
        </w:rPr>
        <w:t>i</w:t>
      </w:r>
      <w:r w:rsidR="00773CF2" w:rsidRPr="00B26C14">
        <w:rPr>
          <w:lang w:val="sr-Cyrl-CS" w:eastAsia="ko-KR"/>
        </w:rPr>
        <w:t>мдер</w:t>
      </w:r>
      <w:r w:rsidR="00773CF2" w:rsidRPr="00B26C14">
        <w:rPr>
          <w:lang w:val="en-US" w:eastAsia="ko-KR"/>
        </w:rPr>
        <w:t>i</w:t>
      </w:r>
      <w:r w:rsidR="00773CF2" w:rsidRPr="00B26C14">
        <w:rPr>
          <w:lang w:val="sr-Cyrl-CS" w:eastAsia="ko-KR"/>
        </w:rPr>
        <w:t xml:space="preserve"> осы түзулерд</w:t>
      </w:r>
      <w:r w:rsidR="00773CF2" w:rsidRPr="00B26C14">
        <w:rPr>
          <w:lang w:val="en-US" w:eastAsia="ko-KR"/>
        </w:rPr>
        <w:t>i</w:t>
      </w:r>
      <w:r w:rsidR="00773CF2" w:rsidRPr="00B26C14">
        <w:rPr>
          <w:lang w:val="sr-Cyrl-CS" w:eastAsia="ko-KR"/>
        </w:rPr>
        <w:t>ң қиылысу нүктес</w:t>
      </w:r>
      <w:r w:rsidR="00773CF2" w:rsidRPr="00B26C14">
        <w:rPr>
          <w:lang w:val="en-US" w:eastAsia="ko-KR"/>
        </w:rPr>
        <w:t>i</w:t>
      </w:r>
      <w:r w:rsidR="00773CF2" w:rsidRPr="00B26C14">
        <w:rPr>
          <w:lang w:val="sr-Cyrl-CS" w:eastAsia="ko-KR"/>
        </w:rPr>
        <w:t>н</w:t>
      </w:r>
      <w:r w:rsidR="00773CF2" w:rsidRPr="00B26C14">
        <w:rPr>
          <w:lang w:val="en-US" w:eastAsia="ko-KR"/>
        </w:rPr>
        <w:t>i</w:t>
      </w:r>
      <w:r w:rsidR="00773CF2" w:rsidRPr="00B26C14">
        <w:rPr>
          <w:lang w:val="sr-Cyrl-CS" w:eastAsia="ko-KR"/>
        </w:rPr>
        <w:t>ң хОу жазықтығындағы координаталарын көрсетед</w:t>
      </w:r>
      <w:r w:rsidR="00773CF2" w:rsidRPr="00B26C14">
        <w:rPr>
          <w:lang w:val="en-US" w:eastAsia="ko-KR"/>
        </w:rPr>
        <w:t>i</w:t>
      </w:r>
      <w:r w:rsidR="00773CF2" w:rsidRPr="00B26C14">
        <w:rPr>
          <w:lang w:val="sr-Cyrl-CS" w:eastAsia="ko-KR"/>
        </w:rPr>
        <w:t>.</w:t>
      </w:r>
    </w:p>
    <w:p w:rsidR="00773CF2" w:rsidRPr="00B26C14" w:rsidRDefault="00773CF2" w:rsidP="00773CF2">
      <w:pPr>
        <w:widowControl w:val="0"/>
        <w:tabs>
          <w:tab w:val="left" w:pos="1560"/>
        </w:tabs>
        <w:ind w:firstLine="567"/>
        <w:jc w:val="both"/>
        <w:rPr>
          <w:lang w:val="kk-KZ" w:eastAsia="ko-KR"/>
        </w:rPr>
      </w:pPr>
      <w:r w:rsidRPr="00B26C14">
        <w:rPr>
          <w:lang w:val="kk-KZ" w:eastAsia="ko-KR"/>
        </w:rPr>
        <w:t>Мысал-2. Теңдеулер жүйесiн шешу керек.</w:t>
      </w:r>
    </w:p>
    <w:p w:rsidR="00773CF2" w:rsidRPr="00B26C14" w:rsidRDefault="00773CF2" w:rsidP="00773CF2">
      <w:pPr>
        <w:widowControl w:val="0"/>
        <w:tabs>
          <w:tab w:val="left" w:pos="1560"/>
        </w:tabs>
        <w:ind w:firstLine="567"/>
        <w:jc w:val="both"/>
        <w:rPr>
          <w:lang w:val="kk-KZ" w:eastAsia="ko-KR"/>
        </w:rPr>
      </w:pPr>
      <w:r w:rsidRPr="00B26C14">
        <w:rPr>
          <w:lang w:val="en-US" w:eastAsia="ko-KR"/>
        </w:rPr>
        <w:object w:dxaOrig="1540" w:dyaOrig="780">
          <v:shape id="_x0000_i1300" type="#_x0000_t75" style="width:77.25pt;height:39pt" o:ole="" fillcolor="window">
            <v:imagedata r:id="rId530" o:title=""/>
          </v:shape>
          <o:OLEObject Type="Embed" ProgID="Equation.3" ShapeID="_x0000_i1300" DrawAspect="Content" ObjectID="_1682240703" r:id="rId531"/>
        </w:object>
      </w:r>
      <w:r w:rsidRPr="00B26C14">
        <w:rPr>
          <w:lang w:val="kk-KZ" w:eastAsia="ko-KR"/>
        </w:rPr>
        <w:t xml:space="preserve">      </w:t>
      </w:r>
    </w:p>
    <w:p w:rsidR="00773CF2" w:rsidRPr="00B26C14" w:rsidRDefault="00773CF2" w:rsidP="00773CF2">
      <w:pPr>
        <w:widowControl w:val="0"/>
        <w:tabs>
          <w:tab w:val="left" w:pos="1560"/>
        </w:tabs>
        <w:ind w:firstLine="567"/>
        <w:jc w:val="both"/>
        <w:rPr>
          <w:lang w:val="kk-KZ" w:eastAsia="ko-KR"/>
        </w:rPr>
      </w:pPr>
      <w:r w:rsidRPr="00B26C14">
        <w:rPr>
          <w:lang w:val="kk-KZ" w:eastAsia="ko-KR"/>
        </w:rPr>
        <w:lastRenderedPageBreak/>
        <w:t>Шешу</w:t>
      </w:r>
      <w:r w:rsidRPr="00B26C14">
        <w:rPr>
          <w:lang w:val="sr-Cyrl-CS"/>
        </w:rPr>
        <w:t>i</w:t>
      </w:r>
      <w:r w:rsidRPr="00B26C14">
        <w:rPr>
          <w:lang w:val="kk-KZ" w:eastAsia="ko-KR"/>
        </w:rPr>
        <w:t xml:space="preserve">: Берiлген жүйенiң анықтаушы </w:t>
      </w:r>
      <w:r w:rsidR="00F71390" w:rsidRPr="00B26C14">
        <w:rPr>
          <w:position w:val="-30"/>
          <w:lang w:val="en-US" w:eastAsia="ko-KR"/>
        </w:rPr>
        <w:object w:dxaOrig="1460" w:dyaOrig="720">
          <v:shape id="_x0000_i1301" type="#_x0000_t75" style="width:72.75pt;height:36pt" o:ole="" fillcolor="window">
            <v:imagedata r:id="rId532" o:title=""/>
          </v:shape>
          <o:OLEObject Type="Embed" ProgID="Equation.3" ShapeID="_x0000_i1301" DrawAspect="Content" ObjectID="_1682240704" r:id="rId533"/>
        </w:object>
      </w:r>
      <w:r w:rsidRPr="00B26C14">
        <w:rPr>
          <w:lang w:val="kk-KZ" w:eastAsia="ko-KR"/>
        </w:rPr>
        <w:t xml:space="preserve"> бiрақ </w:t>
      </w:r>
      <w:r w:rsidRPr="00B26C14">
        <w:rPr>
          <w:lang w:val="en-US" w:eastAsia="ko-KR"/>
        </w:rPr>
        <w:object w:dxaOrig="580" w:dyaOrig="380">
          <v:shape id="_x0000_i1302" type="#_x0000_t75" style="width:29.25pt;height:18.75pt" o:ole="" fillcolor="window">
            <v:imagedata r:id="rId534" o:title=""/>
          </v:shape>
          <o:OLEObject Type="Embed" ProgID="Equation.3" ShapeID="_x0000_i1302" DrawAspect="Content" ObjectID="_1682240705" r:id="rId535"/>
        </w:object>
      </w:r>
      <w:r w:rsidRPr="00B26C14">
        <w:rPr>
          <w:lang w:val="kk-KZ" w:eastAsia="ko-KR"/>
        </w:rPr>
        <w:t xml:space="preserve"> =</w:t>
      </w:r>
      <w:r w:rsidR="00F71390" w:rsidRPr="00B26C14">
        <w:rPr>
          <w:position w:val="-30"/>
          <w:lang w:val="en-US" w:eastAsia="ko-KR"/>
        </w:rPr>
        <w:object w:dxaOrig="1060" w:dyaOrig="720">
          <v:shape id="_x0000_i1303" type="#_x0000_t75" style="width:53.25pt;height:36pt" o:ole="" fillcolor="window">
            <v:imagedata r:id="rId536" o:title=""/>
          </v:shape>
          <o:OLEObject Type="Embed" ProgID="Equation.3" ShapeID="_x0000_i1303" DrawAspect="Content" ObjectID="_1682240706" r:id="rId537"/>
        </w:object>
      </w:r>
      <w:r w:rsidRPr="00B26C14">
        <w:rPr>
          <w:lang w:val="kk-KZ" w:eastAsia="ko-KR"/>
        </w:rPr>
        <w:t xml:space="preserve">. Демек, бұл теңдеулер жүйесi үйлесiмсiз екен. Жүйе теңдеулерiнiң графиктерi қиылыспайды, яғни ол түзулер өзара </w:t>
      </w:r>
      <w:r w:rsidR="007E2D67" w:rsidRPr="00B26C14">
        <w:rPr>
          <w:lang w:val="kk-KZ" w:eastAsia="ko-KR"/>
        </w:rPr>
        <w:t>параллель</w:t>
      </w:r>
      <w:r w:rsidRPr="00B26C14">
        <w:rPr>
          <w:lang w:val="kk-KZ" w:eastAsia="ko-KR"/>
        </w:rPr>
        <w:t>.</w:t>
      </w:r>
    </w:p>
    <w:p w:rsidR="00773CF2" w:rsidRPr="00B26C14" w:rsidRDefault="00773CF2" w:rsidP="00773CF2">
      <w:pPr>
        <w:widowControl w:val="0"/>
        <w:tabs>
          <w:tab w:val="left" w:pos="1560"/>
        </w:tabs>
        <w:ind w:firstLine="567"/>
        <w:jc w:val="both"/>
        <w:rPr>
          <w:lang w:val="kk-KZ" w:eastAsia="ko-KR"/>
        </w:rPr>
      </w:pPr>
      <w:r w:rsidRPr="00B26C14">
        <w:rPr>
          <w:lang w:val="kk-KZ" w:eastAsia="ko-KR"/>
        </w:rPr>
        <w:t>Мысал-3. Теңдеулер жүйесiн шешу керек.</w:t>
      </w:r>
    </w:p>
    <w:p w:rsidR="00773CF2" w:rsidRPr="00B26C14" w:rsidRDefault="00773CF2" w:rsidP="00773CF2">
      <w:pPr>
        <w:widowControl w:val="0"/>
        <w:tabs>
          <w:tab w:val="left" w:pos="1560"/>
        </w:tabs>
        <w:ind w:firstLine="567"/>
        <w:jc w:val="both"/>
        <w:rPr>
          <w:lang w:val="kk-KZ" w:eastAsia="ko-KR"/>
        </w:rPr>
      </w:pPr>
      <w:r w:rsidRPr="00B26C14">
        <w:rPr>
          <w:lang w:val="en-US" w:eastAsia="ko-KR"/>
        </w:rPr>
        <w:object w:dxaOrig="1700" w:dyaOrig="780">
          <v:shape id="_x0000_i1304" type="#_x0000_t75" style="width:84.75pt;height:39pt" o:ole="" fillcolor="window">
            <v:imagedata r:id="rId538" o:title=""/>
          </v:shape>
          <o:OLEObject Type="Embed" ProgID="Equation.3" ShapeID="_x0000_i1304" DrawAspect="Content" ObjectID="_1682240707" r:id="rId539"/>
        </w:object>
      </w:r>
    </w:p>
    <w:p w:rsidR="00773CF2" w:rsidRPr="00B26C14" w:rsidRDefault="00773CF2" w:rsidP="00F71390">
      <w:pPr>
        <w:widowControl w:val="0"/>
        <w:tabs>
          <w:tab w:val="left" w:pos="1560"/>
        </w:tabs>
        <w:spacing w:before="240" w:after="240"/>
        <w:jc w:val="both"/>
        <w:rPr>
          <w:lang w:val="kk-KZ" w:eastAsia="ko-KR"/>
        </w:rPr>
      </w:pPr>
      <w:r w:rsidRPr="00B26C14">
        <w:rPr>
          <w:lang w:val="kk-KZ" w:eastAsia="ko-KR"/>
        </w:rPr>
        <w:t>Шешу</w:t>
      </w:r>
      <w:r w:rsidRPr="00B26C14">
        <w:rPr>
          <w:lang w:val="sr-Cyrl-CS"/>
        </w:rPr>
        <w:t>i</w:t>
      </w:r>
      <w:r w:rsidRPr="00B26C14">
        <w:rPr>
          <w:lang w:val="kk-KZ" w:eastAsia="ko-KR"/>
        </w:rPr>
        <w:t xml:space="preserve">:  Анықтауыш </w:t>
      </w:r>
      <w:r w:rsidR="00F71390" w:rsidRPr="00B26C14">
        <w:rPr>
          <w:position w:val="-30"/>
          <w:lang w:val="en-US" w:eastAsia="ko-KR"/>
        </w:rPr>
        <w:object w:dxaOrig="1420" w:dyaOrig="720">
          <v:shape id="_x0000_i1305" type="#_x0000_t75" style="width:71.25pt;height:36pt" o:ole="" fillcolor="window">
            <v:imagedata r:id="rId540" o:title=""/>
          </v:shape>
          <o:OLEObject Type="Embed" ProgID="Equation.3" ShapeID="_x0000_i1305" DrawAspect="Content" ObjectID="_1682240708" r:id="rId541"/>
        </w:object>
      </w:r>
      <w:r w:rsidRPr="00B26C14">
        <w:rPr>
          <w:lang w:val="kk-KZ" w:eastAsia="ko-KR"/>
        </w:rPr>
        <w:t xml:space="preserve"> және </w:t>
      </w:r>
      <w:r w:rsidR="00F71390" w:rsidRPr="00B26C14">
        <w:rPr>
          <w:position w:val="-30"/>
          <w:lang w:val="en-US" w:eastAsia="ko-KR"/>
        </w:rPr>
        <w:object w:dxaOrig="1560" w:dyaOrig="720">
          <v:shape id="_x0000_i1306" type="#_x0000_t75" style="width:78pt;height:36pt" o:ole="" fillcolor="window">
            <v:imagedata r:id="rId542" o:title=""/>
          </v:shape>
          <o:OLEObject Type="Embed" ProgID="Equation.3" ShapeID="_x0000_i1306" DrawAspect="Content" ObjectID="_1682240709" r:id="rId543"/>
        </w:object>
      </w:r>
      <w:r w:rsidRPr="00B26C14">
        <w:rPr>
          <w:lang w:val="kk-KZ" w:eastAsia="ko-KR"/>
        </w:rPr>
        <w:t xml:space="preserve">, </w:t>
      </w:r>
      <w:r w:rsidR="00F71390" w:rsidRPr="00B26C14">
        <w:rPr>
          <w:position w:val="-30"/>
          <w:lang w:val="en-US" w:eastAsia="ko-KR"/>
        </w:rPr>
        <w:object w:dxaOrig="1540" w:dyaOrig="720">
          <v:shape id="_x0000_i1307" type="#_x0000_t75" style="width:77.25pt;height:36pt" o:ole="" fillcolor="window">
            <v:imagedata r:id="rId544" o:title=""/>
          </v:shape>
          <o:OLEObject Type="Embed" ProgID="Equation.3" ShapeID="_x0000_i1307" DrawAspect="Content" ObjectID="_1682240710" r:id="rId545"/>
        </w:object>
      </w:r>
      <w:r w:rsidRPr="00B26C14">
        <w:rPr>
          <w:lang w:val="kk-KZ" w:eastAsia="ko-KR"/>
        </w:rPr>
        <w:t xml:space="preserve">. Олай болса, бұл теңдеулер жүйесiнiң шексiз көп шешiмi болады. Шынында, екiншi теңдеудi 2-ге қысқартсақ, теңдеу </w:t>
      </w:r>
      <w:r w:rsidR="00F71390" w:rsidRPr="00B26C14">
        <w:rPr>
          <w:position w:val="-10"/>
          <w:lang w:val="en-US" w:eastAsia="ko-KR"/>
        </w:rPr>
        <w:object w:dxaOrig="1040" w:dyaOrig="320">
          <v:shape id="_x0000_i1308" type="#_x0000_t75" style="width:51.75pt;height:15.75pt" o:ole="" fillcolor="window">
            <v:imagedata r:id="rId546" o:title=""/>
          </v:shape>
          <o:OLEObject Type="Embed" ProgID="Equation.3" ShapeID="_x0000_i1308" DrawAspect="Content" ObjectID="_1682240711" r:id="rId547"/>
        </w:object>
      </w:r>
      <w:r w:rsidRPr="00B26C14">
        <w:rPr>
          <w:lang w:val="kk-KZ" w:eastAsia="ko-KR"/>
        </w:rPr>
        <w:t xml:space="preserve"> болады. Бұл теңдеудiң шексiз көп шешiмдерi </w:t>
      </w:r>
      <w:r w:rsidR="00F71390" w:rsidRPr="00B26C14">
        <w:rPr>
          <w:position w:val="-24"/>
          <w:lang w:val="en-US" w:eastAsia="ko-KR"/>
        </w:rPr>
        <w:object w:dxaOrig="960" w:dyaOrig="620">
          <v:shape id="_x0000_i1309" type="#_x0000_t75" style="width:48pt;height:30.75pt" o:ole="" fillcolor="window">
            <v:imagedata r:id="rId548" o:title=""/>
          </v:shape>
          <o:OLEObject Type="Embed" ProgID="Equation.3" ShapeID="_x0000_i1309" DrawAspect="Content" ObjectID="_1682240712" r:id="rId549"/>
        </w:object>
      </w:r>
      <w:r w:rsidRPr="00B26C14">
        <w:rPr>
          <w:lang w:val="kk-KZ" w:eastAsia="ko-KR"/>
        </w:rPr>
        <w:t xml:space="preserve"> формуласымен табылады: х-қа кез келген мән беру арқылы у-тiң оған сәйкес мәнi табылады.</w:t>
      </w:r>
    </w:p>
    <w:p w:rsidR="00773CF2" w:rsidRPr="00B26C14" w:rsidRDefault="00773CF2" w:rsidP="00F71390">
      <w:pPr>
        <w:widowControl w:val="0"/>
        <w:tabs>
          <w:tab w:val="left" w:pos="1560"/>
        </w:tabs>
        <w:jc w:val="both"/>
        <w:rPr>
          <w:lang w:val="kk-KZ" w:eastAsia="ko-KR"/>
        </w:rPr>
      </w:pPr>
      <w:r w:rsidRPr="00B26C14">
        <w:rPr>
          <w:lang w:val="kk-KZ" w:eastAsia="ko-KR"/>
        </w:rPr>
        <w:t>Мысал-4. Теңдеулер жүйесiн шешу керек:</w:t>
      </w:r>
      <w:r w:rsidR="00F71390" w:rsidRPr="00B26C14">
        <w:rPr>
          <w:position w:val="-32"/>
          <w:lang w:val="en-US" w:eastAsia="ko-KR"/>
        </w:rPr>
        <w:object w:dxaOrig="2000" w:dyaOrig="760">
          <v:shape id="_x0000_i1310" type="#_x0000_t75" style="width:99.75pt;height:38.25pt" o:ole="" fillcolor="window">
            <v:imagedata r:id="rId550" o:title=""/>
          </v:shape>
          <o:OLEObject Type="Embed" ProgID="Equation.3" ShapeID="_x0000_i1310" DrawAspect="Content" ObjectID="_1682240713" r:id="rId551"/>
        </w:object>
      </w:r>
      <w:r w:rsidRPr="00B26C14">
        <w:rPr>
          <w:lang w:val="kk-KZ" w:eastAsia="ko-KR"/>
        </w:rPr>
        <w:tab/>
      </w:r>
      <w:r w:rsidRPr="00B26C14">
        <w:rPr>
          <w:lang w:val="kk-KZ" w:eastAsia="ko-KR"/>
        </w:rPr>
        <w:tab/>
      </w:r>
    </w:p>
    <w:p w:rsidR="00773CF2" w:rsidRPr="00B26C14" w:rsidRDefault="00773CF2" w:rsidP="00F71390">
      <w:pPr>
        <w:widowControl w:val="0"/>
        <w:tabs>
          <w:tab w:val="left" w:pos="1560"/>
        </w:tabs>
        <w:jc w:val="both"/>
        <w:rPr>
          <w:lang w:val="kk-KZ" w:eastAsia="ko-KR"/>
        </w:rPr>
      </w:pPr>
      <w:r w:rsidRPr="00B26C14">
        <w:rPr>
          <w:lang w:val="kk-KZ" w:eastAsia="ko-KR"/>
        </w:rPr>
        <w:t>Шешу</w:t>
      </w:r>
      <w:r w:rsidRPr="00B26C14">
        <w:rPr>
          <w:lang w:val="sr-Cyrl-CS"/>
        </w:rPr>
        <w:t>i</w:t>
      </w:r>
      <w:r w:rsidRPr="00B26C14">
        <w:rPr>
          <w:lang w:val="kk-KZ" w:eastAsia="ko-KR"/>
        </w:rPr>
        <w:t>:  Теңдеулер жүйесiнiң коэффициенттерiнен таблица құрайық:</w:t>
      </w:r>
      <w:r w:rsidR="00F71390" w:rsidRPr="00B26C14">
        <w:rPr>
          <w:position w:val="-30"/>
          <w:lang w:val="en-US" w:eastAsia="ko-KR"/>
        </w:rPr>
        <w:object w:dxaOrig="1359" w:dyaOrig="720">
          <v:shape id="_x0000_i1311" type="#_x0000_t75" style="width:68.25pt;height:36pt" o:ole="" fillcolor="window">
            <v:imagedata r:id="rId552" o:title=""/>
          </v:shape>
          <o:OLEObject Type="Embed" ProgID="Equation.3" ShapeID="_x0000_i1311" DrawAspect="Content" ObjectID="_1682240714" r:id="rId553"/>
        </w:object>
      </w:r>
      <w:r w:rsidRPr="00B26C14">
        <w:rPr>
          <w:lang w:val="kk-KZ" w:eastAsia="ko-KR"/>
        </w:rPr>
        <w:t>.</w:t>
      </w:r>
    </w:p>
    <w:p w:rsidR="00773CF2" w:rsidRPr="00B26C14" w:rsidRDefault="00773CF2" w:rsidP="00F71390">
      <w:pPr>
        <w:widowControl w:val="0"/>
        <w:tabs>
          <w:tab w:val="left" w:pos="1560"/>
        </w:tabs>
        <w:jc w:val="both"/>
        <w:rPr>
          <w:lang w:val="kk-KZ" w:eastAsia="ko-KR"/>
        </w:rPr>
      </w:pPr>
      <w:r w:rsidRPr="00B26C14">
        <w:rPr>
          <w:lang w:val="kk-KZ" w:eastAsia="ko-KR"/>
        </w:rPr>
        <w:t>Бағандарын кезекпен сызып тастау арқылы анықтауыштарды есептеймiз:</w:t>
      </w:r>
    </w:p>
    <w:p w:rsidR="00773CF2" w:rsidRPr="00B26C14" w:rsidRDefault="00773CF2" w:rsidP="00773CF2">
      <w:pPr>
        <w:widowControl w:val="0"/>
        <w:tabs>
          <w:tab w:val="left" w:pos="1560"/>
        </w:tabs>
        <w:ind w:firstLine="567"/>
        <w:jc w:val="both"/>
        <w:rPr>
          <w:lang w:val="kk-KZ" w:eastAsia="ko-KR"/>
        </w:rPr>
      </w:pPr>
      <w:r w:rsidRPr="00B26C14">
        <w:rPr>
          <w:lang w:val="kk-KZ" w:eastAsia="ko-KR"/>
        </w:rPr>
        <w:t xml:space="preserve">  </w:t>
      </w:r>
      <w:r w:rsidRPr="00B26C14">
        <w:rPr>
          <w:lang w:val="en-US" w:eastAsia="ko-KR"/>
        </w:rPr>
        <w:object w:dxaOrig="2240" w:dyaOrig="780">
          <v:shape id="_x0000_i1312" type="#_x0000_t75" style="width:111.75pt;height:39pt" o:ole="" fillcolor="window">
            <v:imagedata r:id="rId554" o:title=""/>
          </v:shape>
          <o:OLEObject Type="Embed" ProgID="Equation.3" ShapeID="_x0000_i1312" DrawAspect="Content" ObjectID="_1682240715" r:id="rId555"/>
        </w:object>
      </w:r>
      <w:r w:rsidRPr="00B26C14">
        <w:rPr>
          <w:lang w:val="kk-KZ" w:eastAsia="ko-KR"/>
        </w:rPr>
        <w:t xml:space="preserve">     </w:t>
      </w:r>
      <w:r w:rsidRPr="00B26C14">
        <w:rPr>
          <w:lang w:val="en-US" w:eastAsia="ko-KR"/>
        </w:rPr>
        <w:object w:dxaOrig="2220" w:dyaOrig="780">
          <v:shape id="_x0000_i1313" type="#_x0000_t75" style="width:111pt;height:39pt" o:ole="" fillcolor="window">
            <v:imagedata r:id="rId556" o:title=""/>
          </v:shape>
          <o:OLEObject Type="Embed" ProgID="Equation.3" ShapeID="_x0000_i1313" DrawAspect="Content" ObjectID="_1682240716" r:id="rId557"/>
        </w:object>
      </w:r>
      <w:r w:rsidRPr="00B26C14">
        <w:rPr>
          <w:lang w:val="kk-KZ" w:eastAsia="ko-KR"/>
        </w:rPr>
        <w:t xml:space="preserve">   </w:t>
      </w:r>
      <w:r w:rsidRPr="00B26C14">
        <w:rPr>
          <w:lang w:val="en-US" w:eastAsia="ko-KR"/>
        </w:rPr>
        <w:object w:dxaOrig="2200" w:dyaOrig="780">
          <v:shape id="_x0000_i1314" type="#_x0000_t75" style="width:110.25pt;height:39pt" o:ole="" fillcolor="window">
            <v:imagedata r:id="rId558" o:title=""/>
          </v:shape>
          <o:OLEObject Type="Embed" ProgID="Equation.3" ShapeID="_x0000_i1314" DrawAspect="Content" ObjectID="_1682240717" r:id="rId559"/>
        </w:object>
      </w:r>
    </w:p>
    <w:p w:rsidR="00773CF2" w:rsidRPr="00B26C14" w:rsidRDefault="00773CF2" w:rsidP="00F71390">
      <w:pPr>
        <w:widowControl w:val="0"/>
        <w:tabs>
          <w:tab w:val="left" w:pos="1560"/>
        </w:tabs>
        <w:jc w:val="both"/>
        <w:rPr>
          <w:lang w:val="kk-KZ" w:eastAsia="ko-KR"/>
        </w:rPr>
      </w:pPr>
      <w:r w:rsidRPr="00B26C14">
        <w:rPr>
          <w:lang w:val="kk-KZ" w:eastAsia="ko-KR"/>
        </w:rPr>
        <w:t>(</w:t>
      </w:r>
      <w:r w:rsidRPr="00B26C14">
        <w:rPr>
          <w:lang w:val="sr-Cyrl-CS" w:eastAsia="ko-KR"/>
        </w:rPr>
        <w:t>3</w:t>
      </w:r>
      <w:r w:rsidRPr="00B26C14">
        <w:rPr>
          <w:lang w:val="kk-KZ" w:eastAsia="ko-KR"/>
        </w:rPr>
        <w:t>.7) формуласына сәйкес теңдеулер жүйесiнiң шешiмдерi:</w:t>
      </w:r>
    </w:p>
    <w:p w:rsidR="00773CF2" w:rsidRPr="00B26C14" w:rsidRDefault="00F71390" w:rsidP="00773CF2">
      <w:pPr>
        <w:widowControl w:val="0"/>
        <w:tabs>
          <w:tab w:val="left" w:pos="1560"/>
        </w:tabs>
        <w:jc w:val="both"/>
        <w:rPr>
          <w:lang w:val="kk-KZ" w:eastAsia="ko-KR"/>
        </w:rPr>
      </w:pPr>
      <w:r w:rsidRPr="00B26C14">
        <w:rPr>
          <w:position w:val="-10"/>
          <w:lang w:val="en-US" w:eastAsia="ko-KR"/>
        </w:rPr>
        <w:object w:dxaOrig="740" w:dyaOrig="340">
          <v:shape id="_x0000_i1315" type="#_x0000_t75" style="width:36.75pt;height:17.25pt" o:ole="" fillcolor="window">
            <v:imagedata r:id="rId560" o:title=""/>
          </v:shape>
          <o:OLEObject Type="Embed" ProgID="Equation.3" ShapeID="_x0000_i1315" DrawAspect="Content" ObjectID="_1682240718" r:id="rId561"/>
        </w:object>
      </w:r>
      <w:r w:rsidR="00773CF2" w:rsidRPr="00B26C14">
        <w:rPr>
          <w:lang w:val="kk-KZ" w:eastAsia="ko-KR"/>
        </w:rPr>
        <w:t xml:space="preserve">,  </w:t>
      </w:r>
      <w:r w:rsidRPr="00B26C14">
        <w:rPr>
          <w:position w:val="-10"/>
          <w:lang w:val="en-US" w:eastAsia="ko-KR"/>
        </w:rPr>
        <w:object w:dxaOrig="859" w:dyaOrig="340">
          <v:shape id="_x0000_i1316" type="#_x0000_t75" style="width:42.75pt;height:17.25pt" o:ole="" fillcolor="window">
            <v:imagedata r:id="rId562" o:title=""/>
          </v:shape>
          <o:OLEObject Type="Embed" ProgID="Equation.3" ShapeID="_x0000_i1316" DrawAspect="Content" ObjectID="_1682240719" r:id="rId563"/>
        </w:object>
      </w:r>
      <w:r w:rsidR="00773CF2" w:rsidRPr="00B26C14">
        <w:rPr>
          <w:lang w:val="kk-KZ" w:eastAsia="ko-KR"/>
        </w:rPr>
        <w:t xml:space="preserve">,  </w:t>
      </w:r>
      <w:r w:rsidRPr="00B26C14">
        <w:rPr>
          <w:position w:val="-12"/>
          <w:lang w:val="en-US" w:eastAsia="ko-KR"/>
        </w:rPr>
        <w:object w:dxaOrig="920" w:dyaOrig="360">
          <v:shape id="_x0000_i1317" type="#_x0000_t75" style="width:45.75pt;height:18pt" o:ole="" fillcolor="window">
            <v:imagedata r:id="rId564" o:title=""/>
          </v:shape>
          <o:OLEObject Type="Embed" ProgID="Equation.3" ShapeID="_x0000_i1317" DrawAspect="Content" ObjectID="_1682240720" r:id="rId565"/>
        </w:object>
      </w:r>
      <w:r w:rsidR="00773CF2" w:rsidRPr="00B26C14">
        <w:rPr>
          <w:lang w:val="kk-KZ" w:eastAsia="ko-KR"/>
        </w:rPr>
        <w:t xml:space="preserve"> болады, мұндағы t кез келген мәндер қабылдайды.</w:t>
      </w:r>
    </w:p>
    <w:p w:rsidR="00773CF2" w:rsidRPr="00B26C14" w:rsidRDefault="00773CF2" w:rsidP="00773CF2">
      <w:pPr>
        <w:widowControl w:val="0"/>
        <w:tabs>
          <w:tab w:val="left" w:pos="1560"/>
        </w:tabs>
        <w:jc w:val="both"/>
        <w:rPr>
          <w:lang w:val="kk-KZ" w:eastAsia="ko-KR"/>
        </w:rPr>
      </w:pPr>
      <w:r w:rsidRPr="00B26C14">
        <w:rPr>
          <w:lang w:val="kk-KZ" w:eastAsia="ko-KR"/>
        </w:rPr>
        <w:t xml:space="preserve">Мысал-5. Теңдеулер жүйесiн шешу керек:       </w:t>
      </w:r>
      <w:r w:rsidR="00F71390" w:rsidRPr="00B26C14">
        <w:rPr>
          <w:position w:val="-32"/>
          <w:lang w:val="en-US" w:eastAsia="ko-KR"/>
        </w:rPr>
        <w:object w:dxaOrig="2120" w:dyaOrig="760">
          <v:shape id="_x0000_i1318" type="#_x0000_t75" style="width:105.75pt;height:38.25pt" o:ole="" fillcolor="window">
            <v:imagedata r:id="rId566" o:title=""/>
          </v:shape>
          <o:OLEObject Type="Embed" ProgID="Equation.3" ShapeID="_x0000_i1318" DrawAspect="Content" ObjectID="_1682240721" r:id="rId567"/>
        </w:object>
      </w:r>
    </w:p>
    <w:p w:rsidR="00773CF2" w:rsidRPr="00B26C14" w:rsidRDefault="00773CF2" w:rsidP="00F71390">
      <w:pPr>
        <w:widowControl w:val="0"/>
        <w:tabs>
          <w:tab w:val="left" w:pos="1560"/>
        </w:tabs>
        <w:jc w:val="both"/>
        <w:rPr>
          <w:lang w:val="kk-KZ" w:eastAsia="ko-KR"/>
        </w:rPr>
      </w:pPr>
      <w:r w:rsidRPr="00B26C14">
        <w:rPr>
          <w:lang w:val="kk-KZ" w:eastAsia="ko-KR"/>
        </w:rPr>
        <w:t>Шешу</w:t>
      </w:r>
      <w:r w:rsidRPr="00B26C14">
        <w:rPr>
          <w:lang w:val="sr-Cyrl-CS"/>
        </w:rPr>
        <w:t>i</w:t>
      </w:r>
      <w:r w:rsidRPr="00B26C14">
        <w:rPr>
          <w:lang w:val="kk-KZ" w:eastAsia="ko-KR"/>
        </w:rPr>
        <w:t xml:space="preserve">: Коэффициенттер таблицасын </w:t>
      </w:r>
      <w:r w:rsidR="00F71390" w:rsidRPr="00B26C14">
        <w:rPr>
          <w:position w:val="-30"/>
          <w:lang w:val="en-US" w:eastAsia="ko-KR"/>
        </w:rPr>
        <w:object w:dxaOrig="1340" w:dyaOrig="720">
          <v:shape id="_x0000_i1319" type="#_x0000_t75" style="width:66.75pt;height:36pt" o:ole="" fillcolor="window">
            <v:imagedata r:id="rId568" o:title=""/>
          </v:shape>
          <o:OLEObject Type="Embed" ProgID="Equation.3" ShapeID="_x0000_i1319" DrawAspect="Content" ObjectID="_1682240722" r:id="rId569"/>
        </w:object>
      </w:r>
      <w:r w:rsidRPr="00B26C14">
        <w:rPr>
          <w:lang w:val="kk-KZ" w:eastAsia="ko-KR"/>
        </w:rPr>
        <w:t xml:space="preserve"> құрып, бағандарын кезегiмен сызсақ мынаған тең:</w:t>
      </w:r>
    </w:p>
    <w:p w:rsidR="00773CF2" w:rsidRPr="00B26C14" w:rsidRDefault="003A7EEE" w:rsidP="00773CF2">
      <w:pPr>
        <w:widowControl w:val="0"/>
        <w:tabs>
          <w:tab w:val="left" w:pos="1560"/>
        </w:tabs>
        <w:ind w:firstLine="567"/>
        <w:jc w:val="both"/>
        <w:rPr>
          <w:lang w:val="kk-KZ" w:eastAsia="ko-KR"/>
        </w:rPr>
      </w:pPr>
      <w:r w:rsidRPr="00B26C14">
        <w:rPr>
          <w:position w:val="-30"/>
          <w:lang w:val="en-US" w:eastAsia="ko-KR"/>
        </w:rPr>
        <w:object w:dxaOrig="1960" w:dyaOrig="720">
          <v:shape id="_x0000_i1320" type="#_x0000_t75" style="width:98.25pt;height:36pt" o:ole="" fillcolor="window">
            <v:imagedata r:id="rId570" o:title=""/>
          </v:shape>
          <o:OLEObject Type="Embed" ProgID="Equation.3" ShapeID="_x0000_i1320" DrawAspect="Content" ObjectID="_1682240723" r:id="rId571"/>
        </w:object>
      </w:r>
      <w:r w:rsidR="00773CF2" w:rsidRPr="00B26C14">
        <w:rPr>
          <w:lang w:val="kk-KZ" w:eastAsia="ko-KR"/>
        </w:rPr>
        <w:t xml:space="preserve">     </w:t>
      </w:r>
      <w:r w:rsidR="00773CF2" w:rsidRPr="00B26C14">
        <w:rPr>
          <w:lang w:val="en-US" w:eastAsia="ko-KR"/>
        </w:rPr>
        <w:object w:dxaOrig="2160" w:dyaOrig="780">
          <v:shape id="_x0000_i1321" type="#_x0000_t75" style="width:108pt;height:39pt" o:ole="" fillcolor="window">
            <v:imagedata r:id="rId572" o:title=""/>
          </v:shape>
          <o:OLEObject Type="Embed" ProgID="Equation.3" ShapeID="_x0000_i1321" DrawAspect="Content" ObjectID="_1682240724" r:id="rId573"/>
        </w:object>
      </w:r>
      <w:r w:rsidR="00773CF2" w:rsidRPr="00B26C14">
        <w:rPr>
          <w:lang w:val="kk-KZ" w:eastAsia="ko-KR"/>
        </w:rPr>
        <w:t xml:space="preserve">   </w:t>
      </w:r>
      <w:r w:rsidR="00773CF2" w:rsidRPr="00B26C14">
        <w:rPr>
          <w:lang w:val="en-US" w:eastAsia="ko-KR"/>
        </w:rPr>
        <w:object w:dxaOrig="1980" w:dyaOrig="780">
          <v:shape id="_x0000_i1322" type="#_x0000_t75" style="width:99pt;height:39pt" o:ole="" fillcolor="window">
            <v:imagedata r:id="rId574" o:title=""/>
          </v:shape>
          <o:OLEObject Type="Embed" ProgID="Equation.3" ShapeID="_x0000_i1322" DrawAspect="Content" ObjectID="_1682240725" r:id="rId575"/>
        </w:object>
      </w:r>
    </w:p>
    <w:p w:rsidR="00773CF2" w:rsidRPr="00B26C14" w:rsidRDefault="00773CF2" w:rsidP="00773CF2">
      <w:pPr>
        <w:widowControl w:val="0"/>
        <w:tabs>
          <w:tab w:val="left" w:pos="1560"/>
        </w:tabs>
        <w:ind w:firstLine="567"/>
        <w:jc w:val="both"/>
        <w:rPr>
          <w:lang w:val="kk-KZ" w:eastAsia="ko-KR"/>
        </w:rPr>
      </w:pPr>
      <w:r w:rsidRPr="00B26C14">
        <w:rPr>
          <w:lang w:val="kk-KZ" w:eastAsia="ko-KR"/>
        </w:rPr>
        <w:t xml:space="preserve">Берiлген теңдеулер жүйесiндегi екiншi теңдеудi 2-ге қысқартсақ, ол теңдеулер жүйесi </w:t>
      </w:r>
      <w:r w:rsidR="003A7EEE" w:rsidRPr="00B26C14">
        <w:rPr>
          <w:position w:val="-12"/>
          <w:lang w:val="en-US" w:eastAsia="ko-KR"/>
        </w:rPr>
        <w:object w:dxaOrig="1820" w:dyaOrig="360">
          <v:shape id="_x0000_i1323" type="#_x0000_t75" style="width:90.75pt;height:18pt" o:ole="" fillcolor="window">
            <v:imagedata r:id="rId576" o:title=""/>
          </v:shape>
          <o:OLEObject Type="Embed" ProgID="Equation.3" ShapeID="_x0000_i1323" DrawAspect="Content" ObjectID="_1682240726" r:id="rId577"/>
        </w:object>
      </w:r>
      <w:r w:rsidRPr="00B26C14">
        <w:rPr>
          <w:lang w:val="kk-KZ" w:eastAsia="ko-KR"/>
        </w:rPr>
        <w:t xml:space="preserve"> теңдеуiне келедi. Сонда теңдеулер жүйесiнiң шешiмi: </w:t>
      </w:r>
      <w:r w:rsidR="003A7EEE" w:rsidRPr="00B26C14">
        <w:rPr>
          <w:position w:val="-24"/>
          <w:lang w:val="en-US" w:eastAsia="ko-KR"/>
        </w:rPr>
        <w:object w:dxaOrig="1480" w:dyaOrig="620">
          <v:shape id="_x0000_i1324" type="#_x0000_t75" style="width:74.25pt;height:30.75pt" o:ole="" fillcolor="window">
            <v:imagedata r:id="rId578" o:title=""/>
          </v:shape>
          <o:OLEObject Type="Embed" ProgID="Equation.3" ShapeID="_x0000_i1324" DrawAspect="Content" ObjectID="_1682240727" r:id="rId579"/>
        </w:object>
      </w:r>
      <w:r w:rsidRPr="00B26C14">
        <w:rPr>
          <w:lang w:val="kk-KZ" w:eastAsia="ko-KR"/>
        </w:rPr>
        <w:t xml:space="preserve"> болады, мұнда х</w:t>
      </w:r>
      <w:r w:rsidRPr="00B26C14">
        <w:rPr>
          <w:vertAlign w:val="subscript"/>
          <w:lang w:val="kk-KZ" w:eastAsia="ko-KR"/>
        </w:rPr>
        <w:t>1</w:t>
      </w:r>
      <w:r w:rsidRPr="00B26C14">
        <w:rPr>
          <w:lang w:val="kk-KZ" w:eastAsia="ko-KR"/>
        </w:rPr>
        <w:t xml:space="preserve"> және х</w:t>
      </w:r>
      <w:r w:rsidRPr="00B26C14">
        <w:rPr>
          <w:vertAlign w:val="subscript"/>
          <w:lang w:val="kk-KZ" w:eastAsia="ko-KR"/>
        </w:rPr>
        <w:t>3</w:t>
      </w:r>
      <w:r w:rsidRPr="00B26C14">
        <w:rPr>
          <w:lang w:val="kk-KZ" w:eastAsia="ko-KR"/>
        </w:rPr>
        <w:t xml:space="preserve"> кез келген мәндер қабылдай алады.</w:t>
      </w:r>
    </w:p>
    <w:p w:rsidR="00773CF2" w:rsidRPr="00B26C14" w:rsidRDefault="00773CF2" w:rsidP="003A7EEE">
      <w:pPr>
        <w:widowControl w:val="0"/>
        <w:tabs>
          <w:tab w:val="left" w:pos="1560"/>
        </w:tabs>
        <w:jc w:val="both"/>
        <w:rPr>
          <w:lang w:val="kk-KZ" w:eastAsia="ko-KR"/>
        </w:rPr>
      </w:pPr>
      <w:r w:rsidRPr="00B26C14">
        <w:rPr>
          <w:lang w:val="kk-KZ" w:eastAsia="ko-KR"/>
        </w:rPr>
        <w:t>Мысал-6. Крамер ережесi бойынша теңдеулер жүйесiн шешу керек.</w:t>
      </w:r>
    </w:p>
    <w:p w:rsidR="00773CF2" w:rsidRPr="00B26C14" w:rsidRDefault="00773CF2" w:rsidP="00773CF2">
      <w:pPr>
        <w:widowControl w:val="0"/>
        <w:tabs>
          <w:tab w:val="left" w:pos="1560"/>
        </w:tabs>
        <w:ind w:firstLine="567"/>
        <w:jc w:val="both"/>
        <w:rPr>
          <w:lang w:val="en-US" w:eastAsia="ko-KR"/>
        </w:rPr>
      </w:pPr>
      <w:r w:rsidRPr="00B26C14">
        <w:rPr>
          <w:lang w:val="kk-KZ" w:eastAsia="ko-KR"/>
        </w:rPr>
        <w:tab/>
      </w:r>
      <w:r w:rsidRPr="00B26C14">
        <w:rPr>
          <w:lang w:val="kk-KZ" w:eastAsia="ko-KR"/>
        </w:rPr>
        <w:tab/>
      </w:r>
      <w:r w:rsidRPr="00B26C14">
        <w:rPr>
          <w:lang w:val="kk-KZ" w:eastAsia="ko-KR"/>
        </w:rPr>
        <w:tab/>
      </w:r>
      <w:r w:rsidRPr="00B26C14">
        <w:rPr>
          <w:lang w:val="en-US" w:eastAsia="ko-KR"/>
        </w:rPr>
        <w:object w:dxaOrig="2680" w:dyaOrig="1180">
          <v:shape id="_x0000_i1325" type="#_x0000_t75" style="width:134.25pt;height:59.25pt" o:ole="" fillcolor="window">
            <v:imagedata r:id="rId580" o:title=""/>
          </v:shape>
          <o:OLEObject Type="Embed" ProgID="Equation.3" ShapeID="_x0000_i1325" DrawAspect="Content" ObjectID="_1682240728" r:id="rId581"/>
        </w:object>
      </w:r>
    </w:p>
    <w:p w:rsidR="00773CF2" w:rsidRPr="00B26C14" w:rsidRDefault="00773CF2" w:rsidP="003A7EEE">
      <w:pPr>
        <w:widowControl w:val="0"/>
        <w:tabs>
          <w:tab w:val="left" w:pos="1560"/>
        </w:tabs>
        <w:jc w:val="both"/>
        <w:rPr>
          <w:lang w:val="en-US" w:eastAsia="ko-KR"/>
        </w:rPr>
      </w:pPr>
      <w:r w:rsidRPr="00B26C14">
        <w:rPr>
          <w:lang w:eastAsia="ko-KR"/>
        </w:rPr>
        <w:lastRenderedPageBreak/>
        <w:t>Шешу</w:t>
      </w:r>
      <w:r w:rsidRPr="00B26C14">
        <w:rPr>
          <w:lang w:val="sr-Cyrl-CS"/>
        </w:rPr>
        <w:t>i</w:t>
      </w:r>
      <w:r w:rsidRPr="00B26C14">
        <w:rPr>
          <w:lang w:val="en-US" w:eastAsia="ko-KR"/>
        </w:rPr>
        <w:t>:  формулаға енетiн анықтауыштарды есептейiк:</w:t>
      </w:r>
    </w:p>
    <w:p w:rsidR="00773CF2" w:rsidRPr="00B26C14" w:rsidRDefault="003A7EEE" w:rsidP="003A7EEE">
      <w:pPr>
        <w:widowControl w:val="0"/>
        <w:tabs>
          <w:tab w:val="left" w:pos="1560"/>
        </w:tabs>
        <w:jc w:val="both"/>
        <w:rPr>
          <w:lang w:val="en-US" w:eastAsia="ko-KR"/>
        </w:rPr>
      </w:pPr>
      <w:r w:rsidRPr="00B26C14">
        <w:rPr>
          <w:position w:val="-50"/>
          <w:lang w:val="en-US" w:eastAsia="ko-KR"/>
        </w:rPr>
        <w:object w:dxaOrig="1939" w:dyaOrig="1120">
          <v:shape id="_x0000_i1326" type="#_x0000_t75" style="width:96.75pt;height:56.25pt" o:ole="" fillcolor="window">
            <v:imagedata r:id="rId582" o:title=""/>
          </v:shape>
          <o:OLEObject Type="Embed" ProgID="Equation.3" ShapeID="_x0000_i1326" DrawAspect="Content" ObjectID="_1682240729" r:id="rId583"/>
        </w:object>
      </w:r>
      <w:r w:rsidRPr="00B26C14">
        <w:rPr>
          <w:position w:val="-50"/>
          <w:lang w:val="en-US" w:eastAsia="ko-KR"/>
        </w:rPr>
        <w:object w:dxaOrig="2280" w:dyaOrig="1120">
          <v:shape id="_x0000_i1327" type="#_x0000_t75" style="width:114pt;height:56.25pt" o:ole="" fillcolor="window">
            <v:imagedata r:id="rId584" o:title=""/>
          </v:shape>
          <o:OLEObject Type="Embed" ProgID="Equation.3" ShapeID="_x0000_i1327" DrawAspect="Content" ObjectID="_1682240730" r:id="rId585"/>
        </w:object>
      </w:r>
      <w:r w:rsidR="00773CF2" w:rsidRPr="00B26C14">
        <w:rPr>
          <w:lang w:val="en-US" w:eastAsia="ko-KR"/>
        </w:rPr>
        <w:t xml:space="preserve"> </w:t>
      </w:r>
      <w:r w:rsidRPr="00B26C14">
        <w:rPr>
          <w:position w:val="-50"/>
          <w:lang w:val="en-US" w:eastAsia="ko-KR"/>
        </w:rPr>
        <w:object w:dxaOrig="2560" w:dyaOrig="1120">
          <v:shape id="_x0000_i1328" type="#_x0000_t75" style="width:128.25pt;height:56.25pt" o:ole="" fillcolor="window">
            <v:imagedata r:id="rId586" o:title=""/>
          </v:shape>
          <o:OLEObject Type="Embed" ProgID="Equation.3" ShapeID="_x0000_i1328" DrawAspect="Content" ObjectID="_1682240731" r:id="rId587"/>
        </w:object>
      </w:r>
      <w:r w:rsidRPr="00B26C14">
        <w:rPr>
          <w:lang w:val="kk-KZ" w:eastAsia="ko-KR"/>
        </w:rPr>
        <w:t xml:space="preserve"> </w:t>
      </w:r>
      <w:r w:rsidRPr="00B26C14">
        <w:rPr>
          <w:position w:val="-50"/>
          <w:lang w:val="en-US" w:eastAsia="ko-KR"/>
        </w:rPr>
        <w:object w:dxaOrig="2420" w:dyaOrig="1120">
          <v:shape id="_x0000_i1329" type="#_x0000_t75" style="width:120.75pt;height:56.25pt" o:ole="" fillcolor="window">
            <v:imagedata r:id="rId588" o:title=""/>
          </v:shape>
          <o:OLEObject Type="Embed" ProgID="Equation.3" ShapeID="_x0000_i1329" DrawAspect="Content" ObjectID="_1682240732" r:id="rId589"/>
        </w:object>
      </w:r>
    </w:p>
    <w:p w:rsidR="00773CF2" w:rsidRPr="00B26C14" w:rsidRDefault="00773CF2" w:rsidP="00773CF2">
      <w:pPr>
        <w:widowControl w:val="0"/>
        <w:tabs>
          <w:tab w:val="left" w:pos="1560"/>
        </w:tabs>
        <w:ind w:firstLine="567"/>
        <w:jc w:val="both"/>
        <w:rPr>
          <w:lang w:val="en-US" w:eastAsia="ko-KR"/>
        </w:rPr>
      </w:pPr>
      <w:r w:rsidRPr="00B26C14">
        <w:rPr>
          <w:lang w:val="en-US" w:eastAsia="ko-KR"/>
        </w:rPr>
        <w:t xml:space="preserve">Жүйенiң анықтауышы </w:t>
      </w:r>
      <w:r w:rsidRPr="00B26C14">
        <w:rPr>
          <w:lang w:val="en-US" w:eastAsia="ko-KR"/>
        </w:rPr>
        <w:sym w:font="Symbol" w:char="F044"/>
      </w:r>
      <w:r w:rsidRPr="00B26C14">
        <w:rPr>
          <w:lang w:val="en-US" w:eastAsia="ko-KR"/>
        </w:rPr>
        <w:sym w:font="Symbol" w:char="F0B9"/>
      </w:r>
      <w:r w:rsidRPr="00B26C14">
        <w:rPr>
          <w:lang w:val="en-US" w:eastAsia="ko-KR"/>
        </w:rPr>
        <w:t>0 болғандықтан (</w:t>
      </w:r>
      <w:r w:rsidRPr="00B26C14">
        <w:rPr>
          <w:lang w:val="kk-KZ" w:eastAsia="ko-KR"/>
        </w:rPr>
        <w:t>3</w:t>
      </w:r>
      <w:r w:rsidRPr="00B26C14">
        <w:rPr>
          <w:lang w:val="en-US" w:eastAsia="ko-KR"/>
        </w:rPr>
        <w:t>.11) формуласы  бойынша тапсақ мынаған тең болады:</w:t>
      </w:r>
    </w:p>
    <w:p w:rsidR="00773CF2" w:rsidRPr="00B26C14" w:rsidRDefault="00773CF2" w:rsidP="00773CF2">
      <w:pPr>
        <w:widowControl w:val="0"/>
        <w:tabs>
          <w:tab w:val="left" w:pos="1560"/>
        </w:tabs>
        <w:ind w:firstLine="567"/>
        <w:jc w:val="both"/>
        <w:rPr>
          <w:lang w:val="kk-KZ" w:eastAsia="ko-KR"/>
        </w:rPr>
      </w:pPr>
      <w:r w:rsidRPr="00B26C14">
        <w:rPr>
          <w:lang w:val="en-US" w:eastAsia="ko-KR"/>
        </w:rPr>
        <w:tab/>
        <w:t xml:space="preserve">      </w:t>
      </w:r>
      <w:r w:rsidRPr="00B26C14">
        <w:rPr>
          <w:lang w:val="en-US" w:eastAsia="ko-KR"/>
        </w:rPr>
        <w:object w:dxaOrig="1359" w:dyaOrig="720">
          <v:shape id="_x0000_i1330" type="#_x0000_t75" style="width:68.25pt;height:36pt" o:ole="" fillcolor="window">
            <v:imagedata r:id="rId590" o:title=""/>
          </v:shape>
          <o:OLEObject Type="Embed" ProgID="Equation.3" ShapeID="_x0000_i1330" DrawAspect="Content" ObjectID="_1682240733" r:id="rId591"/>
        </w:object>
      </w:r>
      <w:r w:rsidRPr="00B26C14">
        <w:rPr>
          <w:lang w:val="en-US" w:eastAsia="ko-KR"/>
        </w:rPr>
        <w:t xml:space="preserve">   </w:t>
      </w:r>
      <w:r w:rsidRPr="00B26C14">
        <w:rPr>
          <w:lang w:val="en-US" w:eastAsia="ko-KR"/>
        </w:rPr>
        <w:object w:dxaOrig="1920" w:dyaOrig="720">
          <v:shape id="_x0000_i1331" type="#_x0000_t75" style="width:96pt;height:36pt" o:ole="" fillcolor="window">
            <v:imagedata r:id="rId592" o:title=""/>
          </v:shape>
          <o:OLEObject Type="Embed" ProgID="Equation.3" ShapeID="_x0000_i1331" DrawAspect="Content" ObjectID="_1682240734" r:id="rId593"/>
        </w:object>
      </w:r>
      <w:r w:rsidRPr="00B26C14">
        <w:rPr>
          <w:lang w:val="en-US" w:eastAsia="ko-KR"/>
        </w:rPr>
        <w:t xml:space="preserve">   </w:t>
      </w:r>
      <w:r w:rsidRPr="00B26C14">
        <w:rPr>
          <w:lang w:val="en-US" w:eastAsia="ko-KR"/>
        </w:rPr>
        <w:object w:dxaOrig="1900" w:dyaOrig="720">
          <v:shape id="_x0000_i1332" type="#_x0000_t75" style="width:95.25pt;height:36pt" o:ole="" fillcolor="window">
            <v:imagedata r:id="rId594" o:title=""/>
          </v:shape>
          <o:OLEObject Type="Embed" ProgID="Equation.3" ShapeID="_x0000_i1332" DrawAspect="Content" ObjectID="_1682240735" r:id="rId595"/>
        </w:object>
      </w:r>
    </w:p>
    <w:p w:rsidR="006A4274" w:rsidRPr="00B26C14" w:rsidRDefault="006A4274" w:rsidP="00773CF2">
      <w:pPr>
        <w:widowControl w:val="0"/>
        <w:tabs>
          <w:tab w:val="left" w:pos="1560"/>
        </w:tabs>
        <w:ind w:firstLine="567"/>
        <w:jc w:val="both"/>
        <w:rPr>
          <w:lang w:val="kk-KZ" w:eastAsia="ko-KR"/>
        </w:rPr>
      </w:pPr>
    </w:p>
    <w:p w:rsidR="00773CF2" w:rsidRPr="00B26C14" w:rsidRDefault="00773CF2" w:rsidP="003A7EEE">
      <w:pPr>
        <w:widowControl w:val="0"/>
        <w:tabs>
          <w:tab w:val="left" w:pos="1560"/>
        </w:tabs>
        <w:jc w:val="both"/>
        <w:rPr>
          <w:lang w:val="kk-KZ" w:eastAsia="ko-KR"/>
        </w:rPr>
      </w:pPr>
      <w:r w:rsidRPr="00B26C14">
        <w:rPr>
          <w:lang w:val="kk-KZ" w:eastAsia="ko-KR"/>
        </w:rPr>
        <w:t>Мысал-7. Бiртектi теңдеулер жүйесiн шешу керек.</w:t>
      </w:r>
    </w:p>
    <w:p w:rsidR="00773CF2" w:rsidRPr="00B26C14" w:rsidRDefault="00773CF2" w:rsidP="00773CF2">
      <w:pPr>
        <w:widowControl w:val="0"/>
        <w:tabs>
          <w:tab w:val="left" w:pos="1560"/>
        </w:tabs>
        <w:ind w:firstLine="284"/>
        <w:jc w:val="both"/>
        <w:rPr>
          <w:lang w:val="kk-KZ" w:eastAsia="ko-KR"/>
        </w:rPr>
      </w:pPr>
      <w:r w:rsidRPr="00B26C14">
        <w:rPr>
          <w:lang w:val="kk-KZ" w:eastAsia="ko-KR"/>
        </w:rPr>
        <w:t xml:space="preserve"> </w:t>
      </w:r>
      <w:r w:rsidRPr="00B26C14">
        <w:rPr>
          <w:lang w:val="en-US" w:eastAsia="ko-KR"/>
        </w:rPr>
        <w:object w:dxaOrig="2480" w:dyaOrig="1180">
          <v:shape id="_x0000_i1333" type="#_x0000_t75" style="width:123.75pt;height:59.25pt" o:ole="" fillcolor="window">
            <v:imagedata r:id="rId596" o:title=""/>
          </v:shape>
          <o:OLEObject Type="Embed" ProgID="Equation.3" ShapeID="_x0000_i1333" DrawAspect="Content" ObjectID="_1682240736" r:id="rId597"/>
        </w:object>
      </w:r>
      <w:r w:rsidRPr="00B26C14">
        <w:rPr>
          <w:lang w:val="kk-KZ" w:eastAsia="ko-KR"/>
        </w:rPr>
        <w:t xml:space="preserve"> </w:t>
      </w:r>
    </w:p>
    <w:p w:rsidR="00773CF2" w:rsidRPr="00B26C14" w:rsidRDefault="00773CF2" w:rsidP="00773CF2">
      <w:pPr>
        <w:widowControl w:val="0"/>
        <w:tabs>
          <w:tab w:val="left" w:pos="1560"/>
        </w:tabs>
        <w:ind w:firstLine="284"/>
        <w:jc w:val="both"/>
        <w:rPr>
          <w:lang w:val="kk-KZ" w:eastAsia="ko-KR"/>
        </w:rPr>
      </w:pPr>
      <w:r w:rsidRPr="00B26C14">
        <w:rPr>
          <w:lang w:val="kk-KZ" w:eastAsia="ko-KR"/>
        </w:rPr>
        <w:t>Шешу</w:t>
      </w:r>
      <w:r w:rsidRPr="00B26C14">
        <w:rPr>
          <w:lang w:val="sr-Cyrl-CS"/>
        </w:rPr>
        <w:t>i</w:t>
      </w:r>
      <w:r w:rsidRPr="00B26C14">
        <w:rPr>
          <w:lang w:val="kk-KZ" w:eastAsia="ko-KR"/>
        </w:rPr>
        <w:t xml:space="preserve">:  Жүйенiң анықтауышы </w:t>
      </w:r>
      <w:r w:rsidR="003A7EEE" w:rsidRPr="00B26C14">
        <w:rPr>
          <w:position w:val="-50"/>
          <w:lang w:val="en-US" w:eastAsia="ko-KR"/>
        </w:rPr>
        <w:object w:dxaOrig="2439" w:dyaOrig="1120">
          <v:shape id="_x0000_i1334" type="#_x0000_t75" style="width:122.25pt;height:56.25pt" o:ole="" fillcolor="window">
            <v:imagedata r:id="rId598" o:title=""/>
          </v:shape>
          <o:OLEObject Type="Embed" ProgID="Equation.3" ShapeID="_x0000_i1334" DrawAspect="Content" ObjectID="_1682240737" r:id="rId599"/>
        </w:object>
      </w:r>
      <w:r w:rsidRPr="00B26C14">
        <w:rPr>
          <w:lang w:val="kk-KZ" w:eastAsia="ko-KR"/>
        </w:rPr>
        <w:t xml:space="preserve"> сондықтан жүйенiң жалғыз ғана </w:t>
      </w:r>
      <w:r w:rsidR="00BD3D3D" w:rsidRPr="00B26C14">
        <w:rPr>
          <w:lang w:val="kk-KZ" w:eastAsia="ko-KR"/>
        </w:rPr>
        <w:t>н</w:t>
      </w:r>
      <w:r w:rsidR="00E145D8" w:rsidRPr="00B26C14">
        <w:rPr>
          <w:lang w:val="kk-KZ" w:eastAsia="ko-KR"/>
        </w:rPr>
        <w:t>ольдік</w:t>
      </w:r>
      <w:r w:rsidRPr="00B26C14">
        <w:rPr>
          <w:lang w:val="kk-KZ" w:eastAsia="ko-KR"/>
        </w:rPr>
        <w:t xml:space="preserve"> шешiмi болады: x</w:t>
      </w:r>
      <w:r w:rsidRPr="00B26C14">
        <w:rPr>
          <w:vertAlign w:val="subscript"/>
          <w:lang w:val="kk-KZ" w:eastAsia="ko-KR"/>
        </w:rPr>
        <w:t>1</w:t>
      </w:r>
      <w:r w:rsidRPr="00B26C14">
        <w:rPr>
          <w:lang w:val="kk-KZ" w:eastAsia="ko-KR"/>
        </w:rPr>
        <w:t>= x</w:t>
      </w:r>
      <w:r w:rsidRPr="00B26C14">
        <w:rPr>
          <w:vertAlign w:val="subscript"/>
          <w:lang w:val="kk-KZ" w:eastAsia="ko-KR"/>
        </w:rPr>
        <w:t>2</w:t>
      </w:r>
      <w:r w:rsidRPr="00B26C14">
        <w:rPr>
          <w:lang w:val="kk-KZ" w:eastAsia="ko-KR"/>
        </w:rPr>
        <w:t>= x</w:t>
      </w:r>
      <w:r w:rsidRPr="00B26C14">
        <w:rPr>
          <w:vertAlign w:val="subscript"/>
          <w:lang w:val="kk-KZ" w:eastAsia="ko-KR"/>
        </w:rPr>
        <w:t>3</w:t>
      </w:r>
      <w:r w:rsidRPr="00B26C14">
        <w:rPr>
          <w:lang w:val="kk-KZ" w:eastAsia="ko-KR"/>
        </w:rPr>
        <w:t>=0.</w:t>
      </w:r>
    </w:p>
    <w:p w:rsidR="00773CF2" w:rsidRPr="00B26C14" w:rsidRDefault="00773CF2" w:rsidP="00773CF2">
      <w:pPr>
        <w:widowControl w:val="0"/>
        <w:tabs>
          <w:tab w:val="left" w:pos="1560"/>
        </w:tabs>
        <w:ind w:firstLine="567"/>
        <w:jc w:val="both"/>
        <w:rPr>
          <w:lang w:val="kk-KZ" w:eastAsia="ko-KR"/>
        </w:rPr>
      </w:pPr>
    </w:p>
    <w:p w:rsidR="00773CF2" w:rsidRPr="00B26C14" w:rsidRDefault="00773CF2" w:rsidP="003A7EEE">
      <w:pPr>
        <w:widowControl w:val="0"/>
        <w:tabs>
          <w:tab w:val="left" w:pos="1560"/>
        </w:tabs>
        <w:jc w:val="both"/>
        <w:rPr>
          <w:lang w:val="kk-KZ" w:eastAsia="ko-KR"/>
        </w:rPr>
      </w:pPr>
      <w:r w:rsidRPr="00B26C14">
        <w:rPr>
          <w:lang w:val="kk-KZ" w:eastAsia="ko-KR"/>
        </w:rPr>
        <w:t>Мысал-8. Бiртектi теңдеулер жүйесiн шешу керек.</w:t>
      </w:r>
    </w:p>
    <w:p w:rsidR="00773CF2" w:rsidRPr="00B26C14" w:rsidRDefault="00773CF2" w:rsidP="00773CF2">
      <w:pPr>
        <w:widowControl w:val="0"/>
        <w:tabs>
          <w:tab w:val="left" w:pos="1560"/>
        </w:tabs>
        <w:ind w:firstLine="567"/>
        <w:jc w:val="both"/>
        <w:rPr>
          <w:lang w:val="en-US" w:eastAsia="ko-KR"/>
        </w:rPr>
      </w:pPr>
      <w:r w:rsidRPr="00B26C14">
        <w:rPr>
          <w:lang w:val="en-US" w:eastAsia="ko-KR"/>
        </w:rPr>
        <w:object w:dxaOrig="2439" w:dyaOrig="1180">
          <v:shape id="_x0000_i1335" type="#_x0000_t75" style="width:122.25pt;height:59.25pt" o:ole="" fillcolor="window">
            <v:imagedata r:id="rId600" o:title=""/>
          </v:shape>
          <o:OLEObject Type="Embed" ProgID="Equation.3" ShapeID="_x0000_i1335" DrawAspect="Content" ObjectID="_1682240738" r:id="rId601"/>
        </w:object>
      </w:r>
    </w:p>
    <w:p w:rsidR="00773CF2" w:rsidRPr="00B26C14" w:rsidRDefault="00773CF2" w:rsidP="003A7EEE">
      <w:pPr>
        <w:widowControl w:val="0"/>
        <w:tabs>
          <w:tab w:val="left" w:pos="1560"/>
        </w:tabs>
        <w:jc w:val="both"/>
        <w:rPr>
          <w:lang w:val="en-US" w:eastAsia="ko-KR"/>
        </w:rPr>
      </w:pPr>
      <w:r w:rsidRPr="00B26C14">
        <w:rPr>
          <w:lang w:eastAsia="ko-KR"/>
        </w:rPr>
        <w:t>Шешу</w:t>
      </w:r>
      <w:r w:rsidRPr="00B26C14">
        <w:rPr>
          <w:lang w:val="sr-Cyrl-CS"/>
        </w:rPr>
        <w:t>i</w:t>
      </w:r>
      <w:r w:rsidRPr="00B26C14">
        <w:rPr>
          <w:lang w:val="en-US" w:eastAsia="ko-KR"/>
        </w:rPr>
        <w:t>:  Теңдеулер жүйесiнiң анықтауышы</w:t>
      </w:r>
      <w:r w:rsidR="003A7EEE" w:rsidRPr="00B26C14">
        <w:rPr>
          <w:lang w:val="kk-KZ" w:eastAsia="ko-KR"/>
        </w:rPr>
        <w:t xml:space="preserve">  </w:t>
      </w:r>
      <w:r w:rsidR="003A7EEE" w:rsidRPr="00B26C14">
        <w:rPr>
          <w:position w:val="-50"/>
          <w:lang w:val="en-US" w:eastAsia="ko-KR"/>
        </w:rPr>
        <w:object w:dxaOrig="2020" w:dyaOrig="1120">
          <v:shape id="_x0000_i1336" type="#_x0000_t75" style="width:101.25pt;height:56.25pt" o:ole="" fillcolor="window">
            <v:imagedata r:id="rId602" o:title=""/>
          </v:shape>
          <o:OLEObject Type="Embed" ProgID="Equation.3" ShapeID="_x0000_i1336" DrawAspect="Content" ObjectID="_1682240739" r:id="rId603"/>
        </w:object>
      </w:r>
      <w:r w:rsidRPr="00B26C14">
        <w:rPr>
          <w:lang w:val="en-US" w:eastAsia="ko-KR"/>
        </w:rPr>
        <w:t>.</w:t>
      </w:r>
    </w:p>
    <w:p w:rsidR="00773CF2" w:rsidRPr="00B26C14" w:rsidRDefault="00773CF2" w:rsidP="003A7EEE">
      <w:pPr>
        <w:widowControl w:val="0"/>
        <w:tabs>
          <w:tab w:val="left" w:pos="1560"/>
        </w:tabs>
        <w:rPr>
          <w:lang w:val="kk-KZ" w:eastAsia="ko-KR"/>
        </w:rPr>
      </w:pPr>
      <w:r w:rsidRPr="00B26C14">
        <w:rPr>
          <w:lang w:eastAsia="ko-KR"/>
        </w:rPr>
        <w:t>Анықтауыштың</w:t>
      </w:r>
      <w:r w:rsidRPr="00B26C14">
        <w:rPr>
          <w:lang w:val="en-US" w:eastAsia="ko-KR"/>
        </w:rPr>
        <w:t xml:space="preserve"> </w:t>
      </w:r>
      <w:r w:rsidRPr="00B26C14">
        <w:rPr>
          <w:lang w:eastAsia="ko-KR"/>
        </w:rPr>
        <w:t>барлық</w:t>
      </w:r>
      <w:r w:rsidRPr="00B26C14">
        <w:rPr>
          <w:lang w:val="en-US" w:eastAsia="ko-KR"/>
        </w:rPr>
        <w:t xml:space="preserve"> </w:t>
      </w:r>
      <w:r w:rsidRPr="00B26C14">
        <w:rPr>
          <w:lang w:eastAsia="ko-KR"/>
        </w:rPr>
        <w:t>минорлары</w:t>
      </w:r>
      <w:r w:rsidRPr="00B26C14">
        <w:rPr>
          <w:lang w:val="en-US" w:eastAsia="ko-KR"/>
        </w:rPr>
        <w:t xml:space="preserve"> </w:t>
      </w:r>
      <w:r w:rsidRPr="00B26C14">
        <w:rPr>
          <w:lang w:eastAsia="ko-KR"/>
        </w:rPr>
        <w:t>да</w:t>
      </w:r>
      <w:r w:rsidRPr="00B26C14">
        <w:rPr>
          <w:lang w:val="en-US" w:eastAsia="ko-KR"/>
        </w:rPr>
        <w:t xml:space="preserve"> </w:t>
      </w:r>
      <w:r w:rsidRPr="00B26C14">
        <w:rPr>
          <w:lang w:eastAsia="ko-KR"/>
        </w:rPr>
        <w:t>нолыге</w:t>
      </w:r>
      <w:r w:rsidRPr="00B26C14">
        <w:rPr>
          <w:lang w:val="en-US" w:eastAsia="ko-KR"/>
        </w:rPr>
        <w:t xml:space="preserve"> </w:t>
      </w:r>
      <w:r w:rsidRPr="00B26C14">
        <w:rPr>
          <w:lang w:eastAsia="ko-KR"/>
        </w:rPr>
        <w:t>тең</w:t>
      </w:r>
      <w:r w:rsidRPr="00B26C14">
        <w:rPr>
          <w:lang w:val="en-US" w:eastAsia="ko-KR"/>
        </w:rPr>
        <w:t xml:space="preserve">. </w:t>
      </w:r>
      <w:r w:rsidRPr="00B26C14">
        <w:rPr>
          <w:lang w:eastAsia="ko-KR"/>
        </w:rPr>
        <w:t>Теңдеулер</w:t>
      </w:r>
      <w:r w:rsidRPr="00B26C14">
        <w:rPr>
          <w:lang w:val="en-US" w:eastAsia="ko-KR"/>
        </w:rPr>
        <w:t xml:space="preserve"> </w:t>
      </w:r>
      <w:r w:rsidRPr="00B26C14">
        <w:rPr>
          <w:lang w:eastAsia="ko-KR"/>
        </w:rPr>
        <w:t>жүйес</w:t>
      </w:r>
      <w:r w:rsidRPr="00B26C14">
        <w:rPr>
          <w:lang w:val="en-US" w:eastAsia="ko-KR"/>
        </w:rPr>
        <w:t>i</w:t>
      </w:r>
      <w:r w:rsidRPr="00B26C14">
        <w:rPr>
          <w:lang w:eastAsia="ko-KR"/>
        </w:rPr>
        <w:t>н</w:t>
      </w:r>
      <w:r w:rsidRPr="00B26C14">
        <w:rPr>
          <w:lang w:val="en-US" w:eastAsia="ko-KR"/>
        </w:rPr>
        <w:t>i</w:t>
      </w:r>
      <w:r w:rsidRPr="00B26C14">
        <w:rPr>
          <w:lang w:eastAsia="ko-KR"/>
        </w:rPr>
        <w:t>ң</w:t>
      </w:r>
      <w:r w:rsidRPr="00B26C14">
        <w:rPr>
          <w:lang w:val="en-US" w:eastAsia="ko-KR"/>
        </w:rPr>
        <w:t xml:space="preserve"> </w:t>
      </w:r>
      <w:r w:rsidRPr="00B26C14">
        <w:rPr>
          <w:lang w:eastAsia="ko-KR"/>
        </w:rPr>
        <w:t>ек</w:t>
      </w:r>
      <w:r w:rsidRPr="00B26C14">
        <w:rPr>
          <w:lang w:val="en-US" w:eastAsia="ko-KR"/>
        </w:rPr>
        <w:t>i</w:t>
      </w:r>
      <w:r w:rsidRPr="00B26C14">
        <w:rPr>
          <w:lang w:eastAsia="ko-KR"/>
        </w:rPr>
        <w:t>нш</w:t>
      </w:r>
      <w:r w:rsidRPr="00B26C14">
        <w:rPr>
          <w:lang w:val="en-US" w:eastAsia="ko-KR"/>
        </w:rPr>
        <w:t xml:space="preserve">i </w:t>
      </w:r>
      <w:r w:rsidRPr="00B26C14">
        <w:rPr>
          <w:lang w:eastAsia="ko-KR"/>
        </w:rPr>
        <w:t>теңдеу</w:t>
      </w:r>
      <w:r w:rsidRPr="00B26C14">
        <w:rPr>
          <w:lang w:val="en-US" w:eastAsia="ko-KR"/>
        </w:rPr>
        <w:t>i</w:t>
      </w:r>
      <w:r w:rsidRPr="00B26C14">
        <w:rPr>
          <w:lang w:eastAsia="ko-KR"/>
        </w:rPr>
        <w:t>н</w:t>
      </w:r>
      <w:r w:rsidRPr="00B26C14">
        <w:rPr>
          <w:lang w:val="en-US" w:eastAsia="ko-KR"/>
        </w:rPr>
        <w:t xml:space="preserve"> 4-</w:t>
      </w:r>
      <w:r w:rsidRPr="00B26C14">
        <w:rPr>
          <w:lang w:eastAsia="ko-KR"/>
        </w:rPr>
        <w:t>ке</w:t>
      </w:r>
      <w:r w:rsidRPr="00B26C14">
        <w:rPr>
          <w:lang w:val="en-US" w:eastAsia="ko-KR"/>
        </w:rPr>
        <w:t xml:space="preserve"> </w:t>
      </w:r>
      <w:r w:rsidRPr="00B26C14">
        <w:rPr>
          <w:lang w:eastAsia="ko-KR"/>
        </w:rPr>
        <w:t>және</w:t>
      </w:r>
      <w:r w:rsidRPr="00B26C14">
        <w:rPr>
          <w:lang w:val="en-US" w:eastAsia="ko-KR"/>
        </w:rPr>
        <w:t xml:space="preserve"> </w:t>
      </w:r>
      <w:r w:rsidRPr="00B26C14">
        <w:rPr>
          <w:lang w:eastAsia="ko-KR"/>
        </w:rPr>
        <w:t>үш</w:t>
      </w:r>
      <w:r w:rsidRPr="00B26C14">
        <w:rPr>
          <w:lang w:val="en-US" w:eastAsia="ko-KR"/>
        </w:rPr>
        <w:t>i</w:t>
      </w:r>
      <w:r w:rsidRPr="00B26C14">
        <w:rPr>
          <w:lang w:eastAsia="ko-KR"/>
        </w:rPr>
        <w:t>нш</w:t>
      </w:r>
      <w:r w:rsidRPr="00B26C14">
        <w:rPr>
          <w:lang w:val="en-US" w:eastAsia="ko-KR"/>
        </w:rPr>
        <w:t>i</w:t>
      </w:r>
      <w:r w:rsidRPr="00B26C14">
        <w:rPr>
          <w:lang w:eastAsia="ko-KR"/>
        </w:rPr>
        <w:t>с</w:t>
      </w:r>
      <w:r w:rsidRPr="00B26C14">
        <w:rPr>
          <w:lang w:val="en-US" w:eastAsia="ko-KR"/>
        </w:rPr>
        <w:t>i</w:t>
      </w:r>
      <w:r w:rsidRPr="00B26C14">
        <w:rPr>
          <w:lang w:eastAsia="ko-KR"/>
        </w:rPr>
        <w:t>н</w:t>
      </w:r>
      <w:r w:rsidRPr="00B26C14">
        <w:rPr>
          <w:lang w:val="en-US" w:eastAsia="ko-KR"/>
        </w:rPr>
        <w:t xml:space="preserve"> 5-</w:t>
      </w:r>
      <w:r w:rsidRPr="00B26C14">
        <w:rPr>
          <w:lang w:eastAsia="ko-KR"/>
        </w:rPr>
        <w:t>ке</w:t>
      </w:r>
      <w:r w:rsidRPr="00B26C14">
        <w:rPr>
          <w:lang w:val="en-US" w:eastAsia="ko-KR"/>
        </w:rPr>
        <w:t xml:space="preserve"> </w:t>
      </w:r>
      <w:r w:rsidRPr="00B26C14">
        <w:rPr>
          <w:lang w:eastAsia="ko-KR"/>
        </w:rPr>
        <w:t>қысқартсақ</w:t>
      </w:r>
      <w:r w:rsidRPr="00B26C14">
        <w:rPr>
          <w:lang w:val="en-US" w:eastAsia="ko-KR"/>
        </w:rPr>
        <w:t xml:space="preserve">, </w:t>
      </w:r>
      <w:r w:rsidRPr="00B26C14">
        <w:rPr>
          <w:lang w:eastAsia="ko-KR"/>
        </w:rPr>
        <w:t>жүйен</w:t>
      </w:r>
      <w:r w:rsidRPr="00B26C14">
        <w:rPr>
          <w:lang w:val="en-US" w:eastAsia="ko-KR"/>
        </w:rPr>
        <w:t>i</w:t>
      </w:r>
      <w:r w:rsidRPr="00B26C14">
        <w:rPr>
          <w:lang w:eastAsia="ko-KR"/>
        </w:rPr>
        <w:t>ң</w:t>
      </w:r>
      <w:r w:rsidRPr="00B26C14">
        <w:rPr>
          <w:lang w:val="en-US" w:eastAsia="ko-KR"/>
        </w:rPr>
        <w:t xml:space="preserve"> </w:t>
      </w:r>
      <w:r w:rsidRPr="00B26C14">
        <w:rPr>
          <w:lang w:eastAsia="ko-KR"/>
        </w:rPr>
        <w:t>барлық</w:t>
      </w:r>
      <w:r w:rsidRPr="00B26C14">
        <w:rPr>
          <w:lang w:val="en-US" w:eastAsia="ko-KR"/>
        </w:rPr>
        <w:t xml:space="preserve"> </w:t>
      </w:r>
      <w:r w:rsidRPr="00B26C14">
        <w:rPr>
          <w:lang w:eastAsia="ko-KR"/>
        </w:rPr>
        <w:t>теңдеу</w:t>
      </w:r>
      <w:r w:rsidRPr="00B26C14">
        <w:rPr>
          <w:lang w:val="en-US" w:eastAsia="ko-KR"/>
        </w:rPr>
        <w:t xml:space="preserve">i </w:t>
      </w:r>
      <w:r w:rsidRPr="00B26C14">
        <w:rPr>
          <w:lang w:eastAsia="ko-KR"/>
        </w:rPr>
        <w:t>б</w:t>
      </w:r>
      <w:r w:rsidRPr="00B26C14">
        <w:rPr>
          <w:lang w:val="en-US" w:eastAsia="ko-KR"/>
        </w:rPr>
        <w:t>i</w:t>
      </w:r>
      <w:r w:rsidRPr="00B26C14">
        <w:rPr>
          <w:lang w:eastAsia="ko-KR"/>
        </w:rPr>
        <w:t>рдей</w:t>
      </w:r>
      <w:r w:rsidRPr="00B26C14">
        <w:rPr>
          <w:lang w:val="en-US" w:eastAsia="ko-KR"/>
        </w:rPr>
        <w:t xml:space="preserve"> </w:t>
      </w:r>
      <w:r w:rsidRPr="00B26C14">
        <w:rPr>
          <w:lang w:eastAsia="ko-KR"/>
        </w:rPr>
        <w:t>түрге</w:t>
      </w:r>
      <w:r w:rsidRPr="00B26C14">
        <w:rPr>
          <w:lang w:val="en-US" w:eastAsia="ko-KR"/>
        </w:rPr>
        <w:t xml:space="preserve"> </w:t>
      </w:r>
      <w:r w:rsidRPr="00B26C14">
        <w:rPr>
          <w:lang w:eastAsia="ko-KR"/>
        </w:rPr>
        <w:t>келед</w:t>
      </w:r>
      <w:r w:rsidRPr="00B26C14">
        <w:rPr>
          <w:lang w:val="en-US" w:eastAsia="ko-KR"/>
        </w:rPr>
        <w:t xml:space="preserve">i. </w:t>
      </w:r>
      <w:r w:rsidRPr="00B26C14">
        <w:rPr>
          <w:lang w:eastAsia="ko-KR"/>
        </w:rPr>
        <w:t>Бер</w:t>
      </w:r>
      <w:r w:rsidRPr="00B26C14">
        <w:rPr>
          <w:lang w:val="en-US" w:eastAsia="ko-KR"/>
        </w:rPr>
        <w:t>i</w:t>
      </w:r>
      <w:r w:rsidRPr="00B26C14">
        <w:rPr>
          <w:lang w:eastAsia="ko-KR"/>
        </w:rPr>
        <w:t>лген</w:t>
      </w:r>
      <w:r w:rsidRPr="00B26C14">
        <w:rPr>
          <w:lang w:val="en-US" w:eastAsia="ko-KR"/>
        </w:rPr>
        <w:t xml:space="preserve"> </w:t>
      </w:r>
      <w:r w:rsidRPr="00B26C14">
        <w:rPr>
          <w:lang w:eastAsia="ko-KR"/>
        </w:rPr>
        <w:t>теңдеулер</w:t>
      </w:r>
      <w:r w:rsidRPr="00B26C14">
        <w:rPr>
          <w:lang w:val="en-US" w:eastAsia="ko-KR"/>
        </w:rPr>
        <w:t xml:space="preserve"> </w:t>
      </w:r>
      <w:r w:rsidRPr="00B26C14">
        <w:rPr>
          <w:lang w:eastAsia="ko-KR"/>
        </w:rPr>
        <w:t>жүйес</w:t>
      </w:r>
      <w:r w:rsidRPr="00B26C14">
        <w:rPr>
          <w:lang w:val="en-US" w:eastAsia="ko-KR"/>
        </w:rPr>
        <w:t>i</w:t>
      </w:r>
      <w:r w:rsidRPr="00B26C14">
        <w:rPr>
          <w:lang w:eastAsia="ko-KR"/>
        </w:rPr>
        <w:t>н</w:t>
      </w:r>
      <w:r w:rsidRPr="00B26C14">
        <w:rPr>
          <w:lang w:val="en-US" w:eastAsia="ko-KR"/>
        </w:rPr>
        <w:t>i</w:t>
      </w:r>
      <w:r w:rsidRPr="00B26C14">
        <w:rPr>
          <w:lang w:eastAsia="ko-KR"/>
        </w:rPr>
        <w:t>ң</w:t>
      </w:r>
      <w:r w:rsidRPr="00B26C14">
        <w:rPr>
          <w:lang w:val="en-US" w:eastAsia="ko-KR"/>
        </w:rPr>
        <w:t xml:space="preserve"> </w:t>
      </w:r>
      <w:r w:rsidRPr="00B26C14">
        <w:rPr>
          <w:lang w:eastAsia="ko-KR"/>
        </w:rPr>
        <w:t>шеш</w:t>
      </w:r>
      <w:r w:rsidRPr="00B26C14">
        <w:rPr>
          <w:lang w:val="en-US" w:eastAsia="ko-KR"/>
        </w:rPr>
        <w:t>i</w:t>
      </w:r>
      <w:r w:rsidRPr="00B26C14">
        <w:rPr>
          <w:lang w:eastAsia="ko-KR"/>
        </w:rPr>
        <w:t>мдер</w:t>
      </w:r>
      <w:r w:rsidRPr="00B26C14">
        <w:rPr>
          <w:lang w:val="en-US" w:eastAsia="ko-KR"/>
        </w:rPr>
        <w:t>i</w:t>
      </w:r>
      <w:r w:rsidRPr="00B26C14">
        <w:rPr>
          <w:lang w:eastAsia="ko-KR"/>
        </w:rPr>
        <w:t>н</w:t>
      </w:r>
      <w:r w:rsidRPr="00B26C14">
        <w:rPr>
          <w:lang w:val="en-US" w:eastAsia="ko-KR"/>
        </w:rPr>
        <w:t xml:space="preserve"> </w:t>
      </w:r>
      <w:r w:rsidRPr="00B26C14">
        <w:rPr>
          <w:lang w:eastAsia="ko-KR"/>
        </w:rPr>
        <w:t>табу</w:t>
      </w:r>
      <w:r w:rsidRPr="00B26C14">
        <w:rPr>
          <w:lang w:val="en-US" w:eastAsia="ko-KR"/>
        </w:rPr>
        <w:t xml:space="preserve"> </w:t>
      </w:r>
      <w:r w:rsidRPr="00B26C14">
        <w:rPr>
          <w:lang w:eastAsia="ko-KR"/>
        </w:rPr>
        <w:t>үш</w:t>
      </w:r>
      <w:r w:rsidRPr="00B26C14">
        <w:rPr>
          <w:lang w:val="en-US" w:eastAsia="ko-KR"/>
        </w:rPr>
        <w:t>i</w:t>
      </w:r>
      <w:r w:rsidRPr="00B26C14">
        <w:rPr>
          <w:lang w:eastAsia="ko-KR"/>
        </w:rPr>
        <w:t>н</w:t>
      </w:r>
      <w:r w:rsidRPr="00B26C14">
        <w:rPr>
          <w:lang w:val="en-US" w:eastAsia="ko-KR"/>
        </w:rPr>
        <w:t xml:space="preserve">, </w:t>
      </w:r>
      <w:r w:rsidRPr="00B26C14">
        <w:rPr>
          <w:lang w:eastAsia="ko-KR"/>
        </w:rPr>
        <w:t>б</w:t>
      </w:r>
      <w:r w:rsidRPr="00B26C14">
        <w:rPr>
          <w:lang w:val="en-US" w:eastAsia="ko-KR"/>
        </w:rPr>
        <w:t>i</w:t>
      </w:r>
      <w:r w:rsidRPr="00B26C14">
        <w:rPr>
          <w:lang w:eastAsia="ko-KR"/>
        </w:rPr>
        <w:t>р</w:t>
      </w:r>
      <w:r w:rsidRPr="00B26C14">
        <w:rPr>
          <w:lang w:val="en-US" w:eastAsia="ko-KR"/>
        </w:rPr>
        <w:t>i</w:t>
      </w:r>
      <w:r w:rsidRPr="00B26C14">
        <w:rPr>
          <w:lang w:eastAsia="ko-KR"/>
        </w:rPr>
        <w:t>нш</w:t>
      </w:r>
      <w:r w:rsidRPr="00B26C14">
        <w:rPr>
          <w:lang w:val="en-US" w:eastAsia="ko-KR"/>
        </w:rPr>
        <w:t xml:space="preserve">i </w:t>
      </w:r>
      <w:r w:rsidRPr="00B26C14">
        <w:rPr>
          <w:lang w:eastAsia="ko-KR"/>
        </w:rPr>
        <w:t>теңдеуд</w:t>
      </w:r>
      <w:r w:rsidRPr="00B26C14">
        <w:rPr>
          <w:lang w:val="en-US" w:eastAsia="ko-KR"/>
        </w:rPr>
        <w:t xml:space="preserve">i </w:t>
      </w:r>
      <w:r w:rsidRPr="00B26C14">
        <w:rPr>
          <w:lang w:eastAsia="ko-KR"/>
        </w:rPr>
        <w:t>мысалыға</w:t>
      </w:r>
      <w:r w:rsidRPr="00B26C14">
        <w:rPr>
          <w:lang w:val="en-US" w:eastAsia="ko-KR"/>
        </w:rPr>
        <w:t xml:space="preserve">, </w:t>
      </w:r>
      <w:r w:rsidRPr="00B26C14">
        <w:rPr>
          <w:lang w:eastAsia="ko-KR"/>
        </w:rPr>
        <w:t>х</w:t>
      </w:r>
      <w:r w:rsidRPr="00B26C14">
        <w:rPr>
          <w:vertAlign w:val="subscript"/>
          <w:lang w:val="en-US" w:eastAsia="ko-KR"/>
        </w:rPr>
        <w:t>2</w:t>
      </w:r>
      <w:r w:rsidRPr="00B26C14">
        <w:rPr>
          <w:lang w:val="en-US" w:eastAsia="ko-KR"/>
        </w:rPr>
        <w:t>-</w:t>
      </w:r>
      <w:r w:rsidRPr="00B26C14">
        <w:rPr>
          <w:lang w:eastAsia="ko-KR"/>
        </w:rPr>
        <w:t>ге</w:t>
      </w:r>
      <w:r w:rsidRPr="00B26C14">
        <w:rPr>
          <w:lang w:val="en-US" w:eastAsia="ko-KR"/>
        </w:rPr>
        <w:t xml:space="preserve"> </w:t>
      </w:r>
      <w:r w:rsidRPr="00B26C14">
        <w:rPr>
          <w:lang w:eastAsia="ko-KR"/>
        </w:rPr>
        <w:t>қатысты</w:t>
      </w:r>
      <w:r w:rsidRPr="00B26C14">
        <w:rPr>
          <w:lang w:val="en-US" w:eastAsia="ko-KR"/>
        </w:rPr>
        <w:t xml:space="preserve"> </w:t>
      </w:r>
      <w:r w:rsidRPr="00B26C14">
        <w:rPr>
          <w:lang w:eastAsia="ko-KR"/>
        </w:rPr>
        <w:t>шешу</w:t>
      </w:r>
      <w:r w:rsidRPr="00B26C14">
        <w:rPr>
          <w:lang w:val="en-US" w:eastAsia="ko-KR"/>
        </w:rPr>
        <w:t xml:space="preserve"> </w:t>
      </w:r>
      <w:r w:rsidRPr="00B26C14">
        <w:rPr>
          <w:lang w:eastAsia="ko-KR"/>
        </w:rPr>
        <w:t>жетк</w:t>
      </w:r>
      <w:r w:rsidRPr="00B26C14">
        <w:rPr>
          <w:lang w:val="en-US" w:eastAsia="ko-KR"/>
        </w:rPr>
        <w:t>i</w:t>
      </w:r>
      <w:r w:rsidRPr="00B26C14">
        <w:rPr>
          <w:lang w:eastAsia="ko-KR"/>
        </w:rPr>
        <w:t>л</w:t>
      </w:r>
      <w:r w:rsidRPr="00B26C14">
        <w:rPr>
          <w:lang w:val="en-US" w:eastAsia="ko-KR"/>
        </w:rPr>
        <w:t>i</w:t>
      </w:r>
      <w:r w:rsidRPr="00B26C14">
        <w:rPr>
          <w:lang w:eastAsia="ko-KR"/>
        </w:rPr>
        <w:t>кт</w:t>
      </w:r>
      <w:r w:rsidRPr="00B26C14">
        <w:rPr>
          <w:lang w:val="en-US" w:eastAsia="ko-KR"/>
        </w:rPr>
        <w:t>i: x</w:t>
      </w:r>
      <w:r w:rsidRPr="00B26C14">
        <w:rPr>
          <w:vertAlign w:val="subscript"/>
          <w:lang w:val="en-US" w:eastAsia="ko-KR"/>
        </w:rPr>
        <w:t>2</w:t>
      </w:r>
      <w:r w:rsidRPr="00B26C14">
        <w:rPr>
          <w:lang w:val="en-US" w:eastAsia="ko-KR"/>
        </w:rPr>
        <w:t>= x</w:t>
      </w:r>
      <w:r w:rsidRPr="00B26C14">
        <w:rPr>
          <w:vertAlign w:val="subscript"/>
          <w:lang w:val="en-US" w:eastAsia="ko-KR"/>
        </w:rPr>
        <w:t>3</w:t>
      </w:r>
      <w:r w:rsidRPr="00B26C14">
        <w:rPr>
          <w:lang w:val="en-US" w:eastAsia="ko-KR"/>
        </w:rPr>
        <w:t xml:space="preserve"> </w:t>
      </w:r>
      <w:r w:rsidRPr="00B26C14">
        <w:rPr>
          <w:lang w:val="en-US" w:eastAsia="ko-KR"/>
        </w:rPr>
        <w:sym w:font="Symbol" w:char="F02D"/>
      </w:r>
      <w:r w:rsidRPr="00B26C14">
        <w:rPr>
          <w:lang w:val="en-US" w:eastAsia="ko-KR"/>
        </w:rPr>
        <w:t>x</w:t>
      </w:r>
      <w:r w:rsidRPr="00B26C14">
        <w:rPr>
          <w:vertAlign w:val="subscript"/>
          <w:lang w:val="en-US" w:eastAsia="ko-KR"/>
        </w:rPr>
        <w:t>1</w:t>
      </w:r>
      <w:r w:rsidRPr="00B26C14">
        <w:rPr>
          <w:lang w:val="en-US" w:eastAsia="ko-KR"/>
        </w:rPr>
        <w:t xml:space="preserve">, </w:t>
      </w:r>
      <w:r w:rsidRPr="00B26C14">
        <w:rPr>
          <w:lang w:eastAsia="ko-KR"/>
        </w:rPr>
        <w:t>мұндағы</w:t>
      </w:r>
      <w:r w:rsidRPr="00B26C14">
        <w:rPr>
          <w:lang w:val="en-US" w:eastAsia="ko-KR"/>
        </w:rPr>
        <w:t xml:space="preserve"> </w:t>
      </w:r>
      <w:r w:rsidRPr="00B26C14">
        <w:rPr>
          <w:lang w:eastAsia="ko-KR"/>
        </w:rPr>
        <w:t>х</w:t>
      </w:r>
      <w:r w:rsidRPr="00B26C14">
        <w:rPr>
          <w:vertAlign w:val="subscript"/>
          <w:lang w:val="en-US" w:eastAsia="ko-KR"/>
        </w:rPr>
        <w:t>1</w:t>
      </w:r>
      <w:r w:rsidRPr="00B26C14">
        <w:rPr>
          <w:lang w:val="en-US" w:eastAsia="ko-KR"/>
        </w:rPr>
        <w:t xml:space="preserve"> </w:t>
      </w:r>
      <w:r w:rsidRPr="00B26C14">
        <w:rPr>
          <w:lang w:eastAsia="ko-KR"/>
        </w:rPr>
        <w:t>және</w:t>
      </w:r>
      <w:r w:rsidRPr="00B26C14">
        <w:rPr>
          <w:lang w:val="en-US" w:eastAsia="ko-KR"/>
        </w:rPr>
        <w:t xml:space="preserve"> </w:t>
      </w:r>
      <w:r w:rsidRPr="00B26C14">
        <w:rPr>
          <w:lang w:eastAsia="ko-KR"/>
        </w:rPr>
        <w:t>х</w:t>
      </w:r>
      <w:r w:rsidRPr="00B26C14">
        <w:rPr>
          <w:vertAlign w:val="subscript"/>
          <w:lang w:val="en-US" w:eastAsia="ko-KR"/>
        </w:rPr>
        <w:t>3</w:t>
      </w:r>
      <w:r w:rsidRPr="00B26C14">
        <w:rPr>
          <w:lang w:val="en-US" w:eastAsia="ko-KR"/>
        </w:rPr>
        <w:t xml:space="preserve"> </w:t>
      </w:r>
      <w:r w:rsidRPr="00B26C14">
        <w:rPr>
          <w:lang w:eastAsia="ko-KR"/>
        </w:rPr>
        <w:t>әр</w:t>
      </w:r>
      <w:r w:rsidRPr="00B26C14">
        <w:rPr>
          <w:lang w:val="en-US" w:eastAsia="ko-KR"/>
        </w:rPr>
        <w:t xml:space="preserve"> </w:t>
      </w:r>
      <w:r w:rsidRPr="00B26C14">
        <w:rPr>
          <w:lang w:eastAsia="ko-KR"/>
        </w:rPr>
        <w:t>түрл</w:t>
      </w:r>
      <w:r w:rsidRPr="00B26C14">
        <w:rPr>
          <w:lang w:val="en-US" w:eastAsia="ko-KR"/>
        </w:rPr>
        <w:t xml:space="preserve">i </w:t>
      </w:r>
      <w:r w:rsidRPr="00B26C14">
        <w:rPr>
          <w:lang w:eastAsia="ko-KR"/>
        </w:rPr>
        <w:t>мәндер</w:t>
      </w:r>
      <w:r w:rsidRPr="00B26C14">
        <w:rPr>
          <w:lang w:val="en-US" w:eastAsia="ko-KR"/>
        </w:rPr>
        <w:t xml:space="preserve"> </w:t>
      </w:r>
      <w:r w:rsidRPr="00B26C14">
        <w:rPr>
          <w:lang w:eastAsia="ko-KR"/>
        </w:rPr>
        <w:t>қабылдай</w:t>
      </w:r>
      <w:r w:rsidRPr="00B26C14">
        <w:rPr>
          <w:lang w:val="en-US" w:eastAsia="ko-KR"/>
        </w:rPr>
        <w:t xml:space="preserve"> </w:t>
      </w:r>
      <w:r w:rsidRPr="00B26C14">
        <w:rPr>
          <w:lang w:eastAsia="ko-KR"/>
        </w:rPr>
        <w:t>алады</w:t>
      </w:r>
      <w:r w:rsidRPr="00B26C14">
        <w:rPr>
          <w:lang w:val="en-US" w:eastAsia="ko-KR"/>
        </w:rPr>
        <w:t>.</w:t>
      </w:r>
    </w:p>
    <w:p w:rsidR="00773CF2" w:rsidRPr="00B26C14" w:rsidRDefault="00773CF2" w:rsidP="003A7EEE">
      <w:pPr>
        <w:widowControl w:val="0"/>
        <w:tabs>
          <w:tab w:val="left" w:pos="1560"/>
        </w:tabs>
        <w:jc w:val="both"/>
        <w:rPr>
          <w:lang w:eastAsia="ko-KR"/>
        </w:rPr>
      </w:pPr>
      <w:r w:rsidRPr="00B26C14">
        <w:rPr>
          <w:lang w:eastAsia="ko-KR"/>
        </w:rPr>
        <w:t>Мысал</w:t>
      </w:r>
      <w:r w:rsidRPr="00B26C14">
        <w:rPr>
          <w:lang w:val="kk-KZ" w:eastAsia="ko-KR"/>
        </w:rPr>
        <w:t>-9</w:t>
      </w:r>
      <w:r w:rsidRPr="00B26C14">
        <w:rPr>
          <w:lang w:eastAsia="ko-KR"/>
        </w:rPr>
        <w:t>.  Теңдеулер жүйес</w:t>
      </w:r>
      <w:r w:rsidRPr="00B26C14">
        <w:rPr>
          <w:lang w:val="en-US" w:eastAsia="ko-KR"/>
        </w:rPr>
        <w:t>i</w:t>
      </w:r>
      <w:r w:rsidRPr="00B26C14">
        <w:rPr>
          <w:lang w:eastAsia="ko-KR"/>
        </w:rPr>
        <w:t>н</w:t>
      </w:r>
    </w:p>
    <w:p w:rsidR="00773CF2" w:rsidRPr="00B26C14" w:rsidRDefault="00773CF2" w:rsidP="00773CF2">
      <w:pPr>
        <w:widowControl w:val="0"/>
        <w:tabs>
          <w:tab w:val="left" w:pos="1560"/>
        </w:tabs>
        <w:ind w:firstLine="567"/>
        <w:jc w:val="both"/>
        <w:rPr>
          <w:lang w:val="en-US" w:eastAsia="ko-KR"/>
        </w:rPr>
      </w:pPr>
      <w:r w:rsidRPr="00B26C14">
        <w:rPr>
          <w:lang w:eastAsia="ko-KR"/>
        </w:rPr>
        <w:tab/>
      </w:r>
      <w:r w:rsidRPr="00B26C14">
        <w:rPr>
          <w:lang w:eastAsia="ko-KR"/>
        </w:rPr>
        <w:tab/>
      </w:r>
      <w:r w:rsidRPr="00B26C14">
        <w:rPr>
          <w:lang w:eastAsia="ko-KR"/>
        </w:rPr>
        <w:tab/>
      </w:r>
      <w:r w:rsidR="009014DD" w:rsidRPr="00B26C14">
        <w:rPr>
          <w:lang w:val="en-US" w:eastAsia="ko-KR"/>
        </w:rPr>
        <w:object w:dxaOrig="2520" w:dyaOrig="1180">
          <v:shape id="_x0000_i1337" type="#_x0000_t75" style="width:119.25pt;height:56.25pt" o:ole="" fillcolor="window">
            <v:imagedata r:id="rId604" o:title=""/>
          </v:shape>
          <o:OLEObject Type="Embed" ProgID="Equation.3" ShapeID="_x0000_i1337" DrawAspect="Content" ObjectID="_1682240740" r:id="rId605"/>
        </w:object>
      </w:r>
    </w:p>
    <w:p w:rsidR="00773CF2" w:rsidRPr="00B26C14" w:rsidRDefault="00773CF2" w:rsidP="00773CF2">
      <w:pPr>
        <w:widowControl w:val="0"/>
        <w:tabs>
          <w:tab w:val="left" w:pos="1560"/>
        </w:tabs>
        <w:jc w:val="both"/>
        <w:rPr>
          <w:lang w:eastAsia="ko-KR"/>
        </w:rPr>
      </w:pPr>
      <w:r w:rsidRPr="00B26C14">
        <w:rPr>
          <w:lang w:eastAsia="ko-KR"/>
        </w:rPr>
        <w:t>кер</w:t>
      </w:r>
      <w:r w:rsidRPr="00B26C14">
        <w:rPr>
          <w:lang w:val="en-US" w:eastAsia="ko-KR"/>
        </w:rPr>
        <w:t>i</w:t>
      </w:r>
      <w:r w:rsidRPr="00B26C14">
        <w:rPr>
          <w:lang w:eastAsia="ko-KR"/>
        </w:rPr>
        <w:t xml:space="preserve"> матрица жәрдем</w:t>
      </w:r>
      <w:r w:rsidRPr="00B26C14">
        <w:rPr>
          <w:lang w:val="en-US" w:eastAsia="ko-KR"/>
        </w:rPr>
        <w:t>i</w:t>
      </w:r>
      <w:r w:rsidRPr="00B26C14">
        <w:rPr>
          <w:lang w:eastAsia="ko-KR"/>
        </w:rPr>
        <w:t>мен шешу керек.</w:t>
      </w:r>
    </w:p>
    <w:p w:rsidR="00773CF2" w:rsidRPr="00B26C14" w:rsidRDefault="00773CF2" w:rsidP="003A7EEE">
      <w:pPr>
        <w:widowControl w:val="0"/>
        <w:tabs>
          <w:tab w:val="left" w:pos="1560"/>
        </w:tabs>
        <w:jc w:val="both"/>
        <w:rPr>
          <w:lang w:eastAsia="ko-KR"/>
        </w:rPr>
      </w:pPr>
      <w:r w:rsidRPr="00B26C14">
        <w:rPr>
          <w:lang w:eastAsia="ko-KR"/>
        </w:rPr>
        <w:t>Шешу</w:t>
      </w:r>
      <w:r w:rsidRPr="00B26C14">
        <w:rPr>
          <w:lang w:val="sr-Cyrl-CS"/>
        </w:rPr>
        <w:t>i</w:t>
      </w:r>
      <w:r w:rsidRPr="00B26C14">
        <w:rPr>
          <w:lang w:eastAsia="ko-KR"/>
        </w:rPr>
        <w:t>:  Жүйен</w:t>
      </w:r>
      <w:r w:rsidRPr="00B26C14">
        <w:rPr>
          <w:lang w:val="en-US" w:eastAsia="ko-KR"/>
        </w:rPr>
        <w:t>i</w:t>
      </w:r>
      <w:r w:rsidRPr="00B26C14">
        <w:rPr>
          <w:lang w:eastAsia="ko-KR"/>
        </w:rPr>
        <w:t xml:space="preserve"> (</w:t>
      </w:r>
      <w:r w:rsidRPr="00B26C14">
        <w:rPr>
          <w:lang w:val="kk-KZ" w:eastAsia="ko-KR"/>
        </w:rPr>
        <w:t>3</w:t>
      </w:r>
      <w:r w:rsidRPr="00B26C14">
        <w:rPr>
          <w:lang w:eastAsia="ko-KR"/>
        </w:rPr>
        <w:t>.13) түр</w:t>
      </w:r>
      <w:r w:rsidRPr="00B26C14">
        <w:rPr>
          <w:lang w:val="en-US" w:eastAsia="ko-KR"/>
        </w:rPr>
        <w:t>i</w:t>
      </w:r>
      <w:r w:rsidRPr="00B26C14">
        <w:rPr>
          <w:lang w:eastAsia="ko-KR"/>
        </w:rPr>
        <w:t>нде қайта жазамыз. Мұндағы</w:t>
      </w:r>
    </w:p>
    <w:p w:rsidR="00773CF2" w:rsidRPr="00B26C14" w:rsidRDefault="00773CF2" w:rsidP="00773CF2">
      <w:pPr>
        <w:widowControl w:val="0"/>
        <w:tabs>
          <w:tab w:val="left" w:pos="1560"/>
        </w:tabs>
        <w:ind w:firstLine="567"/>
        <w:jc w:val="both"/>
        <w:rPr>
          <w:lang w:eastAsia="ko-KR"/>
        </w:rPr>
      </w:pPr>
      <w:r w:rsidRPr="00B26C14">
        <w:rPr>
          <w:lang w:eastAsia="ko-KR"/>
        </w:rPr>
        <w:lastRenderedPageBreak/>
        <w:tab/>
      </w:r>
      <w:r w:rsidRPr="00B26C14">
        <w:rPr>
          <w:lang w:val="en-US" w:eastAsia="ko-KR"/>
        </w:rPr>
        <w:object w:dxaOrig="1820" w:dyaOrig="1140">
          <v:shape id="_x0000_i1338" type="#_x0000_t75" style="width:90.75pt;height:57pt" o:ole="" fillcolor="window">
            <v:imagedata r:id="rId606" o:title=""/>
          </v:shape>
          <o:OLEObject Type="Embed" ProgID="Equation.3" ShapeID="_x0000_i1338" DrawAspect="Content" ObjectID="_1682240741" r:id="rId607"/>
        </w:object>
      </w:r>
      <w:r w:rsidRPr="00B26C14">
        <w:rPr>
          <w:lang w:eastAsia="ko-KR"/>
        </w:rPr>
        <w:t xml:space="preserve">;      </w:t>
      </w:r>
      <w:r w:rsidRPr="00B26C14">
        <w:rPr>
          <w:lang w:val="en-US" w:eastAsia="ko-KR"/>
        </w:rPr>
        <w:object w:dxaOrig="1140" w:dyaOrig="1180">
          <v:shape id="_x0000_i1339" type="#_x0000_t75" style="width:57pt;height:59.25pt" o:ole="" fillcolor="window">
            <v:imagedata r:id="rId608" o:title=""/>
          </v:shape>
          <o:OLEObject Type="Embed" ProgID="Equation.3" ShapeID="_x0000_i1339" DrawAspect="Content" ObjectID="_1682240742" r:id="rId609"/>
        </w:object>
      </w:r>
      <w:r w:rsidRPr="00B26C14">
        <w:rPr>
          <w:lang w:eastAsia="ko-KR"/>
        </w:rPr>
        <w:t xml:space="preserve">;       </w:t>
      </w:r>
      <w:r w:rsidRPr="00B26C14">
        <w:rPr>
          <w:lang w:val="en-US" w:eastAsia="ko-KR"/>
        </w:rPr>
        <w:object w:dxaOrig="1060" w:dyaOrig="1140">
          <v:shape id="_x0000_i1340" type="#_x0000_t75" style="width:53.25pt;height:57pt" o:ole="" fillcolor="window">
            <v:imagedata r:id="rId610" o:title=""/>
          </v:shape>
          <o:OLEObject Type="Embed" ProgID="Equation.3" ShapeID="_x0000_i1340" DrawAspect="Content" ObjectID="_1682240743" r:id="rId611"/>
        </w:object>
      </w:r>
      <w:r w:rsidRPr="00B26C14">
        <w:rPr>
          <w:lang w:eastAsia="ko-KR"/>
        </w:rPr>
        <w:t>.</w:t>
      </w:r>
    </w:p>
    <w:p w:rsidR="00773CF2" w:rsidRPr="00B26C14" w:rsidRDefault="00773CF2" w:rsidP="003A7EEE">
      <w:pPr>
        <w:widowControl w:val="0"/>
        <w:tabs>
          <w:tab w:val="left" w:pos="1560"/>
        </w:tabs>
        <w:jc w:val="both"/>
        <w:rPr>
          <w:lang w:eastAsia="ko-KR"/>
        </w:rPr>
      </w:pPr>
      <w:r w:rsidRPr="00B26C14">
        <w:rPr>
          <w:lang w:eastAsia="ko-KR"/>
        </w:rPr>
        <w:t>Теңдеулер жүйес</w:t>
      </w:r>
      <w:r w:rsidRPr="00B26C14">
        <w:rPr>
          <w:lang w:val="en-US" w:eastAsia="ko-KR"/>
        </w:rPr>
        <w:t>i</w:t>
      </w:r>
      <w:r w:rsidRPr="00B26C14">
        <w:rPr>
          <w:lang w:eastAsia="ko-KR"/>
        </w:rPr>
        <w:t>н</w:t>
      </w:r>
      <w:r w:rsidRPr="00B26C14">
        <w:rPr>
          <w:lang w:val="en-US" w:eastAsia="ko-KR"/>
        </w:rPr>
        <w:t>i</w:t>
      </w:r>
      <w:r w:rsidRPr="00B26C14">
        <w:rPr>
          <w:lang w:eastAsia="ko-KR"/>
        </w:rPr>
        <w:t>ң анықтауышы мынаған тең:</w:t>
      </w:r>
    </w:p>
    <w:p w:rsidR="00773CF2" w:rsidRPr="00B26C14" w:rsidRDefault="00773CF2" w:rsidP="00773CF2">
      <w:pPr>
        <w:widowControl w:val="0"/>
        <w:tabs>
          <w:tab w:val="left" w:pos="1560"/>
        </w:tabs>
        <w:ind w:firstLine="567"/>
        <w:jc w:val="both"/>
        <w:rPr>
          <w:lang w:eastAsia="ko-KR"/>
        </w:rPr>
      </w:pPr>
      <w:r w:rsidRPr="00B26C14">
        <w:rPr>
          <w:lang w:eastAsia="ko-KR"/>
        </w:rPr>
        <w:tab/>
        <w:t xml:space="preserve">              </w:t>
      </w:r>
      <w:r w:rsidRPr="00B26C14">
        <w:rPr>
          <w:lang w:val="en-US" w:eastAsia="ko-KR"/>
        </w:rPr>
        <w:object w:dxaOrig="2980" w:dyaOrig="1140">
          <v:shape id="_x0000_i1341" type="#_x0000_t75" style="width:149.25pt;height:57pt" o:ole="" fillcolor="window">
            <v:imagedata r:id="rId612" o:title=""/>
          </v:shape>
          <o:OLEObject Type="Embed" ProgID="Equation.3" ShapeID="_x0000_i1341" DrawAspect="Content" ObjectID="_1682240744" r:id="rId613"/>
        </w:object>
      </w:r>
      <w:r w:rsidRPr="00B26C14">
        <w:rPr>
          <w:lang w:eastAsia="ko-KR"/>
        </w:rPr>
        <w:t>.</w:t>
      </w:r>
    </w:p>
    <w:p w:rsidR="00773CF2" w:rsidRPr="00B26C14" w:rsidRDefault="00773CF2" w:rsidP="00773CF2">
      <w:pPr>
        <w:widowControl w:val="0"/>
        <w:tabs>
          <w:tab w:val="left" w:pos="1560"/>
        </w:tabs>
        <w:ind w:firstLine="567"/>
        <w:jc w:val="both"/>
        <w:rPr>
          <w:lang w:eastAsia="ko-KR"/>
        </w:rPr>
      </w:pPr>
      <w:r w:rsidRPr="00B26C14">
        <w:rPr>
          <w:lang w:eastAsia="ko-KR"/>
        </w:rPr>
        <w:t>Теңдеулер жүйес</w:t>
      </w:r>
      <w:r w:rsidRPr="00B26C14">
        <w:rPr>
          <w:lang w:val="en-US" w:eastAsia="ko-KR"/>
        </w:rPr>
        <w:t>i</w:t>
      </w:r>
      <w:r w:rsidRPr="00B26C14">
        <w:rPr>
          <w:lang w:eastAsia="ko-KR"/>
        </w:rPr>
        <w:t>н</w:t>
      </w:r>
      <w:r w:rsidRPr="00B26C14">
        <w:rPr>
          <w:lang w:val="en-US" w:eastAsia="ko-KR"/>
        </w:rPr>
        <w:t>i</w:t>
      </w:r>
      <w:r w:rsidRPr="00B26C14">
        <w:rPr>
          <w:lang w:eastAsia="ko-KR"/>
        </w:rPr>
        <w:t>ң анықтауышы нолыден өзгеше болғандықтан, матрицасына кер</w:t>
      </w:r>
      <w:r w:rsidRPr="00B26C14">
        <w:rPr>
          <w:lang w:val="en-US" w:eastAsia="ko-KR"/>
        </w:rPr>
        <w:t>i</w:t>
      </w:r>
      <w:r w:rsidRPr="00B26C14">
        <w:rPr>
          <w:lang w:eastAsia="ko-KR"/>
        </w:rPr>
        <w:t xml:space="preserve"> матрица бар болады. А</w:t>
      </w:r>
      <w:r w:rsidRPr="00B26C14">
        <w:rPr>
          <w:vertAlign w:val="superscript"/>
          <w:lang w:val="en-US" w:eastAsia="ko-KR"/>
        </w:rPr>
        <w:sym w:font="Symbol" w:char="F02D"/>
      </w:r>
      <w:r w:rsidRPr="00B26C14">
        <w:rPr>
          <w:vertAlign w:val="superscript"/>
          <w:lang w:eastAsia="ko-KR"/>
        </w:rPr>
        <w:t>1</w:t>
      </w:r>
      <w:r w:rsidRPr="00B26C14">
        <w:rPr>
          <w:lang w:eastAsia="ko-KR"/>
        </w:rPr>
        <w:t xml:space="preserve"> кер</w:t>
      </w:r>
      <w:r w:rsidRPr="00B26C14">
        <w:rPr>
          <w:lang w:val="en-US" w:eastAsia="ko-KR"/>
        </w:rPr>
        <w:t>i</w:t>
      </w:r>
      <w:r w:rsidRPr="00B26C14">
        <w:rPr>
          <w:lang w:eastAsia="ko-KR"/>
        </w:rPr>
        <w:t xml:space="preserve"> матрицаны табу үш</w:t>
      </w:r>
      <w:r w:rsidRPr="00B26C14">
        <w:rPr>
          <w:lang w:val="en-US" w:eastAsia="ko-KR"/>
        </w:rPr>
        <w:t>i</w:t>
      </w:r>
      <w:r w:rsidRPr="00B26C14">
        <w:rPr>
          <w:lang w:eastAsia="ko-KR"/>
        </w:rPr>
        <w:t>н А матрицасы элементтер</w:t>
      </w:r>
      <w:r w:rsidRPr="00B26C14">
        <w:rPr>
          <w:lang w:val="en-US" w:eastAsia="ko-KR"/>
        </w:rPr>
        <w:t>i</w:t>
      </w:r>
      <w:r w:rsidRPr="00B26C14">
        <w:rPr>
          <w:lang w:eastAsia="ko-KR"/>
        </w:rPr>
        <w:t>н</w:t>
      </w:r>
      <w:r w:rsidRPr="00B26C14">
        <w:rPr>
          <w:lang w:val="en-US" w:eastAsia="ko-KR"/>
        </w:rPr>
        <w:t>i</w:t>
      </w:r>
      <w:r w:rsidRPr="00B26C14">
        <w:rPr>
          <w:lang w:eastAsia="ko-KR"/>
        </w:rPr>
        <w:t>ң алгебралық толықтауыштарын табу керек.</w:t>
      </w:r>
    </w:p>
    <w:p w:rsidR="00773CF2" w:rsidRPr="00B26C14" w:rsidRDefault="00773CF2" w:rsidP="00773CF2">
      <w:pPr>
        <w:widowControl w:val="0"/>
        <w:tabs>
          <w:tab w:val="left" w:pos="1560"/>
        </w:tabs>
        <w:ind w:firstLine="567"/>
        <w:jc w:val="both"/>
        <w:rPr>
          <w:lang w:eastAsia="ko-KR"/>
        </w:rPr>
      </w:pPr>
      <w:r w:rsidRPr="00B26C14">
        <w:rPr>
          <w:lang w:val="en-US" w:eastAsia="ko-KR"/>
        </w:rPr>
        <w:object w:dxaOrig="2140" w:dyaOrig="780">
          <v:shape id="_x0000_i1342" type="#_x0000_t75" style="width:107.25pt;height:39pt" o:ole="" fillcolor="window">
            <v:imagedata r:id="rId614" o:title=""/>
          </v:shape>
          <o:OLEObject Type="Embed" ProgID="Equation.3" ShapeID="_x0000_i1342" DrawAspect="Content" ObjectID="_1682240745" r:id="rId615"/>
        </w:object>
      </w:r>
      <w:r w:rsidRPr="00B26C14">
        <w:rPr>
          <w:lang w:eastAsia="ko-KR"/>
        </w:rPr>
        <w:t xml:space="preserve">,    </w:t>
      </w:r>
      <w:r w:rsidRPr="00B26C14">
        <w:rPr>
          <w:lang w:val="en-US" w:eastAsia="ko-KR"/>
        </w:rPr>
        <w:object w:dxaOrig="2120" w:dyaOrig="780">
          <v:shape id="_x0000_i1343" type="#_x0000_t75" style="width:105.75pt;height:39pt" o:ole="" fillcolor="window">
            <v:imagedata r:id="rId616" o:title=""/>
          </v:shape>
          <o:OLEObject Type="Embed" ProgID="Equation.3" ShapeID="_x0000_i1343" DrawAspect="Content" ObjectID="_1682240746" r:id="rId617"/>
        </w:object>
      </w:r>
      <w:r w:rsidRPr="00B26C14">
        <w:rPr>
          <w:lang w:eastAsia="ko-KR"/>
        </w:rPr>
        <w:t xml:space="preserve">,    </w:t>
      </w:r>
      <w:r w:rsidRPr="00B26C14">
        <w:rPr>
          <w:lang w:val="en-US" w:eastAsia="ko-KR"/>
        </w:rPr>
        <w:object w:dxaOrig="2260" w:dyaOrig="780">
          <v:shape id="_x0000_i1344" type="#_x0000_t75" style="width:113.25pt;height:39pt" o:ole="" fillcolor="window">
            <v:imagedata r:id="rId618" o:title=""/>
          </v:shape>
          <o:OLEObject Type="Embed" ProgID="Equation.3" ShapeID="_x0000_i1344" DrawAspect="Content" ObjectID="_1682240747" r:id="rId619"/>
        </w:object>
      </w:r>
      <w:r w:rsidRPr="00B26C14">
        <w:rPr>
          <w:lang w:eastAsia="ko-KR"/>
        </w:rPr>
        <w:t>,</w:t>
      </w:r>
    </w:p>
    <w:p w:rsidR="00773CF2" w:rsidRPr="00B26C14" w:rsidRDefault="00773CF2" w:rsidP="00773CF2">
      <w:pPr>
        <w:widowControl w:val="0"/>
        <w:tabs>
          <w:tab w:val="left" w:pos="1560"/>
        </w:tabs>
        <w:ind w:firstLine="567"/>
        <w:jc w:val="both"/>
        <w:rPr>
          <w:lang w:eastAsia="ko-KR"/>
        </w:rPr>
      </w:pPr>
      <w:r w:rsidRPr="00B26C14">
        <w:rPr>
          <w:lang w:val="en-US" w:eastAsia="ko-KR"/>
        </w:rPr>
        <w:object w:dxaOrig="2460" w:dyaOrig="780">
          <v:shape id="_x0000_i1345" type="#_x0000_t75" style="width:123pt;height:39pt" o:ole="" fillcolor="window">
            <v:imagedata r:id="rId620" o:title=""/>
          </v:shape>
          <o:OLEObject Type="Embed" ProgID="Equation.3" ShapeID="_x0000_i1345" DrawAspect="Content" ObjectID="_1682240748" r:id="rId621"/>
        </w:object>
      </w:r>
      <w:r w:rsidRPr="00B26C14">
        <w:rPr>
          <w:lang w:eastAsia="ko-KR"/>
        </w:rPr>
        <w:t xml:space="preserve">,    </w:t>
      </w:r>
      <w:r w:rsidRPr="00B26C14">
        <w:rPr>
          <w:lang w:val="en-US" w:eastAsia="ko-KR"/>
        </w:rPr>
        <w:object w:dxaOrig="2100" w:dyaOrig="780">
          <v:shape id="_x0000_i1346" type="#_x0000_t75" style="width:105pt;height:39pt" o:ole="" fillcolor="window">
            <v:imagedata r:id="rId622" o:title=""/>
          </v:shape>
          <o:OLEObject Type="Embed" ProgID="Equation.3" ShapeID="_x0000_i1346" DrawAspect="Content" ObjectID="_1682240749" r:id="rId623"/>
        </w:object>
      </w:r>
      <w:r w:rsidRPr="00B26C14">
        <w:rPr>
          <w:lang w:eastAsia="ko-KR"/>
        </w:rPr>
        <w:t xml:space="preserve">,    </w:t>
      </w:r>
      <w:r w:rsidRPr="00B26C14">
        <w:rPr>
          <w:lang w:val="en-US" w:eastAsia="ko-KR"/>
        </w:rPr>
        <w:object w:dxaOrig="2100" w:dyaOrig="780">
          <v:shape id="_x0000_i1347" type="#_x0000_t75" style="width:105pt;height:39pt" o:ole="" fillcolor="window">
            <v:imagedata r:id="rId624" o:title=""/>
          </v:shape>
          <o:OLEObject Type="Embed" ProgID="Equation.3" ShapeID="_x0000_i1347" DrawAspect="Content" ObjectID="_1682240750" r:id="rId625"/>
        </w:object>
      </w:r>
      <w:r w:rsidRPr="00B26C14">
        <w:rPr>
          <w:lang w:eastAsia="ko-KR"/>
        </w:rPr>
        <w:t>,</w:t>
      </w:r>
    </w:p>
    <w:p w:rsidR="00773CF2" w:rsidRPr="00B26C14" w:rsidRDefault="00773CF2" w:rsidP="00773CF2">
      <w:pPr>
        <w:widowControl w:val="0"/>
        <w:tabs>
          <w:tab w:val="left" w:pos="1560"/>
        </w:tabs>
        <w:ind w:firstLine="567"/>
        <w:jc w:val="both"/>
        <w:rPr>
          <w:lang w:eastAsia="ko-KR"/>
        </w:rPr>
      </w:pPr>
      <w:r w:rsidRPr="00B26C14">
        <w:rPr>
          <w:lang w:val="en-US" w:eastAsia="ko-KR"/>
        </w:rPr>
        <w:object w:dxaOrig="2020" w:dyaOrig="780">
          <v:shape id="_x0000_i1348" type="#_x0000_t75" style="width:101.25pt;height:39pt" o:ole="" fillcolor="window">
            <v:imagedata r:id="rId626" o:title=""/>
          </v:shape>
          <o:OLEObject Type="Embed" ProgID="Equation.3" ShapeID="_x0000_i1348" DrawAspect="Content" ObjectID="_1682240751" r:id="rId627"/>
        </w:object>
      </w:r>
      <w:r w:rsidRPr="00B26C14">
        <w:rPr>
          <w:lang w:eastAsia="ko-KR"/>
        </w:rPr>
        <w:t xml:space="preserve">,    </w:t>
      </w:r>
      <w:r w:rsidRPr="00B26C14">
        <w:rPr>
          <w:lang w:val="en-US" w:eastAsia="ko-KR"/>
        </w:rPr>
        <w:object w:dxaOrig="2040" w:dyaOrig="780">
          <v:shape id="_x0000_i1349" type="#_x0000_t75" style="width:102pt;height:39pt" o:ole="" fillcolor="window">
            <v:imagedata r:id="rId628" o:title=""/>
          </v:shape>
          <o:OLEObject Type="Embed" ProgID="Equation.3" ShapeID="_x0000_i1349" DrawAspect="Content" ObjectID="_1682240752" r:id="rId629"/>
        </w:object>
      </w:r>
      <w:r w:rsidRPr="00B26C14">
        <w:rPr>
          <w:lang w:eastAsia="ko-KR"/>
        </w:rPr>
        <w:t xml:space="preserve">,     </w:t>
      </w:r>
      <w:r w:rsidRPr="00B26C14">
        <w:rPr>
          <w:lang w:val="en-US" w:eastAsia="ko-KR"/>
        </w:rPr>
        <w:object w:dxaOrig="1980" w:dyaOrig="780">
          <v:shape id="_x0000_i1350" type="#_x0000_t75" style="width:99pt;height:39pt" o:ole="" fillcolor="window">
            <v:imagedata r:id="rId630" o:title=""/>
          </v:shape>
          <o:OLEObject Type="Embed" ProgID="Equation.3" ShapeID="_x0000_i1350" DrawAspect="Content" ObjectID="_1682240753" r:id="rId631"/>
        </w:object>
      </w:r>
    </w:p>
    <w:p w:rsidR="00773CF2" w:rsidRPr="00B26C14" w:rsidRDefault="00773CF2" w:rsidP="003A7EEE">
      <w:pPr>
        <w:widowControl w:val="0"/>
        <w:tabs>
          <w:tab w:val="left" w:pos="1560"/>
        </w:tabs>
        <w:jc w:val="both"/>
        <w:rPr>
          <w:lang w:eastAsia="ko-KR"/>
        </w:rPr>
      </w:pPr>
      <w:r w:rsidRPr="00B26C14">
        <w:rPr>
          <w:lang w:eastAsia="ko-KR"/>
        </w:rPr>
        <w:t>(</w:t>
      </w:r>
      <w:r w:rsidRPr="00B26C14">
        <w:rPr>
          <w:lang w:val="kk-KZ" w:eastAsia="ko-KR"/>
        </w:rPr>
        <w:t>3</w:t>
      </w:r>
      <w:r w:rsidRPr="00B26C14">
        <w:rPr>
          <w:lang w:eastAsia="ko-KR"/>
        </w:rPr>
        <w:t>.4) формуласына сәйкес А матрицасына кер</w:t>
      </w:r>
      <w:r w:rsidRPr="00B26C14">
        <w:rPr>
          <w:lang w:val="en-US" w:eastAsia="ko-KR"/>
        </w:rPr>
        <w:t>i</w:t>
      </w:r>
      <w:r w:rsidRPr="00B26C14">
        <w:rPr>
          <w:lang w:eastAsia="ko-KR"/>
        </w:rPr>
        <w:t xml:space="preserve"> А</w:t>
      </w:r>
      <w:r w:rsidRPr="00B26C14">
        <w:rPr>
          <w:vertAlign w:val="superscript"/>
          <w:lang w:val="en-US" w:eastAsia="ko-KR"/>
        </w:rPr>
        <w:sym w:font="Symbol" w:char="F02D"/>
      </w:r>
      <w:r w:rsidRPr="00B26C14">
        <w:rPr>
          <w:vertAlign w:val="superscript"/>
          <w:lang w:eastAsia="ko-KR"/>
        </w:rPr>
        <w:t>1</w:t>
      </w:r>
      <w:r w:rsidRPr="00B26C14">
        <w:rPr>
          <w:lang w:eastAsia="ko-KR"/>
        </w:rPr>
        <w:t xml:space="preserve"> матрицасы мына түрде жазылады.</w:t>
      </w:r>
      <w:r w:rsidRPr="00B26C14">
        <w:rPr>
          <w:lang w:eastAsia="ko-KR"/>
        </w:rPr>
        <w:tab/>
      </w:r>
      <w:r w:rsidRPr="00B26C14">
        <w:rPr>
          <w:lang w:eastAsia="ko-KR"/>
        </w:rPr>
        <w:tab/>
      </w:r>
      <w:r w:rsidRPr="00B26C14">
        <w:rPr>
          <w:lang w:eastAsia="ko-KR"/>
        </w:rPr>
        <w:tab/>
      </w:r>
      <w:r w:rsidRPr="00B26C14">
        <w:rPr>
          <w:lang w:eastAsia="ko-KR"/>
        </w:rPr>
        <w:tab/>
      </w:r>
      <w:r w:rsidR="003A7EEE" w:rsidRPr="00B26C14">
        <w:rPr>
          <w:position w:val="-50"/>
          <w:lang w:val="en-US" w:eastAsia="ko-KR"/>
        </w:rPr>
        <w:object w:dxaOrig="2700" w:dyaOrig="1120">
          <v:shape id="_x0000_i1351" type="#_x0000_t75" style="width:135pt;height:56.25pt" o:ole="" fillcolor="window">
            <v:imagedata r:id="rId632" o:title=""/>
          </v:shape>
          <o:OLEObject Type="Embed" ProgID="Equation.3" ShapeID="_x0000_i1351" DrawAspect="Content" ObjectID="_1682240754" r:id="rId633"/>
        </w:object>
      </w:r>
      <w:r w:rsidRPr="00B26C14">
        <w:rPr>
          <w:lang w:eastAsia="ko-KR"/>
        </w:rPr>
        <w:t>.</w:t>
      </w:r>
    </w:p>
    <w:p w:rsidR="00773CF2" w:rsidRPr="00B26C14" w:rsidRDefault="00773CF2" w:rsidP="003A7EEE">
      <w:pPr>
        <w:widowControl w:val="0"/>
        <w:tabs>
          <w:tab w:val="left" w:pos="1560"/>
        </w:tabs>
        <w:jc w:val="both"/>
        <w:rPr>
          <w:lang w:eastAsia="ko-KR"/>
        </w:rPr>
      </w:pPr>
      <w:r w:rsidRPr="00B26C14">
        <w:rPr>
          <w:lang w:eastAsia="ko-KR"/>
        </w:rPr>
        <w:t>(</w:t>
      </w:r>
      <w:r w:rsidRPr="00B26C14">
        <w:rPr>
          <w:lang w:val="kk-KZ" w:eastAsia="ko-KR"/>
        </w:rPr>
        <w:t>3</w:t>
      </w:r>
      <w:r w:rsidRPr="00B26C14">
        <w:rPr>
          <w:lang w:eastAsia="ko-KR"/>
        </w:rPr>
        <w:t>.14) формуласы бойынша бер</w:t>
      </w:r>
      <w:r w:rsidRPr="00B26C14">
        <w:rPr>
          <w:lang w:val="en-US" w:eastAsia="ko-KR"/>
        </w:rPr>
        <w:t>i</w:t>
      </w:r>
      <w:r w:rsidRPr="00B26C14">
        <w:rPr>
          <w:lang w:eastAsia="ko-KR"/>
        </w:rPr>
        <w:t>лген жүйен</w:t>
      </w:r>
      <w:r w:rsidRPr="00B26C14">
        <w:rPr>
          <w:lang w:val="en-US" w:eastAsia="ko-KR"/>
        </w:rPr>
        <w:t>i</w:t>
      </w:r>
      <w:r w:rsidRPr="00B26C14">
        <w:rPr>
          <w:lang w:eastAsia="ko-KR"/>
        </w:rPr>
        <w:t>ң матрицалық шеш</w:t>
      </w:r>
      <w:r w:rsidRPr="00B26C14">
        <w:rPr>
          <w:lang w:val="en-US" w:eastAsia="ko-KR"/>
        </w:rPr>
        <w:t>i</w:t>
      </w:r>
      <w:r w:rsidRPr="00B26C14">
        <w:rPr>
          <w:lang w:eastAsia="ko-KR"/>
        </w:rPr>
        <w:t>м</w:t>
      </w:r>
      <w:r w:rsidRPr="00B26C14">
        <w:rPr>
          <w:lang w:val="en-US" w:eastAsia="ko-KR"/>
        </w:rPr>
        <w:t>i</w:t>
      </w:r>
      <w:r w:rsidRPr="00B26C14">
        <w:rPr>
          <w:lang w:eastAsia="ko-KR"/>
        </w:rPr>
        <w:t xml:space="preserve"> мынаған тең.</w:t>
      </w:r>
    </w:p>
    <w:p w:rsidR="00773CF2" w:rsidRPr="00B26C14" w:rsidRDefault="00773CF2" w:rsidP="00773CF2">
      <w:pPr>
        <w:widowControl w:val="0"/>
        <w:tabs>
          <w:tab w:val="left" w:pos="1560"/>
        </w:tabs>
        <w:ind w:firstLine="142"/>
        <w:jc w:val="both"/>
        <w:rPr>
          <w:lang w:eastAsia="ko-KR"/>
        </w:rPr>
      </w:pPr>
      <w:r w:rsidRPr="00B26C14">
        <w:rPr>
          <w:lang w:val="en-US" w:eastAsia="ko-KR"/>
        </w:rPr>
        <w:object w:dxaOrig="8820" w:dyaOrig="1180">
          <v:shape id="_x0000_i1352" type="#_x0000_t75" style="width:441pt;height:59.25pt" o:ole="" fillcolor="window">
            <v:imagedata r:id="rId634" o:title=""/>
          </v:shape>
          <o:OLEObject Type="Embed" ProgID="Equation.3" ShapeID="_x0000_i1352" DrawAspect="Content" ObjectID="_1682240755" r:id="rId635"/>
        </w:object>
      </w:r>
      <w:r w:rsidRPr="00B26C14">
        <w:rPr>
          <w:lang w:eastAsia="ko-KR"/>
        </w:rPr>
        <w:t>.</w:t>
      </w:r>
    </w:p>
    <w:p w:rsidR="00773CF2" w:rsidRPr="00B26C14" w:rsidRDefault="00773CF2" w:rsidP="00773CF2">
      <w:pPr>
        <w:widowControl w:val="0"/>
        <w:tabs>
          <w:tab w:val="left" w:pos="1560"/>
        </w:tabs>
        <w:ind w:firstLine="567"/>
        <w:jc w:val="both"/>
        <w:rPr>
          <w:lang w:val="kk-KZ" w:eastAsia="ko-KR"/>
        </w:rPr>
      </w:pPr>
      <w:r w:rsidRPr="00B26C14">
        <w:rPr>
          <w:lang w:eastAsia="ko-KR"/>
        </w:rPr>
        <w:t>Бұдан матрицалардың теңд</w:t>
      </w:r>
      <w:r w:rsidRPr="00B26C14">
        <w:rPr>
          <w:lang w:val="en-US" w:eastAsia="ko-KR"/>
        </w:rPr>
        <w:t>i</w:t>
      </w:r>
      <w:r w:rsidRPr="00B26C14">
        <w:rPr>
          <w:lang w:eastAsia="ko-KR"/>
        </w:rPr>
        <w:t xml:space="preserve">к шартына сай </w:t>
      </w:r>
      <w:r w:rsidRPr="00B26C14">
        <w:rPr>
          <w:lang w:val="en-US" w:eastAsia="ko-KR"/>
        </w:rPr>
        <w:t>x</w:t>
      </w:r>
      <w:r w:rsidRPr="00B26C14">
        <w:rPr>
          <w:vertAlign w:val="subscript"/>
          <w:lang w:eastAsia="ko-KR"/>
        </w:rPr>
        <w:t>1</w:t>
      </w:r>
      <w:r w:rsidRPr="00B26C14">
        <w:rPr>
          <w:lang w:eastAsia="ko-KR"/>
        </w:rPr>
        <w:t xml:space="preserve">=2, </w:t>
      </w:r>
      <w:r w:rsidRPr="00B26C14">
        <w:rPr>
          <w:lang w:val="en-US" w:eastAsia="ko-KR"/>
        </w:rPr>
        <w:t>x</w:t>
      </w:r>
      <w:r w:rsidRPr="00B26C14">
        <w:rPr>
          <w:vertAlign w:val="subscript"/>
          <w:lang w:eastAsia="ko-KR"/>
        </w:rPr>
        <w:t>2</w:t>
      </w:r>
      <w:r w:rsidRPr="00B26C14">
        <w:rPr>
          <w:lang w:eastAsia="ko-KR"/>
        </w:rPr>
        <w:t xml:space="preserve">=3, </w:t>
      </w:r>
      <w:r w:rsidRPr="00B26C14">
        <w:rPr>
          <w:lang w:val="en-US" w:eastAsia="ko-KR"/>
        </w:rPr>
        <w:t>x</w:t>
      </w:r>
      <w:r w:rsidRPr="00B26C14">
        <w:rPr>
          <w:vertAlign w:val="subscript"/>
          <w:lang w:eastAsia="ko-KR"/>
        </w:rPr>
        <w:t>3</w:t>
      </w:r>
      <w:r w:rsidRPr="00B26C14">
        <w:rPr>
          <w:lang w:eastAsia="ko-KR"/>
        </w:rPr>
        <w:t xml:space="preserve">= </w:t>
      </w:r>
      <w:r w:rsidRPr="00B26C14">
        <w:rPr>
          <w:lang w:val="en-US" w:eastAsia="ko-KR"/>
        </w:rPr>
        <w:sym w:font="Symbol" w:char="F02D"/>
      </w:r>
      <w:r w:rsidRPr="00B26C14">
        <w:rPr>
          <w:lang w:eastAsia="ko-KR"/>
        </w:rPr>
        <w:t>2 болады.</w:t>
      </w:r>
    </w:p>
    <w:p w:rsidR="003A7EEE" w:rsidRPr="00B26C14" w:rsidRDefault="00773CF2" w:rsidP="003A7EEE">
      <w:pPr>
        <w:widowControl w:val="0"/>
        <w:jc w:val="both"/>
        <w:rPr>
          <w:lang w:val="kk-KZ" w:eastAsia="ko-KR"/>
        </w:rPr>
      </w:pPr>
      <w:r w:rsidRPr="00B26C14">
        <w:rPr>
          <w:lang w:eastAsia="ko-KR"/>
        </w:rPr>
        <w:t>Мысал-</w:t>
      </w:r>
      <w:r w:rsidRPr="00B26C14">
        <w:rPr>
          <w:lang w:val="kk-KZ" w:eastAsia="ko-KR"/>
        </w:rPr>
        <w:t>10</w:t>
      </w:r>
      <w:r w:rsidRPr="00B26C14">
        <w:rPr>
          <w:lang w:eastAsia="ko-KR"/>
        </w:rPr>
        <w:t xml:space="preserve">.   </w:t>
      </w:r>
      <w:r w:rsidR="003A7EEE" w:rsidRPr="00B26C14">
        <w:rPr>
          <w:position w:val="-50"/>
          <w:lang w:val="en-US" w:eastAsia="ko-KR"/>
        </w:rPr>
        <w:object w:dxaOrig="2060" w:dyaOrig="1120">
          <v:shape id="_x0000_i1353" type="#_x0000_t75" style="width:102.75pt;height:56.25pt" o:ole="" fillcolor="window">
            <v:imagedata r:id="rId636" o:title=""/>
          </v:shape>
          <o:OLEObject Type="Embed" ProgID="Equation.3" ShapeID="_x0000_i1353" DrawAspect="Content" ObjectID="_1682240756" r:id="rId637"/>
        </w:object>
      </w:r>
      <w:r w:rsidRPr="00B26C14">
        <w:rPr>
          <w:lang w:eastAsia="ko-KR"/>
        </w:rPr>
        <w:t xml:space="preserve"> ж</w:t>
      </w:r>
      <w:r w:rsidRPr="00B26C14">
        <w:rPr>
          <w:lang w:val="sr-Cyrl-CS"/>
        </w:rPr>
        <w:t>ү</w:t>
      </w:r>
      <w:r w:rsidRPr="00B26C14">
        <w:rPr>
          <w:lang w:eastAsia="ko-KR"/>
        </w:rPr>
        <w:t>йес</w:t>
      </w:r>
      <w:r w:rsidRPr="00B26C14">
        <w:rPr>
          <w:lang w:val="sr-Cyrl-CS"/>
        </w:rPr>
        <w:t>i</w:t>
      </w:r>
      <w:r w:rsidRPr="00B26C14">
        <w:rPr>
          <w:lang w:eastAsia="ko-KR"/>
        </w:rPr>
        <w:t xml:space="preserve">н </w:t>
      </w:r>
    </w:p>
    <w:p w:rsidR="00773CF2" w:rsidRPr="00B26C14" w:rsidRDefault="00773CF2" w:rsidP="003A7EEE">
      <w:pPr>
        <w:widowControl w:val="0"/>
        <w:jc w:val="both"/>
        <w:rPr>
          <w:lang w:eastAsia="ko-KR"/>
        </w:rPr>
      </w:pPr>
      <w:r w:rsidRPr="00B26C14">
        <w:rPr>
          <w:lang w:eastAsia="ko-KR"/>
        </w:rPr>
        <w:t xml:space="preserve">а) Крамер формуласы;  </w:t>
      </w:r>
    </w:p>
    <w:p w:rsidR="00773CF2" w:rsidRPr="00B26C14" w:rsidRDefault="00773CF2" w:rsidP="003A7EEE">
      <w:pPr>
        <w:widowControl w:val="0"/>
        <w:jc w:val="both"/>
        <w:rPr>
          <w:lang w:eastAsia="ko-KR"/>
        </w:rPr>
      </w:pPr>
      <w:r w:rsidRPr="00B26C14">
        <w:rPr>
          <w:lang w:val="sr-Cyrl-CS" w:eastAsia="ko-KR"/>
        </w:rPr>
        <w:t>ә</w:t>
      </w:r>
      <w:r w:rsidRPr="00B26C14">
        <w:rPr>
          <w:lang w:eastAsia="ko-KR"/>
        </w:rPr>
        <w:t>) кер</w:t>
      </w:r>
      <w:r w:rsidRPr="00B26C14">
        <w:rPr>
          <w:lang w:val="sr-Cyrl-CS"/>
        </w:rPr>
        <w:t>i</w:t>
      </w:r>
      <w:r w:rsidRPr="00B26C14">
        <w:rPr>
          <w:lang w:eastAsia="ko-KR"/>
        </w:rPr>
        <w:t xml:space="preserve"> матрицаны</w:t>
      </w:r>
      <w:r w:rsidRPr="00B26C14">
        <w:rPr>
          <w:lang w:val="sr-Cyrl-CS" w:eastAsia="ko-KR"/>
        </w:rPr>
        <w:t>ң</w:t>
      </w:r>
      <w:r w:rsidRPr="00B26C14">
        <w:rPr>
          <w:lang w:eastAsia="ko-KR"/>
        </w:rPr>
        <w:t xml:space="preserve"> көмег</w:t>
      </w:r>
      <w:r w:rsidRPr="00B26C14">
        <w:rPr>
          <w:lang w:val="sr-Cyrl-CS"/>
        </w:rPr>
        <w:t>i</w:t>
      </w:r>
      <w:r w:rsidRPr="00B26C14">
        <w:rPr>
          <w:lang w:eastAsia="ko-KR"/>
        </w:rPr>
        <w:t>мен шығару керек.</w:t>
      </w:r>
    </w:p>
    <w:p w:rsidR="00773CF2" w:rsidRPr="00B26C14" w:rsidRDefault="00773CF2" w:rsidP="003A7EEE">
      <w:pPr>
        <w:widowControl w:val="0"/>
        <w:spacing w:before="120"/>
        <w:jc w:val="both"/>
        <w:rPr>
          <w:lang w:eastAsia="ko-KR"/>
        </w:rPr>
      </w:pPr>
      <w:r w:rsidRPr="00B26C14">
        <w:rPr>
          <w:lang w:eastAsia="ko-KR"/>
        </w:rPr>
        <w:t>Шешу</w:t>
      </w:r>
      <w:r w:rsidRPr="00B26C14">
        <w:rPr>
          <w:lang w:val="sr-Cyrl-CS"/>
        </w:rPr>
        <w:t>i</w:t>
      </w:r>
      <w:r w:rsidRPr="00B26C14">
        <w:rPr>
          <w:lang w:eastAsia="ko-KR"/>
        </w:rPr>
        <w:t>: а) Ж</w:t>
      </w:r>
      <w:r w:rsidRPr="00B26C14">
        <w:rPr>
          <w:lang w:val="sr-Cyrl-CS"/>
        </w:rPr>
        <w:t>ү</w:t>
      </w:r>
      <w:r w:rsidRPr="00B26C14">
        <w:rPr>
          <w:lang w:eastAsia="ko-KR"/>
        </w:rPr>
        <w:t>йен</w:t>
      </w:r>
      <w:r w:rsidRPr="00B26C14">
        <w:rPr>
          <w:lang w:val="sr-Cyrl-CS"/>
        </w:rPr>
        <w:t>i</w:t>
      </w:r>
      <w:r w:rsidRPr="00B26C14">
        <w:rPr>
          <w:lang w:val="kk-KZ" w:eastAsia="ko-KR"/>
        </w:rPr>
        <w:t>ң</w:t>
      </w:r>
      <w:r w:rsidRPr="00B26C14">
        <w:rPr>
          <w:lang w:eastAsia="ko-KR"/>
        </w:rPr>
        <w:t xml:space="preserve"> аны</w:t>
      </w:r>
      <w:r w:rsidRPr="00B26C14">
        <w:rPr>
          <w:lang w:val="sr-Cyrl-CS"/>
        </w:rPr>
        <w:t>қ</w:t>
      </w:r>
      <w:r w:rsidRPr="00B26C14">
        <w:rPr>
          <w:lang w:eastAsia="ko-KR"/>
        </w:rPr>
        <w:t>тауышын есептей</w:t>
      </w:r>
      <w:r w:rsidRPr="00B26C14">
        <w:rPr>
          <w:lang w:val="sr-Cyrl-CS"/>
        </w:rPr>
        <w:t>i</w:t>
      </w:r>
      <w:r w:rsidRPr="00B26C14">
        <w:rPr>
          <w:lang w:eastAsia="ko-KR"/>
        </w:rPr>
        <w:t xml:space="preserve">к: </w:t>
      </w:r>
    </w:p>
    <w:p w:rsidR="00773CF2" w:rsidRPr="00B26C14" w:rsidRDefault="00773CF2" w:rsidP="00773CF2">
      <w:pPr>
        <w:widowControl w:val="0"/>
        <w:tabs>
          <w:tab w:val="left" w:pos="1560"/>
        </w:tabs>
        <w:spacing w:line="340" w:lineRule="atLeast"/>
        <w:ind w:firstLine="567"/>
        <w:jc w:val="both"/>
        <w:rPr>
          <w:lang w:eastAsia="ko-KR"/>
        </w:rPr>
      </w:pPr>
      <w:r w:rsidRPr="00B26C14">
        <w:rPr>
          <w:lang w:eastAsia="ko-KR"/>
        </w:rPr>
        <w:t xml:space="preserve">                    </w:t>
      </w:r>
      <w:r w:rsidR="001A36A6" w:rsidRPr="00B26C14">
        <w:rPr>
          <w:position w:val="-50"/>
          <w:lang w:val="en-US" w:eastAsia="ko-KR"/>
        </w:rPr>
        <w:object w:dxaOrig="4720" w:dyaOrig="1120">
          <v:shape id="_x0000_i1354" type="#_x0000_t75" style="width:236.25pt;height:56.25pt" o:ole="" fillcolor="window">
            <v:imagedata r:id="rId638" o:title=""/>
          </v:shape>
          <o:OLEObject Type="Embed" ProgID="Equation.3" ShapeID="_x0000_i1354" DrawAspect="Content" ObjectID="_1682240757" r:id="rId639"/>
        </w:object>
      </w:r>
      <w:r w:rsidRPr="00B26C14">
        <w:rPr>
          <w:lang w:eastAsia="ko-KR"/>
        </w:rPr>
        <w:t>.</w:t>
      </w:r>
    </w:p>
    <w:p w:rsidR="00773CF2" w:rsidRPr="00B26C14" w:rsidRDefault="00773CF2" w:rsidP="00773CF2">
      <w:pPr>
        <w:widowControl w:val="0"/>
        <w:tabs>
          <w:tab w:val="left" w:pos="1560"/>
        </w:tabs>
        <w:spacing w:line="340" w:lineRule="atLeast"/>
        <w:ind w:firstLine="567"/>
        <w:jc w:val="both"/>
        <w:rPr>
          <w:lang w:eastAsia="ko-KR"/>
        </w:rPr>
      </w:pPr>
      <w:r w:rsidRPr="00B26C14">
        <w:rPr>
          <w:lang w:val="en-US" w:eastAsia="ko-KR"/>
        </w:rPr>
        <w:sym w:font="Symbol" w:char="F044"/>
      </w:r>
      <w:r w:rsidRPr="00B26C14">
        <w:rPr>
          <w:lang w:val="en-US" w:eastAsia="ko-KR"/>
        </w:rPr>
        <w:sym w:font="Symbol" w:char="F03D"/>
      </w:r>
      <w:r w:rsidRPr="00B26C14">
        <w:rPr>
          <w:lang w:val="en-US" w:eastAsia="ko-KR"/>
        </w:rPr>
        <w:sym w:font="Symbol" w:char="F02D"/>
      </w:r>
      <w:r w:rsidRPr="00B26C14">
        <w:rPr>
          <w:lang w:eastAsia="ko-KR"/>
        </w:rPr>
        <w:t xml:space="preserve">2 </w:t>
      </w:r>
      <w:r w:rsidRPr="00B26C14">
        <w:rPr>
          <w:lang w:val="en-US" w:eastAsia="ko-KR"/>
        </w:rPr>
        <w:sym w:font="Symbol" w:char="F0B9"/>
      </w:r>
      <w:r w:rsidRPr="00B26C14">
        <w:rPr>
          <w:lang w:eastAsia="ko-KR"/>
        </w:rPr>
        <w:t>0 болғанды</w:t>
      </w:r>
      <w:r w:rsidRPr="00B26C14">
        <w:rPr>
          <w:lang w:val="sr-Cyrl-CS"/>
        </w:rPr>
        <w:t>қ</w:t>
      </w:r>
      <w:r w:rsidRPr="00B26C14">
        <w:rPr>
          <w:lang w:eastAsia="ko-KR"/>
        </w:rPr>
        <w:t xml:space="preserve">тан, Крамер формуласын пайдалануға болады. Ол </w:t>
      </w:r>
      <w:r w:rsidRPr="00B26C14">
        <w:rPr>
          <w:lang w:val="sr-Cyrl-CS"/>
        </w:rPr>
        <w:t>ү</w:t>
      </w:r>
      <w:r w:rsidRPr="00B26C14">
        <w:rPr>
          <w:lang w:eastAsia="ko-KR"/>
        </w:rPr>
        <w:t>ш</w:t>
      </w:r>
      <w:r w:rsidRPr="00B26C14">
        <w:rPr>
          <w:lang w:val="sr-Cyrl-CS"/>
        </w:rPr>
        <w:t>i</w:t>
      </w:r>
      <w:r w:rsidRPr="00B26C14">
        <w:rPr>
          <w:lang w:eastAsia="ko-KR"/>
        </w:rPr>
        <w:t xml:space="preserve">н </w:t>
      </w:r>
      <w:r w:rsidRPr="00B26C14">
        <w:rPr>
          <w:lang w:val="en-US" w:eastAsia="ko-KR"/>
        </w:rPr>
        <w:sym w:font="Symbol" w:char="F044"/>
      </w:r>
      <w:r w:rsidRPr="00B26C14">
        <w:rPr>
          <w:vertAlign w:val="subscript"/>
          <w:lang w:eastAsia="ko-KR"/>
        </w:rPr>
        <w:t>1</w:t>
      </w:r>
      <w:r w:rsidRPr="00B26C14">
        <w:rPr>
          <w:lang w:eastAsia="ko-KR"/>
        </w:rPr>
        <w:t xml:space="preserve">, </w:t>
      </w:r>
      <w:r w:rsidRPr="00B26C14">
        <w:rPr>
          <w:lang w:val="en-US" w:eastAsia="ko-KR"/>
        </w:rPr>
        <w:sym w:font="Symbol" w:char="F044"/>
      </w:r>
      <w:r w:rsidRPr="00B26C14">
        <w:rPr>
          <w:vertAlign w:val="subscript"/>
          <w:lang w:eastAsia="ko-KR"/>
        </w:rPr>
        <w:t>2</w:t>
      </w:r>
      <w:r w:rsidRPr="00B26C14">
        <w:rPr>
          <w:lang w:eastAsia="ko-KR"/>
        </w:rPr>
        <w:t xml:space="preserve">, </w:t>
      </w:r>
      <w:r w:rsidRPr="00B26C14">
        <w:rPr>
          <w:lang w:val="en-US" w:eastAsia="ko-KR"/>
        </w:rPr>
        <w:sym w:font="Symbol" w:char="F044"/>
      </w:r>
      <w:r w:rsidRPr="00B26C14">
        <w:rPr>
          <w:vertAlign w:val="subscript"/>
          <w:lang w:eastAsia="ko-KR"/>
        </w:rPr>
        <w:t>3</w:t>
      </w:r>
      <w:r w:rsidRPr="00B26C14">
        <w:rPr>
          <w:lang w:eastAsia="ko-KR"/>
        </w:rPr>
        <w:t xml:space="preserve"> есептейм</w:t>
      </w:r>
      <w:r w:rsidRPr="00B26C14">
        <w:rPr>
          <w:lang w:val="sr-Cyrl-CS"/>
        </w:rPr>
        <w:t>i</w:t>
      </w:r>
      <w:r w:rsidRPr="00B26C14">
        <w:rPr>
          <w:lang w:eastAsia="ko-KR"/>
        </w:rPr>
        <w:t xml:space="preserve">з, яғни </w:t>
      </w:r>
      <w:r w:rsidRPr="00B26C14">
        <w:rPr>
          <w:lang w:val="en-US" w:eastAsia="ko-KR"/>
        </w:rPr>
        <w:sym w:font="Symbol" w:char="F044"/>
      </w:r>
      <w:r w:rsidRPr="00B26C14">
        <w:rPr>
          <w:lang w:eastAsia="ko-KR"/>
        </w:rPr>
        <w:t xml:space="preserve"> аны</w:t>
      </w:r>
      <w:r w:rsidRPr="00B26C14">
        <w:rPr>
          <w:lang w:val="sr-Cyrl-CS"/>
        </w:rPr>
        <w:t>қ</w:t>
      </w:r>
      <w:r w:rsidRPr="00B26C14">
        <w:rPr>
          <w:lang w:eastAsia="ko-KR"/>
        </w:rPr>
        <w:t>тауышындағы б</w:t>
      </w:r>
      <w:r w:rsidRPr="00B26C14">
        <w:rPr>
          <w:lang w:val="sr-Cyrl-CS"/>
        </w:rPr>
        <w:t>i</w:t>
      </w:r>
      <w:r w:rsidRPr="00B26C14">
        <w:rPr>
          <w:lang w:eastAsia="ko-KR"/>
        </w:rPr>
        <w:t>р</w:t>
      </w:r>
      <w:r w:rsidRPr="00B26C14">
        <w:rPr>
          <w:lang w:val="sr-Cyrl-CS"/>
        </w:rPr>
        <w:t>i</w:t>
      </w:r>
      <w:r w:rsidRPr="00B26C14">
        <w:rPr>
          <w:lang w:eastAsia="ko-KR"/>
        </w:rPr>
        <w:t>нш</w:t>
      </w:r>
      <w:r w:rsidRPr="00B26C14">
        <w:rPr>
          <w:lang w:val="sr-Cyrl-CS"/>
        </w:rPr>
        <w:t>i</w:t>
      </w:r>
      <w:r w:rsidRPr="00B26C14">
        <w:rPr>
          <w:lang w:eastAsia="ko-KR"/>
        </w:rPr>
        <w:t>, ек</w:t>
      </w:r>
      <w:r w:rsidRPr="00B26C14">
        <w:rPr>
          <w:lang w:val="sr-Cyrl-CS"/>
        </w:rPr>
        <w:t>i</w:t>
      </w:r>
      <w:r w:rsidRPr="00B26C14">
        <w:rPr>
          <w:lang w:eastAsia="ko-KR"/>
        </w:rPr>
        <w:t>нш</w:t>
      </w:r>
      <w:r w:rsidRPr="00B26C14">
        <w:rPr>
          <w:lang w:val="sr-Cyrl-CS"/>
        </w:rPr>
        <w:t>i</w:t>
      </w:r>
      <w:r w:rsidRPr="00B26C14">
        <w:rPr>
          <w:lang w:eastAsia="ko-KR"/>
        </w:rPr>
        <w:t xml:space="preserve"> ж</w:t>
      </w:r>
      <w:r w:rsidRPr="00B26C14">
        <w:rPr>
          <w:lang w:val="sr-Cyrl-CS" w:eastAsia="ko-KR"/>
        </w:rPr>
        <w:t>ә</w:t>
      </w:r>
      <w:r w:rsidRPr="00B26C14">
        <w:rPr>
          <w:lang w:eastAsia="ko-KR"/>
        </w:rPr>
        <w:t xml:space="preserve">не </w:t>
      </w:r>
      <w:r w:rsidRPr="00B26C14">
        <w:rPr>
          <w:lang w:val="sr-Cyrl-CS"/>
        </w:rPr>
        <w:t>ү</w:t>
      </w:r>
      <w:r w:rsidRPr="00B26C14">
        <w:rPr>
          <w:lang w:eastAsia="ko-KR"/>
        </w:rPr>
        <w:t>ш</w:t>
      </w:r>
      <w:r w:rsidRPr="00B26C14">
        <w:rPr>
          <w:lang w:val="sr-Cyrl-CS"/>
        </w:rPr>
        <w:t>i</w:t>
      </w:r>
      <w:r w:rsidRPr="00B26C14">
        <w:rPr>
          <w:lang w:eastAsia="ko-KR"/>
        </w:rPr>
        <w:t>нш</w:t>
      </w:r>
      <w:r w:rsidRPr="00B26C14">
        <w:rPr>
          <w:lang w:val="sr-Cyrl-CS"/>
        </w:rPr>
        <w:t>i</w:t>
      </w:r>
      <w:r w:rsidRPr="00B26C14">
        <w:rPr>
          <w:lang w:eastAsia="ko-KR"/>
        </w:rPr>
        <w:t xml:space="preserve"> т</w:t>
      </w:r>
      <w:r w:rsidRPr="00B26C14">
        <w:rPr>
          <w:lang w:val="sr-Cyrl-CS"/>
        </w:rPr>
        <w:t>i</w:t>
      </w:r>
      <w:r w:rsidRPr="00B26C14">
        <w:rPr>
          <w:lang w:eastAsia="ko-KR"/>
        </w:rPr>
        <w:t>к жолдарын кезег</w:t>
      </w:r>
      <w:r w:rsidRPr="00B26C14">
        <w:rPr>
          <w:lang w:val="sr-Cyrl-CS"/>
        </w:rPr>
        <w:t>i</w:t>
      </w:r>
      <w:r w:rsidRPr="00B26C14">
        <w:rPr>
          <w:lang w:eastAsia="ko-KR"/>
        </w:rPr>
        <w:t>мен бос м</w:t>
      </w:r>
      <w:r w:rsidRPr="00B26C14">
        <w:rPr>
          <w:lang w:val="sr-Cyrl-CS"/>
        </w:rPr>
        <w:t>ү</w:t>
      </w:r>
      <w:r w:rsidRPr="00B26C14">
        <w:rPr>
          <w:lang w:eastAsia="ko-KR"/>
        </w:rPr>
        <w:t>шелер т</w:t>
      </w:r>
      <w:r w:rsidRPr="00B26C14">
        <w:rPr>
          <w:lang w:val="sr-Cyrl-CS"/>
        </w:rPr>
        <w:t>i</w:t>
      </w:r>
      <w:r w:rsidRPr="00B26C14">
        <w:rPr>
          <w:lang w:eastAsia="ko-KR"/>
        </w:rPr>
        <w:t>к жолымен алмастыру н</w:t>
      </w:r>
      <w:r w:rsidRPr="00B26C14">
        <w:rPr>
          <w:lang w:val="sr-Cyrl-CS" w:eastAsia="ko-KR"/>
        </w:rPr>
        <w:t>ә</w:t>
      </w:r>
      <w:r w:rsidRPr="00B26C14">
        <w:rPr>
          <w:lang w:eastAsia="ko-KR"/>
        </w:rPr>
        <w:t>тижес</w:t>
      </w:r>
      <w:r w:rsidRPr="00B26C14">
        <w:rPr>
          <w:lang w:val="sr-Cyrl-CS"/>
        </w:rPr>
        <w:t>i</w:t>
      </w:r>
      <w:r w:rsidRPr="00B26C14">
        <w:rPr>
          <w:lang w:eastAsia="ko-KR"/>
        </w:rPr>
        <w:t>:</w:t>
      </w:r>
    </w:p>
    <w:p w:rsidR="00773CF2" w:rsidRPr="00B26C14" w:rsidRDefault="00773CF2" w:rsidP="00773CF2">
      <w:pPr>
        <w:widowControl w:val="0"/>
        <w:tabs>
          <w:tab w:val="left" w:pos="1560"/>
        </w:tabs>
        <w:spacing w:before="120" w:line="340" w:lineRule="atLeast"/>
        <w:ind w:firstLine="425"/>
        <w:jc w:val="both"/>
        <w:rPr>
          <w:lang w:eastAsia="ko-KR"/>
        </w:rPr>
      </w:pPr>
      <w:r w:rsidRPr="00B26C14">
        <w:rPr>
          <w:lang w:val="en-US" w:eastAsia="ko-KR"/>
        </w:rPr>
        <w:object w:dxaOrig="2640" w:dyaOrig="1040">
          <v:shape id="_x0000_i1355" type="#_x0000_t75" style="width:132pt;height:51.75pt" o:ole="" fillcolor="window">
            <v:imagedata r:id="rId640" o:title=""/>
          </v:shape>
          <o:OLEObject Type="Embed" ProgID="Equation.3" ShapeID="_x0000_i1355" DrawAspect="Content" ObjectID="_1682240758" r:id="rId641"/>
        </w:object>
      </w:r>
      <w:r w:rsidRPr="00B26C14">
        <w:rPr>
          <w:lang w:eastAsia="ko-KR"/>
        </w:rPr>
        <w:t xml:space="preserve">,   </w:t>
      </w:r>
      <w:r w:rsidRPr="00B26C14">
        <w:rPr>
          <w:lang w:val="en-US" w:eastAsia="ko-KR"/>
        </w:rPr>
        <w:object w:dxaOrig="2299" w:dyaOrig="1040">
          <v:shape id="_x0000_i1356" type="#_x0000_t75" style="width:114.75pt;height:51.75pt" o:ole="" fillcolor="window">
            <v:imagedata r:id="rId642" o:title=""/>
          </v:shape>
          <o:OLEObject Type="Embed" ProgID="Equation.3" ShapeID="_x0000_i1356" DrawAspect="Content" ObjectID="_1682240759" r:id="rId643"/>
        </w:object>
      </w:r>
      <w:r w:rsidRPr="00B26C14">
        <w:rPr>
          <w:lang w:eastAsia="ko-KR"/>
        </w:rPr>
        <w:t xml:space="preserve">,    </w:t>
      </w:r>
      <w:r w:rsidRPr="00B26C14">
        <w:rPr>
          <w:lang w:val="en-US" w:eastAsia="ko-KR"/>
        </w:rPr>
        <w:object w:dxaOrig="2560" w:dyaOrig="1040">
          <v:shape id="_x0000_i1357" type="#_x0000_t75" style="width:128.25pt;height:51.75pt" o:ole="" fillcolor="window">
            <v:imagedata r:id="rId644" o:title=""/>
          </v:shape>
          <o:OLEObject Type="Embed" ProgID="Equation.3" ShapeID="_x0000_i1357" DrawAspect="Content" ObjectID="_1682240760" r:id="rId645"/>
        </w:object>
      </w:r>
      <w:r w:rsidRPr="00B26C14">
        <w:rPr>
          <w:lang w:eastAsia="ko-KR"/>
        </w:rPr>
        <w:t>.</w:t>
      </w:r>
    </w:p>
    <w:p w:rsidR="00773CF2" w:rsidRPr="00B26C14" w:rsidRDefault="00773CF2" w:rsidP="00773CF2">
      <w:pPr>
        <w:widowControl w:val="0"/>
        <w:tabs>
          <w:tab w:val="left" w:pos="1560"/>
        </w:tabs>
        <w:spacing w:line="340" w:lineRule="atLeast"/>
        <w:ind w:firstLine="426"/>
        <w:jc w:val="both"/>
        <w:rPr>
          <w:lang w:eastAsia="ko-KR"/>
        </w:rPr>
      </w:pPr>
      <w:r w:rsidRPr="00B26C14">
        <w:rPr>
          <w:lang w:eastAsia="ko-KR"/>
        </w:rPr>
        <w:t xml:space="preserve">Демек,  </w:t>
      </w:r>
    </w:p>
    <w:p w:rsidR="00773CF2" w:rsidRPr="00B26C14" w:rsidRDefault="00773CF2" w:rsidP="00773CF2">
      <w:pPr>
        <w:widowControl w:val="0"/>
        <w:tabs>
          <w:tab w:val="left" w:pos="1560"/>
        </w:tabs>
        <w:spacing w:line="340" w:lineRule="atLeast"/>
        <w:ind w:firstLine="567"/>
        <w:jc w:val="both"/>
        <w:rPr>
          <w:lang w:eastAsia="ko-KR"/>
        </w:rPr>
      </w:pPr>
      <w:r w:rsidRPr="00B26C14">
        <w:rPr>
          <w:lang w:eastAsia="ko-KR"/>
        </w:rPr>
        <w:t xml:space="preserve">       </w:t>
      </w:r>
      <w:r w:rsidR="00633077" w:rsidRPr="00B26C14">
        <w:rPr>
          <w:position w:val="-24"/>
          <w:lang w:val="en-US" w:eastAsia="ko-KR"/>
        </w:rPr>
        <w:object w:dxaOrig="1840" w:dyaOrig="639">
          <v:shape id="_x0000_i1358" type="#_x0000_t75" style="width:92.25pt;height:32.25pt" o:ole="" fillcolor="window">
            <v:imagedata r:id="rId646" o:title=""/>
          </v:shape>
          <o:OLEObject Type="Embed" ProgID="Equation.3" ShapeID="_x0000_i1358" DrawAspect="Content" ObjectID="_1682240761" r:id="rId647"/>
        </w:object>
      </w:r>
      <w:r w:rsidRPr="00B26C14">
        <w:rPr>
          <w:lang w:eastAsia="ko-KR"/>
        </w:rPr>
        <w:t xml:space="preserve">     </w:t>
      </w:r>
      <w:r w:rsidRPr="00B26C14">
        <w:rPr>
          <w:lang w:val="en-US" w:eastAsia="ko-KR"/>
        </w:rPr>
        <w:object w:dxaOrig="2220" w:dyaOrig="740">
          <v:shape id="_x0000_i1359" type="#_x0000_t75" style="width:111pt;height:36.75pt" o:ole="" fillcolor="window">
            <v:imagedata r:id="rId648" o:title=""/>
          </v:shape>
          <o:OLEObject Type="Embed" ProgID="Equation.3" ShapeID="_x0000_i1359" DrawAspect="Content" ObjectID="_1682240762" r:id="rId649"/>
        </w:object>
      </w:r>
      <w:r w:rsidRPr="00B26C14">
        <w:rPr>
          <w:lang w:eastAsia="ko-KR"/>
        </w:rPr>
        <w:t xml:space="preserve">    </w:t>
      </w:r>
      <w:r w:rsidRPr="00B26C14">
        <w:rPr>
          <w:lang w:val="en-US" w:eastAsia="ko-KR"/>
        </w:rPr>
        <w:object w:dxaOrig="2040" w:dyaOrig="740">
          <v:shape id="_x0000_i1360" type="#_x0000_t75" style="width:102pt;height:36.75pt" o:ole="" fillcolor="window">
            <v:imagedata r:id="rId650" o:title=""/>
          </v:shape>
          <o:OLEObject Type="Embed" ProgID="Equation.3" ShapeID="_x0000_i1360" DrawAspect="Content" ObjectID="_1682240763" r:id="rId651"/>
        </w:object>
      </w:r>
    </w:p>
    <w:p w:rsidR="00773CF2" w:rsidRPr="00B26C14" w:rsidRDefault="00773CF2" w:rsidP="00773CF2">
      <w:pPr>
        <w:widowControl w:val="0"/>
        <w:tabs>
          <w:tab w:val="left" w:pos="1560"/>
        </w:tabs>
        <w:spacing w:before="120" w:after="120" w:line="340" w:lineRule="atLeast"/>
        <w:ind w:firstLine="567"/>
        <w:jc w:val="both"/>
        <w:rPr>
          <w:lang w:eastAsia="ko-KR"/>
        </w:rPr>
      </w:pPr>
      <w:r w:rsidRPr="00B26C14">
        <w:rPr>
          <w:lang w:val="sr-Cyrl-CS" w:eastAsia="ko-KR"/>
        </w:rPr>
        <w:t>ә</w:t>
      </w:r>
      <w:r w:rsidRPr="00B26C14">
        <w:rPr>
          <w:lang w:eastAsia="ko-KR"/>
        </w:rPr>
        <w:t>) Бер</w:t>
      </w:r>
      <w:r w:rsidRPr="00B26C14">
        <w:rPr>
          <w:lang w:val="sr-Cyrl-CS"/>
        </w:rPr>
        <w:t>i</w:t>
      </w:r>
      <w:r w:rsidRPr="00B26C14">
        <w:rPr>
          <w:lang w:eastAsia="ko-KR"/>
        </w:rPr>
        <w:t>лген ж</w:t>
      </w:r>
      <w:r w:rsidRPr="00B26C14">
        <w:rPr>
          <w:lang w:val="sr-Cyrl-CS"/>
        </w:rPr>
        <w:t>ү</w:t>
      </w:r>
      <w:r w:rsidRPr="00B26C14">
        <w:rPr>
          <w:lang w:eastAsia="ko-KR"/>
        </w:rPr>
        <w:t xml:space="preserve">йеге </w:t>
      </w:r>
    </w:p>
    <w:p w:rsidR="00773CF2" w:rsidRPr="00B26C14" w:rsidRDefault="00773CF2" w:rsidP="00773CF2">
      <w:pPr>
        <w:widowControl w:val="0"/>
        <w:tabs>
          <w:tab w:val="left" w:pos="1560"/>
        </w:tabs>
        <w:spacing w:line="340" w:lineRule="atLeast"/>
        <w:ind w:firstLine="567"/>
        <w:jc w:val="both"/>
        <w:rPr>
          <w:lang w:eastAsia="ko-KR"/>
        </w:rPr>
      </w:pPr>
      <w:r w:rsidRPr="00B26C14">
        <w:rPr>
          <w:lang w:eastAsia="ko-KR"/>
        </w:rPr>
        <w:t xml:space="preserve">             </w:t>
      </w:r>
      <w:r w:rsidRPr="00B26C14">
        <w:rPr>
          <w:lang w:val="en-US" w:eastAsia="ko-KR"/>
        </w:rPr>
        <w:object w:dxaOrig="1920" w:dyaOrig="1040">
          <v:shape id="_x0000_i1361" type="#_x0000_t75" style="width:96pt;height:51.75pt" o:ole="" fillcolor="window">
            <v:imagedata r:id="rId652" o:title=""/>
          </v:shape>
          <o:OLEObject Type="Embed" ProgID="Equation.3" ShapeID="_x0000_i1361" DrawAspect="Content" ObjectID="_1682240764" r:id="rId653"/>
        </w:object>
      </w:r>
      <w:r w:rsidRPr="00B26C14">
        <w:rPr>
          <w:lang w:eastAsia="ko-KR"/>
        </w:rPr>
        <w:t xml:space="preserve">,     </w:t>
      </w:r>
      <w:r w:rsidRPr="00B26C14">
        <w:rPr>
          <w:lang w:val="en-US" w:eastAsia="ko-KR"/>
        </w:rPr>
        <w:object w:dxaOrig="1080" w:dyaOrig="1240">
          <v:shape id="_x0000_i1362" type="#_x0000_t75" style="width:54pt;height:62.25pt" o:ole="" fillcolor="window">
            <v:imagedata r:id="rId654" o:title=""/>
          </v:shape>
          <o:OLEObject Type="Embed" ProgID="Equation.3" ShapeID="_x0000_i1362" DrawAspect="Content" ObjectID="_1682240765" r:id="rId655"/>
        </w:object>
      </w:r>
      <w:r w:rsidRPr="00B26C14">
        <w:rPr>
          <w:lang w:eastAsia="ko-KR"/>
        </w:rPr>
        <w:t xml:space="preserve">,   </w:t>
      </w:r>
      <w:r w:rsidRPr="00B26C14">
        <w:rPr>
          <w:lang w:val="en-US" w:eastAsia="ko-KR"/>
        </w:rPr>
        <w:object w:dxaOrig="1100" w:dyaOrig="1040">
          <v:shape id="_x0000_i1363" type="#_x0000_t75" style="width:54.75pt;height:51.75pt" o:ole="" fillcolor="window">
            <v:imagedata r:id="rId656" o:title=""/>
          </v:shape>
          <o:OLEObject Type="Embed" ProgID="Equation.3" ShapeID="_x0000_i1363" DrawAspect="Content" ObjectID="_1682240766" r:id="rId657"/>
        </w:object>
      </w:r>
    </w:p>
    <w:p w:rsidR="00773CF2" w:rsidRPr="00B26C14" w:rsidRDefault="00773CF2" w:rsidP="00773CF2">
      <w:pPr>
        <w:widowControl w:val="0"/>
        <w:tabs>
          <w:tab w:val="left" w:pos="1560"/>
        </w:tabs>
        <w:spacing w:line="340" w:lineRule="atLeast"/>
        <w:jc w:val="both"/>
        <w:rPr>
          <w:lang w:eastAsia="ko-KR"/>
        </w:rPr>
      </w:pPr>
      <w:r w:rsidRPr="00B26C14">
        <w:rPr>
          <w:lang w:eastAsia="ko-KR"/>
        </w:rPr>
        <w:t>белг</w:t>
      </w:r>
      <w:r w:rsidRPr="00B26C14">
        <w:rPr>
          <w:lang w:val="sr-Cyrl-CS"/>
        </w:rPr>
        <w:t>i</w:t>
      </w:r>
      <w:r w:rsidRPr="00B26C14">
        <w:rPr>
          <w:lang w:eastAsia="ko-KR"/>
        </w:rPr>
        <w:t>леулер</w:t>
      </w:r>
      <w:r w:rsidRPr="00B26C14">
        <w:rPr>
          <w:lang w:val="sr-Cyrl-CS"/>
        </w:rPr>
        <w:t>i</w:t>
      </w:r>
      <w:r w:rsidRPr="00B26C14">
        <w:rPr>
          <w:lang w:eastAsia="ko-KR"/>
        </w:rPr>
        <w:t>н енг</w:t>
      </w:r>
      <w:r w:rsidRPr="00B26C14">
        <w:rPr>
          <w:lang w:val="sr-Cyrl-CS"/>
        </w:rPr>
        <w:t>i</w:t>
      </w:r>
      <w:r w:rsidRPr="00B26C14">
        <w:rPr>
          <w:lang w:eastAsia="ko-KR"/>
        </w:rPr>
        <w:t>з</w:t>
      </w:r>
      <w:r w:rsidRPr="00B26C14">
        <w:rPr>
          <w:lang w:val="sr-Cyrl-CS"/>
        </w:rPr>
        <w:t>i</w:t>
      </w:r>
      <w:r w:rsidRPr="00B26C14">
        <w:rPr>
          <w:lang w:eastAsia="ko-KR"/>
        </w:rPr>
        <w:t>п, оны матрицалы</w:t>
      </w:r>
      <w:r w:rsidRPr="00B26C14">
        <w:rPr>
          <w:lang w:val="sr-Cyrl-CS"/>
        </w:rPr>
        <w:t>қ</w:t>
      </w:r>
      <w:r w:rsidRPr="00B26C14">
        <w:rPr>
          <w:lang w:eastAsia="ko-KR"/>
        </w:rPr>
        <w:t xml:space="preserve"> те</w:t>
      </w:r>
      <w:r w:rsidRPr="00B26C14">
        <w:rPr>
          <w:lang w:val="kk-KZ" w:eastAsia="ko-KR"/>
        </w:rPr>
        <w:t>ң</w:t>
      </w:r>
      <w:r w:rsidRPr="00B26C14">
        <w:rPr>
          <w:lang w:eastAsia="ko-KR"/>
        </w:rPr>
        <w:t xml:space="preserve">деу </w:t>
      </w:r>
      <w:r w:rsidRPr="00B26C14">
        <w:rPr>
          <w:lang w:val="en-US" w:eastAsia="ko-KR"/>
        </w:rPr>
        <w:object w:dxaOrig="920" w:dyaOrig="260">
          <v:shape id="_x0000_i1364" type="#_x0000_t75" style="width:45.75pt;height:12.75pt" o:ole="" fillcolor="window">
            <v:imagedata r:id="rId658" o:title=""/>
          </v:shape>
          <o:OLEObject Type="Embed" ProgID="Equation.3" ShapeID="_x0000_i1364" DrawAspect="Content" ObjectID="_1682240767" r:id="rId659"/>
        </w:object>
      </w:r>
      <w:r w:rsidRPr="00B26C14">
        <w:rPr>
          <w:lang w:eastAsia="ko-KR"/>
        </w:rPr>
        <w:t xml:space="preserve"> т</w:t>
      </w:r>
      <w:r w:rsidRPr="00B26C14">
        <w:rPr>
          <w:lang w:val="sr-Cyrl-CS"/>
        </w:rPr>
        <w:t>ү</w:t>
      </w:r>
      <w:r w:rsidRPr="00B26C14">
        <w:rPr>
          <w:lang w:eastAsia="ko-KR"/>
        </w:rPr>
        <w:t>р</w:t>
      </w:r>
      <w:r w:rsidRPr="00B26C14">
        <w:rPr>
          <w:lang w:val="sr-Cyrl-CS"/>
        </w:rPr>
        <w:t>i</w:t>
      </w:r>
      <w:r w:rsidRPr="00B26C14">
        <w:rPr>
          <w:lang w:eastAsia="ko-KR"/>
        </w:rPr>
        <w:t>нде жазамыз. А матрицасыны</w:t>
      </w:r>
      <w:r w:rsidRPr="00B26C14">
        <w:rPr>
          <w:lang w:val="sr-Cyrl-CS" w:eastAsia="ko-KR"/>
        </w:rPr>
        <w:t>ң</w:t>
      </w:r>
      <w:r w:rsidRPr="00B26C14">
        <w:rPr>
          <w:lang w:eastAsia="ko-KR"/>
        </w:rPr>
        <w:t xml:space="preserve"> аны</w:t>
      </w:r>
      <w:r w:rsidRPr="00B26C14">
        <w:rPr>
          <w:lang w:val="sr-Cyrl-CS"/>
        </w:rPr>
        <w:t>қ</w:t>
      </w:r>
      <w:r w:rsidRPr="00B26C14">
        <w:rPr>
          <w:lang w:eastAsia="ko-KR"/>
        </w:rPr>
        <w:t xml:space="preserve">тауышы </w:t>
      </w:r>
      <w:r w:rsidRPr="00B26C14">
        <w:rPr>
          <w:lang w:val="en-US" w:eastAsia="ko-KR"/>
        </w:rPr>
        <w:sym w:font="Symbol" w:char="F044"/>
      </w:r>
      <w:r w:rsidRPr="00B26C14">
        <w:rPr>
          <w:lang w:val="en-US" w:eastAsia="ko-KR"/>
        </w:rPr>
        <w:sym w:font="Symbol" w:char="F03D"/>
      </w:r>
      <w:r w:rsidRPr="00B26C14">
        <w:rPr>
          <w:lang w:val="en-US" w:eastAsia="ko-KR"/>
        </w:rPr>
        <w:sym w:font="Symbol" w:char="F02D"/>
      </w:r>
      <w:r w:rsidRPr="00B26C14">
        <w:rPr>
          <w:lang w:eastAsia="ko-KR"/>
        </w:rPr>
        <w:t xml:space="preserve">2 </w:t>
      </w:r>
      <w:r w:rsidRPr="00B26C14">
        <w:rPr>
          <w:lang w:val="en-US" w:eastAsia="ko-KR"/>
        </w:rPr>
        <w:sym w:font="Symbol" w:char="F0B9"/>
      </w:r>
      <w:r w:rsidRPr="00B26C14">
        <w:rPr>
          <w:lang w:eastAsia="ko-KR"/>
        </w:rPr>
        <w:t>0 болғанды</w:t>
      </w:r>
      <w:r w:rsidRPr="00B26C14">
        <w:rPr>
          <w:lang w:val="sr-Cyrl-CS"/>
        </w:rPr>
        <w:t>қ</w:t>
      </w:r>
      <w:r w:rsidRPr="00B26C14">
        <w:rPr>
          <w:lang w:eastAsia="ko-KR"/>
        </w:rPr>
        <w:t>тан, оны</w:t>
      </w:r>
      <w:r w:rsidRPr="00B26C14">
        <w:rPr>
          <w:lang w:val="kk-KZ" w:eastAsia="ko-KR"/>
        </w:rPr>
        <w:t>ң</w:t>
      </w:r>
      <w:r w:rsidRPr="00B26C14">
        <w:rPr>
          <w:lang w:eastAsia="ko-KR"/>
        </w:rPr>
        <w:t xml:space="preserve"> кер</w:t>
      </w:r>
      <w:r w:rsidRPr="00B26C14">
        <w:rPr>
          <w:lang w:val="sr-Cyrl-CS"/>
        </w:rPr>
        <w:t>i</w:t>
      </w:r>
      <w:r w:rsidRPr="00B26C14">
        <w:rPr>
          <w:lang w:eastAsia="ko-KR"/>
        </w:rPr>
        <w:t xml:space="preserve"> </w:t>
      </w:r>
      <w:r w:rsidRPr="00B26C14">
        <w:rPr>
          <w:lang w:val="en-US" w:eastAsia="ko-KR"/>
        </w:rPr>
        <w:object w:dxaOrig="440" w:dyaOrig="360">
          <v:shape id="_x0000_i1365" type="#_x0000_t75" style="width:21.75pt;height:18pt" o:ole="" fillcolor="window">
            <v:imagedata r:id="rId660" o:title=""/>
          </v:shape>
          <o:OLEObject Type="Embed" ProgID="Equation.3" ShapeID="_x0000_i1365" DrawAspect="Content" ObjectID="_1682240768" r:id="rId661"/>
        </w:object>
      </w:r>
      <w:r w:rsidRPr="00B26C14">
        <w:rPr>
          <w:lang w:eastAsia="ko-KR"/>
        </w:rPr>
        <w:t xml:space="preserve"> матрицасы болады. Кер</w:t>
      </w:r>
      <w:r w:rsidRPr="00B26C14">
        <w:rPr>
          <w:lang w:val="sr-Cyrl-CS"/>
        </w:rPr>
        <w:t>i</w:t>
      </w:r>
      <w:r w:rsidRPr="00B26C14">
        <w:rPr>
          <w:lang w:eastAsia="ko-KR"/>
        </w:rPr>
        <w:t xml:space="preserve"> матрицаны табайы</w:t>
      </w:r>
      <w:r w:rsidRPr="00B26C14">
        <w:rPr>
          <w:lang w:val="sr-Cyrl-CS"/>
        </w:rPr>
        <w:t>қ</w:t>
      </w:r>
      <w:r w:rsidRPr="00B26C14">
        <w:rPr>
          <w:lang w:eastAsia="ko-KR"/>
        </w:rPr>
        <w:t>:</w:t>
      </w:r>
    </w:p>
    <w:p w:rsidR="00773CF2" w:rsidRPr="00B26C14" w:rsidRDefault="00773CF2" w:rsidP="00773CF2">
      <w:pPr>
        <w:widowControl w:val="0"/>
        <w:tabs>
          <w:tab w:val="left" w:pos="1560"/>
        </w:tabs>
        <w:spacing w:before="120" w:line="340" w:lineRule="atLeast"/>
        <w:ind w:firstLine="567"/>
        <w:jc w:val="both"/>
        <w:rPr>
          <w:lang w:eastAsia="ko-KR"/>
        </w:rPr>
      </w:pPr>
      <w:r w:rsidRPr="00B26C14">
        <w:rPr>
          <w:lang w:val="en-US" w:eastAsia="ko-KR"/>
        </w:rPr>
        <w:object w:dxaOrig="2140" w:dyaOrig="720">
          <v:shape id="_x0000_i1366" type="#_x0000_t75" style="width:107.25pt;height:36pt" o:ole="" fillcolor="window">
            <v:imagedata r:id="rId662" o:title=""/>
          </v:shape>
          <o:OLEObject Type="Embed" ProgID="Equation.3" ShapeID="_x0000_i1366" DrawAspect="Content" ObjectID="_1682240769" r:id="rId663"/>
        </w:object>
      </w:r>
      <w:r w:rsidRPr="00B26C14">
        <w:rPr>
          <w:lang w:eastAsia="ko-KR"/>
        </w:rPr>
        <w:t xml:space="preserve">,   </w:t>
      </w:r>
      <w:r w:rsidRPr="00B26C14">
        <w:rPr>
          <w:lang w:val="en-US" w:eastAsia="ko-KR"/>
        </w:rPr>
        <w:object w:dxaOrig="2740" w:dyaOrig="720">
          <v:shape id="_x0000_i1367" type="#_x0000_t75" style="width:137.25pt;height:36pt" o:ole="" fillcolor="window">
            <v:imagedata r:id="rId664" o:title=""/>
          </v:shape>
          <o:OLEObject Type="Embed" ProgID="Equation.3" ShapeID="_x0000_i1367" DrawAspect="Content" ObjectID="_1682240770" r:id="rId665"/>
        </w:object>
      </w:r>
      <w:r w:rsidRPr="00B26C14">
        <w:rPr>
          <w:lang w:eastAsia="ko-KR"/>
        </w:rPr>
        <w:t xml:space="preserve">,   </w:t>
      </w:r>
      <w:r w:rsidRPr="00B26C14">
        <w:rPr>
          <w:lang w:val="en-US" w:eastAsia="ko-KR"/>
        </w:rPr>
        <w:object w:dxaOrig="2000" w:dyaOrig="720">
          <v:shape id="_x0000_i1368" type="#_x0000_t75" style="width:99.75pt;height:36pt" o:ole="" fillcolor="window">
            <v:imagedata r:id="rId666" o:title=""/>
          </v:shape>
          <o:OLEObject Type="Embed" ProgID="Equation.3" ShapeID="_x0000_i1368" DrawAspect="Content" ObjectID="_1682240771" r:id="rId667"/>
        </w:object>
      </w:r>
      <w:r w:rsidRPr="00B26C14">
        <w:rPr>
          <w:lang w:eastAsia="ko-KR"/>
        </w:rPr>
        <w:t>,</w:t>
      </w:r>
    </w:p>
    <w:p w:rsidR="00773CF2" w:rsidRPr="00B26C14" w:rsidRDefault="00773CF2" w:rsidP="00773CF2">
      <w:pPr>
        <w:widowControl w:val="0"/>
        <w:tabs>
          <w:tab w:val="left" w:pos="1560"/>
        </w:tabs>
        <w:spacing w:before="120" w:line="340" w:lineRule="atLeast"/>
        <w:ind w:firstLine="567"/>
        <w:jc w:val="both"/>
        <w:rPr>
          <w:lang w:eastAsia="ko-KR"/>
        </w:rPr>
      </w:pPr>
      <w:r w:rsidRPr="00B26C14">
        <w:rPr>
          <w:lang w:val="en-US" w:eastAsia="ko-KR"/>
        </w:rPr>
        <w:object w:dxaOrig="2900" w:dyaOrig="720">
          <v:shape id="_x0000_i1369" type="#_x0000_t75" style="width:144.75pt;height:36pt" o:ole="" fillcolor="window">
            <v:imagedata r:id="rId668" o:title=""/>
          </v:shape>
          <o:OLEObject Type="Embed" ProgID="Equation.3" ShapeID="_x0000_i1369" DrawAspect="Content" ObjectID="_1682240772" r:id="rId669"/>
        </w:object>
      </w:r>
      <w:r w:rsidRPr="00B26C14">
        <w:rPr>
          <w:lang w:eastAsia="ko-KR"/>
        </w:rPr>
        <w:t xml:space="preserve">,   </w:t>
      </w:r>
      <w:r w:rsidRPr="00B26C14">
        <w:rPr>
          <w:lang w:val="en-US" w:eastAsia="ko-KR"/>
        </w:rPr>
        <w:object w:dxaOrig="1939" w:dyaOrig="720">
          <v:shape id="_x0000_i1370" type="#_x0000_t75" style="width:96.75pt;height:36pt" o:ole="" fillcolor="window">
            <v:imagedata r:id="rId670" o:title=""/>
          </v:shape>
          <o:OLEObject Type="Embed" ProgID="Equation.3" ShapeID="_x0000_i1370" DrawAspect="Content" ObjectID="_1682240773" r:id="rId671"/>
        </w:object>
      </w:r>
      <w:r w:rsidRPr="00B26C14">
        <w:rPr>
          <w:lang w:eastAsia="ko-KR"/>
        </w:rPr>
        <w:t xml:space="preserve">,   </w:t>
      </w:r>
      <w:r w:rsidRPr="00B26C14">
        <w:rPr>
          <w:lang w:val="en-US" w:eastAsia="ko-KR"/>
        </w:rPr>
        <w:object w:dxaOrig="2260" w:dyaOrig="720">
          <v:shape id="_x0000_i1371" type="#_x0000_t75" style="width:113.25pt;height:36pt" o:ole="" fillcolor="window">
            <v:imagedata r:id="rId672" o:title=""/>
          </v:shape>
          <o:OLEObject Type="Embed" ProgID="Equation.3" ShapeID="_x0000_i1371" DrawAspect="Content" ObjectID="_1682240774" r:id="rId673"/>
        </w:object>
      </w:r>
      <w:r w:rsidRPr="00B26C14">
        <w:rPr>
          <w:lang w:eastAsia="ko-KR"/>
        </w:rPr>
        <w:t xml:space="preserve">, </w:t>
      </w:r>
    </w:p>
    <w:p w:rsidR="00773CF2" w:rsidRPr="00B26C14" w:rsidRDefault="00773CF2" w:rsidP="00773CF2">
      <w:pPr>
        <w:widowControl w:val="0"/>
        <w:tabs>
          <w:tab w:val="left" w:pos="1560"/>
        </w:tabs>
        <w:spacing w:before="120" w:line="340" w:lineRule="atLeast"/>
        <w:ind w:firstLine="567"/>
        <w:jc w:val="both"/>
        <w:rPr>
          <w:lang w:eastAsia="ko-KR"/>
        </w:rPr>
      </w:pPr>
      <w:r w:rsidRPr="00B26C14">
        <w:rPr>
          <w:lang w:val="en-US" w:eastAsia="ko-KR"/>
        </w:rPr>
        <w:object w:dxaOrig="2060" w:dyaOrig="720">
          <v:shape id="_x0000_i1372" type="#_x0000_t75" style="width:102.75pt;height:36pt" o:ole="" fillcolor="window">
            <v:imagedata r:id="rId674" o:title=""/>
          </v:shape>
          <o:OLEObject Type="Embed" ProgID="Equation.3" ShapeID="_x0000_i1372" DrawAspect="Content" ObjectID="_1682240775" r:id="rId675"/>
        </w:object>
      </w:r>
      <w:r w:rsidRPr="00B26C14">
        <w:rPr>
          <w:lang w:eastAsia="ko-KR"/>
        </w:rPr>
        <w:t xml:space="preserve">,     </w:t>
      </w:r>
      <w:r w:rsidRPr="00B26C14">
        <w:rPr>
          <w:lang w:val="en-US" w:eastAsia="ko-KR"/>
        </w:rPr>
        <w:object w:dxaOrig="2079" w:dyaOrig="720">
          <v:shape id="_x0000_i1373" type="#_x0000_t75" style="width:104.25pt;height:36pt" o:ole="" fillcolor="window">
            <v:imagedata r:id="rId676" o:title=""/>
          </v:shape>
          <o:OLEObject Type="Embed" ProgID="Equation.3" ShapeID="_x0000_i1373" DrawAspect="Content" ObjectID="_1682240776" r:id="rId677"/>
        </w:object>
      </w:r>
      <w:r w:rsidRPr="00B26C14">
        <w:rPr>
          <w:lang w:eastAsia="ko-KR"/>
        </w:rPr>
        <w:t xml:space="preserve">,      </w:t>
      </w:r>
      <w:r w:rsidRPr="00B26C14">
        <w:rPr>
          <w:lang w:val="en-US" w:eastAsia="ko-KR"/>
        </w:rPr>
        <w:object w:dxaOrig="2140" w:dyaOrig="720">
          <v:shape id="_x0000_i1374" type="#_x0000_t75" style="width:107.25pt;height:36pt" o:ole="" fillcolor="window">
            <v:imagedata r:id="rId678" o:title=""/>
          </v:shape>
          <o:OLEObject Type="Embed" ProgID="Equation.3" ShapeID="_x0000_i1374" DrawAspect="Content" ObjectID="_1682240777" r:id="rId679"/>
        </w:object>
      </w:r>
    </w:p>
    <w:p w:rsidR="00773CF2" w:rsidRPr="00B26C14" w:rsidRDefault="00773CF2" w:rsidP="00773CF2">
      <w:pPr>
        <w:widowControl w:val="0"/>
        <w:tabs>
          <w:tab w:val="left" w:pos="1560"/>
        </w:tabs>
        <w:spacing w:before="120" w:line="340" w:lineRule="atLeast"/>
        <w:ind w:firstLine="567"/>
        <w:jc w:val="both"/>
        <w:rPr>
          <w:lang w:eastAsia="ko-KR"/>
        </w:rPr>
      </w:pPr>
      <w:r w:rsidRPr="00B26C14">
        <w:rPr>
          <w:lang w:eastAsia="ko-KR"/>
        </w:rPr>
        <w:t xml:space="preserve">Сонда, </w:t>
      </w:r>
      <w:r w:rsidRPr="00B26C14">
        <w:rPr>
          <w:lang w:val="en-US" w:eastAsia="ko-KR"/>
        </w:rPr>
        <w:object w:dxaOrig="440" w:dyaOrig="360">
          <v:shape id="_x0000_i1375" type="#_x0000_t75" style="width:21.75pt;height:18pt" o:ole="" fillcolor="window">
            <v:imagedata r:id="rId660" o:title=""/>
          </v:shape>
          <o:OLEObject Type="Embed" ProgID="Equation.3" ShapeID="_x0000_i1375" DrawAspect="Content" ObjectID="_1682240778" r:id="rId680"/>
        </w:object>
      </w:r>
      <w:r w:rsidRPr="00B26C14">
        <w:rPr>
          <w:lang w:eastAsia="ko-KR"/>
        </w:rPr>
        <w:t xml:space="preserve"> матрицасы мына т</w:t>
      </w:r>
      <w:r w:rsidRPr="00B26C14">
        <w:rPr>
          <w:lang w:val="sr-Cyrl-CS"/>
        </w:rPr>
        <w:t>ү</w:t>
      </w:r>
      <w:r w:rsidRPr="00B26C14">
        <w:rPr>
          <w:lang w:eastAsia="ko-KR"/>
        </w:rPr>
        <w:t>рде жазылады:</w:t>
      </w:r>
    </w:p>
    <w:p w:rsidR="00773CF2" w:rsidRPr="00B26C14" w:rsidRDefault="00466F9E" w:rsidP="00773CF2">
      <w:pPr>
        <w:widowControl w:val="0"/>
        <w:tabs>
          <w:tab w:val="left" w:pos="1560"/>
        </w:tabs>
        <w:spacing w:line="340" w:lineRule="atLeast"/>
        <w:ind w:firstLine="567"/>
        <w:jc w:val="both"/>
        <w:rPr>
          <w:lang w:eastAsia="ko-KR"/>
        </w:rPr>
      </w:pPr>
      <w:r w:rsidRPr="00B26C14">
        <w:rPr>
          <w:position w:val="-92"/>
          <w:lang w:val="en-US" w:eastAsia="ko-KR"/>
        </w:rPr>
        <w:object w:dxaOrig="7040" w:dyaOrig="1960">
          <v:shape id="_x0000_i1376" type="#_x0000_t75" style="width:351.75pt;height:98.25pt" o:ole="" fillcolor="window">
            <v:imagedata r:id="rId681" o:title=""/>
          </v:shape>
          <o:OLEObject Type="Embed" ProgID="Equation.3" ShapeID="_x0000_i1376" DrawAspect="Content" ObjectID="_1682240779" r:id="rId682"/>
        </w:object>
      </w:r>
      <w:r w:rsidR="00773CF2" w:rsidRPr="00B26C14">
        <w:rPr>
          <w:lang w:eastAsia="ko-KR"/>
        </w:rPr>
        <w:t>.</w:t>
      </w:r>
    </w:p>
    <w:p w:rsidR="00773CF2" w:rsidRPr="00B26C14" w:rsidRDefault="00773CF2" w:rsidP="00773CF2">
      <w:pPr>
        <w:widowControl w:val="0"/>
        <w:tabs>
          <w:tab w:val="left" w:pos="1560"/>
        </w:tabs>
        <w:spacing w:line="340" w:lineRule="atLeast"/>
        <w:ind w:firstLine="567"/>
        <w:jc w:val="both"/>
        <w:rPr>
          <w:lang w:eastAsia="ko-KR"/>
        </w:rPr>
      </w:pPr>
      <w:r w:rsidRPr="00B26C14">
        <w:rPr>
          <w:lang w:eastAsia="ko-KR"/>
        </w:rPr>
        <w:t>Демек, ж</w:t>
      </w:r>
      <w:r w:rsidRPr="00B26C14">
        <w:rPr>
          <w:lang w:val="sr-Cyrl-CS"/>
        </w:rPr>
        <w:t>ү</w:t>
      </w:r>
      <w:r w:rsidRPr="00B26C14">
        <w:rPr>
          <w:lang w:eastAsia="ko-KR"/>
        </w:rPr>
        <w:t>йен</w:t>
      </w:r>
      <w:r w:rsidRPr="00B26C14">
        <w:rPr>
          <w:lang w:val="sr-Cyrl-CS"/>
        </w:rPr>
        <w:t>i</w:t>
      </w:r>
      <w:r w:rsidRPr="00B26C14">
        <w:rPr>
          <w:lang w:val="sr-Cyrl-CS" w:eastAsia="ko-KR"/>
        </w:rPr>
        <w:t>ң</w:t>
      </w:r>
      <w:r w:rsidRPr="00B26C14">
        <w:rPr>
          <w:lang w:eastAsia="ko-KR"/>
        </w:rPr>
        <w:t xml:space="preserve"> шеш</w:t>
      </w:r>
      <w:r w:rsidRPr="00B26C14">
        <w:rPr>
          <w:lang w:val="sr-Cyrl-CS"/>
        </w:rPr>
        <w:t>i</w:t>
      </w:r>
      <w:r w:rsidRPr="00B26C14">
        <w:rPr>
          <w:lang w:eastAsia="ko-KR"/>
        </w:rPr>
        <w:t>м</w:t>
      </w:r>
      <w:r w:rsidRPr="00B26C14">
        <w:rPr>
          <w:lang w:val="sr-Cyrl-CS"/>
        </w:rPr>
        <w:t>i</w:t>
      </w:r>
    </w:p>
    <w:p w:rsidR="00773CF2" w:rsidRPr="00B26C14" w:rsidRDefault="00466F9E" w:rsidP="00773CF2">
      <w:pPr>
        <w:widowControl w:val="0"/>
        <w:tabs>
          <w:tab w:val="left" w:pos="1560"/>
        </w:tabs>
        <w:spacing w:line="340" w:lineRule="atLeast"/>
        <w:ind w:firstLine="567"/>
        <w:jc w:val="both"/>
        <w:rPr>
          <w:lang w:eastAsia="ko-KR"/>
        </w:rPr>
      </w:pPr>
      <w:r w:rsidRPr="00B26C14">
        <w:rPr>
          <w:position w:val="-94"/>
          <w:lang w:val="en-US" w:eastAsia="ko-KR"/>
        </w:rPr>
        <w:object w:dxaOrig="6979" w:dyaOrig="2000">
          <v:shape id="_x0000_i1377" type="#_x0000_t75" style="width:348.75pt;height:99.75pt" o:ole="" fillcolor="window">
            <v:imagedata r:id="rId683" o:title=""/>
          </v:shape>
          <o:OLEObject Type="Embed" ProgID="Equation.3" ShapeID="_x0000_i1377" DrawAspect="Content" ObjectID="_1682240780" r:id="rId684"/>
        </w:object>
      </w:r>
      <w:r w:rsidR="00773CF2" w:rsidRPr="00B26C14">
        <w:rPr>
          <w:lang w:eastAsia="ko-KR"/>
        </w:rPr>
        <w:t>,</w:t>
      </w:r>
    </w:p>
    <w:p w:rsidR="00773CF2" w:rsidRPr="00B26C14" w:rsidRDefault="00773CF2" w:rsidP="00773CF2">
      <w:pPr>
        <w:widowControl w:val="0"/>
        <w:tabs>
          <w:tab w:val="left" w:pos="1560"/>
        </w:tabs>
        <w:spacing w:line="340" w:lineRule="atLeast"/>
        <w:jc w:val="both"/>
        <w:rPr>
          <w:lang w:val="kk-KZ" w:eastAsia="ko-KR"/>
        </w:rPr>
      </w:pPr>
      <w:r w:rsidRPr="00B26C14">
        <w:rPr>
          <w:lang w:eastAsia="ko-KR"/>
        </w:rPr>
        <w:t xml:space="preserve">яғни </w:t>
      </w:r>
      <w:r w:rsidRPr="00B26C14">
        <w:rPr>
          <w:lang w:eastAsia="ko-KR"/>
        </w:rPr>
        <w:tab/>
      </w:r>
      <w:r w:rsidRPr="00B26C14">
        <w:rPr>
          <w:lang w:val="en-US" w:eastAsia="ko-KR"/>
        </w:rPr>
        <w:t>x</w:t>
      </w:r>
      <w:r w:rsidRPr="00B26C14">
        <w:rPr>
          <w:vertAlign w:val="subscript"/>
          <w:lang w:eastAsia="ko-KR"/>
        </w:rPr>
        <w:t>1</w:t>
      </w:r>
      <w:r w:rsidRPr="00B26C14">
        <w:rPr>
          <w:lang w:eastAsia="ko-KR"/>
        </w:rPr>
        <w:t xml:space="preserve"> = 2,    </w:t>
      </w:r>
      <w:r w:rsidRPr="00B26C14">
        <w:rPr>
          <w:lang w:val="en-US" w:eastAsia="ko-KR"/>
        </w:rPr>
        <w:t>x</w:t>
      </w:r>
      <w:r w:rsidRPr="00B26C14">
        <w:rPr>
          <w:vertAlign w:val="subscript"/>
          <w:lang w:eastAsia="ko-KR"/>
        </w:rPr>
        <w:t>2</w:t>
      </w:r>
      <w:r w:rsidRPr="00B26C14">
        <w:rPr>
          <w:lang w:eastAsia="ko-KR"/>
        </w:rPr>
        <w:t xml:space="preserve"> = </w:t>
      </w:r>
      <w:r w:rsidRPr="00B26C14">
        <w:rPr>
          <w:lang w:val="en-US" w:eastAsia="ko-KR"/>
        </w:rPr>
        <w:sym w:font="Symbol" w:char="F02D"/>
      </w:r>
      <w:r w:rsidRPr="00B26C14">
        <w:rPr>
          <w:lang w:eastAsia="ko-KR"/>
        </w:rPr>
        <w:t xml:space="preserve">1,    </w:t>
      </w:r>
      <w:r w:rsidRPr="00B26C14">
        <w:rPr>
          <w:lang w:val="en-US" w:eastAsia="ko-KR"/>
        </w:rPr>
        <w:t>x</w:t>
      </w:r>
      <w:r w:rsidRPr="00B26C14">
        <w:rPr>
          <w:vertAlign w:val="subscript"/>
          <w:lang w:eastAsia="ko-KR"/>
        </w:rPr>
        <w:t>3</w:t>
      </w:r>
      <w:r w:rsidRPr="00B26C14">
        <w:rPr>
          <w:lang w:eastAsia="ko-KR"/>
        </w:rPr>
        <w:t>=1.</w:t>
      </w:r>
    </w:p>
    <w:p w:rsidR="002558D2" w:rsidRPr="00B26C14" w:rsidRDefault="002558D2" w:rsidP="003A7EEE">
      <w:pPr>
        <w:widowControl w:val="0"/>
        <w:jc w:val="both"/>
        <w:rPr>
          <w:lang w:val="kk-KZ" w:eastAsia="ko-KR"/>
        </w:rPr>
      </w:pPr>
    </w:p>
    <w:p w:rsidR="002558D2" w:rsidRPr="00B26C14" w:rsidRDefault="00773CF2" w:rsidP="003A7EEE">
      <w:pPr>
        <w:widowControl w:val="0"/>
        <w:jc w:val="both"/>
        <w:rPr>
          <w:lang w:val="kk-KZ" w:eastAsia="ko-KR"/>
        </w:rPr>
      </w:pPr>
      <w:r w:rsidRPr="00B26C14">
        <w:rPr>
          <w:lang w:val="kk-KZ" w:eastAsia="ko-KR"/>
        </w:rPr>
        <w:t xml:space="preserve">Мысал-11. </w:t>
      </w:r>
    </w:p>
    <w:p w:rsidR="00773CF2" w:rsidRPr="00B26C14" w:rsidRDefault="00466F9E" w:rsidP="003A7EEE">
      <w:pPr>
        <w:widowControl w:val="0"/>
        <w:jc w:val="both"/>
        <w:rPr>
          <w:lang w:val="kk-KZ" w:eastAsia="ko-KR"/>
        </w:rPr>
      </w:pPr>
      <w:r w:rsidRPr="00B26C14">
        <w:rPr>
          <w:position w:val="-68"/>
          <w:lang w:val="en-US" w:eastAsia="ko-KR"/>
        </w:rPr>
        <w:object w:dxaOrig="2620" w:dyaOrig="1480">
          <v:shape id="_x0000_i1378" type="#_x0000_t75" style="width:131.25pt;height:74.25pt" o:ole="" fillcolor="window">
            <v:imagedata r:id="rId685" o:title=""/>
          </v:shape>
          <o:OLEObject Type="Embed" ProgID="Equation.3" ShapeID="_x0000_i1378" DrawAspect="Content" ObjectID="_1682240781" r:id="rId686"/>
        </w:object>
      </w:r>
      <w:r w:rsidR="00773CF2" w:rsidRPr="00B26C14">
        <w:rPr>
          <w:lang w:val="kk-KZ" w:eastAsia="ko-KR"/>
        </w:rPr>
        <w:t xml:space="preserve"> ж</w:t>
      </w:r>
      <w:r w:rsidR="00773CF2" w:rsidRPr="00B26C14">
        <w:rPr>
          <w:lang w:val="sr-Cyrl-CS"/>
        </w:rPr>
        <w:t>ү</w:t>
      </w:r>
      <w:r w:rsidR="00773CF2" w:rsidRPr="00B26C14">
        <w:rPr>
          <w:lang w:val="kk-KZ" w:eastAsia="ko-KR"/>
        </w:rPr>
        <w:t>йен</w:t>
      </w:r>
      <w:r w:rsidR="00773CF2" w:rsidRPr="00B26C14">
        <w:rPr>
          <w:lang w:val="sr-Cyrl-CS"/>
        </w:rPr>
        <w:t>i</w:t>
      </w:r>
      <w:r w:rsidR="00773CF2" w:rsidRPr="00B26C14">
        <w:rPr>
          <w:lang w:val="sr-Cyrl-CS" w:eastAsia="ko-KR"/>
        </w:rPr>
        <w:t>ң</w:t>
      </w:r>
      <w:r w:rsidR="00773CF2" w:rsidRPr="00B26C14">
        <w:rPr>
          <w:lang w:val="kk-KZ" w:eastAsia="ko-KR"/>
        </w:rPr>
        <w:t xml:space="preserve"> жалпы шеш</w:t>
      </w:r>
      <w:r w:rsidR="00773CF2" w:rsidRPr="00B26C14">
        <w:rPr>
          <w:lang w:val="sr-Cyrl-CS"/>
        </w:rPr>
        <w:t>i</w:t>
      </w:r>
      <w:r w:rsidR="00773CF2" w:rsidRPr="00B26C14">
        <w:rPr>
          <w:lang w:val="kk-KZ" w:eastAsia="ko-KR"/>
        </w:rPr>
        <w:t>м</w:t>
      </w:r>
      <w:r w:rsidR="00773CF2" w:rsidRPr="00B26C14">
        <w:rPr>
          <w:lang w:val="sr-Cyrl-CS"/>
        </w:rPr>
        <w:t>i</w:t>
      </w:r>
      <w:r w:rsidR="00773CF2" w:rsidRPr="00B26C14">
        <w:rPr>
          <w:lang w:val="kk-KZ" w:eastAsia="ko-KR"/>
        </w:rPr>
        <w:t>н табу керек.</w:t>
      </w:r>
    </w:p>
    <w:p w:rsidR="00773CF2" w:rsidRPr="00B26C14" w:rsidRDefault="00773CF2" w:rsidP="003A7EEE">
      <w:pPr>
        <w:widowControl w:val="0"/>
        <w:spacing w:after="120"/>
        <w:jc w:val="both"/>
        <w:rPr>
          <w:lang w:val="kk-KZ" w:eastAsia="ko-KR"/>
        </w:rPr>
      </w:pPr>
      <w:r w:rsidRPr="00B26C14">
        <w:rPr>
          <w:lang w:val="kk-KZ" w:eastAsia="ko-KR"/>
        </w:rPr>
        <w:t>Шешу</w:t>
      </w:r>
      <w:r w:rsidRPr="00B26C14">
        <w:rPr>
          <w:lang w:val="sr-Cyrl-CS"/>
        </w:rPr>
        <w:t>i</w:t>
      </w:r>
      <w:r w:rsidRPr="00B26C14">
        <w:rPr>
          <w:lang w:val="kk-KZ" w:eastAsia="ko-KR"/>
        </w:rPr>
        <w:t>:  Ж</w:t>
      </w:r>
      <w:r w:rsidRPr="00B26C14">
        <w:rPr>
          <w:lang w:val="sr-Cyrl-CS"/>
        </w:rPr>
        <w:t>ү</w:t>
      </w:r>
      <w:r w:rsidRPr="00B26C14">
        <w:rPr>
          <w:lang w:val="kk-KZ" w:eastAsia="ko-KR"/>
        </w:rPr>
        <w:t>йен</w:t>
      </w:r>
      <w:r w:rsidRPr="00B26C14">
        <w:rPr>
          <w:lang w:val="sr-Cyrl-CS"/>
        </w:rPr>
        <w:t>i</w:t>
      </w:r>
      <w:r w:rsidRPr="00B26C14">
        <w:rPr>
          <w:lang w:val="sr-Cyrl-CS" w:eastAsia="ko-KR"/>
        </w:rPr>
        <w:t>ң</w:t>
      </w:r>
      <w:r w:rsidRPr="00B26C14">
        <w:rPr>
          <w:lang w:val="kk-KZ" w:eastAsia="ko-KR"/>
        </w:rPr>
        <w:t xml:space="preserve"> матрицасын ж</w:t>
      </w:r>
      <w:r w:rsidRPr="00B26C14">
        <w:rPr>
          <w:lang w:val="sr-Cyrl-CS" w:eastAsia="ko-KR"/>
        </w:rPr>
        <w:t>ә</w:t>
      </w:r>
      <w:r w:rsidRPr="00B26C14">
        <w:rPr>
          <w:lang w:val="kk-KZ" w:eastAsia="ko-KR"/>
        </w:rPr>
        <w:t>не ке</w:t>
      </w:r>
      <w:r w:rsidRPr="00B26C14">
        <w:rPr>
          <w:lang w:val="sr-Cyrl-CS" w:eastAsia="ko-KR"/>
        </w:rPr>
        <w:t>ң</w:t>
      </w:r>
      <w:r w:rsidRPr="00B26C14">
        <w:rPr>
          <w:lang w:val="kk-KZ" w:eastAsia="ko-KR"/>
        </w:rPr>
        <w:t>ейт</w:t>
      </w:r>
      <w:r w:rsidRPr="00B26C14">
        <w:rPr>
          <w:lang w:val="sr-Cyrl-CS"/>
        </w:rPr>
        <w:t>i</w:t>
      </w:r>
      <w:r w:rsidRPr="00B26C14">
        <w:rPr>
          <w:lang w:val="kk-KZ" w:eastAsia="ko-KR"/>
        </w:rPr>
        <w:t xml:space="preserve">лген матрицаларын жазамыз: </w:t>
      </w:r>
    </w:p>
    <w:p w:rsidR="00773CF2" w:rsidRPr="00B26C14" w:rsidRDefault="00773CF2" w:rsidP="00773CF2">
      <w:pPr>
        <w:widowControl w:val="0"/>
        <w:tabs>
          <w:tab w:val="left" w:pos="1560"/>
        </w:tabs>
        <w:spacing w:line="340" w:lineRule="atLeast"/>
        <w:ind w:firstLine="567"/>
        <w:jc w:val="both"/>
        <w:rPr>
          <w:lang w:val="kk-KZ" w:eastAsia="ko-KR"/>
        </w:rPr>
      </w:pPr>
      <w:r w:rsidRPr="00B26C14">
        <w:rPr>
          <w:lang w:val="kk-KZ" w:eastAsia="ko-KR"/>
        </w:rPr>
        <w:t xml:space="preserve">       </w:t>
      </w:r>
      <w:r w:rsidRPr="00B26C14">
        <w:rPr>
          <w:lang w:val="en-US" w:eastAsia="ko-KR"/>
        </w:rPr>
        <w:object w:dxaOrig="2540" w:dyaOrig="1340">
          <v:shape id="_x0000_i1379" type="#_x0000_t75" style="width:126.75pt;height:66.75pt" o:ole="" fillcolor="window">
            <v:imagedata r:id="rId687" o:title=""/>
          </v:shape>
          <o:OLEObject Type="Embed" ProgID="Equation.3" ShapeID="_x0000_i1379" DrawAspect="Content" ObjectID="_1682240782" r:id="rId688"/>
        </w:object>
      </w:r>
      <w:r w:rsidRPr="00B26C14">
        <w:rPr>
          <w:lang w:val="kk-KZ" w:eastAsia="ko-KR"/>
        </w:rPr>
        <w:t xml:space="preserve">,          </w:t>
      </w:r>
      <w:r w:rsidRPr="00B26C14">
        <w:rPr>
          <w:lang w:val="en-US" w:eastAsia="ko-KR"/>
        </w:rPr>
        <w:object w:dxaOrig="2820" w:dyaOrig="1380">
          <v:shape id="_x0000_i1380" type="#_x0000_t75" style="width:141pt;height:69pt" o:ole="" fillcolor="window">
            <v:imagedata r:id="rId689" o:title=""/>
          </v:shape>
          <o:OLEObject Type="Embed" ProgID="Equation.3" ShapeID="_x0000_i1380" DrawAspect="Content" ObjectID="_1682240783" r:id="rId690"/>
        </w:object>
      </w:r>
      <w:r w:rsidRPr="00B26C14">
        <w:rPr>
          <w:lang w:val="kk-KZ" w:eastAsia="ko-KR"/>
        </w:rPr>
        <w:t>.</w:t>
      </w:r>
    </w:p>
    <w:p w:rsidR="00773CF2" w:rsidRPr="00B26C14" w:rsidRDefault="00773CF2" w:rsidP="003A7EEE">
      <w:pPr>
        <w:widowControl w:val="0"/>
        <w:tabs>
          <w:tab w:val="left" w:pos="1560"/>
        </w:tabs>
        <w:spacing w:after="120" w:line="340" w:lineRule="atLeast"/>
        <w:jc w:val="both"/>
        <w:rPr>
          <w:lang w:val="kk-KZ" w:eastAsia="ko-KR"/>
        </w:rPr>
      </w:pPr>
      <w:r w:rsidRPr="00B26C14">
        <w:rPr>
          <w:lang w:val="en-US" w:eastAsia="ko-KR"/>
        </w:rPr>
        <w:object w:dxaOrig="1740" w:dyaOrig="380">
          <v:shape id="_x0000_i1381" type="#_x0000_t75" style="width:87pt;height:18.75pt" o:ole="" fillcolor="window">
            <v:imagedata r:id="rId691" o:title=""/>
          </v:shape>
          <o:OLEObject Type="Embed" ProgID="Equation.3" ShapeID="_x0000_i1381" DrawAspect="Content" ObjectID="_1682240784" r:id="rId692"/>
        </w:object>
      </w:r>
      <w:r w:rsidRPr="00B26C14">
        <w:rPr>
          <w:lang w:val="kk-KZ" w:eastAsia="ko-KR"/>
        </w:rPr>
        <w:t xml:space="preserve"> (тексер</w:t>
      </w:r>
      <w:r w:rsidRPr="00B26C14">
        <w:rPr>
          <w:lang w:val="sr-Cyrl-CS"/>
        </w:rPr>
        <w:t>i</w:t>
      </w:r>
      <w:r w:rsidRPr="00B26C14">
        <w:rPr>
          <w:lang w:val="sr-Cyrl-CS" w:eastAsia="ko-KR"/>
        </w:rPr>
        <w:t>ң</w:t>
      </w:r>
      <w:r w:rsidRPr="00B26C14">
        <w:rPr>
          <w:lang w:val="sr-Cyrl-CS"/>
        </w:rPr>
        <w:t>i</w:t>
      </w:r>
      <w:r w:rsidRPr="00B26C14">
        <w:rPr>
          <w:lang w:val="kk-KZ" w:eastAsia="ko-KR"/>
        </w:rPr>
        <w:t>здер) болғанды</w:t>
      </w:r>
      <w:r w:rsidRPr="00B26C14">
        <w:rPr>
          <w:lang w:val="sr-Cyrl-CS"/>
        </w:rPr>
        <w:t>қ</w:t>
      </w:r>
      <w:r w:rsidRPr="00B26C14">
        <w:rPr>
          <w:lang w:val="kk-KZ" w:eastAsia="ko-KR"/>
        </w:rPr>
        <w:t>тан, ж</w:t>
      </w:r>
      <w:r w:rsidRPr="00B26C14">
        <w:rPr>
          <w:lang w:val="sr-Cyrl-CS"/>
        </w:rPr>
        <w:t>ү</w:t>
      </w:r>
      <w:r w:rsidRPr="00B26C14">
        <w:rPr>
          <w:lang w:val="kk-KZ" w:eastAsia="ko-KR"/>
        </w:rPr>
        <w:t xml:space="preserve">йе </w:t>
      </w:r>
      <w:r w:rsidRPr="00B26C14">
        <w:rPr>
          <w:lang w:val="sr-Cyrl-CS"/>
        </w:rPr>
        <w:t>ү</w:t>
      </w:r>
      <w:r w:rsidRPr="00B26C14">
        <w:rPr>
          <w:lang w:val="kk-KZ" w:eastAsia="ko-KR"/>
        </w:rPr>
        <w:t>йлес</w:t>
      </w:r>
      <w:r w:rsidRPr="00B26C14">
        <w:rPr>
          <w:lang w:val="sr-Cyrl-CS"/>
        </w:rPr>
        <w:t>i</w:t>
      </w:r>
      <w:r w:rsidRPr="00B26C14">
        <w:rPr>
          <w:lang w:val="kk-KZ" w:eastAsia="ko-KR"/>
        </w:rPr>
        <w:t>мд</w:t>
      </w:r>
      <w:r w:rsidRPr="00B26C14">
        <w:rPr>
          <w:lang w:val="sr-Cyrl-CS"/>
        </w:rPr>
        <w:t>i</w:t>
      </w:r>
      <w:r w:rsidRPr="00B26C14">
        <w:rPr>
          <w:lang w:val="kk-KZ" w:eastAsia="ko-KR"/>
        </w:rPr>
        <w:t>. Базист</w:t>
      </w:r>
      <w:r w:rsidRPr="00B26C14">
        <w:rPr>
          <w:lang w:val="sr-Cyrl-CS"/>
        </w:rPr>
        <w:t>i</w:t>
      </w:r>
      <w:r w:rsidRPr="00B26C14">
        <w:rPr>
          <w:lang w:val="kk-KZ" w:eastAsia="ko-KR"/>
        </w:rPr>
        <w:t>к минор рет</w:t>
      </w:r>
      <w:r w:rsidRPr="00B26C14">
        <w:rPr>
          <w:lang w:val="sr-Cyrl-CS"/>
        </w:rPr>
        <w:t>i</w:t>
      </w:r>
      <w:r w:rsidRPr="00B26C14">
        <w:rPr>
          <w:lang w:val="kk-KZ" w:eastAsia="ko-KR"/>
        </w:rPr>
        <w:t xml:space="preserve">нде </w:t>
      </w:r>
      <w:r w:rsidR="003A7EEE" w:rsidRPr="00B26C14">
        <w:rPr>
          <w:position w:val="-30"/>
          <w:lang w:val="en-US" w:eastAsia="ko-KR"/>
        </w:rPr>
        <w:object w:dxaOrig="2240" w:dyaOrig="720">
          <v:shape id="_x0000_i1382" type="#_x0000_t75" style="width:111.75pt;height:36pt" o:ole="" fillcolor="window">
            <v:imagedata r:id="rId693" o:title=""/>
          </v:shape>
          <o:OLEObject Type="Embed" ProgID="Equation.3" ShapeID="_x0000_i1382" DrawAspect="Content" ObjectID="_1682240785" r:id="rId694"/>
        </w:object>
      </w:r>
      <w:r w:rsidRPr="00B26C14">
        <w:rPr>
          <w:lang w:val="kk-KZ" w:eastAsia="ko-KR"/>
        </w:rPr>
        <w:t xml:space="preserve"> аламыз. Сонда </w:t>
      </w:r>
      <w:r w:rsidR="003A7EEE" w:rsidRPr="00B26C14">
        <w:rPr>
          <w:position w:val="-10"/>
          <w:lang w:val="en-US" w:eastAsia="ko-KR"/>
        </w:rPr>
        <w:object w:dxaOrig="580" w:dyaOrig="340">
          <v:shape id="_x0000_i1383" type="#_x0000_t75" style="width:29.25pt;height:17.25pt" o:ole="" fillcolor="window">
            <v:imagedata r:id="rId695" o:title=""/>
          </v:shape>
          <o:OLEObject Type="Embed" ProgID="Equation.3" ShapeID="_x0000_i1383" DrawAspect="Content" ObjectID="_1682240786" r:id="rId696"/>
        </w:object>
      </w:r>
      <w:r w:rsidRPr="00B26C14">
        <w:rPr>
          <w:lang w:val="kk-KZ" w:eastAsia="ko-KR"/>
        </w:rPr>
        <w:t>- базист</w:t>
      </w:r>
      <w:r w:rsidRPr="00B26C14">
        <w:rPr>
          <w:lang w:val="sr-Cyrl-CS"/>
        </w:rPr>
        <w:t>i</w:t>
      </w:r>
      <w:r w:rsidRPr="00B26C14">
        <w:rPr>
          <w:lang w:val="kk-KZ" w:eastAsia="ko-KR"/>
        </w:rPr>
        <w:t>к белг</w:t>
      </w:r>
      <w:r w:rsidRPr="00B26C14">
        <w:rPr>
          <w:lang w:val="sr-Cyrl-CS"/>
        </w:rPr>
        <w:t>i</w:t>
      </w:r>
      <w:r w:rsidRPr="00B26C14">
        <w:rPr>
          <w:lang w:val="kk-KZ" w:eastAsia="ko-KR"/>
        </w:rPr>
        <w:t>с</w:t>
      </w:r>
      <w:r w:rsidRPr="00B26C14">
        <w:rPr>
          <w:lang w:val="sr-Cyrl-CS"/>
        </w:rPr>
        <w:t>i</w:t>
      </w:r>
      <w:r w:rsidRPr="00B26C14">
        <w:rPr>
          <w:lang w:val="kk-KZ" w:eastAsia="ko-KR"/>
        </w:rPr>
        <w:t xml:space="preserve">здер, </w:t>
      </w:r>
      <w:r w:rsidR="003A7EEE" w:rsidRPr="00B26C14">
        <w:rPr>
          <w:position w:val="-12"/>
          <w:lang w:val="en-US" w:eastAsia="ko-KR"/>
        </w:rPr>
        <w:object w:dxaOrig="600" w:dyaOrig="360">
          <v:shape id="_x0000_i1384" type="#_x0000_t75" style="width:30pt;height:18pt" o:ole="" fillcolor="window">
            <v:imagedata r:id="rId697" o:title=""/>
          </v:shape>
          <o:OLEObject Type="Embed" ProgID="Equation.3" ShapeID="_x0000_i1384" DrawAspect="Content" ObjectID="_1682240787" r:id="rId698"/>
        </w:object>
      </w:r>
      <w:r w:rsidRPr="00B26C14">
        <w:rPr>
          <w:lang w:val="kk-KZ" w:eastAsia="ko-KR"/>
        </w:rPr>
        <w:t>-ерк</w:t>
      </w:r>
      <w:r w:rsidRPr="00B26C14">
        <w:rPr>
          <w:lang w:val="sr-Cyrl-CS"/>
        </w:rPr>
        <w:t>i</w:t>
      </w:r>
      <w:r w:rsidRPr="00B26C14">
        <w:rPr>
          <w:lang w:val="kk-KZ" w:eastAsia="ko-KR"/>
        </w:rPr>
        <w:t>н белг</w:t>
      </w:r>
      <w:r w:rsidRPr="00B26C14">
        <w:rPr>
          <w:lang w:val="sr-Cyrl-CS"/>
        </w:rPr>
        <w:t>i</w:t>
      </w:r>
      <w:r w:rsidRPr="00B26C14">
        <w:rPr>
          <w:lang w:val="kk-KZ" w:eastAsia="ko-KR"/>
        </w:rPr>
        <w:t>с</w:t>
      </w:r>
      <w:r w:rsidRPr="00B26C14">
        <w:rPr>
          <w:lang w:val="sr-Cyrl-CS"/>
        </w:rPr>
        <w:t>i</w:t>
      </w:r>
      <w:r w:rsidRPr="00B26C14">
        <w:rPr>
          <w:lang w:val="kk-KZ" w:eastAsia="ko-KR"/>
        </w:rPr>
        <w:t>здер, ал ы</w:t>
      </w:r>
      <w:r w:rsidRPr="00B26C14">
        <w:rPr>
          <w:lang w:val="sr-Cyrl-CS"/>
        </w:rPr>
        <w:t>қ</w:t>
      </w:r>
      <w:r w:rsidRPr="00B26C14">
        <w:rPr>
          <w:lang w:val="kk-KZ" w:eastAsia="ko-KR"/>
        </w:rPr>
        <w:t>шамдалған ж</w:t>
      </w:r>
      <w:r w:rsidRPr="00B26C14">
        <w:rPr>
          <w:lang w:val="sr-Cyrl-CS"/>
        </w:rPr>
        <w:t>ү</w:t>
      </w:r>
      <w:r w:rsidRPr="00B26C14">
        <w:rPr>
          <w:lang w:val="kk-KZ" w:eastAsia="ko-KR"/>
        </w:rPr>
        <w:t>йе былай жазылады:</w:t>
      </w:r>
    </w:p>
    <w:p w:rsidR="00773CF2" w:rsidRPr="00B26C14" w:rsidRDefault="00773CF2" w:rsidP="00773CF2">
      <w:pPr>
        <w:widowControl w:val="0"/>
        <w:tabs>
          <w:tab w:val="left" w:pos="1560"/>
        </w:tabs>
        <w:spacing w:line="340" w:lineRule="atLeast"/>
        <w:ind w:firstLine="567"/>
        <w:jc w:val="both"/>
        <w:rPr>
          <w:lang w:val="kk-KZ" w:eastAsia="ko-KR"/>
        </w:rPr>
      </w:pPr>
      <w:r w:rsidRPr="00B26C14">
        <w:rPr>
          <w:lang w:val="kk-KZ" w:eastAsia="ko-KR"/>
        </w:rPr>
        <w:t xml:space="preserve">                               </w:t>
      </w:r>
      <w:r w:rsidR="002558D2" w:rsidRPr="00B26C14">
        <w:rPr>
          <w:position w:val="-32"/>
          <w:lang w:val="en-US" w:eastAsia="ko-KR"/>
        </w:rPr>
        <w:object w:dxaOrig="2520" w:dyaOrig="760">
          <v:shape id="_x0000_i1385" type="#_x0000_t75" style="width:126pt;height:38.25pt" o:ole="" fillcolor="window">
            <v:imagedata r:id="rId699" o:title=""/>
          </v:shape>
          <o:OLEObject Type="Embed" ProgID="Equation.3" ShapeID="_x0000_i1385" DrawAspect="Content" ObjectID="_1682240788" r:id="rId700"/>
        </w:object>
      </w:r>
      <w:r w:rsidRPr="00B26C14">
        <w:rPr>
          <w:lang w:val="kk-KZ" w:eastAsia="ko-KR"/>
        </w:rPr>
        <w:t>.</w:t>
      </w:r>
    </w:p>
    <w:p w:rsidR="00773CF2" w:rsidRPr="00B26C14" w:rsidRDefault="003A7EEE" w:rsidP="00773CF2">
      <w:pPr>
        <w:widowControl w:val="0"/>
        <w:tabs>
          <w:tab w:val="left" w:pos="1560"/>
        </w:tabs>
        <w:spacing w:line="340" w:lineRule="atLeast"/>
        <w:jc w:val="both"/>
        <w:rPr>
          <w:lang w:val="kk-KZ" w:eastAsia="ko-KR"/>
        </w:rPr>
      </w:pPr>
      <w:r w:rsidRPr="00B26C14">
        <w:rPr>
          <w:position w:val="-12"/>
          <w:lang w:val="en-US" w:eastAsia="ko-KR"/>
        </w:rPr>
        <w:object w:dxaOrig="1500" w:dyaOrig="360">
          <v:shape id="_x0000_i1386" type="#_x0000_t75" style="width:75pt;height:18pt" o:ole="" fillcolor="window">
            <v:imagedata r:id="rId701" o:title=""/>
          </v:shape>
          <o:OLEObject Type="Embed" ProgID="Equation.3" ShapeID="_x0000_i1386" DrawAspect="Content" ObjectID="_1682240789" r:id="rId702"/>
        </w:object>
      </w:r>
      <w:r w:rsidR="00773CF2" w:rsidRPr="00B26C14">
        <w:rPr>
          <w:lang w:val="kk-KZ" w:eastAsia="ko-KR"/>
        </w:rPr>
        <w:t xml:space="preserve"> деп алып, ж</w:t>
      </w:r>
      <w:r w:rsidR="00773CF2" w:rsidRPr="00B26C14">
        <w:rPr>
          <w:lang w:val="sr-Cyrl-CS"/>
        </w:rPr>
        <w:t>ү</w:t>
      </w:r>
      <w:r w:rsidR="00773CF2" w:rsidRPr="00B26C14">
        <w:rPr>
          <w:lang w:val="kk-KZ" w:eastAsia="ko-KR"/>
        </w:rPr>
        <w:t>йен</w:t>
      </w:r>
      <w:r w:rsidR="00773CF2" w:rsidRPr="00B26C14">
        <w:rPr>
          <w:lang w:val="sr-Cyrl-CS"/>
        </w:rPr>
        <w:t>i</w:t>
      </w:r>
      <w:r w:rsidR="00773CF2" w:rsidRPr="00B26C14">
        <w:rPr>
          <w:lang w:val="sr-Cyrl-CS" w:eastAsia="ko-KR"/>
        </w:rPr>
        <w:t>ң</w:t>
      </w:r>
      <w:r w:rsidR="00773CF2" w:rsidRPr="00B26C14">
        <w:rPr>
          <w:lang w:val="kk-KZ" w:eastAsia="ko-KR"/>
        </w:rPr>
        <w:t xml:space="preserve"> шеш</w:t>
      </w:r>
      <w:r w:rsidR="00773CF2" w:rsidRPr="00B26C14">
        <w:rPr>
          <w:lang w:val="sr-Cyrl-CS"/>
        </w:rPr>
        <w:t>i</w:t>
      </w:r>
      <w:r w:rsidR="00773CF2" w:rsidRPr="00B26C14">
        <w:rPr>
          <w:lang w:val="kk-KZ" w:eastAsia="ko-KR"/>
        </w:rPr>
        <w:t>м</w:t>
      </w:r>
      <w:r w:rsidR="00773CF2" w:rsidRPr="00B26C14">
        <w:rPr>
          <w:lang w:val="sr-Cyrl-CS"/>
        </w:rPr>
        <w:t>i</w:t>
      </w:r>
      <w:r w:rsidR="00773CF2" w:rsidRPr="00B26C14">
        <w:rPr>
          <w:lang w:val="kk-KZ" w:eastAsia="ko-KR"/>
        </w:rPr>
        <w:t>н аны</w:t>
      </w:r>
      <w:r w:rsidR="00773CF2" w:rsidRPr="00B26C14">
        <w:rPr>
          <w:lang w:val="sr-Cyrl-CS"/>
        </w:rPr>
        <w:t>қ</w:t>
      </w:r>
      <w:r w:rsidR="00773CF2" w:rsidRPr="00B26C14">
        <w:rPr>
          <w:lang w:val="kk-KZ" w:eastAsia="ko-KR"/>
        </w:rPr>
        <w:t>таймыз:</w:t>
      </w:r>
    </w:p>
    <w:p w:rsidR="00773CF2" w:rsidRPr="00B26C14" w:rsidRDefault="00773CF2" w:rsidP="00773CF2">
      <w:pPr>
        <w:widowControl w:val="0"/>
        <w:tabs>
          <w:tab w:val="left" w:pos="1560"/>
        </w:tabs>
        <w:spacing w:line="340" w:lineRule="atLeast"/>
        <w:jc w:val="both"/>
        <w:rPr>
          <w:lang w:val="kk-KZ" w:eastAsia="ko-KR"/>
        </w:rPr>
      </w:pPr>
      <w:r w:rsidRPr="00B26C14">
        <w:rPr>
          <w:lang w:val="kk-KZ" w:eastAsia="ko-KR"/>
        </w:rPr>
        <w:t xml:space="preserve">  </w:t>
      </w:r>
      <w:r w:rsidRPr="00B26C14">
        <w:rPr>
          <w:lang w:val="kk-KZ" w:eastAsia="ko-KR"/>
        </w:rPr>
        <w:tab/>
      </w:r>
      <w:r w:rsidR="003A7EEE" w:rsidRPr="00B26C14">
        <w:rPr>
          <w:position w:val="-24"/>
          <w:lang w:val="en-US" w:eastAsia="ko-KR"/>
        </w:rPr>
        <w:object w:dxaOrig="1920" w:dyaOrig="620">
          <v:shape id="_x0000_i1387" type="#_x0000_t75" style="width:96pt;height:30.75pt" o:ole="" fillcolor="window">
            <v:imagedata r:id="rId703" o:title=""/>
          </v:shape>
          <o:OLEObject Type="Embed" ProgID="Equation.3" ShapeID="_x0000_i1387" DrawAspect="Content" ObjectID="_1682240790" r:id="rId704"/>
        </w:object>
      </w:r>
      <w:r w:rsidRPr="00B26C14">
        <w:rPr>
          <w:lang w:val="kk-KZ" w:eastAsia="ko-KR"/>
        </w:rPr>
        <w:t xml:space="preserve">,       </w:t>
      </w:r>
      <w:r w:rsidR="003A7EEE" w:rsidRPr="00B26C14">
        <w:rPr>
          <w:position w:val="-24"/>
          <w:lang w:val="en-US" w:eastAsia="ko-KR"/>
        </w:rPr>
        <w:object w:dxaOrig="1960" w:dyaOrig="620">
          <v:shape id="_x0000_i1388" type="#_x0000_t75" style="width:98.25pt;height:30.75pt" o:ole="" fillcolor="window">
            <v:imagedata r:id="rId705" o:title=""/>
          </v:shape>
          <o:OLEObject Type="Embed" ProgID="Equation.3" ShapeID="_x0000_i1388" DrawAspect="Content" ObjectID="_1682240791" r:id="rId706"/>
        </w:object>
      </w:r>
      <w:r w:rsidRPr="00B26C14">
        <w:rPr>
          <w:lang w:val="kk-KZ" w:eastAsia="ko-KR"/>
        </w:rPr>
        <w:t>.</w:t>
      </w:r>
    </w:p>
    <w:p w:rsidR="00773CF2" w:rsidRPr="00B26C14" w:rsidRDefault="00773CF2" w:rsidP="00773CF2">
      <w:pPr>
        <w:widowControl w:val="0"/>
        <w:tabs>
          <w:tab w:val="left" w:pos="1560"/>
        </w:tabs>
        <w:spacing w:before="120" w:after="120" w:line="340" w:lineRule="atLeast"/>
        <w:ind w:firstLine="567"/>
        <w:jc w:val="both"/>
        <w:rPr>
          <w:lang w:val="kk-KZ" w:eastAsia="ko-KR"/>
        </w:rPr>
      </w:pPr>
      <w:r w:rsidRPr="00B26C14">
        <w:rPr>
          <w:lang w:val="kk-KZ" w:eastAsia="ko-KR"/>
        </w:rPr>
        <w:t>Демек, бер</w:t>
      </w:r>
      <w:r w:rsidRPr="00B26C14">
        <w:rPr>
          <w:lang w:val="sr-Cyrl-CS"/>
        </w:rPr>
        <w:t>i</w:t>
      </w:r>
      <w:r w:rsidRPr="00B26C14">
        <w:rPr>
          <w:lang w:val="kk-KZ" w:eastAsia="ko-KR"/>
        </w:rPr>
        <w:t>лген ж</w:t>
      </w:r>
      <w:r w:rsidRPr="00B26C14">
        <w:rPr>
          <w:lang w:val="sr-Cyrl-CS"/>
        </w:rPr>
        <w:t>ү</w:t>
      </w:r>
      <w:r w:rsidRPr="00B26C14">
        <w:rPr>
          <w:lang w:val="kk-KZ" w:eastAsia="ko-KR"/>
        </w:rPr>
        <w:t>йен</w:t>
      </w:r>
      <w:r w:rsidRPr="00B26C14">
        <w:rPr>
          <w:lang w:val="sr-Cyrl-CS"/>
        </w:rPr>
        <w:t>i</w:t>
      </w:r>
      <w:r w:rsidRPr="00B26C14">
        <w:rPr>
          <w:lang w:val="sr-Cyrl-CS" w:eastAsia="ko-KR"/>
        </w:rPr>
        <w:t>ң</w:t>
      </w:r>
      <w:r w:rsidRPr="00B26C14">
        <w:rPr>
          <w:lang w:val="kk-KZ" w:eastAsia="ko-KR"/>
        </w:rPr>
        <w:t xml:space="preserve"> жалпы шеш</w:t>
      </w:r>
      <w:r w:rsidRPr="00B26C14">
        <w:rPr>
          <w:lang w:val="sr-Cyrl-CS"/>
        </w:rPr>
        <w:t>i</w:t>
      </w:r>
      <w:r w:rsidRPr="00B26C14">
        <w:rPr>
          <w:lang w:val="kk-KZ" w:eastAsia="ko-KR"/>
        </w:rPr>
        <w:t>м</w:t>
      </w:r>
      <w:r w:rsidRPr="00B26C14">
        <w:rPr>
          <w:lang w:val="sr-Cyrl-CS"/>
        </w:rPr>
        <w:t>i</w:t>
      </w:r>
      <w:r w:rsidRPr="00B26C14">
        <w:rPr>
          <w:lang w:val="kk-KZ" w:eastAsia="ko-KR"/>
        </w:rPr>
        <w:t xml:space="preserve"> былай жазылады:</w:t>
      </w:r>
    </w:p>
    <w:p w:rsidR="00773CF2" w:rsidRPr="00B26C14" w:rsidRDefault="00773CF2" w:rsidP="00773CF2">
      <w:pPr>
        <w:widowControl w:val="0"/>
        <w:tabs>
          <w:tab w:val="left" w:pos="1560"/>
        </w:tabs>
        <w:spacing w:line="340" w:lineRule="atLeast"/>
        <w:ind w:firstLine="567"/>
        <w:jc w:val="both"/>
        <w:rPr>
          <w:lang w:val="kk-KZ" w:eastAsia="ko-KR"/>
        </w:rPr>
      </w:pPr>
      <w:r w:rsidRPr="00B26C14">
        <w:rPr>
          <w:lang w:val="kk-KZ" w:eastAsia="ko-KR"/>
        </w:rPr>
        <w:t xml:space="preserve">                          </w:t>
      </w:r>
      <w:r w:rsidR="003A7EEE" w:rsidRPr="00B26C14">
        <w:rPr>
          <w:position w:val="-96"/>
          <w:lang w:val="en-US" w:eastAsia="ko-KR"/>
        </w:rPr>
        <w:object w:dxaOrig="2460" w:dyaOrig="2040">
          <v:shape id="_x0000_i1389" type="#_x0000_t75" style="width:123pt;height:102pt" o:ole="" fillcolor="window">
            <v:imagedata r:id="rId707" o:title=""/>
          </v:shape>
          <o:OLEObject Type="Embed" ProgID="Equation.3" ShapeID="_x0000_i1389" DrawAspect="Content" ObjectID="_1682240792" r:id="rId708"/>
        </w:object>
      </w:r>
      <w:r w:rsidRPr="00B26C14">
        <w:rPr>
          <w:lang w:val="kk-KZ" w:eastAsia="ko-KR"/>
        </w:rPr>
        <w:t>.</w:t>
      </w:r>
    </w:p>
    <w:p w:rsidR="00773CF2" w:rsidRPr="00B26C14" w:rsidRDefault="00773CF2" w:rsidP="00773CF2">
      <w:pPr>
        <w:widowControl w:val="0"/>
        <w:tabs>
          <w:tab w:val="left" w:pos="1560"/>
        </w:tabs>
        <w:spacing w:line="340" w:lineRule="atLeast"/>
        <w:jc w:val="both"/>
        <w:rPr>
          <w:lang w:val="kk-KZ" w:eastAsia="ko-KR"/>
        </w:rPr>
      </w:pPr>
    </w:p>
    <w:p w:rsidR="00773CF2" w:rsidRPr="00B26C14" w:rsidRDefault="00773CF2" w:rsidP="003A7EEE">
      <w:pPr>
        <w:widowControl w:val="0"/>
        <w:jc w:val="both"/>
        <w:rPr>
          <w:lang w:val="kk-KZ" w:eastAsia="ko-KR"/>
        </w:rPr>
      </w:pPr>
      <w:r w:rsidRPr="00B26C14">
        <w:rPr>
          <w:lang w:val="kk-KZ" w:eastAsia="ko-KR"/>
        </w:rPr>
        <w:t xml:space="preserve">Мысал-12. </w:t>
      </w:r>
      <w:r w:rsidR="003A7EEE" w:rsidRPr="00B26C14">
        <w:rPr>
          <w:position w:val="-68"/>
          <w:lang w:val="en-US" w:eastAsia="ko-KR"/>
        </w:rPr>
        <w:object w:dxaOrig="2680" w:dyaOrig="1480">
          <v:shape id="_x0000_i1390" type="#_x0000_t75" style="width:134.25pt;height:74.25pt" o:ole="" fillcolor="window">
            <v:imagedata r:id="rId709" o:title=""/>
          </v:shape>
          <o:OLEObject Type="Embed" ProgID="Equation.3" ShapeID="_x0000_i1390" DrawAspect="Content" ObjectID="_1682240793" r:id="rId710"/>
        </w:object>
      </w:r>
      <w:r w:rsidRPr="00B26C14">
        <w:rPr>
          <w:lang w:val="kk-KZ" w:eastAsia="ko-KR"/>
        </w:rPr>
        <w:t xml:space="preserve"> ж</w:t>
      </w:r>
      <w:r w:rsidRPr="00B26C14">
        <w:rPr>
          <w:lang w:val="sr-Cyrl-CS"/>
        </w:rPr>
        <w:t>ү</w:t>
      </w:r>
      <w:r w:rsidRPr="00B26C14">
        <w:rPr>
          <w:lang w:val="kk-KZ" w:eastAsia="ko-KR"/>
        </w:rPr>
        <w:t>йен</w:t>
      </w:r>
      <w:r w:rsidRPr="00B26C14">
        <w:rPr>
          <w:lang w:val="sr-Cyrl-CS"/>
        </w:rPr>
        <w:t>i</w:t>
      </w:r>
      <w:r w:rsidRPr="00B26C14">
        <w:rPr>
          <w:lang w:val="kk-KZ" w:eastAsia="ko-KR"/>
        </w:rPr>
        <w:t xml:space="preserve"> Гаусс </w:t>
      </w:r>
      <w:r w:rsidRPr="00B26C14">
        <w:rPr>
          <w:lang w:val="sr-Cyrl-CS" w:eastAsia="ko-KR"/>
        </w:rPr>
        <w:t>ә</w:t>
      </w:r>
      <w:r w:rsidRPr="00B26C14">
        <w:rPr>
          <w:lang w:val="kk-KZ" w:eastAsia="ko-KR"/>
        </w:rPr>
        <w:t>д</w:t>
      </w:r>
      <w:r w:rsidRPr="00B26C14">
        <w:rPr>
          <w:lang w:val="sr-Cyrl-CS"/>
        </w:rPr>
        <w:t>i</w:t>
      </w:r>
      <w:r w:rsidRPr="00B26C14">
        <w:rPr>
          <w:lang w:val="kk-KZ" w:eastAsia="ko-KR"/>
        </w:rPr>
        <w:t>с</w:t>
      </w:r>
      <w:r w:rsidRPr="00B26C14">
        <w:rPr>
          <w:lang w:val="sr-Cyrl-CS"/>
        </w:rPr>
        <w:t>i</w:t>
      </w:r>
      <w:r w:rsidRPr="00B26C14">
        <w:rPr>
          <w:lang w:val="kk-KZ" w:eastAsia="ko-KR"/>
        </w:rPr>
        <w:t>мен шешу керек.</w:t>
      </w:r>
    </w:p>
    <w:p w:rsidR="00773CF2" w:rsidRPr="00B26C14" w:rsidRDefault="00773CF2" w:rsidP="003A7EEE">
      <w:pPr>
        <w:widowControl w:val="0"/>
        <w:spacing w:before="120" w:after="120"/>
        <w:jc w:val="both"/>
        <w:rPr>
          <w:lang w:val="kk-KZ" w:eastAsia="ko-KR"/>
        </w:rPr>
      </w:pPr>
      <w:r w:rsidRPr="00B26C14">
        <w:rPr>
          <w:lang w:val="kk-KZ" w:eastAsia="ko-KR"/>
        </w:rPr>
        <w:t>Шешу</w:t>
      </w:r>
      <w:r w:rsidRPr="00B26C14">
        <w:rPr>
          <w:lang w:val="sr-Cyrl-CS"/>
        </w:rPr>
        <w:t>i</w:t>
      </w:r>
      <w:r w:rsidRPr="00B26C14">
        <w:rPr>
          <w:lang w:val="kk-KZ" w:eastAsia="ko-KR"/>
        </w:rPr>
        <w:t>:  Ж</w:t>
      </w:r>
      <w:r w:rsidRPr="00B26C14">
        <w:rPr>
          <w:lang w:val="sr-Cyrl-CS"/>
        </w:rPr>
        <w:t>ү</w:t>
      </w:r>
      <w:r w:rsidRPr="00B26C14">
        <w:rPr>
          <w:lang w:val="kk-KZ" w:eastAsia="ko-KR"/>
        </w:rPr>
        <w:t>йен</w:t>
      </w:r>
      <w:r w:rsidRPr="00B26C14">
        <w:rPr>
          <w:lang w:val="sr-Cyrl-CS"/>
        </w:rPr>
        <w:t>i</w:t>
      </w:r>
      <w:r w:rsidRPr="00B26C14">
        <w:rPr>
          <w:lang w:val="sr-Cyrl-CS" w:eastAsia="ko-KR"/>
        </w:rPr>
        <w:t>ң</w:t>
      </w:r>
      <w:r w:rsidRPr="00B26C14">
        <w:rPr>
          <w:lang w:val="kk-KZ" w:eastAsia="ko-KR"/>
        </w:rPr>
        <w:t xml:space="preserve"> ке</w:t>
      </w:r>
      <w:r w:rsidRPr="00B26C14">
        <w:rPr>
          <w:lang w:val="sr-Cyrl-CS" w:eastAsia="ko-KR"/>
        </w:rPr>
        <w:t>ң</w:t>
      </w:r>
      <w:r w:rsidRPr="00B26C14">
        <w:rPr>
          <w:lang w:val="kk-KZ" w:eastAsia="ko-KR"/>
        </w:rPr>
        <w:t>ейт</w:t>
      </w:r>
      <w:r w:rsidRPr="00B26C14">
        <w:rPr>
          <w:lang w:val="sr-Cyrl-CS"/>
        </w:rPr>
        <w:t>i</w:t>
      </w:r>
      <w:r w:rsidRPr="00B26C14">
        <w:rPr>
          <w:lang w:val="kk-KZ" w:eastAsia="ko-KR"/>
        </w:rPr>
        <w:t>лген матрицасыны</w:t>
      </w:r>
      <w:r w:rsidRPr="00B26C14">
        <w:rPr>
          <w:lang w:val="sr-Cyrl-CS" w:eastAsia="ko-KR"/>
        </w:rPr>
        <w:t>ң</w:t>
      </w:r>
      <w:r w:rsidRPr="00B26C14">
        <w:rPr>
          <w:lang w:val="kk-KZ" w:eastAsia="ko-KR"/>
        </w:rPr>
        <w:t xml:space="preserve"> жаты</w:t>
      </w:r>
      <w:r w:rsidRPr="00B26C14">
        <w:rPr>
          <w:lang w:val="sr-Cyrl-CS"/>
        </w:rPr>
        <w:t>қ</w:t>
      </w:r>
      <w:r w:rsidRPr="00B26C14">
        <w:rPr>
          <w:lang w:val="kk-KZ" w:eastAsia="ko-KR"/>
        </w:rPr>
        <w:t xml:space="preserve"> жолдарына элементарлы</w:t>
      </w:r>
      <w:r w:rsidRPr="00B26C14">
        <w:rPr>
          <w:lang w:val="sr-Cyrl-CS"/>
        </w:rPr>
        <w:t>қ</w:t>
      </w:r>
      <w:r w:rsidRPr="00B26C14">
        <w:rPr>
          <w:lang w:val="kk-KZ" w:eastAsia="ko-KR"/>
        </w:rPr>
        <w:t xml:space="preserve"> т</w:t>
      </w:r>
      <w:r w:rsidRPr="00B26C14">
        <w:rPr>
          <w:lang w:val="sr-Cyrl-CS"/>
        </w:rPr>
        <w:t>ү</w:t>
      </w:r>
      <w:r w:rsidRPr="00B26C14">
        <w:rPr>
          <w:lang w:val="kk-KZ" w:eastAsia="ko-KR"/>
        </w:rPr>
        <w:t>рленд</w:t>
      </w:r>
      <w:r w:rsidRPr="00B26C14">
        <w:rPr>
          <w:lang w:val="sr-Cyrl-CS"/>
        </w:rPr>
        <w:t>i</w:t>
      </w:r>
      <w:r w:rsidRPr="00B26C14">
        <w:rPr>
          <w:lang w:val="kk-KZ" w:eastAsia="ko-KR"/>
        </w:rPr>
        <w:t>руд</w:t>
      </w:r>
      <w:r w:rsidRPr="00B26C14">
        <w:rPr>
          <w:lang w:val="sr-Cyrl-CS"/>
        </w:rPr>
        <w:t>i</w:t>
      </w:r>
      <w:r w:rsidRPr="00B26C14">
        <w:rPr>
          <w:lang w:val="kk-KZ" w:eastAsia="ko-KR"/>
        </w:rPr>
        <w:t xml:space="preserve"> </w:t>
      </w:r>
      <w:r w:rsidRPr="00B26C14">
        <w:rPr>
          <w:lang w:val="sr-Cyrl-CS"/>
        </w:rPr>
        <w:t>қ</w:t>
      </w:r>
      <w:r w:rsidRPr="00B26C14">
        <w:rPr>
          <w:lang w:val="kk-KZ" w:eastAsia="ko-KR"/>
        </w:rPr>
        <w:t xml:space="preserve">олданамыз: </w:t>
      </w:r>
    </w:p>
    <w:p w:rsidR="00773CF2" w:rsidRPr="00B26C14" w:rsidRDefault="002558D2" w:rsidP="00773CF2">
      <w:pPr>
        <w:widowControl w:val="0"/>
        <w:tabs>
          <w:tab w:val="left" w:pos="1560"/>
        </w:tabs>
        <w:spacing w:line="340" w:lineRule="atLeast"/>
        <w:jc w:val="both"/>
        <w:rPr>
          <w:lang w:val="kk-KZ" w:eastAsia="ko-KR"/>
        </w:rPr>
      </w:pPr>
      <w:r w:rsidRPr="00B26C14">
        <w:rPr>
          <w:position w:val="-98"/>
          <w:lang w:val="en-US" w:eastAsia="ko-KR"/>
        </w:rPr>
        <w:object w:dxaOrig="7860" w:dyaOrig="2079">
          <v:shape id="_x0000_i1391" type="#_x0000_t75" style="width:393pt;height:104.25pt" o:ole="" fillcolor="window">
            <v:imagedata r:id="rId711" o:title=""/>
          </v:shape>
          <o:OLEObject Type="Embed" ProgID="Equation.3" ShapeID="_x0000_i1391" DrawAspect="Content" ObjectID="_1682240794" r:id="rId712"/>
        </w:object>
      </w:r>
      <w:r w:rsidR="00773CF2" w:rsidRPr="00B26C14">
        <w:rPr>
          <w:lang w:val="kk-KZ" w:eastAsia="ko-KR"/>
        </w:rPr>
        <w:t>.</w:t>
      </w:r>
    </w:p>
    <w:p w:rsidR="00773CF2" w:rsidRPr="00B26C14" w:rsidRDefault="00773CF2" w:rsidP="00773CF2">
      <w:pPr>
        <w:widowControl w:val="0"/>
        <w:tabs>
          <w:tab w:val="left" w:pos="1560"/>
        </w:tabs>
        <w:spacing w:line="340" w:lineRule="atLeast"/>
        <w:jc w:val="both"/>
        <w:rPr>
          <w:lang w:val="kk-KZ" w:eastAsia="ko-KR"/>
        </w:rPr>
      </w:pPr>
      <w:r w:rsidRPr="00B26C14">
        <w:rPr>
          <w:lang w:val="kk-KZ" w:eastAsia="ko-KR"/>
        </w:rPr>
        <w:t>Соңғы матрицаны</w:t>
      </w:r>
      <w:r w:rsidRPr="00B26C14">
        <w:rPr>
          <w:lang w:val="sr-Cyrl-CS" w:eastAsia="ko-KR"/>
        </w:rPr>
        <w:t>ң</w:t>
      </w:r>
      <w:r w:rsidRPr="00B26C14">
        <w:rPr>
          <w:lang w:val="kk-KZ" w:eastAsia="ko-KR"/>
        </w:rPr>
        <w:t xml:space="preserve"> б</w:t>
      </w:r>
      <w:r w:rsidRPr="00B26C14">
        <w:rPr>
          <w:lang w:val="sr-Cyrl-CS"/>
        </w:rPr>
        <w:t>i</w:t>
      </w:r>
      <w:r w:rsidRPr="00B26C14">
        <w:rPr>
          <w:lang w:val="kk-KZ" w:eastAsia="ko-KR"/>
        </w:rPr>
        <w:t>р</w:t>
      </w:r>
      <w:r w:rsidRPr="00B26C14">
        <w:rPr>
          <w:lang w:val="sr-Cyrl-CS"/>
        </w:rPr>
        <w:t>i</w:t>
      </w:r>
      <w:r w:rsidRPr="00B26C14">
        <w:rPr>
          <w:lang w:val="kk-KZ" w:eastAsia="ko-KR"/>
        </w:rPr>
        <w:t>нш</w:t>
      </w:r>
      <w:r w:rsidRPr="00B26C14">
        <w:rPr>
          <w:lang w:val="sr-Cyrl-CS"/>
        </w:rPr>
        <w:t>i</w:t>
      </w:r>
      <w:r w:rsidRPr="00B26C14">
        <w:rPr>
          <w:lang w:val="kk-KZ" w:eastAsia="ko-KR"/>
        </w:rPr>
        <w:t xml:space="preserve"> ек</w:t>
      </w:r>
      <w:r w:rsidRPr="00B26C14">
        <w:rPr>
          <w:lang w:val="sr-Cyrl-CS"/>
        </w:rPr>
        <w:t>i</w:t>
      </w:r>
      <w:r w:rsidRPr="00B26C14">
        <w:rPr>
          <w:lang w:val="kk-KZ" w:eastAsia="ko-KR"/>
        </w:rPr>
        <w:t xml:space="preserve"> жаты</w:t>
      </w:r>
      <w:r w:rsidRPr="00B26C14">
        <w:rPr>
          <w:lang w:val="sr-Cyrl-CS"/>
        </w:rPr>
        <w:t>қ</w:t>
      </w:r>
      <w:r w:rsidRPr="00B26C14">
        <w:rPr>
          <w:lang w:val="kk-KZ" w:eastAsia="ko-KR"/>
        </w:rPr>
        <w:t xml:space="preserve"> жолы төмендег</w:t>
      </w:r>
      <w:r w:rsidRPr="00B26C14">
        <w:rPr>
          <w:lang w:val="sr-Cyrl-CS"/>
        </w:rPr>
        <w:t>i</w:t>
      </w:r>
      <w:r w:rsidRPr="00B26C14">
        <w:rPr>
          <w:lang w:val="kk-KZ" w:eastAsia="ko-KR"/>
        </w:rPr>
        <w:t>дей ж</w:t>
      </w:r>
      <w:r w:rsidRPr="00B26C14">
        <w:rPr>
          <w:lang w:val="sr-Cyrl-CS"/>
        </w:rPr>
        <w:t>ү</w:t>
      </w:r>
      <w:r w:rsidRPr="00B26C14">
        <w:rPr>
          <w:lang w:val="kk-KZ" w:eastAsia="ko-KR"/>
        </w:rPr>
        <w:t>йен</w:t>
      </w:r>
      <w:r w:rsidRPr="00B26C14">
        <w:rPr>
          <w:lang w:val="sr-Cyrl-CS"/>
        </w:rPr>
        <w:t>i</w:t>
      </w:r>
      <w:r w:rsidRPr="00B26C14">
        <w:rPr>
          <w:lang w:val="sr-Cyrl-CS" w:eastAsia="ko-KR"/>
        </w:rPr>
        <w:t>ң</w:t>
      </w:r>
      <w:r w:rsidRPr="00B26C14">
        <w:rPr>
          <w:lang w:val="kk-KZ" w:eastAsia="ko-KR"/>
        </w:rPr>
        <w:t xml:space="preserve"> ке</w:t>
      </w:r>
      <w:r w:rsidRPr="00B26C14">
        <w:rPr>
          <w:lang w:val="sr-Cyrl-CS" w:eastAsia="ko-KR"/>
        </w:rPr>
        <w:t>ң</w:t>
      </w:r>
      <w:r w:rsidRPr="00B26C14">
        <w:rPr>
          <w:lang w:val="kk-KZ" w:eastAsia="ko-KR"/>
        </w:rPr>
        <w:t>ейт</w:t>
      </w:r>
      <w:r w:rsidRPr="00B26C14">
        <w:rPr>
          <w:lang w:val="sr-Cyrl-CS"/>
        </w:rPr>
        <w:t>i</w:t>
      </w:r>
      <w:r w:rsidRPr="00B26C14">
        <w:rPr>
          <w:lang w:val="kk-KZ" w:eastAsia="ko-KR"/>
        </w:rPr>
        <w:t>лген матрицасын беред</w:t>
      </w:r>
      <w:r w:rsidRPr="00B26C14">
        <w:rPr>
          <w:lang w:val="sr-Cyrl-CS"/>
        </w:rPr>
        <w:t>i</w:t>
      </w:r>
      <w:r w:rsidRPr="00B26C14">
        <w:rPr>
          <w:lang w:val="kk-KZ" w:eastAsia="ko-KR"/>
        </w:rPr>
        <w:t>:</w:t>
      </w:r>
    </w:p>
    <w:p w:rsidR="00773CF2" w:rsidRPr="00B26C14" w:rsidRDefault="00773CF2" w:rsidP="00773CF2">
      <w:pPr>
        <w:widowControl w:val="0"/>
        <w:tabs>
          <w:tab w:val="left" w:pos="1560"/>
        </w:tabs>
        <w:spacing w:before="120" w:line="340" w:lineRule="atLeast"/>
        <w:jc w:val="both"/>
        <w:rPr>
          <w:lang w:val="en-US" w:eastAsia="ko-KR"/>
        </w:rPr>
      </w:pPr>
      <w:r w:rsidRPr="00B26C14">
        <w:rPr>
          <w:lang w:val="kk-KZ" w:eastAsia="ko-KR"/>
        </w:rPr>
        <w:t xml:space="preserve">    </w:t>
      </w:r>
      <w:r w:rsidRPr="00B26C14">
        <w:rPr>
          <w:lang w:val="kk-KZ" w:eastAsia="ko-KR"/>
        </w:rPr>
        <w:tab/>
      </w:r>
      <w:r w:rsidRPr="00B26C14">
        <w:rPr>
          <w:lang w:val="kk-KZ" w:eastAsia="ko-KR"/>
        </w:rPr>
        <w:tab/>
      </w:r>
      <w:r w:rsidRPr="00B26C14">
        <w:rPr>
          <w:lang w:val="kk-KZ" w:eastAsia="ko-KR"/>
        </w:rPr>
        <w:tab/>
      </w:r>
      <w:r w:rsidR="003A7EEE" w:rsidRPr="00B26C14">
        <w:rPr>
          <w:position w:val="-60"/>
          <w:lang w:val="en-US" w:eastAsia="ko-KR"/>
        </w:rPr>
        <w:object w:dxaOrig="2160" w:dyaOrig="1320">
          <v:shape id="_x0000_i1392" type="#_x0000_t75" style="width:108pt;height:66pt" o:ole="" fillcolor="window">
            <v:imagedata r:id="rId713" o:title=""/>
          </v:shape>
          <o:OLEObject Type="Embed" ProgID="Equation.3" ShapeID="_x0000_i1392" DrawAspect="Content" ObjectID="_1682240795" r:id="rId714"/>
        </w:object>
      </w:r>
    </w:p>
    <w:p w:rsidR="0057504C" w:rsidRPr="00B26C14" w:rsidRDefault="00773CF2" w:rsidP="009228D7">
      <w:pPr>
        <w:widowControl w:val="0"/>
        <w:tabs>
          <w:tab w:val="left" w:pos="1560"/>
        </w:tabs>
        <w:spacing w:before="120" w:after="120" w:line="340" w:lineRule="atLeast"/>
        <w:ind w:firstLine="567"/>
        <w:jc w:val="both"/>
        <w:rPr>
          <w:lang w:val="en-US" w:eastAsia="ko-KR"/>
        </w:rPr>
      </w:pPr>
      <w:r w:rsidRPr="00B26C14">
        <w:rPr>
          <w:lang w:eastAsia="ko-KR"/>
        </w:rPr>
        <w:t>Б</w:t>
      </w:r>
      <w:r w:rsidRPr="00B26C14">
        <w:rPr>
          <w:lang w:val="sr-Cyrl-CS"/>
        </w:rPr>
        <w:t>ү</w:t>
      </w:r>
      <w:r w:rsidRPr="00B26C14">
        <w:rPr>
          <w:lang w:eastAsia="ko-KR"/>
        </w:rPr>
        <w:t>л</w:t>
      </w:r>
      <w:r w:rsidRPr="00B26C14">
        <w:rPr>
          <w:lang w:val="en-US" w:eastAsia="ko-KR"/>
        </w:rPr>
        <w:t xml:space="preserve"> </w:t>
      </w:r>
      <w:r w:rsidRPr="00B26C14">
        <w:rPr>
          <w:lang w:eastAsia="ko-KR"/>
        </w:rPr>
        <w:t>ж</w:t>
      </w:r>
      <w:r w:rsidRPr="00B26C14">
        <w:rPr>
          <w:lang w:val="sr-Cyrl-CS"/>
        </w:rPr>
        <w:t>ү</w:t>
      </w:r>
      <w:r w:rsidRPr="00B26C14">
        <w:rPr>
          <w:lang w:eastAsia="ko-KR"/>
        </w:rPr>
        <w:t>йе</w:t>
      </w:r>
      <w:r w:rsidRPr="00B26C14">
        <w:rPr>
          <w:lang w:val="en-US" w:eastAsia="ko-KR"/>
        </w:rPr>
        <w:t xml:space="preserve"> </w:t>
      </w:r>
      <w:r w:rsidRPr="00B26C14">
        <w:rPr>
          <w:lang w:eastAsia="ko-KR"/>
        </w:rPr>
        <w:t>бер</w:t>
      </w:r>
      <w:r w:rsidRPr="00B26C14">
        <w:rPr>
          <w:lang w:val="sr-Cyrl-CS"/>
        </w:rPr>
        <w:t>i</w:t>
      </w:r>
      <w:r w:rsidRPr="00B26C14">
        <w:rPr>
          <w:lang w:eastAsia="ko-KR"/>
        </w:rPr>
        <w:t>лген</w:t>
      </w:r>
      <w:r w:rsidRPr="00B26C14">
        <w:rPr>
          <w:lang w:val="en-US" w:eastAsia="ko-KR"/>
        </w:rPr>
        <w:t xml:space="preserve"> </w:t>
      </w:r>
      <w:r w:rsidRPr="00B26C14">
        <w:rPr>
          <w:lang w:eastAsia="ko-KR"/>
        </w:rPr>
        <w:t>ж</w:t>
      </w:r>
      <w:r w:rsidRPr="00B26C14">
        <w:rPr>
          <w:lang w:val="sr-Cyrl-CS"/>
        </w:rPr>
        <w:t>ү</w:t>
      </w:r>
      <w:r w:rsidRPr="00B26C14">
        <w:rPr>
          <w:lang w:eastAsia="ko-KR"/>
        </w:rPr>
        <w:t>йеге</w:t>
      </w:r>
      <w:r w:rsidRPr="00B26C14">
        <w:rPr>
          <w:lang w:val="en-US" w:eastAsia="ko-KR"/>
        </w:rPr>
        <w:t xml:space="preserve"> </w:t>
      </w:r>
      <w:r w:rsidRPr="00B26C14">
        <w:rPr>
          <w:lang w:eastAsia="ko-KR"/>
        </w:rPr>
        <w:t>эквивалентт</w:t>
      </w:r>
      <w:r w:rsidRPr="00B26C14">
        <w:rPr>
          <w:lang w:val="sr-Cyrl-CS"/>
        </w:rPr>
        <w:t>i</w:t>
      </w:r>
      <w:r w:rsidRPr="00B26C14">
        <w:rPr>
          <w:lang w:val="en-US" w:eastAsia="ko-KR"/>
        </w:rPr>
        <w:t xml:space="preserve">. </w:t>
      </w:r>
      <w:r w:rsidR="003A7EEE" w:rsidRPr="00B26C14">
        <w:rPr>
          <w:position w:val="-10"/>
          <w:lang w:val="en-US" w:eastAsia="ko-KR"/>
        </w:rPr>
        <w:object w:dxaOrig="580" w:dyaOrig="340">
          <v:shape id="_x0000_i1393" type="#_x0000_t75" style="width:29.25pt;height:17.25pt" o:ole="" fillcolor="window">
            <v:imagedata r:id="rId715" o:title=""/>
          </v:shape>
          <o:OLEObject Type="Embed" ProgID="Equation.3" ShapeID="_x0000_i1393" DrawAspect="Content" ObjectID="_1682240796" r:id="rId716"/>
        </w:object>
      </w:r>
      <w:r w:rsidRPr="00B26C14">
        <w:rPr>
          <w:lang w:val="en-US" w:eastAsia="ko-KR"/>
        </w:rPr>
        <w:t>-базист</w:t>
      </w:r>
      <w:r w:rsidRPr="00B26C14">
        <w:rPr>
          <w:lang w:val="sr-Cyrl-CS"/>
        </w:rPr>
        <w:t>i</w:t>
      </w:r>
      <w:r w:rsidRPr="00B26C14">
        <w:rPr>
          <w:lang w:val="en-US" w:eastAsia="ko-KR"/>
        </w:rPr>
        <w:t>к белг</w:t>
      </w:r>
      <w:r w:rsidRPr="00B26C14">
        <w:rPr>
          <w:lang w:val="sr-Cyrl-CS"/>
        </w:rPr>
        <w:t>i</w:t>
      </w:r>
      <w:r w:rsidRPr="00B26C14">
        <w:rPr>
          <w:lang w:val="en-US" w:eastAsia="ko-KR"/>
        </w:rPr>
        <w:t>с</w:t>
      </w:r>
      <w:r w:rsidRPr="00B26C14">
        <w:rPr>
          <w:lang w:val="sr-Cyrl-CS"/>
        </w:rPr>
        <w:t>i</w:t>
      </w:r>
      <w:r w:rsidRPr="00B26C14">
        <w:rPr>
          <w:lang w:val="en-US" w:eastAsia="ko-KR"/>
        </w:rPr>
        <w:t>здер, ерк</w:t>
      </w:r>
      <w:r w:rsidRPr="00B26C14">
        <w:rPr>
          <w:lang w:val="sr-Cyrl-CS"/>
        </w:rPr>
        <w:t>i</w:t>
      </w:r>
      <w:r w:rsidRPr="00B26C14">
        <w:rPr>
          <w:lang w:val="en-US" w:eastAsia="ko-KR"/>
        </w:rPr>
        <w:t>н белг</w:t>
      </w:r>
      <w:r w:rsidRPr="00B26C14">
        <w:rPr>
          <w:lang w:val="sr-Cyrl-CS"/>
        </w:rPr>
        <w:t>i</w:t>
      </w:r>
      <w:r w:rsidRPr="00B26C14">
        <w:rPr>
          <w:lang w:val="en-US" w:eastAsia="ko-KR"/>
        </w:rPr>
        <w:t>с</w:t>
      </w:r>
      <w:r w:rsidRPr="00B26C14">
        <w:rPr>
          <w:lang w:val="sr-Cyrl-CS"/>
        </w:rPr>
        <w:t>i</w:t>
      </w:r>
      <w:r w:rsidRPr="00B26C14">
        <w:rPr>
          <w:lang w:val="en-US" w:eastAsia="ko-KR"/>
        </w:rPr>
        <w:t>здерд</w:t>
      </w:r>
      <w:r w:rsidRPr="00B26C14">
        <w:rPr>
          <w:lang w:val="sr-Cyrl-CS"/>
        </w:rPr>
        <w:t>i</w:t>
      </w:r>
      <w:r w:rsidRPr="00B26C14">
        <w:rPr>
          <w:lang w:val="en-US" w:eastAsia="ko-KR"/>
        </w:rPr>
        <w:t xml:space="preserve"> </w:t>
      </w:r>
      <w:r w:rsidR="003A7EEE" w:rsidRPr="00B26C14">
        <w:rPr>
          <w:position w:val="-12"/>
          <w:lang w:val="en-US" w:eastAsia="ko-KR"/>
        </w:rPr>
        <w:object w:dxaOrig="1500" w:dyaOrig="360">
          <v:shape id="_x0000_i1394" type="#_x0000_t75" style="width:75pt;height:18pt" o:ole="" fillcolor="window">
            <v:imagedata r:id="rId717" o:title=""/>
          </v:shape>
          <o:OLEObject Type="Embed" ProgID="Equation.3" ShapeID="_x0000_i1394" DrawAspect="Content" ObjectID="_1682240797" r:id="rId718"/>
        </w:object>
      </w:r>
      <w:r w:rsidRPr="00B26C14">
        <w:rPr>
          <w:lang w:val="en-US" w:eastAsia="ko-KR"/>
        </w:rPr>
        <w:t xml:space="preserve"> деп тағайындап бер</w:t>
      </w:r>
      <w:r w:rsidRPr="00B26C14">
        <w:rPr>
          <w:lang w:val="sr-Cyrl-CS"/>
        </w:rPr>
        <w:t>i</w:t>
      </w:r>
      <w:r w:rsidRPr="00B26C14">
        <w:rPr>
          <w:lang w:val="en-US" w:eastAsia="ko-KR"/>
        </w:rPr>
        <w:t>лген ж</w:t>
      </w:r>
      <w:r w:rsidRPr="00B26C14">
        <w:rPr>
          <w:lang w:val="sr-Cyrl-CS"/>
        </w:rPr>
        <w:t>ү</w:t>
      </w:r>
      <w:r w:rsidRPr="00B26C14">
        <w:rPr>
          <w:lang w:val="en-US" w:eastAsia="ko-KR"/>
        </w:rPr>
        <w:t>йен</w:t>
      </w:r>
      <w:r w:rsidRPr="00B26C14">
        <w:rPr>
          <w:lang w:val="sr-Cyrl-CS"/>
        </w:rPr>
        <w:t>i</w:t>
      </w:r>
      <w:r w:rsidRPr="00B26C14">
        <w:rPr>
          <w:lang w:val="sr-Cyrl-CS" w:eastAsia="ko-KR"/>
        </w:rPr>
        <w:t>ң</w:t>
      </w:r>
      <w:r w:rsidRPr="00B26C14">
        <w:rPr>
          <w:lang w:val="en-US" w:eastAsia="ko-KR"/>
        </w:rPr>
        <w:t xml:space="preserve"> жалпы шеш</w:t>
      </w:r>
      <w:r w:rsidRPr="00B26C14">
        <w:rPr>
          <w:lang w:val="sr-Cyrl-CS"/>
        </w:rPr>
        <w:t>i</w:t>
      </w:r>
      <w:r w:rsidRPr="00B26C14">
        <w:rPr>
          <w:lang w:val="en-US" w:eastAsia="ko-KR"/>
        </w:rPr>
        <w:t>м</w:t>
      </w:r>
      <w:r w:rsidRPr="00B26C14">
        <w:rPr>
          <w:lang w:val="sr-Cyrl-CS"/>
        </w:rPr>
        <w:t>i</w:t>
      </w:r>
      <w:r w:rsidRPr="00B26C14">
        <w:rPr>
          <w:lang w:val="en-US" w:eastAsia="ko-KR"/>
        </w:rPr>
        <w:t>н табамыз:</w:t>
      </w:r>
    </w:p>
    <w:p w:rsidR="00773CF2" w:rsidRPr="00B26C14" w:rsidRDefault="00773CF2" w:rsidP="0057504C">
      <w:pPr>
        <w:widowControl w:val="0"/>
        <w:tabs>
          <w:tab w:val="left" w:pos="1560"/>
        </w:tabs>
        <w:spacing w:before="240" w:after="240"/>
        <w:jc w:val="center"/>
        <w:rPr>
          <w:lang w:val="kk-KZ" w:eastAsia="ko-KR"/>
        </w:rPr>
      </w:pPr>
      <w:r w:rsidRPr="00B26C14">
        <w:rPr>
          <w:lang w:val="en-US" w:eastAsia="ko-KR"/>
        </w:rPr>
        <w:object w:dxaOrig="2600" w:dyaOrig="2060">
          <v:shape id="_x0000_i1395" type="#_x0000_t75" style="width:129.75pt;height:102.75pt" o:ole="" fillcolor="window">
            <v:imagedata r:id="rId719" o:title=""/>
          </v:shape>
          <o:OLEObject Type="Embed" ProgID="Equation.3" ShapeID="_x0000_i1395" DrawAspect="Content" ObjectID="_1682240798" r:id="rId720"/>
        </w:object>
      </w:r>
      <w:r w:rsidRPr="00B26C14">
        <w:rPr>
          <w:lang w:val="kk-KZ" w:eastAsia="ko-KR"/>
        </w:rPr>
        <w:t>.</w:t>
      </w:r>
    </w:p>
    <w:p w:rsidR="0057504C" w:rsidRPr="00486437" w:rsidRDefault="00B26C14" w:rsidP="009B66AC">
      <w:pPr>
        <w:widowControl w:val="0"/>
        <w:tabs>
          <w:tab w:val="left" w:pos="1560"/>
        </w:tabs>
        <w:spacing w:before="240" w:after="240"/>
        <w:rPr>
          <w:b/>
          <w:lang w:val="en-US" w:eastAsia="ko-KR"/>
        </w:rPr>
      </w:pPr>
      <w:r w:rsidRPr="00486437">
        <w:rPr>
          <w:b/>
          <w:lang w:val="kk-KZ" w:eastAsia="ko-KR"/>
        </w:rPr>
        <w:t>3.8 Та</w:t>
      </w:r>
      <w:r w:rsidR="0057504C" w:rsidRPr="00486437">
        <w:rPr>
          <w:b/>
          <w:lang w:val="kk-KZ" w:eastAsia="ko-KR"/>
        </w:rPr>
        <w:t>пс</w:t>
      </w:r>
      <w:r w:rsidR="00486437" w:rsidRPr="00486437">
        <w:rPr>
          <w:b/>
          <w:lang w:val="kk-KZ" w:eastAsia="ko-KR"/>
        </w:rPr>
        <w:t>ырмалар</w:t>
      </w:r>
    </w:p>
    <w:p w:rsidR="001764E0" w:rsidRPr="00B26C14" w:rsidRDefault="001764E0" w:rsidP="001764E0">
      <w:pPr>
        <w:tabs>
          <w:tab w:val="left" w:pos="720"/>
        </w:tabs>
        <w:jc w:val="both"/>
        <w:rPr>
          <w:lang w:val="kk-KZ"/>
        </w:rPr>
      </w:pPr>
      <w:r w:rsidRPr="00B26C14">
        <w:rPr>
          <w:lang w:val="kk-KZ"/>
        </w:rPr>
        <w:t>Үш белгісізі бар үш теңдеулер жүйесі берілген.</w:t>
      </w:r>
    </w:p>
    <w:p w:rsidR="001764E0" w:rsidRPr="00B26C14" w:rsidRDefault="001764E0" w:rsidP="001764E0">
      <w:pPr>
        <w:tabs>
          <w:tab w:val="left" w:pos="720"/>
        </w:tabs>
        <w:jc w:val="both"/>
        <w:rPr>
          <w:lang w:val="kk-KZ"/>
        </w:rPr>
      </w:pPr>
      <w:r w:rsidRPr="00B26C14">
        <w:rPr>
          <w:lang w:val="kk-KZ"/>
        </w:rPr>
        <w:t xml:space="preserve">                             1) Гаусс әдісімен;</w:t>
      </w:r>
    </w:p>
    <w:p w:rsidR="001764E0" w:rsidRPr="00B26C14" w:rsidRDefault="008D4E39" w:rsidP="008D4E39">
      <w:pPr>
        <w:pStyle w:val="32"/>
        <w:jc w:val="left"/>
        <w:rPr>
          <w:rFonts w:ascii="Times New Roman" w:hAnsi="Times New Roman"/>
          <w:b w:val="0"/>
          <w:sz w:val="24"/>
        </w:rPr>
      </w:pPr>
      <w:r w:rsidRPr="00B26C14">
        <w:rPr>
          <w:rFonts w:ascii="Times New Roman" w:hAnsi="Times New Roman"/>
          <w:b w:val="0"/>
          <w:sz w:val="24"/>
          <w:lang w:val="kk-KZ"/>
        </w:rPr>
        <w:t xml:space="preserve">                             </w:t>
      </w:r>
      <w:r w:rsidR="001764E0" w:rsidRPr="00B26C14">
        <w:rPr>
          <w:rFonts w:ascii="Times New Roman" w:hAnsi="Times New Roman"/>
          <w:b w:val="0"/>
          <w:sz w:val="24"/>
          <w:lang w:val="kk-KZ"/>
        </w:rPr>
        <w:t>2</w:t>
      </w:r>
      <w:r w:rsidR="001764E0" w:rsidRPr="00B26C14">
        <w:rPr>
          <w:rFonts w:ascii="Times New Roman" w:hAnsi="Times New Roman"/>
          <w:b w:val="0"/>
          <w:sz w:val="24"/>
        </w:rPr>
        <w:t xml:space="preserve">) </w:t>
      </w:r>
      <w:r w:rsidR="001764E0" w:rsidRPr="00B26C14">
        <w:rPr>
          <w:rFonts w:ascii="Times New Roman" w:hAnsi="Times New Roman"/>
          <w:b w:val="0"/>
          <w:sz w:val="24"/>
          <w:lang w:val="kk-KZ"/>
        </w:rPr>
        <w:t xml:space="preserve">Жүйені матрицалық түрде жазып және оны матрицалық                </w:t>
      </w:r>
      <w:r w:rsidR="001764E0" w:rsidRPr="00B26C14">
        <w:rPr>
          <w:rFonts w:ascii="Times New Roman" w:hAnsi="Times New Roman"/>
          <w:b w:val="0"/>
          <w:sz w:val="24"/>
        </w:rPr>
        <w:t xml:space="preserve"> </w:t>
      </w:r>
    </w:p>
    <w:p w:rsidR="001764E0" w:rsidRPr="00B26C14" w:rsidRDefault="001764E0" w:rsidP="001764E0">
      <w:pPr>
        <w:pStyle w:val="32"/>
        <w:rPr>
          <w:rFonts w:ascii="Times New Roman" w:hAnsi="Times New Roman"/>
          <w:sz w:val="24"/>
          <w:lang w:val="kk-KZ"/>
        </w:rPr>
      </w:pPr>
      <w:r w:rsidRPr="00B26C14">
        <w:rPr>
          <w:rFonts w:ascii="Times New Roman" w:hAnsi="Times New Roman"/>
          <w:b w:val="0"/>
          <w:sz w:val="24"/>
          <w:lang w:val="kk-KZ"/>
        </w:rPr>
        <w:t xml:space="preserve">   </w:t>
      </w:r>
      <w:r w:rsidR="008D4E39" w:rsidRPr="00B26C14">
        <w:rPr>
          <w:rFonts w:ascii="Times New Roman" w:hAnsi="Times New Roman"/>
          <w:b w:val="0"/>
          <w:sz w:val="24"/>
          <w:lang w:val="kk-KZ"/>
        </w:rPr>
        <w:t xml:space="preserve">     </w:t>
      </w:r>
      <w:r w:rsidRPr="00B26C14">
        <w:rPr>
          <w:rFonts w:ascii="Times New Roman" w:hAnsi="Times New Roman"/>
          <w:b w:val="0"/>
          <w:sz w:val="24"/>
          <w:lang w:val="kk-KZ"/>
        </w:rPr>
        <w:t>есептеулер әдісі бойынша теңдеулер жүйесінің шешімін</w:t>
      </w:r>
      <w:r w:rsidRPr="00B26C14">
        <w:rPr>
          <w:rFonts w:ascii="Times New Roman" w:hAnsi="Times New Roman"/>
          <w:sz w:val="24"/>
          <w:lang w:val="kk-KZ"/>
        </w:rPr>
        <w:t xml:space="preserve">              </w:t>
      </w:r>
    </w:p>
    <w:p w:rsidR="001764E0" w:rsidRPr="00B26C14" w:rsidRDefault="001764E0" w:rsidP="001764E0">
      <w:pPr>
        <w:rPr>
          <w:lang w:val="kk-KZ"/>
        </w:rPr>
      </w:pPr>
      <w:r w:rsidRPr="00B26C14">
        <w:rPr>
          <w:lang w:val="kk-KZ"/>
        </w:rPr>
        <w:t xml:space="preserve">    </w:t>
      </w:r>
      <w:r w:rsidR="008D4E39" w:rsidRPr="00B26C14">
        <w:rPr>
          <w:lang w:val="kk-KZ"/>
        </w:rPr>
        <w:t xml:space="preserve">                              </w:t>
      </w:r>
      <w:r w:rsidRPr="00B26C14">
        <w:rPr>
          <w:lang w:val="kk-KZ"/>
        </w:rPr>
        <w:t>табыңыздар.</w:t>
      </w:r>
    </w:p>
    <w:p w:rsidR="008D4E39" w:rsidRPr="00B26C14" w:rsidRDefault="008D4E39" w:rsidP="001764E0">
      <w:pPr>
        <w:rPr>
          <w:lang w:val="kk-KZ"/>
        </w:rPr>
      </w:pPr>
    </w:p>
    <w:p w:rsidR="00224700" w:rsidRPr="00B26C14" w:rsidRDefault="00224700" w:rsidP="00224700">
      <w:pPr>
        <w:rPr>
          <w:lang w:val="kk-KZ"/>
        </w:rPr>
      </w:pPr>
      <w:r w:rsidRPr="00B26C14">
        <w:rPr>
          <w:lang w:val="kk-KZ"/>
        </w:rPr>
        <w:t>3.1.</w:t>
      </w:r>
      <w:r w:rsidRPr="00B26C14">
        <w:rPr>
          <w:position w:val="-50"/>
        </w:rPr>
        <w:object w:dxaOrig="2120" w:dyaOrig="1120">
          <v:shape id="_x0000_i1396" type="#_x0000_t75" style="width:105.75pt;height:56.25pt" o:ole="">
            <v:imagedata r:id="rId721" o:title=""/>
          </v:shape>
          <o:OLEObject Type="Embed" ProgID="Equation.3" ShapeID="_x0000_i1396" DrawAspect="Content" ObjectID="_1682240799" r:id="rId722"/>
        </w:object>
      </w:r>
      <w:r w:rsidRPr="00B26C14">
        <w:rPr>
          <w:position w:val="-10"/>
        </w:rPr>
        <w:object w:dxaOrig="180" w:dyaOrig="340">
          <v:shape id="_x0000_i1397" type="#_x0000_t75" style="width:9pt;height:17.25pt" o:ole="">
            <v:imagedata r:id="rId255" o:title=""/>
          </v:shape>
          <o:OLEObject Type="Embed" ProgID="Equation.3" ShapeID="_x0000_i1397" DrawAspect="Content" ObjectID="_1682240800" r:id="rId723"/>
        </w:object>
      </w:r>
      <w:r w:rsidRPr="00B26C14">
        <w:rPr>
          <w:lang w:val="kk-KZ"/>
        </w:rPr>
        <w:tab/>
      </w:r>
      <w:r w:rsidRPr="00B26C14">
        <w:rPr>
          <w:lang w:val="kk-KZ"/>
        </w:rPr>
        <w:tab/>
        <w:t xml:space="preserve">3.2. </w:t>
      </w:r>
      <w:r w:rsidRPr="00B26C14">
        <w:rPr>
          <w:position w:val="-50"/>
        </w:rPr>
        <w:object w:dxaOrig="1920" w:dyaOrig="1120">
          <v:shape id="_x0000_i1398" type="#_x0000_t75" style="width:96pt;height:56.25pt" o:ole="">
            <v:imagedata r:id="rId724" o:title=""/>
          </v:shape>
          <o:OLEObject Type="Embed" ProgID="Equation.3" ShapeID="_x0000_i1398" DrawAspect="Content" ObjectID="_1682240801" r:id="rId725"/>
        </w:object>
      </w:r>
      <w:r w:rsidRPr="00B26C14">
        <w:rPr>
          <w:lang w:val="kk-KZ"/>
        </w:rPr>
        <w:tab/>
        <w:t xml:space="preserve">3.3. </w:t>
      </w:r>
      <w:r w:rsidRPr="00B26C14">
        <w:rPr>
          <w:position w:val="-50"/>
        </w:rPr>
        <w:object w:dxaOrig="2000" w:dyaOrig="1120">
          <v:shape id="_x0000_i1399" type="#_x0000_t75" style="width:99.75pt;height:56.25pt" o:ole="">
            <v:imagedata r:id="rId726" o:title=""/>
          </v:shape>
          <o:OLEObject Type="Embed" ProgID="Equation.3" ShapeID="_x0000_i1399" DrawAspect="Content" ObjectID="_1682240802" r:id="rId727"/>
        </w:object>
      </w:r>
    </w:p>
    <w:p w:rsidR="00224700" w:rsidRPr="00B26C14" w:rsidRDefault="00224700" w:rsidP="00224700">
      <w:pPr>
        <w:rPr>
          <w:lang w:val="kk-KZ"/>
        </w:rPr>
      </w:pPr>
    </w:p>
    <w:p w:rsidR="00224700" w:rsidRPr="00B26C14" w:rsidRDefault="00224700" w:rsidP="00224700">
      <w:pPr>
        <w:rPr>
          <w:lang w:val="kk-KZ"/>
        </w:rPr>
      </w:pPr>
      <w:r w:rsidRPr="00B26C14">
        <w:rPr>
          <w:lang w:val="kk-KZ"/>
        </w:rPr>
        <w:lastRenderedPageBreak/>
        <w:t xml:space="preserve">3.4. </w:t>
      </w:r>
      <w:r w:rsidRPr="00B26C14">
        <w:rPr>
          <w:position w:val="-50"/>
        </w:rPr>
        <w:object w:dxaOrig="1900" w:dyaOrig="1120">
          <v:shape id="_x0000_i1400" type="#_x0000_t75" style="width:95.25pt;height:56.25pt" o:ole="">
            <v:imagedata r:id="rId728" o:title=""/>
          </v:shape>
          <o:OLEObject Type="Embed" ProgID="Equation.3" ShapeID="_x0000_i1400" DrawAspect="Content" ObjectID="_1682240803" r:id="rId729"/>
        </w:object>
      </w:r>
      <w:r w:rsidRPr="00B26C14">
        <w:rPr>
          <w:lang w:val="kk-KZ"/>
        </w:rPr>
        <w:tab/>
      </w:r>
      <w:r w:rsidRPr="00B26C14">
        <w:rPr>
          <w:lang w:val="kk-KZ"/>
        </w:rPr>
        <w:tab/>
        <w:t xml:space="preserve">3.5. </w:t>
      </w:r>
      <w:r w:rsidRPr="00B26C14">
        <w:rPr>
          <w:position w:val="-50"/>
        </w:rPr>
        <w:object w:dxaOrig="2020" w:dyaOrig="1120">
          <v:shape id="_x0000_i1401" type="#_x0000_t75" style="width:101.25pt;height:56.25pt" o:ole="">
            <v:imagedata r:id="rId730" o:title=""/>
          </v:shape>
          <o:OLEObject Type="Embed" ProgID="Equation.3" ShapeID="_x0000_i1401" DrawAspect="Content" ObjectID="_1682240804" r:id="rId731"/>
        </w:object>
      </w:r>
      <w:r w:rsidRPr="00B26C14">
        <w:rPr>
          <w:lang w:val="kk-KZ"/>
        </w:rPr>
        <w:tab/>
        <w:t xml:space="preserve">3.6. </w:t>
      </w:r>
      <w:r w:rsidRPr="00B26C14">
        <w:rPr>
          <w:position w:val="-50"/>
        </w:rPr>
        <w:object w:dxaOrig="2020" w:dyaOrig="1120">
          <v:shape id="_x0000_i1402" type="#_x0000_t75" style="width:101.25pt;height:56.25pt" o:ole="">
            <v:imagedata r:id="rId732" o:title=""/>
          </v:shape>
          <o:OLEObject Type="Embed" ProgID="Equation.3" ShapeID="_x0000_i1402" DrawAspect="Content" ObjectID="_1682240805" r:id="rId733"/>
        </w:object>
      </w:r>
      <w:r w:rsidRPr="00B26C14">
        <w:rPr>
          <w:lang w:val="kk-KZ"/>
        </w:rPr>
        <w:t>.</w:t>
      </w:r>
    </w:p>
    <w:p w:rsidR="00224700" w:rsidRPr="00B26C14" w:rsidRDefault="00224700" w:rsidP="00224700">
      <w:pPr>
        <w:rPr>
          <w:lang w:val="kk-KZ"/>
        </w:rPr>
      </w:pPr>
    </w:p>
    <w:p w:rsidR="00224700" w:rsidRPr="00B26C14" w:rsidRDefault="00224700" w:rsidP="00224700">
      <w:pPr>
        <w:rPr>
          <w:lang w:val="kk-KZ"/>
        </w:rPr>
      </w:pPr>
      <w:r w:rsidRPr="00B26C14">
        <w:rPr>
          <w:lang w:val="kk-KZ"/>
        </w:rPr>
        <w:t xml:space="preserve">3.7. </w:t>
      </w:r>
      <w:r w:rsidRPr="00B26C14">
        <w:rPr>
          <w:position w:val="-50"/>
        </w:rPr>
        <w:object w:dxaOrig="2040" w:dyaOrig="1120">
          <v:shape id="_x0000_i1403" type="#_x0000_t75" style="width:102pt;height:56.25pt" o:ole="">
            <v:imagedata r:id="rId734" o:title=""/>
          </v:shape>
          <o:OLEObject Type="Embed" ProgID="Equation.3" ShapeID="_x0000_i1403" DrawAspect="Content" ObjectID="_1682240806" r:id="rId735"/>
        </w:object>
      </w:r>
      <w:r w:rsidRPr="00B26C14">
        <w:rPr>
          <w:lang w:val="kk-KZ"/>
        </w:rPr>
        <w:tab/>
      </w:r>
      <w:r w:rsidRPr="00B26C14">
        <w:rPr>
          <w:lang w:val="kk-KZ"/>
        </w:rPr>
        <w:tab/>
        <w:t xml:space="preserve">3.8. </w:t>
      </w:r>
      <w:r w:rsidRPr="00B26C14">
        <w:rPr>
          <w:position w:val="-50"/>
        </w:rPr>
        <w:object w:dxaOrig="2000" w:dyaOrig="1120">
          <v:shape id="_x0000_i1404" type="#_x0000_t75" style="width:99.75pt;height:56.25pt" o:ole="">
            <v:imagedata r:id="rId736" o:title=""/>
          </v:shape>
          <o:OLEObject Type="Embed" ProgID="Equation.3" ShapeID="_x0000_i1404" DrawAspect="Content" ObjectID="_1682240807" r:id="rId737"/>
        </w:object>
      </w:r>
      <w:r w:rsidRPr="00B26C14">
        <w:rPr>
          <w:lang w:val="kk-KZ"/>
        </w:rPr>
        <w:tab/>
        <w:t xml:space="preserve">3.9. </w:t>
      </w:r>
      <w:r w:rsidRPr="00B26C14">
        <w:rPr>
          <w:position w:val="-50"/>
        </w:rPr>
        <w:object w:dxaOrig="1900" w:dyaOrig="1120">
          <v:shape id="_x0000_i1405" type="#_x0000_t75" style="width:95.25pt;height:56.25pt" o:ole="">
            <v:imagedata r:id="rId738" o:title=""/>
          </v:shape>
          <o:OLEObject Type="Embed" ProgID="Equation.3" ShapeID="_x0000_i1405" DrawAspect="Content" ObjectID="_1682240808" r:id="rId739"/>
        </w:object>
      </w:r>
    </w:p>
    <w:p w:rsidR="00224700" w:rsidRPr="00B26C14" w:rsidRDefault="00224700" w:rsidP="00224700">
      <w:pPr>
        <w:rPr>
          <w:lang w:val="kk-KZ"/>
        </w:rPr>
      </w:pPr>
    </w:p>
    <w:p w:rsidR="00B26C14" w:rsidRPr="00B26C14" w:rsidRDefault="00224700" w:rsidP="00B26C14">
      <w:pPr>
        <w:rPr>
          <w:lang w:val="kk-KZ"/>
        </w:rPr>
      </w:pPr>
      <w:r w:rsidRPr="00B26C14">
        <w:rPr>
          <w:lang w:val="kk-KZ"/>
        </w:rPr>
        <w:t xml:space="preserve">3.10. </w:t>
      </w:r>
      <w:r w:rsidRPr="00B26C14">
        <w:rPr>
          <w:position w:val="-50"/>
        </w:rPr>
        <w:object w:dxaOrig="2140" w:dyaOrig="1120">
          <v:shape id="_x0000_i1406" type="#_x0000_t75" style="width:107.25pt;height:56.25pt" o:ole="">
            <v:imagedata r:id="rId740" o:title=""/>
          </v:shape>
          <o:OLEObject Type="Embed" ProgID="Equation.3" ShapeID="_x0000_i1406" DrawAspect="Content" ObjectID="_1682240809" r:id="rId741"/>
        </w:object>
      </w:r>
      <w:r w:rsidRPr="00B26C14">
        <w:rPr>
          <w:lang w:val="kk-KZ"/>
        </w:rPr>
        <w:tab/>
      </w:r>
      <w:r w:rsidRPr="00B26C14">
        <w:rPr>
          <w:lang w:val="kk-KZ"/>
        </w:rPr>
        <w:tab/>
      </w:r>
    </w:p>
    <w:p w:rsidR="006C06DD" w:rsidRPr="00655C01" w:rsidRDefault="006C06DD" w:rsidP="001D2E3D">
      <w:pPr>
        <w:pStyle w:val="6"/>
        <w:spacing w:before="120" w:after="120" w:line="240" w:lineRule="auto"/>
        <w:jc w:val="left"/>
        <w:rPr>
          <w:rFonts w:ascii="Times New Roman" w:hAnsi="Times New Roman"/>
          <w:lang w:val="ru-RU"/>
        </w:rPr>
      </w:pPr>
    </w:p>
    <w:p w:rsidR="00456C53" w:rsidRPr="00B26C14" w:rsidRDefault="00A96656" w:rsidP="001D2E3D">
      <w:pPr>
        <w:pStyle w:val="6"/>
        <w:spacing w:before="120" w:after="120" w:line="240" w:lineRule="auto"/>
        <w:jc w:val="left"/>
        <w:rPr>
          <w:rFonts w:ascii="Times New Roman" w:hAnsi="Times New Roman"/>
          <w:b w:val="0"/>
          <w:lang w:val="kk-KZ"/>
        </w:rPr>
      </w:pPr>
      <w:r w:rsidRPr="00B26C14">
        <w:rPr>
          <w:rFonts w:ascii="Times New Roman" w:hAnsi="Times New Roman"/>
          <w:lang w:val="kk-KZ"/>
        </w:rPr>
        <w:t xml:space="preserve">4. </w:t>
      </w:r>
      <w:r w:rsidR="00456C53" w:rsidRPr="00B26C14">
        <w:rPr>
          <w:rFonts w:ascii="Times New Roman" w:hAnsi="Times New Roman"/>
        </w:rPr>
        <w:t>В</w:t>
      </w:r>
      <w:r w:rsidR="00456C53" w:rsidRPr="00B26C14">
        <w:rPr>
          <w:rFonts w:ascii="Times New Roman" w:hAnsi="Times New Roman"/>
          <w:lang w:val="kk-KZ"/>
        </w:rPr>
        <w:t>екторлар</w:t>
      </w:r>
      <w:r w:rsidR="00456C53" w:rsidRPr="00B26C14">
        <w:rPr>
          <w:rFonts w:ascii="Times New Roman" w:hAnsi="Times New Roman"/>
          <w:b w:val="0"/>
          <w:lang w:val="kk-KZ"/>
        </w:rPr>
        <w:t>.</w:t>
      </w:r>
    </w:p>
    <w:p w:rsidR="00456C53" w:rsidRPr="00486437" w:rsidRDefault="00456C53" w:rsidP="001D2E3D">
      <w:pPr>
        <w:widowControl w:val="0"/>
        <w:spacing w:before="120" w:after="120"/>
        <w:ind w:firstLine="567"/>
        <w:rPr>
          <w:b/>
          <w:lang w:val="sr-Cyrl-CS" w:eastAsia="ko-KR"/>
        </w:rPr>
      </w:pPr>
      <w:r w:rsidRPr="00486437">
        <w:rPr>
          <w:b/>
          <w:lang w:val="sr-Cyrl-CS" w:eastAsia="ko-KR"/>
        </w:rPr>
        <w:t>4.1.  Вектор ұғымы.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1</w:t>
      </w:r>
      <w:r w:rsidRPr="00B26C14">
        <w:rPr>
          <w:lang w:val="en-US" w:eastAsia="ko-KR"/>
        </w:rPr>
        <w:sym w:font="Symbol" w:char="F02D"/>
      </w:r>
      <w:r w:rsidRPr="00B26C14">
        <w:rPr>
          <w:lang w:val="sr-Cyrl-CS" w:eastAsia="ko-KR"/>
        </w:rPr>
        <w:t>анықтама. Вектор деген</w:t>
      </w:r>
      <w:r w:rsidRPr="00B26C14">
        <w:rPr>
          <w:lang w:val="en-US" w:eastAsia="ko-KR"/>
        </w:rPr>
        <w:t>i</w:t>
      </w:r>
      <w:r w:rsidRPr="00B26C14">
        <w:rPr>
          <w:lang w:val="sr-Cyrl-CS" w:eastAsia="ko-KR"/>
        </w:rPr>
        <w:t>м</w:t>
      </w:r>
      <w:r w:rsidRPr="00B26C14">
        <w:rPr>
          <w:lang w:val="en-US" w:eastAsia="ko-KR"/>
        </w:rPr>
        <w:t>i</w:t>
      </w:r>
      <w:r w:rsidRPr="00B26C14">
        <w:rPr>
          <w:lang w:val="sr-Cyrl-CS" w:eastAsia="ko-KR"/>
        </w:rPr>
        <w:t>з бағытталған кес</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 немесе қайсысы 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(басы), ал қайсысы ек</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(ұшы) екенд</w:t>
      </w:r>
      <w:r w:rsidRPr="00B26C14">
        <w:rPr>
          <w:lang w:val="en-US" w:eastAsia="ko-KR"/>
        </w:rPr>
        <w:t>i</w:t>
      </w:r>
      <w:r w:rsidRPr="00B26C14">
        <w:rPr>
          <w:lang w:val="sr-Cyrl-CS" w:eastAsia="ko-KR"/>
        </w:rPr>
        <w:t>г</w:t>
      </w:r>
      <w:r w:rsidRPr="00B26C14">
        <w:rPr>
          <w:lang w:val="en-US" w:eastAsia="ko-KR"/>
        </w:rPr>
        <w:t>i</w:t>
      </w:r>
      <w:r w:rsidRPr="00B26C14">
        <w:rPr>
          <w:lang w:val="sr-Cyrl-CS" w:eastAsia="ko-KR"/>
        </w:rPr>
        <w:t>н көрсет</w:t>
      </w:r>
      <w:r w:rsidRPr="00B26C14">
        <w:rPr>
          <w:lang w:val="en-US" w:eastAsia="ko-KR"/>
        </w:rPr>
        <w:t>i</w:t>
      </w:r>
      <w:r w:rsidRPr="00B26C14">
        <w:rPr>
          <w:lang w:val="sr-Cyrl-CS" w:eastAsia="ko-KR"/>
        </w:rPr>
        <w:t>л</w:t>
      </w:r>
      <w:r w:rsidRPr="00B26C14">
        <w:rPr>
          <w:lang w:val="en-US" w:eastAsia="ko-KR"/>
        </w:rPr>
        <w:t>i</w:t>
      </w:r>
      <w:r w:rsidRPr="00B26C14">
        <w:rPr>
          <w:lang w:val="sr-Cyrl-CS" w:eastAsia="ko-KR"/>
        </w:rPr>
        <w:t>п бер</w:t>
      </w:r>
      <w:r w:rsidRPr="00B26C14">
        <w:rPr>
          <w:lang w:val="en-US" w:eastAsia="ko-KR"/>
        </w:rPr>
        <w:t>i</w:t>
      </w:r>
      <w:r w:rsidRPr="00B26C14">
        <w:rPr>
          <w:lang w:val="sr-Cyrl-CS" w:eastAsia="ko-KR"/>
        </w:rPr>
        <w:t>лген нүктелер жұбы.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Вектор ұзындығымен және бағытымен анықталатын геометриялық об</w:t>
      </w:r>
      <w:r w:rsidR="002558D2" w:rsidRPr="00B26C14">
        <w:rPr>
          <w:lang w:val="sr-Cyrl-CS" w:eastAsia="ko-KR"/>
        </w:rPr>
        <w:t>ъ</w:t>
      </w:r>
      <w:r w:rsidRPr="00B26C14">
        <w:rPr>
          <w:lang w:val="sr-Cyrl-CS" w:eastAsia="ko-KR"/>
        </w:rPr>
        <w:t xml:space="preserve">ект. Егер </w:t>
      </w:r>
      <w:r w:rsidR="002558D2" w:rsidRPr="00B26C14">
        <w:rPr>
          <w:lang w:val="sr-Cyrl-CS" w:eastAsia="ko-KR"/>
        </w:rPr>
        <w:t>в</w:t>
      </w:r>
      <w:r w:rsidRPr="00B26C14">
        <w:rPr>
          <w:lang w:val="sr-Cyrl-CS" w:eastAsia="ko-KR"/>
        </w:rPr>
        <w:t>ектор басы А нүктес</w:t>
      </w:r>
      <w:r w:rsidRPr="00B26C14">
        <w:rPr>
          <w:lang w:val="en-US" w:eastAsia="ko-KR"/>
        </w:rPr>
        <w:t>i</w:t>
      </w:r>
      <w:r w:rsidRPr="00B26C14">
        <w:rPr>
          <w:lang w:val="sr-Cyrl-CS" w:eastAsia="ko-KR"/>
        </w:rPr>
        <w:t xml:space="preserve"> және ұшы В нүктес</w:t>
      </w:r>
      <w:r w:rsidRPr="00B26C14">
        <w:rPr>
          <w:lang w:val="en-US" w:eastAsia="ko-KR"/>
        </w:rPr>
        <w:t>i</w:t>
      </w:r>
      <w:r w:rsidRPr="00B26C14">
        <w:rPr>
          <w:lang w:val="sr-Cyrl-CS" w:eastAsia="ko-KR"/>
        </w:rPr>
        <w:t xml:space="preserve"> арқылы бер</w:t>
      </w:r>
      <w:r w:rsidRPr="00B26C14">
        <w:rPr>
          <w:lang w:val="en-US" w:eastAsia="ko-KR"/>
        </w:rPr>
        <w:t>i</w:t>
      </w:r>
      <w:r w:rsidRPr="00B26C14">
        <w:rPr>
          <w:lang w:val="sr-Cyrl-CS" w:eastAsia="ko-KR"/>
        </w:rPr>
        <w:t>лет</w:t>
      </w:r>
      <w:r w:rsidRPr="00B26C14">
        <w:rPr>
          <w:lang w:val="en-US" w:eastAsia="ko-KR"/>
        </w:rPr>
        <w:t>i</w:t>
      </w:r>
      <w:r w:rsidRPr="00B26C14">
        <w:rPr>
          <w:lang w:val="sr-Cyrl-CS" w:eastAsia="ko-KR"/>
        </w:rPr>
        <w:t xml:space="preserve">н болса, онда оны </w:t>
      </w:r>
      <w:r w:rsidR="002558D2" w:rsidRPr="00B26C14">
        <w:rPr>
          <w:position w:val="-4"/>
          <w:lang w:val="en-US" w:eastAsia="ko-KR"/>
        </w:rPr>
        <w:object w:dxaOrig="400" w:dyaOrig="320">
          <v:shape id="_x0000_i1407" type="#_x0000_t75" style="width:20.25pt;height:15.75pt" o:ole="" fillcolor="window">
            <v:imagedata r:id="rId742" o:title=""/>
          </v:shape>
          <o:OLEObject Type="Embed" ProgID="Equation.3" ShapeID="_x0000_i1407" DrawAspect="Content" ObjectID="_1682240810" r:id="rId743"/>
        </w:object>
      </w:r>
      <w:r w:rsidRPr="00B26C14">
        <w:rPr>
          <w:lang w:val="sr-Cyrl-CS" w:eastAsia="ko-KR"/>
        </w:rPr>
        <w:t xml:space="preserve">  немесе </w:t>
      </w:r>
      <w:r w:rsidR="002558D2" w:rsidRPr="00B26C14">
        <w:rPr>
          <w:position w:val="-4"/>
          <w:lang w:val="en-US" w:eastAsia="ko-KR"/>
        </w:rPr>
        <w:object w:dxaOrig="400" w:dyaOrig="420">
          <v:shape id="_x0000_i1408" type="#_x0000_t75" style="width:20.25pt;height:21pt" o:ole="" fillcolor="window">
            <v:imagedata r:id="rId744" o:title=""/>
          </v:shape>
          <o:OLEObject Type="Embed" ProgID="Equation.3" ShapeID="_x0000_i1408" DrawAspect="Content" ObjectID="_1682240811" r:id="rId745"/>
        </w:object>
      </w:r>
      <w:r w:rsidRPr="00B26C14">
        <w:rPr>
          <w:lang w:val="sr-Cyrl-CS" w:eastAsia="ko-KR"/>
        </w:rPr>
        <w:t xml:space="preserve"> деп белг</w:t>
      </w:r>
      <w:r w:rsidRPr="00B26C14">
        <w:rPr>
          <w:lang w:val="en-US" w:eastAsia="ko-KR"/>
        </w:rPr>
        <w:t>i</w:t>
      </w:r>
      <w:r w:rsidRPr="00B26C14">
        <w:rPr>
          <w:lang w:val="sr-Cyrl-CS" w:eastAsia="ko-KR"/>
        </w:rPr>
        <w:t>лейд</w:t>
      </w:r>
      <w:r w:rsidRPr="00B26C14">
        <w:rPr>
          <w:lang w:val="en-US" w:eastAsia="ko-KR"/>
        </w:rPr>
        <w:t>i</w:t>
      </w:r>
      <w:r w:rsidRPr="00B26C14">
        <w:rPr>
          <w:lang w:val="sr-Cyrl-CS" w:eastAsia="ko-KR"/>
        </w:rPr>
        <w:t>.  Көпш</w:t>
      </w:r>
      <w:r w:rsidRPr="00B26C14">
        <w:rPr>
          <w:lang w:val="en-US" w:eastAsia="ko-KR"/>
        </w:rPr>
        <w:t>i</w:t>
      </w:r>
      <w:r w:rsidRPr="00B26C14">
        <w:rPr>
          <w:lang w:val="sr-Cyrl-CS" w:eastAsia="ko-KR"/>
        </w:rPr>
        <w:t>л</w:t>
      </w:r>
      <w:r w:rsidRPr="00B26C14">
        <w:rPr>
          <w:lang w:val="en-US" w:eastAsia="ko-KR"/>
        </w:rPr>
        <w:t>i</w:t>
      </w:r>
      <w:r w:rsidRPr="00B26C14">
        <w:rPr>
          <w:lang w:val="sr-Cyrl-CS" w:eastAsia="ko-KR"/>
        </w:rPr>
        <w:t xml:space="preserve">к жағдайда </w:t>
      </w:r>
      <w:r w:rsidR="002558D2" w:rsidRPr="00B26C14">
        <w:rPr>
          <w:lang w:val="sr-Cyrl-CS" w:eastAsia="ko-KR"/>
        </w:rPr>
        <w:t>в</w:t>
      </w:r>
      <w:r w:rsidRPr="00B26C14">
        <w:rPr>
          <w:lang w:val="sr-Cyrl-CS" w:eastAsia="ko-KR"/>
        </w:rPr>
        <w:t>ектор б</w:t>
      </w:r>
      <w:r w:rsidRPr="00B26C14">
        <w:rPr>
          <w:lang w:val="en-US" w:eastAsia="ko-KR"/>
        </w:rPr>
        <w:t>i</w:t>
      </w:r>
      <w:r w:rsidRPr="00B26C14">
        <w:rPr>
          <w:lang w:val="sr-Cyrl-CS" w:eastAsia="ko-KR"/>
        </w:rPr>
        <w:t>р ғана әр</w:t>
      </w:r>
      <w:r w:rsidRPr="00B26C14">
        <w:rPr>
          <w:lang w:val="en-US" w:eastAsia="ko-KR"/>
        </w:rPr>
        <w:t>i</w:t>
      </w:r>
      <w:r w:rsidRPr="00B26C14">
        <w:rPr>
          <w:lang w:val="sr-Cyrl-CS" w:eastAsia="ko-KR"/>
        </w:rPr>
        <w:t>ппен белг</w:t>
      </w:r>
      <w:r w:rsidRPr="00B26C14">
        <w:rPr>
          <w:lang w:val="en-US" w:eastAsia="ko-KR"/>
        </w:rPr>
        <w:t>i</w:t>
      </w:r>
      <w:r w:rsidRPr="00B26C14">
        <w:rPr>
          <w:lang w:val="sr-Cyrl-CS" w:eastAsia="ko-KR"/>
        </w:rPr>
        <w:t>ленед</w:t>
      </w:r>
      <w:r w:rsidRPr="00B26C14">
        <w:rPr>
          <w:lang w:val="en-US" w:eastAsia="ko-KR"/>
        </w:rPr>
        <w:t>i</w:t>
      </w:r>
      <w:r w:rsidRPr="00B26C14">
        <w:rPr>
          <w:lang w:val="sr-Cyrl-CS" w:eastAsia="ko-KR"/>
        </w:rPr>
        <w:t xml:space="preserve">, мысалы, </w:t>
      </w:r>
      <w:r w:rsidR="002558D2" w:rsidRPr="00B26C14">
        <w:rPr>
          <w:position w:val="-6"/>
          <w:lang w:val="en-US" w:eastAsia="ko-KR"/>
        </w:rPr>
        <w:object w:dxaOrig="220" w:dyaOrig="260">
          <v:shape id="_x0000_i1409" type="#_x0000_t75" style="width:11.25pt;height:12.75pt" o:ole="" fillcolor="window">
            <v:imagedata r:id="rId746" o:title=""/>
          </v:shape>
          <o:OLEObject Type="Embed" ProgID="Equation.3" ShapeID="_x0000_i1409" DrawAspect="Content" ObjectID="_1682240812" r:id="rId747"/>
        </w:object>
      </w:r>
      <w:r w:rsidRPr="00B26C14">
        <w:rPr>
          <w:lang w:val="sr-Cyrl-CS" w:eastAsia="ko-KR"/>
        </w:rPr>
        <w:t xml:space="preserve">, </w:t>
      </w:r>
      <w:r w:rsidR="002558D2" w:rsidRPr="00B26C14">
        <w:rPr>
          <w:position w:val="-6"/>
          <w:lang w:val="en-US" w:eastAsia="ko-KR"/>
        </w:rPr>
        <w:object w:dxaOrig="220" w:dyaOrig="320">
          <v:shape id="_x0000_i1410" type="#_x0000_t75" style="width:11.25pt;height:15.75pt" o:ole="" fillcolor="window">
            <v:imagedata r:id="rId748" o:title=""/>
          </v:shape>
          <o:OLEObject Type="Embed" ProgID="Equation.3" ShapeID="_x0000_i1410" DrawAspect="Content" ObjectID="_1682240813" r:id="rId749"/>
        </w:object>
      </w:r>
      <w:r w:rsidRPr="00B26C14">
        <w:rPr>
          <w:lang w:val="sr-Cyrl-CS" w:eastAsia="ko-KR"/>
        </w:rPr>
        <w:t xml:space="preserve"> т.с.с.</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2</w:t>
      </w:r>
      <w:r w:rsidRPr="00B26C14">
        <w:rPr>
          <w:lang w:val="en-US" w:eastAsia="ko-KR"/>
        </w:rPr>
        <w:sym w:font="Symbol" w:char="F02D"/>
      </w:r>
      <w:r w:rsidRPr="00B26C14">
        <w:rPr>
          <w:lang w:val="sr-Cyrl-CS" w:eastAsia="ko-KR"/>
        </w:rPr>
        <w:t>анықтама. Вектордың  модул</w:t>
      </w:r>
      <w:r w:rsidRPr="00B26C14">
        <w:rPr>
          <w:lang w:val="en-US" w:eastAsia="ko-KR"/>
        </w:rPr>
        <w:t>i</w:t>
      </w:r>
      <w:r w:rsidRPr="00B26C14">
        <w:rPr>
          <w:lang w:val="sr-Cyrl-CS" w:eastAsia="ko-KR"/>
        </w:rPr>
        <w:t xml:space="preserve"> немесе ұзындығы деп оның басы мен ұшының ара қашықтығын айтады. Кейб</w:t>
      </w:r>
      <w:r w:rsidRPr="00B26C14">
        <w:rPr>
          <w:lang w:val="en-US" w:eastAsia="ko-KR"/>
        </w:rPr>
        <w:t>i</w:t>
      </w:r>
      <w:r w:rsidRPr="00B26C14">
        <w:rPr>
          <w:lang w:val="sr-Cyrl-CS" w:eastAsia="ko-KR"/>
        </w:rPr>
        <w:t xml:space="preserve">р жағдайларда </w:t>
      </w:r>
      <w:r w:rsidR="002558D2" w:rsidRPr="00B26C14">
        <w:rPr>
          <w:lang w:val="sr-Cyrl-CS" w:eastAsia="ko-KR"/>
        </w:rPr>
        <w:t>в</w:t>
      </w:r>
      <w:r w:rsidRPr="00B26C14">
        <w:rPr>
          <w:lang w:val="sr-Cyrl-CS" w:eastAsia="ko-KR"/>
        </w:rPr>
        <w:t>ектордың ұзындығын оның абсолþт шамасы деп те атайды. Вектордың модул</w:t>
      </w:r>
      <w:r w:rsidRPr="00B26C14">
        <w:rPr>
          <w:lang w:val="en-US" w:eastAsia="ko-KR"/>
        </w:rPr>
        <w:t>i</w:t>
      </w:r>
      <w:r w:rsidRPr="00B26C14">
        <w:rPr>
          <w:lang w:val="sr-Cyrl-CS" w:eastAsia="ko-KR"/>
        </w:rPr>
        <w:t xml:space="preserve"> </w:t>
      </w:r>
      <w:r w:rsidR="002558D2" w:rsidRPr="00B26C14">
        <w:rPr>
          <w:position w:val="-18"/>
          <w:lang w:val="en-US" w:eastAsia="ko-KR"/>
        </w:rPr>
        <w:object w:dxaOrig="480" w:dyaOrig="480">
          <v:shape id="_x0000_i1411" type="#_x0000_t75" style="width:24pt;height:24pt" o:ole="" fillcolor="window">
            <v:imagedata r:id="rId750" o:title=""/>
          </v:shape>
          <o:OLEObject Type="Embed" ProgID="Equation.3" ShapeID="_x0000_i1411" DrawAspect="Content" ObjectID="_1682240814" r:id="rId751"/>
        </w:object>
      </w:r>
      <w:r w:rsidRPr="00B26C14">
        <w:rPr>
          <w:lang w:val="sr-Cyrl-CS" w:eastAsia="ko-KR"/>
        </w:rPr>
        <w:t xml:space="preserve"> немесе </w:t>
      </w:r>
      <w:r w:rsidR="002558D2" w:rsidRPr="00B26C14">
        <w:rPr>
          <w:position w:val="-14"/>
          <w:lang w:val="en-US" w:eastAsia="ko-KR"/>
        </w:rPr>
        <w:object w:dxaOrig="279" w:dyaOrig="400">
          <v:shape id="_x0000_i1412" type="#_x0000_t75" style="width:14.25pt;height:20.25pt" o:ole="" fillcolor="window">
            <v:imagedata r:id="rId752" o:title=""/>
          </v:shape>
          <o:OLEObject Type="Embed" ProgID="Equation.3" ShapeID="_x0000_i1412" DrawAspect="Content" ObjectID="_1682240815" r:id="rId753"/>
        </w:object>
      </w:r>
      <w:r w:rsidRPr="00B26C14">
        <w:rPr>
          <w:lang w:val="sr-Cyrl-CS" w:eastAsia="ko-KR"/>
        </w:rPr>
        <w:t xml:space="preserve"> деп белг</w:t>
      </w:r>
      <w:r w:rsidRPr="00B26C14">
        <w:rPr>
          <w:lang w:val="en-US" w:eastAsia="ko-KR"/>
        </w:rPr>
        <w:t>i</w:t>
      </w:r>
      <w:r w:rsidRPr="00B26C14">
        <w:rPr>
          <w:lang w:val="sr-Cyrl-CS" w:eastAsia="ko-KR"/>
        </w:rPr>
        <w:t>ленед</w:t>
      </w:r>
      <w:r w:rsidRPr="00B26C14">
        <w:rPr>
          <w:lang w:val="en-US" w:eastAsia="ko-KR"/>
        </w:rPr>
        <w:t>i</w:t>
      </w:r>
      <w:r w:rsidRPr="00B26C14">
        <w:rPr>
          <w:lang w:val="sr-Cyrl-CS" w:eastAsia="ko-KR"/>
        </w:rPr>
        <w:t>.</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Аналитикалық геометрияда бағыты мен модул</w:t>
      </w:r>
      <w:r w:rsidRPr="00B26C14">
        <w:rPr>
          <w:lang w:val="en-US" w:eastAsia="ko-KR"/>
        </w:rPr>
        <w:t>i</w:t>
      </w:r>
      <w:r w:rsidRPr="00B26C14">
        <w:rPr>
          <w:lang w:val="sr-Cyrl-CS" w:eastAsia="ko-KR"/>
        </w:rPr>
        <w:t xml:space="preserve">н өзгертпей, алғашқы бағытына </w:t>
      </w:r>
      <w:r w:rsidR="007E2D67" w:rsidRPr="00B26C14">
        <w:rPr>
          <w:lang w:val="sr-Cyrl-CS" w:eastAsia="ko-KR"/>
        </w:rPr>
        <w:t>параллель</w:t>
      </w:r>
      <w:r w:rsidRPr="00B26C14">
        <w:rPr>
          <w:lang w:val="sr-Cyrl-CS" w:eastAsia="ko-KR"/>
        </w:rPr>
        <w:t xml:space="preserve"> ет</w:t>
      </w:r>
      <w:r w:rsidRPr="00B26C14">
        <w:rPr>
          <w:lang w:val="en-US" w:eastAsia="ko-KR"/>
        </w:rPr>
        <w:t>i</w:t>
      </w:r>
      <w:r w:rsidRPr="00B26C14">
        <w:rPr>
          <w:lang w:val="sr-Cyrl-CS" w:eastAsia="ko-KR"/>
        </w:rPr>
        <w:t xml:space="preserve">п жылжытуға болатын бос </w:t>
      </w:r>
      <w:r w:rsidR="002558D2" w:rsidRPr="00B26C14">
        <w:rPr>
          <w:lang w:val="sr-Cyrl-CS" w:eastAsia="ko-KR"/>
        </w:rPr>
        <w:t>в</w:t>
      </w:r>
      <w:r w:rsidRPr="00B26C14">
        <w:rPr>
          <w:lang w:val="sr-Cyrl-CS" w:eastAsia="ko-KR"/>
        </w:rPr>
        <w:t>екторлар қарастырылады.</w:t>
      </w:r>
    </w:p>
    <w:p w:rsidR="00456C53" w:rsidRPr="00B26C14" w:rsidRDefault="002558D2" w:rsidP="00456C53">
      <w:pPr>
        <w:widowControl w:val="0"/>
        <w:tabs>
          <w:tab w:val="left" w:pos="1560"/>
        </w:tabs>
        <w:ind w:firstLine="567"/>
        <w:jc w:val="both"/>
        <w:rPr>
          <w:lang w:val="sr-Cyrl-CS" w:eastAsia="ko-KR"/>
        </w:rPr>
      </w:pPr>
      <w:r w:rsidRPr="00B26C14">
        <w:rPr>
          <w:lang w:val="sr-Cyrl-CS" w:eastAsia="ko-KR"/>
        </w:rPr>
        <w:t>Ноль</w:t>
      </w:r>
      <w:r w:rsidR="00456C53" w:rsidRPr="00B26C14">
        <w:rPr>
          <w:lang w:val="sr-Cyrl-CS" w:eastAsia="ko-KR"/>
        </w:rPr>
        <w:t>д</w:t>
      </w:r>
      <w:r w:rsidR="00456C53" w:rsidRPr="00B26C14">
        <w:rPr>
          <w:lang w:val="en-US" w:eastAsia="ko-KR"/>
        </w:rPr>
        <w:t>i</w:t>
      </w:r>
      <w:r w:rsidR="00456C53" w:rsidRPr="00B26C14">
        <w:rPr>
          <w:lang w:val="sr-Cyrl-CS" w:eastAsia="ko-KR"/>
        </w:rPr>
        <w:t xml:space="preserve">к </w:t>
      </w:r>
      <w:r w:rsidRPr="00B26C14">
        <w:rPr>
          <w:lang w:val="sr-Cyrl-CS" w:eastAsia="ko-KR"/>
        </w:rPr>
        <w:t>в</w:t>
      </w:r>
      <w:r w:rsidR="00456C53" w:rsidRPr="00B26C14">
        <w:rPr>
          <w:lang w:val="sr-Cyrl-CS" w:eastAsia="ko-KR"/>
        </w:rPr>
        <w:t>ектор геометриялық түрде нүкте рет</w:t>
      </w:r>
      <w:r w:rsidR="00456C53" w:rsidRPr="00B26C14">
        <w:rPr>
          <w:lang w:val="en-US" w:eastAsia="ko-KR"/>
        </w:rPr>
        <w:t>i</w:t>
      </w:r>
      <w:r w:rsidR="00456C53" w:rsidRPr="00B26C14">
        <w:rPr>
          <w:lang w:val="sr-Cyrl-CS" w:eastAsia="ko-KR"/>
        </w:rPr>
        <w:t>нде енг</w:t>
      </w:r>
      <w:r w:rsidR="00456C53" w:rsidRPr="00B26C14">
        <w:rPr>
          <w:lang w:val="en-US" w:eastAsia="ko-KR"/>
        </w:rPr>
        <w:t>i</w:t>
      </w:r>
      <w:r w:rsidR="00456C53" w:rsidRPr="00B26C14">
        <w:rPr>
          <w:lang w:val="sr-Cyrl-CS" w:eastAsia="ko-KR"/>
        </w:rPr>
        <w:t>з</w:t>
      </w:r>
      <w:r w:rsidR="00456C53" w:rsidRPr="00B26C14">
        <w:rPr>
          <w:lang w:val="en-US" w:eastAsia="ko-KR"/>
        </w:rPr>
        <w:t>i</w:t>
      </w:r>
      <w:r w:rsidR="00456C53" w:rsidRPr="00B26C14">
        <w:rPr>
          <w:lang w:val="sr-Cyrl-CS" w:eastAsia="ko-KR"/>
        </w:rPr>
        <w:t>лед</w:t>
      </w:r>
      <w:r w:rsidR="00456C53" w:rsidRPr="00B26C14">
        <w:rPr>
          <w:lang w:val="en-US" w:eastAsia="ko-KR"/>
        </w:rPr>
        <w:t>i</w:t>
      </w:r>
      <w:r w:rsidR="00456C53" w:rsidRPr="00B26C14">
        <w:rPr>
          <w:lang w:val="sr-Cyrl-CS" w:eastAsia="ko-KR"/>
        </w:rPr>
        <w:t>, яғни нол</w:t>
      </w:r>
      <w:r w:rsidRPr="00B26C14">
        <w:rPr>
          <w:lang w:val="sr-Cyrl-CS" w:eastAsia="ko-KR"/>
        </w:rPr>
        <w:t>ь</w:t>
      </w:r>
      <w:r w:rsidR="00456C53" w:rsidRPr="00B26C14">
        <w:rPr>
          <w:lang w:val="sr-Cyrl-CS" w:eastAsia="ko-KR"/>
        </w:rPr>
        <w:t>д</w:t>
      </w:r>
      <w:r w:rsidR="00456C53" w:rsidRPr="00B26C14">
        <w:rPr>
          <w:lang w:val="en-US" w:eastAsia="ko-KR"/>
        </w:rPr>
        <w:t>i</w:t>
      </w:r>
      <w:r w:rsidR="00456C53" w:rsidRPr="00B26C14">
        <w:rPr>
          <w:lang w:val="sr-Cyrl-CS" w:eastAsia="ko-KR"/>
        </w:rPr>
        <w:t xml:space="preserve">к </w:t>
      </w:r>
      <w:r w:rsidRPr="00B26C14">
        <w:rPr>
          <w:lang w:val="sr-Cyrl-CS" w:eastAsia="ko-KR"/>
        </w:rPr>
        <w:t>в</w:t>
      </w:r>
      <w:r w:rsidR="00456C53" w:rsidRPr="00B26C14">
        <w:rPr>
          <w:lang w:val="sr-Cyrl-CS" w:eastAsia="ko-KR"/>
        </w:rPr>
        <w:t>ектордың басы мен ұшы дәл келед</w:t>
      </w:r>
      <w:r w:rsidR="00456C53" w:rsidRPr="00B26C14">
        <w:rPr>
          <w:lang w:val="en-US" w:eastAsia="ko-KR"/>
        </w:rPr>
        <w:t>i</w:t>
      </w:r>
      <w:r w:rsidR="00456C53" w:rsidRPr="00B26C14">
        <w:rPr>
          <w:lang w:val="sr-Cyrl-CS" w:eastAsia="ko-KR"/>
        </w:rPr>
        <w:t>, нол</w:t>
      </w:r>
      <w:r w:rsidRPr="00B26C14">
        <w:rPr>
          <w:lang w:val="sr-Cyrl-CS" w:eastAsia="ko-KR"/>
        </w:rPr>
        <w:t>ь</w:t>
      </w:r>
      <w:r w:rsidR="00456C53" w:rsidRPr="00B26C14">
        <w:rPr>
          <w:lang w:val="sr-Cyrl-CS" w:eastAsia="ko-KR"/>
        </w:rPr>
        <w:t>д</w:t>
      </w:r>
      <w:r w:rsidR="00456C53" w:rsidRPr="00B26C14">
        <w:rPr>
          <w:lang w:val="en-US" w:eastAsia="ko-KR"/>
        </w:rPr>
        <w:t>i</w:t>
      </w:r>
      <w:r w:rsidR="00456C53" w:rsidRPr="00B26C14">
        <w:rPr>
          <w:lang w:val="sr-Cyrl-CS" w:eastAsia="ko-KR"/>
        </w:rPr>
        <w:t xml:space="preserve">к </w:t>
      </w:r>
      <w:r w:rsidRPr="00B26C14">
        <w:rPr>
          <w:lang w:val="sr-Cyrl-CS" w:eastAsia="ko-KR"/>
        </w:rPr>
        <w:t>в</w:t>
      </w:r>
      <w:r w:rsidR="00456C53" w:rsidRPr="00B26C14">
        <w:rPr>
          <w:lang w:val="sr-Cyrl-CS" w:eastAsia="ko-KR"/>
        </w:rPr>
        <w:t>ектордың модул</w:t>
      </w:r>
      <w:r w:rsidR="00456C53" w:rsidRPr="00B26C14">
        <w:rPr>
          <w:lang w:val="en-US" w:eastAsia="ko-KR"/>
        </w:rPr>
        <w:t>i</w:t>
      </w:r>
      <w:r w:rsidR="00456C53" w:rsidRPr="00B26C14">
        <w:rPr>
          <w:lang w:val="sr-Cyrl-CS" w:eastAsia="ko-KR"/>
        </w:rPr>
        <w:t xml:space="preserve"> нол</w:t>
      </w:r>
      <w:r w:rsidRPr="00B26C14">
        <w:rPr>
          <w:lang w:val="sr-Cyrl-CS" w:eastAsia="ko-KR"/>
        </w:rPr>
        <w:t>ь</w:t>
      </w:r>
      <w:r w:rsidR="00456C53" w:rsidRPr="00B26C14">
        <w:rPr>
          <w:lang w:val="sr-Cyrl-CS" w:eastAsia="ko-KR"/>
        </w:rPr>
        <w:t>ге тең.</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3</w:t>
      </w:r>
      <w:r w:rsidRPr="00B26C14">
        <w:rPr>
          <w:lang w:val="en-US" w:eastAsia="ko-KR"/>
        </w:rPr>
        <w:sym w:font="Symbol" w:char="F02D"/>
      </w:r>
      <w:r w:rsidRPr="00B26C14">
        <w:rPr>
          <w:lang w:val="sr-Cyrl-CS" w:eastAsia="ko-KR"/>
        </w:rPr>
        <w:t>анықтама. Нол</w:t>
      </w:r>
      <w:r w:rsidR="002558D2" w:rsidRPr="00B26C14">
        <w:rPr>
          <w:lang w:val="sr-Cyrl-CS" w:eastAsia="ko-KR"/>
        </w:rPr>
        <w:t>ь</w:t>
      </w:r>
      <w:r w:rsidRPr="00B26C14">
        <w:rPr>
          <w:lang w:val="sr-Cyrl-CS" w:eastAsia="ko-KR"/>
        </w:rPr>
        <w:t>д</w:t>
      </w:r>
      <w:r w:rsidRPr="00B26C14">
        <w:rPr>
          <w:lang w:val="en-US" w:eastAsia="ko-KR"/>
        </w:rPr>
        <w:t>i</w:t>
      </w:r>
      <w:r w:rsidRPr="00B26C14">
        <w:rPr>
          <w:lang w:val="sr-Cyrl-CS" w:eastAsia="ko-KR"/>
        </w:rPr>
        <w:t>к емес ек</w:t>
      </w:r>
      <w:r w:rsidRPr="00B26C14">
        <w:rPr>
          <w:lang w:val="en-US" w:eastAsia="ko-KR"/>
        </w:rPr>
        <w:t>i</w:t>
      </w:r>
      <w:r w:rsidRPr="00B26C14">
        <w:rPr>
          <w:lang w:val="sr-Cyrl-CS" w:eastAsia="ko-KR"/>
        </w:rPr>
        <w:t xml:space="preserve"> </w:t>
      </w:r>
      <w:r w:rsidR="002558D2" w:rsidRPr="00B26C14">
        <w:rPr>
          <w:lang w:val="sr-Cyrl-CS" w:eastAsia="ko-KR"/>
        </w:rPr>
        <w:t>в</w:t>
      </w:r>
      <w:r w:rsidRPr="00B26C14">
        <w:rPr>
          <w:lang w:val="sr-Cyrl-CS" w:eastAsia="ko-KR"/>
        </w:rPr>
        <w:t>ектор б</w:t>
      </w:r>
      <w:r w:rsidRPr="00B26C14">
        <w:rPr>
          <w:lang w:val="en-US" w:eastAsia="ko-KR"/>
        </w:rPr>
        <w:t>i</w:t>
      </w:r>
      <w:r w:rsidRPr="00B26C14">
        <w:rPr>
          <w:lang w:val="sr-Cyrl-CS" w:eastAsia="ko-KR"/>
        </w:rPr>
        <w:t xml:space="preserve">рдей бағытталған болып және ұзындықтары тең болса, тең </w:t>
      </w:r>
      <w:r w:rsidR="002558D2" w:rsidRPr="00B26C14">
        <w:rPr>
          <w:lang w:val="sr-Cyrl-CS" w:eastAsia="ko-KR"/>
        </w:rPr>
        <w:t>в</w:t>
      </w:r>
      <w:r w:rsidRPr="00B26C14">
        <w:rPr>
          <w:lang w:val="sr-Cyrl-CS" w:eastAsia="ko-KR"/>
        </w:rPr>
        <w:t>екторлар деп аталады. Барлық нол</w:t>
      </w:r>
      <w:r w:rsidR="002558D2" w:rsidRPr="00B26C14">
        <w:rPr>
          <w:lang w:val="sr-Cyrl-CS" w:eastAsia="ko-KR"/>
        </w:rPr>
        <w:t>ь</w:t>
      </w:r>
      <w:r w:rsidRPr="00B26C14">
        <w:rPr>
          <w:lang w:val="sr-Cyrl-CS" w:eastAsia="ko-KR"/>
        </w:rPr>
        <w:t>д</w:t>
      </w:r>
      <w:r w:rsidRPr="00B26C14">
        <w:rPr>
          <w:lang w:val="en-US" w:eastAsia="ko-KR"/>
        </w:rPr>
        <w:t>i</w:t>
      </w:r>
      <w:r w:rsidRPr="00B26C14">
        <w:rPr>
          <w:lang w:val="sr-Cyrl-CS" w:eastAsia="ko-KR"/>
        </w:rPr>
        <w:t xml:space="preserve">к </w:t>
      </w:r>
      <w:r w:rsidR="002558D2" w:rsidRPr="00B26C14">
        <w:rPr>
          <w:lang w:val="sr-Cyrl-CS" w:eastAsia="ko-KR"/>
        </w:rPr>
        <w:t>в</w:t>
      </w:r>
      <w:r w:rsidRPr="00B26C14">
        <w:rPr>
          <w:lang w:val="sr-Cyrl-CS" w:eastAsia="ko-KR"/>
        </w:rPr>
        <w:t>екторлар тең деп саналады.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4</w:t>
      </w:r>
      <w:r w:rsidRPr="00B26C14">
        <w:rPr>
          <w:lang w:val="en-US" w:eastAsia="ko-KR"/>
        </w:rPr>
        <w:sym w:font="Symbol" w:char="F02D"/>
      </w:r>
      <w:r w:rsidRPr="00B26C14">
        <w:rPr>
          <w:lang w:val="sr-Cyrl-CS" w:eastAsia="ko-KR"/>
        </w:rPr>
        <w:t xml:space="preserve">анықтама. </w:t>
      </w:r>
      <w:r w:rsidR="00E145D8" w:rsidRPr="00B26C14">
        <w:rPr>
          <w:lang w:val="sr-Cyrl-CS" w:eastAsia="ko-KR"/>
        </w:rPr>
        <w:t>Нольдік</w:t>
      </w:r>
      <w:r w:rsidRPr="00B26C14">
        <w:rPr>
          <w:lang w:val="sr-Cyrl-CS" w:eastAsia="ko-KR"/>
        </w:rPr>
        <w:t xml:space="preserve"> емес </w:t>
      </w:r>
      <w:r w:rsidR="00E145D8" w:rsidRPr="00B26C14">
        <w:rPr>
          <w:position w:val="-4"/>
          <w:lang w:val="en-US" w:eastAsia="ko-KR"/>
        </w:rPr>
        <w:object w:dxaOrig="400" w:dyaOrig="320">
          <v:shape id="_x0000_i1413" type="#_x0000_t75" style="width:20.25pt;height:15.75pt" o:ole="" fillcolor="window">
            <v:imagedata r:id="rId754" o:title=""/>
          </v:shape>
          <o:OLEObject Type="Embed" ProgID="Equation.3" ShapeID="_x0000_i1413" DrawAspect="Content" ObjectID="_1682240816" r:id="rId755"/>
        </w:object>
      </w:r>
      <w:r w:rsidRPr="00B26C14">
        <w:rPr>
          <w:lang w:val="sr-Cyrl-CS" w:eastAsia="ko-KR"/>
        </w:rPr>
        <w:t xml:space="preserve"> кес</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 xml:space="preserve">не қарама-қарсы бағытталған </w:t>
      </w:r>
      <w:r w:rsidR="00E145D8" w:rsidRPr="00B26C14">
        <w:rPr>
          <w:position w:val="-4"/>
          <w:lang w:val="en-US" w:eastAsia="ko-KR"/>
        </w:rPr>
        <w:object w:dxaOrig="380" w:dyaOrig="320">
          <v:shape id="_x0000_i1414" type="#_x0000_t75" style="width:18.75pt;height:15.75pt" o:ole="" fillcolor="window">
            <v:imagedata r:id="rId756" o:title=""/>
          </v:shape>
          <o:OLEObject Type="Embed" ProgID="Equation.3" ShapeID="_x0000_i1414" DrawAspect="Content" ObjectID="_1682240817" r:id="rId757"/>
        </w:object>
      </w:r>
      <w:r w:rsidRPr="00B26C14">
        <w:rPr>
          <w:lang w:val="sr-Cyrl-CS" w:eastAsia="ko-KR"/>
        </w:rPr>
        <w:t xml:space="preserve"> кес</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 xml:space="preserve">н </w:t>
      </w:r>
      <w:r w:rsidR="00E145D8" w:rsidRPr="00B26C14">
        <w:rPr>
          <w:position w:val="-4"/>
          <w:lang w:val="en-US" w:eastAsia="ko-KR"/>
        </w:rPr>
        <w:object w:dxaOrig="400" w:dyaOrig="320">
          <v:shape id="_x0000_i1415" type="#_x0000_t75" style="width:20.25pt;height:15.75pt" o:ole="" fillcolor="window">
            <v:imagedata r:id="rId754" o:title=""/>
          </v:shape>
          <o:OLEObject Type="Embed" ProgID="Equation.3" ShapeID="_x0000_i1415" DrawAspect="Content" ObjectID="_1682240818" r:id="rId758"/>
        </w:object>
      </w:r>
      <w:r w:rsidR="00E145D8" w:rsidRPr="00B26C14">
        <w:rPr>
          <w:position w:val="-6"/>
          <w:lang w:val="en-US" w:eastAsia="ko-KR"/>
        </w:rPr>
        <w:object w:dxaOrig="400" w:dyaOrig="260">
          <v:shape id="_x0000_i1416" type="#_x0000_t75" style="width:20.25pt;height:12.75pt" o:ole="" fillcolor="window">
            <v:imagedata r:id="rId759" o:title=""/>
          </v:shape>
          <o:OLEObject Type="Embed" ProgID="Equation.3" ShapeID="_x0000_i1416" DrawAspect="Content" ObjectID="_1682240819" r:id="rId760"/>
        </w:object>
      </w:r>
      <w:r w:rsidRPr="00B26C14">
        <w:rPr>
          <w:lang w:val="sr-Cyrl-CS" w:eastAsia="ko-KR"/>
        </w:rPr>
        <w:t xml:space="preserve"> </w:t>
      </w:r>
      <w:r w:rsidR="00E145D8" w:rsidRPr="00B26C14">
        <w:rPr>
          <w:lang w:val="sr-Cyrl-CS" w:eastAsia="ko-KR"/>
        </w:rPr>
        <w:t>в</w:t>
      </w:r>
      <w:r w:rsidRPr="00B26C14">
        <w:rPr>
          <w:lang w:val="sr-Cyrl-CS" w:eastAsia="ko-KR"/>
        </w:rPr>
        <w:t xml:space="preserve">екторына қарама-қарсы </w:t>
      </w:r>
      <w:r w:rsidR="00E145D8" w:rsidRPr="00B26C14">
        <w:rPr>
          <w:lang w:val="sr-Cyrl-CS" w:eastAsia="ko-KR"/>
        </w:rPr>
        <w:t>в</w:t>
      </w:r>
      <w:r w:rsidRPr="00B26C14">
        <w:rPr>
          <w:lang w:val="sr-Cyrl-CS" w:eastAsia="ko-KR"/>
        </w:rPr>
        <w:t>ектор деп атайды және (</w:t>
      </w:r>
      <w:r w:rsidRPr="00B26C14">
        <w:rPr>
          <w:lang w:val="en-US" w:eastAsia="ko-KR"/>
        </w:rPr>
        <w:sym w:font="Symbol" w:char="F02D"/>
      </w:r>
      <w:r w:rsidR="00E145D8" w:rsidRPr="00B26C14">
        <w:rPr>
          <w:position w:val="-6"/>
          <w:lang w:val="en-US" w:eastAsia="ko-KR"/>
        </w:rPr>
        <w:object w:dxaOrig="220" w:dyaOrig="260">
          <v:shape id="_x0000_i1417" type="#_x0000_t75" style="width:11.25pt;height:12.75pt" o:ole="" fillcolor="window">
            <v:imagedata r:id="rId761" o:title=""/>
          </v:shape>
          <o:OLEObject Type="Embed" ProgID="Equation.3" ShapeID="_x0000_i1417" DrawAspect="Content" ObjectID="_1682240820" r:id="rId762"/>
        </w:object>
      </w:r>
      <w:r w:rsidRPr="00B26C14">
        <w:rPr>
          <w:lang w:val="sr-Cyrl-CS" w:eastAsia="ko-KR"/>
        </w:rPr>
        <w:t>) деп белг</w:t>
      </w:r>
      <w:r w:rsidRPr="00B26C14">
        <w:rPr>
          <w:lang w:val="en-US" w:eastAsia="ko-KR"/>
        </w:rPr>
        <w:t>i</w:t>
      </w:r>
      <w:r w:rsidRPr="00B26C14">
        <w:rPr>
          <w:lang w:val="sr-Cyrl-CS" w:eastAsia="ko-KR"/>
        </w:rPr>
        <w:t>лейд</w:t>
      </w:r>
      <w:r w:rsidRPr="00B26C14">
        <w:rPr>
          <w:lang w:val="en-US" w:eastAsia="ko-KR"/>
        </w:rPr>
        <w:t>i</w:t>
      </w:r>
      <w:r w:rsidRPr="00B26C14">
        <w:rPr>
          <w:lang w:val="sr-Cyrl-CS" w:eastAsia="ko-KR"/>
        </w:rPr>
        <w:t>.</w:t>
      </w:r>
    </w:p>
    <w:p w:rsidR="00456C53" w:rsidRPr="00B26C14" w:rsidRDefault="007E2D67" w:rsidP="00456C53">
      <w:pPr>
        <w:widowControl w:val="0"/>
        <w:tabs>
          <w:tab w:val="left" w:pos="1560"/>
        </w:tabs>
        <w:ind w:firstLine="567"/>
        <w:jc w:val="both"/>
        <w:rPr>
          <w:lang w:val="sr-Cyrl-CS" w:eastAsia="ko-KR"/>
        </w:rPr>
      </w:pPr>
      <w:r w:rsidRPr="00B26C14">
        <w:rPr>
          <w:lang w:val="sr-Cyrl-CS" w:eastAsia="ko-KR"/>
        </w:rPr>
        <w:t>Параллель</w:t>
      </w:r>
      <w:r w:rsidR="00456C53" w:rsidRPr="00B26C14">
        <w:rPr>
          <w:lang w:val="sr-Cyrl-CS" w:eastAsia="ko-KR"/>
        </w:rPr>
        <w:t xml:space="preserve"> жылжыту арқылы тең </w:t>
      </w:r>
      <w:r w:rsidR="00E145D8" w:rsidRPr="00B26C14">
        <w:rPr>
          <w:lang w:val="sr-Cyrl-CS" w:eastAsia="ko-KR"/>
        </w:rPr>
        <w:t>в</w:t>
      </w:r>
      <w:r w:rsidR="00456C53" w:rsidRPr="00B26C14">
        <w:rPr>
          <w:lang w:val="sr-Cyrl-CS" w:eastAsia="ko-KR"/>
        </w:rPr>
        <w:t>екторлардың б</w:t>
      </w:r>
      <w:r w:rsidR="00456C53" w:rsidRPr="00B26C14">
        <w:rPr>
          <w:lang w:val="en-US" w:eastAsia="ko-KR"/>
        </w:rPr>
        <w:t>i</w:t>
      </w:r>
      <w:r w:rsidR="00456C53" w:rsidRPr="00B26C14">
        <w:rPr>
          <w:lang w:val="sr-Cyrl-CS" w:eastAsia="ko-KR"/>
        </w:rPr>
        <w:t>р</w:t>
      </w:r>
      <w:r w:rsidR="00456C53" w:rsidRPr="00B26C14">
        <w:rPr>
          <w:lang w:val="en-US" w:eastAsia="ko-KR"/>
        </w:rPr>
        <w:t>i</w:t>
      </w:r>
      <w:r w:rsidR="00456C53" w:rsidRPr="00B26C14">
        <w:rPr>
          <w:lang w:val="sr-Cyrl-CS" w:eastAsia="ko-KR"/>
        </w:rPr>
        <w:t>н ек</w:t>
      </w:r>
      <w:r w:rsidR="00456C53" w:rsidRPr="00B26C14">
        <w:rPr>
          <w:lang w:val="en-US" w:eastAsia="ko-KR"/>
        </w:rPr>
        <w:t>i</w:t>
      </w:r>
      <w:r w:rsidR="00456C53" w:rsidRPr="00B26C14">
        <w:rPr>
          <w:lang w:val="sr-Cyrl-CS" w:eastAsia="ko-KR"/>
        </w:rPr>
        <w:t>нш</w:t>
      </w:r>
      <w:r w:rsidR="00456C53" w:rsidRPr="00B26C14">
        <w:rPr>
          <w:lang w:val="en-US" w:eastAsia="ko-KR"/>
        </w:rPr>
        <w:t>i</w:t>
      </w:r>
      <w:r w:rsidR="00456C53" w:rsidRPr="00B26C14">
        <w:rPr>
          <w:lang w:val="sr-Cyrl-CS" w:eastAsia="ko-KR"/>
        </w:rPr>
        <w:t>с</w:t>
      </w:r>
      <w:r w:rsidR="00456C53" w:rsidRPr="00B26C14">
        <w:rPr>
          <w:lang w:val="en-US" w:eastAsia="ko-KR"/>
        </w:rPr>
        <w:t>i</w:t>
      </w:r>
      <w:r w:rsidR="00456C53" w:rsidRPr="00B26C14">
        <w:rPr>
          <w:lang w:val="sr-Cyrl-CS" w:eastAsia="ko-KR"/>
        </w:rPr>
        <w:t>не көш</w:t>
      </w:r>
      <w:r w:rsidR="00456C53" w:rsidRPr="00B26C14">
        <w:rPr>
          <w:lang w:val="en-US" w:eastAsia="ko-KR"/>
        </w:rPr>
        <w:t>i</w:t>
      </w:r>
      <w:r w:rsidR="00456C53" w:rsidRPr="00B26C14">
        <w:rPr>
          <w:lang w:val="sr-Cyrl-CS" w:eastAsia="ko-KR"/>
        </w:rPr>
        <w:t>руге болады. Вектордың модул</w:t>
      </w:r>
      <w:r w:rsidR="00456C53" w:rsidRPr="00B26C14">
        <w:rPr>
          <w:lang w:val="en-US" w:eastAsia="ko-KR"/>
        </w:rPr>
        <w:t>i</w:t>
      </w:r>
      <w:r w:rsidR="00456C53" w:rsidRPr="00B26C14">
        <w:rPr>
          <w:lang w:val="sr-Cyrl-CS" w:eastAsia="ko-KR"/>
        </w:rPr>
        <w:t xml:space="preserve"> б</w:t>
      </w:r>
      <w:r w:rsidR="00456C53" w:rsidRPr="00B26C14">
        <w:rPr>
          <w:lang w:val="en-US" w:eastAsia="ko-KR"/>
        </w:rPr>
        <w:t>i</w:t>
      </w:r>
      <w:r w:rsidR="00456C53" w:rsidRPr="00B26C14">
        <w:rPr>
          <w:lang w:val="sr-Cyrl-CS" w:eastAsia="ko-KR"/>
        </w:rPr>
        <w:t>рге тең болса, ол б</w:t>
      </w:r>
      <w:r w:rsidR="00456C53" w:rsidRPr="00B26C14">
        <w:rPr>
          <w:lang w:val="en-US" w:eastAsia="ko-KR"/>
        </w:rPr>
        <w:t>i</w:t>
      </w:r>
      <w:r w:rsidR="00456C53" w:rsidRPr="00B26C14">
        <w:rPr>
          <w:lang w:val="sr-Cyrl-CS" w:eastAsia="ko-KR"/>
        </w:rPr>
        <w:t>рл</w:t>
      </w:r>
      <w:r w:rsidR="00456C53" w:rsidRPr="00B26C14">
        <w:rPr>
          <w:lang w:val="en-US" w:eastAsia="ko-KR"/>
        </w:rPr>
        <w:t>i</w:t>
      </w:r>
      <w:r w:rsidR="00456C53" w:rsidRPr="00B26C14">
        <w:rPr>
          <w:lang w:val="sr-Cyrl-CS" w:eastAsia="ko-KR"/>
        </w:rPr>
        <w:t xml:space="preserve">к </w:t>
      </w:r>
      <w:r w:rsidR="00E145D8" w:rsidRPr="00B26C14">
        <w:rPr>
          <w:lang w:val="sr-Cyrl-CS" w:eastAsia="ko-KR"/>
        </w:rPr>
        <w:t>в</w:t>
      </w:r>
      <w:r w:rsidR="00456C53" w:rsidRPr="00B26C14">
        <w:rPr>
          <w:lang w:val="sr-Cyrl-CS" w:eastAsia="ko-KR"/>
        </w:rPr>
        <w:t>ектор деп аталынады. Б</w:t>
      </w:r>
      <w:r w:rsidR="00456C53" w:rsidRPr="00B26C14">
        <w:rPr>
          <w:lang w:val="en-US" w:eastAsia="ko-KR"/>
        </w:rPr>
        <w:t>i</w:t>
      </w:r>
      <w:r w:rsidR="00456C53" w:rsidRPr="00B26C14">
        <w:rPr>
          <w:lang w:val="sr-Cyrl-CS" w:eastAsia="ko-KR"/>
        </w:rPr>
        <w:t>рл</w:t>
      </w:r>
      <w:r w:rsidR="00456C53" w:rsidRPr="00B26C14">
        <w:rPr>
          <w:lang w:val="en-US" w:eastAsia="ko-KR"/>
        </w:rPr>
        <w:t>i</w:t>
      </w:r>
      <w:r w:rsidR="00456C53" w:rsidRPr="00B26C14">
        <w:rPr>
          <w:lang w:val="sr-Cyrl-CS" w:eastAsia="ko-KR"/>
        </w:rPr>
        <w:t xml:space="preserve">к </w:t>
      </w:r>
      <w:r w:rsidR="00E145D8" w:rsidRPr="00B26C14">
        <w:rPr>
          <w:lang w:val="sr-Cyrl-CS" w:eastAsia="ko-KR"/>
        </w:rPr>
        <w:lastRenderedPageBreak/>
        <w:t>в</w:t>
      </w:r>
      <w:r w:rsidR="00456C53" w:rsidRPr="00B26C14">
        <w:rPr>
          <w:lang w:val="sr-Cyrl-CS" w:eastAsia="ko-KR"/>
        </w:rPr>
        <w:t xml:space="preserve">екторды </w:t>
      </w:r>
      <w:r w:rsidR="00E145D8" w:rsidRPr="00B26C14">
        <w:rPr>
          <w:lang w:val="sr-Cyrl-CS" w:eastAsia="ko-KR"/>
        </w:rPr>
        <w:t>в</w:t>
      </w:r>
      <w:r w:rsidR="00456C53" w:rsidRPr="00B26C14">
        <w:rPr>
          <w:lang w:val="sr-Cyrl-CS" w:eastAsia="ko-KR"/>
        </w:rPr>
        <w:t>ектор белг</w:t>
      </w:r>
      <w:r w:rsidR="00456C53" w:rsidRPr="00B26C14">
        <w:rPr>
          <w:lang w:val="en-US" w:eastAsia="ko-KR"/>
        </w:rPr>
        <w:t>i</w:t>
      </w:r>
      <w:r w:rsidR="00456C53" w:rsidRPr="00B26C14">
        <w:rPr>
          <w:lang w:val="sr-Cyrl-CS" w:eastAsia="ko-KR"/>
        </w:rPr>
        <w:t>с</w:t>
      </w:r>
      <w:r w:rsidR="00456C53" w:rsidRPr="00B26C14">
        <w:rPr>
          <w:lang w:val="en-US" w:eastAsia="ko-KR"/>
        </w:rPr>
        <w:t>i</w:t>
      </w:r>
      <w:r w:rsidR="00456C53" w:rsidRPr="00B26C14">
        <w:rPr>
          <w:lang w:val="sr-Cyrl-CS" w:eastAsia="ko-KR"/>
        </w:rPr>
        <w:t>н</w:t>
      </w:r>
      <w:r w:rsidR="00456C53" w:rsidRPr="00B26C14">
        <w:rPr>
          <w:lang w:val="en-US" w:eastAsia="ko-KR"/>
        </w:rPr>
        <w:t>i</w:t>
      </w:r>
      <w:r w:rsidR="00456C53" w:rsidRPr="00B26C14">
        <w:rPr>
          <w:lang w:val="sr-Cyrl-CS" w:eastAsia="ko-KR"/>
        </w:rPr>
        <w:t xml:space="preserve">ң жоғары жағына </w:t>
      </w:r>
      <w:r w:rsidR="00E145D8" w:rsidRPr="00B26C14">
        <w:rPr>
          <w:lang w:val="sr-Cyrl-CS" w:eastAsia="ko-KR"/>
        </w:rPr>
        <w:t>нольдік индекс</w:t>
      </w:r>
      <w:r w:rsidR="00456C53" w:rsidRPr="00B26C14">
        <w:rPr>
          <w:lang w:val="sr-Cyrl-CS" w:eastAsia="ko-KR"/>
        </w:rPr>
        <w:t xml:space="preserve"> арқылы белг</w:t>
      </w:r>
      <w:r w:rsidR="00456C53" w:rsidRPr="00B26C14">
        <w:rPr>
          <w:lang w:val="en-US" w:eastAsia="ko-KR"/>
        </w:rPr>
        <w:t>i</w:t>
      </w:r>
      <w:r w:rsidR="00456C53" w:rsidRPr="00B26C14">
        <w:rPr>
          <w:lang w:val="sr-Cyrl-CS" w:eastAsia="ko-KR"/>
        </w:rPr>
        <w:t>лейд</w:t>
      </w:r>
      <w:r w:rsidR="00456C53" w:rsidRPr="00B26C14">
        <w:rPr>
          <w:lang w:val="en-US" w:eastAsia="ko-KR"/>
        </w:rPr>
        <w:t>i</w:t>
      </w:r>
      <w:r w:rsidR="00456C53" w:rsidRPr="00B26C14">
        <w:rPr>
          <w:lang w:val="sr-Cyrl-CS" w:eastAsia="ko-KR"/>
        </w:rPr>
        <w:t xml:space="preserve">. Мысалы, </w:t>
      </w:r>
      <w:r w:rsidR="00E145D8" w:rsidRPr="00B26C14">
        <w:rPr>
          <w:position w:val="-4"/>
          <w:lang w:val="en-US" w:eastAsia="ko-KR"/>
        </w:rPr>
        <w:object w:dxaOrig="400" w:dyaOrig="320">
          <v:shape id="_x0000_i1418" type="#_x0000_t75" style="width:20.25pt;height:15.75pt" o:ole="" fillcolor="window">
            <v:imagedata r:id="rId754" o:title=""/>
          </v:shape>
          <o:OLEObject Type="Embed" ProgID="Equation.3" ShapeID="_x0000_i1418" DrawAspect="Content" ObjectID="_1682240821" r:id="rId763"/>
        </w:object>
      </w:r>
      <w:r w:rsidR="00456C53" w:rsidRPr="00B26C14">
        <w:rPr>
          <w:vertAlign w:val="superscript"/>
          <w:lang w:val="sr-Cyrl-CS" w:eastAsia="ko-KR"/>
        </w:rPr>
        <w:t>0</w:t>
      </w:r>
      <w:r w:rsidR="00456C53" w:rsidRPr="00B26C14">
        <w:rPr>
          <w:lang w:val="sr-Cyrl-CS" w:eastAsia="ko-KR"/>
        </w:rPr>
        <w:t xml:space="preserve"> белг</w:t>
      </w:r>
      <w:r w:rsidR="00456C53" w:rsidRPr="00B26C14">
        <w:rPr>
          <w:lang w:val="en-US" w:eastAsia="ko-KR"/>
        </w:rPr>
        <w:t>i</w:t>
      </w:r>
      <w:r w:rsidR="00456C53" w:rsidRPr="00B26C14">
        <w:rPr>
          <w:lang w:val="sr-Cyrl-CS" w:eastAsia="ko-KR"/>
        </w:rPr>
        <w:t>лену</w:t>
      </w:r>
      <w:r w:rsidR="00456C53" w:rsidRPr="00B26C14">
        <w:rPr>
          <w:lang w:val="en-US" w:eastAsia="ko-KR"/>
        </w:rPr>
        <w:t>i</w:t>
      </w:r>
      <w:r w:rsidR="00456C53" w:rsidRPr="00B26C14">
        <w:rPr>
          <w:lang w:val="sr-Cyrl-CS" w:eastAsia="ko-KR"/>
        </w:rPr>
        <w:t xml:space="preserve"> </w:t>
      </w:r>
      <w:r w:rsidR="00E145D8" w:rsidRPr="00B26C14">
        <w:rPr>
          <w:position w:val="-4"/>
          <w:lang w:val="en-US" w:eastAsia="ko-KR"/>
        </w:rPr>
        <w:object w:dxaOrig="400" w:dyaOrig="320">
          <v:shape id="_x0000_i1419" type="#_x0000_t75" style="width:20.25pt;height:15.75pt" o:ole="" fillcolor="window">
            <v:imagedata r:id="rId754" o:title=""/>
          </v:shape>
          <o:OLEObject Type="Embed" ProgID="Equation.3" ShapeID="_x0000_i1419" DrawAspect="Content" ObjectID="_1682240822" r:id="rId764"/>
        </w:object>
      </w:r>
      <w:r w:rsidR="00456C53" w:rsidRPr="00B26C14">
        <w:rPr>
          <w:lang w:val="sr-Cyrl-CS" w:eastAsia="ko-KR"/>
        </w:rPr>
        <w:t xml:space="preserve"> </w:t>
      </w:r>
      <w:r w:rsidR="00E145D8" w:rsidRPr="00B26C14">
        <w:rPr>
          <w:lang w:val="sr-Cyrl-CS" w:eastAsia="ko-KR"/>
        </w:rPr>
        <w:t>в</w:t>
      </w:r>
      <w:r w:rsidR="00456C53" w:rsidRPr="00B26C14">
        <w:rPr>
          <w:lang w:val="sr-Cyrl-CS" w:eastAsia="ko-KR"/>
        </w:rPr>
        <w:t>ектор бағытындағы б</w:t>
      </w:r>
      <w:r w:rsidR="00456C53" w:rsidRPr="00B26C14">
        <w:rPr>
          <w:lang w:val="en-US" w:eastAsia="ko-KR"/>
        </w:rPr>
        <w:t>i</w:t>
      </w:r>
      <w:r w:rsidR="00456C53" w:rsidRPr="00B26C14">
        <w:rPr>
          <w:lang w:val="sr-Cyrl-CS" w:eastAsia="ko-KR"/>
        </w:rPr>
        <w:t>рл</w:t>
      </w:r>
      <w:r w:rsidR="00456C53" w:rsidRPr="00B26C14">
        <w:rPr>
          <w:lang w:val="en-US" w:eastAsia="ko-KR"/>
        </w:rPr>
        <w:t>i</w:t>
      </w:r>
      <w:r w:rsidR="00E145D8" w:rsidRPr="00B26C14">
        <w:rPr>
          <w:lang w:val="sr-Cyrl-CS" w:eastAsia="ko-KR"/>
        </w:rPr>
        <w:t>к в</w:t>
      </w:r>
      <w:r w:rsidR="00456C53" w:rsidRPr="00B26C14">
        <w:rPr>
          <w:lang w:val="sr-Cyrl-CS" w:eastAsia="ko-KR"/>
        </w:rPr>
        <w:t>екторды көрсетед</w:t>
      </w:r>
      <w:r w:rsidR="00456C53" w:rsidRPr="00B26C14">
        <w:rPr>
          <w:lang w:val="en-US" w:eastAsia="ko-KR"/>
        </w:rPr>
        <w:t>i</w:t>
      </w:r>
      <w:r w:rsidR="00456C53" w:rsidRPr="00B26C14">
        <w:rPr>
          <w:lang w:val="sr-Cyrl-CS" w:eastAsia="ko-KR"/>
        </w:rPr>
        <w:t xml:space="preserve">, сол сияқты </w:t>
      </w:r>
      <w:r w:rsidR="00E145D8" w:rsidRPr="00B26C14">
        <w:rPr>
          <w:position w:val="-6"/>
          <w:lang w:val="en-US" w:eastAsia="ko-KR"/>
        </w:rPr>
        <w:object w:dxaOrig="220" w:dyaOrig="260">
          <v:shape id="_x0000_i1420" type="#_x0000_t75" style="width:11.25pt;height:12.75pt" o:ole="" fillcolor="window">
            <v:imagedata r:id="rId746" o:title=""/>
          </v:shape>
          <o:OLEObject Type="Embed" ProgID="Equation.3" ShapeID="_x0000_i1420" DrawAspect="Content" ObjectID="_1682240823" r:id="rId765"/>
        </w:object>
      </w:r>
      <w:r w:rsidR="00456C53" w:rsidRPr="00B26C14">
        <w:rPr>
          <w:lang w:val="sr-Cyrl-CS" w:eastAsia="ko-KR"/>
        </w:rPr>
        <w:t xml:space="preserve"> </w:t>
      </w:r>
      <w:r w:rsidR="00E145D8" w:rsidRPr="00B26C14">
        <w:rPr>
          <w:lang w:val="sr-Cyrl-CS" w:eastAsia="ko-KR"/>
        </w:rPr>
        <w:t>в</w:t>
      </w:r>
      <w:r w:rsidR="00456C53" w:rsidRPr="00B26C14">
        <w:rPr>
          <w:lang w:val="sr-Cyrl-CS" w:eastAsia="ko-KR"/>
        </w:rPr>
        <w:t>екторы бағытындағы б</w:t>
      </w:r>
      <w:r w:rsidR="00456C53" w:rsidRPr="00B26C14">
        <w:rPr>
          <w:lang w:val="en-US" w:eastAsia="ko-KR"/>
        </w:rPr>
        <w:t>i</w:t>
      </w:r>
      <w:r w:rsidR="00456C53" w:rsidRPr="00B26C14">
        <w:rPr>
          <w:lang w:val="sr-Cyrl-CS" w:eastAsia="ko-KR"/>
        </w:rPr>
        <w:t>рл</w:t>
      </w:r>
      <w:r w:rsidR="00456C53" w:rsidRPr="00B26C14">
        <w:rPr>
          <w:lang w:val="en-US" w:eastAsia="ko-KR"/>
        </w:rPr>
        <w:t>i</w:t>
      </w:r>
      <w:r w:rsidR="00456C53" w:rsidRPr="00B26C14">
        <w:rPr>
          <w:lang w:val="sr-Cyrl-CS" w:eastAsia="ko-KR"/>
        </w:rPr>
        <w:t xml:space="preserve">к </w:t>
      </w:r>
      <w:r w:rsidR="00E145D8" w:rsidRPr="00B26C14">
        <w:rPr>
          <w:lang w:val="sr-Cyrl-CS" w:eastAsia="ko-KR"/>
        </w:rPr>
        <w:t>в</w:t>
      </w:r>
      <w:r w:rsidR="00456C53" w:rsidRPr="00B26C14">
        <w:rPr>
          <w:lang w:val="sr-Cyrl-CS" w:eastAsia="ko-KR"/>
        </w:rPr>
        <w:t xml:space="preserve">ектор </w:t>
      </w:r>
      <w:r w:rsidR="00E145D8" w:rsidRPr="00B26C14">
        <w:rPr>
          <w:position w:val="-6"/>
          <w:lang w:val="en-US" w:eastAsia="ko-KR"/>
        </w:rPr>
        <w:object w:dxaOrig="220" w:dyaOrig="260">
          <v:shape id="_x0000_i1421" type="#_x0000_t75" style="width:11.25pt;height:12.75pt" o:ole="" fillcolor="window">
            <v:imagedata r:id="rId746" o:title=""/>
          </v:shape>
          <o:OLEObject Type="Embed" ProgID="Equation.3" ShapeID="_x0000_i1421" DrawAspect="Content" ObjectID="_1682240824" r:id="rId766"/>
        </w:object>
      </w:r>
      <w:r w:rsidR="00456C53" w:rsidRPr="00B26C14">
        <w:rPr>
          <w:vertAlign w:val="superscript"/>
          <w:lang w:val="sr-Cyrl-CS" w:eastAsia="ko-KR"/>
        </w:rPr>
        <w:t>0</w:t>
      </w:r>
      <w:r w:rsidR="00456C53" w:rsidRPr="00B26C14">
        <w:rPr>
          <w:lang w:val="sr-Cyrl-CS" w:eastAsia="ko-KR"/>
        </w:rPr>
        <w:t xml:space="preserve"> болады.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5</w:t>
      </w:r>
      <w:r w:rsidRPr="00B26C14">
        <w:rPr>
          <w:lang w:val="en-US" w:eastAsia="ko-KR"/>
        </w:rPr>
        <w:sym w:font="Symbol" w:char="F02D"/>
      </w:r>
      <w:r w:rsidRPr="00B26C14">
        <w:rPr>
          <w:lang w:val="sr-Cyrl-CS" w:eastAsia="ko-KR"/>
        </w:rPr>
        <w:t>анықтама. Бағыттары б</w:t>
      </w:r>
      <w:r w:rsidRPr="00B26C14">
        <w:rPr>
          <w:lang w:val="en-US" w:eastAsia="ko-KR"/>
        </w:rPr>
        <w:t>i</w:t>
      </w:r>
      <w:r w:rsidRPr="00B26C14">
        <w:rPr>
          <w:lang w:val="sr-Cyrl-CS" w:eastAsia="ko-KR"/>
        </w:rPr>
        <w:t>рдей қарама-қарсы болатын нөлд</w:t>
      </w:r>
      <w:r w:rsidRPr="00B26C14">
        <w:rPr>
          <w:lang w:val="en-US" w:eastAsia="ko-KR"/>
        </w:rPr>
        <w:t>i</w:t>
      </w:r>
      <w:r w:rsidRPr="00B26C14">
        <w:rPr>
          <w:lang w:val="sr-Cyrl-CS" w:eastAsia="ko-KR"/>
        </w:rPr>
        <w:t>к емес ек</w:t>
      </w:r>
      <w:r w:rsidRPr="00B26C14">
        <w:rPr>
          <w:lang w:val="en-US" w:eastAsia="ko-KR"/>
        </w:rPr>
        <w:t>i</w:t>
      </w:r>
      <w:r w:rsidRPr="00B26C14">
        <w:rPr>
          <w:lang w:val="sr-Cyrl-CS" w:eastAsia="ko-KR"/>
        </w:rPr>
        <w:t xml:space="preserve"> </w:t>
      </w:r>
      <w:r w:rsidR="00E145D8" w:rsidRPr="00B26C14">
        <w:rPr>
          <w:lang w:val="sr-Cyrl-CS" w:eastAsia="ko-KR"/>
        </w:rPr>
        <w:t>в</w:t>
      </w:r>
      <w:r w:rsidRPr="00B26C14">
        <w:rPr>
          <w:lang w:val="sr-Cyrl-CS" w:eastAsia="ko-KR"/>
        </w:rPr>
        <w:t xml:space="preserve">ектор коллинеар </w:t>
      </w:r>
      <w:r w:rsidR="00E145D8" w:rsidRPr="00B26C14">
        <w:rPr>
          <w:lang w:val="sr-Cyrl-CS" w:eastAsia="ko-KR"/>
        </w:rPr>
        <w:t>в</w:t>
      </w:r>
      <w:r w:rsidRPr="00B26C14">
        <w:rPr>
          <w:lang w:val="sr-Cyrl-CS" w:eastAsia="ko-KR"/>
        </w:rPr>
        <w:t>екторлар деп аталады. Нөлд</w:t>
      </w:r>
      <w:r w:rsidRPr="00B26C14">
        <w:rPr>
          <w:lang w:val="en-US" w:eastAsia="ko-KR"/>
        </w:rPr>
        <w:t>i</w:t>
      </w:r>
      <w:r w:rsidRPr="00B26C14">
        <w:rPr>
          <w:lang w:val="sr-Cyrl-CS" w:eastAsia="ko-KR"/>
        </w:rPr>
        <w:t xml:space="preserve">к </w:t>
      </w:r>
      <w:r w:rsidR="00E145D8" w:rsidRPr="00B26C14">
        <w:rPr>
          <w:lang w:val="sr-Cyrl-CS" w:eastAsia="ko-KR"/>
        </w:rPr>
        <w:t>в</w:t>
      </w:r>
      <w:r w:rsidRPr="00B26C14">
        <w:rPr>
          <w:lang w:val="sr-Cyrl-CS" w:eastAsia="ko-KR"/>
        </w:rPr>
        <w:t xml:space="preserve">ектор кез келген </w:t>
      </w:r>
      <w:r w:rsidR="00E145D8" w:rsidRPr="00B26C14">
        <w:rPr>
          <w:lang w:val="sr-Cyrl-CS" w:eastAsia="ko-KR"/>
        </w:rPr>
        <w:t>в</w:t>
      </w:r>
      <w:r w:rsidRPr="00B26C14">
        <w:rPr>
          <w:lang w:val="sr-Cyrl-CS" w:eastAsia="ko-KR"/>
        </w:rPr>
        <w:t>ектормен коллинеар деп есептелед</w:t>
      </w:r>
      <w:r w:rsidRPr="00B26C14">
        <w:rPr>
          <w:lang w:val="en-US" w:eastAsia="ko-KR"/>
        </w:rPr>
        <w:t>i</w:t>
      </w:r>
      <w:r w:rsidRPr="00B26C14">
        <w:rPr>
          <w:lang w:val="sr-Cyrl-CS" w:eastAsia="ko-KR"/>
        </w:rPr>
        <w:t>.</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Басқаша айтқ</w:t>
      </w:r>
      <w:r w:rsidR="00E145D8" w:rsidRPr="00B26C14">
        <w:rPr>
          <w:lang w:val="sr-Cyrl-CS" w:eastAsia="ko-KR"/>
        </w:rPr>
        <w:t>анда, коллинеар в</w:t>
      </w:r>
      <w:r w:rsidRPr="00B26C14">
        <w:rPr>
          <w:lang w:val="sr-Cyrl-CS" w:eastAsia="ko-KR"/>
        </w:rPr>
        <w:t>екторлар не б</w:t>
      </w:r>
      <w:r w:rsidRPr="00B26C14">
        <w:rPr>
          <w:lang w:val="en-US" w:eastAsia="ko-KR"/>
        </w:rPr>
        <w:t>i</w:t>
      </w:r>
      <w:r w:rsidRPr="00B26C14">
        <w:rPr>
          <w:lang w:val="sr-Cyrl-CS" w:eastAsia="ko-KR"/>
        </w:rPr>
        <w:t>р түзуд</w:t>
      </w:r>
      <w:r w:rsidRPr="00B26C14">
        <w:rPr>
          <w:lang w:val="en-US" w:eastAsia="ko-KR"/>
        </w:rPr>
        <w:t>i</w:t>
      </w:r>
      <w:r w:rsidR="00E145D8" w:rsidRPr="00B26C14">
        <w:rPr>
          <w:lang w:val="sr-Cyrl-CS" w:eastAsia="ko-KR"/>
        </w:rPr>
        <w:t>ң бойында, не параллель</w:t>
      </w:r>
      <w:r w:rsidRPr="00B26C14">
        <w:rPr>
          <w:lang w:val="sr-Cyrl-CS" w:eastAsia="ko-KR"/>
        </w:rPr>
        <w:t xml:space="preserve">  түзулерд</w:t>
      </w:r>
      <w:r w:rsidRPr="00B26C14">
        <w:rPr>
          <w:lang w:val="en-US" w:eastAsia="ko-KR"/>
        </w:rPr>
        <w:t>i</w:t>
      </w:r>
      <w:r w:rsidRPr="00B26C14">
        <w:rPr>
          <w:lang w:val="sr-Cyrl-CS" w:eastAsia="ko-KR"/>
        </w:rPr>
        <w:t>ң бойында жатады.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6</w:t>
      </w:r>
      <w:r w:rsidRPr="00B26C14">
        <w:rPr>
          <w:lang w:val="en-US" w:eastAsia="ko-KR"/>
        </w:rPr>
        <w:sym w:font="Symbol" w:char="F02D"/>
      </w:r>
      <w:r w:rsidRPr="00B26C14">
        <w:rPr>
          <w:lang w:val="sr-Cyrl-CS" w:eastAsia="ko-KR"/>
        </w:rPr>
        <w:t>анықтама. Векторлар б</w:t>
      </w:r>
      <w:r w:rsidRPr="00B26C14">
        <w:rPr>
          <w:lang w:val="en-US" w:eastAsia="ko-KR"/>
        </w:rPr>
        <w:t>i</w:t>
      </w:r>
      <w:r w:rsidRPr="00B26C14">
        <w:rPr>
          <w:lang w:val="sr-Cyrl-CS" w:eastAsia="ko-KR"/>
        </w:rPr>
        <w:t>р жазықтыққа параллел</w:t>
      </w:r>
      <w:r w:rsidR="00E145D8" w:rsidRPr="00B26C14">
        <w:rPr>
          <w:lang w:val="sr-Cyrl-CS" w:eastAsia="ko-KR"/>
        </w:rPr>
        <w:t>ь</w:t>
      </w:r>
      <w:r w:rsidRPr="00B26C14">
        <w:rPr>
          <w:lang w:val="sr-Cyrl-CS" w:eastAsia="ko-KR"/>
        </w:rPr>
        <w:t xml:space="preserve"> болса, онда олар  компланар </w:t>
      </w:r>
      <w:r w:rsidR="00E145D8" w:rsidRPr="00B26C14">
        <w:rPr>
          <w:lang w:val="sr-Cyrl-CS" w:eastAsia="ko-KR"/>
        </w:rPr>
        <w:t>в</w:t>
      </w:r>
      <w:r w:rsidRPr="00B26C14">
        <w:rPr>
          <w:lang w:val="sr-Cyrl-CS" w:eastAsia="ko-KR"/>
        </w:rPr>
        <w:t>екторлар деп аталынады.</w:t>
      </w:r>
    </w:p>
    <w:p w:rsidR="00456C53" w:rsidRPr="00B26C14" w:rsidRDefault="00456C53" w:rsidP="00456C53">
      <w:pPr>
        <w:widowControl w:val="0"/>
        <w:tabs>
          <w:tab w:val="left" w:pos="1560"/>
        </w:tabs>
        <w:ind w:firstLine="567"/>
        <w:jc w:val="both"/>
        <w:rPr>
          <w:lang w:val="sr-Cyrl-CS" w:eastAsia="ko-KR"/>
        </w:rPr>
      </w:pPr>
    </w:p>
    <w:p w:rsidR="00456C53" w:rsidRPr="00486437" w:rsidRDefault="001D2E3D" w:rsidP="001D2E3D">
      <w:pPr>
        <w:widowControl w:val="0"/>
        <w:tabs>
          <w:tab w:val="left" w:pos="1560"/>
        </w:tabs>
        <w:ind w:left="567"/>
        <w:rPr>
          <w:b/>
          <w:lang w:val="sr-Cyrl-CS" w:eastAsia="ko-KR"/>
        </w:rPr>
      </w:pPr>
      <w:r w:rsidRPr="00486437">
        <w:rPr>
          <w:b/>
          <w:lang w:val="sr-Cyrl-CS" w:eastAsia="ko-KR"/>
        </w:rPr>
        <w:t>4.2.</w:t>
      </w:r>
      <w:r w:rsidR="00456C53" w:rsidRPr="00486437">
        <w:rPr>
          <w:b/>
          <w:lang w:val="sr-Cyrl-CS" w:eastAsia="ko-KR"/>
        </w:rPr>
        <w:t>Векторға қолданылатын сызықтық амалдар.</w:t>
      </w:r>
    </w:p>
    <w:p w:rsidR="00391A1D" w:rsidRPr="00B26C14" w:rsidRDefault="00391A1D" w:rsidP="00456C53">
      <w:pPr>
        <w:widowControl w:val="0"/>
        <w:tabs>
          <w:tab w:val="left" w:pos="1560"/>
        </w:tabs>
        <w:ind w:firstLine="567"/>
        <w:jc w:val="both"/>
        <w:rPr>
          <w:lang w:val="sr-Cyrl-CS" w:eastAsia="ko-KR"/>
        </w:rPr>
      </w:pP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7</w:t>
      </w:r>
      <w:r w:rsidRPr="00B26C14">
        <w:rPr>
          <w:lang w:val="en-US" w:eastAsia="ko-KR"/>
        </w:rPr>
        <w:sym w:font="Symbol" w:char="F02D"/>
      </w:r>
      <w:r w:rsidRPr="00B26C14">
        <w:rPr>
          <w:lang w:val="sr-Cyrl-CS" w:eastAsia="ko-KR"/>
        </w:rPr>
        <w:t xml:space="preserve">анықтама. Кез келген </w:t>
      </w:r>
      <w:r w:rsidR="00E145D8" w:rsidRPr="00B26C14">
        <w:rPr>
          <w:position w:val="-6"/>
          <w:lang w:val="en-US" w:eastAsia="ko-KR"/>
        </w:rPr>
        <w:object w:dxaOrig="220" w:dyaOrig="260">
          <v:shape id="_x0000_i1422" type="#_x0000_t75" style="width:11.25pt;height:12.75pt" o:ole="" fillcolor="window">
            <v:imagedata r:id="rId746" o:title=""/>
          </v:shape>
          <o:OLEObject Type="Embed" ProgID="Equation.3" ShapeID="_x0000_i1422" DrawAspect="Content" ObjectID="_1682240825" r:id="rId767"/>
        </w:object>
      </w:r>
      <w:r w:rsidRPr="00B26C14">
        <w:rPr>
          <w:lang w:val="sr-Cyrl-CS" w:eastAsia="ko-KR"/>
        </w:rPr>
        <w:t xml:space="preserve"> және </w:t>
      </w:r>
      <w:r w:rsidR="00E145D8" w:rsidRPr="00B26C14">
        <w:rPr>
          <w:position w:val="-6"/>
          <w:lang w:val="en-US" w:eastAsia="ko-KR"/>
        </w:rPr>
        <w:object w:dxaOrig="220" w:dyaOrig="320">
          <v:shape id="_x0000_i1423" type="#_x0000_t75" style="width:11.25pt;height:15.75pt" o:ole="" fillcolor="window">
            <v:imagedata r:id="rId748" o:title=""/>
          </v:shape>
          <o:OLEObject Type="Embed" ProgID="Equation.3" ShapeID="_x0000_i1423" DrawAspect="Content" ObjectID="_1682240826" r:id="rId768"/>
        </w:object>
      </w:r>
      <w:r w:rsidRPr="00B26C14">
        <w:rPr>
          <w:lang w:val="sr-Cyrl-CS" w:eastAsia="ko-KR"/>
        </w:rPr>
        <w:t xml:space="preserve"> ек</w:t>
      </w:r>
      <w:r w:rsidRPr="00B26C14">
        <w:rPr>
          <w:lang w:val="en-US" w:eastAsia="ko-KR"/>
        </w:rPr>
        <w:t>i</w:t>
      </w:r>
      <w:r w:rsidRPr="00B26C14">
        <w:rPr>
          <w:lang w:val="sr-Cyrl-CS" w:eastAsia="ko-KR"/>
        </w:rPr>
        <w:t xml:space="preserve"> </w:t>
      </w:r>
      <w:r w:rsidR="008C7E1E" w:rsidRPr="00B26C14">
        <w:rPr>
          <w:lang w:val="sr-Cyrl-CS" w:eastAsia="ko-KR"/>
        </w:rPr>
        <w:t>в</w:t>
      </w:r>
      <w:r w:rsidRPr="00B26C14">
        <w:rPr>
          <w:lang w:val="sr-Cyrl-CS" w:eastAsia="ko-KR"/>
        </w:rPr>
        <w:t xml:space="preserve">ектордың қосындысы </w:t>
      </w:r>
      <w:r w:rsidR="00391A1D" w:rsidRPr="00B26C14">
        <w:rPr>
          <w:position w:val="-6"/>
          <w:lang w:val="en-US" w:eastAsia="ko-KR"/>
        </w:rPr>
        <w:object w:dxaOrig="220" w:dyaOrig="260">
          <v:shape id="_x0000_i1424" type="#_x0000_t75" style="width:11.25pt;height:12.75pt" o:ole="" fillcolor="window">
            <v:imagedata r:id="rId746" o:title=""/>
          </v:shape>
          <o:OLEObject Type="Embed" ProgID="Equation.3" ShapeID="_x0000_i1424" DrawAspect="Content" ObjectID="_1682240827" r:id="rId769"/>
        </w:object>
      </w:r>
      <w:r w:rsidRPr="00B26C14">
        <w:rPr>
          <w:lang w:val="sr-Cyrl-CS" w:eastAsia="ko-KR"/>
        </w:rPr>
        <w:t xml:space="preserve">+ </w:t>
      </w:r>
      <w:r w:rsidR="00391A1D" w:rsidRPr="00B26C14">
        <w:rPr>
          <w:position w:val="-6"/>
          <w:lang w:val="en-US" w:eastAsia="ko-KR"/>
        </w:rPr>
        <w:object w:dxaOrig="220" w:dyaOrig="320">
          <v:shape id="_x0000_i1425" type="#_x0000_t75" style="width:11.25pt;height:15.75pt" o:ole="" fillcolor="window">
            <v:imagedata r:id="rId770" o:title=""/>
          </v:shape>
          <o:OLEObject Type="Embed" ProgID="Equation.3" ShapeID="_x0000_i1425" DrawAspect="Content" ObjectID="_1682240828" r:id="rId771"/>
        </w:object>
      </w:r>
      <w:r w:rsidRPr="00B26C14">
        <w:rPr>
          <w:lang w:val="sr-Cyrl-CS" w:eastAsia="ko-KR"/>
        </w:rPr>
        <w:t xml:space="preserve"> деп кез келген А нүктес</w:t>
      </w:r>
      <w:r w:rsidRPr="00B26C14">
        <w:rPr>
          <w:lang w:val="en-US" w:eastAsia="ko-KR"/>
        </w:rPr>
        <w:t>i</w:t>
      </w:r>
      <w:r w:rsidRPr="00B26C14">
        <w:rPr>
          <w:lang w:val="sr-Cyrl-CS" w:eastAsia="ko-KR"/>
        </w:rPr>
        <w:t xml:space="preserve">нен бастап </w:t>
      </w:r>
      <w:r w:rsidR="00391A1D" w:rsidRPr="00B26C14">
        <w:rPr>
          <w:position w:val="-6"/>
          <w:lang w:val="en-US" w:eastAsia="ko-KR"/>
        </w:rPr>
        <w:object w:dxaOrig="220" w:dyaOrig="260">
          <v:shape id="_x0000_i1426" type="#_x0000_t75" style="width:11.25pt;height:12.75pt" o:ole="" fillcolor="window">
            <v:imagedata r:id="rId746" o:title=""/>
          </v:shape>
          <o:OLEObject Type="Embed" ProgID="Equation.3" ShapeID="_x0000_i1426" DrawAspect="Content" ObjectID="_1682240829" r:id="rId772"/>
        </w:object>
      </w:r>
      <w:r w:rsidRPr="00B26C14">
        <w:rPr>
          <w:lang w:val="sr-Cyrl-CS" w:eastAsia="ko-KR"/>
        </w:rPr>
        <w:t xml:space="preserve">= </w:t>
      </w:r>
      <w:r w:rsidR="00391A1D" w:rsidRPr="00B26C14">
        <w:rPr>
          <w:position w:val="-4"/>
          <w:lang w:val="en-US" w:eastAsia="ko-KR"/>
        </w:rPr>
        <w:object w:dxaOrig="400" w:dyaOrig="320">
          <v:shape id="_x0000_i1427" type="#_x0000_t75" style="width:20.25pt;height:15.75pt" o:ole="" fillcolor="window">
            <v:imagedata r:id="rId742" o:title=""/>
          </v:shape>
          <o:OLEObject Type="Embed" ProgID="Equation.3" ShapeID="_x0000_i1427" DrawAspect="Content" ObjectID="_1682240830" r:id="rId773"/>
        </w:object>
      </w:r>
      <w:r w:rsidRPr="00B26C14">
        <w:rPr>
          <w:lang w:val="sr-Cyrl-CS" w:eastAsia="ko-KR"/>
        </w:rPr>
        <w:t>, ал В нүктес</w:t>
      </w:r>
      <w:r w:rsidRPr="00B26C14">
        <w:rPr>
          <w:lang w:val="en-US" w:eastAsia="ko-KR"/>
        </w:rPr>
        <w:t>i</w:t>
      </w:r>
      <w:r w:rsidRPr="00B26C14">
        <w:rPr>
          <w:lang w:val="sr-Cyrl-CS" w:eastAsia="ko-KR"/>
        </w:rPr>
        <w:t xml:space="preserve">нен бастап </w:t>
      </w:r>
      <w:r w:rsidR="00391A1D" w:rsidRPr="00B26C14">
        <w:rPr>
          <w:position w:val="-6"/>
          <w:lang w:val="en-US" w:eastAsia="ko-KR"/>
        </w:rPr>
        <w:object w:dxaOrig="220" w:dyaOrig="320">
          <v:shape id="_x0000_i1428" type="#_x0000_t75" style="width:11.25pt;height:15.75pt" o:ole="" fillcolor="window">
            <v:imagedata r:id="rId774" o:title=""/>
          </v:shape>
          <o:OLEObject Type="Embed" ProgID="Equation.3" ShapeID="_x0000_i1428" DrawAspect="Content" ObjectID="_1682240831" r:id="rId775"/>
        </w:object>
      </w:r>
      <w:r w:rsidRPr="00B26C14">
        <w:rPr>
          <w:lang w:val="sr-Cyrl-CS" w:eastAsia="ko-KR"/>
        </w:rPr>
        <w:t>=</w:t>
      </w:r>
      <w:r w:rsidR="00391A1D" w:rsidRPr="00B26C14">
        <w:rPr>
          <w:position w:val="-6"/>
          <w:lang w:val="en-US" w:eastAsia="ko-KR"/>
        </w:rPr>
        <w:object w:dxaOrig="400" w:dyaOrig="340">
          <v:shape id="_x0000_i1429" type="#_x0000_t75" style="width:20.25pt;height:17.25pt" o:ole="" fillcolor="window">
            <v:imagedata r:id="rId776" o:title=""/>
          </v:shape>
          <o:OLEObject Type="Embed" ProgID="Equation.3" ShapeID="_x0000_i1429" DrawAspect="Content" ObjectID="_1682240832" r:id="rId777"/>
        </w:object>
      </w:r>
      <w:r w:rsidRPr="00B26C14">
        <w:rPr>
          <w:lang w:val="sr-Cyrl-CS" w:eastAsia="ko-KR"/>
        </w:rPr>
        <w:t xml:space="preserve"> салынған </w:t>
      </w:r>
      <w:r w:rsidR="00391A1D" w:rsidRPr="00B26C14">
        <w:rPr>
          <w:lang w:val="sr-Cyrl-CS" w:eastAsia="ko-KR"/>
        </w:rPr>
        <w:t>в</w:t>
      </w:r>
      <w:r w:rsidRPr="00B26C14">
        <w:rPr>
          <w:lang w:val="sr-Cyrl-CS" w:eastAsia="ko-KR"/>
        </w:rPr>
        <w:t xml:space="preserve">екторларды тұйықтайтын </w:t>
      </w:r>
      <w:r w:rsidR="00391A1D" w:rsidRPr="00B26C14">
        <w:rPr>
          <w:position w:val="-6"/>
          <w:lang w:val="en-US" w:eastAsia="ko-KR"/>
        </w:rPr>
        <w:object w:dxaOrig="780" w:dyaOrig="340">
          <v:shape id="_x0000_i1430" type="#_x0000_t75" style="width:39pt;height:17.25pt" o:ole="" fillcolor="window">
            <v:imagedata r:id="rId778" o:title=""/>
          </v:shape>
          <o:OLEObject Type="Embed" ProgID="Equation.3" ShapeID="_x0000_i1430" DrawAspect="Content" ObjectID="_1682240833" r:id="rId779"/>
        </w:object>
      </w:r>
      <w:r w:rsidR="00391A1D" w:rsidRPr="00B26C14">
        <w:rPr>
          <w:lang w:val="sr-Cyrl-CS" w:eastAsia="ko-KR"/>
        </w:rPr>
        <w:t xml:space="preserve"> в</w:t>
      </w:r>
      <w:r w:rsidRPr="00B26C14">
        <w:rPr>
          <w:lang w:val="sr-Cyrl-CS" w:eastAsia="ko-KR"/>
        </w:rPr>
        <w:t xml:space="preserve">екторын айтады (1-сурет) және былай жазады: </w:t>
      </w:r>
      <w:r w:rsidR="00391A1D" w:rsidRPr="00B26C14">
        <w:rPr>
          <w:position w:val="-6"/>
          <w:lang w:val="en-US" w:eastAsia="ko-KR"/>
        </w:rPr>
        <w:object w:dxaOrig="220" w:dyaOrig="260">
          <v:shape id="_x0000_i1431" type="#_x0000_t75" style="width:11.25pt;height:12.75pt" o:ole="" fillcolor="window">
            <v:imagedata r:id="rId761" o:title=""/>
          </v:shape>
          <o:OLEObject Type="Embed" ProgID="Equation.3" ShapeID="_x0000_i1431" DrawAspect="Content" ObjectID="_1682240834" r:id="rId780"/>
        </w:object>
      </w:r>
      <w:r w:rsidRPr="00B26C14">
        <w:rPr>
          <w:lang w:val="sr-Cyrl-CS" w:eastAsia="ko-KR"/>
        </w:rPr>
        <w:t>+</w:t>
      </w:r>
      <w:r w:rsidR="00391A1D" w:rsidRPr="00B26C14">
        <w:rPr>
          <w:position w:val="-6"/>
          <w:lang w:val="en-US" w:eastAsia="ko-KR"/>
        </w:rPr>
        <w:object w:dxaOrig="220" w:dyaOrig="320">
          <v:shape id="_x0000_i1432" type="#_x0000_t75" style="width:11.25pt;height:15.75pt" o:ole="" fillcolor="window">
            <v:imagedata r:id="rId774" o:title=""/>
          </v:shape>
          <o:OLEObject Type="Embed" ProgID="Equation.3" ShapeID="_x0000_i1432" DrawAspect="Content" ObjectID="_1682240835" r:id="rId781"/>
        </w:object>
      </w:r>
      <w:r w:rsidRPr="00B26C14">
        <w:rPr>
          <w:lang w:val="sr-Cyrl-CS" w:eastAsia="ko-KR"/>
        </w:rPr>
        <w:t>+</w:t>
      </w:r>
      <w:r w:rsidR="00391A1D" w:rsidRPr="00B26C14">
        <w:rPr>
          <w:position w:val="-6"/>
          <w:lang w:val="en-US" w:eastAsia="ko-KR"/>
        </w:rPr>
        <w:object w:dxaOrig="200" w:dyaOrig="260">
          <v:shape id="_x0000_i1433" type="#_x0000_t75" style="width:9.75pt;height:12.75pt" o:ole="" fillcolor="window">
            <v:imagedata r:id="rId782" o:title=""/>
          </v:shape>
          <o:OLEObject Type="Embed" ProgID="Equation.3" ShapeID="_x0000_i1433" DrawAspect="Content" ObjectID="_1682240836" r:id="rId783"/>
        </w:object>
      </w:r>
      <w:r w:rsidRPr="00B26C14">
        <w:rPr>
          <w:lang w:val="sr-Cyrl-CS" w:eastAsia="ko-KR"/>
        </w:rPr>
        <w:t>.</w:t>
      </w:r>
    </w:p>
    <w:tbl>
      <w:tblPr>
        <w:tblW w:w="0" w:type="auto"/>
        <w:tblInd w:w="108" w:type="dxa"/>
        <w:tblLayout w:type="fixed"/>
        <w:tblLook w:val="0000"/>
      </w:tblPr>
      <w:tblGrid>
        <w:gridCol w:w="4535"/>
        <w:gridCol w:w="4537"/>
      </w:tblGrid>
      <w:tr w:rsidR="00456C53" w:rsidRPr="00B26C14">
        <w:tc>
          <w:tcPr>
            <w:tcW w:w="4535" w:type="dxa"/>
          </w:tcPr>
          <w:p w:rsidR="00456C53" w:rsidRPr="00B26C14" w:rsidRDefault="008D2692" w:rsidP="00456C53">
            <w:pPr>
              <w:widowControl w:val="0"/>
              <w:tabs>
                <w:tab w:val="left" w:pos="1560"/>
              </w:tabs>
              <w:jc w:val="both"/>
              <w:rPr>
                <w:lang w:val="sr-Cyrl-CS" w:eastAsia="ko-KR"/>
              </w:rPr>
            </w:pPr>
            <w:r w:rsidRPr="008D2692">
              <w:rPr>
                <w:noProof/>
              </w:rPr>
              <w:pict>
                <v:group id="_x0000_s1047" style="position:absolute;left:0;text-align:left;margin-left:268.25pt;margin-top:31.2pt;width:142.5pt;height:62.7pt;z-index:8" coordorigin="6783,7980" coordsize="2850,1368" o:allowincell="f">
                  <v:line id="_x0000_s1048" style="position:absolute;flip:y" from="6783,7980" to="9633,9348">
                    <v:stroke endarrow="classic" endarrowlength="short"/>
                  </v:line>
                  <v:group id="_x0000_s1049" style="position:absolute;left:6840;top:7980;width:2736;height:1368" coordorigin="6840,7980" coordsize="2736,1368">
                    <v:line id="_x0000_s1050" style="position:absolute;flip:y" from="6840,7980" to="7524,9291">
                      <v:stroke endarrow="classic" endarrowlength="short"/>
                    </v:line>
                    <v:line id="_x0000_s1051" style="position:absolute" from="7524,7980" to="9519,7980"/>
                    <v:line id="_x0000_s1052" style="position:absolute;flip:y" from="6840,9348" to="9165,9348">
                      <v:stroke endarrow="classic" endarrowlength="short"/>
                    </v:line>
                    <v:line id="_x0000_s1053" style="position:absolute;flip:x" from="9120,7980" to="9576,9348"/>
                  </v:group>
                </v:group>
              </w:pict>
            </w:r>
            <w:r w:rsidRPr="008D2692">
              <w:rPr>
                <w:noProof/>
              </w:rPr>
              <w:pict>
                <v:line id="_x0000_s1045" style="position:absolute;left:0;text-align:left;z-index:6" from="128.6pt,42.6pt" to="202.7pt,99.6pt" o:allowincell="f">
                  <v:stroke endarrow="classic" endarrowlength="short"/>
                </v:line>
              </w:pict>
            </w:r>
            <w:r w:rsidRPr="008D2692">
              <w:rPr>
                <w:noProof/>
              </w:rPr>
              <w:pict>
                <v:line id="_x0000_s1046" style="position:absolute;left:0;text-align:left;flip:y;z-index:7" from="17.45pt,39.75pt" to="71.6pt,105.3pt" o:allowincell="f">
                  <v:stroke endarrow="classic" endarrowlength="short"/>
                </v:line>
              </w:pict>
            </w:r>
            <w:r w:rsidRPr="008D2692">
              <w:rPr>
                <w:noProof/>
              </w:rPr>
              <w:pict>
                <v:line id="_x0000_s1044" style="position:absolute;left:0;text-align:left;z-index:5" from="97.25pt,36.9pt" to="179.9pt,102.45pt" o:allowincell="f">
                  <v:stroke endarrow="classic" endarrowlength="short"/>
                </v:line>
              </w:pict>
            </w:r>
            <w:r w:rsidRPr="008D2692">
              <w:rPr>
                <w:noProof/>
              </w:rPr>
              <w:pict>
                <v:line id="_x0000_s1043" style="position:absolute;left:0;text-align:left;flip:y;z-index:4" from="43.1pt,102.45pt" to="179.9pt,102.45pt" o:allowincell="f">
                  <v:stroke endarrow="classic" endarrowlength="short"/>
                </v:line>
              </w:pict>
            </w:r>
            <w:r w:rsidRPr="008D2692">
              <w:rPr>
                <w:noProof/>
              </w:rPr>
              <w:pict>
                <v:line id="_x0000_s1042" style="position:absolute;left:0;text-align:left;flip:y;z-index:3" from="43.1pt,36.9pt" to="97.25pt,102.45pt" o:allowincell="f">
                  <v:stroke endarrow="classic" endarrowlength="short"/>
                </v:line>
              </w:pict>
            </w:r>
          </w:p>
          <w:p w:rsidR="00456C53" w:rsidRPr="00B26C14" w:rsidRDefault="00456C53" w:rsidP="00456C53">
            <w:pPr>
              <w:widowControl w:val="0"/>
              <w:tabs>
                <w:tab w:val="left" w:pos="1560"/>
              </w:tabs>
              <w:jc w:val="both"/>
              <w:rPr>
                <w:lang w:val="en-US" w:eastAsia="ko-KR"/>
              </w:rPr>
            </w:pPr>
            <w:r w:rsidRPr="00B26C14">
              <w:rPr>
                <w:lang w:val="sr-Cyrl-CS" w:eastAsia="ko-KR"/>
              </w:rPr>
              <w:t xml:space="preserve">                          </w:t>
            </w:r>
            <w:r w:rsidR="00391A1D" w:rsidRPr="00B26C14">
              <w:rPr>
                <w:lang w:val="sr-Cyrl-CS" w:eastAsia="ko-KR"/>
              </w:rPr>
              <w:t xml:space="preserve">   </w:t>
            </w:r>
            <w:r w:rsidRPr="00B26C14">
              <w:rPr>
                <w:lang w:val="sr-Cyrl-CS" w:eastAsia="ko-KR"/>
              </w:rPr>
              <w:t xml:space="preserve"> </w:t>
            </w:r>
            <w:r w:rsidRPr="00B26C14">
              <w:rPr>
                <w:lang w:val="en-US" w:eastAsia="ko-KR"/>
              </w:rPr>
              <w:t>В</w:t>
            </w:r>
          </w:p>
          <w:p w:rsidR="00456C53" w:rsidRPr="00B26C14" w:rsidRDefault="00456C53" w:rsidP="00456C53">
            <w:pPr>
              <w:widowControl w:val="0"/>
              <w:tabs>
                <w:tab w:val="left" w:pos="1560"/>
              </w:tabs>
              <w:jc w:val="both"/>
              <w:rPr>
                <w:lang w:val="en-US" w:eastAsia="ko-KR"/>
              </w:rPr>
            </w:pPr>
          </w:p>
          <w:p w:rsidR="00456C53" w:rsidRPr="00B26C14" w:rsidRDefault="00456C53" w:rsidP="00456C53">
            <w:pPr>
              <w:widowControl w:val="0"/>
              <w:tabs>
                <w:tab w:val="left" w:pos="1560"/>
              </w:tabs>
              <w:jc w:val="both"/>
              <w:rPr>
                <w:lang w:val="en-US" w:eastAsia="ko-KR"/>
              </w:rPr>
            </w:pPr>
            <w:r w:rsidRPr="00B26C14">
              <w:rPr>
                <w:lang w:val="en-US" w:eastAsia="ko-KR"/>
              </w:rPr>
              <w:t xml:space="preserve">       </w:t>
            </w:r>
            <w:r w:rsidRPr="00B26C14">
              <w:rPr>
                <w:lang w:val="en-US" w:eastAsia="ko-KR"/>
              </w:rPr>
              <w:object w:dxaOrig="240" w:dyaOrig="279">
                <v:shape id="_x0000_i1434" type="#_x0000_t75" style="width:12pt;height:14.25pt" o:ole="" fillcolor="window">
                  <v:imagedata r:id="rId784" o:title=""/>
                </v:shape>
                <o:OLEObject Type="Embed" ProgID="Equation.3" ShapeID="_x0000_i1434" DrawAspect="Content" ObjectID="_1682240837" r:id="rId785"/>
              </w:object>
            </w:r>
            <w:r w:rsidRPr="00B26C14">
              <w:rPr>
                <w:lang w:val="en-US" w:eastAsia="ko-KR"/>
              </w:rPr>
              <w:t xml:space="preserve">                      </w:t>
            </w:r>
            <w:r w:rsidR="00391A1D" w:rsidRPr="00B26C14">
              <w:rPr>
                <w:lang w:val="kk-KZ" w:eastAsia="ko-KR"/>
              </w:rPr>
              <w:t xml:space="preserve">    </w:t>
            </w:r>
            <w:r w:rsidRPr="00B26C14">
              <w:rPr>
                <w:lang w:val="en-US" w:eastAsia="ko-KR"/>
              </w:rPr>
              <w:t xml:space="preserve">           </w:t>
            </w:r>
            <w:r w:rsidRPr="00B26C14">
              <w:rPr>
                <w:lang w:val="en-US" w:eastAsia="ko-KR"/>
              </w:rPr>
              <w:object w:dxaOrig="240" w:dyaOrig="360">
                <v:shape id="_x0000_i1435" type="#_x0000_t75" style="width:12pt;height:18pt" o:ole="" fillcolor="window">
                  <v:imagedata r:id="rId786" o:title=""/>
                </v:shape>
                <o:OLEObject Type="Embed" ProgID="Equation.3" ShapeID="_x0000_i1435" DrawAspect="Content" ObjectID="_1682240838" r:id="rId787"/>
              </w:object>
            </w:r>
            <w:r w:rsidRPr="00B26C14">
              <w:rPr>
                <w:lang w:val="en-US" w:eastAsia="ko-KR"/>
              </w:rPr>
              <w:t xml:space="preserve">    </w:t>
            </w:r>
          </w:p>
          <w:p w:rsidR="00456C53" w:rsidRPr="00B26C14" w:rsidRDefault="00456C53" w:rsidP="00456C53">
            <w:pPr>
              <w:widowControl w:val="0"/>
              <w:tabs>
                <w:tab w:val="left" w:pos="1560"/>
              </w:tabs>
              <w:jc w:val="both"/>
              <w:rPr>
                <w:lang w:val="en-US" w:eastAsia="ko-KR"/>
              </w:rPr>
            </w:pPr>
          </w:p>
          <w:p w:rsidR="00456C53" w:rsidRPr="00B26C14" w:rsidRDefault="00456C53" w:rsidP="00456C53">
            <w:pPr>
              <w:widowControl w:val="0"/>
              <w:tabs>
                <w:tab w:val="left" w:pos="1560"/>
              </w:tabs>
              <w:jc w:val="both"/>
              <w:rPr>
                <w:lang w:val="en-US" w:eastAsia="ko-KR"/>
              </w:rPr>
            </w:pPr>
            <w:r w:rsidRPr="00B26C14">
              <w:rPr>
                <w:lang w:val="en-US" w:eastAsia="ko-KR"/>
              </w:rPr>
              <w:t xml:space="preserve">                                                   </w:t>
            </w:r>
          </w:p>
          <w:p w:rsidR="00456C53" w:rsidRPr="00B26C14" w:rsidRDefault="00456C53" w:rsidP="00456C53">
            <w:pPr>
              <w:widowControl w:val="0"/>
              <w:tabs>
                <w:tab w:val="left" w:pos="1560"/>
              </w:tabs>
              <w:jc w:val="both"/>
              <w:rPr>
                <w:lang w:val="en-US" w:eastAsia="ko-KR"/>
              </w:rPr>
            </w:pPr>
          </w:p>
          <w:p w:rsidR="00456C53" w:rsidRPr="00B26C14" w:rsidRDefault="00391A1D" w:rsidP="00456C53">
            <w:pPr>
              <w:widowControl w:val="0"/>
              <w:tabs>
                <w:tab w:val="left" w:pos="1560"/>
              </w:tabs>
              <w:jc w:val="both"/>
              <w:rPr>
                <w:lang w:val="kk-KZ" w:eastAsia="ko-KR"/>
              </w:rPr>
            </w:pPr>
            <w:r w:rsidRPr="00B26C14">
              <w:rPr>
                <w:lang w:val="kk-KZ" w:eastAsia="ko-KR"/>
              </w:rPr>
              <w:t xml:space="preserve">          </w:t>
            </w:r>
            <w:r w:rsidRPr="00B26C14">
              <w:rPr>
                <w:lang w:val="en-US" w:eastAsia="ko-KR"/>
              </w:rPr>
              <w:t>А</w:t>
            </w:r>
            <w:r w:rsidRPr="00B26C14">
              <w:rPr>
                <w:lang w:val="kk-KZ" w:eastAsia="ko-KR"/>
              </w:rPr>
              <w:t xml:space="preserve">                                             </w:t>
            </w:r>
            <w:r w:rsidRPr="00B26C14">
              <w:rPr>
                <w:lang w:val="en-US" w:eastAsia="ko-KR"/>
              </w:rPr>
              <w:t xml:space="preserve"> С</w:t>
            </w:r>
          </w:p>
          <w:p w:rsidR="00456C53" w:rsidRPr="00B26C14" w:rsidRDefault="00456C53" w:rsidP="00456C53">
            <w:pPr>
              <w:widowControl w:val="0"/>
              <w:tabs>
                <w:tab w:val="left" w:pos="1560"/>
              </w:tabs>
              <w:jc w:val="both"/>
              <w:rPr>
                <w:lang w:val="en-US" w:eastAsia="ko-KR"/>
              </w:rPr>
            </w:pPr>
            <w:r w:rsidRPr="00B26C14">
              <w:rPr>
                <w:lang w:val="kk-KZ" w:eastAsia="ko-KR"/>
              </w:rPr>
              <w:t xml:space="preserve">                        </w:t>
            </w:r>
            <w:r w:rsidRPr="00B26C14">
              <w:rPr>
                <w:lang w:val="en-US" w:eastAsia="ko-KR"/>
              </w:rPr>
              <w:t>1-сурет</w:t>
            </w:r>
          </w:p>
        </w:tc>
        <w:tc>
          <w:tcPr>
            <w:tcW w:w="4537" w:type="dxa"/>
          </w:tcPr>
          <w:p w:rsidR="00456C53" w:rsidRPr="00B26C14" w:rsidRDefault="00456C53" w:rsidP="00456C53">
            <w:pPr>
              <w:widowControl w:val="0"/>
              <w:tabs>
                <w:tab w:val="left" w:pos="1560"/>
              </w:tabs>
              <w:jc w:val="both"/>
              <w:rPr>
                <w:lang w:val="en-US" w:eastAsia="ko-KR"/>
              </w:rPr>
            </w:pPr>
          </w:p>
          <w:p w:rsidR="00456C53" w:rsidRPr="00B26C14" w:rsidRDefault="00456C53" w:rsidP="00456C53">
            <w:pPr>
              <w:widowControl w:val="0"/>
              <w:tabs>
                <w:tab w:val="left" w:pos="1560"/>
              </w:tabs>
              <w:jc w:val="both"/>
              <w:rPr>
                <w:lang w:val="en-US" w:eastAsia="ko-KR"/>
              </w:rPr>
            </w:pPr>
            <w:r w:rsidRPr="00B26C14">
              <w:rPr>
                <w:lang w:val="en-US" w:eastAsia="ko-KR"/>
              </w:rPr>
              <w:t xml:space="preserve">                  В                                   </w:t>
            </w:r>
          </w:p>
          <w:p w:rsidR="00456C53" w:rsidRPr="00B26C14" w:rsidRDefault="00456C53" w:rsidP="00456C53">
            <w:pPr>
              <w:widowControl w:val="0"/>
              <w:tabs>
                <w:tab w:val="left" w:pos="1560"/>
              </w:tabs>
              <w:jc w:val="both"/>
              <w:rPr>
                <w:lang w:val="en-US" w:eastAsia="ko-KR"/>
              </w:rPr>
            </w:pPr>
          </w:p>
          <w:p w:rsidR="00456C53" w:rsidRPr="00B26C14" w:rsidRDefault="00456C53" w:rsidP="00456C53">
            <w:pPr>
              <w:widowControl w:val="0"/>
              <w:tabs>
                <w:tab w:val="left" w:pos="1560"/>
              </w:tabs>
              <w:jc w:val="both"/>
              <w:rPr>
                <w:lang w:val="en-US" w:eastAsia="ko-KR"/>
              </w:rPr>
            </w:pPr>
            <w:r w:rsidRPr="00B26C14">
              <w:rPr>
                <w:lang w:val="en-US" w:eastAsia="ko-KR"/>
              </w:rPr>
              <w:t xml:space="preserve">           </w:t>
            </w:r>
            <w:r w:rsidR="00391A1D" w:rsidRPr="00B26C14">
              <w:rPr>
                <w:lang w:val="kk-KZ" w:eastAsia="ko-KR"/>
              </w:rPr>
              <w:t xml:space="preserve">    </w:t>
            </w:r>
            <w:r w:rsidRPr="00B26C14">
              <w:rPr>
                <w:lang w:val="en-US" w:eastAsia="ko-KR"/>
              </w:rPr>
              <w:t xml:space="preserve"> </w:t>
            </w:r>
            <w:r w:rsidRPr="00B26C14">
              <w:rPr>
                <w:lang w:val="en-US" w:eastAsia="ko-KR"/>
              </w:rPr>
              <w:object w:dxaOrig="240" w:dyaOrig="360">
                <v:shape id="_x0000_i1436" type="#_x0000_t75" style="width:12pt;height:18pt" o:ole="" fillcolor="window">
                  <v:imagedata r:id="rId786" o:title=""/>
                </v:shape>
                <o:OLEObject Type="Embed" ProgID="Equation.3" ShapeID="_x0000_i1436" DrawAspect="Content" ObjectID="_1682240839" r:id="rId788"/>
              </w:object>
            </w:r>
            <w:r w:rsidRPr="00B26C14">
              <w:rPr>
                <w:lang w:val="en-US" w:eastAsia="ko-KR"/>
              </w:rPr>
              <w:t xml:space="preserve">        </w:t>
            </w:r>
            <w:r w:rsidRPr="00B26C14">
              <w:rPr>
                <w:lang w:val="en-US" w:eastAsia="ko-KR"/>
              </w:rPr>
              <w:object w:dxaOrig="240" w:dyaOrig="279">
                <v:shape id="_x0000_i1437" type="#_x0000_t75" style="width:12pt;height:14.25pt" o:ole="" fillcolor="window">
                  <v:imagedata r:id="rId784" o:title=""/>
                </v:shape>
                <o:OLEObject Type="Embed" ProgID="Equation.3" ShapeID="_x0000_i1437" DrawAspect="Content" ObjectID="_1682240840" r:id="rId789"/>
              </w:object>
            </w:r>
            <w:r w:rsidRPr="00B26C14">
              <w:rPr>
                <w:lang w:val="en-US" w:eastAsia="ko-KR"/>
              </w:rPr>
              <w:t xml:space="preserve">+ </w:t>
            </w:r>
            <w:r w:rsidRPr="00B26C14">
              <w:rPr>
                <w:lang w:val="en-US" w:eastAsia="ko-KR"/>
              </w:rPr>
              <w:object w:dxaOrig="240" w:dyaOrig="360">
                <v:shape id="_x0000_i1438" type="#_x0000_t75" style="width:12pt;height:18pt" o:ole="" fillcolor="window">
                  <v:imagedata r:id="rId786" o:title=""/>
                </v:shape>
                <o:OLEObject Type="Embed" ProgID="Equation.3" ShapeID="_x0000_i1438" DrawAspect="Content" ObjectID="_1682240841" r:id="rId790"/>
              </w:object>
            </w:r>
          </w:p>
          <w:p w:rsidR="00456C53" w:rsidRPr="00B26C14" w:rsidRDefault="00456C53" w:rsidP="00456C53">
            <w:pPr>
              <w:widowControl w:val="0"/>
              <w:tabs>
                <w:tab w:val="left" w:pos="1560"/>
              </w:tabs>
              <w:jc w:val="both"/>
              <w:rPr>
                <w:lang w:val="en-US" w:eastAsia="ko-KR"/>
              </w:rPr>
            </w:pPr>
          </w:p>
          <w:p w:rsidR="00456C53" w:rsidRPr="00B26C14" w:rsidRDefault="00456C53" w:rsidP="00456C53">
            <w:pPr>
              <w:widowControl w:val="0"/>
              <w:tabs>
                <w:tab w:val="left" w:pos="1560"/>
              </w:tabs>
              <w:jc w:val="both"/>
              <w:rPr>
                <w:lang w:val="en-US" w:eastAsia="ko-KR"/>
              </w:rPr>
            </w:pPr>
            <w:r w:rsidRPr="00B26C14">
              <w:rPr>
                <w:lang w:val="en-US" w:eastAsia="ko-KR"/>
              </w:rPr>
              <w:t xml:space="preserve">         О                </w:t>
            </w:r>
            <w:r w:rsidRPr="00B26C14">
              <w:rPr>
                <w:lang w:val="en-US" w:eastAsia="ko-KR"/>
              </w:rPr>
              <w:object w:dxaOrig="240" w:dyaOrig="279">
                <v:shape id="_x0000_i1439" type="#_x0000_t75" style="width:12pt;height:14.25pt" o:ole="" fillcolor="window">
                  <v:imagedata r:id="rId784" o:title=""/>
                </v:shape>
                <o:OLEObject Type="Embed" ProgID="Equation.3" ShapeID="_x0000_i1439" DrawAspect="Content" ObjectID="_1682240842" r:id="rId791"/>
              </w:object>
            </w:r>
            <w:r w:rsidRPr="00B26C14">
              <w:rPr>
                <w:lang w:val="en-US" w:eastAsia="ko-KR"/>
              </w:rPr>
              <w:t xml:space="preserve">                 А</w:t>
            </w:r>
          </w:p>
          <w:p w:rsidR="00456C53" w:rsidRPr="00B26C14" w:rsidRDefault="00456C53" w:rsidP="00456C53">
            <w:pPr>
              <w:widowControl w:val="0"/>
              <w:tabs>
                <w:tab w:val="left" w:pos="1560"/>
              </w:tabs>
              <w:jc w:val="both"/>
              <w:rPr>
                <w:lang w:val="en-US" w:eastAsia="ko-KR"/>
              </w:rPr>
            </w:pPr>
          </w:p>
          <w:p w:rsidR="00456C53" w:rsidRPr="00B26C14" w:rsidRDefault="00456C53" w:rsidP="00456C53">
            <w:pPr>
              <w:widowControl w:val="0"/>
              <w:tabs>
                <w:tab w:val="left" w:pos="1560"/>
              </w:tabs>
              <w:jc w:val="both"/>
              <w:rPr>
                <w:lang w:val="kk-KZ" w:eastAsia="ko-KR"/>
              </w:rPr>
            </w:pPr>
          </w:p>
          <w:p w:rsidR="00456C53" w:rsidRPr="00B26C14" w:rsidRDefault="00456C53" w:rsidP="00456C53">
            <w:pPr>
              <w:widowControl w:val="0"/>
              <w:tabs>
                <w:tab w:val="left" w:pos="1560"/>
              </w:tabs>
              <w:jc w:val="both"/>
              <w:rPr>
                <w:lang w:val="en-US" w:eastAsia="ko-KR"/>
              </w:rPr>
            </w:pPr>
            <w:r w:rsidRPr="00B26C14">
              <w:rPr>
                <w:lang w:val="kk-KZ" w:eastAsia="ko-KR"/>
              </w:rPr>
              <w:t xml:space="preserve">                         </w:t>
            </w:r>
            <w:r w:rsidRPr="00B26C14">
              <w:rPr>
                <w:lang w:val="en-US" w:eastAsia="ko-KR"/>
              </w:rPr>
              <w:t>2-сурет</w:t>
            </w:r>
          </w:p>
        </w:tc>
      </w:tr>
    </w:tbl>
    <w:p w:rsidR="00456C53" w:rsidRPr="00B26C14" w:rsidRDefault="00456C53" w:rsidP="00456C53">
      <w:pPr>
        <w:widowControl w:val="0"/>
        <w:tabs>
          <w:tab w:val="left" w:pos="1560"/>
        </w:tabs>
        <w:ind w:firstLine="567"/>
        <w:jc w:val="both"/>
        <w:rPr>
          <w:lang w:val="en-US" w:eastAsia="ko-KR"/>
        </w:rPr>
      </w:pP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  Векторлардың қосындысының төмендегiдей қасиеттерi бар:</w:t>
      </w:r>
    </w:p>
    <w:p w:rsidR="00456C53" w:rsidRPr="00B26C14" w:rsidRDefault="00740449" w:rsidP="00303EE8">
      <w:pPr>
        <w:widowControl w:val="0"/>
        <w:numPr>
          <w:ilvl w:val="0"/>
          <w:numId w:val="5"/>
        </w:numPr>
        <w:tabs>
          <w:tab w:val="left" w:pos="1560"/>
        </w:tabs>
        <w:jc w:val="both"/>
        <w:rPr>
          <w:lang w:val="en-US" w:eastAsia="ko-KR"/>
        </w:rPr>
      </w:pPr>
      <w:r w:rsidRPr="00B26C14">
        <w:rPr>
          <w:position w:val="-6"/>
          <w:lang w:val="en-US" w:eastAsia="ko-KR"/>
        </w:rPr>
        <w:object w:dxaOrig="220" w:dyaOrig="260">
          <v:shape id="_x0000_i1440" type="#_x0000_t75" style="width:11.25pt;height:12.75pt" o:ole="" fillcolor="window">
            <v:imagedata r:id="rId746" o:title=""/>
          </v:shape>
          <o:OLEObject Type="Embed" ProgID="Equation.3" ShapeID="_x0000_i1440" DrawAspect="Content" ObjectID="_1682240843" r:id="rId792"/>
        </w:object>
      </w:r>
      <w:r w:rsidR="00456C53" w:rsidRPr="00B26C14">
        <w:rPr>
          <w:lang w:val="en-US" w:eastAsia="ko-KR"/>
        </w:rPr>
        <w:t xml:space="preserve">+ </w:t>
      </w:r>
      <w:r w:rsidRPr="00B26C14">
        <w:rPr>
          <w:position w:val="-6"/>
          <w:lang w:val="en-US" w:eastAsia="ko-KR"/>
        </w:rPr>
        <w:object w:dxaOrig="220" w:dyaOrig="320">
          <v:shape id="_x0000_i1441" type="#_x0000_t75" style="width:11.25pt;height:15.75pt" o:ole="" fillcolor="window">
            <v:imagedata r:id="rId748" o:title=""/>
          </v:shape>
          <o:OLEObject Type="Embed" ProgID="Equation.3" ShapeID="_x0000_i1441" DrawAspect="Content" ObjectID="_1682240844" r:id="rId793"/>
        </w:object>
      </w:r>
      <w:r w:rsidR="00456C53" w:rsidRPr="00B26C14">
        <w:rPr>
          <w:lang w:val="en-US" w:eastAsia="ko-KR"/>
        </w:rPr>
        <w:t>=</w:t>
      </w:r>
      <w:r w:rsidRPr="00B26C14">
        <w:rPr>
          <w:position w:val="-6"/>
          <w:lang w:val="en-US" w:eastAsia="ko-KR"/>
        </w:rPr>
        <w:object w:dxaOrig="220" w:dyaOrig="320">
          <v:shape id="_x0000_i1442" type="#_x0000_t75" style="width:11.25pt;height:15.75pt" o:ole="" fillcolor="window">
            <v:imagedata r:id="rId794" o:title=""/>
          </v:shape>
          <o:OLEObject Type="Embed" ProgID="Equation.3" ShapeID="_x0000_i1442" DrawAspect="Content" ObjectID="_1682240845" r:id="rId795"/>
        </w:object>
      </w:r>
      <w:r w:rsidR="00456C53" w:rsidRPr="00B26C14">
        <w:rPr>
          <w:lang w:val="en-US" w:eastAsia="ko-KR"/>
        </w:rPr>
        <w:t xml:space="preserve">+ </w:t>
      </w:r>
      <w:r w:rsidRPr="00B26C14">
        <w:rPr>
          <w:position w:val="-6"/>
          <w:lang w:val="en-US" w:eastAsia="ko-KR"/>
        </w:rPr>
        <w:object w:dxaOrig="220" w:dyaOrig="260">
          <v:shape id="_x0000_i1443" type="#_x0000_t75" style="width:11.25pt;height:12.75pt" o:ole="" fillcolor="window">
            <v:imagedata r:id="rId746" o:title=""/>
          </v:shape>
          <o:OLEObject Type="Embed" ProgID="Equation.3" ShapeID="_x0000_i1443" DrawAspect="Content" ObjectID="_1682240846" r:id="rId796"/>
        </w:object>
      </w:r>
      <w:r w:rsidR="00456C53" w:rsidRPr="00B26C14">
        <w:rPr>
          <w:lang w:val="en-US" w:eastAsia="ko-KR"/>
        </w:rPr>
        <w:t xml:space="preserve"> (ауыстырымдылық қасиетi);</w:t>
      </w:r>
    </w:p>
    <w:p w:rsidR="00456C53" w:rsidRPr="00B26C14" w:rsidRDefault="00456C53" w:rsidP="00303EE8">
      <w:pPr>
        <w:widowControl w:val="0"/>
        <w:numPr>
          <w:ilvl w:val="0"/>
          <w:numId w:val="5"/>
        </w:numPr>
        <w:tabs>
          <w:tab w:val="left" w:pos="1560"/>
        </w:tabs>
        <w:jc w:val="both"/>
        <w:rPr>
          <w:lang w:val="en-US" w:eastAsia="ko-KR"/>
        </w:rPr>
      </w:pPr>
      <w:r w:rsidRPr="00B26C14">
        <w:rPr>
          <w:lang w:val="en-US" w:eastAsia="ko-KR"/>
        </w:rPr>
        <w:t>(</w:t>
      </w:r>
      <w:r w:rsidR="00740449" w:rsidRPr="00B26C14">
        <w:rPr>
          <w:position w:val="-6"/>
          <w:lang w:val="en-US" w:eastAsia="ko-KR"/>
        </w:rPr>
        <w:object w:dxaOrig="220" w:dyaOrig="260">
          <v:shape id="_x0000_i1444" type="#_x0000_t75" style="width:11.25pt;height:12.75pt" o:ole="" fillcolor="window">
            <v:imagedata r:id="rId797" o:title=""/>
          </v:shape>
          <o:OLEObject Type="Embed" ProgID="Equation.3" ShapeID="_x0000_i1444" DrawAspect="Content" ObjectID="_1682240847" r:id="rId798"/>
        </w:object>
      </w:r>
      <w:r w:rsidRPr="00B26C14">
        <w:rPr>
          <w:lang w:val="en-US" w:eastAsia="ko-KR"/>
        </w:rPr>
        <w:t xml:space="preserve">+ </w:t>
      </w:r>
      <w:r w:rsidR="00740449" w:rsidRPr="00B26C14">
        <w:rPr>
          <w:position w:val="-6"/>
          <w:lang w:val="en-US" w:eastAsia="ko-KR"/>
        </w:rPr>
        <w:object w:dxaOrig="220" w:dyaOrig="320">
          <v:shape id="_x0000_i1445" type="#_x0000_t75" style="width:11.25pt;height:15.75pt" o:ole="" fillcolor="window">
            <v:imagedata r:id="rId770" o:title=""/>
          </v:shape>
          <o:OLEObject Type="Embed" ProgID="Equation.3" ShapeID="_x0000_i1445" DrawAspect="Content" ObjectID="_1682240848" r:id="rId799"/>
        </w:object>
      </w:r>
      <w:r w:rsidRPr="00B26C14">
        <w:rPr>
          <w:lang w:val="en-US" w:eastAsia="ko-KR"/>
        </w:rPr>
        <w:t xml:space="preserve">) + </w:t>
      </w:r>
      <w:r w:rsidR="00740449" w:rsidRPr="00B26C14">
        <w:rPr>
          <w:position w:val="-6"/>
          <w:lang w:val="en-US" w:eastAsia="ko-KR"/>
        </w:rPr>
        <w:object w:dxaOrig="200" w:dyaOrig="260">
          <v:shape id="_x0000_i1446" type="#_x0000_t75" style="width:9.75pt;height:12.75pt" o:ole="" fillcolor="window">
            <v:imagedata r:id="rId782" o:title=""/>
          </v:shape>
          <o:OLEObject Type="Embed" ProgID="Equation.3" ShapeID="_x0000_i1446" DrawAspect="Content" ObjectID="_1682240849" r:id="rId800"/>
        </w:object>
      </w:r>
      <w:r w:rsidRPr="00B26C14">
        <w:rPr>
          <w:lang w:val="en-US" w:eastAsia="ko-KR"/>
        </w:rPr>
        <w:t xml:space="preserve">= </w:t>
      </w:r>
      <w:r w:rsidR="00740449" w:rsidRPr="00B26C14">
        <w:rPr>
          <w:position w:val="-6"/>
          <w:lang w:val="en-US" w:eastAsia="ko-KR"/>
        </w:rPr>
        <w:object w:dxaOrig="220" w:dyaOrig="260">
          <v:shape id="_x0000_i1447" type="#_x0000_t75" style="width:11.25pt;height:12.75pt" o:ole="" fillcolor="window">
            <v:imagedata r:id="rId761" o:title=""/>
          </v:shape>
          <o:OLEObject Type="Embed" ProgID="Equation.3" ShapeID="_x0000_i1447" DrawAspect="Content" ObjectID="_1682240850" r:id="rId801"/>
        </w:object>
      </w:r>
      <w:r w:rsidRPr="00B26C14">
        <w:rPr>
          <w:lang w:val="en-US" w:eastAsia="ko-KR"/>
        </w:rPr>
        <w:t>+ (</w:t>
      </w:r>
      <w:r w:rsidR="00740449" w:rsidRPr="00B26C14">
        <w:rPr>
          <w:position w:val="-6"/>
          <w:lang w:val="en-US" w:eastAsia="ko-KR"/>
        </w:rPr>
        <w:object w:dxaOrig="220" w:dyaOrig="320">
          <v:shape id="_x0000_i1448" type="#_x0000_t75" style="width:11.25pt;height:15.75pt" o:ole="" fillcolor="window">
            <v:imagedata r:id="rId770" o:title=""/>
          </v:shape>
          <o:OLEObject Type="Embed" ProgID="Equation.3" ShapeID="_x0000_i1448" DrawAspect="Content" ObjectID="_1682240851" r:id="rId802"/>
        </w:object>
      </w:r>
      <w:r w:rsidRPr="00B26C14">
        <w:rPr>
          <w:lang w:val="en-US" w:eastAsia="ko-KR"/>
        </w:rPr>
        <w:t>+</w:t>
      </w:r>
      <w:r w:rsidR="00740449" w:rsidRPr="00B26C14">
        <w:rPr>
          <w:position w:val="-6"/>
          <w:lang w:val="en-US" w:eastAsia="ko-KR"/>
        </w:rPr>
        <w:object w:dxaOrig="200" w:dyaOrig="260">
          <v:shape id="_x0000_i1449" type="#_x0000_t75" style="width:17.25pt;height:17.25pt" o:ole="" fillcolor="window">
            <v:imagedata r:id="rId782" o:title=""/>
          </v:shape>
          <o:OLEObject Type="Embed" ProgID="Equation.3" ShapeID="_x0000_i1449" DrawAspect="Content" ObjectID="_1682240852" r:id="rId803"/>
        </w:object>
      </w:r>
      <w:r w:rsidRPr="00B26C14">
        <w:rPr>
          <w:lang w:val="en-US" w:eastAsia="ko-KR"/>
        </w:rPr>
        <w:t>) (терiмдiлiк қасиет);</w:t>
      </w:r>
    </w:p>
    <w:p w:rsidR="00456C53" w:rsidRPr="00B26C14" w:rsidRDefault="00456C53" w:rsidP="00303EE8">
      <w:pPr>
        <w:widowControl w:val="0"/>
        <w:numPr>
          <w:ilvl w:val="0"/>
          <w:numId w:val="5"/>
        </w:numPr>
        <w:tabs>
          <w:tab w:val="left" w:pos="1560"/>
        </w:tabs>
        <w:jc w:val="both"/>
        <w:rPr>
          <w:lang w:val="en-US" w:eastAsia="ko-KR"/>
        </w:rPr>
      </w:pPr>
      <w:r w:rsidRPr="00B26C14">
        <w:rPr>
          <w:lang w:val="en-US" w:eastAsia="ko-KR"/>
        </w:rPr>
        <w:object w:dxaOrig="240" w:dyaOrig="279">
          <v:shape id="_x0000_i1450" type="#_x0000_t75" style="width:12pt;height:14.25pt" o:ole="" fillcolor="window">
            <v:imagedata r:id="rId784" o:title=""/>
          </v:shape>
          <o:OLEObject Type="Embed" ProgID="Equation.3" ShapeID="_x0000_i1450" DrawAspect="Content" ObjectID="_1682240853" r:id="rId804"/>
        </w:object>
      </w:r>
      <w:r w:rsidRPr="00B26C14">
        <w:rPr>
          <w:lang w:val="en-US" w:eastAsia="ko-KR"/>
        </w:rPr>
        <w:t xml:space="preserve"> + </w:t>
      </w:r>
      <w:r w:rsidRPr="00B26C14">
        <w:rPr>
          <w:lang w:val="en-US" w:eastAsia="ko-KR"/>
        </w:rPr>
        <w:object w:dxaOrig="220" w:dyaOrig="340">
          <v:shape id="_x0000_i1451" type="#_x0000_t75" style="width:11.25pt;height:17.25pt" o:ole="" fillcolor="window">
            <v:imagedata r:id="rId805" o:title=""/>
          </v:shape>
          <o:OLEObject Type="Embed" ProgID="Equation.3" ShapeID="_x0000_i1451" DrawAspect="Content" ObjectID="_1682240854" r:id="rId806"/>
        </w:object>
      </w:r>
      <w:r w:rsidRPr="00B26C14">
        <w:rPr>
          <w:lang w:val="en-US" w:eastAsia="ko-KR"/>
        </w:rPr>
        <w:t xml:space="preserve">= </w:t>
      </w:r>
      <w:r w:rsidRPr="00B26C14">
        <w:rPr>
          <w:lang w:val="en-US" w:eastAsia="ko-KR"/>
        </w:rPr>
        <w:object w:dxaOrig="240" w:dyaOrig="279">
          <v:shape id="_x0000_i1452" type="#_x0000_t75" style="width:12pt;height:14.25pt" o:ole="" fillcolor="window">
            <v:imagedata r:id="rId784" o:title=""/>
          </v:shape>
          <o:OLEObject Type="Embed" ProgID="Equation.3" ShapeID="_x0000_i1452" DrawAspect="Content" ObjectID="_1682240855" r:id="rId807"/>
        </w:object>
      </w:r>
      <w:r w:rsidRPr="00B26C14">
        <w:rPr>
          <w:lang w:val="en-US" w:eastAsia="ko-KR"/>
        </w:rPr>
        <w:t xml:space="preserve">  (нөлдiк қасиет);</w:t>
      </w:r>
    </w:p>
    <w:p w:rsidR="00456C53" w:rsidRPr="00B26C14" w:rsidRDefault="00740449" w:rsidP="00303EE8">
      <w:pPr>
        <w:widowControl w:val="0"/>
        <w:numPr>
          <w:ilvl w:val="0"/>
          <w:numId w:val="5"/>
        </w:numPr>
        <w:tabs>
          <w:tab w:val="left" w:pos="1560"/>
        </w:tabs>
        <w:jc w:val="both"/>
        <w:rPr>
          <w:lang w:val="en-US" w:eastAsia="ko-KR"/>
        </w:rPr>
      </w:pPr>
      <w:r w:rsidRPr="00B26C14">
        <w:rPr>
          <w:position w:val="-6"/>
          <w:lang w:val="en-US" w:eastAsia="ko-KR"/>
        </w:rPr>
        <w:object w:dxaOrig="220" w:dyaOrig="260">
          <v:shape id="_x0000_i1453" type="#_x0000_t75" style="width:11.25pt;height:12.75pt" o:ole="" fillcolor="window">
            <v:imagedata r:id="rId761" o:title=""/>
          </v:shape>
          <o:OLEObject Type="Embed" ProgID="Equation.3" ShapeID="_x0000_i1453" DrawAspect="Content" ObjectID="_1682240856" r:id="rId808"/>
        </w:object>
      </w:r>
      <w:r w:rsidR="00456C53" w:rsidRPr="00B26C14">
        <w:rPr>
          <w:lang w:val="en-US" w:eastAsia="ko-KR"/>
        </w:rPr>
        <w:t xml:space="preserve"> + (</w:t>
      </w:r>
      <w:r w:rsidR="00456C53" w:rsidRPr="00B26C14">
        <w:rPr>
          <w:lang w:val="en-US" w:eastAsia="ko-KR"/>
        </w:rPr>
        <w:sym w:font="Symbol" w:char="F02D"/>
      </w:r>
      <w:r w:rsidRPr="00B26C14">
        <w:rPr>
          <w:position w:val="-6"/>
          <w:lang w:val="en-US" w:eastAsia="ko-KR"/>
        </w:rPr>
        <w:object w:dxaOrig="220" w:dyaOrig="260">
          <v:shape id="_x0000_i1454" type="#_x0000_t75" style="width:11.25pt;height:12.75pt" o:ole="" fillcolor="window">
            <v:imagedata r:id="rId797" o:title=""/>
          </v:shape>
          <o:OLEObject Type="Embed" ProgID="Equation.3" ShapeID="_x0000_i1454" DrawAspect="Content" ObjectID="_1682240857" r:id="rId809"/>
        </w:object>
      </w:r>
      <w:r w:rsidR="00456C53" w:rsidRPr="00B26C14">
        <w:rPr>
          <w:lang w:val="en-US" w:eastAsia="ko-KR"/>
        </w:rPr>
        <w:t>)=0.</w:t>
      </w:r>
    </w:p>
    <w:p w:rsidR="00456C53" w:rsidRPr="00B26C14" w:rsidRDefault="00456C53" w:rsidP="00456C53">
      <w:pPr>
        <w:widowControl w:val="0"/>
        <w:tabs>
          <w:tab w:val="left" w:pos="1560"/>
        </w:tabs>
        <w:ind w:firstLine="567"/>
        <w:jc w:val="both"/>
        <w:rPr>
          <w:lang w:val="en-US" w:eastAsia="ko-KR"/>
        </w:rPr>
      </w:pPr>
      <w:r w:rsidRPr="00B26C14">
        <w:rPr>
          <w:lang w:val="en-US" w:eastAsia="ko-KR"/>
        </w:rPr>
        <w:t>Векторлардың қосындысының анықтамасынан мынадай ережелер шығады.</w:t>
      </w:r>
    </w:p>
    <w:p w:rsidR="00456C53" w:rsidRPr="00B26C14" w:rsidRDefault="00456C53" w:rsidP="00456C53">
      <w:pPr>
        <w:widowControl w:val="0"/>
        <w:tabs>
          <w:tab w:val="left" w:pos="1560"/>
        </w:tabs>
        <w:ind w:firstLine="567"/>
        <w:jc w:val="both"/>
        <w:rPr>
          <w:b/>
          <w:lang w:val="en-US" w:eastAsia="ko-KR"/>
        </w:rPr>
      </w:pPr>
      <w:r w:rsidRPr="00B26C14">
        <w:rPr>
          <w:b/>
          <w:lang w:val="en-US" w:eastAsia="ko-KR"/>
        </w:rPr>
        <w:t xml:space="preserve">Екi </w:t>
      </w:r>
      <w:r w:rsidR="00740449" w:rsidRPr="00B26C14">
        <w:rPr>
          <w:b/>
          <w:lang w:val="kk-KZ" w:eastAsia="ko-KR"/>
        </w:rPr>
        <w:t>в</w:t>
      </w:r>
      <w:r w:rsidRPr="00B26C14">
        <w:rPr>
          <w:b/>
          <w:lang w:val="en-US" w:eastAsia="ko-KR"/>
        </w:rPr>
        <w:t>екторды қосудың параллелограмм ережесi</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Бұл ереже бойынша екi </w:t>
      </w:r>
      <w:r w:rsidR="00740449" w:rsidRPr="00B26C14">
        <w:rPr>
          <w:lang w:val="kk-KZ" w:eastAsia="ko-KR"/>
        </w:rPr>
        <w:t>в</w:t>
      </w:r>
      <w:r w:rsidRPr="00B26C14">
        <w:rPr>
          <w:lang w:val="en-US" w:eastAsia="ko-KR"/>
        </w:rPr>
        <w:t xml:space="preserve">ектордың қосындысын табу үшiн қосылғыш </w:t>
      </w:r>
      <w:r w:rsidR="00740449" w:rsidRPr="00B26C14">
        <w:rPr>
          <w:lang w:val="kk-KZ" w:eastAsia="ko-KR"/>
        </w:rPr>
        <w:t>в</w:t>
      </w:r>
      <w:r w:rsidRPr="00B26C14">
        <w:rPr>
          <w:lang w:val="en-US" w:eastAsia="ko-KR"/>
        </w:rPr>
        <w:t xml:space="preserve">екторлардың  бастарын беттестiредi де, сол екi </w:t>
      </w:r>
      <w:r w:rsidR="00740449" w:rsidRPr="00B26C14">
        <w:rPr>
          <w:lang w:val="kk-KZ" w:eastAsia="ko-KR"/>
        </w:rPr>
        <w:t>в</w:t>
      </w:r>
      <w:r w:rsidRPr="00B26C14">
        <w:rPr>
          <w:lang w:val="en-US" w:eastAsia="ko-KR"/>
        </w:rPr>
        <w:t xml:space="preserve">ектор арқылы параллелограмм құрады (ол үшiн </w:t>
      </w:r>
      <w:r w:rsidR="00740449" w:rsidRPr="00B26C14">
        <w:rPr>
          <w:lang w:val="kk-KZ" w:eastAsia="ko-KR"/>
        </w:rPr>
        <w:t>в</w:t>
      </w:r>
      <w:r w:rsidRPr="00B26C14">
        <w:rPr>
          <w:lang w:val="en-US" w:eastAsia="ko-KR"/>
        </w:rPr>
        <w:t>екторлардың бiрiн, модулi мен бағытын өзгертпей,</w:t>
      </w:r>
      <w:r w:rsidR="00740449" w:rsidRPr="00B26C14">
        <w:rPr>
          <w:lang w:val="en-US" w:eastAsia="ko-KR"/>
        </w:rPr>
        <w:t xml:space="preserve"> екiншiсiне жылжытып әкеледi). </w:t>
      </w:r>
      <w:r w:rsidR="00740449" w:rsidRPr="00B26C14">
        <w:rPr>
          <w:lang w:val="kk-KZ" w:eastAsia="ko-KR"/>
        </w:rPr>
        <w:t>Қ</w:t>
      </w:r>
      <w:r w:rsidRPr="00B26C14">
        <w:rPr>
          <w:lang w:val="en-US" w:eastAsia="ko-KR"/>
        </w:rPr>
        <w:t xml:space="preserve">осылғыш </w:t>
      </w:r>
      <w:r w:rsidR="00740449" w:rsidRPr="00B26C14">
        <w:rPr>
          <w:lang w:val="kk-KZ" w:eastAsia="ko-KR"/>
        </w:rPr>
        <w:t>в</w:t>
      </w:r>
      <w:r w:rsidRPr="00B26C14">
        <w:rPr>
          <w:lang w:val="en-US" w:eastAsia="ko-KR"/>
        </w:rPr>
        <w:t xml:space="preserve">екторлардың беттескен бастарынан шығатын параллелограммның диагоналы берiлген екi </w:t>
      </w:r>
      <w:r w:rsidR="00740449" w:rsidRPr="00B26C14">
        <w:rPr>
          <w:lang w:val="kk-KZ" w:eastAsia="ko-KR"/>
        </w:rPr>
        <w:t>в</w:t>
      </w:r>
      <w:r w:rsidRPr="00B26C14">
        <w:rPr>
          <w:lang w:val="en-US" w:eastAsia="ko-KR"/>
        </w:rPr>
        <w:t>ектордың қосындысын анықтайды. Оның да басы қосылғыштардың басымен ортақ (2-сурет):</w:t>
      </w:r>
    </w:p>
    <w:p w:rsidR="00456C53" w:rsidRPr="00B26C14" w:rsidRDefault="00456C53" w:rsidP="00456C53">
      <w:pPr>
        <w:widowControl w:val="0"/>
        <w:tabs>
          <w:tab w:val="left" w:pos="1560"/>
        </w:tabs>
        <w:ind w:firstLine="567"/>
        <w:jc w:val="both"/>
        <w:rPr>
          <w:lang w:val="en-US" w:eastAsia="ko-KR"/>
        </w:rPr>
      </w:pPr>
      <w:r w:rsidRPr="00B26C14">
        <w:rPr>
          <w:lang w:val="en-US" w:eastAsia="ko-KR"/>
        </w:rPr>
        <w:tab/>
      </w:r>
      <w:r w:rsidRPr="00B26C14">
        <w:rPr>
          <w:lang w:val="en-US" w:eastAsia="ko-KR"/>
        </w:rPr>
        <w:tab/>
      </w:r>
      <w:r w:rsidR="00740449" w:rsidRPr="00B26C14">
        <w:rPr>
          <w:position w:val="-6"/>
          <w:lang w:val="en-US" w:eastAsia="ko-KR"/>
        </w:rPr>
        <w:object w:dxaOrig="1500" w:dyaOrig="340">
          <v:shape id="_x0000_i1455" type="#_x0000_t75" style="width:75pt;height:17.25pt" o:ole="" fillcolor="window">
            <v:imagedata r:id="rId810" o:title=""/>
          </v:shape>
          <o:OLEObject Type="Embed" ProgID="Equation.3" ShapeID="_x0000_i1455" DrawAspect="Content" ObjectID="_1682240858" r:id="rId811"/>
        </w:object>
      </w:r>
      <w:r w:rsidRPr="00B26C14">
        <w:rPr>
          <w:lang w:val="en-US" w:eastAsia="ko-KR"/>
        </w:rPr>
        <w:t xml:space="preserve">   немесе   </w:t>
      </w:r>
      <w:r w:rsidR="00740449" w:rsidRPr="00B26C14">
        <w:rPr>
          <w:position w:val="-6"/>
          <w:lang w:val="en-US" w:eastAsia="ko-KR"/>
        </w:rPr>
        <w:object w:dxaOrig="220" w:dyaOrig="260">
          <v:shape id="_x0000_i1456" type="#_x0000_t75" style="width:11.25pt;height:12.75pt" o:ole="" fillcolor="window">
            <v:imagedata r:id="rId746" o:title=""/>
          </v:shape>
          <o:OLEObject Type="Embed" ProgID="Equation.3" ShapeID="_x0000_i1456" DrawAspect="Content" ObjectID="_1682240859" r:id="rId812"/>
        </w:object>
      </w:r>
      <w:r w:rsidRPr="00B26C14">
        <w:rPr>
          <w:lang w:val="en-US" w:eastAsia="ko-KR"/>
        </w:rPr>
        <w:t xml:space="preserve"> + </w:t>
      </w:r>
      <w:r w:rsidR="00740449" w:rsidRPr="00B26C14">
        <w:rPr>
          <w:position w:val="-6"/>
          <w:lang w:val="en-US" w:eastAsia="ko-KR"/>
        </w:rPr>
        <w:object w:dxaOrig="220" w:dyaOrig="320">
          <v:shape id="_x0000_i1457" type="#_x0000_t75" style="width:11.25pt;height:15.75pt" o:ole="" fillcolor="window">
            <v:imagedata r:id="rId748" o:title=""/>
          </v:shape>
          <o:OLEObject Type="Embed" ProgID="Equation.3" ShapeID="_x0000_i1457" DrawAspect="Content" ObjectID="_1682240860" r:id="rId813"/>
        </w:object>
      </w:r>
      <w:r w:rsidRPr="00B26C14">
        <w:rPr>
          <w:lang w:val="en-US" w:eastAsia="ko-KR"/>
        </w:rPr>
        <w:t xml:space="preserve">= </w:t>
      </w:r>
      <w:r w:rsidR="00740449" w:rsidRPr="00B26C14">
        <w:rPr>
          <w:position w:val="-6"/>
          <w:lang w:val="en-US" w:eastAsia="ko-KR"/>
        </w:rPr>
        <w:object w:dxaOrig="420" w:dyaOrig="340">
          <v:shape id="_x0000_i1458" type="#_x0000_t75" style="width:21pt;height:17.25pt" o:ole="" fillcolor="window">
            <v:imagedata r:id="rId814" o:title=""/>
          </v:shape>
          <o:OLEObject Type="Embed" ProgID="Equation.3" ShapeID="_x0000_i1458" DrawAspect="Content" ObjectID="_1682240861" r:id="rId815"/>
        </w:object>
      </w:r>
      <w:r w:rsidRPr="00B26C14">
        <w:rPr>
          <w:lang w:val="en-US" w:eastAsia="ko-KR"/>
        </w:rPr>
        <w:tab/>
      </w:r>
      <w:r w:rsidRPr="00B26C14">
        <w:rPr>
          <w:lang w:val="en-US" w:eastAsia="ko-KR"/>
        </w:rPr>
        <w:tab/>
        <w:t>(3.1)</w:t>
      </w:r>
    </w:p>
    <w:p w:rsidR="00456C53" w:rsidRPr="00B26C14" w:rsidRDefault="00456C53" w:rsidP="00456C53">
      <w:pPr>
        <w:widowControl w:val="0"/>
        <w:tabs>
          <w:tab w:val="left" w:pos="1560"/>
        </w:tabs>
        <w:ind w:firstLine="567"/>
        <w:jc w:val="both"/>
        <w:rPr>
          <w:b/>
          <w:lang w:val="en-US" w:eastAsia="ko-KR"/>
        </w:rPr>
      </w:pPr>
      <w:r w:rsidRPr="00B26C14">
        <w:rPr>
          <w:b/>
          <w:lang w:val="en-US" w:eastAsia="ko-KR"/>
        </w:rPr>
        <w:t xml:space="preserve">Үш </w:t>
      </w:r>
      <w:r w:rsidR="00740449" w:rsidRPr="00B26C14">
        <w:rPr>
          <w:b/>
          <w:lang w:val="kk-KZ" w:eastAsia="ko-KR"/>
        </w:rPr>
        <w:t>в</w:t>
      </w:r>
      <w:r w:rsidRPr="00B26C14">
        <w:rPr>
          <w:b/>
          <w:lang w:val="en-US" w:eastAsia="ko-KR"/>
        </w:rPr>
        <w:t>екторды қосудың параллелепипед ережесi</w:t>
      </w:r>
    </w:p>
    <w:p w:rsidR="00F31D76" w:rsidRDefault="00F31D76" w:rsidP="00456C53">
      <w:pPr>
        <w:widowControl w:val="0"/>
        <w:tabs>
          <w:tab w:val="left" w:pos="1560"/>
        </w:tabs>
        <w:ind w:firstLine="567"/>
        <w:jc w:val="both"/>
        <w:rPr>
          <w:lang w:val="en-US" w:eastAsia="ko-KR"/>
        </w:rPr>
      </w:pPr>
      <w:r w:rsidRPr="00B26C14">
        <w:rPr>
          <w:lang w:val="kk-KZ" w:eastAsia="ko-KR"/>
        </w:rPr>
        <w:t xml:space="preserve">Басы бiр нүктеге келтiрiлген компланар емес </w:t>
      </w:r>
      <w:r w:rsidRPr="00B26C14">
        <w:rPr>
          <w:position w:val="-6"/>
          <w:lang w:val="en-US" w:eastAsia="ko-KR"/>
        </w:rPr>
        <w:object w:dxaOrig="780" w:dyaOrig="340">
          <v:shape id="_x0000_i1459" type="#_x0000_t75" style="width:39pt;height:17.25pt" o:ole="" fillcolor="window">
            <v:imagedata r:id="rId816" o:title=""/>
          </v:shape>
          <o:OLEObject Type="Embed" ProgID="Equation.3" ShapeID="_x0000_i1459" DrawAspect="Content" ObjectID="_1682240862" r:id="rId817"/>
        </w:object>
      </w:r>
      <w:r w:rsidRPr="00B26C14">
        <w:rPr>
          <w:lang w:val="kk-KZ" w:eastAsia="ko-KR"/>
        </w:rPr>
        <w:t xml:space="preserve">, </w:t>
      </w:r>
      <w:r w:rsidRPr="00B26C14">
        <w:rPr>
          <w:position w:val="-6"/>
          <w:lang w:val="en-US" w:eastAsia="ko-KR"/>
        </w:rPr>
        <w:object w:dxaOrig="580" w:dyaOrig="340">
          <v:shape id="_x0000_i1460" type="#_x0000_t75" style="width:29.25pt;height:17.25pt" o:ole="" fillcolor="window">
            <v:imagedata r:id="rId818" o:title=""/>
          </v:shape>
          <o:OLEObject Type="Embed" ProgID="Equation.3" ShapeID="_x0000_i1460" DrawAspect="Content" ObjectID="_1682240863" r:id="rId819"/>
        </w:object>
      </w:r>
      <w:r w:rsidRPr="00B26C14">
        <w:rPr>
          <w:position w:val="-6"/>
          <w:lang w:val="en-US" w:eastAsia="ko-KR"/>
        </w:rPr>
        <w:object w:dxaOrig="220" w:dyaOrig="320">
          <v:shape id="_x0000_i1461" type="#_x0000_t75" style="width:11.25pt;height:15.75pt" o:ole="" fillcolor="window">
            <v:imagedata r:id="rId770" o:title=""/>
          </v:shape>
          <o:OLEObject Type="Embed" ProgID="Equation.3" ShapeID="_x0000_i1461" DrawAspect="Content" ObjectID="_1682240864" r:id="rId820"/>
        </w:object>
      </w:r>
      <w:r w:rsidRPr="00B26C14">
        <w:rPr>
          <w:lang w:val="kk-KZ" w:eastAsia="ko-KR"/>
        </w:rPr>
        <w:t xml:space="preserve"> және </w:t>
      </w:r>
      <w:r w:rsidRPr="00B26C14">
        <w:rPr>
          <w:position w:val="-6"/>
          <w:lang w:val="en-US" w:eastAsia="ko-KR"/>
        </w:rPr>
        <w:object w:dxaOrig="420" w:dyaOrig="340">
          <v:shape id="_x0000_i1462" type="#_x0000_t75" style="width:21pt;height:17.25pt" o:ole="" fillcolor="window">
            <v:imagedata r:id="rId821" o:title=""/>
          </v:shape>
          <o:OLEObject Type="Embed" ProgID="Equation.3" ShapeID="_x0000_i1462" DrawAspect="Content" ObjectID="_1682240865" r:id="rId822"/>
        </w:object>
      </w:r>
      <w:r w:rsidRPr="00B26C14">
        <w:rPr>
          <w:lang w:val="kk-KZ" w:eastAsia="ko-KR"/>
        </w:rPr>
        <w:t>=</w:t>
      </w:r>
      <w:r w:rsidRPr="00B26C14">
        <w:rPr>
          <w:position w:val="-6"/>
          <w:lang w:val="en-US" w:eastAsia="ko-KR"/>
        </w:rPr>
        <w:object w:dxaOrig="200" w:dyaOrig="260">
          <v:shape id="_x0000_i1463" type="#_x0000_t75" style="width:9.75pt;height:12.75pt" o:ole="" fillcolor="window">
            <v:imagedata r:id="rId782" o:title=""/>
          </v:shape>
          <o:OLEObject Type="Embed" ProgID="Equation.3" ShapeID="_x0000_i1463" DrawAspect="Content" ObjectID="_1682240866" r:id="rId823"/>
        </w:object>
      </w:r>
      <w:r w:rsidRPr="00B26C14">
        <w:rPr>
          <w:lang w:val="kk-KZ" w:eastAsia="ko-KR"/>
        </w:rPr>
        <w:t xml:space="preserve"> векторлардың қосындысы, қырлары осы векторлар арқылы тұрғызылған парал-лелепипедтiң диагоналы- </w:t>
      </w:r>
      <w:r w:rsidRPr="00B26C14">
        <w:rPr>
          <w:position w:val="-6"/>
          <w:lang w:val="kk-KZ" w:eastAsia="ko-KR"/>
        </w:rPr>
        <w:object w:dxaOrig="220" w:dyaOrig="340">
          <v:shape id="_x0000_i1464" type="#_x0000_t75" style="width:11.25pt;height:17.25pt" o:ole="">
            <v:imagedata r:id="rId824" o:title=""/>
          </v:shape>
          <o:OLEObject Type="Embed" ProgID="Equation.3" ShapeID="_x0000_i1464" DrawAspect="Content" ObjectID="_1682240867" r:id="rId825"/>
        </w:object>
      </w:r>
      <w:r w:rsidRPr="00B26C14">
        <w:rPr>
          <w:lang w:val="kk-KZ" w:eastAsia="ko-KR"/>
        </w:rPr>
        <w:t xml:space="preserve"> векторына тең болады, яғни </w:t>
      </w:r>
      <w:r w:rsidRPr="00B26C14">
        <w:rPr>
          <w:position w:val="-6"/>
          <w:lang w:val="en-US" w:eastAsia="ko-KR"/>
        </w:rPr>
        <w:object w:dxaOrig="1160" w:dyaOrig="340">
          <v:shape id="_x0000_i1465" type="#_x0000_t75" style="width:57.75pt;height:17.25pt" o:ole="" fillcolor="window">
            <v:imagedata r:id="rId826" o:title=""/>
          </v:shape>
          <o:OLEObject Type="Embed" ProgID="Equation.3" ShapeID="_x0000_i1465" DrawAspect="Content" ObjectID="_1682240868" r:id="rId827"/>
        </w:object>
      </w:r>
      <w:r w:rsidRPr="00B26C14">
        <w:rPr>
          <w:lang w:val="kk-KZ" w:eastAsia="ko-KR"/>
        </w:rPr>
        <w:t>+</w:t>
      </w:r>
      <w:r w:rsidRPr="00B26C14">
        <w:rPr>
          <w:position w:val="-6"/>
          <w:lang w:val="en-US" w:eastAsia="ko-KR"/>
        </w:rPr>
        <w:object w:dxaOrig="200" w:dyaOrig="260">
          <v:shape id="_x0000_i1466" type="#_x0000_t75" style="width:9.75pt;height:12.75pt" o:ole="" fillcolor="window">
            <v:imagedata r:id="rId828" o:title=""/>
          </v:shape>
          <o:OLEObject Type="Embed" ProgID="Equation.3" ShapeID="_x0000_i1466" DrawAspect="Content" ObjectID="_1682240869" r:id="rId829"/>
        </w:object>
      </w:r>
      <w:r w:rsidRPr="00B26C14">
        <w:rPr>
          <w:lang w:val="kk-KZ" w:eastAsia="ko-KR"/>
        </w:rPr>
        <w:t xml:space="preserve"> (3-сурет).</w:t>
      </w:r>
    </w:p>
    <w:p w:rsidR="00486437" w:rsidRDefault="00486437" w:rsidP="00456C53">
      <w:pPr>
        <w:widowControl w:val="0"/>
        <w:tabs>
          <w:tab w:val="left" w:pos="1560"/>
        </w:tabs>
        <w:ind w:firstLine="567"/>
        <w:jc w:val="both"/>
        <w:rPr>
          <w:lang w:val="en-US" w:eastAsia="ko-KR"/>
        </w:rPr>
      </w:pPr>
    </w:p>
    <w:p w:rsidR="00486437" w:rsidRDefault="00486437" w:rsidP="00456C53">
      <w:pPr>
        <w:widowControl w:val="0"/>
        <w:tabs>
          <w:tab w:val="left" w:pos="1560"/>
        </w:tabs>
        <w:ind w:firstLine="567"/>
        <w:jc w:val="both"/>
        <w:rPr>
          <w:lang w:val="en-US" w:eastAsia="ko-KR"/>
        </w:rPr>
      </w:pPr>
    </w:p>
    <w:p w:rsidR="00486437" w:rsidRPr="00486437" w:rsidRDefault="00486437" w:rsidP="00456C53">
      <w:pPr>
        <w:widowControl w:val="0"/>
        <w:tabs>
          <w:tab w:val="left" w:pos="1560"/>
        </w:tabs>
        <w:ind w:firstLine="567"/>
        <w:jc w:val="both"/>
        <w:rPr>
          <w:b/>
          <w:lang w:val="en-US" w:eastAsia="ko-KR"/>
        </w:rPr>
      </w:pPr>
    </w:p>
    <w:tbl>
      <w:tblPr>
        <w:tblW w:w="0" w:type="auto"/>
        <w:tblInd w:w="108" w:type="dxa"/>
        <w:tblLayout w:type="fixed"/>
        <w:tblLook w:val="0000"/>
      </w:tblPr>
      <w:tblGrid>
        <w:gridCol w:w="4536"/>
        <w:gridCol w:w="4824"/>
      </w:tblGrid>
      <w:tr w:rsidR="00456C53" w:rsidRPr="00B26C14">
        <w:tc>
          <w:tcPr>
            <w:tcW w:w="4536" w:type="dxa"/>
          </w:tcPr>
          <w:p w:rsidR="00456C53" w:rsidRPr="00B26C14" w:rsidRDefault="008D2692" w:rsidP="00456C53">
            <w:pPr>
              <w:widowControl w:val="0"/>
              <w:tabs>
                <w:tab w:val="left" w:pos="1560"/>
              </w:tabs>
              <w:jc w:val="both"/>
              <w:rPr>
                <w:lang w:val="en-US" w:eastAsia="ko-KR"/>
              </w:rPr>
            </w:pPr>
            <w:r w:rsidRPr="008D2692">
              <w:rPr>
                <w:noProof/>
              </w:rPr>
              <w:pict>
                <v:group id="_x0000_s1054" style="position:absolute;left:0;text-align:left;margin-left:43.1pt;margin-top:29.8pt;width:148.2pt;height:79.8pt;z-index:9" coordorigin="2280,4560" coordsize="2964,1596" o:allowincell="f">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055" type="#_x0000_t7" style="position:absolute;left:2280;top:4560;width:2907;height:399"/>
                  <v:line id="_x0000_s1056" style="position:absolute" from="2280,4959" to="2280,6156"/>
                  <v:line id="_x0000_s1057" style="position:absolute;flip:y" from="4446,4902" to="4446,6156">
                    <v:stroke endarrow="classic" endarrowwidth="narrow"/>
                  </v:line>
                  <v:line id="_x0000_s1058" style="position:absolute;flip:x" from="2280,6156" to="4389,6156">
                    <v:stroke endarrow="classic" endarrowwidth="narrow"/>
                  </v:line>
                  <v:line id="_x0000_s1059" style="position:absolute;flip:y" from="4446,5586" to="5244,6156">
                    <v:stroke endarrow="classic" endarrowwidth="narrow"/>
                  </v:line>
                  <v:line id="_x0000_s1060" style="position:absolute" from="5187,4560" to="5187,5586"/>
                  <v:line id="_x0000_s1061" style="position:absolute;flip:x y" from="3021,4560" to="4446,6156">
                    <v:stroke dashstyle="longDash" endarrow="classic" endarrowwidth="narrow"/>
                  </v:line>
                  <v:line id="_x0000_s1062" style="position:absolute" from="3021,4560" to="3021,5643">
                    <v:stroke dashstyle="dash"/>
                  </v:line>
                  <v:line id="_x0000_s1063" style="position:absolute;flip:y" from="2280,5643" to="3021,6156">
                    <v:stroke dashstyle="dash"/>
                  </v:line>
                  <v:line id="_x0000_s1064" style="position:absolute" from="5187,5643" to="5187,5643"/>
                  <v:line id="_x0000_s1065" style="position:absolute" from="3078,5643" to="5187,5643">
                    <v:stroke dashstyle="dash"/>
                  </v:line>
                </v:group>
              </w:pict>
            </w:r>
          </w:p>
          <w:p w:rsidR="00456C53" w:rsidRPr="00B26C14" w:rsidRDefault="001D6000" w:rsidP="00456C53">
            <w:pPr>
              <w:widowControl w:val="0"/>
              <w:tabs>
                <w:tab w:val="left" w:pos="1560"/>
              </w:tabs>
              <w:jc w:val="both"/>
              <w:rPr>
                <w:lang w:val="en-US" w:eastAsia="ko-KR"/>
              </w:rPr>
            </w:pPr>
            <w:r w:rsidRPr="00B26C14">
              <w:rPr>
                <w:lang w:val="kk-KZ" w:eastAsia="ko-KR"/>
              </w:rPr>
              <w:t xml:space="preserve">                        </w:t>
            </w:r>
            <w:r w:rsidRPr="00B26C14">
              <w:rPr>
                <w:lang w:val="en-US" w:eastAsia="ko-KR"/>
              </w:rPr>
              <w:t>D</w:t>
            </w:r>
          </w:p>
          <w:p w:rsidR="001D6000" w:rsidRPr="00B26C14" w:rsidRDefault="001D6000" w:rsidP="00456C53">
            <w:pPr>
              <w:widowControl w:val="0"/>
              <w:tabs>
                <w:tab w:val="left" w:pos="1560"/>
              </w:tabs>
              <w:jc w:val="both"/>
              <w:rPr>
                <w:lang w:val="en-US" w:eastAsia="ko-KR"/>
              </w:rPr>
            </w:pPr>
          </w:p>
          <w:p w:rsidR="001D6000" w:rsidRPr="00B26C14" w:rsidRDefault="001D6000" w:rsidP="00456C53">
            <w:pPr>
              <w:widowControl w:val="0"/>
              <w:tabs>
                <w:tab w:val="left" w:pos="1560"/>
              </w:tabs>
              <w:jc w:val="both"/>
              <w:rPr>
                <w:lang w:val="en-US" w:eastAsia="ko-KR"/>
              </w:rPr>
            </w:pPr>
          </w:p>
          <w:p w:rsidR="00456C53" w:rsidRPr="00B26C14" w:rsidRDefault="001D6000" w:rsidP="00456C53">
            <w:pPr>
              <w:widowControl w:val="0"/>
              <w:tabs>
                <w:tab w:val="left" w:pos="1560"/>
              </w:tabs>
              <w:jc w:val="both"/>
              <w:rPr>
                <w:lang w:val="en-US" w:eastAsia="ko-KR"/>
              </w:rPr>
            </w:pPr>
            <w:r w:rsidRPr="00B26C14">
              <w:rPr>
                <w:lang w:val="en-US" w:eastAsia="ko-KR"/>
              </w:rPr>
              <w:t xml:space="preserve">   </w:t>
            </w:r>
            <w:r w:rsidR="00456C53" w:rsidRPr="00B26C14">
              <w:rPr>
                <w:lang w:val="en-US" w:eastAsia="ko-KR"/>
              </w:rPr>
              <w:t xml:space="preserve">                            </w:t>
            </w:r>
            <w:r w:rsidRPr="00B26C14">
              <w:rPr>
                <w:position w:val="-6"/>
                <w:lang w:val="kk-KZ" w:eastAsia="ko-KR"/>
              </w:rPr>
              <w:object w:dxaOrig="220" w:dyaOrig="340">
                <v:shape id="_x0000_i1467" type="#_x0000_t75" style="width:11.25pt;height:17.25pt" o:ole="">
                  <v:imagedata r:id="rId824" o:title=""/>
                </v:shape>
                <o:OLEObject Type="Embed" ProgID="Equation.3" ShapeID="_x0000_i1467" DrawAspect="Content" ObjectID="_1682240870" r:id="rId830"/>
              </w:object>
            </w:r>
            <w:r w:rsidR="00456C53" w:rsidRPr="00B26C14">
              <w:rPr>
                <w:lang w:val="en-US" w:eastAsia="ko-KR"/>
              </w:rPr>
              <w:t xml:space="preserve">              </w:t>
            </w:r>
            <w:r w:rsidR="00456C53" w:rsidRPr="00B26C14">
              <w:rPr>
                <w:lang w:val="en-US" w:eastAsia="ko-KR"/>
              </w:rPr>
              <w:object w:dxaOrig="220" w:dyaOrig="279">
                <v:shape id="_x0000_i1468" type="#_x0000_t75" style="width:11.25pt;height:14.25pt" o:ole="" fillcolor="window">
                  <v:imagedata r:id="rId831" o:title=""/>
                </v:shape>
                <o:OLEObject Type="Embed" ProgID="Equation.3" ShapeID="_x0000_i1468" DrawAspect="Content" ObjectID="_1682240871" r:id="rId832"/>
              </w:object>
            </w:r>
          </w:p>
          <w:p w:rsidR="00456C53" w:rsidRPr="00B26C14" w:rsidRDefault="00456C53" w:rsidP="00456C53">
            <w:pPr>
              <w:widowControl w:val="0"/>
              <w:tabs>
                <w:tab w:val="left" w:pos="1560"/>
              </w:tabs>
              <w:jc w:val="both"/>
              <w:rPr>
                <w:lang w:val="en-US" w:eastAsia="ko-KR"/>
              </w:rPr>
            </w:pPr>
          </w:p>
          <w:p w:rsidR="001D6000" w:rsidRPr="00B26C14" w:rsidRDefault="00456C53" w:rsidP="00456C53">
            <w:pPr>
              <w:widowControl w:val="0"/>
              <w:tabs>
                <w:tab w:val="left" w:pos="1560"/>
              </w:tabs>
              <w:jc w:val="both"/>
              <w:rPr>
                <w:lang w:val="en-US" w:eastAsia="ko-KR"/>
              </w:rPr>
            </w:pPr>
            <w:r w:rsidRPr="00B26C14">
              <w:rPr>
                <w:lang w:val="en-US" w:eastAsia="ko-KR"/>
              </w:rPr>
              <w:t xml:space="preserve">                                 </w:t>
            </w:r>
          </w:p>
          <w:p w:rsidR="00456C53" w:rsidRPr="00B26C14" w:rsidRDefault="001D6000" w:rsidP="00456C53">
            <w:pPr>
              <w:widowControl w:val="0"/>
              <w:tabs>
                <w:tab w:val="left" w:pos="1560"/>
              </w:tabs>
              <w:jc w:val="both"/>
              <w:rPr>
                <w:lang w:val="en-US" w:eastAsia="ko-KR"/>
              </w:rPr>
            </w:pPr>
            <w:r w:rsidRPr="00B26C14">
              <w:rPr>
                <w:lang w:val="en-US" w:eastAsia="ko-KR"/>
              </w:rPr>
              <w:t xml:space="preserve">                                  </w:t>
            </w:r>
            <w:r w:rsidR="00456C53" w:rsidRPr="00B26C14">
              <w:rPr>
                <w:lang w:val="en-US" w:eastAsia="ko-KR"/>
              </w:rPr>
              <w:t xml:space="preserve">           </w:t>
            </w:r>
            <w:r w:rsidRPr="00B26C14">
              <w:rPr>
                <w:lang w:val="en-US" w:eastAsia="ko-KR"/>
              </w:rPr>
              <w:t xml:space="preserve">  </w:t>
            </w:r>
            <w:r w:rsidR="00456C53" w:rsidRPr="00B26C14">
              <w:rPr>
                <w:lang w:val="en-US" w:eastAsia="ko-KR"/>
              </w:rPr>
              <w:t xml:space="preserve">        </w:t>
            </w:r>
            <w:r w:rsidR="00456C53" w:rsidRPr="00B26C14">
              <w:rPr>
                <w:lang w:val="en-US" w:eastAsia="ko-KR"/>
              </w:rPr>
              <w:object w:dxaOrig="240" w:dyaOrig="279">
                <v:shape id="_x0000_i1469" type="#_x0000_t75" style="width:12pt;height:14.25pt" o:ole="" fillcolor="window">
                  <v:imagedata r:id="rId784" o:title=""/>
                </v:shape>
                <o:OLEObject Type="Embed" ProgID="Equation.3" ShapeID="_x0000_i1469" DrawAspect="Content" ObjectID="_1682240872" r:id="rId833"/>
              </w:object>
            </w:r>
          </w:p>
          <w:p w:rsidR="00456C53" w:rsidRPr="00B26C14" w:rsidRDefault="00456C53" w:rsidP="00456C53">
            <w:pPr>
              <w:widowControl w:val="0"/>
              <w:tabs>
                <w:tab w:val="left" w:pos="1560"/>
              </w:tabs>
              <w:jc w:val="both"/>
              <w:rPr>
                <w:lang w:val="en-US" w:eastAsia="ko-KR"/>
              </w:rPr>
            </w:pPr>
            <w:r w:rsidRPr="00B26C14">
              <w:rPr>
                <w:lang w:val="en-US" w:eastAsia="ko-KR"/>
              </w:rPr>
              <w:t xml:space="preserve">                 </w:t>
            </w:r>
            <w:r w:rsidRPr="00B26C14">
              <w:rPr>
                <w:lang w:val="en-US" w:eastAsia="ko-KR"/>
              </w:rPr>
              <w:object w:dxaOrig="240" w:dyaOrig="360">
                <v:shape id="_x0000_i1470" type="#_x0000_t75" style="width:12pt;height:18pt" o:ole="" fillcolor="window">
                  <v:imagedata r:id="rId834" o:title=""/>
                </v:shape>
                <o:OLEObject Type="Embed" ProgID="Equation.3" ShapeID="_x0000_i1470" DrawAspect="Content" ObjectID="_1682240873" r:id="rId835"/>
              </w:object>
            </w:r>
            <w:r w:rsidRPr="00B26C14">
              <w:rPr>
                <w:lang w:val="en-US" w:eastAsia="ko-KR"/>
              </w:rPr>
              <w:t xml:space="preserve">                         О</w:t>
            </w:r>
          </w:p>
          <w:p w:rsidR="00456C53" w:rsidRPr="00B26C14" w:rsidRDefault="00456C53" w:rsidP="00456C53">
            <w:pPr>
              <w:widowControl w:val="0"/>
              <w:tabs>
                <w:tab w:val="left" w:pos="1560"/>
              </w:tabs>
              <w:jc w:val="both"/>
              <w:rPr>
                <w:lang w:val="en-US" w:eastAsia="ko-KR"/>
              </w:rPr>
            </w:pPr>
            <w:r w:rsidRPr="00B26C14">
              <w:rPr>
                <w:lang w:val="kk-KZ" w:eastAsia="ko-KR"/>
              </w:rPr>
              <w:t xml:space="preserve">                       </w:t>
            </w:r>
            <w:r w:rsidRPr="00B26C14">
              <w:rPr>
                <w:lang w:val="en-US" w:eastAsia="ko-KR"/>
              </w:rPr>
              <w:t>3-сурет</w:t>
            </w:r>
          </w:p>
        </w:tc>
        <w:tc>
          <w:tcPr>
            <w:tcW w:w="4824" w:type="dxa"/>
          </w:tcPr>
          <w:p w:rsidR="001D6000" w:rsidRPr="00B26C14" w:rsidRDefault="001D6000" w:rsidP="00456C53">
            <w:pPr>
              <w:widowControl w:val="0"/>
              <w:tabs>
                <w:tab w:val="left" w:pos="1560"/>
              </w:tabs>
              <w:jc w:val="both"/>
              <w:rPr>
                <w:lang w:val="kk-KZ" w:eastAsia="ko-KR"/>
              </w:rPr>
            </w:pPr>
          </w:p>
          <w:p w:rsidR="00456C53" w:rsidRPr="00B26C14" w:rsidRDefault="00456C53" w:rsidP="00456C53">
            <w:pPr>
              <w:widowControl w:val="0"/>
              <w:tabs>
                <w:tab w:val="left" w:pos="1560"/>
              </w:tabs>
              <w:jc w:val="both"/>
              <w:rPr>
                <w:lang w:val="kk-KZ" w:eastAsia="ko-KR"/>
              </w:rPr>
            </w:pPr>
          </w:p>
          <w:p w:rsidR="00F31D76" w:rsidRPr="00B26C14" w:rsidRDefault="00F31D76" w:rsidP="00F31D76">
            <w:pPr>
              <w:widowControl w:val="0"/>
              <w:tabs>
                <w:tab w:val="left" w:pos="1560"/>
              </w:tabs>
              <w:jc w:val="both"/>
              <w:rPr>
                <w:lang w:eastAsia="ko-KR"/>
              </w:rPr>
            </w:pPr>
          </w:p>
          <w:p w:rsidR="00F31D76" w:rsidRPr="00B26C14" w:rsidRDefault="008D2692" w:rsidP="00F31D76">
            <w:pPr>
              <w:widowControl w:val="0"/>
              <w:tabs>
                <w:tab w:val="left" w:pos="1560"/>
              </w:tabs>
              <w:jc w:val="both"/>
              <w:rPr>
                <w:lang w:val="en-US" w:eastAsia="ko-KR"/>
              </w:rPr>
            </w:pPr>
            <w:r w:rsidRPr="008D2692">
              <w:rPr>
                <w:noProof/>
              </w:rPr>
              <w:pict>
                <v:group id="_x0000_s1066" style="position:absolute;left:0;text-align:left;margin-left:37.4pt;margin-top:2.95pt;width:131.45pt;height:62.95pt;z-index:10" coordorigin="6897,10203" coordsize="2629,1140">
                  <v:line id="_x0000_s1067" style="position:absolute;rotation:-90;flip:y" from="7638,9462" to="8778,12084">
                    <v:stroke endarrow="classic" endarrowwidth="narrow"/>
                  </v:line>
                  <v:line id="_x0000_s1068" style="position:absolute;flip:x y" from="6897,10203" to="7499,11296">
                    <v:stroke endarrow="classic" endarrowlength="short"/>
                  </v:line>
                  <v:line id="_x0000_s1069" style="position:absolute;flip:x" from="6954,10203" to="8924,10203"/>
                  <v:line id="_x0000_s1070" style="position:absolute;flip:y" from="7480,11343" to="9526,11343">
                    <v:stroke endarrow="classic" endarrowlength="short"/>
                  </v:line>
                  <v:line id="_x0000_s1071" style="position:absolute" from="8949,10203" to="9519,11343"/>
                </v:group>
              </w:pict>
            </w:r>
            <w:r w:rsidR="00F31D76" w:rsidRPr="00B26C14">
              <w:rPr>
                <w:lang w:eastAsia="ko-KR"/>
              </w:rPr>
              <w:t xml:space="preserve">   </w:t>
            </w:r>
            <w:r w:rsidR="00F31D76" w:rsidRPr="00B26C14">
              <w:rPr>
                <w:lang w:val="en-US" w:eastAsia="ko-KR"/>
              </w:rPr>
              <w:t xml:space="preserve">     </w:t>
            </w:r>
            <w:r w:rsidR="00F31D76" w:rsidRPr="00B26C14">
              <w:rPr>
                <w:lang w:eastAsia="ko-KR"/>
              </w:rPr>
              <w:t xml:space="preserve"> </w:t>
            </w:r>
            <w:r w:rsidR="00F31D76" w:rsidRPr="00B26C14">
              <w:rPr>
                <w:lang w:val="en-US" w:eastAsia="ko-KR"/>
              </w:rPr>
              <w:t>В</w:t>
            </w:r>
          </w:p>
          <w:p w:rsidR="00F31D76" w:rsidRPr="00B26C14" w:rsidRDefault="00F31D76" w:rsidP="00F31D76">
            <w:pPr>
              <w:widowControl w:val="0"/>
              <w:tabs>
                <w:tab w:val="left" w:pos="1560"/>
              </w:tabs>
              <w:jc w:val="both"/>
              <w:rPr>
                <w:lang w:val="en-US" w:eastAsia="ko-KR"/>
              </w:rPr>
            </w:pPr>
            <w:r w:rsidRPr="00B26C14">
              <w:rPr>
                <w:lang w:val="en-US" w:eastAsia="ko-KR"/>
              </w:rPr>
              <w:t xml:space="preserve">                               </w:t>
            </w:r>
            <w:r w:rsidRPr="00B26C14">
              <w:rPr>
                <w:lang w:val="en-US" w:eastAsia="ko-KR"/>
              </w:rPr>
              <w:object w:dxaOrig="240" w:dyaOrig="279">
                <v:shape id="_x0000_i1471" type="#_x0000_t75" style="width:12pt;height:14.25pt" o:ole="" fillcolor="window">
                  <v:imagedata r:id="rId784" o:title=""/>
                </v:shape>
                <o:OLEObject Type="Embed" ProgID="Equation.3" ShapeID="_x0000_i1471" DrawAspect="Content" ObjectID="_1682240874" r:id="rId836"/>
              </w:object>
            </w:r>
            <w:r w:rsidRPr="00B26C14">
              <w:rPr>
                <w:lang w:val="en-US" w:eastAsia="ko-KR"/>
              </w:rPr>
              <w:sym w:font="Symbol" w:char="F02D"/>
            </w:r>
            <w:r w:rsidRPr="00B26C14">
              <w:rPr>
                <w:lang w:val="en-US" w:eastAsia="ko-KR"/>
              </w:rPr>
              <w:object w:dxaOrig="240" w:dyaOrig="360">
                <v:shape id="_x0000_i1472" type="#_x0000_t75" style="width:12pt;height:18pt" o:ole="" fillcolor="window">
                  <v:imagedata r:id="rId834" o:title=""/>
                </v:shape>
                <o:OLEObject Type="Embed" ProgID="Equation.3" ShapeID="_x0000_i1472" DrawAspect="Content" ObjectID="_1682240875" r:id="rId837"/>
              </w:object>
            </w:r>
          </w:p>
          <w:p w:rsidR="00F31D76" w:rsidRPr="00B26C14" w:rsidRDefault="00F31D76" w:rsidP="00F31D76">
            <w:pPr>
              <w:widowControl w:val="0"/>
              <w:tabs>
                <w:tab w:val="left" w:pos="1560"/>
              </w:tabs>
              <w:jc w:val="both"/>
              <w:rPr>
                <w:lang w:val="en-US" w:eastAsia="ko-KR"/>
              </w:rPr>
            </w:pPr>
            <w:r w:rsidRPr="00B26C14">
              <w:rPr>
                <w:lang w:val="en-US" w:eastAsia="ko-KR"/>
              </w:rPr>
              <w:t xml:space="preserve">            </w:t>
            </w:r>
            <w:r w:rsidRPr="00B26C14">
              <w:rPr>
                <w:lang w:val="en-US" w:eastAsia="ko-KR"/>
              </w:rPr>
              <w:object w:dxaOrig="240" w:dyaOrig="360">
                <v:shape id="_x0000_i1473" type="#_x0000_t75" style="width:12pt;height:18pt" o:ole="" fillcolor="window">
                  <v:imagedata r:id="rId834" o:title=""/>
                </v:shape>
                <o:OLEObject Type="Embed" ProgID="Equation.3" ShapeID="_x0000_i1473" DrawAspect="Content" ObjectID="_1682240876" r:id="rId838"/>
              </w:object>
            </w:r>
          </w:p>
          <w:p w:rsidR="00F31D76" w:rsidRPr="00B26C14" w:rsidRDefault="00F31D76" w:rsidP="00F31D76">
            <w:pPr>
              <w:widowControl w:val="0"/>
              <w:tabs>
                <w:tab w:val="left" w:pos="1560"/>
              </w:tabs>
              <w:jc w:val="both"/>
              <w:rPr>
                <w:lang w:val="en-US" w:eastAsia="ko-KR"/>
              </w:rPr>
            </w:pPr>
            <w:r w:rsidRPr="00B26C14">
              <w:rPr>
                <w:lang w:val="en-US" w:eastAsia="ko-KR"/>
              </w:rPr>
              <w:t xml:space="preserve">               </w:t>
            </w:r>
          </w:p>
          <w:p w:rsidR="00F31D76" w:rsidRPr="00B26C14" w:rsidRDefault="00F31D76" w:rsidP="00F31D76">
            <w:pPr>
              <w:widowControl w:val="0"/>
              <w:tabs>
                <w:tab w:val="left" w:pos="1560"/>
              </w:tabs>
              <w:jc w:val="both"/>
              <w:rPr>
                <w:lang w:val="en-US" w:eastAsia="ko-KR"/>
              </w:rPr>
            </w:pPr>
            <w:r w:rsidRPr="00B26C14">
              <w:rPr>
                <w:lang w:val="en-US" w:eastAsia="ko-KR"/>
              </w:rPr>
              <w:t xml:space="preserve">                     О            </w:t>
            </w:r>
            <w:r w:rsidRPr="00B26C14">
              <w:rPr>
                <w:position w:val="-6"/>
                <w:lang w:val="en-US" w:eastAsia="ko-KR"/>
              </w:rPr>
              <w:object w:dxaOrig="220" w:dyaOrig="260">
                <v:shape id="_x0000_i1474" type="#_x0000_t75" style="width:11.25pt;height:12.75pt" o:ole="" fillcolor="window">
                  <v:imagedata r:id="rId746" o:title=""/>
                </v:shape>
                <o:OLEObject Type="Embed" ProgID="Equation.3" ShapeID="_x0000_i1474" DrawAspect="Content" ObjectID="_1682240877" r:id="rId839"/>
              </w:object>
            </w:r>
            <w:r w:rsidRPr="00B26C14">
              <w:rPr>
                <w:lang w:val="en-US" w:eastAsia="ko-KR"/>
              </w:rPr>
              <w:t xml:space="preserve">                 А</w:t>
            </w:r>
          </w:p>
          <w:p w:rsidR="00F31D76" w:rsidRPr="00B26C14" w:rsidRDefault="00F31D76" w:rsidP="00F31D76">
            <w:pPr>
              <w:widowControl w:val="0"/>
              <w:tabs>
                <w:tab w:val="left" w:pos="1560"/>
              </w:tabs>
              <w:jc w:val="both"/>
              <w:rPr>
                <w:lang w:val="en-US" w:eastAsia="ko-KR"/>
              </w:rPr>
            </w:pPr>
          </w:p>
          <w:p w:rsidR="00456C53" w:rsidRPr="00B26C14" w:rsidRDefault="00F31D76" w:rsidP="00F31D76">
            <w:pPr>
              <w:widowControl w:val="0"/>
              <w:tabs>
                <w:tab w:val="left" w:pos="1560"/>
              </w:tabs>
              <w:jc w:val="both"/>
              <w:rPr>
                <w:lang w:val="kk-KZ" w:eastAsia="ko-KR"/>
              </w:rPr>
            </w:pPr>
            <w:r w:rsidRPr="00B26C14">
              <w:rPr>
                <w:lang w:val="kk-KZ" w:eastAsia="ko-KR"/>
              </w:rPr>
              <w:t xml:space="preserve">                       </w:t>
            </w:r>
            <w:r w:rsidR="003A5D2F" w:rsidRPr="00B26C14">
              <w:rPr>
                <w:lang w:val="en-US" w:eastAsia="ko-KR"/>
              </w:rPr>
              <w:t>4</w:t>
            </w:r>
            <w:r w:rsidRPr="00B26C14">
              <w:rPr>
                <w:lang w:val="en-US" w:eastAsia="ko-KR"/>
              </w:rPr>
              <w:t>-сурет</w:t>
            </w:r>
          </w:p>
        </w:tc>
      </w:tr>
    </w:tbl>
    <w:p w:rsidR="00456C53" w:rsidRPr="00B26C14" w:rsidRDefault="00456C53" w:rsidP="00456C53">
      <w:pPr>
        <w:widowControl w:val="0"/>
        <w:tabs>
          <w:tab w:val="left" w:pos="1560"/>
        </w:tabs>
        <w:ind w:firstLine="567"/>
        <w:jc w:val="both"/>
        <w:rPr>
          <w:lang w:val="kk-KZ" w:eastAsia="ko-KR"/>
        </w:rPr>
      </w:pP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Екi </w:t>
      </w:r>
      <w:r w:rsidR="003A5D2F" w:rsidRPr="00B26C14">
        <w:rPr>
          <w:lang w:val="kk-KZ" w:eastAsia="ko-KR"/>
        </w:rPr>
        <w:t>в</w:t>
      </w:r>
      <w:r w:rsidRPr="00B26C14">
        <w:rPr>
          <w:lang w:val="kk-KZ" w:eastAsia="ko-KR"/>
        </w:rPr>
        <w:t xml:space="preserve">ектордың айырымын қосу амалына керi амал арқылы анықтауға болады. Мысалы, </w:t>
      </w:r>
      <w:r w:rsidR="003A5D2F" w:rsidRPr="00B26C14">
        <w:rPr>
          <w:position w:val="-6"/>
          <w:lang w:val="en-US" w:eastAsia="ko-KR"/>
        </w:rPr>
        <w:object w:dxaOrig="220" w:dyaOrig="260">
          <v:shape id="_x0000_i1475" type="#_x0000_t75" style="width:11.25pt;height:12.75pt" o:ole="" fillcolor="window">
            <v:imagedata r:id="rId746" o:title=""/>
          </v:shape>
          <o:OLEObject Type="Embed" ProgID="Equation.3" ShapeID="_x0000_i1475" DrawAspect="Content" ObjectID="_1682240878" r:id="rId840"/>
        </w:object>
      </w:r>
      <w:r w:rsidRPr="00B26C14">
        <w:rPr>
          <w:lang w:val="kk-KZ" w:eastAsia="ko-KR"/>
        </w:rPr>
        <w:t xml:space="preserve"> </w:t>
      </w:r>
      <w:r w:rsidR="003A5D2F" w:rsidRPr="00B26C14">
        <w:rPr>
          <w:lang w:val="kk-KZ" w:eastAsia="ko-KR"/>
        </w:rPr>
        <w:t>в</w:t>
      </w:r>
      <w:r w:rsidRPr="00B26C14">
        <w:rPr>
          <w:lang w:val="kk-KZ" w:eastAsia="ko-KR"/>
        </w:rPr>
        <w:t xml:space="preserve">екторынан </w:t>
      </w:r>
      <w:r w:rsidR="003A5D2F" w:rsidRPr="00B26C14">
        <w:rPr>
          <w:position w:val="-6"/>
          <w:lang w:val="en-US" w:eastAsia="ko-KR"/>
        </w:rPr>
        <w:object w:dxaOrig="220" w:dyaOrig="320">
          <v:shape id="_x0000_i1476" type="#_x0000_t75" style="width:11.25pt;height:15.75pt" o:ole="" fillcolor="window">
            <v:imagedata r:id="rId748" o:title=""/>
          </v:shape>
          <o:OLEObject Type="Embed" ProgID="Equation.3" ShapeID="_x0000_i1476" DrawAspect="Content" ObjectID="_1682240879" r:id="rId841"/>
        </w:object>
      </w:r>
      <w:r w:rsidRPr="00B26C14">
        <w:rPr>
          <w:lang w:val="kk-KZ" w:eastAsia="ko-KR"/>
        </w:rPr>
        <w:t xml:space="preserve"> </w:t>
      </w:r>
      <w:r w:rsidR="003A5D2F" w:rsidRPr="00B26C14">
        <w:rPr>
          <w:lang w:val="kk-KZ" w:eastAsia="ko-KR"/>
        </w:rPr>
        <w:t>в</w:t>
      </w:r>
      <w:r w:rsidRPr="00B26C14">
        <w:rPr>
          <w:lang w:val="kk-KZ" w:eastAsia="ko-KR"/>
        </w:rPr>
        <w:t xml:space="preserve">екторын шегергенде шығатын айырма </w:t>
      </w:r>
      <w:r w:rsidR="003A5D2F" w:rsidRPr="00B26C14">
        <w:rPr>
          <w:lang w:val="kk-KZ" w:eastAsia="ko-KR"/>
        </w:rPr>
        <w:t>в</w:t>
      </w:r>
      <w:r w:rsidRPr="00B26C14">
        <w:rPr>
          <w:lang w:val="kk-KZ" w:eastAsia="ko-KR"/>
        </w:rPr>
        <w:t xml:space="preserve">ектор деп, өзiн </w:t>
      </w:r>
      <w:r w:rsidR="003A5D2F" w:rsidRPr="00B26C14">
        <w:rPr>
          <w:position w:val="-6"/>
          <w:lang w:val="en-US" w:eastAsia="ko-KR"/>
        </w:rPr>
        <w:object w:dxaOrig="220" w:dyaOrig="320">
          <v:shape id="_x0000_i1477" type="#_x0000_t75" style="width:11.25pt;height:15.75pt" o:ole="" fillcolor="window">
            <v:imagedata r:id="rId748" o:title=""/>
          </v:shape>
          <o:OLEObject Type="Embed" ProgID="Equation.3" ShapeID="_x0000_i1477" DrawAspect="Content" ObjectID="_1682240880" r:id="rId842"/>
        </w:object>
      </w:r>
      <w:r w:rsidR="003A5D2F" w:rsidRPr="00B26C14">
        <w:rPr>
          <w:lang w:val="kk-KZ" w:eastAsia="ko-KR"/>
        </w:rPr>
        <w:t xml:space="preserve"> в</w:t>
      </w:r>
      <w:r w:rsidRPr="00B26C14">
        <w:rPr>
          <w:lang w:val="kk-KZ" w:eastAsia="ko-KR"/>
        </w:rPr>
        <w:t xml:space="preserve">екторына қосқанда </w:t>
      </w:r>
      <w:r w:rsidR="003A5D2F" w:rsidRPr="00B26C14">
        <w:rPr>
          <w:position w:val="-6"/>
          <w:lang w:val="en-US" w:eastAsia="ko-KR"/>
        </w:rPr>
        <w:object w:dxaOrig="220" w:dyaOrig="260">
          <v:shape id="_x0000_i1478" type="#_x0000_t75" style="width:11.25pt;height:12.75pt" o:ole="" fillcolor="window">
            <v:imagedata r:id="rId746" o:title=""/>
          </v:shape>
          <o:OLEObject Type="Embed" ProgID="Equation.3" ShapeID="_x0000_i1478" DrawAspect="Content" ObjectID="_1682240881" r:id="rId843"/>
        </w:object>
      </w:r>
      <w:r w:rsidRPr="00B26C14">
        <w:rPr>
          <w:lang w:val="kk-KZ" w:eastAsia="ko-KR"/>
        </w:rPr>
        <w:t xml:space="preserve"> </w:t>
      </w:r>
      <w:r w:rsidR="003A5D2F" w:rsidRPr="00B26C14">
        <w:rPr>
          <w:lang w:val="kk-KZ" w:eastAsia="ko-KR"/>
        </w:rPr>
        <w:t>в</w:t>
      </w:r>
      <w:r w:rsidRPr="00B26C14">
        <w:rPr>
          <w:lang w:val="kk-KZ" w:eastAsia="ko-KR"/>
        </w:rPr>
        <w:t xml:space="preserve">екторы шығатын </w:t>
      </w:r>
      <w:r w:rsidR="003A5D2F" w:rsidRPr="00B26C14">
        <w:rPr>
          <w:position w:val="-6"/>
          <w:lang w:val="en-US" w:eastAsia="ko-KR"/>
        </w:rPr>
        <w:object w:dxaOrig="200" w:dyaOrig="260">
          <v:shape id="_x0000_i1479" type="#_x0000_t75" style="width:9.75pt;height:12.75pt" o:ole="" fillcolor="window">
            <v:imagedata r:id="rId782" o:title=""/>
          </v:shape>
          <o:OLEObject Type="Embed" ProgID="Equation.3" ShapeID="_x0000_i1479" DrawAspect="Content" ObjectID="_1682240882" r:id="rId844"/>
        </w:object>
      </w:r>
      <w:r w:rsidR="003A5D2F" w:rsidRPr="00B26C14">
        <w:rPr>
          <w:lang w:val="kk-KZ" w:eastAsia="ko-KR"/>
        </w:rPr>
        <w:t>в</w:t>
      </w:r>
      <w:r w:rsidRPr="00B26C14">
        <w:rPr>
          <w:lang w:val="kk-KZ" w:eastAsia="ko-KR"/>
        </w:rPr>
        <w:t>екторын айтады (</w:t>
      </w:r>
      <w:r w:rsidR="003A5D2F" w:rsidRPr="00B26C14">
        <w:rPr>
          <w:lang w:val="kk-KZ" w:eastAsia="ko-KR"/>
        </w:rPr>
        <w:t>4</w:t>
      </w:r>
      <w:r w:rsidRPr="00B26C14">
        <w:rPr>
          <w:lang w:val="kk-KZ" w:eastAsia="ko-KR"/>
        </w:rPr>
        <w:t>-сурет).</w:t>
      </w:r>
    </w:p>
    <w:p w:rsidR="00456C53" w:rsidRPr="00B26C14" w:rsidRDefault="00456C53" w:rsidP="00456C53">
      <w:pPr>
        <w:widowControl w:val="0"/>
        <w:tabs>
          <w:tab w:val="left" w:pos="1560"/>
        </w:tabs>
        <w:ind w:firstLine="567"/>
        <w:jc w:val="both"/>
        <w:rPr>
          <w:lang w:val="kk-KZ" w:eastAsia="ko-KR"/>
        </w:rPr>
      </w:pPr>
      <w:r w:rsidRPr="00B26C14">
        <w:rPr>
          <w:lang w:val="kk-KZ" w:eastAsia="ko-KR"/>
        </w:rPr>
        <w:tab/>
      </w:r>
      <w:r w:rsidR="003A5D2F" w:rsidRPr="00B26C14">
        <w:rPr>
          <w:position w:val="-10"/>
          <w:lang w:val="en-US" w:eastAsia="ko-KR"/>
        </w:rPr>
        <w:object w:dxaOrig="2140" w:dyaOrig="360">
          <v:shape id="_x0000_i1480" type="#_x0000_t75" style="width:107.25pt;height:18pt" o:ole="" fillcolor="window">
            <v:imagedata r:id="rId845" o:title=""/>
          </v:shape>
          <o:OLEObject Type="Embed" ProgID="Equation.3" ShapeID="_x0000_i1480" DrawAspect="Content" ObjectID="_1682240883" r:id="rId846"/>
        </w:object>
      </w:r>
      <w:r w:rsidRPr="00B26C14">
        <w:rPr>
          <w:lang w:val="kk-KZ" w:eastAsia="ko-KR"/>
        </w:rPr>
        <w:t>(</w:t>
      </w:r>
      <w:r w:rsidR="003A5D2F" w:rsidRPr="00B26C14">
        <w:rPr>
          <w:position w:val="-6"/>
          <w:lang w:val="en-US" w:eastAsia="ko-KR"/>
        </w:rPr>
        <w:object w:dxaOrig="1460" w:dyaOrig="340">
          <v:shape id="_x0000_i1481" type="#_x0000_t75" style="width:72.75pt;height:17.25pt" o:ole="" fillcolor="window">
            <v:imagedata r:id="rId847" o:title=""/>
          </v:shape>
          <o:OLEObject Type="Embed" ProgID="Equation.3" ShapeID="_x0000_i1481" DrawAspect="Content" ObjectID="_1682240884" r:id="rId848"/>
        </w:object>
      </w:r>
      <w:r w:rsidRPr="00B26C14">
        <w:rPr>
          <w:lang w:val="kk-KZ" w:eastAsia="ko-KR"/>
        </w:rPr>
        <w:t>).</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Екi </w:t>
      </w:r>
      <w:r w:rsidR="003A5D2F" w:rsidRPr="00B26C14">
        <w:rPr>
          <w:lang w:val="kk-KZ" w:eastAsia="ko-KR"/>
        </w:rPr>
        <w:t>в</w:t>
      </w:r>
      <w:r w:rsidRPr="00B26C14">
        <w:rPr>
          <w:lang w:val="kk-KZ" w:eastAsia="ko-KR"/>
        </w:rPr>
        <w:t xml:space="preserve">ектордың айырмасын табу үшiн екеуiнiң бастарын беттестiрiп, олардың ұштарын қосады. Егер осы кесiндiсiнiң бағытын азайтқыш </w:t>
      </w:r>
      <w:r w:rsidR="003A5D2F" w:rsidRPr="00B26C14">
        <w:rPr>
          <w:lang w:val="kk-KZ" w:eastAsia="ko-KR"/>
        </w:rPr>
        <w:t>в</w:t>
      </w:r>
      <w:r w:rsidRPr="00B26C14">
        <w:rPr>
          <w:lang w:val="kk-KZ" w:eastAsia="ko-KR"/>
        </w:rPr>
        <w:t xml:space="preserve">екторлардан азайғыш </w:t>
      </w:r>
      <w:r w:rsidR="003A5D2F" w:rsidRPr="00B26C14">
        <w:rPr>
          <w:lang w:val="kk-KZ" w:eastAsia="ko-KR"/>
        </w:rPr>
        <w:t>в</w:t>
      </w:r>
      <w:r w:rsidRPr="00B26C14">
        <w:rPr>
          <w:lang w:val="kk-KZ" w:eastAsia="ko-KR"/>
        </w:rPr>
        <w:t xml:space="preserve">екторға  қарай алса, сол </w:t>
      </w:r>
      <w:r w:rsidR="003A5D2F" w:rsidRPr="00B26C14">
        <w:rPr>
          <w:lang w:val="kk-KZ" w:eastAsia="ko-KR"/>
        </w:rPr>
        <w:t>в</w:t>
      </w:r>
      <w:r w:rsidRPr="00B26C14">
        <w:rPr>
          <w:lang w:val="kk-KZ" w:eastAsia="ko-KR"/>
        </w:rPr>
        <w:t xml:space="preserve">ектор айырма </w:t>
      </w:r>
      <w:r w:rsidR="003A5D2F" w:rsidRPr="00B26C14">
        <w:rPr>
          <w:lang w:val="kk-KZ" w:eastAsia="ko-KR"/>
        </w:rPr>
        <w:t>в</w:t>
      </w:r>
      <w:r w:rsidRPr="00B26C14">
        <w:rPr>
          <w:lang w:val="kk-KZ" w:eastAsia="ko-KR"/>
        </w:rPr>
        <w:t xml:space="preserve">ектор болады. Мысалы, </w:t>
      </w:r>
      <w:r w:rsidR="003A5D2F" w:rsidRPr="00B26C14">
        <w:rPr>
          <w:lang w:val="kk-KZ" w:eastAsia="ko-KR"/>
        </w:rPr>
        <w:t>4</w:t>
      </w:r>
      <w:r w:rsidRPr="00B26C14">
        <w:rPr>
          <w:lang w:val="kk-KZ" w:eastAsia="ko-KR"/>
        </w:rPr>
        <w:t xml:space="preserve">-суретте </w:t>
      </w:r>
      <w:r w:rsidR="003A5D2F" w:rsidRPr="00B26C14">
        <w:rPr>
          <w:position w:val="-6"/>
          <w:lang w:val="en-US" w:eastAsia="ko-KR"/>
        </w:rPr>
        <w:object w:dxaOrig="1460" w:dyaOrig="340">
          <v:shape id="_x0000_i1482" type="#_x0000_t75" style="width:72.75pt;height:17.25pt" o:ole="" fillcolor="window">
            <v:imagedata r:id="rId849" o:title=""/>
          </v:shape>
          <o:OLEObject Type="Embed" ProgID="Equation.3" ShapeID="_x0000_i1482" DrawAspect="Content" ObjectID="_1682240885" r:id="rId850"/>
        </w:object>
      </w:r>
      <w:r w:rsidRPr="00B26C14">
        <w:rPr>
          <w:lang w:val="kk-KZ" w:eastAsia="ko-KR"/>
        </w:rPr>
        <w:t>, яғни</w:t>
      </w:r>
      <w:r w:rsidR="003A5D2F" w:rsidRPr="00B26C14">
        <w:rPr>
          <w:lang w:val="kk-KZ" w:eastAsia="ko-KR"/>
        </w:rPr>
        <w:t xml:space="preserve"> </w:t>
      </w:r>
      <w:r w:rsidR="003A5D2F" w:rsidRPr="00B26C14">
        <w:rPr>
          <w:position w:val="-6"/>
          <w:lang w:val="en-US" w:eastAsia="ko-KR"/>
        </w:rPr>
        <w:object w:dxaOrig="900" w:dyaOrig="340">
          <v:shape id="_x0000_i1483" type="#_x0000_t75" style="width:45pt;height:17.25pt" o:ole="" fillcolor="window">
            <v:imagedata r:id="rId851" o:title=""/>
          </v:shape>
          <o:OLEObject Type="Embed" ProgID="Equation.3" ShapeID="_x0000_i1483" DrawAspect="Content" ObjectID="_1682240886" r:id="rId852"/>
        </w:object>
      </w:r>
      <w:r w:rsidRPr="00B26C14">
        <w:rPr>
          <w:lang w:val="kk-KZ" w:eastAsia="ko-KR"/>
        </w:rPr>
        <w:t xml:space="preserve"> айырымы</w:t>
      </w:r>
      <w:r w:rsidR="003A5D2F" w:rsidRPr="00B26C14">
        <w:rPr>
          <w:position w:val="-10"/>
          <w:lang w:val="en-US" w:eastAsia="ko-KR"/>
        </w:rPr>
        <w:object w:dxaOrig="1640" w:dyaOrig="380">
          <v:shape id="_x0000_i1484" type="#_x0000_t75" style="width:81.75pt;height:18.75pt" o:ole="" fillcolor="window">
            <v:imagedata r:id="rId853" o:title=""/>
          </v:shape>
          <o:OLEObject Type="Embed" ProgID="Equation.3" ShapeID="_x0000_i1484" DrawAspect="Content" ObjectID="_1682240887" r:id="rId854"/>
        </w:object>
      </w:r>
      <w:r w:rsidR="003A5D2F" w:rsidRPr="00B26C14">
        <w:rPr>
          <w:lang w:val="kk-KZ" w:eastAsia="ko-KR"/>
        </w:rPr>
        <w:t xml:space="preserve"> в</w:t>
      </w:r>
      <w:r w:rsidRPr="00B26C14">
        <w:rPr>
          <w:lang w:val="kk-KZ" w:eastAsia="ko-KR"/>
        </w:rPr>
        <w:t xml:space="preserve">екторлары арқылы құрылған параллелограммның екiншi диагоналi болады. Сол суреттен </w:t>
      </w:r>
      <w:r w:rsidR="003A5D2F" w:rsidRPr="00B26C14">
        <w:rPr>
          <w:position w:val="-6"/>
          <w:lang w:val="en-US" w:eastAsia="ko-KR"/>
        </w:rPr>
        <w:object w:dxaOrig="1480" w:dyaOrig="340">
          <v:shape id="_x0000_i1485" type="#_x0000_t75" style="width:74.25pt;height:17.25pt" o:ole="" fillcolor="window">
            <v:imagedata r:id="rId855" o:title=""/>
          </v:shape>
          <o:OLEObject Type="Embed" ProgID="Equation.3" ShapeID="_x0000_i1485" DrawAspect="Content" ObjectID="_1682240888" r:id="rId856"/>
        </w:object>
      </w:r>
      <w:r w:rsidRPr="00B26C14">
        <w:rPr>
          <w:lang w:val="kk-KZ" w:eastAsia="ko-KR"/>
        </w:rPr>
        <w:t xml:space="preserve"> екенi де көрiнедi.</w:t>
      </w:r>
    </w:p>
    <w:p w:rsidR="00456C53" w:rsidRPr="00B26C14" w:rsidRDefault="00456C53" w:rsidP="00456C53">
      <w:pPr>
        <w:widowControl w:val="0"/>
        <w:tabs>
          <w:tab w:val="left" w:pos="1560"/>
        </w:tabs>
        <w:ind w:firstLine="567"/>
        <w:jc w:val="both"/>
        <w:rPr>
          <w:lang w:val="kk-KZ" w:eastAsia="ko-KR"/>
        </w:rPr>
      </w:pPr>
      <w:r w:rsidRPr="00B26C14">
        <w:rPr>
          <w:lang w:val="kk-KZ" w:eastAsia="ko-KR"/>
        </w:rPr>
        <w:t>8</w:t>
      </w:r>
      <w:r w:rsidRPr="00B26C14">
        <w:rPr>
          <w:lang w:val="en-US" w:eastAsia="ko-KR"/>
        </w:rPr>
        <w:sym w:font="Symbol" w:char="F02D"/>
      </w:r>
      <w:r w:rsidRPr="00B26C14">
        <w:rPr>
          <w:lang w:val="kk-KZ" w:eastAsia="ko-KR"/>
        </w:rPr>
        <w:t xml:space="preserve">анықтама. Нөлдiк емес </w:t>
      </w:r>
      <w:r w:rsidR="003A5D2F" w:rsidRPr="00B26C14">
        <w:rPr>
          <w:position w:val="-6"/>
          <w:lang w:val="en-US" w:eastAsia="ko-KR"/>
        </w:rPr>
        <w:object w:dxaOrig="220" w:dyaOrig="260">
          <v:shape id="_x0000_i1486" type="#_x0000_t75" style="width:11.25pt;height:12.75pt" o:ole="" fillcolor="window">
            <v:imagedata r:id="rId797" o:title=""/>
          </v:shape>
          <o:OLEObject Type="Embed" ProgID="Equation.3" ShapeID="_x0000_i1486" DrawAspect="Content" ObjectID="_1682240889" r:id="rId857"/>
        </w:object>
      </w:r>
      <w:r w:rsidRPr="00B26C14">
        <w:rPr>
          <w:lang w:val="kk-KZ" w:eastAsia="ko-KR"/>
        </w:rPr>
        <w:t xml:space="preserve"> </w:t>
      </w:r>
      <w:r w:rsidR="003A5D2F" w:rsidRPr="00B26C14">
        <w:rPr>
          <w:lang w:val="kk-KZ" w:eastAsia="ko-KR"/>
        </w:rPr>
        <w:t>в</w:t>
      </w:r>
      <w:r w:rsidRPr="00B26C14">
        <w:rPr>
          <w:lang w:val="kk-KZ" w:eastAsia="ko-KR"/>
        </w:rPr>
        <w:t xml:space="preserve">екторының </w:t>
      </w:r>
      <w:r w:rsidRPr="00B26C14">
        <w:rPr>
          <w:lang w:val="en-US" w:eastAsia="ko-KR"/>
        </w:rPr>
        <w:sym w:font="Symbol" w:char="F06C"/>
      </w:r>
      <w:r w:rsidRPr="00B26C14">
        <w:rPr>
          <w:lang w:val="en-US" w:eastAsia="ko-KR"/>
        </w:rPr>
        <w:sym w:font="Symbol" w:char="F0B9"/>
      </w:r>
      <w:r w:rsidRPr="00B26C14">
        <w:rPr>
          <w:lang w:val="kk-KZ" w:eastAsia="ko-KR"/>
        </w:rPr>
        <w:t xml:space="preserve">0 санына көбейтiндiсi деп, ұзындығы </w:t>
      </w:r>
      <w:r w:rsidR="003A5D2F" w:rsidRPr="00B26C14">
        <w:rPr>
          <w:position w:val="-14"/>
          <w:lang w:val="en-US" w:eastAsia="ko-KR"/>
        </w:rPr>
        <w:object w:dxaOrig="639" w:dyaOrig="400">
          <v:shape id="_x0000_i1487" type="#_x0000_t75" style="width:32.25pt;height:20.25pt" o:ole="" fillcolor="window">
            <v:imagedata r:id="rId858" o:title=""/>
          </v:shape>
          <o:OLEObject Type="Embed" ProgID="Equation.3" ShapeID="_x0000_i1487" DrawAspect="Content" ObjectID="_1682240890" r:id="rId859"/>
        </w:object>
      </w:r>
      <w:r w:rsidRPr="00B26C14">
        <w:rPr>
          <w:lang w:val="kk-KZ" w:eastAsia="ko-KR"/>
        </w:rPr>
        <w:t xml:space="preserve"> болатын, ал бағыты </w:t>
      </w:r>
      <w:r w:rsidRPr="00B26C14">
        <w:rPr>
          <w:lang w:val="en-US" w:eastAsia="ko-KR"/>
        </w:rPr>
        <w:sym w:font="Symbol" w:char="F06C"/>
      </w:r>
      <w:r w:rsidRPr="00B26C14">
        <w:rPr>
          <w:lang w:val="kk-KZ" w:eastAsia="ko-KR"/>
        </w:rPr>
        <w:t xml:space="preserve">&gt;0 болғанда </w:t>
      </w:r>
      <w:r w:rsidR="003A5D2F" w:rsidRPr="00B26C14">
        <w:rPr>
          <w:position w:val="-6"/>
          <w:lang w:val="en-US" w:eastAsia="ko-KR"/>
        </w:rPr>
        <w:object w:dxaOrig="220" w:dyaOrig="260">
          <v:shape id="_x0000_i1488" type="#_x0000_t75" style="width:11.25pt;height:12.75pt" o:ole="" fillcolor="window">
            <v:imagedata r:id="rId761" o:title=""/>
          </v:shape>
          <o:OLEObject Type="Embed" ProgID="Equation.3" ShapeID="_x0000_i1488" DrawAspect="Content" ObjectID="_1682240891" r:id="rId860"/>
        </w:object>
      </w:r>
      <w:r w:rsidR="003A5D2F" w:rsidRPr="00B26C14">
        <w:rPr>
          <w:lang w:val="kk-KZ" w:eastAsia="ko-KR"/>
        </w:rPr>
        <w:t xml:space="preserve"> в</w:t>
      </w:r>
      <w:r w:rsidRPr="00B26C14">
        <w:rPr>
          <w:lang w:val="kk-KZ" w:eastAsia="ko-KR"/>
        </w:rPr>
        <w:t xml:space="preserve">екторымен бағыттас, </w:t>
      </w:r>
      <w:r w:rsidRPr="00B26C14">
        <w:rPr>
          <w:lang w:val="en-US" w:eastAsia="ko-KR"/>
        </w:rPr>
        <w:sym w:font="Symbol" w:char="F06C"/>
      </w:r>
      <w:r w:rsidRPr="00B26C14">
        <w:rPr>
          <w:lang w:val="kk-KZ" w:eastAsia="ko-KR"/>
        </w:rPr>
        <w:t xml:space="preserve">&lt;0 болғанда </w:t>
      </w:r>
      <w:r w:rsidR="003A5D2F" w:rsidRPr="00B26C14">
        <w:rPr>
          <w:position w:val="-6"/>
          <w:lang w:val="en-US" w:eastAsia="ko-KR"/>
        </w:rPr>
        <w:object w:dxaOrig="220" w:dyaOrig="260">
          <v:shape id="_x0000_i1489" type="#_x0000_t75" style="width:11.25pt;height:12.75pt" o:ole="" fillcolor="window">
            <v:imagedata r:id="rId797" o:title=""/>
          </v:shape>
          <o:OLEObject Type="Embed" ProgID="Equation.3" ShapeID="_x0000_i1489" DrawAspect="Content" ObjectID="_1682240892" r:id="rId861"/>
        </w:object>
      </w:r>
      <w:r w:rsidR="006E1D80" w:rsidRPr="00B26C14">
        <w:rPr>
          <w:lang w:val="kk-KZ" w:eastAsia="ko-KR"/>
        </w:rPr>
        <w:t>в</w:t>
      </w:r>
      <w:r w:rsidRPr="00B26C14">
        <w:rPr>
          <w:lang w:val="kk-KZ" w:eastAsia="ko-KR"/>
        </w:rPr>
        <w:t xml:space="preserve">екторына қарама-қарсы бағытталған </w:t>
      </w:r>
      <w:r w:rsidR="006E1D80" w:rsidRPr="00B26C14">
        <w:rPr>
          <w:lang w:val="kk-KZ" w:eastAsia="ko-KR"/>
        </w:rPr>
        <w:t>в</w:t>
      </w:r>
      <w:r w:rsidRPr="00B26C14">
        <w:rPr>
          <w:lang w:val="kk-KZ" w:eastAsia="ko-KR"/>
        </w:rPr>
        <w:t xml:space="preserve">екторды айтады да, оны </w:t>
      </w:r>
      <w:r w:rsidRPr="00B26C14">
        <w:rPr>
          <w:lang w:val="en-US" w:eastAsia="ko-KR"/>
        </w:rPr>
        <w:sym w:font="Symbol" w:char="F06C"/>
      </w:r>
      <w:r w:rsidR="006E1D80" w:rsidRPr="00B26C14">
        <w:rPr>
          <w:position w:val="-6"/>
          <w:lang w:val="en-US" w:eastAsia="ko-KR"/>
        </w:rPr>
        <w:object w:dxaOrig="220" w:dyaOrig="260">
          <v:shape id="_x0000_i1490" type="#_x0000_t75" style="width:11.25pt;height:12.75pt" o:ole="" fillcolor="window">
            <v:imagedata r:id="rId797" o:title=""/>
          </v:shape>
          <o:OLEObject Type="Embed" ProgID="Equation.3" ShapeID="_x0000_i1490" DrawAspect="Content" ObjectID="_1682240893" r:id="rId862"/>
        </w:object>
      </w:r>
      <w:r w:rsidRPr="00B26C14">
        <w:rPr>
          <w:lang w:val="kk-KZ" w:eastAsia="ko-KR"/>
        </w:rPr>
        <w:t>деп белгiлейдi.</w:t>
      </w:r>
    </w:p>
    <w:p w:rsidR="00456C53" w:rsidRPr="00B26C14" w:rsidRDefault="00456C53" w:rsidP="00456C53">
      <w:pPr>
        <w:widowControl w:val="0"/>
        <w:tabs>
          <w:tab w:val="left" w:pos="1560"/>
        </w:tabs>
        <w:ind w:firstLine="567"/>
        <w:jc w:val="both"/>
        <w:rPr>
          <w:lang w:val="kk-KZ" w:eastAsia="ko-KR"/>
        </w:rPr>
      </w:pPr>
      <w:r w:rsidRPr="00B26C14">
        <w:rPr>
          <w:lang w:val="kk-KZ" w:eastAsia="ko-KR"/>
        </w:rPr>
        <w:t>Векторды санға (скалярға) көбейтудiң қасиеттерi:</w:t>
      </w:r>
    </w:p>
    <w:p w:rsidR="00456C53" w:rsidRPr="00B26C14" w:rsidRDefault="00456C53" w:rsidP="00456C53">
      <w:pPr>
        <w:widowControl w:val="0"/>
        <w:tabs>
          <w:tab w:val="left" w:pos="1560"/>
        </w:tabs>
        <w:ind w:firstLine="567"/>
        <w:jc w:val="both"/>
        <w:rPr>
          <w:lang w:val="kk-KZ" w:eastAsia="ko-KR"/>
        </w:rPr>
      </w:pPr>
      <w:r w:rsidRPr="00B26C14">
        <w:rPr>
          <w:lang w:val="kk-KZ" w:eastAsia="ko-KR"/>
        </w:rPr>
        <w:t>1) 1</w:t>
      </w:r>
      <w:r w:rsidRPr="00B26C14">
        <w:rPr>
          <w:lang w:val="en-US" w:eastAsia="ko-KR"/>
        </w:rPr>
        <w:sym w:font="Symbol" w:char="F0D7"/>
      </w:r>
      <w:r w:rsidR="006E1D80" w:rsidRPr="00B26C14">
        <w:rPr>
          <w:position w:val="-6"/>
          <w:lang w:val="en-US" w:eastAsia="ko-KR"/>
        </w:rPr>
        <w:object w:dxaOrig="220" w:dyaOrig="260">
          <v:shape id="_x0000_i1491" type="#_x0000_t75" style="width:11.25pt;height:12.75pt" o:ole="" fillcolor="window">
            <v:imagedata r:id="rId746" o:title=""/>
          </v:shape>
          <o:OLEObject Type="Embed" ProgID="Equation.3" ShapeID="_x0000_i1491" DrawAspect="Content" ObjectID="_1682240894" r:id="rId863"/>
        </w:object>
      </w:r>
      <w:r w:rsidRPr="00B26C14">
        <w:rPr>
          <w:lang w:val="kk-KZ" w:eastAsia="ko-KR"/>
        </w:rPr>
        <w:t xml:space="preserve"> = </w:t>
      </w:r>
      <w:r w:rsidR="006E1D80" w:rsidRPr="00B26C14">
        <w:rPr>
          <w:position w:val="-6"/>
          <w:lang w:val="en-US" w:eastAsia="ko-KR"/>
        </w:rPr>
        <w:object w:dxaOrig="220" w:dyaOrig="260">
          <v:shape id="_x0000_i1492" type="#_x0000_t75" style="width:11.25pt;height:12.75pt" o:ole="" fillcolor="window">
            <v:imagedata r:id="rId746" o:title=""/>
          </v:shape>
          <o:OLEObject Type="Embed" ProgID="Equation.3" ShapeID="_x0000_i1492" DrawAspect="Content" ObjectID="_1682240895" r:id="rId864"/>
        </w:object>
      </w:r>
      <w:r w:rsidRPr="00B26C14">
        <w:rPr>
          <w:lang w:val="kk-KZ" w:eastAsia="ko-KR"/>
        </w:rPr>
        <w:t xml:space="preserve">;  2) 0 </w:t>
      </w:r>
      <w:r w:rsidRPr="00B26C14">
        <w:rPr>
          <w:lang w:val="en-US" w:eastAsia="ko-KR"/>
        </w:rPr>
        <w:sym w:font="Symbol" w:char="F0D7"/>
      </w:r>
      <w:r w:rsidR="006E1D80" w:rsidRPr="00B26C14">
        <w:rPr>
          <w:position w:val="-6"/>
          <w:lang w:val="en-US" w:eastAsia="ko-KR"/>
        </w:rPr>
        <w:object w:dxaOrig="220" w:dyaOrig="260">
          <v:shape id="_x0000_i1493" type="#_x0000_t75" style="width:11.25pt;height:12.75pt" o:ole="" fillcolor="window">
            <v:imagedata r:id="rId746" o:title=""/>
          </v:shape>
          <o:OLEObject Type="Embed" ProgID="Equation.3" ShapeID="_x0000_i1493" DrawAspect="Content" ObjectID="_1682240896" r:id="rId865"/>
        </w:object>
      </w:r>
      <w:r w:rsidRPr="00B26C14">
        <w:rPr>
          <w:lang w:val="kk-KZ" w:eastAsia="ko-KR"/>
        </w:rPr>
        <w:t xml:space="preserve">=0;  </w:t>
      </w:r>
      <w:r w:rsidRPr="00B26C14">
        <w:rPr>
          <w:lang w:val="en-US" w:eastAsia="ko-KR"/>
        </w:rPr>
        <w:sym w:font="Symbol" w:char="F06C"/>
      </w:r>
      <w:r w:rsidRPr="00B26C14">
        <w:rPr>
          <w:lang w:val="en-US" w:eastAsia="ko-KR"/>
        </w:rPr>
        <w:sym w:font="Symbol" w:char="F0D7"/>
      </w:r>
      <w:r w:rsidRPr="00B26C14">
        <w:rPr>
          <w:lang w:val="kk-KZ" w:eastAsia="ko-KR"/>
        </w:rPr>
        <w:t xml:space="preserve">0=0;  3) </w:t>
      </w:r>
      <w:r w:rsidRPr="00B26C14">
        <w:rPr>
          <w:lang w:val="en-US" w:eastAsia="ko-KR"/>
        </w:rPr>
        <w:sym w:font="Symbol" w:char="F06C"/>
      </w:r>
      <w:r w:rsidRPr="00B26C14">
        <w:rPr>
          <w:lang w:val="kk-KZ" w:eastAsia="ko-KR"/>
        </w:rPr>
        <w:t>(</w:t>
      </w:r>
      <w:r w:rsidRPr="00B26C14">
        <w:rPr>
          <w:lang w:val="en-US" w:eastAsia="ko-KR"/>
        </w:rPr>
        <w:sym w:font="Symbol" w:char="F06D"/>
      </w:r>
      <w:r w:rsidR="006E1D80" w:rsidRPr="00B26C14">
        <w:rPr>
          <w:position w:val="-6"/>
          <w:lang w:val="en-US" w:eastAsia="ko-KR"/>
        </w:rPr>
        <w:object w:dxaOrig="220" w:dyaOrig="260">
          <v:shape id="_x0000_i1494" type="#_x0000_t75" style="width:11.25pt;height:12.75pt" o:ole="" fillcolor="window">
            <v:imagedata r:id="rId746" o:title=""/>
          </v:shape>
          <o:OLEObject Type="Embed" ProgID="Equation.3" ShapeID="_x0000_i1494" DrawAspect="Content" ObjectID="_1682240897" r:id="rId866"/>
        </w:object>
      </w:r>
      <w:r w:rsidRPr="00B26C14">
        <w:rPr>
          <w:lang w:val="kk-KZ" w:eastAsia="ko-KR"/>
        </w:rPr>
        <w:t>)=(</w:t>
      </w:r>
      <w:r w:rsidRPr="00B26C14">
        <w:rPr>
          <w:lang w:val="en-US" w:eastAsia="ko-KR"/>
        </w:rPr>
        <w:sym w:font="Symbol" w:char="F06C"/>
      </w:r>
      <w:r w:rsidRPr="00B26C14">
        <w:rPr>
          <w:lang w:val="en-US" w:eastAsia="ko-KR"/>
        </w:rPr>
        <w:sym w:font="Symbol" w:char="F06D"/>
      </w:r>
      <w:r w:rsidRPr="00B26C14">
        <w:rPr>
          <w:lang w:val="kk-KZ" w:eastAsia="ko-KR"/>
        </w:rPr>
        <w:t>)</w:t>
      </w:r>
      <w:r w:rsidR="006E1D80" w:rsidRPr="00B26C14">
        <w:rPr>
          <w:position w:val="-6"/>
          <w:lang w:val="en-US" w:eastAsia="ko-KR"/>
        </w:rPr>
        <w:object w:dxaOrig="220" w:dyaOrig="260">
          <v:shape id="_x0000_i1495" type="#_x0000_t75" style="width:11.25pt;height:12.75pt" o:ole="" fillcolor="window">
            <v:imagedata r:id="rId797" o:title=""/>
          </v:shape>
          <o:OLEObject Type="Embed" ProgID="Equation.3" ShapeID="_x0000_i1495" DrawAspect="Content" ObjectID="_1682240898" r:id="rId867"/>
        </w:object>
      </w:r>
      <w:r w:rsidRPr="00B26C14">
        <w:rPr>
          <w:lang w:val="kk-KZ" w:eastAsia="ko-KR"/>
        </w:rPr>
        <w:t xml:space="preserve">;   </w:t>
      </w:r>
    </w:p>
    <w:p w:rsidR="00456C53" w:rsidRPr="00B26C14" w:rsidRDefault="00456C53" w:rsidP="00456C53">
      <w:pPr>
        <w:widowControl w:val="0"/>
        <w:tabs>
          <w:tab w:val="left" w:pos="1560"/>
        </w:tabs>
        <w:ind w:firstLine="567"/>
        <w:jc w:val="both"/>
        <w:rPr>
          <w:lang w:val="kk-KZ" w:eastAsia="ko-KR"/>
        </w:rPr>
      </w:pPr>
      <w:r w:rsidRPr="00B26C14">
        <w:rPr>
          <w:lang w:val="kk-KZ" w:eastAsia="ko-KR"/>
        </w:rPr>
        <w:t>4) (</w:t>
      </w:r>
      <w:r w:rsidRPr="00B26C14">
        <w:rPr>
          <w:lang w:val="en-US" w:eastAsia="ko-KR"/>
        </w:rPr>
        <w:sym w:font="Symbol" w:char="F06C"/>
      </w:r>
      <w:r w:rsidRPr="00B26C14">
        <w:rPr>
          <w:lang w:val="kk-KZ" w:eastAsia="ko-KR"/>
        </w:rPr>
        <w:t>+</w:t>
      </w:r>
      <w:r w:rsidRPr="00B26C14">
        <w:rPr>
          <w:lang w:val="en-US" w:eastAsia="ko-KR"/>
        </w:rPr>
        <w:sym w:font="Symbol" w:char="F06D"/>
      </w:r>
      <w:r w:rsidRPr="00B26C14">
        <w:rPr>
          <w:lang w:val="kk-KZ" w:eastAsia="ko-KR"/>
        </w:rPr>
        <w:t>)</w:t>
      </w:r>
      <w:r w:rsidR="006E1D80" w:rsidRPr="00B26C14">
        <w:rPr>
          <w:position w:val="-6"/>
          <w:lang w:val="en-US" w:eastAsia="ko-KR"/>
        </w:rPr>
        <w:object w:dxaOrig="220" w:dyaOrig="260">
          <v:shape id="_x0000_i1496" type="#_x0000_t75" style="width:11.25pt;height:12.75pt" o:ole="" fillcolor="window">
            <v:imagedata r:id="rId797" o:title=""/>
          </v:shape>
          <o:OLEObject Type="Embed" ProgID="Equation.3" ShapeID="_x0000_i1496" DrawAspect="Content" ObjectID="_1682240899" r:id="rId868"/>
        </w:object>
      </w:r>
      <w:r w:rsidRPr="00B26C14">
        <w:rPr>
          <w:lang w:val="kk-KZ" w:eastAsia="ko-KR"/>
        </w:rPr>
        <w:t>=</w:t>
      </w:r>
      <w:r w:rsidRPr="00B26C14">
        <w:rPr>
          <w:lang w:val="en-US" w:eastAsia="ko-KR"/>
        </w:rPr>
        <w:sym w:font="Symbol" w:char="F06C"/>
      </w:r>
      <w:r w:rsidR="006E1D80" w:rsidRPr="00B26C14">
        <w:rPr>
          <w:position w:val="-6"/>
          <w:lang w:val="en-US" w:eastAsia="ko-KR"/>
        </w:rPr>
        <w:object w:dxaOrig="220" w:dyaOrig="260">
          <v:shape id="_x0000_i1497" type="#_x0000_t75" style="width:11.25pt;height:12.75pt" o:ole="" fillcolor="window">
            <v:imagedata r:id="rId797" o:title=""/>
          </v:shape>
          <o:OLEObject Type="Embed" ProgID="Equation.3" ShapeID="_x0000_i1497" DrawAspect="Content" ObjectID="_1682240900" r:id="rId869"/>
        </w:object>
      </w:r>
      <w:r w:rsidRPr="00B26C14">
        <w:rPr>
          <w:lang w:val="kk-KZ" w:eastAsia="ko-KR"/>
        </w:rPr>
        <w:t>+</w:t>
      </w:r>
      <w:r w:rsidRPr="00B26C14">
        <w:rPr>
          <w:lang w:val="en-US" w:eastAsia="ko-KR"/>
        </w:rPr>
        <w:sym w:font="Symbol" w:char="F06D"/>
      </w:r>
      <w:r w:rsidR="006E1D80" w:rsidRPr="00B26C14">
        <w:rPr>
          <w:position w:val="-6"/>
          <w:lang w:val="en-US" w:eastAsia="ko-KR"/>
        </w:rPr>
        <w:object w:dxaOrig="220" w:dyaOrig="260">
          <v:shape id="_x0000_i1498" type="#_x0000_t75" style="width:11.25pt;height:12.75pt" o:ole="" fillcolor="window">
            <v:imagedata r:id="rId797" o:title=""/>
          </v:shape>
          <o:OLEObject Type="Embed" ProgID="Equation.3" ShapeID="_x0000_i1498" DrawAspect="Content" ObjectID="_1682240901" r:id="rId870"/>
        </w:object>
      </w:r>
      <w:r w:rsidRPr="00B26C14">
        <w:rPr>
          <w:lang w:val="kk-KZ" w:eastAsia="ko-KR"/>
        </w:rPr>
        <w:t xml:space="preserve">;   5) </w:t>
      </w:r>
      <w:r w:rsidRPr="00B26C14">
        <w:rPr>
          <w:lang w:val="en-US" w:eastAsia="ko-KR"/>
        </w:rPr>
        <w:sym w:font="Symbol" w:char="F06C"/>
      </w:r>
      <w:r w:rsidRPr="00B26C14">
        <w:rPr>
          <w:lang w:val="kk-KZ" w:eastAsia="ko-KR"/>
        </w:rPr>
        <w:t>(</w:t>
      </w:r>
      <w:r w:rsidR="006E1D80" w:rsidRPr="00B26C14">
        <w:rPr>
          <w:position w:val="-6"/>
          <w:lang w:val="en-US" w:eastAsia="ko-KR"/>
        </w:rPr>
        <w:object w:dxaOrig="220" w:dyaOrig="260">
          <v:shape id="_x0000_i1499" type="#_x0000_t75" style="width:11.25pt;height:12.75pt" o:ole="" fillcolor="window">
            <v:imagedata r:id="rId797" o:title=""/>
          </v:shape>
          <o:OLEObject Type="Embed" ProgID="Equation.3" ShapeID="_x0000_i1499" DrawAspect="Content" ObjectID="_1682240902" r:id="rId871"/>
        </w:object>
      </w:r>
      <w:r w:rsidRPr="00B26C14">
        <w:rPr>
          <w:lang w:val="kk-KZ" w:eastAsia="ko-KR"/>
        </w:rPr>
        <w:t>+</w:t>
      </w:r>
      <w:r w:rsidR="006E1D80" w:rsidRPr="00B26C14">
        <w:rPr>
          <w:position w:val="-6"/>
          <w:lang w:val="en-US" w:eastAsia="ko-KR"/>
        </w:rPr>
        <w:object w:dxaOrig="220" w:dyaOrig="320">
          <v:shape id="_x0000_i1500" type="#_x0000_t75" style="width:11.25pt;height:15.75pt" o:ole="" fillcolor="window">
            <v:imagedata r:id="rId770" o:title=""/>
          </v:shape>
          <o:OLEObject Type="Embed" ProgID="Equation.3" ShapeID="_x0000_i1500" DrawAspect="Content" ObjectID="_1682240903" r:id="rId872"/>
        </w:object>
      </w:r>
      <w:r w:rsidRPr="00B26C14">
        <w:rPr>
          <w:lang w:val="kk-KZ" w:eastAsia="ko-KR"/>
        </w:rPr>
        <w:t>)=</w:t>
      </w:r>
      <w:r w:rsidRPr="00B26C14">
        <w:rPr>
          <w:lang w:val="en-US" w:eastAsia="ko-KR"/>
        </w:rPr>
        <w:sym w:font="Symbol" w:char="F06C"/>
      </w:r>
      <w:r w:rsidR="006E1D80" w:rsidRPr="00B26C14">
        <w:rPr>
          <w:position w:val="-6"/>
          <w:lang w:val="en-US" w:eastAsia="ko-KR"/>
        </w:rPr>
        <w:object w:dxaOrig="220" w:dyaOrig="260">
          <v:shape id="_x0000_i1501" type="#_x0000_t75" style="width:11.25pt;height:12.75pt" o:ole="" fillcolor="window">
            <v:imagedata r:id="rId797" o:title=""/>
          </v:shape>
          <o:OLEObject Type="Embed" ProgID="Equation.3" ShapeID="_x0000_i1501" DrawAspect="Content" ObjectID="_1682240904" r:id="rId873"/>
        </w:object>
      </w:r>
      <w:r w:rsidRPr="00B26C14">
        <w:rPr>
          <w:lang w:val="kk-KZ" w:eastAsia="ko-KR"/>
        </w:rPr>
        <w:t>+</w:t>
      </w:r>
      <w:r w:rsidRPr="00B26C14">
        <w:rPr>
          <w:lang w:val="en-US" w:eastAsia="ko-KR"/>
        </w:rPr>
        <w:sym w:font="Symbol" w:char="F06C"/>
      </w:r>
      <w:r w:rsidR="006E1D80" w:rsidRPr="00B26C14">
        <w:rPr>
          <w:position w:val="-6"/>
          <w:lang w:val="en-US" w:eastAsia="ko-KR"/>
        </w:rPr>
        <w:object w:dxaOrig="220" w:dyaOrig="320">
          <v:shape id="_x0000_i1502" type="#_x0000_t75" style="width:11.25pt;height:15.75pt" o:ole="" fillcolor="window">
            <v:imagedata r:id="rId770" o:title=""/>
          </v:shape>
          <o:OLEObject Type="Embed" ProgID="Equation.3" ShapeID="_x0000_i1502" DrawAspect="Content" ObjectID="_1682240905" r:id="rId874"/>
        </w:object>
      </w:r>
      <w:r w:rsidRPr="00B26C14">
        <w:rPr>
          <w:lang w:val="kk-KZ" w:eastAsia="ko-KR"/>
        </w:rPr>
        <w:t>.</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Теорема (коллинеарлық белгiсi). </w:t>
      </w:r>
      <w:r w:rsidR="006E1D80" w:rsidRPr="00B26C14">
        <w:rPr>
          <w:position w:val="-6"/>
          <w:lang w:val="en-US" w:eastAsia="ko-KR"/>
        </w:rPr>
        <w:object w:dxaOrig="220" w:dyaOrig="260">
          <v:shape id="_x0000_i1503" type="#_x0000_t75" style="width:11.25pt;height:12.75pt" o:ole="" fillcolor="window">
            <v:imagedata r:id="rId761" o:title=""/>
          </v:shape>
          <o:OLEObject Type="Embed" ProgID="Equation.3" ShapeID="_x0000_i1503" DrawAspect="Content" ObjectID="_1682240906" r:id="rId875"/>
        </w:object>
      </w:r>
      <w:r w:rsidRPr="00B26C14">
        <w:rPr>
          <w:lang w:val="kk-KZ" w:eastAsia="ko-KR"/>
        </w:rPr>
        <w:t xml:space="preserve"> және </w:t>
      </w:r>
      <w:r w:rsidR="006E1D80" w:rsidRPr="00B26C14">
        <w:rPr>
          <w:position w:val="-6"/>
          <w:lang w:val="en-US" w:eastAsia="ko-KR"/>
        </w:rPr>
        <w:object w:dxaOrig="220" w:dyaOrig="320">
          <v:shape id="_x0000_i1504" type="#_x0000_t75" style="width:11.25pt;height:15.75pt" o:ole="" fillcolor="window">
            <v:imagedata r:id="rId774" o:title=""/>
          </v:shape>
          <o:OLEObject Type="Embed" ProgID="Equation.3" ShapeID="_x0000_i1504" DrawAspect="Content" ObjectID="_1682240907" r:id="rId876"/>
        </w:object>
      </w:r>
      <w:r w:rsidRPr="00B26C14">
        <w:rPr>
          <w:lang w:val="kk-KZ" w:eastAsia="ko-KR"/>
        </w:rPr>
        <w:t xml:space="preserve"> </w:t>
      </w:r>
      <w:r w:rsidR="006E1D80" w:rsidRPr="00B26C14">
        <w:rPr>
          <w:lang w:val="kk-KZ" w:eastAsia="ko-KR"/>
        </w:rPr>
        <w:t>в</w:t>
      </w:r>
      <w:r w:rsidRPr="00B26C14">
        <w:rPr>
          <w:lang w:val="kk-KZ" w:eastAsia="ko-KR"/>
        </w:rPr>
        <w:t xml:space="preserve">екторларының коллинеар болуы үшiн </w:t>
      </w:r>
      <w:r w:rsidR="006E1D80" w:rsidRPr="00B26C14">
        <w:rPr>
          <w:position w:val="-6"/>
          <w:lang w:val="en-US" w:eastAsia="ko-KR"/>
        </w:rPr>
        <w:object w:dxaOrig="220" w:dyaOrig="260">
          <v:shape id="_x0000_i1505" type="#_x0000_t75" style="width:11.25pt;height:12.75pt" o:ole="" fillcolor="window">
            <v:imagedata r:id="rId797" o:title=""/>
          </v:shape>
          <o:OLEObject Type="Embed" ProgID="Equation.3" ShapeID="_x0000_i1505" DrawAspect="Content" ObjectID="_1682240908" r:id="rId877"/>
        </w:object>
      </w:r>
      <w:r w:rsidRPr="00B26C14">
        <w:rPr>
          <w:lang w:val="kk-KZ" w:eastAsia="ko-KR"/>
        </w:rPr>
        <w:t>=</w:t>
      </w:r>
      <w:r w:rsidRPr="00B26C14">
        <w:rPr>
          <w:lang w:val="en-US" w:eastAsia="ko-KR"/>
        </w:rPr>
        <w:sym w:font="Symbol" w:char="F06C"/>
      </w:r>
      <w:r w:rsidR="006E1D80" w:rsidRPr="00B26C14">
        <w:rPr>
          <w:position w:val="-6"/>
          <w:lang w:val="en-US" w:eastAsia="ko-KR"/>
        </w:rPr>
        <w:object w:dxaOrig="220" w:dyaOrig="320">
          <v:shape id="_x0000_i1506" type="#_x0000_t75" style="width:11.25pt;height:15.75pt" o:ole="" fillcolor="window">
            <v:imagedata r:id="rId774" o:title=""/>
          </v:shape>
          <o:OLEObject Type="Embed" ProgID="Equation.3" ShapeID="_x0000_i1506" DrawAspect="Content" ObjectID="_1682240909" r:id="rId878"/>
        </w:object>
      </w:r>
      <w:r w:rsidRPr="00B26C14">
        <w:rPr>
          <w:lang w:val="kk-KZ" w:eastAsia="ko-KR"/>
        </w:rPr>
        <w:t xml:space="preserve"> теңдiгi орындалатындай жалғыз ғана </w:t>
      </w:r>
      <w:r w:rsidRPr="00B26C14">
        <w:rPr>
          <w:lang w:val="en-US" w:eastAsia="ko-KR"/>
        </w:rPr>
        <w:sym w:font="Symbol" w:char="F06C"/>
      </w:r>
      <w:r w:rsidRPr="00B26C14">
        <w:rPr>
          <w:lang w:val="kk-KZ" w:eastAsia="ko-KR"/>
        </w:rPr>
        <w:t xml:space="preserve"> санының бар болуы қажеттi және жеткiлiктi.</w:t>
      </w:r>
    </w:p>
    <w:p w:rsidR="006E1D80" w:rsidRPr="00486437" w:rsidRDefault="006E1D80" w:rsidP="00456C53">
      <w:pPr>
        <w:widowControl w:val="0"/>
        <w:tabs>
          <w:tab w:val="left" w:pos="1560"/>
        </w:tabs>
        <w:ind w:firstLine="567"/>
        <w:jc w:val="both"/>
        <w:rPr>
          <w:b/>
          <w:lang w:val="kk-KZ" w:eastAsia="ko-KR"/>
        </w:rPr>
      </w:pPr>
    </w:p>
    <w:p w:rsidR="00456C53" w:rsidRPr="00486437" w:rsidRDefault="006E1D80" w:rsidP="001D2E3D">
      <w:pPr>
        <w:widowControl w:val="0"/>
        <w:tabs>
          <w:tab w:val="left" w:pos="1560"/>
        </w:tabs>
        <w:ind w:firstLine="567"/>
        <w:rPr>
          <w:b/>
          <w:lang w:val="kk-KZ" w:eastAsia="ko-KR"/>
        </w:rPr>
      </w:pPr>
      <w:r w:rsidRPr="00486437">
        <w:rPr>
          <w:b/>
          <w:lang w:val="kk-KZ" w:eastAsia="ko-KR"/>
        </w:rPr>
        <w:t>4.3. Жазы</w:t>
      </w:r>
      <w:r w:rsidRPr="00486437">
        <w:rPr>
          <w:b/>
          <w:lang w:val="sr-Cyrl-CS"/>
        </w:rPr>
        <w:t>қ</w:t>
      </w:r>
      <w:r w:rsidRPr="00486437">
        <w:rPr>
          <w:b/>
          <w:lang w:val="kk-KZ" w:eastAsia="ko-KR"/>
        </w:rPr>
        <w:t>ты</w:t>
      </w:r>
      <w:r w:rsidRPr="00486437">
        <w:rPr>
          <w:b/>
          <w:lang w:val="sr-Cyrl-CS"/>
        </w:rPr>
        <w:t>қ</w:t>
      </w:r>
      <w:r w:rsidRPr="00486437">
        <w:rPr>
          <w:b/>
          <w:lang w:val="kk-KZ" w:eastAsia="ko-KR"/>
        </w:rPr>
        <w:t>тағы базис.</w:t>
      </w:r>
    </w:p>
    <w:p w:rsidR="00456C53" w:rsidRPr="00B26C14" w:rsidRDefault="00456C53" w:rsidP="00456C53">
      <w:pPr>
        <w:widowControl w:val="0"/>
        <w:spacing w:line="340" w:lineRule="atLeast"/>
        <w:ind w:firstLine="567"/>
        <w:jc w:val="both"/>
        <w:rPr>
          <w:lang w:val="kk-KZ" w:eastAsia="ko-KR"/>
        </w:rPr>
      </w:pPr>
      <w:r w:rsidRPr="00B26C14">
        <w:rPr>
          <w:lang w:val="kk-KZ" w:eastAsia="ko-KR"/>
        </w:rPr>
        <w:t xml:space="preserve"> Жазы</w:t>
      </w:r>
      <w:r w:rsidRPr="00B26C14">
        <w:rPr>
          <w:lang w:val="sr-Cyrl-CS"/>
        </w:rPr>
        <w:t>қ</w:t>
      </w:r>
      <w:r w:rsidRPr="00B26C14">
        <w:rPr>
          <w:lang w:val="kk-KZ" w:eastAsia="ko-KR"/>
        </w:rPr>
        <w:t>ты</w:t>
      </w:r>
      <w:r w:rsidRPr="00B26C14">
        <w:rPr>
          <w:lang w:val="sr-Cyrl-CS"/>
        </w:rPr>
        <w:t>қ</w:t>
      </w:r>
      <w:r w:rsidRPr="00B26C14">
        <w:rPr>
          <w:lang w:val="kk-KZ" w:eastAsia="ko-KR"/>
        </w:rPr>
        <w:t>тағы базис деп, белг</w:t>
      </w:r>
      <w:r w:rsidRPr="00B26C14">
        <w:rPr>
          <w:lang w:val="sr-Cyrl-CS"/>
        </w:rPr>
        <w:t>i</w:t>
      </w:r>
      <w:r w:rsidRPr="00B26C14">
        <w:rPr>
          <w:lang w:val="kk-KZ" w:eastAsia="ko-KR"/>
        </w:rPr>
        <w:t>л</w:t>
      </w:r>
      <w:r w:rsidRPr="00B26C14">
        <w:rPr>
          <w:lang w:val="sr-Cyrl-CS"/>
        </w:rPr>
        <w:t>i</w:t>
      </w:r>
      <w:r w:rsidRPr="00B26C14">
        <w:rPr>
          <w:lang w:val="kk-KZ" w:eastAsia="ko-KR"/>
        </w:rPr>
        <w:t xml:space="preserve"> б</w:t>
      </w:r>
      <w:r w:rsidRPr="00B26C14">
        <w:rPr>
          <w:lang w:val="sr-Cyrl-CS"/>
        </w:rPr>
        <w:t>i</w:t>
      </w:r>
      <w:r w:rsidRPr="00B26C14">
        <w:rPr>
          <w:lang w:val="kk-KZ" w:eastAsia="ko-KR"/>
        </w:rPr>
        <w:t>р ретпен алынған осы жазы</w:t>
      </w:r>
      <w:r w:rsidRPr="00B26C14">
        <w:rPr>
          <w:lang w:val="sr-Cyrl-CS"/>
        </w:rPr>
        <w:t>қ</w:t>
      </w:r>
      <w:r w:rsidRPr="00B26C14">
        <w:rPr>
          <w:lang w:val="kk-KZ" w:eastAsia="ko-KR"/>
        </w:rPr>
        <w:t>ты</w:t>
      </w:r>
      <w:r w:rsidRPr="00B26C14">
        <w:rPr>
          <w:lang w:val="sr-Cyrl-CS"/>
        </w:rPr>
        <w:t>қ</w:t>
      </w:r>
      <w:r w:rsidRPr="00B26C14">
        <w:rPr>
          <w:lang w:val="kk-KZ" w:eastAsia="ko-KR"/>
        </w:rPr>
        <w:t>тың кез келген коллинеар емес сызы</w:t>
      </w:r>
      <w:r w:rsidRPr="00B26C14">
        <w:rPr>
          <w:lang w:val="sr-Cyrl-CS"/>
        </w:rPr>
        <w:t>қ</w:t>
      </w:r>
      <w:r w:rsidRPr="00B26C14">
        <w:rPr>
          <w:lang w:val="kk-KZ" w:eastAsia="ko-KR"/>
        </w:rPr>
        <w:t>ты т</w:t>
      </w:r>
      <w:r w:rsidRPr="00B26C14">
        <w:rPr>
          <w:lang w:val="sr-Cyrl-CS" w:eastAsia="ko-KR"/>
        </w:rPr>
        <w:t>ә</w:t>
      </w:r>
      <w:r w:rsidRPr="00B26C14">
        <w:rPr>
          <w:lang w:val="kk-KZ" w:eastAsia="ko-KR"/>
        </w:rPr>
        <w:t>уелс</w:t>
      </w:r>
      <w:r w:rsidRPr="00B26C14">
        <w:rPr>
          <w:lang w:val="sr-Cyrl-CS"/>
        </w:rPr>
        <w:t>i</w:t>
      </w:r>
      <w:r w:rsidRPr="00B26C14">
        <w:rPr>
          <w:lang w:val="kk-KZ" w:eastAsia="ko-KR"/>
        </w:rPr>
        <w:t>з векторлар (</w:t>
      </w:r>
      <w:r w:rsidR="006E1D80" w:rsidRPr="00B26C14">
        <w:rPr>
          <w:position w:val="-10"/>
          <w:lang w:eastAsia="ko-KR"/>
        </w:rPr>
        <w:object w:dxaOrig="520" w:dyaOrig="340">
          <v:shape id="_x0000_i1507" type="#_x0000_t75" style="width:26.25pt;height:17.25pt" o:ole="" fillcolor="window">
            <v:imagedata r:id="rId879" o:title=""/>
          </v:shape>
          <o:OLEObject Type="Embed" ProgID="Equation.3" ShapeID="_x0000_i1507" DrawAspect="Content" ObjectID="_1682240910" r:id="rId880"/>
        </w:object>
      </w:r>
      <w:r w:rsidRPr="00B26C14">
        <w:rPr>
          <w:lang w:val="kk-KZ" w:eastAsia="ko-KR"/>
        </w:rPr>
        <w:t>) ж</w:t>
      </w:r>
      <w:r w:rsidRPr="00B26C14">
        <w:rPr>
          <w:lang w:val="sr-Cyrl-CS"/>
        </w:rPr>
        <w:t>ү</w:t>
      </w:r>
      <w:r w:rsidRPr="00B26C14">
        <w:rPr>
          <w:lang w:val="kk-KZ" w:eastAsia="ko-KR"/>
        </w:rPr>
        <w:t>бын айтады. Сонда жазы</w:t>
      </w:r>
      <w:r w:rsidRPr="00B26C14">
        <w:rPr>
          <w:lang w:val="sr-Cyrl-CS"/>
        </w:rPr>
        <w:t>қ</w:t>
      </w:r>
      <w:r w:rsidRPr="00B26C14">
        <w:rPr>
          <w:lang w:val="kk-KZ" w:eastAsia="ko-KR"/>
        </w:rPr>
        <w:t>ты</w:t>
      </w:r>
      <w:r w:rsidRPr="00B26C14">
        <w:rPr>
          <w:lang w:val="sr-Cyrl-CS"/>
        </w:rPr>
        <w:t>қ</w:t>
      </w:r>
      <w:r w:rsidRPr="00B26C14">
        <w:rPr>
          <w:lang w:val="kk-KZ" w:eastAsia="ko-KR"/>
        </w:rPr>
        <w:t xml:space="preserve">тың кез келген </w:t>
      </w:r>
      <w:r w:rsidR="006E1D80" w:rsidRPr="00B26C14">
        <w:rPr>
          <w:position w:val="-6"/>
          <w:lang w:eastAsia="ko-KR"/>
        </w:rPr>
        <w:object w:dxaOrig="220" w:dyaOrig="260">
          <v:shape id="_x0000_i1508" type="#_x0000_t75" style="width:11.25pt;height:12.75pt" o:ole="" fillcolor="window">
            <v:imagedata r:id="rId881" o:title=""/>
          </v:shape>
          <o:OLEObject Type="Embed" ProgID="Equation.3" ShapeID="_x0000_i1508" DrawAspect="Content" ObjectID="_1682240911" r:id="rId882"/>
        </w:object>
      </w:r>
      <w:r w:rsidRPr="00B26C14">
        <w:rPr>
          <w:lang w:val="kk-KZ" w:eastAsia="ko-KR"/>
        </w:rPr>
        <w:t xml:space="preserve"> векторын </w:t>
      </w:r>
    </w:p>
    <w:p w:rsidR="00456C53" w:rsidRPr="00B26C14" w:rsidRDefault="00456C53" w:rsidP="001D2E3D">
      <w:pPr>
        <w:widowControl w:val="0"/>
        <w:spacing w:line="340" w:lineRule="atLeast"/>
        <w:ind w:firstLine="567"/>
        <w:jc w:val="right"/>
        <w:rPr>
          <w:lang w:val="kk-KZ" w:eastAsia="ko-KR"/>
        </w:rPr>
      </w:pPr>
      <w:r w:rsidRPr="00B26C14">
        <w:rPr>
          <w:lang w:val="kk-KZ" w:eastAsia="ko-KR"/>
        </w:rPr>
        <w:t xml:space="preserve">                                         </w:t>
      </w:r>
      <w:r w:rsidR="006E1D80" w:rsidRPr="00B26C14">
        <w:rPr>
          <w:position w:val="-10"/>
          <w:lang w:eastAsia="ko-KR"/>
        </w:rPr>
        <w:object w:dxaOrig="1500" w:dyaOrig="340">
          <v:shape id="_x0000_i1509" type="#_x0000_t75" style="width:75pt;height:17.25pt" o:ole="" fillcolor="window">
            <v:imagedata r:id="rId883" o:title=""/>
          </v:shape>
          <o:OLEObject Type="Embed" ProgID="Equation.3" ShapeID="_x0000_i1509" DrawAspect="Content" ObjectID="_1682240912" r:id="rId884"/>
        </w:object>
      </w:r>
      <w:r w:rsidRPr="00B26C14">
        <w:rPr>
          <w:lang w:val="kk-KZ" w:eastAsia="ko-KR"/>
        </w:rPr>
        <w:t xml:space="preserve"> </w:t>
      </w:r>
      <w:r w:rsidRPr="00B26C14">
        <w:rPr>
          <w:lang w:val="kk-KZ" w:eastAsia="ko-KR"/>
        </w:rPr>
        <w:tab/>
      </w:r>
      <w:r w:rsidRPr="00B26C14">
        <w:rPr>
          <w:lang w:val="kk-KZ" w:eastAsia="ko-KR"/>
        </w:rPr>
        <w:tab/>
      </w:r>
      <w:r w:rsidR="001D2E3D" w:rsidRPr="00B26C14">
        <w:rPr>
          <w:lang w:val="kk-KZ" w:eastAsia="ko-KR"/>
        </w:rPr>
        <w:t xml:space="preserve">                                 </w:t>
      </w:r>
      <w:r w:rsidRPr="00B26C14">
        <w:rPr>
          <w:lang w:val="kk-KZ" w:eastAsia="ko-KR"/>
        </w:rPr>
        <w:t xml:space="preserve">(4.2) </w:t>
      </w:r>
    </w:p>
    <w:p w:rsidR="00456C53" w:rsidRPr="00B26C14" w:rsidRDefault="00456C53" w:rsidP="00456C53">
      <w:pPr>
        <w:widowControl w:val="0"/>
        <w:spacing w:line="340" w:lineRule="atLeast"/>
        <w:jc w:val="both"/>
        <w:rPr>
          <w:lang w:val="kk-KZ" w:eastAsia="ko-KR"/>
        </w:rPr>
      </w:pPr>
      <w:r w:rsidRPr="00B26C14">
        <w:rPr>
          <w:lang w:val="kk-KZ" w:eastAsia="ko-KR"/>
        </w:rPr>
        <w:t>т</w:t>
      </w:r>
      <w:r w:rsidRPr="00B26C14">
        <w:rPr>
          <w:lang w:val="sr-Cyrl-CS"/>
        </w:rPr>
        <w:t>ү</w:t>
      </w:r>
      <w:r w:rsidRPr="00B26C14">
        <w:rPr>
          <w:lang w:val="kk-KZ" w:eastAsia="ko-KR"/>
        </w:rPr>
        <w:t>р</w:t>
      </w:r>
      <w:r w:rsidRPr="00B26C14">
        <w:rPr>
          <w:lang w:val="sr-Cyrl-CS"/>
        </w:rPr>
        <w:t>i</w:t>
      </w:r>
      <w:r w:rsidRPr="00B26C14">
        <w:rPr>
          <w:lang w:val="kk-KZ" w:eastAsia="ko-KR"/>
        </w:rPr>
        <w:t>нде ж</w:t>
      </w:r>
      <w:r w:rsidRPr="00B26C14">
        <w:rPr>
          <w:lang w:val="sr-Cyrl-CS"/>
        </w:rPr>
        <w:t>i</w:t>
      </w:r>
      <w:r w:rsidRPr="00B26C14">
        <w:rPr>
          <w:lang w:val="kk-KZ" w:eastAsia="ko-KR"/>
        </w:rPr>
        <w:t>ктеуге болады.</w:t>
      </w:r>
    </w:p>
    <w:p w:rsidR="00456C53" w:rsidRPr="00B26C14" w:rsidRDefault="006E1D80" w:rsidP="001D2E3D">
      <w:pPr>
        <w:widowControl w:val="0"/>
        <w:spacing w:line="340" w:lineRule="atLeast"/>
        <w:rPr>
          <w:lang w:val="kk-KZ" w:eastAsia="ko-KR"/>
        </w:rPr>
      </w:pPr>
      <w:r w:rsidRPr="00B26C14">
        <w:rPr>
          <w:lang w:val="kk-KZ" w:eastAsia="ko-KR"/>
        </w:rPr>
        <w:t xml:space="preserve">4.4. </w:t>
      </w:r>
      <w:r w:rsidRPr="00486437">
        <w:rPr>
          <w:b/>
          <w:lang w:val="kk-KZ" w:eastAsia="ko-KR"/>
        </w:rPr>
        <w:t>Кең</w:t>
      </w:r>
      <w:r w:rsidRPr="00486437">
        <w:rPr>
          <w:b/>
          <w:lang w:val="sr-Cyrl-CS"/>
        </w:rPr>
        <w:t>i</w:t>
      </w:r>
      <w:r w:rsidRPr="00486437">
        <w:rPr>
          <w:b/>
          <w:lang w:val="kk-KZ" w:eastAsia="ko-KR"/>
        </w:rPr>
        <w:t>ст</w:t>
      </w:r>
      <w:r w:rsidRPr="00486437">
        <w:rPr>
          <w:b/>
          <w:lang w:val="sr-Cyrl-CS"/>
        </w:rPr>
        <w:t>i</w:t>
      </w:r>
      <w:r w:rsidRPr="00486437">
        <w:rPr>
          <w:b/>
          <w:lang w:val="kk-KZ" w:eastAsia="ko-KR"/>
        </w:rPr>
        <w:t>ктег</w:t>
      </w:r>
      <w:r w:rsidRPr="00486437">
        <w:rPr>
          <w:b/>
          <w:lang w:val="sr-Cyrl-CS"/>
        </w:rPr>
        <w:t>i</w:t>
      </w:r>
      <w:r w:rsidRPr="00486437">
        <w:rPr>
          <w:b/>
          <w:lang w:val="kk-KZ" w:eastAsia="ko-KR"/>
        </w:rPr>
        <w:t xml:space="preserve"> базис</w:t>
      </w:r>
    </w:p>
    <w:p w:rsidR="00456C53" w:rsidRPr="00B26C14" w:rsidRDefault="00456C53" w:rsidP="00456C53">
      <w:pPr>
        <w:widowControl w:val="0"/>
        <w:spacing w:line="340" w:lineRule="atLeast"/>
        <w:ind w:firstLine="567"/>
        <w:jc w:val="both"/>
        <w:rPr>
          <w:lang w:val="kk-KZ" w:eastAsia="ko-KR"/>
        </w:rPr>
      </w:pPr>
      <w:r w:rsidRPr="00B26C14">
        <w:rPr>
          <w:lang w:val="kk-KZ" w:eastAsia="ko-KR"/>
        </w:rPr>
        <w:t>Кең</w:t>
      </w:r>
      <w:r w:rsidRPr="00B26C14">
        <w:rPr>
          <w:lang w:val="sr-Cyrl-CS"/>
        </w:rPr>
        <w:t>i</w:t>
      </w:r>
      <w:r w:rsidRPr="00B26C14">
        <w:rPr>
          <w:lang w:val="kk-KZ" w:eastAsia="ko-KR"/>
        </w:rPr>
        <w:t>ст</w:t>
      </w:r>
      <w:r w:rsidRPr="00B26C14">
        <w:rPr>
          <w:lang w:val="sr-Cyrl-CS"/>
        </w:rPr>
        <w:t>i</w:t>
      </w:r>
      <w:r w:rsidRPr="00B26C14">
        <w:rPr>
          <w:lang w:val="kk-KZ" w:eastAsia="ko-KR"/>
        </w:rPr>
        <w:t>ктег</w:t>
      </w:r>
      <w:r w:rsidRPr="00B26C14">
        <w:rPr>
          <w:lang w:val="sr-Cyrl-CS"/>
        </w:rPr>
        <w:t>i</w:t>
      </w:r>
      <w:r w:rsidRPr="00B26C14">
        <w:rPr>
          <w:lang w:val="kk-KZ" w:eastAsia="ko-KR"/>
        </w:rPr>
        <w:t xml:space="preserve"> базис деп, белг</w:t>
      </w:r>
      <w:r w:rsidRPr="00B26C14">
        <w:rPr>
          <w:lang w:val="sr-Cyrl-CS"/>
        </w:rPr>
        <w:t>i</w:t>
      </w:r>
      <w:r w:rsidRPr="00B26C14">
        <w:rPr>
          <w:lang w:val="kk-KZ" w:eastAsia="ko-KR"/>
        </w:rPr>
        <w:t>л</w:t>
      </w:r>
      <w:r w:rsidRPr="00B26C14">
        <w:rPr>
          <w:lang w:val="sr-Cyrl-CS"/>
        </w:rPr>
        <w:t>i</w:t>
      </w:r>
      <w:r w:rsidRPr="00B26C14">
        <w:rPr>
          <w:lang w:val="kk-KZ" w:eastAsia="ko-KR"/>
        </w:rPr>
        <w:t xml:space="preserve"> б</w:t>
      </w:r>
      <w:r w:rsidRPr="00B26C14">
        <w:rPr>
          <w:lang w:val="sr-Cyrl-CS"/>
        </w:rPr>
        <w:t>i</w:t>
      </w:r>
      <w:r w:rsidRPr="00B26C14">
        <w:rPr>
          <w:lang w:val="kk-KZ" w:eastAsia="ko-KR"/>
        </w:rPr>
        <w:t>р ретпен алынған компланар емес (сызы</w:t>
      </w:r>
      <w:r w:rsidRPr="00B26C14">
        <w:rPr>
          <w:lang w:val="sr-Cyrl-CS"/>
        </w:rPr>
        <w:t>қ</w:t>
      </w:r>
      <w:r w:rsidRPr="00B26C14">
        <w:rPr>
          <w:lang w:val="kk-KZ" w:eastAsia="ko-KR"/>
        </w:rPr>
        <w:t>ты т</w:t>
      </w:r>
      <w:r w:rsidRPr="00B26C14">
        <w:rPr>
          <w:lang w:val="sr-Cyrl-CS" w:eastAsia="ko-KR"/>
        </w:rPr>
        <w:t>ә</w:t>
      </w:r>
      <w:r w:rsidRPr="00B26C14">
        <w:rPr>
          <w:lang w:val="kk-KZ" w:eastAsia="ko-KR"/>
        </w:rPr>
        <w:t>уелс</w:t>
      </w:r>
      <w:r w:rsidRPr="00B26C14">
        <w:rPr>
          <w:lang w:val="sr-Cyrl-CS"/>
        </w:rPr>
        <w:t>i</w:t>
      </w:r>
      <w:r w:rsidRPr="00B26C14">
        <w:rPr>
          <w:lang w:val="kk-KZ" w:eastAsia="ko-KR"/>
        </w:rPr>
        <w:t xml:space="preserve">з) кез келген </w:t>
      </w:r>
      <w:r w:rsidRPr="00B26C14">
        <w:rPr>
          <w:lang w:val="sr-Cyrl-CS"/>
        </w:rPr>
        <w:t>ү</w:t>
      </w:r>
      <w:r w:rsidRPr="00B26C14">
        <w:rPr>
          <w:lang w:val="kk-KZ" w:eastAsia="ko-KR"/>
        </w:rPr>
        <w:t>ш вектордың (</w:t>
      </w:r>
      <w:r w:rsidR="00787759" w:rsidRPr="00B26C14">
        <w:rPr>
          <w:position w:val="-12"/>
          <w:lang w:eastAsia="ko-KR"/>
        </w:rPr>
        <w:object w:dxaOrig="840" w:dyaOrig="360">
          <v:shape id="_x0000_i1510" type="#_x0000_t75" style="width:42pt;height:18pt" o:ole="" fillcolor="window">
            <v:imagedata r:id="rId885" o:title=""/>
          </v:shape>
          <o:OLEObject Type="Embed" ProgID="Equation.3" ShapeID="_x0000_i1510" DrawAspect="Content" ObjectID="_1682240913" r:id="rId886"/>
        </w:object>
      </w:r>
      <w:r w:rsidRPr="00B26C14">
        <w:rPr>
          <w:lang w:val="kk-KZ" w:eastAsia="ko-KR"/>
        </w:rPr>
        <w:t>) ж</w:t>
      </w:r>
      <w:r w:rsidR="00787759" w:rsidRPr="00B26C14">
        <w:rPr>
          <w:lang w:val="kk-KZ" w:eastAsia="ko-KR"/>
        </w:rPr>
        <w:t>ұ</w:t>
      </w:r>
      <w:r w:rsidRPr="00B26C14">
        <w:rPr>
          <w:lang w:val="kk-KZ" w:eastAsia="ko-KR"/>
        </w:rPr>
        <w:t>бын айтады. Кең</w:t>
      </w:r>
      <w:r w:rsidRPr="00B26C14">
        <w:rPr>
          <w:lang w:val="sr-Cyrl-CS"/>
        </w:rPr>
        <w:t>i</w:t>
      </w:r>
      <w:r w:rsidRPr="00B26C14">
        <w:rPr>
          <w:lang w:val="kk-KZ" w:eastAsia="ko-KR"/>
        </w:rPr>
        <w:t>ст</w:t>
      </w:r>
      <w:r w:rsidRPr="00B26C14">
        <w:rPr>
          <w:lang w:val="sr-Cyrl-CS"/>
        </w:rPr>
        <w:t>i</w:t>
      </w:r>
      <w:r w:rsidRPr="00B26C14">
        <w:rPr>
          <w:lang w:val="kk-KZ" w:eastAsia="ko-KR"/>
        </w:rPr>
        <w:t xml:space="preserve">кте </w:t>
      </w:r>
      <w:r w:rsidR="00787759" w:rsidRPr="00B26C14">
        <w:rPr>
          <w:position w:val="-6"/>
          <w:lang w:eastAsia="ko-KR"/>
        </w:rPr>
        <w:object w:dxaOrig="220" w:dyaOrig="260">
          <v:shape id="_x0000_i1511" type="#_x0000_t75" style="width:11.25pt;height:12.75pt" o:ole="" fillcolor="window">
            <v:imagedata r:id="rId887" o:title=""/>
          </v:shape>
          <o:OLEObject Type="Embed" ProgID="Equation.3" ShapeID="_x0000_i1511" DrawAspect="Content" ObjectID="_1682240914" r:id="rId888"/>
        </w:object>
      </w:r>
      <w:r w:rsidRPr="00B26C14">
        <w:rPr>
          <w:lang w:val="kk-KZ" w:eastAsia="ko-KR"/>
        </w:rPr>
        <w:t xml:space="preserve"> векторы </w:t>
      </w:r>
    </w:p>
    <w:p w:rsidR="00456C53" w:rsidRPr="00B26C14" w:rsidRDefault="00456C53" w:rsidP="001D2E3D">
      <w:pPr>
        <w:widowControl w:val="0"/>
        <w:spacing w:line="340" w:lineRule="atLeast"/>
        <w:ind w:firstLine="567"/>
        <w:jc w:val="right"/>
        <w:rPr>
          <w:lang w:val="kk-KZ" w:eastAsia="ko-KR"/>
        </w:rPr>
      </w:pPr>
      <w:r w:rsidRPr="00B26C14">
        <w:rPr>
          <w:lang w:val="kk-KZ" w:eastAsia="ko-KR"/>
        </w:rPr>
        <w:t xml:space="preserve">                                     </w:t>
      </w:r>
      <w:r w:rsidR="00787759" w:rsidRPr="00B26C14">
        <w:rPr>
          <w:position w:val="-12"/>
          <w:lang w:eastAsia="ko-KR"/>
        </w:rPr>
        <w:object w:dxaOrig="2160" w:dyaOrig="360">
          <v:shape id="_x0000_i1512" type="#_x0000_t75" style="width:108pt;height:18pt" o:ole="" fillcolor="window">
            <v:imagedata r:id="rId889" o:title=""/>
          </v:shape>
          <o:OLEObject Type="Embed" ProgID="Equation.3" ShapeID="_x0000_i1512" DrawAspect="Content" ObjectID="_1682240915" r:id="rId890"/>
        </w:object>
      </w:r>
      <w:r w:rsidRPr="00B26C14">
        <w:rPr>
          <w:lang w:val="kk-KZ" w:eastAsia="ko-KR"/>
        </w:rPr>
        <w:t xml:space="preserve"> </w:t>
      </w:r>
      <w:r w:rsidRPr="00B26C14">
        <w:rPr>
          <w:lang w:val="kk-KZ" w:eastAsia="ko-KR"/>
        </w:rPr>
        <w:tab/>
      </w:r>
      <w:r w:rsidR="001D2E3D" w:rsidRPr="00B26C14">
        <w:rPr>
          <w:lang w:val="kk-KZ" w:eastAsia="ko-KR"/>
        </w:rPr>
        <w:t xml:space="preserve">                              </w:t>
      </w:r>
      <w:r w:rsidRPr="00B26C14">
        <w:rPr>
          <w:lang w:val="kk-KZ" w:eastAsia="ko-KR"/>
        </w:rPr>
        <w:t xml:space="preserve">(4.3) </w:t>
      </w:r>
    </w:p>
    <w:p w:rsidR="00456C53" w:rsidRPr="00B26C14" w:rsidRDefault="00456C53" w:rsidP="00787759">
      <w:pPr>
        <w:widowControl w:val="0"/>
        <w:spacing w:line="340" w:lineRule="atLeast"/>
        <w:rPr>
          <w:lang w:val="kk-KZ" w:eastAsia="ko-KR"/>
        </w:rPr>
      </w:pPr>
      <w:r w:rsidRPr="00B26C14">
        <w:rPr>
          <w:lang w:val="kk-KZ" w:eastAsia="ko-KR"/>
        </w:rPr>
        <w:t>т</w:t>
      </w:r>
      <w:r w:rsidRPr="00B26C14">
        <w:rPr>
          <w:lang w:val="sr-Cyrl-CS"/>
        </w:rPr>
        <w:t>ү</w:t>
      </w:r>
      <w:r w:rsidRPr="00B26C14">
        <w:rPr>
          <w:lang w:val="kk-KZ" w:eastAsia="ko-KR"/>
        </w:rPr>
        <w:t>р</w:t>
      </w:r>
      <w:r w:rsidRPr="00B26C14">
        <w:rPr>
          <w:lang w:val="sr-Cyrl-CS"/>
        </w:rPr>
        <w:t>i</w:t>
      </w:r>
      <w:r w:rsidRPr="00B26C14">
        <w:rPr>
          <w:lang w:val="kk-KZ" w:eastAsia="ko-KR"/>
        </w:rPr>
        <w:t>нде ж</w:t>
      </w:r>
      <w:r w:rsidRPr="00B26C14">
        <w:rPr>
          <w:lang w:val="sr-Cyrl-CS"/>
        </w:rPr>
        <w:t>i</w:t>
      </w:r>
      <w:r w:rsidRPr="00B26C14">
        <w:rPr>
          <w:lang w:val="kk-KZ" w:eastAsia="ko-KR"/>
        </w:rPr>
        <w:t>ктелед</w:t>
      </w:r>
      <w:r w:rsidR="00787759" w:rsidRPr="00B26C14">
        <w:rPr>
          <w:lang w:val="kk-KZ" w:eastAsia="ko-KR"/>
        </w:rPr>
        <w:t>і</w:t>
      </w:r>
    </w:p>
    <w:p w:rsidR="00456C53" w:rsidRPr="00B26C14" w:rsidRDefault="00456C53" w:rsidP="00456C53">
      <w:pPr>
        <w:widowControl w:val="0"/>
        <w:spacing w:line="340" w:lineRule="atLeast"/>
        <w:ind w:firstLine="567"/>
        <w:jc w:val="both"/>
        <w:rPr>
          <w:lang w:val="kk-KZ" w:eastAsia="ko-KR"/>
        </w:rPr>
      </w:pPr>
      <w:r w:rsidRPr="00B26C14">
        <w:rPr>
          <w:lang w:val="kk-KZ" w:eastAsia="ko-KR"/>
        </w:rPr>
        <w:lastRenderedPageBreak/>
        <w:t>Егер базист</w:t>
      </w:r>
      <w:r w:rsidRPr="00B26C14">
        <w:rPr>
          <w:lang w:val="sr-Cyrl-CS"/>
        </w:rPr>
        <w:t>i</w:t>
      </w:r>
      <w:r w:rsidRPr="00B26C14">
        <w:rPr>
          <w:lang w:val="kk-KZ" w:eastAsia="ko-KR"/>
        </w:rPr>
        <w:t xml:space="preserve">к векторлар </w:t>
      </w:r>
      <w:r w:rsidRPr="00B26C14">
        <w:rPr>
          <w:lang w:val="sr-Cyrl-CS"/>
        </w:rPr>
        <w:t>қ</w:t>
      </w:r>
      <w:r w:rsidRPr="00B26C14">
        <w:rPr>
          <w:lang w:val="kk-KZ" w:eastAsia="ko-KR"/>
        </w:rPr>
        <w:t>ос-</w:t>
      </w:r>
      <w:r w:rsidRPr="00B26C14">
        <w:rPr>
          <w:lang w:val="sr-Cyrl-CS"/>
        </w:rPr>
        <w:t>қ</w:t>
      </w:r>
      <w:r w:rsidRPr="00B26C14">
        <w:rPr>
          <w:lang w:val="kk-KZ" w:eastAsia="ko-KR"/>
        </w:rPr>
        <w:t>остан б</w:t>
      </w:r>
      <w:r w:rsidRPr="00B26C14">
        <w:rPr>
          <w:lang w:val="sr-Cyrl-CS"/>
        </w:rPr>
        <w:t>i</w:t>
      </w:r>
      <w:r w:rsidRPr="00B26C14">
        <w:rPr>
          <w:lang w:val="kk-KZ" w:eastAsia="ko-KR"/>
        </w:rPr>
        <w:t>р-б</w:t>
      </w:r>
      <w:r w:rsidRPr="00B26C14">
        <w:rPr>
          <w:lang w:val="sr-Cyrl-CS"/>
        </w:rPr>
        <w:t>i</w:t>
      </w:r>
      <w:r w:rsidRPr="00B26C14">
        <w:rPr>
          <w:lang w:val="kk-KZ" w:eastAsia="ko-KR"/>
        </w:rPr>
        <w:t>р</w:t>
      </w:r>
      <w:r w:rsidRPr="00B26C14">
        <w:rPr>
          <w:lang w:val="sr-Cyrl-CS"/>
        </w:rPr>
        <w:t>i</w:t>
      </w:r>
      <w:r w:rsidRPr="00B26C14">
        <w:rPr>
          <w:lang w:val="kk-KZ" w:eastAsia="ko-KR"/>
        </w:rPr>
        <w:t>не перпендикуляр б</w:t>
      </w:r>
      <w:r w:rsidRPr="00B26C14">
        <w:rPr>
          <w:lang w:val="sr-Cyrl-CS"/>
        </w:rPr>
        <w:t>i</w:t>
      </w:r>
      <w:r w:rsidRPr="00B26C14">
        <w:rPr>
          <w:lang w:val="kk-KZ" w:eastAsia="ko-KR"/>
        </w:rPr>
        <w:t>рл</w:t>
      </w:r>
      <w:r w:rsidRPr="00B26C14">
        <w:rPr>
          <w:lang w:val="sr-Cyrl-CS"/>
        </w:rPr>
        <w:t>i</w:t>
      </w:r>
      <w:r w:rsidRPr="00B26C14">
        <w:rPr>
          <w:lang w:val="kk-KZ" w:eastAsia="ko-KR"/>
        </w:rPr>
        <w:t>к векторлар болса, онда олар т</w:t>
      </w:r>
      <w:r w:rsidRPr="00B26C14">
        <w:rPr>
          <w:lang w:val="sr-Cyrl-CS"/>
        </w:rPr>
        <w:t>i</w:t>
      </w:r>
      <w:r w:rsidRPr="00B26C14">
        <w:rPr>
          <w:lang w:val="kk-KZ" w:eastAsia="ko-KR"/>
        </w:rPr>
        <w:t>кб</w:t>
      </w:r>
      <w:r w:rsidRPr="00B26C14">
        <w:rPr>
          <w:lang w:val="sr-Cyrl-CS"/>
        </w:rPr>
        <w:t>ү</w:t>
      </w:r>
      <w:r w:rsidRPr="00B26C14">
        <w:rPr>
          <w:lang w:val="kk-KZ" w:eastAsia="ko-KR"/>
        </w:rPr>
        <w:t>рышты базист</w:t>
      </w:r>
      <w:r w:rsidRPr="00B26C14">
        <w:rPr>
          <w:lang w:val="sr-Cyrl-CS"/>
        </w:rPr>
        <w:t>i</w:t>
      </w:r>
      <w:r w:rsidRPr="00B26C14">
        <w:rPr>
          <w:lang w:val="kk-KZ" w:eastAsia="ko-KR"/>
        </w:rPr>
        <w:t xml:space="preserve"> (т</w:t>
      </w:r>
      <w:r w:rsidRPr="00B26C14">
        <w:rPr>
          <w:lang w:val="sr-Cyrl-CS"/>
        </w:rPr>
        <w:t>i</w:t>
      </w:r>
      <w:r w:rsidRPr="00B26C14">
        <w:rPr>
          <w:lang w:val="kk-KZ" w:eastAsia="ko-KR"/>
        </w:rPr>
        <w:t>кб</w:t>
      </w:r>
      <w:r w:rsidRPr="00B26C14">
        <w:rPr>
          <w:lang w:val="sr-Cyrl-CS"/>
        </w:rPr>
        <w:t>ү</w:t>
      </w:r>
      <w:r w:rsidRPr="00B26C14">
        <w:rPr>
          <w:lang w:val="kk-KZ" w:eastAsia="ko-KR"/>
        </w:rPr>
        <w:t>рышты декартты</w:t>
      </w:r>
      <w:r w:rsidRPr="00B26C14">
        <w:rPr>
          <w:lang w:val="sr-Cyrl-CS"/>
        </w:rPr>
        <w:t>қ</w:t>
      </w:r>
      <w:r w:rsidRPr="00B26C14">
        <w:rPr>
          <w:lang w:val="kk-KZ" w:eastAsia="ko-KR"/>
        </w:rPr>
        <w:t xml:space="preserve"> координаттар ж</w:t>
      </w:r>
      <w:r w:rsidRPr="00B26C14">
        <w:rPr>
          <w:lang w:val="sr-Cyrl-CS"/>
        </w:rPr>
        <w:t>ү</w:t>
      </w:r>
      <w:r w:rsidRPr="00B26C14">
        <w:rPr>
          <w:lang w:val="kk-KZ" w:eastAsia="ko-KR"/>
        </w:rPr>
        <w:t>йес</w:t>
      </w:r>
      <w:r w:rsidRPr="00B26C14">
        <w:rPr>
          <w:lang w:val="sr-Cyrl-CS"/>
        </w:rPr>
        <w:t>i</w:t>
      </w:r>
      <w:r w:rsidRPr="00B26C14">
        <w:rPr>
          <w:lang w:val="kk-KZ" w:eastAsia="ko-KR"/>
        </w:rPr>
        <w:t xml:space="preserve">) </w:t>
      </w:r>
      <w:r w:rsidRPr="00B26C14">
        <w:rPr>
          <w:lang w:val="sr-Cyrl-CS"/>
        </w:rPr>
        <w:t>қ</w:t>
      </w:r>
      <w:r w:rsidR="00787759" w:rsidRPr="00B26C14">
        <w:rPr>
          <w:lang w:val="sr-Cyrl-CS"/>
        </w:rPr>
        <w:t>ұ</w:t>
      </w:r>
      <w:r w:rsidRPr="00B26C14">
        <w:rPr>
          <w:lang w:val="kk-KZ" w:eastAsia="ko-KR"/>
        </w:rPr>
        <w:t>райды ж</w:t>
      </w:r>
      <w:r w:rsidRPr="00B26C14">
        <w:rPr>
          <w:lang w:val="sr-Cyrl-CS" w:eastAsia="ko-KR"/>
        </w:rPr>
        <w:t>ә</w:t>
      </w:r>
      <w:r w:rsidRPr="00B26C14">
        <w:rPr>
          <w:lang w:val="kk-KZ" w:eastAsia="ko-KR"/>
        </w:rPr>
        <w:t>не (</w:t>
      </w:r>
      <w:r w:rsidR="00787759" w:rsidRPr="00B26C14">
        <w:rPr>
          <w:position w:val="-6"/>
          <w:lang w:val="en-US" w:eastAsia="ko-KR"/>
        </w:rPr>
        <w:object w:dxaOrig="160" w:dyaOrig="300">
          <v:shape id="_x0000_i1513" type="#_x0000_t75" style="width:8.25pt;height:15pt" o:ole="" fillcolor="window">
            <v:imagedata r:id="rId891" o:title=""/>
          </v:shape>
          <o:OLEObject Type="Embed" ProgID="Equation.3" ShapeID="_x0000_i1513" DrawAspect="Content" ObjectID="_1682240916" r:id="rId892"/>
        </w:object>
      </w:r>
      <w:r w:rsidRPr="00B26C14">
        <w:rPr>
          <w:lang w:val="kk-KZ" w:eastAsia="ko-KR"/>
        </w:rPr>
        <w:t>,</w:t>
      </w:r>
      <w:r w:rsidR="00787759" w:rsidRPr="00B26C14">
        <w:rPr>
          <w:position w:val="-10"/>
          <w:lang w:val="en-US" w:eastAsia="ko-KR"/>
        </w:rPr>
        <w:object w:dxaOrig="200" w:dyaOrig="340">
          <v:shape id="_x0000_i1514" type="#_x0000_t75" style="width:9.75pt;height:17.25pt" o:ole="" fillcolor="window">
            <v:imagedata r:id="rId893" o:title=""/>
          </v:shape>
          <o:OLEObject Type="Embed" ProgID="Equation.3" ShapeID="_x0000_i1514" DrawAspect="Content" ObjectID="_1682240917" r:id="rId894"/>
        </w:object>
      </w:r>
      <w:r w:rsidRPr="00B26C14">
        <w:rPr>
          <w:lang w:val="kk-KZ" w:eastAsia="ko-KR"/>
        </w:rPr>
        <w:t>)    (</w:t>
      </w:r>
      <w:r w:rsidR="00787759" w:rsidRPr="00B26C14">
        <w:rPr>
          <w:position w:val="-6"/>
          <w:lang w:val="en-US" w:eastAsia="ko-KR"/>
        </w:rPr>
        <w:object w:dxaOrig="160" w:dyaOrig="300">
          <v:shape id="_x0000_i1515" type="#_x0000_t75" style="width:8.25pt;height:15pt" o:ole="" fillcolor="window">
            <v:imagedata r:id="rId891" o:title=""/>
          </v:shape>
          <o:OLEObject Type="Embed" ProgID="Equation.3" ShapeID="_x0000_i1515" DrawAspect="Content" ObjectID="_1682240918" r:id="rId895"/>
        </w:object>
      </w:r>
      <w:r w:rsidRPr="00B26C14">
        <w:rPr>
          <w:lang w:val="kk-KZ" w:eastAsia="ko-KR"/>
        </w:rPr>
        <w:t>,</w:t>
      </w:r>
      <w:r w:rsidR="00787759" w:rsidRPr="00B26C14">
        <w:rPr>
          <w:position w:val="-10"/>
          <w:lang w:val="en-US" w:eastAsia="ko-KR"/>
        </w:rPr>
        <w:object w:dxaOrig="200" w:dyaOrig="340">
          <v:shape id="_x0000_i1516" type="#_x0000_t75" style="width:9.75pt;height:17.25pt" o:ole="" fillcolor="window">
            <v:imagedata r:id="rId893" o:title=""/>
          </v:shape>
          <o:OLEObject Type="Embed" ProgID="Equation.3" ShapeID="_x0000_i1516" DrawAspect="Content" ObjectID="_1682240919" r:id="rId896"/>
        </w:object>
      </w:r>
      <w:r w:rsidRPr="00B26C14">
        <w:rPr>
          <w:lang w:val="kk-KZ" w:eastAsia="ko-KR"/>
        </w:rPr>
        <w:t>,</w:t>
      </w:r>
      <w:r w:rsidR="00787759" w:rsidRPr="00B26C14">
        <w:rPr>
          <w:position w:val="-6"/>
          <w:lang w:val="en-US" w:eastAsia="ko-KR"/>
        </w:rPr>
        <w:object w:dxaOrig="220" w:dyaOrig="320">
          <v:shape id="_x0000_i1517" type="#_x0000_t75" style="width:11.25pt;height:15.75pt" o:ole="" fillcolor="window">
            <v:imagedata r:id="rId897" o:title=""/>
          </v:shape>
          <o:OLEObject Type="Embed" ProgID="Equation.3" ShapeID="_x0000_i1517" DrawAspect="Content" ObjectID="_1682240920" r:id="rId898"/>
        </w:object>
      </w:r>
      <w:r w:rsidRPr="00B26C14">
        <w:rPr>
          <w:lang w:val="kk-KZ" w:eastAsia="ko-KR"/>
        </w:rPr>
        <w:t>)  деп белг</w:t>
      </w:r>
      <w:r w:rsidRPr="00B26C14">
        <w:rPr>
          <w:lang w:val="sr-Cyrl-CS"/>
        </w:rPr>
        <w:t>i</w:t>
      </w:r>
      <w:r w:rsidRPr="00B26C14">
        <w:rPr>
          <w:lang w:val="kk-KZ" w:eastAsia="ko-KR"/>
        </w:rPr>
        <w:t>ленед</w:t>
      </w:r>
      <w:r w:rsidRPr="00B26C14">
        <w:rPr>
          <w:lang w:val="sr-Cyrl-CS"/>
        </w:rPr>
        <w:t>i</w:t>
      </w:r>
      <w:r w:rsidRPr="00B26C14">
        <w:rPr>
          <w:lang w:val="kk-KZ" w:eastAsia="ko-KR"/>
        </w:rPr>
        <w:t>. Сонда (4.2), (4.3) ж</w:t>
      </w:r>
      <w:r w:rsidRPr="00B26C14">
        <w:rPr>
          <w:lang w:val="sr-Cyrl-CS"/>
        </w:rPr>
        <w:t>i</w:t>
      </w:r>
      <w:r w:rsidRPr="00B26C14">
        <w:rPr>
          <w:lang w:val="kk-KZ" w:eastAsia="ko-KR"/>
        </w:rPr>
        <w:t>ктеулер с</w:t>
      </w:r>
      <w:r w:rsidRPr="00B26C14">
        <w:rPr>
          <w:lang w:val="sr-Cyrl-CS" w:eastAsia="ko-KR"/>
        </w:rPr>
        <w:t>ә</w:t>
      </w:r>
      <w:r w:rsidRPr="00B26C14">
        <w:rPr>
          <w:lang w:val="kk-KZ" w:eastAsia="ko-KR"/>
        </w:rPr>
        <w:t>йкес мына т</w:t>
      </w:r>
      <w:r w:rsidRPr="00B26C14">
        <w:rPr>
          <w:lang w:val="sr-Cyrl-CS"/>
        </w:rPr>
        <w:t>ү</w:t>
      </w:r>
      <w:r w:rsidRPr="00B26C14">
        <w:rPr>
          <w:lang w:val="kk-KZ" w:eastAsia="ko-KR"/>
        </w:rPr>
        <w:t xml:space="preserve">рде жазылады: </w:t>
      </w:r>
      <w:r w:rsidR="00787759" w:rsidRPr="00B26C14">
        <w:rPr>
          <w:position w:val="-10"/>
          <w:lang w:eastAsia="ko-KR"/>
        </w:rPr>
        <w:object w:dxaOrig="1100" w:dyaOrig="340">
          <v:shape id="_x0000_i1518" type="#_x0000_t75" style="width:54.75pt;height:17.25pt" o:ole="" fillcolor="window">
            <v:imagedata r:id="rId899" o:title=""/>
          </v:shape>
          <o:OLEObject Type="Embed" ProgID="Equation.3" ShapeID="_x0000_i1518" DrawAspect="Content" ObjectID="_1682240921" r:id="rId900"/>
        </w:object>
      </w:r>
      <w:r w:rsidRPr="00B26C14">
        <w:rPr>
          <w:lang w:val="kk-KZ" w:eastAsia="ko-KR"/>
        </w:rPr>
        <w:t xml:space="preserve">, </w:t>
      </w:r>
      <w:r w:rsidR="00787759" w:rsidRPr="00B26C14">
        <w:rPr>
          <w:position w:val="-10"/>
          <w:lang w:eastAsia="ko-KR"/>
        </w:rPr>
        <w:object w:dxaOrig="1560" w:dyaOrig="360">
          <v:shape id="_x0000_i1519" type="#_x0000_t75" style="width:78pt;height:18pt" o:ole="" fillcolor="window">
            <v:imagedata r:id="rId901" o:title=""/>
          </v:shape>
          <o:OLEObject Type="Embed" ProgID="Equation.3" ShapeID="_x0000_i1519" DrawAspect="Content" ObjectID="_1682240922" r:id="rId902"/>
        </w:object>
      </w:r>
    </w:p>
    <w:p w:rsidR="00456C53" w:rsidRPr="00B26C14" w:rsidRDefault="00456C53" w:rsidP="00456C53">
      <w:pPr>
        <w:widowControl w:val="0"/>
        <w:spacing w:line="340" w:lineRule="atLeast"/>
        <w:ind w:firstLine="567"/>
        <w:jc w:val="both"/>
        <w:rPr>
          <w:lang w:val="kk-KZ" w:eastAsia="ko-KR"/>
        </w:rPr>
      </w:pPr>
      <w:r w:rsidRPr="00B26C14">
        <w:rPr>
          <w:lang w:val="kk-KZ" w:eastAsia="ko-KR"/>
        </w:rPr>
        <w:t>М</w:t>
      </w:r>
      <w:r w:rsidR="00787759" w:rsidRPr="00B26C14">
        <w:rPr>
          <w:lang w:val="kk-KZ" w:eastAsia="ko-KR"/>
        </w:rPr>
        <w:t>ұ</w:t>
      </w:r>
      <w:r w:rsidRPr="00B26C14">
        <w:rPr>
          <w:lang w:val="kk-KZ" w:eastAsia="ko-KR"/>
        </w:rPr>
        <w:t>ндағы (x,у,z) вектордың т</w:t>
      </w:r>
      <w:r w:rsidRPr="00B26C14">
        <w:rPr>
          <w:lang w:val="sr-Cyrl-CS"/>
        </w:rPr>
        <w:t>i</w:t>
      </w:r>
      <w:r w:rsidRPr="00B26C14">
        <w:rPr>
          <w:lang w:val="kk-KZ" w:eastAsia="ko-KR"/>
        </w:rPr>
        <w:t>кб</w:t>
      </w:r>
      <w:r w:rsidRPr="00B26C14">
        <w:rPr>
          <w:lang w:val="sr-Cyrl-CS"/>
        </w:rPr>
        <w:t>ү</w:t>
      </w:r>
      <w:r w:rsidRPr="00B26C14">
        <w:rPr>
          <w:lang w:val="kk-KZ" w:eastAsia="ko-KR"/>
        </w:rPr>
        <w:t xml:space="preserve">рышты координаттары деп аталып, былай </w:t>
      </w:r>
      <w:r w:rsidR="00787759" w:rsidRPr="00B26C14">
        <w:rPr>
          <w:position w:val="-6"/>
          <w:lang w:eastAsia="ko-KR"/>
        </w:rPr>
        <w:object w:dxaOrig="400" w:dyaOrig="260">
          <v:shape id="_x0000_i1520" type="#_x0000_t75" style="width:20.25pt;height:12.75pt" o:ole="" fillcolor="window">
            <v:imagedata r:id="rId903" o:title=""/>
          </v:shape>
          <o:OLEObject Type="Embed" ProgID="Equation.3" ShapeID="_x0000_i1520" DrawAspect="Content" ObjectID="_1682240923" r:id="rId904"/>
        </w:object>
      </w:r>
      <w:r w:rsidRPr="00B26C14">
        <w:rPr>
          <w:lang w:val="kk-KZ" w:eastAsia="ko-KR"/>
        </w:rPr>
        <w:t>(x,у,z) белг</w:t>
      </w:r>
      <w:r w:rsidRPr="00B26C14">
        <w:rPr>
          <w:lang w:val="sr-Cyrl-CS"/>
        </w:rPr>
        <w:t>i</w:t>
      </w:r>
      <w:r w:rsidRPr="00B26C14">
        <w:rPr>
          <w:lang w:val="kk-KZ" w:eastAsia="ko-KR"/>
        </w:rPr>
        <w:t>ленед</w:t>
      </w:r>
      <w:r w:rsidRPr="00B26C14">
        <w:rPr>
          <w:lang w:val="sr-Cyrl-CS"/>
        </w:rPr>
        <w:t>i</w:t>
      </w:r>
      <w:r w:rsidRPr="00B26C14">
        <w:rPr>
          <w:lang w:val="kk-KZ" w:eastAsia="ko-KR"/>
        </w:rPr>
        <w:t>, олар вектордың координатты</w:t>
      </w:r>
      <w:r w:rsidRPr="00B26C14">
        <w:rPr>
          <w:lang w:val="sr-Cyrl-CS"/>
        </w:rPr>
        <w:t>қ</w:t>
      </w:r>
      <w:r w:rsidRPr="00B26C14">
        <w:rPr>
          <w:lang w:val="kk-KZ" w:eastAsia="ko-KR"/>
        </w:rPr>
        <w:t xml:space="preserve"> өстердег</w:t>
      </w:r>
      <w:r w:rsidRPr="00B26C14">
        <w:rPr>
          <w:lang w:val="sr-Cyrl-CS"/>
        </w:rPr>
        <w:t>i</w:t>
      </w:r>
      <w:r w:rsidRPr="00B26C14">
        <w:rPr>
          <w:lang w:val="kk-KZ" w:eastAsia="ko-KR"/>
        </w:rPr>
        <w:t xml:space="preserve"> проекцияларына тең. Сонда</w:t>
      </w:r>
      <w:r w:rsidR="00787759" w:rsidRPr="00B26C14">
        <w:rPr>
          <w:lang w:val="kk-KZ" w:eastAsia="ko-KR"/>
        </w:rPr>
        <w:t xml:space="preserve">  </w:t>
      </w:r>
      <w:r w:rsidR="00787759" w:rsidRPr="00B26C14">
        <w:rPr>
          <w:position w:val="-10"/>
          <w:lang w:eastAsia="ko-KR"/>
        </w:rPr>
        <w:object w:dxaOrig="1020" w:dyaOrig="340">
          <v:shape id="_x0000_i1521" type="#_x0000_t75" style="width:51pt;height:17.25pt" o:ole="">
            <v:imagedata r:id="rId905" o:title=""/>
          </v:shape>
          <o:OLEObject Type="Embed" ProgID="Equation.3" ShapeID="_x0000_i1521" DrawAspect="Content" ObjectID="_1682240924" r:id="rId906"/>
        </w:object>
      </w:r>
      <w:r w:rsidRPr="00B26C14">
        <w:rPr>
          <w:lang w:val="kk-KZ" w:eastAsia="ko-KR"/>
        </w:rPr>
        <w:t xml:space="preserve">, </w:t>
      </w:r>
      <w:r w:rsidR="00787759" w:rsidRPr="00B26C14">
        <w:rPr>
          <w:position w:val="-10"/>
          <w:lang w:eastAsia="ko-KR"/>
        </w:rPr>
        <w:object w:dxaOrig="1040" w:dyaOrig="340">
          <v:shape id="_x0000_i1522" type="#_x0000_t75" style="width:51.75pt;height:17.25pt" o:ole="" fillcolor="window">
            <v:imagedata r:id="rId907" o:title=""/>
          </v:shape>
          <o:OLEObject Type="Embed" ProgID="Equation.3" ShapeID="_x0000_i1522" DrawAspect="Content" ObjectID="_1682240925" r:id="rId908"/>
        </w:object>
      </w:r>
      <w:r w:rsidRPr="00B26C14">
        <w:rPr>
          <w:lang w:val="kk-KZ" w:eastAsia="ko-KR"/>
        </w:rPr>
        <w:t xml:space="preserve">, </w:t>
      </w:r>
      <w:r w:rsidR="00787759" w:rsidRPr="00B26C14">
        <w:rPr>
          <w:position w:val="-10"/>
          <w:lang w:eastAsia="ko-KR"/>
        </w:rPr>
        <w:object w:dxaOrig="1060" w:dyaOrig="360">
          <v:shape id="_x0000_i1523" type="#_x0000_t75" style="width:53.25pt;height:18pt" o:ole="" fillcolor="window">
            <v:imagedata r:id="rId909" o:title=""/>
          </v:shape>
          <o:OLEObject Type="Embed" ProgID="Equation.3" ShapeID="_x0000_i1523" DrawAspect="Content" ObjectID="_1682240926" r:id="rId910"/>
        </w:object>
      </w:r>
      <w:r w:rsidRPr="00B26C14">
        <w:rPr>
          <w:lang w:val="kk-KZ" w:eastAsia="ko-KR"/>
        </w:rPr>
        <w:t>.</w:t>
      </w:r>
    </w:p>
    <w:p w:rsidR="00456C53" w:rsidRPr="00B26C14" w:rsidRDefault="00456C53" w:rsidP="00456C53">
      <w:pPr>
        <w:widowControl w:val="0"/>
        <w:spacing w:line="340" w:lineRule="atLeast"/>
        <w:ind w:firstLine="567"/>
        <w:jc w:val="both"/>
        <w:rPr>
          <w:lang w:eastAsia="ko-KR"/>
        </w:rPr>
      </w:pPr>
      <w:r w:rsidRPr="00B26C14">
        <w:rPr>
          <w:lang w:eastAsia="ko-KR"/>
        </w:rPr>
        <w:t xml:space="preserve">Егер </w:t>
      </w:r>
      <w:r w:rsidR="00787759" w:rsidRPr="00B26C14">
        <w:rPr>
          <w:position w:val="-6"/>
          <w:lang w:eastAsia="ko-KR"/>
        </w:rPr>
        <w:object w:dxaOrig="400" w:dyaOrig="260">
          <v:shape id="_x0000_i1524" type="#_x0000_t75" style="width:20.25pt;height:12.75pt" o:ole="" fillcolor="window">
            <v:imagedata r:id="rId911" o:title=""/>
          </v:shape>
          <o:OLEObject Type="Embed" ProgID="Equation.3" ShapeID="_x0000_i1524" DrawAspect="Content" ObjectID="_1682240927" r:id="rId912"/>
        </w:object>
      </w:r>
      <w:r w:rsidRPr="00B26C14">
        <w:rPr>
          <w:lang w:eastAsia="ko-KR"/>
        </w:rPr>
        <w:t>(x</w:t>
      </w:r>
      <w:r w:rsidRPr="00B26C14">
        <w:rPr>
          <w:vertAlign w:val="subscript"/>
          <w:lang w:eastAsia="ko-KR"/>
        </w:rPr>
        <w:t>1</w:t>
      </w:r>
      <w:r w:rsidRPr="00B26C14">
        <w:rPr>
          <w:lang w:eastAsia="ko-KR"/>
        </w:rPr>
        <w:t>,у</w:t>
      </w:r>
      <w:r w:rsidRPr="00B26C14">
        <w:rPr>
          <w:vertAlign w:val="subscript"/>
          <w:lang w:eastAsia="ko-KR"/>
        </w:rPr>
        <w:t>1</w:t>
      </w:r>
      <w:r w:rsidRPr="00B26C14">
        <w:rPr>
          <w:lang w:eastAsia="ko-KR"/>
        </w:rPr>
        <w:t>,</w:t>
      </w:r>
      <w:r w:rsidRPr="00B26C14">
        <w:rPr>
          <w:lang w:val="en-US" w:eastAsia="ko-KR"/>
        </w:rPr>
        <w:t>z</w:t>
      </w:r>
      <w:r w:rsidRPr="00B26C14">
        <w:rPr>
          <w:vertAlign w:val="subscript"/>
          <w:lang w:eastAsia="ko-KR"/>
        </w:rPr>
        <w:t>1</w:t>
      </w:r>
      <w:r w:rsidRPr="00B26C14">
        <w:rPr>
          <w:lang w:eastAsia="ko-KR"/>
        </w:rPr>
        <w:t>) ж</w:t>
      </w:r>
      <w:r w:rsidRPr="00B26C14">
        <w:rPr>
          <w:lang w:val="sr-Cyrl-CS" w:eastAsia="ko-KR"/>
        </w:rPr>
        <w:t>ә</w:t>
      </w:r>
      <w:r w:rsidRPr="00B26C14">
        <w:rPr>
          <w:lang w:eastAsia="ko-KR"/>
        </w:rPr>
        <w:t xml:space="preserve">не </w:t>
      </w:r>
      <w:r w:rsidR="00787759" w:rsidRPr="00B26C14">
        <w:rPr>
          <w:position w:val="-6"/>
          <w:lang w:eastAsia="ko-KR"/>
        </w:rPr>
        <w:object w:dxaOrig="400" w:dyaOrig="320">
          <v:shape id="_x0000_i1525" type="#_x0000_t75" style="width:20.25pt;height:15.75pt" o:ole="" fillcolor="window">
            <v:imagedata r:id="rId913" o:title=""/>
          </v:shape>
          <o:OLEObject Type="Embed" ProgID="Equation.3" ShapeID="_x0000_i1525" DrawAspect="Content" ObjectID="_1682240928" r:id="rId914"/>
        </w:object>
      </w:r>
      <w:r w:rsidRPr="00B26C14">
        <w:rPr>
          <w:lang w:eastAsia="ko-KR"/>
        </w:rPr>
        <w:t>(x</w:t>
      </w:r>
      <w:r w:rsidRPr="00B26C14">
        <w:rPr>
          <w:vertAlign w:val="subscript"/>
          <w:lang w:eastAsia="ko-KR"/>
        </w:rPr>
        <w:t>2</w:t>
      </w:r>
      <w:r w:rsidRPr="00B26C14">
        <w:rPr>
          <w:lang w:eastAsia="ko-KR"/>
        </w:rPr>
        <w:t>,у</w:t>
      </w:r>
      <w:r w:rsidRPr="00B26C14">
        <w:rPr>
          <w:vertAlign w:val="subscript"/>
          <w:lang w:eastAsia="ko-KR"/>
        </w:rPr>
        <w:t>2</w:t>
      </w:r>
      <w:r w:rsidRPr="00B26C14">
        <w:rPr>
          <w:lang w:eastAsia="ko-KR"/>
        </w:rPr>
        <w:t>,</w:t>
      </w:r>
      <w:r w:rsidRPr="00B26C14">
        <w:rPr>
          <w:lang w:val="en-US" w:eastAsia="ko-KR"/>
        </w:rPr>
        <w:t>z</w:t>
      </w:r>
      <w:r w:rsidRPr="00B26C14">
        <w:rPr>
          <w:vertAlign w:val="subscript"/>
          <w:lang w:eastAsia="ko-KR"/>
        </w:rPr>
        <w:t>2</w:t>
      </w:r>
      <w:r w:rsidRPr="00B26C14">
        <w:rPr>
          <w:lang w:eastAsia="ko-KR"/>
        </w:rPr>
        <w:t>) векторлары координаттарымен бер</w:t>
      </w:r>
      <w:r w:rsidRPr="00B26C14">
        <w:rPr>
          <w:lang w:val="sr-Cyrl-CS"/>
        </w:rPr>
        <w:t>i</w:t>
      </w:r>
      <w:r w:rsidRPr="00B26C14">
        <w:rPr>
          <w:lang w:eastAsia="ko-KR"/>
        </w:rPr>
        <w:t xml:space="preserve">лсе, онда </w:t>
      </w:r>
      <w:r w:rsidR="00787759" w:rsidRPr="00B26C14">
        <w:rPr>
          <w:position w:val="-10"/>
          <w:lang w:eastAsia="ko-KR"/>
        </w:rPr>
        <w:object w:dxaOrig="3220" w:dyaOrig="360">
          <v:shape id="_x0000_i1526" type="#_x0000_t75" style="width:161.25pt;height:18pt" o:ole="" fillcolor="window">
            <v:imagedata r:id="rId915" o:title=""/>
          </v:shape>
          <o:OLEObject Type="Embed" ProgID="Equation.3" ShapeID="_x0000_i1526" DrawAspect="Content" ObjectID="_1682240929" r:id="rId916"/>
        </w:object>
      </w:r>
      <w:r w:rsidRPr="00B26C14">
        <w:rPr>
          <w:lang w:eastAsia="ko-KR"/>
        </w:rPr>
        <w:t xml:space="preserve">, </w:t>
      </w:r>
      <w:r w:rsidR="00787759" w:rsidRPr="00B26C14">
        <w:rPr>
          <w:position w:val="-10"/>
          <w:lang w:eastAsia="ko-KR"/>
        </w:rPr>
        <w:object w:dxaOrig="1920" w:dyaOrig="340">
          <v:shape id="_x0000_i1527" type="#_x0000_t75" style="width:96pt;height:17.25pt" o:ole="" fillcolor="window">
            <v:imagedata r:id="rId917" o:title=""/>
          </v:shape>
          <o:OLEObject Type="Embed" ProgID="Equation.3" ShapeID="_x0000_i1527" DrawAspect="Content" ObjectID="_1682240930" r:id="rId918"/>
        </w:object>
      </w:r>
      <w:r w:rsidRPr="00B26C14">
        <w:rPr>
          <w:lang w:eastAsia="ko-KR"/>
        </w:rPr>
        <w:t xml:space="preserve"> ж</w:t>
      </w:r>
      <w:r w:rsidRPr="00B26C14">
        <w:rPr>
          <w:lang w:val="sr-Cyrl-CS" w:eastAsia="ko-KR"/>
        </w:rPr>
        <w:t>ә</w:t>
      </w:r>
      <w:r w:rsidRPr="00B26C14">
        <w:rPr>
          <w:lang w:eastAsia="ko-KR"/>
        </w:rPr>
        <w:t xml:space="preserve">не коллинеар болу шарты </w:t>
      </w:r>
    </w:p>
    <w:p w:rsidR="00456C53" w:rsidRPr="00B26C14" w:rsidRDefault="00456C53" w:rsidP="00456C53">
      <w:pPr>
        <w:widowControl w:val="0"/>
        <w:spacing w:line="340" w:lineRule="atLeast"/>
        <w:ind w:firstLine="567"/>
        <w:jc w:val="both"/>
        <w:rPr>
          <w:lang w:eastAsia="ko-KR"/>
        </w:rPr>
      </w:pPr>
      <w:r w:rsidRPr="00B26C14">
        <w:rPr>
          <w:lang w:eastAsia="ko-KR"/>
        </w:rPr>
        <w:t xml:space="preserve">                                     </w:t>
      </w:r>
      <w:r w:rsidR="00C16655" w:rsidRPr="00B26C14">
        <w:rPr>
          <w:position w:val="-30"/>
          <w:lang w:eastAsia="ko-KR"/>
        </w:rPr>
        <w:object w:dxaOrig="1380" w:dyaOrig="700">
          <v:shape id="_x0000_i1528" type="#_x0000_t75" style="width:69pt;height:35.25pt" o:ole="" fillcolor="window">
            <v:imagedata r:id="rId919" o:title=""/>
          </v:shape>
          <o:OLEObject Type="Embed" ProgID="Equation.3" ShapeID="_x0000_i1528" DrawAspect="Content" ObjectID="_1682240931" r:id="rId920"/>
        </w:object>
      </w:r>
      <w:r w:rsidRPr="00B26C14">
        <w:rPr>
          <w:lang w:eastAsia="ko-KR"/>
        </w:rPr>
        <w:t xml:space="preserve">  </w:t>
      </w:r>
    </w:p>
    <w:p w:rsidR="00456C53" w:rsidRPr="00B26C14" w:rsidRDefault="00456C53" w:rsidP="00456C53">
      <w:pPr>
        <w:widowControl w:val="0"/>
        <w:spacing w:line="340" w:lineRule="atLeast"/>
        <w:jc w:val="both"/>
        <w:rPr>
          <w:lang w:eastAsia="ko-KR"/>
        </w:rPr>
      </w:pPr>
      <w:r w:rsidRPr="00B26C14">
        <w:rPr>
          <w:lang w:eastAsia="ko-KR"/>
        </w:rPr>
        <w:t>болады.</w:t>
      </w:r>
    </w:p>
    <w:p w:rsidR="00456C53" w:rsidRPr="00B26C14" w:rsidRDefault="00C16655" w:rsidP="00C16655">
      <w:pPr>
        <w:widowControl w:val="0"/>
        <w:spacing w:line="340" w:lineRule="atLeast"/>
        <w:ind w:firstLine="567"/>
        <w:jc w:val="both"/>
        <w:rPr>
          <w:lang w:eastAsia="ko-KR"/>
        </w:rPr>
      </w:pPr>
      <w:r w:rsidRPr="00B26C14">
        <w:rPr>
          <w:position w:val="-6"/>
          <w:lang w:eastAsia="ko-KR"/>
        </w:rPr>
        <w:object w:dxaOrig="400" w:dyaOrig="260">
          <v:shape id="_x0000_i1529" type="#_x0000_t75" style="width:20.25pt;height:12.75pt" o:ole="" fillcolor="window">
            <v:imagedata r:id="rId921" o:title=""/>
          </v:shape>
          <o:OLEObject Type="Embed" ProgID="Equation.3" ShapeID="_x0000_i1529" DrawAspect="Content" ObjectID="_1682240932" r:id="rId922"/>
        </w:object>
      </w:r>
      <w:r w:rsidR="00456C53" w:rsidRPr="00B26C14">
        <w:rPr>
          <w:lang w:eastAsia="ko-KR"/>
        </w:rPr>
        <w:t>(x,у,</w:t>
      </w:r>
      <w:r w:rsidR="00456C53" w:rsidRPr="00B26C14">
        <w:rPr>
          <w:lang w:val="en-US" w:eastAsia="ko-KR"/>
        </w:rPr>
        <w:t>z</w:t>
      </w:r>
      <w:r w:rsidR="00456C53" w:rsidRPr="00B26C14">
        <w:rPr>
          <w:lang w:eastAsia="ko-KR"/>
        </w:rPr>
        <w:t>) векторыны</w:t>
      </w:r>
      <w:r w:rsidR="00456C53" w:rsidRPr="00B26C14">
        <w:rPr>
          <w:lang w:val="kk-KZ" w:eastAsia="ko-KR"/>
        </w:rPr>
        <w:t>ң</w:t>
      </w:r>
      <w:r w:rsidR="00456C53" w:rsidRPr="00B26C14">
        <w:rPr>
          <w:lang w:eastAsia="ko-KR"/>
        </w:rPr>
        <w:t xml:space="preserve"> модул</w:t>
      </w:r>
      <w:r w:rsidR="00456C53" w:rsidRPr="00B26C14">
        <w:rPr>
          <w:lang w:val="sr-Cyrl-CS"/>
        </w:rPr>
        <w:t>i</w:t>
      </w:r>
      <w:r w:rsidR="00456C53" w:rsidRPr="00B26C14">
        <w:rPr>
          <w:lang w:eastAsia="ko-KR"/>
        </w:rPr>
        <w:t xml:space="preserve"> </w:t>
      </w:r>
      <w:r w:rsidRPr="00B26C14">
        <w:rPr>
          <w:position w:val="-12"/>
          <w:lang w:eastAsia="ko-KR"/>
        </w:rPr>
        <w:object w:dxaOrig="1900" w:dyaOrig="440">
          <v:shape id="_x0000_i1530" type="#_x0000_t75" style="width:95.25pt;height:21.75pt" o:ole="" fillcolor="window">
            <v:imagedata r:id="rId923" o:title=""/>
          </v:shape>
          <o:OLEObject Type="Embed" ProgID="Equation.3" ShapeID="_x0000_i1530" DrawAspect="Content" ObjectID="_1682240933" r:id="rId924"/>
        </w:object>
      </w:r>
      <w:r w:rsidR="00456C53" w:rsidRPr="00B26C14">
        <w:rPr>
          <w:lang w:eastAsia="ko-KR"/>
        </w:rPr>
        <w:t>, ал бағыттаушы косинустары</w:t>
      </w:r>
      <w:r w:rsidRPr="00B26C14">
        <w:rPr>
          <w:lang w:val="kk-KZ" w:eastAsia="ko-KR"/>
        </w:rPr>
        <w:t xml:space="preserve"> </w:t>
      </w:r>
      <w:r w:rsidRPr="00B26C14">
        <w:rPr>
          <w:position w:val="-36"/>
          <w:lang w:val="en-US" w:eastAsia="ko-KR"/>
        </w:rPr>
        <w:object w:dxaOrig="3540" w:dyaOrig="760">
          <v:shape id="_x0000_i1531" type="#_x0000_t75" style="width:177pt;height:38.25pt" o:ole="" fillcolor="window">
            <v:imagedata r:id="rId925" o:title=""/>
          </v:shape>
          <o:OLEObject Type="Embed" ProgID="Equation.3" ShapeID="_x0000_i1531" DrawAspect="Content" ObjectID="_1682240934" r:id="rId926"/>
        </w:object>
      </w:r>
      <w:r w:rsidR="00456C53" w:rsidRPr="00B26C14">
        <w:rPr>
          <w:lang w:eastAsia="ko-KR"/>
        </w:rPr>
        <w:t xml:space="preserve">;   </w:t>
      </w:r>
      <w:r w:rsidRPr="00B26C14">
        <w:rPr>
          <w:position w:val="-36"/>
          <w:lang w:val="en-US" w:eastAsia="ko-KR"/>
        </w:rPr>
        <w:object w:dxaOrig="3540" w:dyaOrig="760">
          <v:shape id="_x0000_i1532" type="#_x0000_t75" style="width:177pt;height:38.25pt" o:ole="" fillcolor="window">
            <v:imagedata r:id="rId927" o:title=""/>
          </v:shape>
          <o:OLEObject Type="Embed" ProgID="Equation.3" ShapeID="_x0000_i1532" DrawAspect="Content" ObjectID="_1682240935" r:id="rId928"/>
        </w:object>
      </w:r>
      <w:r w:rsidR="00456C53" w:rsidRPr="00B26C14">
        <w:rPr>
          <w:lang w:eastAsia="ko-KR"/>
        </w:rPr>
        <w:t>;</w:t>
      </w:r>
    </w:p>
    <w:p w:rsidR="00456C53" w:rsidRPr="00B26C14" w:rsidRDefault="00C16655" w:rsidP="00C16655">
      <w:pPr>
        <w:widowControl w:val="0"/>
        <w:spacing w:line="340" w:lineRule="atLeast"/>
        <w:jc w:val="both"/>
        <w:rPr>
          <w:lang w:eastAsia="ko-KR"/>
        </w:rPr>
      </w:pPr>
      <w:r w:rsidRPr="00B26C14">
        <w:rPr>
          <w:position w:val="-36"/>
          <w:lang w:val="en-US" w:eastAsia="ko-KR"/>
        </w:rPr>
        <w:object w:dxaOrig="3580" w:dyaOrig="760">
          <v:shape id="_x0000_i1533" type="#_x0000_t75" style="width:179.25pt;height:38.25pt" o:ole="" fillcolor="window">
            <v:imagedata r:id="rId929" o:title=""/>
          </v:shape>
          <o:OLEObject Type="Embed" ProgID="Equation.3" ShapeID="_x0000_i1533" DrawAspect="Content" ObjectID="_1682240936" r:id="rId930"/>
        </w:object>
      </w:r>
      <w:r w:rsidR="00456C53" w:rsidRPr="00B26C14">
        <w:rPr>
          <w:lang w:eastAsia="ko-KR"/>
        </w:rPr>
        <w:t xml:space="preserve"> </w:t>
      </w:r>
    </w:p>
    <w:p w:rsidR="00456C53" w:rsidRPr="00B26C14" w:rsidRDefault="00456C53" w:rsidP="00456C53">
      <w:pPr>
        <w:widowControl w:val="0"/>
        <w:spacing w:line="340" w:lineRule="atLeast"/>
        <w:jc w:val="both"/>
        <w:rPr>
          <w:lang w:eastAsia="ko-KR"/>
        </w:rPr>
      </w:pPr>
      <w:r w:rsidRPr="00B26C14">
        <w:rPr>
          <w:lang w:eastAsia="ko-KR"/>
        </w:rPr>
        <w:t>формулаларымен аны</w:t>
      </w:r>
      <w:r w:rsidRPr="00B26C14">
        <w:rPr>
          <w:lang w:val="sr-Cyrl-CS"/>
        </w:rPr>
        <w:t>қ</w:t>
      </w:r>
      <w:r w:rsidRPr="00B26C14">
        <w:rPr>
          <w:lang w:eastAsia="ko-KR"/>
        </w:rPr>
        <w:t>талады.</w:t>
      </w:r>
    </w:p>
    <w:p w:rsidR="00456C53" w:rsidRPr="00B26C14" w:rsidRDefault="00456C53" w:rsidP="00456C53">
      <w:pPr>
        <w:widowControl w:val="0"/>
        <w:spacing w:line="340" w:lineRule="atLeast"/>
        <w:ind w:firstLine="567"/>
        <w:jc w:val="both"/>
        <w:rPr>
          <w:lang w:eastAsia="ko-KR"/>
        </w:rPr>
      </w:pPr>
      <w:r w:rsidRPr="00B26C14">
        <w:rPr>
          <w:lang w:eastAsia="ko-KR"/>
        </w:rPr>
        <w:t xml:space="preserve">Демек,  </w:t>
      </w:r>
    </w:p>
    <w:p w:rsidR="00456C53" w:rsidRPr="00B26C14" w:rsidRDefault="00456C53" w:rsidP="00456C53">
      <w:pPr>
        <w:widowControl w:val="0"/>
        <w:spacing w:before="120" w:after="120" w:line="340" w:lineRule="atLeast"/>
        <w:ind w:firstLine="567"/>
        <w:jc w:val="both"/>
        <w:rPr>
          <w:lang w:eastAsia="ko-KR"/>
        </w:rPr>
      </w:pPr>
      <w:r w:rsidRPr="00B26C14">
        <w:rPr>
          <w:lang w:eastAsia="ko-KR"/>
        </w:rPr>
        <w:t xml:space="preserve">          </w:t>
      </w:r>
      <w:r w:rsidRPr="00B26C14">
        <w:rPr>
          <w:lang w:val="en-US" w:eastAsia="ko-KR"/>
        </w:rPr>
        <w:object w:dxaOrig="2640" w:dyaOrig="420">
          <v:shape id="_x0000_i1534" type="#_x0000_t75" style="width:132pt;height:21pt" o:ole="" fillcolor="window">
            <v:imagedata r:id="rId931" o:title=""/>
          </v:shape>
          <o:OLEObject Type="Embed" ProgID="Equation.3" ShapeID="_x0000_i1534" DrawAspect="Content" ObjectID="_1682240937" r:id="rId932"/>
        </w:object>
      </w:r>
      <w:r w:rsidRPr="00B26C14">
        <w:rPr>
          <w:lang w:eastAsia="ko-KR"/>
        </w:rPr>
        <w:t xml:space="preserve">;      </w:t>
      </w:r>
      <w:r w:rsidRPr="00B26C14">
        <w:rPr>
          <w:lang w:val="en-US" w:eastAsia="ko-KR"/>
        </w:rPr>
        <w:object w:dxaOrig="3019" w:dyaOrig="420">
          <v:shape id="_x0000_i1535" type="#_x0000_t75" style="width:150.75pt;height:21pt" o:ole="" fillcolor="window">
            <v:imagedata r:id="rId933" o:title=""/>
          </v:shape>
          <o:OLEObject Type="Embed" ProgID="Equation.3" ShapeID="_x0000_i1535" DrawAspect="Content" ObjectID="_1682240938" r:id="rId934"/>
        </w:object>
      </w:r>
      <w:r w:rsidRPr="00B26C14">
        <w:rPr>
          <w:lang w:eastAsia="ko-KR"/>
        </w:rPr>
        <w:t>.</w:t>
      </w:r>
    </w:p>
    <w:p w:rsidR="00456C53" w:rsidRPr="00B26C14" w:rsidRDefault="00456C53" w:rsidP="00456C53">
      <w:pPr>
        <w:widowControl w:val="0"/>
        <w:spacing w:line="340" w:lineRule="atLeast"/>
        <w:ind w:firstLine="567"/>
        <w:jc w:val="both"/>
        <w:rPr>
          <w:lang w:eastAsia="ko-KR"/>
        </w:rPr>
      </w:pPr>
      <w:r w:rsidRPr="00B26C14">
        <w:rPr>
          <w:lang w:eastAsia="ko-KR"/>
        </w:rPr>
        <w:t>А(x</w:t>
      </w:r>
      <w:r w:rsidRPr="00B26C14">
        <w:rPr>
          <w:vertAlign w:val="subscript"/>
          <w:lang w:eastAsia="ko-KR"/>
        </w:rPr>
        <w:t>1</w:t>
      </w:r>
      <w:r w:rsidRPr="00B26C14">
        <w:rPr>
          <w:lang w:eastAsia="ko-KR"/>
        </w:rPr>
        <w:t>,у</w:t>
      </w:r>
      <w:r w:rsidRPr="00B26C14">
        <w:rPr>
          <w:vertAlign w:val="subscript"/>
          <w:lang w:eastAsia="ko-KR"/>
        </w:rPr>
        <w:t>1</w:t>
      </w:r>
      <w:r w:rsidRPr="00B26C14">
        <w:rPr>
          <w:lang w:eastAsia="ko-KR"/>
        </w:rPr>
        <w:t>,</w:t>
      </w:r>
      <w:r w:rsidRPr="00B26C14">
        <w:rPr>
          <w:lang w:val="en-US" w:eastAsia="ko-KR"/>
        </w:rPr>
        <w:t>z</w:t>
      </w:r>
      <w:r w:rsidRPr="00B26C14">
        <w:rPr>
          <w:vertAlign w:val="subscript"/>
          <w:lang w:eastAsia="ko-KR"/>
        </w:rPr>
        <w:t>1</w:t>
      </w:r>
      <w:r w:rsidRPr="00B26C14">
        <w:rPr>
          <w:lang w:eastAsia="ko-KR"/>
        </w:rPr>
        <w:t>) ж</w:t>
      </w:r>
      <w:r w:rsidRPr="00B26C14">
        <w:rPr>
          <w:lang w:val="sr-Cyrl-CS" w:eastAsia="ko-KR"/>
        </w:rPr>
        <w:t>ә</w:t>
      </w:r>
      <w:r w:rsidRPr="00B26C14">
        <w:rPr>
          <w:lang w:eastAsia="ko-KR"/>
        </w:rPr>
        <w:t>не В(x</w:t>
      </w:r>
      <w:r w:rsidRPr="00B26C14">
        <w:rPr>
          <w:vertAlign w:val="subscript"/>
          <w:lang w:eastAsia="ko-KR"/>
        </w:rPr>
        <w:t>2</w:t>
      </w:r>
      <w:r w:rsidRPr="00B26C14">
        <w:rPr>
          <w:lang w:eastAsia="ko-KR"/>
        </w:rPr>
        <w:t>,у</w:t>
      </w:r>
      <w:r w:rsidRPr="00B26C14">
        <w:rPr>
          <w:vertAlign w:val="subscript"/>
          <w:lang w:eastAsia="ko-KR"/>
        </w:rPr>
        <w:t>2</w:t>
      </w:r>
      <w:r w:rsidRPr="00B26C14">
        <w:rPr>
          <w:lang w:eastAsia="ko-KR"/>
        </w:rPr>
        <w:t>,</w:t>
      </w:r>
      <w:r w:rsidRPr="00B26C14">
        <w:rPr>
          <w:lang w:val="en-US" w:eastAsia="ko-KR"/>
        </w:rPr>
        <w:t>z</w:t>
      </w:r>
      <w:r w:rsidRPr="00B26C14">
        <w:rPr>
          <w:vertAlign w:val="subscript"/>
          <w:lang w:eastAsia="ko-KR"/>
        </w:rPr>
        <w:t>2</w:t>
      </w:r>
      <w:r w:rsidRPr="00B26C14">
        <w:rPr>
          <w:lang w:eastAsia="ko-KR"/>
        </w:rPr>
        <w:t>) н</w:t>
      </w:r>
      <w:r w:rsidRPr="00B26C14">
        <w:rPr>
          <w:lang w:val="sr-Cyrl-CS"/>
        </w:rPr>
        <w:t>ү</w:t>
      </w:r>
      <w:r w:rsidRPr="00B26C14">
        <w:rPr>
          <w:lang w:eastAsia="ko-KR"/>
        </w:rPr>
        <w:t>ктелер</w:t>
      </w:r>
      <w:r w:rsidRPr="00B26C14">
        <w:rPr>
          <w:lang w:val="sr-Cyrl-CS"/>
        </w:rPr>
        <w:t>i</w:t>
      </w:r>
      <w:r w:rsidRPr="00B26C14">
        <w:rPr>
          <w:lang w:eastAsia="ko-KR"/>
        </w:rPr>
        <w:t xml:space="preserve"> бер</w:t>
      </w:r>
      <w:r w:rsidRPr="00B26C14">
        <w:rPr>
          <w:lang w:val="sr-Cyrl-CS"/>
        </w:rPr>
        <w:t>i</w:t>
      </w:r>
      <w:r w:rsidRPr="00B26C14">
        <w:rPr>
          <w:lang w:eastAsia="ko-KR"/>
        </w:rPr>
        <w:t xml:space="preserve">лсе, онда </w:t>
      </w:r>
      <w:r w:rsidR="00C16655" w:rsidRPr="00B26C14">
        <w:rPr>
          <w:position w:val="-4"/>
          <w:lang w:eastAsia="ko-KR"/>
        </w:rPr>
        <w:object w:dxaOrig="400" w:dyaOrig="320">
          <v:shape id="_x0000_i1536" type="#_x0000_t75" style="width:20.25pt;height:15.75pt" o:ole="" fillcolor="window">
            <v:imagedata r:id="rId935" o:title=""/>
          </v:shape>
          <o:OLEObject Type="Embed" ProgID="Equation.3" ShapeID="_x0000_i1536" DrawAspect="Content" ObjectID="_1682240939" r:id="rId936"/>
        </w:object>
      </w:r>
      <w:r w:rsidRPr="00B26C14">
        <w:rPr>
          <w:lang w:eastAsia="ko-KR"/>
        </w:rPr>
        <w:t xml:space="preserve"> векторыны</w:t>
      </w:r>
      <w:r w:rsidRPr="00B26C14">
        <w:rPr>
          <w:lang w:val="kk-KZ" w:eastAsia="ko-KR"/>
        </w:rPr>
        <w:t>ң</w:t>
      </w:r>
      <w:r w:rsidRPr="00B26C14">
        <w:rPr>
          <w:lang w:eastAsia="ko-KR"/>
        </w:rPr>
        <w:t xml:space="preserve"> координаттары </w:t>
      </w:r>
      <w:r w:rsidR="00C16655" w:rsidRPr="00B26C14">
        <w:rPr>
          <w:position w:val="-10"/>
          <w:lang w:eastAsia="ko-KR"/>
        </w:rPr>
        <w:object w:dxaOrig="3000" w:dyaOrig="380">
          <v:shape id="_x0000_i1537" type="#_x0000_t75" style="width:150pt;height:18.75pt" o:ole="" fillcolor="window">
            <v:imagedata r:id="rId937" o:title=""/>
          </v:shape>
          <o:OLEObject Type="Embed" ProgID="Equation.3" ShapeID="_x0000_i1537" DrawAspect="Content" ObjectID="_1682240940" r:id="rId938"/>
        </w:object>
      </w:r>
      <w:r w:rsidRPr="00B26C14">
        <w:rPr>
          <w:lang w:eastAsia="ko-KR"/>
        </w:rPr>
        <w:t xml:space="preserve"> формуласымен аны</w:t>
      </w:r>
      <w:r w:rsidRPr="00B26C14">
        <w:rPr>
          <w:lang w:val="sr-Cyrl-CS"/>
        </w:rPr>
        <w:t>қ</w:t>
      </w:r>
      <w:r w:rsidRPr="00B26C14">
        <w:rPr>
          <w:lang w:eastAsia="ko-KR"/>
        </w:rPr>
        <w:t>талады.</w:t>
      </w:r>
    </w:p>
    <w:p w:rsidR="00456C53" w:rsidRPr="00B26C14" w:rsidRDefault="00456C53" w:rsidP="00456C53">
      <w:pPr>
        <w:widowControl w:val="0"/>
        <w:tabs>
          <w:tab w:val="left" w:pos="1560"/>
        </w:tabs>
        <w:ind w:firstLine="567"/>
        <w:jc w:val="both"/>
        <w:rPr>
          <w:lang w:val="sr-Cyrl-CS" w:eastAsia="ko-KR"/>
        </w:rPr>
      </w:pPr>
    </w:p>
    <w:p w:rsidR="00456C53" w:rsidRPr="00486437" w:rsidRDefault="00456C53" w:rsidP="001D2E3D">
      <w:pPr>
        <w:widowControl w:val="0"/>
        <w:tabs>
          <w:tab w:val="left" w:pos="1560"/>
        </w:tabs>
        <w:ind w:firstLine="567"/>
        <w:rPr>
          <w:b/>
          <w:lang w:val="kk-KZ" w:eastAsia="ko-KR"/>
        </w:rPr>
      </w:pPr>
      <w:r w:rsidRPr="00486437">
        <w:rPr>
          <w:b/>
          <w:lang w:val="sr-Cyrl-CS" w:eastAsia="ko-KR"/>
        </w:rPr>
        <w:t>4.5. Ек</w:t>
      </w:r>
      <w:r w:rsidRPr="00486437">
        <w:rPr>
          <w:b/>
          <w:lang w:val="kk-KZ" w:eastAsia="ko-KR"/>
        </w:rPr>
        <w:t>i</w:t>
      </w:r>
      <w:r w:rsidRPr="00486437">
        <w:rPr>
          <w:b/>
          <w:lang w:val="sr-Cyrl-CS" w:eastAsia="ko-KR"/>
        </w:rPr>
        <w:t xml:space="preserve"> </w:t>
      </w:r>
      <w:r w:rsidR="00C16655" w:rsidRPr="00486437">
        <w:rPr>
          <w:b/>
          <w:lang w:val="sr-Cyrl-CS" w:eastAsia="ko-KR"/>
        </w:rPr>
        <w:t>в</w:t>
      </w:r>
      <w:r w:rsidRPr="00486437">
        <w:rPr>
          <w:b/>
          <w:lang w:val="sr-Cyrl-CS" w:eastAsia="ko-KR"/>
        </w:rPr>
        <w:t>ектордың скаляр көбейт</w:t>
      </w:r>
      <w:r w:rsidRPr="00486437">
        <w:rPr>
          <w:b/>
          <w:lang w:val="kk-KZ" w:eastAsia="ko-KR"/>
        </w:rPr>
        <w:t>i</w:t>
      </w:r>
      <w:r w:rsidRPr="00486437">
        <w:rPr>
          <w:b/>
          <w:lang w:val="sr-Cyrl-CS" w:eastAsia="ko-KR"/>
        </w:rPr>
        <w:t>нд</w:t>
      </w:r>
      <w:r w:rsidRPr="00486437">
        <w:rPr>
          <w:b/>
          <w:lang w:val="kk-KZ" w:eastAsia="ko-KR"/>
        </w:rPr>
        <w:t>i</w:t>
      </w:r>
      <w:r w:rsidRPr="00486437">
        <w:rPr>
          <w:b/>
          <w:lang w:val="sr-Cyrl-CS" w:eastAsia="ko-KR"/>
        </w:rPr>
        <w:t>с</w:t>
      </w:r>
      <w:r w:rsidRPr="00486437">
        <w:rPr>
          <w:b/>
          <w:lang w:val="kk-KZ" w:eastAsia="ko-KR"/>
        </w:rPr>
        <w:t>i.</w:t>
      </w:r>
    </w:p>
    <w:p w:rsidR="00456C53" w:rsidRPr="00B26C14" w:rsidRDefault="00456C53" w:rsidP="00456C53">
      <w:pPr>
        <w:widowControl w:val="0"/>
        <w:tabs>
          <w:tab w:val="left" w:pos="1560"/>
        </w:tabs>
        <w:ind w:firstLine="567"/>
        <w:jc w:val="both"/>
        <w:rPr>
          <w:lang w:val="kk-KZ" w:eastAsia="ko-KR"/>
        </w:rPr>
      </w:pP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Нег</w:t>
      </w:r>
      <w:r w:rsidRPr="00B26C14">
        <w:rPr>
          <w:lang w:val="kk-KZ" w:eastAsia="ko-KR"/>
        </w:rPr>
        <w:t>i</w:t>
      </w:r>
      <w:r w:rsidRPr="00B26C14">
        <w:rPr>
          <w:lang w:val="sr-Cyrl-CS" w:eastAsia="ko-KR"/>
        </w:rPr>
        <w:t>зг</w:t>
      </w:r>
      <w:r w:rsidRPr="00B26C14">
        <w:rPr>
          <w:lang w:val="kk-KZ" w:eastAsia="ko-KR"/>
        </w:rPr>
        <w:t>i</w:t>
      </w:r>
      <w:r w:rsidRPr="00B26C14">
        <w:rPr>
          <w:lang w:val="sr-Cyrl-CS" w:eastAsia="ko-KR"/>
        </w:rPr>
        <w:t xml:space="preserve"> ұғымдар мен формулалар</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1</w:t>
      </w:r>
      <w:r w:rsidRPr="00B26C14">
        <w:rPr>
          <w:lang w:val="en-US" w:eastAsia="ko-KR"/>
        </w:rPr>
        <w:sym w:font="Symbol" w:char="F02D"/>
      </w:r>
      <w:r w:rsidRPr="00B26C14">
        <w:rPr>
          <w:lang w:val="sr-Cyrl-CS" w:eastAsia="ko-KR"/>
        </w:rPr>
        <w:t>анықтама. Ек</w:t>
      </w:r>
      <w:r w:rsidRPr="00B26C14">
        <w:rPr>
          <w:lang w:val="en-US" w:eastAsia="ko-KR"/>
        </w:rPr>
        <w:t>i</w:t>
      </w:r>
      <w:r w:rsidR="00C16655" w:rsidRPr="00B26C14">
        <w:rPr>
          <w:lang w:val="sr-Cyrl-CS" w:eastAsia="ko-KR"/>
        </w:rPr>
        <w:t xml:space="preserve"> в</w:t>
      </w:r>
      <w:r w:rsidRPr="00B26C14">
        <w:rPr>
          <w:lang w:val="sr-Cyrl-CS" w:eastAsia="ko-KR"/>
        </w:rPr>
        <w:t>ектордың 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 xml:space="preserve"> деп сол </w:t>
      </w:r>
      <w:r w:rsidR="00C16655" w:rsidRPr="00B26C14">
        <w:rPr>
          <w:lang w:val="sr-Cyrl-CS" w:eastAsia="ko-KR"/>
        </w:rPr>
        <w:t>в</w:t>
      </w:r>
      <w:r w:rsidRPr="00B26C14">
        <w:rPr>
          <w:lang w:val="sr-Cyrl-CS" w:eastAsia="ko-KR"/>
        </w:rPr>
        <w:t>екторлар ұзындықтары мен олардың арасындағы бұрыш косинусының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не тең болған санды (скалярды) айтады.</w:t>
      </w:r>
    </w:p>
    <w:p w:rsidR="00456C53" w:rsidRPr="00B26C14" w:rsidRDefault="00456C53" w:rsidP="00456C53">
      <w:pPr>
        <w:widowControl w:val="0"/>
        <w:tabs>
          <w:tab w:val="left" w:pos="1560"/>
        </w:tabs>
        <w:ind w:firstLine="567"/>
        <w:jc w:val="both"/>
        <w:rPr>
          <w:lang w:val="sr-Cyrl-CS" w:eastAsia="ko-KR"/>
        </w:rPr>
      </w:pPr>
      <w:r w:rsidRPr="00B26C14">
        <w:rPr>
          <w:lang w:val="en-US" w:eastAsia="ko-KR"/>
        </w:rPr>
        <w:object w:dxaOrig="240" w:dyaOrig="279">
          <v:shape id="_x0000_i1538" type="#_x0000_t75" style="width:12pt;height:14.25pt" o:ole="" fillcolor="window">
            <v:imagedata r:id="rId784" o:title=""/>
          </v:shape>
          <o:OLEObject Type="Embed" ProgID="Equation.3" ShapeID="_x0000_i1538" DrawAspect="Content" ObjectID="_1682240941" r:id="rId939"/>
        </w:object>
      </w:r>
      <w:r w:rsidRPr="00B26C14">
        <w:rPr>
          <w:lang w:val="sr-Cyrl-CS" w:eastAsia="ko-KR"/>
        </w:rPr>
        <w:t xml:space="preserve">және </w:t>
      </w:r>
      <w:r w:rsidRPr="00B26C14">
        <w:rPr>
          <w:lang w:val="en-US" w:eastAsia="ko-KR"/>
        </w:rPr>
        <w:object w:dxaOrig="240" w:dyaOrig="360">
          <v:shape id="_x0000_i1539" type="#_x0000_t75" style="width:12pt;height:18pt" o:ole="" fillcolor="window">
            <v:imagedata r:id="rId834" o:title=""/>
          </v:shape>
          <o:OLEObject Type="Embed" ProgID="Equation.3" ShapeID="_x0000_i1539" DrawAspect="Content" ObjectID="_1682240942" r:id="rId940"/>
        </w:object>
      </w:r>
      <w:r w:rsidRPr="00B26C14">
        <w:rPr>
          <w:lang w:val="sr-Cyrl-CS" w:eastAsia="ko-KR"/>
        </w:rPr>
        <w:t xml:space="preserve"> </w:t>
      </w:r>
      <w:r w:rsidR="00C16655" w:rsidRPr="00B26C14">
        <w:rPr>
          <w:lang w:val="sr-Cyrl-CS" w:eastAsia="ko-KR"/>
        </w:rPr>
        <w:t>в</w:t>
      </w:r>
      <w:r w:rsidRPr="00B26C14">
        <w:rPr>
          <w:lang w:val="sr-Cyrl-CS" w:eastAsia="ko-KR"/>
        </w:rPr>
        <w:t>екторының 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 xml:space="preserve">н </w:t>
      </w:r>
      <w:r w:rsidRPr="00B26C14">
        <w:rPr>
          <w:lang w:val="en-US" w:eastAsia="ko-KR"/>
        </w:rPr>
        <w:object w:dxaOrig="240" w:dyaOrig="279">
          <v:shape id="_x0000_i1540" type="#_x0000_t75" style="width:12pt;height:14.25pt" o:ole="" fillcolor="window">
            <v:imagedata r:id="rId784" o:title=""/>
          </v:shape>
          <o:OLEObject Type="Embed" ProgID="Equation.3" ShapeID="_x0000_i1540" DrawAspect="Content" ObjectID="_1682240943" r:id="rId941"/>
        </w:object>
      </w:r>
      <w:r w:rsidRPr="00B26C14">
        <w:rPr>
          <w:lang w:val="en-US" w:eastAsia="ko-KR"/>
        </w:rPr>
        <w:object w:dxaOrig="240" w:dyaOrig="360">
          <v:shape id="_x0000_i1541" type="#_x0000_t75" style="width:12pt;height:18pt" o:ole="" fillcolor="window">
            <v:imagedata r:id="rId834" o:title=""/>
          </v:shape>
          <o:OLEObject Type="Embed" ProgID="Equation.3" ShapeID="_x0000_i1541" DrawAspect="Content" ObjectID="_1682240944" r:id="rId942"/>
        </w:object>
      </w:r>
      <w:r w:rsidRPr="00B26C14">
        <w:rPr>
          <w:lang w:val="sr-Cyrl-CS" w:eastAsia="ko-KR"/>
        </w:rPr>
        <w:t xml:space="preserve">, </w:t>
      </w:r>
      <w:r w:rsidRPr="00B26C14">
        <w:rPr>
          <w:lang w:val="en-US" w:eastAsia="ko-KR"/>
        </w:rPr>
        <w:object w:dxaOrig="240" w:dyaOrig="279">
          <v:shape id="_x0000_i1542" type="#_x0000_t75" style="width:12pt;height:14.25pt" o:ole="" fillcolor="window">
            <v:imagedata r:id="rId784" o:title=""/>
          </v:shape>
          <o:OLEObject Type="Embed" ProgID="Equation.3" ShapeID="_x0000_i1542" DrawAspect="Content" ObjectID="_1682240945" r:id="rId943"/>
        </w:object>
      </w:r>
      <w:r w:rsidRPr="00B26C14">
        <w:rPr>
          <w:lang w:val="en-US" w:eastAsia="ko-KR"/>
        </w:rPr>
        <w:sym w:font="Symbol" w:char="F0D7"/>
      </w:r>
      <w:r w:rsidRPr="00B26C14">
        <w:rPr>
          <w:lang w:val="en-US" w:eastAsia="ko-KR"/>
        </w:rPr>
        <w:object w:dxaOrig="240" w:dyaOrig="360">
          <v:shape id="_x0000_i1543" type="#_x0000_t75" style="width:12pt;height:18pt" o:ole="" fillcolor="window">
            <v:imagedata r:id="rId834" o:title=""/>
          </v:shape>
          <o:OLEObject Type="Embed" ProgID="Equation.3" ShapeID="_x0000_i1543" DrawAspect="Content" ObjectID="_1682240946" r:id="rId944"/>
        </w:object>
      </w:r>
      <w:r w:rsidRPr="00B26C14">
        <w:rPr>
          <w:lang w:val="sr-Cyrl-CS" w:eastAsia="ko-KR"/>
        </w:rPr>
        <w:t xml:space="preserve"> деп белг</w:t>
      </w:r>
      <w:r w:rsidRPr="00B26C14">
        <w:rPr>
          <w:lang w:val="en-US" w:eastAsia="ko-KR"/>
        </w:rPr>
        <w:t>i</w:t>
      </w:r>
      <w:r w:rsidRPr="00B26C14">
        <w:rPr>
          <w:lang w:val="sr-Cyrl-CS" w:eastAsia="ko-KR"/>
        </w:rPr>
        <w:t>лейд</w:t>
      </w:r>
      <w:r w:rsidRPr="00B26C14">
        <w:rPr>
          <w:lang w:val="en-US" w:eastAsia="ko-KR"/>
        </w:rPr>
        <w:t>i</w:t>
      </w:r>
      <w:r w:rsidRPr="00B26C14">
        <w:rPr>
          <w:lang w:val="sr-Cyrl-CS" w:eastAsia="ko-KR"/>
        </w:rPr>
        <w:t>. Анықтама бойынша</w:t>
      </w:r>
    </w:p>
    <w:p w:rsidR="00456C53" w:rsidRPr="00B26C14" w:rsidRDefault="00456C53" w:rsidP="001D2E3D">
      <w:pPr>
        <w:widowControl w:val="0"/>
        <w:tabs>
          <w:tab w:val="left" w:pos="1560"/>
        </w:tabs>
        <w:ind w:firstLine="567"/>
        <w:jc w:val="right"/>
        <w:rPr>
          <w:lang w:val="sr-Cyrl-CS" w:eastAsia="ko-KR"/>
        </w:rPr>
      </w:pPr>
      <w:r w:rsidRPr="00B26C14">
        <w:rPr>
          <w:lang w:val="sr-Cyrl-CS" w:eastAsia="ko-KR"/>
        </w:rPr>
        <w:tab/>
      </w:r>
      <w:r w:rsidRPr="00B26C14">
        <w:rPr>
          <w:lang w:val="sr-Cyrl-CS" w:eastAsia="ko-KR"/>
        </w:rPr>
        <w:tab/>
      </w:r>
      <w:r w:rsidRPr="00B26C14">
        <w:rPr>
          <w:lang w:val="sr-Cyrl-CS" w:eastAsia="ko-KR"/>
        </w:rPr>
        <w:tab/>
      </w:r>
      <w:r w:rsidRPr="00B26C14">
        <w:rPr>
          <w:lang w:val="en-US" w:eastAsia="ko-KR"/>
        </w:rPr>
        <w:object w:dxaOrig="240" w:dyaOrig="279">
          <v:shape id="_x0000_i1544" type="#_x0000_t75" style="width:12pt;height:14.25pt" o:ole="" fillcolor="window">
            <v:imagedata r:id="rId784" o:title=""/>
          </v:shape>
          <o:OLEObject Type="Embed" ProgID="Equation.3" ShapeID="_x0000_i1544" DrawAspect="Content" ObjectID="_1682240947" r:id="rId945"/>
        </w:object>
      </w:r>
      <w:r w:rsidRPr="00B26C14">
        <w:rPr>
          <w:lang w:val="en-US" w:eastAsia="ko-KR"/>
        </w:rPr>
        <w:object w:dxaOrig="240" w:dyaOrig="360">
          <v:shape id="_x0000_i1545" type="#_x0000_t75" style="width:12pt;height:18pt" o:ole="" fillcolor="window">
            <v:imagedata r:id="rId834" o:title=""/>
          </v:shape>
          <o:OLEObject Type="Embed" ProgID="Equation.3" ShapeID="_x0000_i1545" DrawAspect="Content" ObjectID="_1682240948" r:id="rId946"/>
        </w:object>
      </w:r>
      <w:r w:rsidRPr="00B26C14">
        <w:rPr>
          <w:lang w:val="sr-Cyrl-CS" w:eastAsia="ko-KR"/>
        </w:rPr>
        <w:t xml:space="preserve">= </w:t>
      </w:r>
      <w:r w:rsidRPr="00B26C14">
        <w:rPr>
          <w:lang w:val="en-US" w:eastAsia="ko-KR"/>
        </w:rPr>
        <w:object w:dxaOrig="240" w:dyaOrig="279">
          <v:shape id="_x0000_i1546" type="#_x0000_t75" style="width:12pt;height:14.25pt" o:ole="" fillcolor="window">
            <v:imagedata r:id="rId784" o:title=""/>
          </v:shape>
          <o:OLEObject Type="Embed" ProgID="Equation.3" ShapeID="_x0000_i1546" DrawAspect="Content" ObjectID="_1682240949" r:id="rId947"/>
        </w:object>
      </w:r>
      <w:r w:rsidRPr="00B26C14">
        <w:rPr>
          <w:lang w:val="en-US" w:eastAsia="ko-KR"/>
        </w:rPr>
        <w:sym w:font="Symbol" w:char="F0D7"/>
      </w:r>
      <w:r w:rsidRPr="00B26C14">
        <w:rPr>
          <w:lang w:val="en-US" w:eastAsia="ko-KR"/>
        </w:rPr>
        <w:object w:dxaOrig="240" w:dyaOrig="360">
          <v:shape id="_x0000_i1547" type="#_x0000_t75" style="width:12pt;height:18pt" o:ole="" fillcolor="window">
            <v:imagedata r:id="rId834" o:title=""/>
          </v:shape>
          <o:OLEObject Type="Embed" ProgID="Equation.3" ShapeID="_x0000_i1547" DrawAspect="Content" ObjectID="_1682240950" r:id="rId948"/>
        </w:object>
      </w:r>
      <w:r w:rsidRPr="00B26C14">
        <w:rPr>
          <w:lang w:val="sr-Cyrl-CS" w:eastAsia="ko-KR"/>
        </w:rPr>
        <w:t>=|</w:t>
      </w:r>
      <w:r w:rsidRPr="00B26C14">
        <w:rPr>
          <w:lang w:val="en-US" w:eastAsia="ko-KR"/>
        </w:rPr>
        <w:object w:dxaOrig="240" w:dyaOrig="279">
          <v:shape id="_x0000_i1548" type="#_x0000_t75" style="width:12pt;height:14.25pt" o:ole="" fillcolor="window">
            <v:imagedata r:id="rId784" o:title=""/>
          </v:shape>
          <o:OLEObject Type="Embed" ProgID="Equation.3" ShapeID="_x0000_i1548" DrawAspect="Content" ObjectID="_1682240951" r:id="rId949"/>
        </w:object>
      </w:r>
      <w:r w:rsidRPr="00B26C14">
        <w:rPr>
          <w:lang w:val="sr-Cyrl-CS" w:eastAsia="ko-KR"/>
        </w:rPr>
        <w:t>| |</w:t>
      </w:r>
      <w:r w:rsidRPr="00B26C14">
        <w:rPr>
          <w:lang w:val="en-US" w:eastAsia="ko-KR"/>
        </w:rPr>
        <w:object w:dxaOrig="240" w:dyaOrig="360">
          <v:shape id="_x0000_i1549" type="#_x0000_t75" style="width:12pt;height:18pt" o:ole="" fillcolor="window">
            <v:imagedata r:id="rId834" o:title=""/>
          </v:shape>
          <o:OLEObject Type="Embed" ProgID="Equation.3" ShapeID="_x0000_i1549" DrawAspect="Content" ObjectID="_1682240952" r:id="rId950"/>
        </w:object>
      </w:r>
      <w:r w:rsidRPr="00B26C14">
        <w:rPr>
          <w:lang w:val="sr-Cyrl-CS" w:eastAsia="ko-KR"/>
        </w:rPr>
        <w:t xml:space="preserve">| </w:t>
      </w:r>
      <w:r w:rsidRPr="00B26C14">
        <w:rPr>
          <w:lang w:val="en-US" w:eastAsia="ko-KR"/>
        </w:rPr>
        <w:t>cos</w:t>
      </w:r>
      <w:r w:rsidRPr="00B26C14">
        <w:rPr>
          <w:lang w:val="sr-Cyrl-CS" w:eastAsia="ko-KR"/>
        </w:rPr>
        <w:t xml:space="preserve"> </w:t>
      </w:r>
      <w:r w:rsidR="00C16655" w:rsidRPr="00B26C14">
        <w:rPr>
          <w:position w:val="-28"/>
          <w:lang w:val="en-US" w:eastAsia="ko-KR"/>
        </w:rPr>
        <w:object w:dxaOrig="760" w:dyaOrig="680">
          <v:shape id="_x0000_i1550" type="#_x0000_t75" style="width:38.25pt;height:33.75pt" o:ole="" fillcolor="window">
            <v:imagedata r:id="rId951" o:title=""/>
          </v:shape>
          <o:OLEObject Type="Embed" ProgID="Equation.3" ShapeID="_x0000_i1550" DrawAspect="Content" ObjectID="_1682240953" r:id="rId952"/>
        </w:object>
      </w:r>
      <w:r w:rsidRPr="00B26C14">
        <w:rPr>
          <w:lang w:val="sr-Cyrl-CS" w:eastAsia="ko-KR"/>
        </w:rPr>
        <w:t>,</w:t>
      </w:r>
      <w:r w:rsidRPr="00B26C14">
        <w:rPr>
          <w:lang w:val="sr-Cyrl-CS" w:eastAsia="ko-KR"/>
        </w:rPr>
        <w:tab/>
      </w:r>
      <w:r w:rsidRPr="00B26C14">
        <w:rPr>
          <w:lang w:val="sr-Cyrl-CS" w:eastAsia="ko-KR"/>
        </w:rPr>
        <w:tab/>
      </w:r>
      <w:r w:rsidR="001D2E3D" w:rsidRPr="00B26C14">
        <w:rPr>
          <w:lang w:val="sr-Cyrl-CS" w:eastAsia="ko-KR"/>
        </w:rPr>
        <w:t xml:space="preserve">                        </w:t>
      </w:r>
      <w:r w:rsidRPr="00B26C14">
        <w:rPr>
          <w:lang w:val="sr-Cyrl-CS" w:eastAsia="ko-KR"/>
        </w:rPr>
        <w:t>(4.4)</w:t>
      </w:r>
    </w:p>
    <w:p w:rsidR="00456C53" w:rsidRPr="00B26C14" w:rsidRDefault="00456C53" w:rsidP="00456C53">
      <w:pPr>
        <w:widowControl w:val="0"/>
        <w:tabs>
          <w:tab w:val="left" w:pos="1560"/>
        </w:tabs>
        <w:jc w:val="both"/>
        <w:rPr>
          <w:lang w:val="sr-Cyrl-CS" w:eastAsia="ko-KR"/>
        </w:rPr>
      </w:pPr>
      <w:r w:rsidRPr="00B26C14">
        <w:rPr>
          <w:lang w:val="sr-Cyrl-CS" w:eastAsia="ko-KR"/>
        </w:rPr>
        <w:t xml:space="preserve">мұнда  </w:t>
      </w:r>
      <w:r w:rsidR="00C16655" w:rsidRPr="00B26C14">
        <w:rPr>
          <w:position w:val="-28"/>
          <w:lang w:val="en-US" w:eastAsia="ko-KR"/>
        </w:rPr>
        <w:object w:dxaOrig="760" w:dyaOrig="680">
          <v:shape id="_x0000_i1551" type="#_x0000_t75" style="width:38.25pt;height:33.75pt" o:ole="" fillcolor="window">
            <v:imagedata r:id="rId953" o:title=""/>
          </v:shape>
          <o:OLEObject Type="Embed" ProgID="Equation.3" ShapeID="_x0000_i1551" DrawAspect="Content" ObjectID="_1682240954" r:id="rId954"/>
        </w:object>
      </w:r>
      <w:r w:rsidRPr="00B26C14">
        <w:rPr>
          <w:lang w:val="sr-Cyrl-CS" w:eastAsia="ko-KR"/>
        </w:rPr>
        <w:t xml:space="preserve"> деп </w:t>
      </w:r>
      <w:r w:rsidR="00C16655" w:rsidRPr="00B26C14">
        <w:rPr>
          <w:lang w:val="sr-Cyrl-CS" w:eastAsia="ko-KR"/>
        </w:rPr>
        <w:t>в</w:t>
      </w:r>
      <w:r w:rsidRPr="00B26C14">
        <w:rPr>
          <w:lang w:val="sr-Cyrl-CS" w:eastAsia="ko-KR"/>
        </w:rPr>
        <w:t>екторлар бағытындағы к</w:t>
      </w:r>
      <w:r w:rsidRPr="00B26C14">
        <w:rPr>
          <w:lang w:val="en-US" w:eastAsia="ko-KR"/>
        </w:rPr>
        <w:t>i</w:t>
      </w:r>
      <w:r w:rsidRPr="00B26C14">
        <w:rPr>
          <w:lang w:val="sr-Cyrl-CS" w:eastAsia="ko-KR"/>
        </w:rPr>
        <w:t>ш</w:t>
      </w:r>
      <w:r w:rsidRPr="00B26C14">
        <w:rPr>
          <w:lang w:val="en-US" w:eastAsia="ko-KR"/>
        </w:rPr>
        <w:t>i</w:t>
      </w:r>
      <w:r w:rsidRPr="00B26C14">
        <w:rPr>
          <w:lang w:val="sr-Cyrl-CS" w:eastAsia="ko-KR"/>
        </w:rPr>
        <w:t xml:space="preserve"> бұрышты белг</w:t>
      </w:r>
      <w:r w:rsidRPr="00B26C14">
        <w:rPr>
          <w:lang w:val="en-US" w:eastAsia="ko-KR"/>
        </w:rPr>
        <w:t>i</w:t>
      </w:r>
      <w:r w:rsidRPr="00B26C14">
        <w:rPr>
          <w:lang w:val="sr-Cyrl-CS" w:eastAsia="ko-KR"/>
        </w:rPr>
        <w:t>лейд</w:t>
      </w:r>
      <w:r w:rsidRPr="00B26C14">
        <w:rPr>
          <w:lang w:val="en-US" w:eastAsia="ko-KR"/>
        </w:rPr>
        <w:t>i</w:t>
      </w:r>
      <w:r w:rsidRPr="00B26C14">
        <w:rPr>
          <w:lang w:val="sr-Cyrl-CS" w:eastAsia="ko-KR"/>
        </w:rPr>
        <w:t>, ол 0</w:t>
      </w:r>
      <w:r w:rsidRPr="00B26C14">
        <w:rPr>
          <w:lang w:val="en-US" w:eastAsia="ko-KR"/>
        </w:rPr>
        <w:sym w:font="Symbol" w:char="F0A3"/>
      </w:r>
      <w:r w:rsidR="00C16655" w:rsidRPr="00B26C14">
        <w:rPr>
          <w:position w:val="-28"/>
          <w:lang w:val="en-US" w:eastAsia="ko-KR"/>
        </w:rPr>
        <w:object w:dxaOrig="760" w:dyaOrig="680">
          <v:shape id="_x0000_i1552" type="#_x0000_t75" style="width:38.25pt;height:33.75pt" o:ole="" fillcolor="window">
            <v:imagedata r:id="rId955" o:title=""/>
          </v:shape>
          <o:OLEObject Type="Embed" ProgID="Equation.3" ShapeID="_x0000_i1552" DrawAspect="Content" ObjectID="_1682240955" r:id="rId956"/>
        </w:object>
      </w:r>
      <w:r w:rsidRPr="00B26C14">
        <w:rPr>
          <w:lang w:val="en-US" w:eastAsia="ko-KR"/>
        </w:rPr>
        <w:sym w:font="Symbol" w:char="F0A3"/>
      </w:r>
      <w:r w:rsidRPr="00B26C14">
        <w:rPr>
          <w:lang w:val="sr-Cyrl-CS" w:eastAsia="ko-KR"/>
        </w:rPr>
        <w:t xml:space="preserve"> </w:t>
      </w:r>
      <w:r w:rsidRPr="00B26C14">
        <w:rPr>
          <w:lang w:val="en-US" w:eastAsia="ko-KR"/>
        </w:rPr>
        <w:sym w:font="Symbol" w:char="F070"/>
      </w:r>
      <w:r w:rsidRPr="00B26C14">
        <w:rPr>
          <w:lang w:val="sr-Cyrl-CS" w:eastAsia="ko-KR"/>
        </w:rPr>
        <w:t xml:space="preserve"> екен</w:t>
      </w:r>
      <w:r w:rsidRPr="00B26C14">
        <w:rPr>
          <w:lang w:val="en-US" w:eastAsia="ko-KR"/>
        </w:rPr>
        <w:t>i</w:t>
      </w:r>
      <w:r w:rsidRPr="00B26C14">
        <w:rPr>
          <w:lang w:val="sr-Cyrl-CS" w:eastAsia="ko-KR"/>
        </w:rPr>
        <w:t>н де есте сақтау керек.</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lastRenderedPageBreak/>
        <w:t>Егер ек</w:t>
      </w:r>
      <w:r w:rsidRPr="00B26C14">
        <w:rPr>
          <w:lang w:val="en-US" w:eastAsia="ko-KR"/>
        </w:rPr>
        <w:t>i</w:t>
      </w:r>
      <w:r w:rsidRPr="00B26C14">
        <w:rPr>
          <w:lang w:val="sr-Cyrl-CS" w:eastAsia="ko-KR"/>
        </w:rPr>
        <w:t xml:space="preserve"> </w:t>
      </w:r>
      <w:r w:rsidR="00C16655" w:rsidRPr="00B26C14">
        <w:rPr>
          <w:lang w:val="sr-Cyrl-CS" w:eastAsia="ko-KR"/>
        </w:rPr>
        <w:t>в</w:t>
      </w:r>
      <w:r w:rsidRPr="00B26C14">
        <w:rPr>
          <w:lang w:val="sr-Cyrl-CS" w:eastAsia="ko-KR"/>
        </w:rPr>
        <w:t>ектордың ең болмағанда б</w:t>
      </w:r>
      <w:r w:rsidRPr="00B26C14">
        <w:rPr>
          <w:lang w:val="en-US" w:eastAsia="ko-KR"/>
        </w:rPr>
        <w:t>i</w:t>
      </w:r>
      <w:r w:rsidRPr="00B26C14">
        <w:rPr>
          <w:lang w:val="sr-Cyrl-CS" w:eastAsia="ko-KR"/>
        </w:rPr>
        <w:t>реу</w:t>
      </w:r>
      <w:r w:rsidRPr="00B26C14">
        <w:rPr>
          <w:lang w:val="en-US" w:eastAsia="ko-KR"/>
        </w:rPr>
        <w:t>i</w:t>
      </w:r>
      <w:r w:rsidRPr="00B26C14">
        <w:rPr>
          <w:lang w:val="sr-Cyrl-CS" w:eastAsia="ko-KR"/>
        </w:rPr>
        <w:t xml:space="preserve"> нөлге тең болса, 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 xml:space="preserve"> нөлге тең деп алынады.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 xml:space="preserve">ң геометриялық мағынасы. Егер </w:t>
      </w:r>
      <w:r w:rsidR="00C16655" w:rsidRPr="00B26C14">
        <w:rPr>
          <w:position w:val="-6"/>
          <w:lang w:val="en-US" w:eastAsia="ko-KR"/>
        </w:rPr>
        <w:object w:dxaOrig="220" w:dyaOrig="260">
          <v:shape id="_x0000_i1553" type="#_x0000_t75" style="width:11.25pt;height:12.75pt" o:ole="" fillcolor="window">
            <v:imagedata r:id="rId746" o:title=""/>
          </v:shape>
          <o:OLEObject Type="Embed" ProgID="Equation.3" ShapeID="_x0000_i1553" DrawAspect="Content" ObjectID="_1682240956" r:id="rId957"/>
        </w:object>
      </w:r>
      <w:r w:rsidRPr="00B26C14">
        <w:rPr>
          <w:lang w:val="sr-Cyrl-CS" w:eastAsia="ko-KR"/>
        </w:rPr>
        <w:t xml:space="preserve"> мен </w:t>
      </w:r>
      <w:r w:rsidR="00C16655" w:rsidRPr="00B26C14">
        <w:rPr>
          <w:position w:val="-6"/>
          <w:lang w:val="en-US" w:eastAsia="ko-KR"/>
        </w:rPr>
        <w:object w:dxaOrig="220" w:dyaOrig="320">
          <v:shape id="_x0000_i1554" type="#_x0000_t75" style="width:11.25pt;height:15.75pt" o:ole="" fillcolor="window">
            <v:imagedata r:id="rId748" o:title=""/>
          </v:shape>
          <o:OLEObject Type="Embed" ProgID="Equation.3" ShapeID="_x0000_i1554" DrawAspect="Content" ObjectID="_1682240957" r:id="rId958"/>
        </w:object>
      </w:r>
      <w:r w:rsidRPr="00B26C14">
        <w:rPr>
          <w:lang w:val="sr-Cyrl-CS" w:eastAsia="ko-KR"/>
        </w:rPr>
        <w:t>-н</w:t>
      </w:r>
      <w:r w:rsidRPr="00B26C14">
        <w:rPr>
          <w:lang w:val="en-US" w:eastAsia="ko-KR"/>
        </w:rPr>
        <w:t>i</w:t>
      </w:r>
      <w:r w:rsidRPr="00B26C14">
        <w:rPr>
          <w:lang w:val="sr-Cyrl-CS" w:eastAsia="ko-KR"/>
        </w:rPr>
        <w:t xml:space="preserve">ң арасындағы бұрыш </w:t>
      </w:r>
      <w:r w:rsidRPr="00B26C14">
        <w:rPr>
          <w:lang w:val="en-US" w:eastAsia="ko-KR"/>
        </w:rPr>
        <w:sym w:font="Symbol" w:char="F06A"/>
      </w:r>
      <w:r w:rsidRPr="00B26C14">
        <w:rPr>
          <w:lang w:val="sr-Cyrl-CS" w:eastAsia="ko-KR"/>
        </w:rPr>
        <w:t>-ге тең болса, онда анықтама бойынша</w:t>
      </w:r>
    </w:p>
    <w:p w:rsidR="00456C53" w:rsidRPr="00B26C14" w:rsidRDefault="00456C53" w:rsidP="001D2E3D">
      <w:pPr>
        <w:widowControl w:val="0"/>
        <w:tabs>
          <w:tab w:val="left" w:pos="1560"/>
        </w:tabs>
        <w:ind w:firstLine="567"/>
        <w:jc w:val="right"/>
        <w:rPr>
          <w:lang w:val="sr-Cyrl-CS" w:eastAsia="ko-KR"/>
        </w:rPr>
      </w:pPr>
      <w:r w:rsidRPr="00B26C14">
        <w:rPr>
          <w:lang w:val="sr-Cyrl-CS" w:eastAsia="ko-KR"/>
        </w:rPr>
        <w:tab/>
      </w:r>
      <w:r w:rsidR="00984F0F" w:rsidRPr="00B26C14">
        <w:rPr>
          <w:lang w:val="sr-Cyrl-CS" w:eastAsia="ko-KR"/>
        </w:rPr>
        <w:t>(</w:t>
      </w:r>
      <w:r w:rsidR="00984F0F" w:rsidRPr="00B26C14">
        <w:rPr>
          <w:position w:val="-6"/>
          <w:lang w:val="en-US" w:eastAsia="ko-KR"/>
        </w:rPr>
        <w:object w:dxaOrig="220" w:dyaOrig="260">
          <v:shape id="_x0000_i1555" type="#_x0000_t75" style="width:11.25pt;height:12.75pt" o:ole="" fillcolor="window">
            <v:imagedata r:id="rId746" o:title=""/>
          </v:shape>
          <o:OLEObject Type="Embed" ProgID="Equation.3" ShapeID="_x0000_i1555" DrawAspect="Content" ObjectID="_1682240958" r:id="rId959"/>
        </w:object>
      </w:r>
      <w:r w:rsidR="00984F0F" w:rsidRPr="00B26C14">
        <w:rPr>
          <w:lang w:val="sr-Cyrl-CS" w:eastAsia="ko-KR"/>
        </w:rPr>
        <w:t>,</w:t>
      </w:r>
      <w:r w:rsidR="00984F0F" w:rsidRPr="00B26C14">
        <w:rPr>
          <w:position w:val="-6"/>
          <w:lang w:val="en-US" w:eastAsia="ko-KR"/>
        </w:rPr>
        <w:object w:dxaOrig="220" w:dyaOrig="320">
          <v:shape id="_x0000_i1556" type="#_x0000_t75" style="width:11.25pt;height:15.75pt" o:ole="" fillcolor="window">
            <v:imagedata r:id="rId748" o:title=""/>
          </v:shape>
          <o:OLEObject Type="Embed" ProgID="Equation.3" ShapeID="_x0000_i1556" DrawAspect="Content" ObjectID="_1682240959" r:id="rId960"/>
        </w:object>
      </w:r>
      <w:r w:rsidR="00984F0F" w:rsidRPr="00B26C14">
        <w:rPr>
          <w:lang w:val="sr-Cyrl-CS" w:eastAsia="ko-KR"/>
        </w:rPr>
        <w:t>)</w:t>
      </w:r>
      <w:r w:rsidRPr="00B26C14">
        <w:rPr>
          <w:lang w:val="sr-Cyrl-CS" w:eastAsia="ko-KR"/>
        </w:rPr>
        <w:t xml:space="preserve">= </w:t>
      </w:r>
      <w:r w:rsidR="00984F0F" w:rsidRPr="00B26C14">
        <w:rPr>
          <w:position w:val="-6"/>
          <w:lang w:val="en-US" w:eastAsia="ko-KR"/>
        </w:rPr>
        <w:object w:dxaOrig="220" w:dyaOrig="260">
          <v:shape id="_x0000_i1557" type="#_x0000_t75" style="width:11.25pt;height:12.75pt" o:ole="" fillcolor="window">
            <v:imagedata r:id="rId746" o:title=""/>
          </v:shape>
          <o:OLEObject Type="Embed" ProgID="Equation.3" ShapeID="_x0000_i1557" DrawAspect="Content" ObjectID="_1682240960" r:id="rId961"/>
        </w:object>
      </w:r>
      <w:r w:rsidRPr="00B26C14">
        <w:rPr>
          <w:lang w:val="en-US" w:eastAsia="ko-KR"/>
        </w:rPr>
        <w:sym w:font="Symbol" w:char="F0D7"/>
      </w:r>
      <w:r w:rsidR="00984F0F" w:rsidRPr="00B26C14">
        <w:rPr>
          <w:position w:val="-6"/>
          <w:lang w:val="en-US" w:eastAsia="ko-KR"/>
        </w:rPr>
        <w:object w:dxaOrig="220" w:dyaOrig="320">
          <v:shape id="_x0000_i1558" type="#_x0000_t75" style="width:11.25pt;height:15.75pt" o:ole="" fillcolor="window">
            <v:imagedata r:id="rId748" o:title=""/>
          </v:shape>
          <o:OLEObject Type="Embed" ProgID="Equation.3" ShapeID="_x0000_i1558" DrawAspect="Content" ObjectID="_1682240961" r:id="rId962"/>
        </w:object>
      </w:r>
      <w:r w:rsidRPr="00B26C14">
        <w:rPr>
          <w:lang w:val="sr-Cyrl-CS" w:eastAsia="ko-KR"/>
        </w:rPr>
        <w:t>= |</w:t>
      </w:r>
      <w:r w:rsidR="00984F0F" w:rsidRPr="00B26C14">
        <w:rPr>
          <w:position w:val="-6"/>
          <w:lang w:val="en-US" w:eastAsia="ko-KR"/>
        </w:rPr>
        <w:object w:dxaOrig="220" w:dyaOrig="260">
          <v:shape id="_x0000_i1559" type="#_x0000_t75" style="width:11.25pt;height:12.75pt" o:ole="" fillcolor="window">
            <v:imagedata r:id="rId797" o:title=""/>
          </v:shape>
          <o:OLEObject Type="Embed" ProgID="Equation.3" ShapeID="_x0000_i1559" DrawAspect="Content" ObjectID="_1682240962" r:id="rId963"/>
        </w:object>
      </w:r>
      <w:r w:rsidRPr="00B26C14">
        <w:rPr>
          <w:lang w:val="sr-Cyrl-CS" w:eastAsia="ko-KR"/>
        </w:rPr>
        <w:t>| |</w:t>
      </w:r>
      <w:r w:rsidR="00984F0F" w:rsidRPr="00B26C14">
        <w:rPr>
          <w:position w:val="-6"/>
          <w:lang w:val="en-US" w:eastAsia="ko-KR"/>
        </w:rPr>
        <w:object w:dxaOrig="220" w:dyaOrig="320">
          <v:shape id="_x0000_i1560" type="#_x0000_t75" style="width:11.25pt;height:15.75pt" o:ole="" fillcolor="window">
            <v:imagedata r:id="rId770" o:title=""/>
          </v:shape>
          <o:OLEObject Type="Embed" ProgID="Equation.3" ShapeID="_x0000_i1560" DrawAspect="Content" ObjectID="_1682240963" r:id="rId964"/>
        </w:object>
      </w:r>
      <w:r w:rsidRPr="00B26C14">
        <w:rPr>
          <w:lang w:val="sr-Cyrl-CS" w:eastAsia="ko-KR"/>
        </w:rPr>
        <w:t xml:space="preserve">| </w:t>
      </w:r>
      <w:r w:rsidRPr="00B26C14">
        <w:rPr>
          <w:lang w:val="en-US" w:eastAsia="ko-KR"/>
        </w:rPr>
        <w:t>cos</w:t>
      </w:r>
      <w:r w:rsidRPr="00B26C14">
        <w:rPr>
          <w:lang w:val="en-US" w:eastAsia="ko-KR"/>
        </w:rPr>
        <w:sym w:font="Symbol" w:char="F06A"/>
      </w:r>
      <w:r w:rsidRPr="00B26C14">
        <w:rPr>
          <w:lang w:val="sr-Cyrl-CS" w:eastAsia="ko-KR"/>
        </w:rPr>
        <w:t xml:space="preserve"> = |</w:t>
      </w:r>
      <w:r w:rsidR="00984F0F" w:rsidRPr="00B26C14">
        <w:rPr>
          <w:position w:val="-6"/>
          <w:lang w:val="en-US" w:eastAsia="ko-KR"/>
        </w:rPr>
        <w:object w:dxaOrig="220" w:dyaOrig="260">
          <v:shape id="_x0000_i1561" type="#_x0000_t75" style="width:11.25pt;height:12.75pt" o:ole="" fillcolor="window">
            <v:imagedata r:id="rId761" o:title=""/>
          </v:shape>
          <o:OLEObject Type="Embed" ProgID="Equation.3" ShapeID="_x0000_i1561" DrawAspect="Content" ObjectID="_1682240964" r:id="rId965"/>
        </w:object>
      </w:r>
      <w:r w:rsidRPr="00B26C14">
        <w:rPr>
          <w:lang w:val="sr-Cyrl-CS" w:eastAsia="ko-KR"/>
        </w:rPr>
        <w:t xml:space="preserve">| </w:t>
      </w:r>
      <w:r w:rsidR="00984F0F" w:rsidRPr="00B26C14">
        <w:rPr>
          <w:position w:val="-12"/>
          <w:lang w:val="en-US" w:eastAsia="ko-KR"/>
        </w:rPr>
        <w:object w:dxaOrig="420" w:dyaOrig="360">
          <v:shape id="_x0000_i1562" type="#_x0000_t75" style="width:21pt;height:18pt" o:ole="" fillcolor="window">
            <v:imagedata r:id="rId966" o:title=""/>
          </v:shape>
          <o:OLEObject Type="Embed" ProgID="Equation.3" ShapeID="_x0000_i1562" DrawAspect="Content" ObjectID="_1682240965" r:id="rId967"/>
        </w:object>
      </w:r>
      <w:r w:rsidR="00984F0F" w:rsidRPr="00B26C14">
        <w:rPr>
          <w:position w:val="-6"/>
          <w:lang w:val="en-US" w:eastAsia="ko-KR"/>
        </w:rPr>
        <w:object w:dxaOrig="220" w:dyaOrig="320">
          <v:shape id="_x0000_i1563" type="#_x0000_t75" style="width:11.25pt;height:15.75pt" o:ole="" fillcolor="window">
            <v:imagedata r:id="rId770" o:title=""/>
          </v:shape>
          <o:OLEObject Type="Embed" ProgID="Equation.3" ShapeID="_x0000_i1563" DrawAspect="Content" ObjectID="_1682240966" r:id="rId968"/>
        </w:object>
      </w:r>
      <w:r w:rsidRPr="00B26C14">
        <w:rPr>
          <w:lang w:val="sr-Cyrl-CS" w:eastAsia="ko-KR"/>
        </w:rPr>
        <w:t>= |</w:t>
      </w:r>
      <w:r w:rsidR="00984F0F" w:rsidRPr="00B26C14">
        <w:rPr>
          <w:position w:val="-6"/>
          <w:lang w:val="en-US" w:eastAsia="ko-KR"/>
        </w:rPr>
        <w:object w:dxaOrig="220" w:dyaOrig="320">
          <v:shape id="_x0000_i1564" type="#_x0000_t75" style="width:11.25pt;height:15.75pt" o:ole="" fillcolor="window">
            <v:imagedata r:id="rId774" o:title=""/>
          </v:shape>
          <o:OLEObject Type="Embed" ProgID="Equation.3" ShapeID="_x0000_i1564" DrawAspect="Content" ObjectID="_1682240967" r:id="rId969"/>
        </w:object>
      </w:r>
      <w:r w:rsidRPr="00B26C14">
        <w:rPr>
          <w:lang w:val="sr-Cyrl-CS" w:eastAsia="ko-KR"/>
        </w:rPr>
        <w:t xml:space="preserve">| </w:t>
      </w:r>
      <w:r w:rsidR="00984F0F" w:rsidRPr="00B26C14">
        <w:rPr>
          <w:position w:val="-14"/>
          <w:lang w:val="en-US" w:eastAsia="ko-KR"/>
        </w:rPr>
        <w:object w:dxaOrig="420" w:dyaOrig="380">
          <v:shape id="_x0000_i1565" type="#_x0000_t75" style="width:21pt;height:18.75pt" o:ole="" fillcolor="window">
            <v:imagedata r:id="rId970" o:title=""/>
          </v:shape>
          <o:OLEObject Type="Embed" ProgID="Equation.3" ShapeID="_x0000_i1565" DrawAspect="Content" ObjectID="_1682240968" r:id="rId971"/>
        </w:object>
      </w:r>
      <w:r w:rsidR="00984F0F" w:rsidRPr="00B26C14">
        <w:rPr>
          <w:position w:val="-6"/>
          <w:lang w:val="en-US" w:eastAsia="ko-KR"/>
        </w:rPr>
        <w:object w:dxaOrig="220" w:dyaOrig="260">
          <v:shape id="_x0000_i1566" type="#_x0000_t75" style="width:11.25pt;height:12.75pt" o:ole="" fillcolor="window">
            <v:imagedata r:id="rId797" o:title=""/>
          </v:shape>
          <o:OLEObject Type="Embed" ProgID="Equation.3" ShapeID="_x0000_i1566" DrawAspect="Content" ObjectID="_1682240969" r:id="rId972"/>
        </w:object>
      </w:r>
      <w:r w:rsidRPr="00B26C14">
        <w:rPr>
          <w:lang w:val="sr-Cyrl-CS" w:eastAsia="ko-KR"/>
        </w:rPr>
        <w:t>,</w:t>
      </w:r>
      <w:r w:rsidR="001D2E3D" w:rsidRPr="00B26C14">
        <w:rPr>
          <w:lang w:val="sr-Cyrl-CS" w:eastAsia="ko-KR"/>
        </w:rPr>
        <w:t xml:space="preserve">             </w:t>
      </w:r>
      <w:r w:rsidRPr="00B26C14">
        <w:rPr>
          <w:lang w:val="sr-Cyrl-CS" w:eastAsia="ko-KR"/>
        </w:rPr>
        <w:tab/>
        <w:t>(4.6)</w:t>
      </w:r>
    </w:p>
    <w:p w:rsidR="00456C53" w:rsidRPr="00B26C14" w:rsidRDefault="00456C53" w:rsidP="001D2E3D">
      <w:pPr>
        <w:widowControl w:val="0"/>
        <w:tabs>
          <w:tab w:val="left" w:pos="1560"/>
        </w:tabs>
        <w:jc w:val="right"/>
        <w:rPr>
          <w:lang w:val="sr-Cyrl-CS" w:eastAsia="ko-KR"/>
        </w:rPr>
      </w:pPr>
      <w:r w:rsidRPr="00B26C14">
        <w:rPr>
          <w:lang w:val="sr-Cyrl-CS" w:eastAsia="ko-KR"/>
        </w:rPr>
        <w:t>себеб</w:t>
      </w:r>
      <w:r w:rsidRPr="00B26C14">
        <w:rPr>
          <w:lang w:val="en-US" w:eastAsia="ko-KR"/>
        </w:rPr>
        <w:t>i</w:t>
      </w:r>
      <w:r w:rsidRPr="00B26C14">
        <w:rPr>
          <w:lang w:val="sr-Cyrl-CS" w:eastAsia="ko-KR"/>
        </w:rPr>
        <w:t xml:space="preserve">  |</w:t>
      </w:r>
      <w:r w:rsidR="00984F0F" w:rsidRPr="00B26C14">
        <w:rPr>
          <w:position w:val="-6"/>
          <w:lang w:val="en-US" w:eastAsia="ko-KR"/>
        </w:rPr>
        <w:object w:dxaOrig="220" w:dyaOrig="260">
          <v:shape id="_x0000_i1567" type="#_x0000_t75" style="width:11.25pt;height:12.75pt" o:ole="" fillcolor="window">
            <v:imagedata r:id="rId761" o:title=""/>
          </v:shape>
          <o:OLEObject Type="Embed" ProgID="Equation.3" ShapeID="_x0000_i1567" DrawAspect="Content" ObjectID="_1682240970" r:id="rId973"/>
        </w:object>
      </w:r>
      <w:r w:rsidRPr="00B26C14">
        <w:rPr>
          <w:lang w:val="sr-Cyrl-CS" w:eastAsia="ko-KR"/>
        </w:rPr>
        <w:t xml:space="preserve">| </w:t>
      </w:r>
      <w:r w:rsidRPr="00B26C14">
        <w:rPr>
          <w:lang w:val="en-US" w:eastAsia="ko-KR"/>
        </w:rPr>
        <w:t>cos</w:t>
      </w:r>
      <w:r w:rsidRPr="00B26C14">
        <w:rPr>
          <w:lang w:val="en-US" w:eastAsia="ko-KR"/>
        </w:rPr>
        <w:sym w:font="Symbol" w:char="F06A"/>
      </w:r>
      <w:r w:rsidRPr="00B26C14">
        <w:rPr>
          <w:lang w:val="sr-Cyrl-CS" w:eastAsia="ko-KR"/>
        </w:rPr>
        <w:t>=</w:t>
      </w:r>
      <w:r w:rsidR="00984F0F" w:rsidRPr="00B26C14">
        <w:rPr>
          <w:position w:val="-14"/>
          <w:lang w:val="en-US" w:eastAsia="ko-KR"/>
        </w:rPr>
        <w:object w:dxaOrig="420" w:dyaOrig="380">
          <v:shape id="_x0000_i1568" type="#_x0000_t75" style="width:21pt;height:18.75pt" o:ole="" fillcolor="window">
            <v:imagedata r:id="rId974" o:title=""/>
          </v:shape>
          <o:OLEObject Type="Embed" ProgID="Equation.3" ShapeID="_x0000_i1568" DrawAspect="Content" ObjectID="_1682240971" r:id="rId975"/>
        </w:object>
      </w:r>
      <w:r w:rsidR="00984F0F" w:rsidRPr="00B26C14">
        <w:rPr>
          <w:position w:val="-6"/>
          <w:lang w:val="en-US" w:eastAsia="ko-KR"/>
        </w:rPr>
        <w:object w:dxaOrig="220" w:dyaOrig="260">
          <v:shape id="_x0000_i1569" type="#_x0000_t75" style="width:11.25pt;height:12.75pt" o:ole="" fillcolor="window">
            <v:imagedata r:id="rId761" o:title=""/>
          </v:shape>
          <o:OLEObject Type="Embed" ProgID="Equation.3" ShapeID="_x0000_i1569" DrawAspect="Content" ObjectID="_1682240972" r:id="rId976"/>
        </w:object>
      </w:r>
      <w:r w:rsidRPr="00B26C14">
        <w:rPr>
          <w:lang w:val="sr-Cyrl-CS" w:eastAsia="ko-KR"/>
        </w:rPr>
        <w:t>,     |</w:t>
      </w:r>
      <w:r w:rsidR="00984F0F" w:rsidRPr="00B26C14">
        <w:rPr>
          <w:position w:val="-6"/>
          <w:lang w:val="en-US" w:eastAsia="ko-KR"/>
        </w:rPr>
        <w:object w:dxaOrig="220" w:dyaOrig="320">
          <v:shape id="_x0000_i1570" type="#_x0000_t75" style="width:11.25pt;height:15.75pt" o:ole="" fillcolor="window">
            <v:imagedata r:id="rId774" o:title=""/>
          </v:shape>
          <o:OLEObject Type="Embed" ProgID="Equation.3" ShapeID="_x0000_i1570" DrawAspect="Content" ObjectID="_1682240973" r:id="rId977"/>
        </w:object>
      </w:r>
      <w:r w:rsidRPr="00B26C14">
        <w:rPr>
          <w:lang w:val="sr-Cyrl-CS" w:eastAsia="ko-KR"/>
        </w:rPr>
        <w:t>|</w:t>
      </w:r>
      <w:r w:rsidRPr="00B26C14">
        <w:rPr>
          <w:lang w:val="en-US" w:eastAsia="ko-KR"/>
        </w:rPr>
        <w:t>cos</w:t>
      </w:r>
      <w:r w:rsidRPr="00B26C14">
        <w:rPr>
          <w:lang w:val="en-US" w:eastAsia="ko-KR"/>
        </w:rPr>
        <w:sym w:font="Symbol" w:char="F06A"/>
      </w:r>
      <w:r w:rsidRPr="00B26C14">
        <w:rPr>
          <w:lang w:val="sr-Cyrl-CS" w:eastAsia="ko-KR"/>
        </w:rPr>
        <w:t xml:space="preserve"> = </w:t>
      </w:r>
      <w:r w:rsidR="00984F0F" w:rsidRPr="00B26C14">
        <w:rPr>
          <w:position w:val="-12"/>
          <w:lang w:val="en-US" w:eastAsia="ko-KR"/>
        </w:rPr>
        <w:object w:dxaOrig="420" w:dyaOrig="360">
          <v:shape id="_x0000_i1571" type="#_x0000_t75" style="width:21pt;height:18pt" o:ole="" fillcolor="window">
            <v:imagedata r:id="rId978" o:title=""/>
          </v:shape>
          <o:OLEObject Type="Embed" ProgID="Equation.3" ShapeID="_x0000_i1571" DrawAspect="Content" ObjectID="_1682240974" r:id="rId979"/>
        </w:object>
      </w:r>
      <w:r w:rsidR="00984F0F" w:rsidRPr="00B26C14">
        <w:rPr>
          <w:position w:val="-6"/>
          <w:lang w:val="en-US" w:eastAsia="ko-KR"/>
        </w:rPr>
        <w:object w:dxaOrig="220" w:dyaOrig="320">
          <v:shape id="_x0000_i1572" type="#_x0000_t75" style="width:11.25pt;height:15.75pt" o:ole="" fillcolor="window">
            <v:imagedata r:id="rId770" o:title=""/>
          </v:shape>
          <o:OLEObject Type="Embed" ProgID="Equation.3" ShapeID="_x0000_i1572" DrawAspect="Content" ObjectID="_1682240975" r:id="rId980"/>
        </w:object>
      </w:r>
      <w:r w:rsidRPr="00B26C14">
        <w:rPr>
          <w:lang w:val="sr-Cyrl-CS" w:eastAsia="ko-KR"/>
        </w:rPr>
        <w:t>.</w:t>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t>(4.7)</w:t>
      </w:r>
    </w:p>
    <w:p w:rsidR="00456C53" w:rsidRPr="00B26C14" w:rsidRDefault="00456C53" w:rsidP="001D2E3D">
      <w:pPr>
        <w:widowControl w:val="0"/>
        <w:tabs>
          <w:tab w:val="left" w:pos="1560"/>
        </w:tabs>
        <w:jc w:val="right"/>
        <w:rPr>
          <w:lang w:val="sr-Cyrl-CS" w:eastAsia="ko-KR"/>
        </w:rPr>
      </w:pPr>
      <w:r w:rsidRPr="00B26C14">
        <w:rPr>
          <w:lang w:val="sr-Cyrl-CS" w:eastAsia="ko-KR"/>
        </w:rPr>
        <w:t>Одан</w:t>
      </w:r>
      <w:r w:rsidRPr="00B26C14">
        <w:rPr>
          <w:lang w:val="sr-Cyrl-CS" w:eastAsia="ko-KR"/>
        </w:rPr>
        <w:tab/>
      </w:r>
      <w:r w:rsidR="00984F0F" w:rsidRPr="00B26C14">
        <w:rPr>
          <w:position w:val="-14"/>
          <w:lang w:val="en-US" w:eastAsia="ko-KR"/>
        </w:rPr>
        <w:object w:dxaOrig="420" w:dyaOrig="380">
          <v:shape id="_x0000_i1573" type="#_x0000_t75" style="width:21pt;height:18.75pt" o:ole="" fillcolor="window">
            <v:imagedata r:id="rId981" o:title=""/>
          </v:shape>
          <o:OLEObject Type="Embed" ProgID="Equation.3" ShapeID="_x0000_i1573" DrawAspect="Content" ObjectID="_1682240976" r:id="rId982"/>
        </w:object>
      </w:r>
      <w:r w:rsidR="00984F0F" w:rsidRPr="00B26C14">
        <w:rPr>
          <w:position w:val="-6"/>
          <w:lang w:val="en-US" w:eastAsia="ko-KR"/>
        </w:rPr>
        <w:object w:dxaOrig="220" w:dyaOrig="260">
          <v:shape id="_x0000_i1574" type="#_x0000_t75" style="width:11.25pt;height:12.75pt" o:ole="" fillcolor="window">
            <v:imagedata r:id="rId746" o:title=""/>
          </v:shape>
          <o:OLEObject Type="Embed" ProgID="Equation.3" ShapeID="_x0000_i1574" DrawAspect="Content" ObjectID="_1682240977" r:id="rId983"/>
        </w:object>
      </w:r>
      <w:r w:rsidR="00984F0F" w:rsidRPr="00B26C14">
        <w:rPr>
          <w:position w:val="-38"/>
          <w:lang w:val="en-US" w:eastAsia="ko-KR"/>
        </w:rPr>
        <w:object w:dxaOrig="720" w:dyaOrig="800">
          <v:shape id="_x0000_i1575" type="#_x0000_t75" style="width:36pt;height:39.75pt" o:ole="" fillcolor="window">
            <v:imagedata r:id="rId984" o:title=""/>
          </v:shape>
          <o:OLEObject Type="Embed" ProgID="Equation.3" ShapeID="_x0000_i1575" DrawAspect="Content" ObjectID="_1682240978" r:id="rId985"/>
        </w:object>
      </w:r>
      <w:r w:rsidRPr="00B26C14">
        <w:rPr>
          <w:lang w:val="sr-Cyrl-CS" w:eastAsia="ko-KR"/>
        </w:rPr>
        <w:t xml:space="preserve">,    </w:t>
      </w:r>
      <w:r w:rsidRPr="00B26C14">
        <w:rPr>
          <w:lang w:val="sr-Cyrl-CS" w:eastAsia="ko-KR"/>
        </w:rPr>
        <w:tab/>
      </w:r>
      <w:r w:rsidR="00984F0F" w:rsidRPr="00B26C14">
        <w:rPr>
          <w:position w:val="-12"/>
          <w:lang w:val="en-US" w:eastAsia="ko-KR"/>
        </w:rPr>
        <w:object w:dxaOrig="420" w:dyaOrig="360">
          <v:shape id="_x0000_i1576" type="#_x0000_t75" style="width:21pt;height:18pt" o:ole="" fillcolor="window">
            <v:imagedata r:id="rId986" o:title=""/>
          </v:shape>
          <o:OLEObject Type="Embed" ProgID="Equation.3" ShapeID="_x0000_i1576" DrawAspect="Content" ObjectID="_1682240979" r:id="rId987"/>
        </w:object>
      </w:r>
      <w:r w:rsidR="00984F0F" w:rsidRPr="00B26C14">
        <w:rPr>
          <w:position w:val="-6"/>
          <w:lang w:val="en-US" w:eastAsia="ko-KR"/>
        </w:rPr>
        <w:object w:dxaOrig="220" w:dyaOrig="320">
          <v:shape id="_x0000_i1577" type="#_x0000_t75" style="width:11.25pt;height:15.75pt" o:ole="" fillcolor="window">
            <v:imagedata r:id="rId774" o:title=""/>
          </v:shape>
          <o:OLEObject Type="Embed" ProgID="Equation.3" ShapeID="_x0000_i1577" DrawAspect="Content" ObjectID="_1682240980" r:id="rId988"/>
        </w:object>
      </w:r>
      <w:r w:rsidR="00984F0F" w:rsidRPr="00B26C14">
        <w:rPr>
          <w:position w:val="-32"/>
          <w:lang w:val="en-US" w:eastAsia="ko-KR"/>
        </w:rPr>
        <w:object w:dxaOrig="720" w:dyaOrig="740">
          <v:shape id="_x0000_i1578" type="#_x0000_t75" style="width:36pt;height:36.75pt" o:ole="" fillcolor="window">
            <v:imagedata r:id="rId989" o:title=""/>
          </v:shape>
          <o:OLEObject Type="Embed" ProgID="Equation.3" ShapeID="_x0000_i1578" DrawAspect="Content" ObjectID="_1682240981" r:id="rId990"/>
        </w:object>
      </w:r>
      <w:r w:rsidRPr="00B26C14">
        <w:rPr>
          <w:lang w:val="sr-Cyrl-CS" w:eastAsia="ko-KR"/>
        </w:rPr>
        <w:t>.</w:t>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t>(4.8)</w:t>
      </w:r>
    </w:p>
    <w:p w:rsidR="00456C53" w:rsidRPr="00B26C14" w:rsidRDefault="00C16655" w:rsidP="00456C53">
      <w:pPr>
        <w:widowControl w:val="0"/>
        <w:tabs>
          <w:tab w:val="left" w:pos="1560"/>
        </w:tabs>
        <w:ind w:firstLine="567"/>
        <w:jc w:val="both"/>
        <w:rPr>
          <w:lang w:val="sr-Cyrl-CS" w:eastAsia="ko-KR"/>
        </w:rPr>
      </w:pPr>
      <w:r w:rsidRPr="00B26C14">
        <w:rPr>
          <w:lang w:val="sr-Cyrl-CS" w:eastAsia="ko-KR"/>
        </w:rPr>
        <w:t>Я</w:t>
      </w:r>
      <w:r w:rsidR="00456C53" w:rsidRPr="00B26C14">
        <w:rPr>
          <w:lang w:val="sr-Cyrl-CS" w:eastAsia="ko-KR"/>
        </w:rPr>
        <w:t>ғни б</w:t>
      </w:r>
      <w:r w:rsidR="00456C53" w:rsidRPr="00B26C14">
        <w:rPr>
          <w:lang w:val="en-US" w:eastAsia="ko-KR"/>
        </w:rPr>
        <w:t>i</w:t>
      </w:r>
      <w:r w:rsidR="00456C53" w:rsidRPr="00B26C14">
        <w:rPr>
          <w:lang w:val="sr-Cyrl-CS" w:eastAsia="ko-KR"/>
        </w:rPr>
        <w:t xml:space="preserve">р </w:t>
      </w:r>
      <w:r w:rsidRPr="00B26C14">
        <w:rPr>
          <w:lang w:val="sr-Cyrl-CS" w:eastAsia="ko-KR"/>
        </w:rPr>
        <w:t>в</w:t>
      </w:r>
      <w:r w:rsidR="00456C53" w:rsidRPr="00B26C14">
        <w:rPr>
          <w:lang w:val="sr-Cyrl-CS" w:eastAsia="ko-KR"/>
        </w:rPr>
        <w:t>ектордың ек</w:t>
      </w:r>
      <w:r w:rsidR="00456C53" w:rsidRPr="00B26C14">
        <w:rPr>
          <w:lang w:val="en-US" w:eastAsia="ko-KR"/>
        </w:rPr>
        <w:t>i</w:t>
      </w:r>
      <w:r w:rsidR="00456C53" w:rsidRPr="00B26C14">
        <w:rPr>
          <w:lang w:val="sr-Cyrl-CS" w:eastAsia="ko-KR"/>
        </w:rPr>
        <w:t>нш</w:t>
      </w:r>
      <w:r w:rsidR="00456C53" w:rsidRPr="00B26C14">
        <w:rPr>
          <w:lang w:val="en-US" w:eastAsia="ko-KR"/>
        </w:rPr>
        <w:t>i</w:t>
      </w:r>
      <w:r w:rsidR="00456C53" w:rsidRPr="00B26C14">
        <w:rPr>
          <w:lang w:val="sr-Cyrl-CS" w:eastAsia="ko-KR"/>
        </w:rPr>
        <w:t xml:space="preserve"> </w:t>
      </w:r>
      <w:r w:rsidRPr="00B26C14">
        <w:rPr>
          <w:lang w:val="sr-Cyrl-CS" w:eastAsia="ko-KR"/>
        </w:rPr>
        <w:t>в</w:t>
      </w:r>
      <w:r w:rsidR="00456C53" w:rsidRPr="00B26C14">
        <w:rPr>
          <w:lang w:val="sr-Cyrl-CS" w:eastAsia="ko-KR"/>
        </w:rPr>
        <w:t xml:space="preserve">екторға түскен </w:t>
      </w:r>
      <w:r w:rsidRPr="00B26C14">
        <w:rPr>
          <w:lang w:val="sr-Cyrl-CS" w:eastAsia="ko-KR"/>
        </w:rPr>
        <w:t>проекциясы</w:t>
      </w:r>
      <w:r w:rsidR="00456C53" w:rsidRPr="00B26C14">
        <w:rPr>
          <w:lang w:val="sr-Cyrl-CS" w:eastAsia="ko-KR"/>
        </w:rPr>
        <w:t>, екеу</w:t>
      </w:r>
      <w:r w:rsidR="00456C53" w:rsidRPr="00B26C14">
        <w:rPr>
          <w:lang w:val="en-US" w:eastAsia="ko-KR"/>
        </w:rPr>
        <w:t>i</w:t>
      </w:r>
      <w:r w:rsidR="00456C53" w:rsidRPr="00B26C14">
        <w:rPr>
          <w:lang w:val="sr-Cyrl-CS" w:eastAsia="ko-KR"/>
        </w:rPr>
        <w:t>н</w:t>
      </w:r>
      <w:r w:rsidR="00456C53" w:rsidRPr="00B26C14">
        <w:rPr>
          <w:lang w:val="en-US" w:eastAsia="ko-KR"/>
        </w:rPr>
        <w:t>i</w:t>
      </w:r>
      <w:r w:rsidR="00456C53" w:rsidRPr="00B26C14">
        <w:rPr>
          <w:lang w:val="sr-Cyrl-CS" w:eastAsia="ko-KR"/>
        </w:rPr>
        <w:t>ң скаляр көбейт</w:t>
      </w:r>
      <w:r w:rsidR="00456C53" w:rsidRPr="00B26C14">
        <w:rPr>
          <w:lang w:val="en-US" w:eastAsia="ko-KR"/>
        </w:rPr>
        <w:t>i</w:t>
      </w:r>
      <w:r w:rsidR="00456C53" w:rsidRPr="00B26C14">
        <w:rPr>
          <w:lang w:val="sr-Cyrl-CS" w:eastAsia="ko-KR"/>
        </w:rPr>
        <w:t>нд</w:t>
      </w:r>
      <w:r w:rsidR="00456C53" w:rsidRPr="00B26C14">
        <w:rPr>
          <w:lang w:val="en-US" w:eastAsia="ko-KR"/>
        </w:rPr>
        <w:t>i</w:t>
      </w:r>
      <w:r w:rsidR="00456C53" w:rsidRPr="00B26C14">
        <w:rPr>
          <w:lang w:val="sr-Cyrl-CS" w:eastAsia="ko-KR"/>
        </w:rPr>
        <w:t>с</w:t>
      </w:r>
      <w:r w:rsidR="00456C53" w:rsidRPr="00B26C14">
        <w:rPr>
          <w:lang w:val="en-US" w:eastAsia="ko-KR"/>
        </w:rPr>
        <w:t>i</w:t>
      </w:r>
      <w:r w:rsidR="00456C53" w:rsidRPr="00B26C14">
        <w:rPr>
          <w:lang w:val="sr-Cyrl-CS" w:eastAsia="ko-KR"/>
        </w:rPr>
        <w:t>н</w:t>
      </w:r>
      <w:r w:rsidR="00456C53" w:rsidRPr="00B26C14">
        <w:rPr>
          <w:lang w:val="en-US" w:eastAsia="ko-KR"/>
        </w:rPr>
        <w:t>i</w:t>
      </w:r>
      <w:r w:rsidR="00456C53" w:rsidRPr="00B26C14">
        <w:rPr>
          <w:lang w:val="sr-Cyrl-CS" w:eastAsia="ko-KR"/>
        </w:rPr>
        <w:t>ң ек</w:t>
      </w:r>
      <w:r w:rsidR="00456C53" w:rsidRPr="00B26C14">
        <w:rPr>
          <w:lang w:val="en-US" w:eastAsia="ko-KR"/>
        </w:rPr>
        <w:t>i</w:t>
      </w:r>
      <w:r w:rsidR="00456C53" w:rsidRPr="00B26C14">
        <w:rPr>
          <w:lang w:val="sr-Cyrl-CS" w:eastAsia="ko-KR"/>
        </w:rPr>
        <w:t>нш</w:t>
      </w:r>
      <w:r w:rsidR="00456C53" w:rsidRPr="00B26C14">
        <w:rPr>
          <w:lang w:val="en-US" w:eastAsia="ko-KR"/>
        </w:rPr>
        <w:t>i</w:t>
      </w:r>
      <w:r w:rsidR="00456C53" w:rsidRPr="00B26C14">
        <w:rPr>
          <w:lang w:val="sr-Cyrl-CS" w:eastAsia="ko-KR"/>
        </w:rPr>
        <w:t xml:space="preserve"> </w:t>
      </w:r>
      <w:r w:rsidR="00984F0F" w:rsidRPr="00B26C14">
        <w:rPr>
          <w:lang w:val="sr-Cyrl-CS" w:eastAsia="ko-KR"/>
        </w:rPr>
        <w:t>в</w:t>
      </w:r>
      <w:r w:rsidR="00456C53" w:rsidRPr="00B26C14">
        <w:rPr>
          <w:lang w:val="sr-Cyrl-CS" w:eastAsia="ko-KR"/>
        </w:rPr>
        <w:t>ектордың модул</w:t>
      </w:r>
      <w:r w:rsidR="00456C53" w:rsidRPr="00B26C14">
        <w:rPr>
          <w:lang w:val="en-US" w:eastAsia="ko-KR"/>
        </w:rPr>
        <w:t>i</w:t>
      </w:r>
      <w:r w:rsidR="00456C53" w:rsidRPr="00B26C14">
        <w:rPr>
          <w:lang w:val="sr-Cyrl-CS" w:eastAsia="ko-KR"/>
        </w:rPr>
        <w:t>не қатынасы арқылы өрнектелед</w:t>
      </w:r>
      <w:r w:rsidR="00456C53" w:rsidRPr="00B26C14">
        <w:rPr>
          <w:lang w:val="en-US" w:eastAsia="ko-KR"/>
        </w:rPr>
        <w:t>i</w:t>
      </w:r>
      <w:r w:rsidR="00456C53" w:rsidRPr="00B26C14">
        <w:rPr>
          <w:lang w:val="sr-Cyrl-CS" w:eastAsia="ko-KR"/>
        </w:rPr>
        <w:t>.</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(4.7) өрнег</w:t>
      </w:r>
      <w:r w:rsidRPr="00B26C14">
        <w:rPr>
          <w:lang w:val="en-US" w:eastAsia="ko-KR"/>
        </w:rPr>
        <w:t>i</w:t>
      </w:r>
      <w:r w:rsidRPr="00B26C14">
        <w:rPr>
          <w:lang w:val="sr-Cyrl-CS" w:eastAsia="ko-KR"/>
        </w:rPr>
        <w:t xml:space="preserve"> 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1-анықтамасына мәндес мынадай анықтамасын тұжырымдауға мүмк</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к беред</w:t>
      </w:r>
      <w:r w:rsidRPr="00B26C14">
        <w:rPr>
          <w:lang w:val="en-US" w:eastAsia="ko-KR"/>
        </w:rPr>
        <w:t>i</w:t>
      </w:r>
      <w:r w:rsidRPr="00B26C14">
        <w:rPr>
          <w:lang w:val="sr-Cyrl-CS" w:eastAsia="ko-KR"/>
        </w:rPr>
        <w:t>.</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2</w:t>
      </w:r>
      <w:r w:rsidRPr="00B26C14">
        <w:rPr>
          <w:lang w:val="en-US" w:eastAsia="ko-KR"/>
        </w:rPr>
        <w:sym w:font="Symbol" w:char="F02D"/>
      </w:r>
      <w:r w:rsidRPr="00B26C14">
        <w:rPr>
          <w:lang w:val="sr-Cyrl-CS" w:eastAsia="ko-KR"/>
        </w:rPr>
        <w:t>анықтама. Ек</w:t>
      </w:r>
      <w:r w:rsidRPr="00B26C14">
        <w:rPr>
          <w:lang w:val="en-US" w:eastAsia="ko-KR"/>
        </w:rPr>
        <w:t>i</w:t>
      </w:r>
      <w:r w:rsidRPr="00B26C14">
        <w:rPr>
          <w:lang w:val="sr-Cyrl-CS" w:eastAsia="ko-KR"/>
        </w:rPr>
        <w:t xml:space="preserve"> </w:t>
      </w:r>
      <w:r w:rsidR="00984F0F" w:rsidRPr="00B26C14">
        <w:rPr>
          <w:lang w:val="sr-Cyrl-CS" w:eastAsia="ko-KR"/>
        </w:rPr>
        <w:t>в</w:t>
      </w:r>
      <w:r w:rsidRPr="00B26C14">
        <w:rPr>
          <w:lang w:val="sr-Cyrl-CS" w:eastAsia="ko-KR"/>
        </w:rPr>
        <w:t>ектордың 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 xml:space="preserve"> деп, олардың б</w:t>
      </w:r>
      <w:r w:rsidRPr="00B26C14">
        <w:rPr>
          <w:lang w:val="en-US" w:eastAsia="ko-KR"/>
        </w:rPr>
        <w:t>i</w:t>
      </w:r>
      <w:r w:rsidRPr="00B26C14">
        <w:rPr>
          <w:lang w:val="sr-Cyrl-CS" w:eastAsia="ko-KR"/>
        </w:rPr>
        <w:t>реу</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ұзындығының, ек</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w:t>
      </w:r>
      <w:r w:rsidR="00984F0F" w:rsidRPr="00B26C14">
        <w:rPr>
          <w:lang w:val="sr-Cyrl-CS" w:eastAsia="ko-KR"/>
        </w:rPr>
        <w:t>в</w:t>
      </w:r>
      <w:r w:rsidRPr="00B26C14">
        <w:rPr>
          <w:lang w:val="sr-Cyrl-CS" w:eastAsia="ko-KR"/>
        </w:rPr>
        <w:t>екторды анықтайтын өстег</w:t>
      </w:r>
      <w:r w:rsidRPr="00B26C14">
        <w:rPr>
          <w:lang w:val="en-US" w:eastAsia="ko-KR"/>
        </w:rPr>
        <w:t>i</w:t>
      </w:r>
      <w:r w:rsidRPr="00B26C14">
        <w:rPr>
          <w:lang w:val="sr-Cyrl-CS" w:eastAsia="ko-KR"/>
        </w:rPr>
        <w:t xml:space="preserve"> проекциясына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не тең санды айтады.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геометриялық қасиеттер</w:t>
      </w:r>
      <w:r w:rsidRPr="00B26C14">
        <w:rPr>
          <w:lang w:val="en-US" w:eastAsia="ko-KR"/>
        </w:rPr>
        <w:t>i</w:t>
      </w:r>
      <w:r w:rsidRPr="00B26C14">
        <w:rPr>
          <w:lang w:val="sr-Cyrl-CS" w:eastAsia="ko-KR"/>
        </w:rPr>
        <w:t>:</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1. Нөлд</w:t>
      </w:r>
      <w:r w:rsidRPr="00B26C14">
        <w:rPr>
          <w:lang w:val="en-US" w:eastAsia="ko-KR"/>
        </w:rPr>
        <w:t>i</w:t>
      </w:r>
      <w:r w:rsidRPr="00B26C14">
        <w:rPr>
          <w:lang w:val="sr-Cyrl-CS" w:eastAsia="ko-KR"/>
        </w:rPr>
        <w:t xml:space="preserve">к емес </w:t>
      </w:r>
      <w:r w:rsidRPr="00B26C14">
        <w:rPr>
          <w:lang w:val="en-US" w:eastAsia="ko-KR"/>
        </w:rPr>
        <w:object w:dxaOrig="240" w:dyaOrig="279">
          <v:shape id="_x0000_i1579" type="#_x0000_t75" style="width:12pt;height:14.25pt" o:ole="" fillcolor="window">
            <v:imagedata r:id="rId784" o:title=""/>
          </v:shape>
          <o:OLEObject Type="Embed" ProgID="Equation.3" ShapeID="_x0000_i1579" DrawAspect="Content" ObjectID="_1682240982" r:id="rId991"/>
        </w:object>
      </w:r>
      <w:r w:rsidRPr="00B26C14">
        <w:rPr>
          <w:lang w:val="sr-Cyrl-CS" w:eastAsia="ko-KR"/>
        </w:rPr>
        <w:t xml:space="preserve"> және </w:t>
      </w:r>
      <w:r w:rsidRPr="00B26C14">
        <w:rPr>
          <w:lang w:val="en-US" w:eastAsia="ko-KR"/>
        </w:rPr>
        <w:object w:dxaOrig="240" w:dyaOrig="360">
          <v:shape id="_x0000_i1580" type="#_x0000_t75" style="width:12pt;height:18pt" o:ole="" fillcolor="window">
            <v:imagedata r:id="rId834" o:title=""/>
          </v:shape>
          <o:OLEObject Type="Embed" ProgID="Equation.3" ShapeID="_x0000_i1580" DrawAspect="Content" ObjectID="_1682240983" r:id="rId992"/>
        </w:object>
      </w:r>
      <w:r w:rsidRPr="00B26C14">
        <w:rPr>
          <w:lang w:val="sr-Cyrl-CS" w:eastAsia="ko-KR"/>
        </w:rPr>
        <w:t xml:space="preserve"> ек</w:t>
      </w:r>
      <w:r w:rsidRPr="00B26C14">
        <w:rPr>
          <w:lang w:val="en-US" w:eastAsia="ko-KR"/>
        </w:rPr>
        <w:t>i</w:t>
      </w:r>
      <w:r w:rsidRPr="00B26C14">
        <w:rPr>
          <w:lang w:val="sr-Cyrl-CS" w:eastAsia="ko-KR"/>
        </w:rPr>
        <w:t xml:space="preserve"> </w:t>
      </w:r>
      <w:r w:rsidR="00984F0F" w:rsidRPr="00B26C14">
        <w:rPr>
          <w:lang w:val="sr-Cyrl-CS" w:eastAsia="ko-KR"/>
        </w:rPr>
        <w:t>в</w:t>
      </w:r>
      <w:r w:rsidRPr="00B26C14">
        <w:rPr>
          <w:lang w:val="sr-Cyrl-CS" w:eastAsia="ko-KR"/>
        </w:rPr>
        <w:t>ектордың 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 xml:space="preserve"> нөлге тең болғанда, тек сонда ғана олар  өзара перпендикуляр болады.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r>
      <w:r w:rsidRPr="00B26C14">
        <w:rPr>
          <w:lang w:val="en-US" w:eastAsia="ko-KR"/>
        </w:rPr>
        <w:object w:dxaOrig="240" w:dyaOrig="279">
          <v:shape id="_x0000_i1581" type="#_x0000_t75" style="width:12pt;height:14.25pt" o:ole="" fillcolor="window">
            <v:imagedata r:id="rId784" o:title=""/>
          </v:shape>
          <o:OLEObject Type="Embed" ProgID="Equation.3" ShapeID="_x0000_i1581" DrawAspect="Content" ObjectID="_1682240984" r:id="rId993"/>
        </w:object>
      </w:r>
      <w:r w:rsidRPr="00B26C14">
        <w:rPr>
          <w:lang w:val="en-US" w:eastAsia="ko-KR"/>
        </w:rPr>
        <w:sym w:font="Symbol" w:char="F05E"/>
      </w:r>
      <w:r w:rsidRPr="00B26C14">
        <w:rPr>
          <w:lang w:val="en-US" w:eastAsia="ko-KR"/>
        </w:rPr>
        <w:object w:dxaOrig="240" w:dyaOrig="360">
          <v:shape id="_x0000_i1582" type="#_x0000_t75" style="width:12pt;height:18pt" o:ole="" fillcolor="window">
            <v:imagedata r:id="rId834" o:title=""/>
          </v:shape>
          <o:OLEObject Type="Embed" ProgID="Equation.3" ShapeID="_x0000_i1582" DrawAspect="Content" ObjectID="_1682240985" r:id="rId994"/>
        </w:object>
      </w:r>
      <w:r w:rsidRPr="00B26C14">
        <w:rPr>
          <w:lang w:val="en-US" w:eastAsia="ko-KR"/>
        </w:rPr>
        <w:sym w:font="Symbol" w:char="F0DB"/>
      </w:r>
      <w:r w:rsidRPr="00B26C14">
        <w:rPr>
          <w:lang w:val="sr-Cyrl-CS" w:eastAsia="ko-KR"/>
        </w:rPr>
        <w:t xml:space="preserve"> </w:t>
      </w:r>
      <w:r w:rsidRPr="00B26C14">
        <w:rPr>
          <w:lang w:val="en-US" w:eastAsia="ko-KR"/>
        </w:rPr>
        <w:object w:dxaOrig="240" w:dyaOrig="279">
          <v:shape id="_x0000_i1583" type="#_x0000_t75" style="width:12pt;height:14.25pt" o:ole="" fillcolor="window">
            <v:imagedata r:id="rId784" o:title=""/>
          </v:shape>
          <o:OLEObject Type="Embed" ProgID="Equation.3" ShapeID="_x0000_i1583" DrawAspect="Content" ObjectID="_1682240986" r:id="rId995"/>
        </w:object>
      </w:r>
      <w:r w:rsidRPr="00B26C14">
        <w:rPr>
          <w:lang w:val="en-US" w:eastAsia="ko-KR"/>
        </w:rPr>
        <w:sym w:font="Symbol" w:char="F0D7"/>
      </w:r>
      <w:r w:rsidRPr="00B26C14">
        <w:rPr>
          <w:lang w:val="en-US" w:eastAsia="ko-KR"/>
        </w:rPr>
        <w:object w:dxaOrig="240" w:dyaOrig="360">
          <v:shape id="_x0000_i1584" type="#_x0000_t75" style="width:12pt;height:18pt" o:ole="" fillcolor="window">
            <v:imagedata r:id="rId834" o:title=""/>
          </v:shape>
          <o:OLEObject Type="Embed" ProgID="Equation.3" ShapeID="_x0000_i1584" DrawAspect="Content" ObjectID="_1682240987" r:id="rId996"/>
        </w:object>
      </w:r>
      <w:r w:rsidRPr="00B26C14">
        <w:rPr>
          <w:lang w:val="sr-Cyrl-CS" w:eastAsia="ko-KR"/>
        </w:rPr>
        <w:t>=0.</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2. Нөлд</w:t>
      </w:r>
      <w:r w:rsidRPr="00B26C14">
        <w:rPr>
          <w:lang w:val="en-US" w:eastAsia="ko-KR"/>
        </w:rPr>
        <w:t>i</w:t>
      </w:r>
      <w:r w:rsidRPr="00B26C14">
        <w:rPr>
          <w:lang w:val="sr-Cyrl-CS" w:eastAsia="ko-KR"/>
        </w:rPr>
        <w:t xml:space="preserve">к емес </w:t>
      </w:r>
      <w:r w:rsidRPr="00B26C14">
        <w:rPr>
          <w:lang w:val="en-US" w:eastAsia="ko-KR"/>
        </w:rPr>
        <w:object w:dxaOrig="240" w:dyaOrig="279">
          <v:shape id="_x0000_i1585" type="#_x0000_t75" style="width:12pt;height:14.25pt" o:ole="" fillcolor="window">
            <v:imagedata r:id="rId784" o:title=""/>
          </v:shape>
          <o:OLEObject Type="Embed" ProgID="Equation.3" ShapeID="_x0000_i1585" DrawAspect="Content" ObjectID="_1682240988" r:id="rId997"/>
        </w:object>
      </w:r>
      <w:r w:rsidRPr="00B26C14">
        <w:rPr>
          <w:lang w:val="sr-Cyrl-CS" w:eastAsia="ko-KR"/>
        </w:rPr>
        <w:t xml:space="preserve"> және </w:t>
      </w:r>
      <w:r w:rsidRPr="00B26C14">
        <w:rPr>
          <w:lang w:val="en-US" w:eastAsia="ko-KR"/>
        </w:rPr>
        <w:object w:dxaOrig="240" w:dyaOrig="360">
          <v:shape id="_x0000_i1586" type="#_x0000_t75" style="width:12pt;height:18pt" o:ole="" fillcolor="window">
            <v:imagedata r:id="rId834" o:title=""/>
          </v:shape>
          <o:OLEObject Type="Embed" ProgID="Equation.3" ShapeID="_x0000_i1586" DrawAspect="Content" ObjectID="_1682240989" r:id="rId998"/>
        </w:object>
      </w:r>
      <w:r w:rsidRPr="00B26C14">
        <w:rPr>
          <w:lang w:val="sr-Cyrl-CS" w:eastAsia="ko-KR"/>
        </w:rPr>
        <w:t xml:space="preserve"> ек</w:t>
      </w:r>
      <w:r w:rsidRPr="00B26C14">
        <w:rPr>
          <w:lang w:val="en-US" w:eastAsia="ko-KR"/>
        </w:rPr>
        <w:t>i</w:t>
      </w:r>
      <w:r w:rsidR="00984F0F" w:rsidRPr="00B26C14">
        <w:rPr>
          <w:lang w:val="sr-Cyrl-CS" w:eastAsia="ko-KR"/>
        </w:rPr>
        <w:t xml:space="preserve"> в</w:t>
      </w:r>
      <w:r w:rsidRPr="00B26C14">
        <w:rPr>
          <w:lang w:val="sr-Cyrl-CS" w:eastAsia="ko-KR"/>
        </w:rPr>
        <w:t>ектордың 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 xml:space="preserve"> оң (тер</w:t>
      </w:r>
      <w:r w:rsidRPr="00B26C14">
        <w:rPr>
          <w:lang w:val="en-US" w:eastAsia="ko-KR"/>
        </w:rPr>
        <w:t>i</w:t>
      </w:r>
      <w:r w:rsidRPr="00B26C14">
        <w:rPr>
          <w:lang w:val="sr-Cyrl-CS" w:eastAsia="ko-KR"/>
        </w:rPr>
        <w:t xml:space="preserve">с), яғни </w:t>
      </w:r>
      <w:r w:rsidRPr="00B26C14">
        <w:rPr>
          <w:lang w:val="en-US" w:eastAsia="ko-KR"/>
        </w:rPr>
        <w:object w:dxaOrig="240" w:dyaOrig="279">
          <v:shape id="_x0000_i1587" type="#_x0000_t75" style="width:12pt;height:14.25pt" o:ole="" fillcolor="window">
            <v:imagedata r:id="rId784" o:title=""/>
          </v:shape>
          <o:OLEObject Type="Embed" ProgID="Equation.3" ShapeID="_x0000_i1587" DrawAspect="Content" ObjectID="_1682240990" r:id="rId999"/>
        </w:object>
      </w:r>
      <w:r w:rsidRPr="00B26C14">
        <w:rPr>
          <w:lang w:val="en-US" w:eastAsia="ko-KR"/>
        </w:rPr>
        <w:object w:dxaOrig="240" w:dyaOrig="360">
          <v:shape id="_x0000_i1588" type="#_x0000_t75" style="width:12pt;height:18pt" o:ole="" fillcolor="window">
            <v:imagedata r:id="rId834" o:title=""/>
          </v:shape>
          <o:OLEObject Type="Embed" ProgID="Equation.3" ShapeID="_x0000_i1588" DrawAspect="Content" ObjectID="_1682240991" r:id="rId1000"/>
        </w:object>
      </w:r>
      <w:r w:rsidRPr="00B26C14">
        <w:rPr>
          <w:lang w:val="sr-Cyrl-CS" w:eastAsia="ko-KR"/>
        </w:rPr>
        <w:t>&gt;0 (</w:t>
      </w:r>
      <w:r w:rsidRPr="00B26C14">
        <w:rPr>
          <w:lang w:val="en-US" w:eastAsia="ko-KR"/>
        </w:rPr>
        <w:object w:dxaOrig="240" w:dyaOrig="279">
          <v:shape id="_x0000_i1589" type="#_x0000_t75" style="width:12pt;height:14.25pt" o:ole="" fillcolor="window">
            <v:imagedata r:id="rId784" o:title=""/>
          </v:shape>
          <o:OLEObject Type="Embed" ProgID="Equation.3" ShapeID="_x0000_i1589" DrawAspect="Content" ObjectID="_1682240992" r:id="rId1001"/>
        </w:object>
      </w:r>
      <w:r w:rsidRPr="00B26C14">
        <w:rPr>
          <w:lang w:val="en-US" w:eastAsia="ko-KR"/>
        </w:rPr>
        <w:object w:dxaOrig="240" w:dyaOrig="360">
          <v:shape id="_x0000_i1590" type="#_x0000_t75" style="width:12pt;height:18pt" o:ole="" fillcolor="window">
            <v:imagedata r:id="rId834" o:title=""/>
          </v:shape>
          <o:OLEObject Type="Embed" ProgID="Equation.3" ShapeID="_x0000_i1590" DrawAspect="Content" ObjectID="_1682240993" r:id="rId1002"/>
        </w:object>
      </w:r>
      <w:r w:rsidRPr="00B26C14">
        <w:rPr>
          <w:lang w:val="sr-Cyrl-CS" w:eastAsia="ko-KR"/>
        </w:rPr>
        <w:t>&lt;0) болғанда, тек сонда ғана олар өзара сүй</w:t>
      </w:r>
      <w:r w:rsidRPr="00B26C14">
        <w:rPr>
          <w:lang w:val="en-US" w:eastAsia="ko-KR"/>
        </w:rPr>
        <w:t>i</w:t>
      </w:r>
      <w:r w:rsidRPr="00B26C14">
        <w:rPr>
          <w:lang w:val="sr-Cyrl-CS" w:eastAsia="ko-KR"/>
        </w:rPr>
        <w:t>р (доғал) бұрыштар жасайды.</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арифметикалық қасиеттер</w:t>
      </w:r>
      <w:r w:rsidRPr="00B26C14">
        <w:rPr>
          <w:lang w:val="en-US" w:eastAsia="ko-KR"/>
        </w:rPr>
        <w:t>i</w:t>
      </w:r>
      <w:r w:rsidRPr="00B26C14">
        <w:rPr>
          <w:lang w:val="sr-Cyrl-CS" w:eastAsia="ko-KR"/>
        </w:rPr>
        <w:t>:</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 xml:space="preserve">1. </w:t>
      </w:r>
      <w:r w:rsidRPr="00B26C14">
        <w:rPr>
          <w:lang w:val="en-US" w:eastAsia="ko-KR"/>
        </w:rPr>
        <w:object w:dxaOrig="240" w:dyaOrig="279">
          <v:shape id="_x0000_i1591" type="#_x0000_t75" style="width:12pt;height:14.25pt" o:ole="" fillcolor="window">
            <v:imagedata r:id="rId784" o:title=""/>
          </v:shape>
          <o:OLEObject Type="Embed" ProgID="Equation.3" ShapeID="_x0000_i1591" DrawAspect="Content" ObjectID="_1682240994" r:id="rId1003"/>
        </w:object>
      </w:r>
      <w:r w:rsidRPr="00B26C14">
        <w:rPr>
          <w:lang w:val="en-US" w:eastAsia="ko-KR"/>
        </w:rPr>
        <w:sym w:font="Symbol" w:char="F0D7"/>
      </w:r>
      <w:r w:rsidRPr="00B26C14">
        <w:rPr>
          <w:lang w:val="en-US" w:eastAsia="ko-KR"/>
        </w:rPr>
        <w:object w:dxaOrig="240" w:dyaOrig="360">
          <v:shape id="_x0000_i1592" type="#_x0000_t75" style="width:12pt;height:18pt" o:ole="" fillcolor="window">
            <v:imagedata r:id="rId834" o:title=""/>
          </v:shape>
          <o:OLEObject Type="Embed" ProgID="Equation.3" ShapeID="_x0000_i1592" DrawAspect="Content" ObjectID="_1682240995" r:id="rId1004"/>
        </w:object>
      </w:r>
      <w:r w:rsidRPr="00B26C14">
        <w:rPr>
          <w:lang w:val="sr-Cyrl-CS" w:eastAsia="ko-KR"/>
        </w:rPr>
        <w:t>=</w:t>
      </w:r>
      <w:r w:rsidRPr="00B26C14">
        <w:rPr>
          <w:lang w:val="en-US" w:eastAsia="ko-KR"/>
        </w:rPr>
        <w:object w:dxaOrig="240" w:dyaOrig="360">
          <v:shape id="_x0000_i1593" type="#_x0000_t75" style="width:12pt;height:18pt" o:ole="" fillcolor="window">
            <v:imagedata r:id="rId834" o:title=""/>
          </v:shape>
          <o:OLEObject Type="Embed" ProgID="Equation.3" ShapeID="_x0000_i1593" DrawAspect="Content" ObjectID="_1682240996" r:id="rId1005"/>
        </w:object>
      </w:r>
      <w:r w:rsidRPr="00B26C14">
        <w:rPr>
          <w:lang w:val="en-US" w:eastAsia="ko-KR"/>
        </w:rPr>
        <w:sym w:font="Symbol" w:char="F0D7"/>
      </w:r>
      <w:r w:rsidRPr="00B26C14">
        <w:rPr>
          <w:lang w:val="en-US" w:eastAsia="ko-KR"/>
        </w:rPr>
        <w:object w:dxaOrig="240" w:dyaOrig="279">
          <v:shape id="_x0000_i1594" type="#_x0000_t75" style="width:12pt;height:14.25pt" o:ole="" fillcolor="window">
            <v:imagedata r:id="rId784" o:title=""/>
          </v:shape>
          <o:OLEObject Type="Embed" ProgID="Equation.3" ShapeID="_x0000_i1594" DrawAspect="Content" ObjectID="_1682240997" r:id="rId1006"/>
        </w:object>
      </w:r>
      <w:r w:rsidRPr="00B26C14">
        <w:rPr>
          <w:lang w:val="sr-Cyrl-CS" w:eastAsia="ko-KR"/>
        </w:rPr>
        <w:tab/>
      </w:r>
      <w:r w:rsidRPr="00B26C14">
        <w:rPr>
          <w:lang w:val="sr-Cyrl-CS" w:eastAsia="ko-KR"/>
        </w:rPr>
        <w:tab/>
        <w:t>(ауыстырымдылық қасиет);</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2. (</w:t>
      </w:r>
      <w:r w:rsidRPr="00B26C14">
        <w:rPr>
          <w:lang w:val="en-US" w:eastAsia="ko-KR"/>
        </w:rPr>
        <w:sym w:font="Symbol" w:char="F06C"/>
      </w:r>
      <w:r w:rsidRPr="00B26C14">
        <w:rPr>
          <w:lang w:val="en-US" w:eastAsia="ko-KR"/>
        </w:rPr>
        <w:object w:dxaOrig="240" w:dyaOrig="279">
          <v:shape id="_x0000_i1595" type="#_x0000_t75" style="width:12pt;height:14.25pt" o:ole="" fillcolor="window">
            <v:imagedata r:id="rId784" o:title=""/>
          </v:shape>
          <o:OLEObject Type="Embed" ProgID="Equation.3" ShapeID="_x0000_i1595" DrawAspect="Content" ObjectID="_1682240998" r:id="rId1007"/>
        </w:object>
      </w:r>
      <w:r w:rsidRPr="00B26C14">
        <w:rPr>
          <w:lang w:val="sr-Cyrl-CS" w:eastAsia="ko-KR"/>
        </w:rPr>
        <w:t>)</w:t>
      </w:r>
      <w:r w:rsidRPr="00B26C14">
        <w:rPr>
          <w:lang w:val="en-US" w:eastAsia="ko-KR"/>
        </w:rPr>
        <w:sym w:font="Symbol" w:char="F0D7"/>
      </w:r>
      <w:r w:rsidRPr="00B26C14">
        <w:rPr>
          <w:lang w:val="en-US" w:eastAsia="ko-KR"/>
        </w:rPr>
        <w:object w:dxaOrig="240" w:dyaOrig="360">
          <v:shape id="_x0000_i1596" type="#_x0000_t75" style="width:12pt;height:18pt" o:ole="" fillcolor="window">
            <v:imagedata r:id="rId834" o:title=""/>
          </v:shape>
          <o:OLEObject Type="Embed" ProgID="Equation.3" ShapeID="_x0000_i1596" DrawAspect="Content" ObjectID="_1682240999" r:id="rId1008"/>
        </w:object>
      </w:r>
      <w:r w:rsidRPr="00B26C14">
        <w:rPr>
          <w:lang w:val="sr-Cyrl-CS" w:eastAsia="ko-KR"/>
        </w:rPr>
        <w:t>=</w:t>
      </w:r>
      <w:r w:rsidRPr="00B26C14">
        <w:rPr>
          <w:lang w:val="en-US" w:eastAsia="ko-KR"/>
        </w:rPr>
        <w:sym w:font="Symbol" w:char="F06C"/>
      </w:r>
      <w:r w:rsidRPr="00B26C14">
        <w:rPr>
          <w:lang w:val="sr-Cyrl-CS" w:eastAsia="ko-KR"/>
        </w:rPr>
        <w:t>(</w:t>
      </w:r>
      <w:r w:rsidRPr="00B26C14">
        <w:rPr>
          <w:lang w:val="en-US" w:eastAsia="ko-KR"/>
        </w:rPr>
        <w:object w:dxaOrig="240" w:dyaOrig="279">
          <v:shape id="_x0000_i1597" type="#_x0000_t75" style="width:12pt;height:14.25pt" o:ole="" fillcolor="window">
            <v:imagedata r:id="rId784" o:title=""/>
          </v:shape>
          <o:OLEObject Type="Embed" ProgID="Equation.3" ShapeID="_x0000_i1597" DrawAspect="Content" ObjectID="_1682241000" r:id="rId1009"/>
        </w:object>
      </w:r>
      <w:r w:rsidRPr="00B26C14">
        <w:rPr>
          <w:lang w:val="en-US" w:eastAsia="ko-KR"/>
        </w:rPr>
        <w:sym w:font="Symbol" w:char="F0D7"/>
      </w:r>
      <w:r w:rsidRPr="00B26C14">
        <w:rPr>
          <w:lang w:val="en-US" w:eastAsia="ko-KR"/>
        </w:rPr>
        <w:object w:dxaOrig="240" w:dyaOrig="360">
          <v:shape id="_x0000_i1598" type="#_x0000_t75" style="width:12pt;height:18pt" o:ole="" fillcolor="window">
            <v:imagedata r:id="rId834" o:title=""/>
          </v:shape>
          <o:OLEObject Type="Embed" ProgID="Equation.3" ShapeID="_x0000_i1598" DrawAspect="Content" ObjectID="_1682241001" r:id="rId1010"/>
        </w:object>
      </w:r>
      <w:r w:rsidRPr="00B26C14">
        <w:rPr>
          <w:lang w:val="sr-Cyrl-CS" w:eastAsia="ko-KR"/>
        </w:rPr>
        <w:t>)</w:t>
      </w:r>
      <w:r w:rsidRPr="00B26C14">
        <w:rPr>
          <w:lang w:val="sr-Cyrl-CS" w:eastAsia="ko-KR"/>
        </w:rPr>
        <w:tab/>
      </w:r>
      <w:r w:rsidRPr="00B26C14">
        <w:rPr>
          <w:lang w:val="sr-Cyrl-CS" w:eastAsia="ko-KR"/>
        </w:rPr>
        <w:tab/>
        <w:t>(тер</w:t>
      </w:r>
      <w:r w:rsidRPr="00B26C14">
        <w:rPr>
          <w:lang w:val="en-US" w:eastAsia="ko-KR"/>
        </w:rPr>
        <w:t>i</w:t>
      </w:r>
      <w:r w:rsidRPr="00B26C14">
        <w:rPr>
          <w:lang w:val="sr-Cyrl-CS" w:eastAsia="ko-KR"/>
        </w:rPr>
        <w:t>мд</w:t>
      </w:r>
      <w:r w:rsidRPr="00B26C14">
        <w:rPr>
          <w:lang w:val="en-US" w:eastAsia="ko-KR"/>
        </w:rPr>
        <w:t>i</w:t>
      </w:r>
      <w:r w:rsidRPr="00B26C14">
        <w:rPr>
          <w:lang w:val="sr-Cyrl-CS" w:eastAsia="ko-KR"/>
        </w:rPr>
        <w:t>л</w:t>
      </w:r>
      <w:r w:rsidRPr="00B26C14">
        <w:rPr>
          <w:lang w:val="en-US" w:eastAsia="ko-KR"/>
        </w:rPr>
        <w:t>i</w:t>
      </w:r>
      <w:r w:rsidRPr="00B26C14">
        <w:rPr>
          <w:lang w:val="sr-Cyrl-CS" w:eastAsia="ko-KR"/>
        </w:rPr>
        <w:t>к қасиет);</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 xml:space="preserve">3. </w:t>
      </w:r>
      <w:r w:rsidRPr="00B26C14">
        <w:rPr>
          <w:lang w:val="en-US" w:eastAsia="ko-KR"/>
        </w:rPr>
        <w:object w:dxaOrig="240" w:dyaOrig="279">
          <v:shape id="_x0000_i1599" type="#_x0000_t75" style="width:12pt;height:14.25pt" o:ole="" fillcolor="window">
            <v:imagedata r:id="rId784" o:title=""/>
          </v:shape>
          <o:OLEObject Type="Embed" ProgID="Equation.3" ShapeID="_x0000_i1599" DrawAspect="Content" ObjectID="_1682241002" r:id="rId1011"/>
        </w:object>
      </w:r>
      <w:r w:rsidRPr="00B26C14">
        <w:rPr>
          <w:lang w:val="sr-Cyrl-CS" w:eastAsia="ko-KR"/>
        </w:rPr>
        <w:t>(</w:t>
      </w:r>
      <w:r w:rsidRPr="00B26C14">
        <w:rPr>
          <w:lang w:val="en-US" w:eastAsia="ko-KR"/>
        </w:rPr>
        <w:object w:dxaOrig="240" w:dyaOrig="360">
          <v:shape id="_x0000_i1600" type="#_x0000_t75" style="width:12pt;height:18pt" o:ole="" fillcolor="window">
            <v:imagedata r:id="rId834" o:title=""/>
          </v:shape>
          <o:OLEObject Type="Embed" ProgID="Equation.3" ShapeID="_x0000_i1600" DrawAspect="Content" ObjectID="_1682241003" r:id="rId1012"/>
        </w:object>
      </w:r>
      <w:r w:rsidRPr="00B26C14">
        <w:rPr>
          <w:lang w:val="sr-Cyrl-CS" w:eastAsia="ko-KR"/>
        </w:rPr>
        <w:t>+</w:t>
      </w:r>
      <w:r w:rsidRPr="00B26C14">
        <w:rPr>
          <w:lang w:val="en-US" w:eastAsia="ko-KR"/>
        </w:rPr>
        <w:object w:dxaOrig="220" w:dyaOrig="279">
          <v:shape id="_x0000_i1601" type="#_x0000_t75" style="width:11.25pt;height:14.25pt" o:ole="" fillcolor="window">
            <v:imagedata r:id="rId1013" o:title=""/>
          </v:shape>
          <o:OLEObject Type="Embed" ProgID="Equation.3" ShapeID="_x0000_i1601" DrawAspect="Content" ObjectID="_1682241004" r:id="rId1014"/>
        </w:object>
      </w:r>
      <w:r w:rsidRPr="00B26C14">
        <w:rPr>
          <w:lang w:val="sr-Cyrl-CS" w:eastAsia="ko-KR"/>
        </w:rPr>
        <w:t>)=</w:t>
      </w:r>
      <w:r w:rsidRPr="00B26C14">
        <w:rPr>
          <w:lang w:val="en-US" w:eastAsia="ko-KR"/>
        </w:rPr>
        <w:object w:dxaOrig="240" w:dyaOrig="279">
          <v:shape id="_x0000_i1602" type="#_x0000_t75" style="width:12pt;height:14.25pt" o:ole="" fillcolor="window">
            <v:imagedata r:id="rId784" o:title=""/>
          </v:shape>
          <o:OLEObject Type="Embed" ProgID="Equation.3" ShapeID="_x0000_i1602" DrawAspect="Content" ObjectID="_1682241005" r:id="rId1015"/>
        </w:object>
      </w:r>
      <w:r w:rsidRPr="00B26C14">
        <w:rPr>
          <w:lang w:val="en-US" w:eastAsia="ko-KR"/>
        </w:rPr>
        <w:sym w:font="Symbol" w:char="F0D7"/>
      </w:r>
      <w:r w:rsidRPr="00B26C14">
        <w:rPr>
          <w:lang w:val="en-US" w:eastAsia="ko-KR"/>
        </w:rPr>
        <w:object w:dxaOrig="240" w:dyaOrig="360">
          <v:shape id="_x0000_i1603" type="#_x0000_t75" style="width:12pt;height:18pt" o:ole="" fillcolor="window">
            <v:imagedata r:id="rId834" o:title=""/>
          </v:shape>
          <o:OLEObject Type="Embed" ProgID="Equation.3" ShapeID="_x0000_i1603" DrawAspect="Content" ObjectID="_1682241006" r:id="rId1016"/>
        </w:object>
      </w:r>
      <w:r w:rsidRPr="00B26C14">
        <w:rPr>
          <w:lang w:val="sr-Cyrl-CS" w:eastAsia="ko-KR"/>
        </w:rPr>
        <w:t>+</w:t>
      </w:r>
      <w:r w:rsidRPr="00B26C14">
        <w:rPr>
          <w:lang w:val="en-US" w:eastAsia="ko-KR"/>
        </w:rPr>
        <w:object w:dxaOrig="240" w:dyaOrig="279">
          <v:shape id="_x0000_i1604" type="#_x0000_t75" style="width:12pt;height:14.25pt" o:ole="" fillcolor="window">
            <v:imagedata r:id="rId784" o:title=""/>
          </v:shape>
          <o:OLEObject Type="Embed" ProgID="Equation.3" ShapeID="_x0000_i1604" DrawAspect="Content" ObjectID="_1682241007" r:id="rId1017"/>
        </w:object>
      </w:r>
      <w:r w:rsidRPr="00B26C14">
        <w:rPr>
          <w:lang w:val="en-US" w:eastAsia="ko-KR"/>
        </w:rPr>
        <w:sym w:font="Symbol" w:char="F0D7"/>
      </w:r>
      <w:r w:rsidRPr="00B26C14">
        <w:rPr>
          <w:lang w:val="en-US" w:eastAsia="ko-KR"/>
        </w:rPr>
        <w:object w:dxaOrig="220" w:dyaOrig="279">
          <v:shape id="_x0000_i1605" type="#_x0000_t75" style="width:11.25pt;height:14.25pt" o:ole="" fillcolor="window">
            <v:imagedata r:id="rId1013" o:title=""/>
          </v:shape>
          <o:OLEObject Type="Embed" ProgID="Equation.3" ShapeID="_x0000_i1605" DrawAspect="Content" ObjectID="_1682241008" r:id="rId1018"/>
        </w:object>
      </w:r>
      <w:r w:rsidRPr="00B26C14">
        <w:rPr>
          <w:lang w:val="sr-Cyrl-CS" w:eastAsia="ko-KR"/>
        </w:rPr>
        <w:tab/>
        <w:t>(үлест</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мд</w:t>
      </w:r>
      <w:r w:rsidRPr="00B26C14">
        <w:rPr>
          <w:lang w:val="en-US" w:eastAsia="ko-KR"/>
        </w:rPr>
        <w:t>i</w:t>
      </w:r>
      <w:r w:rsidRPr="00B26C14">
        <w:rPr>
          <w:lang w:val="sr-Cyrl-CS" w:eastAsia="ko-KR"/>
        </w:rPr>
        <w:t>л</w:t>
      </w:r>
      <w:r w:rsidRPr="00B26C14">
        <w:rPr>
          <w:lang w:val="en-US" w:eastAsia="ko-KR"/>
        </w:rPr>
        <w:t>i</w:t>
      </w:r>
      <w:r w:rsidRPr="00B26C14">
        <w:rPr>
          <w:lang w:val="sr-Cyrl-CS" w:eastAsia="ko-KR"/>
        </w:rPr>
        <w:t>к қасиет);</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 xml:space="preserve">4. </w:t>
      </w:r>
      <w:r w:rsidRPr="00B26C14">
        <w:rPr>
          <w:lang w:val="en-US" w:eastAsia="ko-KR"/>
        </w:rPr>
        <w:object w:dxaOrig="240" w:dyaOrig="279">
          <v:shape id="_x0000_i1606" type="#_x0000_t75" style="width:12pt;height:14.25pt" o:ole="" fillcolor="window">
            <v:imagedata r:id="rId784" o:title=""/>
          </v:shape>
          <o:OLEObject Type="Embed" ProgID="Equation.3" ShapeID="_x0000_i1606" DrawAspect="Content" ObjectID="_1682241009" r:id="rId1019"/>
        </w:object>
      </w:r>
      <w:r w:rsidRPr="00B26C14">
        <w:rPr>
          <w:lang w:val="en-US" w:eastAsia="ko-KR"/>
        </w:rPr>
        <w:sym w:font="Symbol" w:char="F0D7"/>
      </w:r>
      <w:r w:rsidRPr="00B26C14">
        <w:rPr>
          <w:lang w:val="en-US" w:eastAsia="ko-KR"/>
        </w:rPr>
        <w:object w:dxaOrig="240" w:dyaOrig="279">
          <v:shape id="_x0000_i1607" type="#_x0000_t75" style="width:12pt;height:14.25pt" o:ole="" fillcolor="window">
            <v:imagedata r:id="rId784" o:title=""/>
          </v:shape>
          <o:OLEObject Type="Embed" ProgID="Equation.3" ShapeID="_x0000_i1607" DrawAspect="Content" ObjectID="_1682241010" r:id="rId1020"/>
        </w:object>
      </w:r>
      <w:r w:rsidRPr="00B26C14">
        <w:rPr>
          <w:lang w:val="en-US" w:eastAsia="ko-KR"/>
        </w:rPr>
        <w:sym w:font="Symbol" w:char="F0B3"/>
      </w:r>
      <w:r w:rsidRPr="00B26C14">
        <w:rPr>
          <w:lang w:val="sr-Cyrl-CS" w:eastAsia="ko-KR"/>
        </w:rPr>
        <w:t>0  (скаляр к</w:t>
      </w:r>
      <w:r w:rsidR="00984F0F" w:rsidRPr="00B26C14">
        <w:rPr>
          <w:lang w:val="sr-Cyrl-CS" w:eastAsia="ko-KR"/>
        </w:rPr>
        <w:t>в</w:t>
      </w:r>
      <w:r w:rsidRPr="00B26C14">
        <w:rPr>
          <w:lang w:val="sr-Cyrl-CS" w:eastAsia="ko-KR"/>
        </w:rPr>
        <w:t>адраттың тер</w:t>
      </w:r>
      <w:r w:rsidRPr="00B26C14">
        <w:rPr>
          <w:lang w:val="en-US" w:eastAsia="ko-KR"/>
        </w:rPr>
        <w:t>i</w:t>
      </w:r>
      <w:r w:rsidRPr="00B26C14">
        <w:rPr>
          <w:lang w:val="sr-Cyrl-CS" w:eastAsia="ko-KR"/>
        </w:rPr>
        <w:t>с емест</w:t>
      </w:r>
      <w:r w:rsidRPr="00B26C14">
        <w:rPr>
          <w:lang w:val="en-US" w:eastAsia="ko-KR"/>
        </w:rPr>
        <w:t>i</w:t>
      </w:r>
      <w:r w:rsidRPr="00B26C14">
        <w:rPr>
          <w:lang w:val="sr-Cyrl-CS" w:eastAsia="ko-KR"/>
        </w:rPr>
        <w:t>к қасиет).</w:t>
      </w:r>
    </w:p>
    <w:p w:rsidR="00456C53" w:rsidRPr="00B26C14" w:rsidRDefault="00456C53" w:rsidP="00456C53">
      <w:pPr>
        <w:widowControl w:val="0"/>
        <w:tabs>
          <w:tab w:val="left" w:pos="1560"/>
        </w:tabs>
        <w:ind w:firstLine="567"/>
        <w:jc w:val="both"/>
        <w:rPr>
          <w:lang w:val="sr-Cyrl-CS" w:eastAsia="ko-KR"/>
        </w:rPr>
      </w:pPr>
      <w:r w:rsidRPr="00B26C14">
        <w:rPr>
          <w:lang w:val="en-US" w:eastAsia="ko-KR"/>
        </w:rPr>
        <w:object w:dxaOrig="240" w:dyaOrig="279">
          <v:shape id="_x0000_i1608" type="#_x0000_t75" style="width:12pt;height:14.25pt" o:ole="" fillcolor="window">
            <v:imagedata r:id="rId784" o:title=""/>
          </v:shape>
          <o:OLEObject Type="Embed" ProgID="Equation.3" ShapeID="_x0000_i1608" DrawAspect="Content" ObjectID="_1682241011" r:id="rId1021"/>
        </w:object>
      </w:r>
      <w:r w:rsidRPr="00B26C14">
        <w:rPr>
          <w:lang w:val="en-US" w:eastAsia="ko-KR"/>
        </w:rPr>
        <w:sym w:font="Symbol" w:char="F0D7"/>
      </w:r>
      <w:r w:rsidRPr="00B26C14">
        <w:rPr>
          <w:lang w:val="en-US" w:eastAsia="ko-KR"/>
        </w:rPr>
        <w:object w:dxaOrig="240" w:dyaOrig="279">
          <v:shape id="_x0000_i1609" type="#_x0000_t75" style="width:12pt;height:14.25pt" o:ole="" fillcolor="window">
            <v:imagedata r:id="rId784" o:title=""/>
          </v:shape>
          <o:OLEObject Type="Embed" ProgID="Equation.3" ShapeID="_x0000_i1609" DrawAspect="Content" ObjectID="_1682241012" r:id="rId1022"/>
        </w:object>
      </w:r>
      <w:r w:rsidRPr="00B26C14">
        <w:rPr>
          <w:lang w:val="sr-Cyrl-CS" w:eastAsia="ko-KR"/>
        </w:rPr>
        <w:t xml:space="preserve"> өрнег</w:t>
      </w:r>
      <w:r w:rsidRPr="00B26C14">
        <w:rPr>
          <w:lang w:val="en-US" w:eastAsia="ko-KR"/>
        </w:rPr>
        <w:t>i</w:t>
      </w:r>
      <w:r w:rsidR="00984F0F" w:rsidRPr="00B26C14">
        <w:rPr>
          <w:lang w:val="sr-Cyrl-CS" w:eastAsia="ko-KR"/>
        </w:rPr>
        <w:t xml:space="preserve"> в</w:t>
      </w:r>
      <w:r w:rsidRPr="00B26C14">
        <w:rPr>
          <w:lang w:val="sr-Cyrl-CS" w:eastAsia="ko-KR"/>
        </w:rPr>
        <w:t>ектордың скаляр к</w:t>
      </w:r>
      <w:r w:rsidR="00984F0F" w:rsidRPr="00B26C14">
        <w:rPr>
          <w:lang w:val="sr-Cyrl-CS" w:eastAsia="ko-KR"/>
        </w:rPr>
        <w:t>в</w:t>
      </w:r>
      <w:r w:rsidRPr="00B26C14">
        <w:rPr>
          <w:lang w:val="sr-Cyrl-CS" w:eastAsia="ko-KR"/>
        </w:rPr>
        <w:t xml:space="preserve">адраты деп аталынады және </w:t>
      </w:r>
      <w:r w:rsidR="00984F0F" w:rsidRPr="00B26C14">
        <w:rPr>
          <w:position w:val="-6"/>
          <w:lang w:val="en-US" w:eastAsia="ko-KR"/>
        </w:rPr>
        <w:object w:dxaOrig="220" w:dyaOrig="260">
          <v:shape id="_x0000_i1610" type="#_x0000_t75" style="width:11.25pt;height:12.75pt" o:ole="" fillcolor="window">
            <v:imagedata r:id="rId746" o:title=""/>
          </v:shape>
          <o:OLEObject Type="Embed" ProgID="Equation.3" ShapeID="_x0000_i1610" DrawAspect="Content" ObjectID="_1682241013" r:id="rId1023"/>
        </w:object>
      </w:r>
      <w:r w:rsidRPr="00B26C14">
        <w:rPr>
          <w:vertAlign w:val="superscript"/>
          <w:lang w:val="sr-Cyrl-CS" w:eastAsia="ko-KR"/>
        </w:rPr>
        <w:t>2</w:t>
      </w:r>
      <w:r w:rsidRPr="00B26C14">
        <w:rPr>
          <w:lang w:val="sr-Cyrl-CS" w:eastAsia="ko-KR"/>
        </w:rPr>
        <w:t xml:space="preserve"> деп белг</w:t>
      </w:r>
      <w:r w:rsidRPr="00B26C14">
        <w:rPr>
          <w:lang w:val="en-US" w:eastAsia="ko-KR"/>
        </w:rPr>
        <w:t>i</w:t>
      </w:r>
      <w:r w:rsidRPr="00B26C14">
        <w:rPr>
          <w:lang w:val="sr-Cyrl-CS" w:eastAsia="ko-KR"/>
        </w:rPr>
        <w:t>ленед</w:t>
      </w:r>
      <w:r w:rsidRPr="00B26C14">
        <w:rPr>
          <w:lang w:val="en-US" w:eastAsia="ko-KR"/>
        </w:rPr>
        <w:t>i</w:t>
      </w:r>
      <w:r w:rsidRPr="00B26C14">
        <w:rPr>
          <w:lang w:val="sr-Cyrl-CS" w:eastAsia="ko-KR"/>
        </w:rPr>
        <w:t xml:space="preserve">. Бұл анықтамаға сәйкес </w:t>
      </w:r>
      <w:r w:rsidR="00984F0F" w:rsidRPr="00B26C14">
        <w:rPr>
          <w:position w:val="-6"/>
          <w:lang w:val="en-US" w:eastAsia="ko-KR"/>
        </w:rPr>
        <w:object w:dxaOrig="220" w:dyaOrig="260">
          <v:shape id="_x0000_i1611" type="#_x0000_t75" style="width:11.25pt;height:12.75pt" o:ole="" fillcolor="window">
            <v:imagedata r:id="rId746" o:title=""/>
          </v:shape>
          <o:OLEObject Type="Embed" ProgID="Equation.3" ShapeID="_x0000_i1611" DrawAspect="Content" ObjectID="_1682241014" r:id="rId1024"/>
        </w:object>
      </w:r>
      <w:r w:rsidRPr="00B26C14">
        <w:rPr>
          <w:vertAlign w:val="superscript"/>
          <w:lang w:val="sr-Cyrl-CS" w:eastAsia="ko-KR"/>
        </w:rPr>
        <w:t>2</w:t>
      </w:r>
      <w:r w:rsidRPr="00B26C14">
        <w:rPr>
          <w:lang w:val="sr-Cyrl-CS" w:eastAsia="ko-KR"/>
        </w:rPr>
        <w:t>=|</w:t>
      </w:r>
      <w:r w:rsidR="00984F0F" w:rsidRPr="00B26C14">
        <w:rPr>
          <w:position w:val="-6"/>
          <w:lang w:val="en-US" w:eastAsia="ko-KR"/>
        </w:rPr>
        <w:object w:dxaOrig="220" w:dyaOrig="260">
          <v:shape id="_x0000_i1612" type="#_x0000_t75" style="width:11.25pt;height:12.75pt" o:ole="" fillcolor="window">
            <v:imagedata r:id="rId746" o:title=""/>
          </v:shape>
          <o:OLEObject Type="Embed" ProgID="Equation.3" ShapeID="_x0000_i1612" DrawAspect="Content" ObjectID="_1682241015" r:id="rId1025"/>
        </w:object>
      </w:r>
      <w:r w:rsidRPr="00B26C14">
        <w:rPr>
          <w:lang w:val="sr-Cyrl-CS" w:eastAsia="ko-KR"/>
        </w:rPr>
        <w:t>|</w:t>
      </w:r>
      <w:r w:rsidRPr="00B26C14">
        <w:rPr>
          <w:vertAlign w:val="superscript"/>
          <w:lang w:val="sr-Cyrl-CS" w:eastAsia="ko-KR"/>
        </w:rPr>
        <w:t>2</w:t>
      </w:r>
      <w:r w:rsidRPr="00B26C14">
        <w:rPr>
          <w:lang w:val="sr-Cyrl-CS" w:eastAsia="ko-KR"/>
        </w:rPr>
        <w:t xml:space="preserve">. Осыдан </w:t>
      </w:r>
      <w:r w:rsidR="00984F0F" w:rsidRPr="00B26C14">
        <w:rPr>
          <w:lang w:val="sr-Cyrl-CS" w:eastAsia="ko-KR"/>
        </w:rPr>
        <w:t>в</w:t>
      </w:r>
      <w:r w:rsidRPr="00B26C14">
        <w:rPr>
          <w:lang w:val="sr-Cyrl-CS" w:eastAsia="ko-KR"/>
        </w:rPr>
        <w:t>ектордың ұзындығын табу формуласы шығады: |</w:t>
      </w:r>
      <w:r w:rsidR="00984F0F" w:rsidRPr="00B26C14">
        <w:rPr>
          <w:position w:val="-6"/>
          <w:lang w:val="en-US" w:eastAsia="ko-KR"/>
        </w:rPr>
        <w:object w:dxaOrig="220" w:dyaOrig="260">
          <v:shape id="_x0000_i1613" type="#_x0000_t75" style="width:11.25pt;height:12.75pt" o:ole="" fillcolor="window">
            <v:imagedata r:id="rId761" o:title=""/>
          </v:shape>
          <o:OLEObject Type="Embed" ProgID="Equation.3" ShapeID="_x0000_i1613" DrawAspect="Content" ObjectID="_1682241016" r:id="rId1026"/>
        </w:object>
      </w:r>
      <w:r w:rsidRPr="00B26C14">
        <w:rPr>
          <w:lang w:val="sr-Cyrl-CS" w:eastAsia="ko-KR"/>
        </w:rPr>
        <w:t>|</w:t>
      </w:r>
      <w:r w:rsidR="00984F0F" w:rsidRPr="00B26C14">
        <w:rPr>
          <w:position w:val="-8"/>
          <w:lang w:val="en-US" w:eastAsia="ko-KR"/>
        </w:rPr>
        <w:object w:dxaOrig="720" w:dyaOrig="400">
          <v:shape id="_x0000_i1614" type="#_x0000_t75" style="width:36pt;height:20.25pt" o:ole="" fillcolor="window">
            <v:imagedata r:id="rId1027" o:title=""/>
          </v:shape>
          <o:OLEObject Type="Embed" ProgID="Equation.3" ShapeID="_x0000_i1614" DrawAspect="Content" ObjectID="_1682241017" r:id="rId1028"/>
        </w:object>
      </w:r>
      <w:r w:rsidRPr="00B26C14">
        <w:rPr>
          <w:lang w:val="sr-Cyrl-CS" w:eastAsia="ko-KR"/>
        </w:rPr>
        <w:t>.</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Бұл келт</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 xml:space="preserve">лген қасиеттер </w:t>
      </w:r>
      <w:r w:rsidR="00984F0F" w:rsidRPr="00B26C14">
        <w:rPr>
          <w:lang w:val="sr-Cyrl-CS" w:eastAsia="ko-KR"/>
        </w:rPr>
        <w:t>в</w:t>
      </w:r>
      <w:r w:rsidRPr="00B26C14">
        <w:rPr>
          <w:lang w:val="sr-Cyrl-CS" w:eastAsia="ko-KR"/>
        </w:rPr>
        <w:t>екторлық көпмүшел</w:t>
      </w:r>
      <w:r w:rsidRPr="00B26C14">
        <w:rPr>
          <w:lang w:val="en-US" w:eastAsia="ko-KR"/>
        </w:rPr>
        <w:t>i</w:t>
      </w:r>
      <w:r w:rsidRPr="00B26C14">
        <w:rPr>
          <w:lang w:val="sr-Cyrl-CS" w:eastAsia="ko-KR"/>
        </w:rPr>
        <w:t>ктерд</w:t>
      </w:r>
      <w:r w:rsidRPr="00B26C14">
        <w:rPr>
          <w:lang w:val="en-US" w:eastAsia="ko-KR"/>
        </w:rPr>
        <w:t>i</w:t>
      </w:r>
      <w:r w:rsidRPr="00B26C14">
        <w:rPr>
          <w:lang w:val="sr-Cyrl-CS" w:eastAsia="ko-KR"/>
        </w:rPr>
        <w:t xml:space="preserve"> скаляр көбейтуде </w:t>
      </w:r>
      <w:r w:rsidR="00984F0F" w:rsidRPr="00B26C14">
        <w:rPr>
          <w:lang w:val="sr-Cyrl-CS" w:eastAsia="ko-KR"/>
        </w:rPr>
        <w:t>в</w:t>
      </w:r>
      <w:r w:rsidRPr="00B26C14">
        <w:rPr>
          <w:lang w:val="sr-Cyrl-CS" w:eastAsia="ko-KR"/>
        </w:rPr>
        <w:t>екторлық көбейтк</w:t>
      </w:r>
      <w:r w:rsidRPr="00B26C14">
        <w:rPr>
          <w:lang w:val="en-US" w:eastAsia="ko-KR"/>
        </w:rPr>
        <w:t>i</w:t>
      </w:r>
      <w:r w:rsidRPr="00B26C14">
        <w:rPr>
          <w:lang w:val="sr-Cyrl-CS" w:eastAsia="ko-KR"/>
        </w:rPr>
        <w:t>штерд</w:t>
      </w:r>
      <w:r w:rsidRPr="00B26C14">
        <w:rPr>
          <w:lang w:val="en-US" w:eastAsia="ko-KR"/>
        </w:rPr>
        <w:t>i</w:t>
      </w:r>
      <w:r w:rsidRPr="00B26C14">
        <w:rPr>
          <w:lang w:val="sr-Cyrl-CS" w:eastAsia="ko-KR"/>
        </w:rPr>
        <w:t>ң де және сандардың рет</w:t>
      </w:r>
      <w:r w:rsidRPr="00B26C14">
        <w:rPr>
          <w:lang w:val="en-US" w:eastAsia="ko-KR"/>
        </w:rPr>
        <w:t>i</w:t>
      </w:r>
      <w:r w:rsidRPr="00B26C14">
        <w:rPr>
          <w:lang w:val="sr-Cyrl-CS" w:eastAsia="ko-KR"/>
        </w:rPr>
        <w:t>не көң</w:t>
      </w:r>
      <w:r w:rsidRPr="00B26C14">
        <w:rPr>
          <w:lang w:val="en-US" w:eastAsia="ko-KR"/>
        </w:rPr>
        <w:t>i</w:t>
      </w:r>
      <w:r w:rsidRPr="00B26C14">
        <w:rPr>
          <w:lang w:val="sr-Cyrl-CS" w:eastAsia="ko-KR"/>
        </w:rPr>
        <w:t>л аудармай-ақ, амалдарды мүшелеп орындауға мүмк</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к  беред</w:t>
      </w:r>
      <w:r w:rsidRPr="00B26C14">
        <w:rPr>
          <w:lang w:val="en-US" w:eastAsia="ko-KR"/>
        </w:rPr>
        <w:t>i</w:t>
      </w:r>
      <w:r w:rsidRPr="00B26C14">
        <w:rPr>
          <w:lang w:val="sr-Cyrl-CS" w:eastAsia="ko-KR"/>
        </w:rPr>
        <w:t>.</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 xml:space="preserve"> т</w:t>
      </w:r>
      <w:r w:rsidRPr="00B26C14">
        <w:rPr>
          <w:lang w:val="en-US" w:eastAsia="ko-KR"/>
        </w:rPr>
        <w:t>i</w:t>
      </w:r>
      <w:r w:rsidRPr="00B26C14">
        <w:rPr>
          <w:lang w:val="sr-Cyrl-CS" w:eastAsia="ko-KR"/>
        </w:rPr>
        <w:t>к бұрышты координаталар арқылы өрнектеу:</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1.  Ек</w:t>
      </w:r>
      <w:r w:rsidRPr="00B26C14">
        <w:rPr>
          <w:lang w:val="en-US" w:eastAsia="ko-KR"/>
        </w:rPr>
        <w:t>i</w:t>
      </w:r>
      <w:r w:rsidRPr="00B26C14">
        <w:rPr>
          <w:lang w:val="sr-Cyrl-CS" w:eastAsia="ko-KR"/>
        </w:rPr>
        <w:t xml:space="preserve"> </w:t>
      </w:r>
      <w:r w:rsidR="008C7E1E" w:rsidRPr="00B26C14">
        <w:rPr>
          <w:lang w:val="sr-Cyrl-CS" w:eastAsia="ko-KR"/>
        </w:rPr>
        <w:t>в</w:t>
      </w:r>
      <w:r w:rsidRPr="00B26C14">
        <w:rPr>
          <w:lang w:val="sr-Cyrl-CS" w:eastAsia="ko-KR"/>
        </w:rPr>
        <w:t>ектор өздер</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т</w:t>
      </w:r>
      <w:r w:rsidRPr="00B26C14">
        <w:rPr>
          <w:lang w:val="en-US" w:eastAsia="ko-KR"/>
        </w:rPr>
        <w:t>i</w:t>
      </w:r>
      <w:r w:rsidRPr="00B26C14">
        <w:rPr>
          <w:lang w:val="sr-Cyrl-CS" w:eastAsia="ko-KR"/>
        </w:rPr>
        <w:t xml:space="preserve">к бұрышты координаталар арқылы анықталсын: </w:t>
      </w:r>
      <w:r w:rsidR="0053493B" w:rsidRPr="00B26C14">
        <w:rPr>
          <w:position w:val="-6"/>
          <w:lang w:val="en-US" w:eastAsia="ko-KR"/>
        </w:rPr>
        <w:object w:dxaOrig="220" w:dyaOrig="260">
          <v:shape id="_x0000_i1615" type="#_x0000_t75" style="width:11.25pt;height:12.75pt" o:ole="" fillcolor="window">
            <v:imagedata r:id="rId761" o:title=""/>
          </v:shape>
          <o:OLEObject Type="Embed" ProgID="Equation.3" ShapeID="_x0000_i1615" DrawAspect="Content" ObjectID="_1682241018" r:id="rId1029"/>
        </w:object>
      </w:r>
      <w:r w:rsidRPr="00B26C14">
        <w:rPr>
          <w:lang w:val="sr-Cyrl-CS" w:eastAsia="ko-KR"/>
        </w:rPr>
        <w:t>=</w:t>
      </w:r>
      <w:r w:rsidR="0053493B" w:rsidRPr="00B26C14">
        <w:rPr>
          <w:position w:val="-14"/>
          <w:lang w:val="en-US" w:eastAsia="ko-KR"/>
        </w:rPr>
        <w:object w:dxaOrig="1100" w:dyaOrig="380">
          <v:shape id="_x0000_i1616" type="#_x0000_t75" style="width:54.75pt;height:18.75pt" o:ole="" fillcolor="window">
            <v:imagedata r:id="rId1030" o:title=""/>
          </v:shape>
          <o:OLEObject Type="Embed" ProgID="Equation.3" ShapeID="_x0000_i1616" DrawAspect="Content" ObjectID="_1682241019" r:id="rId1031"/>
        </w:object>
      </w:r>
      <w:r w:rsidRPr="00B26C14">
        <w:rPr>
          <w:lang w:val="sr-Cyrl-CS" w:eastAsia="ko-KR"/>
        </w:rPr>
        <w:t xml:space="preserve">, </w:t>
      </w:r>
      <w:r w:rsidR="0053493B" w:rsidRPr="00B26C14">
        <w:rPr>
          <w:position w:val="-14"/>
          <w:lang w:val="en-US" w:eastAsia="ko-KR"/>
        </w:rPr>
        <w:object w:dxaOrig="1440" w:dyaOrig="400">
          <v:shape id="_x0000_i1617" type="#_x0000_t75" style="width:1in;height:20.25pt" o:ole="" fillcolor="window">
            <v:imagedata r:id="rId1032" o:title=""/>
          </v:shape>
          <o:OLEObject Type="Embed" ProgID="Equation.3" ShapeID="_x0000_i1617" DrawAspect="Content" ObjectID="_1682241020" r:id="rId1033"/>
        </w:object>
      </w:r>
      <w:r w:rsidRPr="00B26C14">
        <w:rPr>
          <w:lang w:val="sr-Cyrl-CS" w:eastAsia="ko-KR"/>
        </w:rPr>
        <w:t xml:space="preserve"> онда бұл </w:t>
      </w:r>
      <w:r w:rsidR="0053493B" w:rsidRPr="00B26C14">
        <w:rPr>
          <w:lang w:val="sr-Cyrl-CS" w:eastAsia="ko-KR"/>
        </w:rPr>
        <w:t>в</w:t>
      </w:r>
      <w:r w:rsidRPr="00B26C14">
        <w:rPr>
          <w:lang w:val="sr-Cyrl-CS" w:eastAsia="ko-KR"/>
        </w:rPr>
        <w:t>екторлардың скаляр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 xml:space="preserve"> олардың сәйкес координаталарының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 xml:space="preserve">ң қосындысына тең, яғни </w:t>
      </w:r>
    </w:p>
    <w:p w:rsidR="00456C53" w:rsidRPr="00B26C14" w:rsidRDefault="00456C53" w:rsidP="001D2E3D">
      <w:pPr>
        <w:widowControl w:val="0"/>
        <w:tabs>
          <w:tab w:val="left" w:pos="1560"/>
        </w:tabs>
        <w:ind w:firstLine="567"/>
        <w:jc w:val="right"/>
        <w:rPr>
          <w:lang w:val="sr-Cyrl-CS" w:eastAsia="ko-KR"/>
        </w:rPr>
      </w:pPr>
      <w:r w:rsidRPr="00B26C14">
        <w:rPr>
          <w:lang w:val="sr-Cyrl-CS" w:eastAsia="ko-KR"/>
        </w:rPr>
        <w:tab/>
      </w:r>
      <w:r w:rsidRPr="00B26C14">
        <w:rPr>
          <w:lang w:val="sr-Cyrl-CS" w:eastAsia="ko-KR"/>
        </w:rPr>
        <w:tab/>
      </w:r>
      <w:r w:rsidR="0053493B" w:rsidRPr="00B26C14">
        <w:rPr>
          <w:position w:val="-14"/>
          <w:lang w:val="en-US" w:eastAsia="ko-KR"/>
        </w:rPr>
        <w:object w:dxaOrig="2540" w:dyaOrig="400">
          <v:shape id="_x0000_i1618" type="#_x0000_t75" style="width:126.75pt;height:20.25pt" o:ole="" fillcolor="window">
            <v:imagedata r:id="rId1034" o:title=""/>
          </v:shape>
          <o:OLEObject Type="Embed" ProgID="Equation.3" ShapeID="_x0000_i1618" DrawAspect="Content" ObjectID="_1682241021" r:id="rId1035"/>
        </w:object>
      </w:r>
      <w:r w:rsidRPr="00B26C14">
        <w:rPr>
          <w:lang w:val="sr-Cyrl-CS" w:eastAsia="ko-KR"/>
        </w:rPr>
        <w:t>.</w:t>
      </w:r>
      <w:r w:rsidRPr="00B26C14">
        <w:rPr>
          <w:lang w:val="sr-Cyrl-CS" w:eastAsia="ko-KR"/>
        </w:rPr>
        <w:tab/>
      </w:r>
      <w:r w:rsidRPr="00B26C14">
        <w:rPr>
          <w:lang w:val="sr-Cyrl-CS" w:eastAsia="ko-KR"/>
        </w:rPr>
        <w:tab/>
      </w:r>
      <w:r w:rsidR="001D2E3D" w:rsidRPr="00B26C14">
        <w:rPr>
          <w:lang w:val="sr-Cyrl-CS" w:eastAsia="ko-KR"/>
        </w:rPr>
        <w:t xml:space="preserve"> </w:t>
      </w:r>
      <w:r w:rsidRPr="00B26C14">
        <w:rPr>
          <w:lang w:val="sr-Cyrl-CS" w:eastAsia="ko-KR"/>
        </w:rPr>
        <w:tab/>
      </w:r>
      <w:r w:rsidRPr="00B26C14">
        <w:rPr>
          <w:lang w:val="sr-Cyrl-CS" w:eastAsia="ko-KR"/>
        </w:rPr>
        <w:tab/>
        <w:t>(4.9)</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 xml:space="preserve">2. </w:t>
      </w:r>
      <w:r w:rsidR="0053493B" w:rsidRPr="00B26C14">
        <w:rPr>
          <w:position w:val="-6"/>
          <w:lang w:val="en-US" w:eastAsia="ko-KR"/>
        </w:rPr>
        <w:object w:dxaOrig="220" w:dyaOrig="260">
          <v:shape id="_x0000_i1619" type="#_x0000_t75" style="width:11.25pt;height:12.75pt" o:ole="" fillcolor="window">
            <v:imagedata r:id="rId761" o:title=""/>
          </v:shape>
          <o:OLEObject Type="Embed" ProgID="Equation.3" ShapeID="_x0000_i1619" DrawAspect="Content" ObjectID="_1682241022" r:id="rId1036"/>
        </w:object>
      </w:r>
      <w:r w:rsidRPr="00B26C14">
        <w:rPr>
          <w:lang w:val="sr-Cyrl-CS" w:eastAsia="ko-KR"/>
        </w:rPr>
        <w:t xml:space="preserve">= </w:t>
      </w:r>
      <w:r w:rsidR="0053493B" w:rsidRPr="00B26C14">
        <w:rPr>
          <w:position w:val="-14"/>
          <w:lang w:val="en-US" w:eastAsia="ko-KR"/>
        </w:rPr>
        <w:object w:dxaOrig="1100" w:dyaOrig="380">
          <v:shape id="_x0000_i1620" type="#_x0000_t75" style="width:54.75pt;height:18.75pt" o:ole="" fillcolor="window">
            <v:imagedata r:id="rId1037" o:title=""/>
          </v:shape>
          <o:OLEObject Type="Embed" ProgID="Equation.3" ShapeID="_x0000_i1620" DrawAspect="Content" ObjectID="_1682241023" r:id="rId1038"/>
        </w:object>
      </w:r>
      <w:r w:rsidRPr="00B26C14">
        <w:rPr>
          <w:lang w:val="sr-Cyrl-CS" w:eastAsia="ko-KR"/>
        </w:rPr>
        <w:t xml:space="preserve"> </w:t>
      </w:r>
      <w:r w:rsidR="008C7E1E" w:rsidRPr="00B26C14">
        <w:rPr>
          <w:lang w:val="sr-Cyrl-CS" w:eastAsia="ko-KR"/>
        </w:rPr>
        <w:t>в</w:t>
      </w:r>
      <w:r w:rsidRPr="00B26C14">
        <w:rPr>
          <w:lang w:val="sr-Cyrl-CS" w:eastAsia="ko-KR"/>
        </w:rPr>
        <w:t xml:space="preserve">ектордың ұзындығы </w:t>
      </w:r>
    </w:p>
    <w:p w:rsidR="00456C53" w:rsidRPr="00B26C14" w:rsidRDefault="00456C53" w:rsidP="001D2E3D">
      <w:pPr>
        <w:widowControl w:val="0"/>
        <w:tabs>
          <w:tab w:val="left" w:pos="1560"/>
        </w:tabs>
        <w:ind w:firstLine="567"/>
        <w:jc w:val="right"/>
        <w:rPr>
          <w:lang w:val="sr-Cyrl-CS" w:eastAsia="ko-KR"/>
        </w:rPr>
      </w:pPr>
      <w:r w:rsidRPr="00B26C14">
        <w:rPr>
          <w:lang w:val="sr-Cyrl-CS" w:eastAsia="ko-KR"/>
        </w:rPr>
        <w:tab/>
      </w:r>
      <w:r w:rsidRPr="00B26C14">
        <w:rPr>
          <w:lang w:val="sr-Cyrl-CS" w:eastAsia="ko-KR"/>
        </w:rPr>
        <w:tab/>
      </w:r>
      <w:r w:rsidR="0053493B" w:rsidRPr="00B26C14">
        <w:rPr>
          <w:position w:val="-16"/>
          <w:lang w:val="en-US" w:eastAsia="ko-KR"/>
        </w:rPr>
        <w:object w:dxaOrig="2000" w:dyaOrig="480">
          <v:shape id="_x0000_i1621" type="#_x0000_t75" style="width:99.75pt;height:24pt" o:ole="" fillcolor="window">
            <v:imagedata r:id="rId1039" o:title=""/>
          </v:shape>
          <o:OLEObject Type="Embed" ProgID="Equation.3" ShapeID="_x0000_i1621" DrawAspect="Content" ObjectID="_1682241024" r:id="rId1040"/>
        </w:object>
      </w:r>
      <w:r w:rsidRPr="00B26C14">
        <w:rPr>
          <w:lang w:val="sr-Cyrl-CS" w:eastAsia="ko-KR"/>
        </w:rPr>
        <w:t>.</w:t>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t>(4.10)</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 xml:space="preserve">3. </w:t>
      </w:r>
      <w:r w:rsidR="0053493B" w:rsidRPr="00B26C14">
        <w:rPr>
          <w:position w:val="-6"/>
          <w:lang w:val="en-US" w:eastAsia="ko-KR"/>
        </w:rPr>
        <w:object w:dxaOrig="220" w:dyaOrig="260">
          <v:shape id="_x0000_i1622" type="#_x0000_t75" style="width:11.25pt;height:12.75pt" o:ole="" fillcolor="window">
            <v:imagedata r:id="rId746" o:title=""/>
          </v:shape>
          <o:OLEObject Type="Embed" ProgID="Equation.3" ShapeID="_x0000_i1622" DrawAspect="Content" ObjectID="_1682241025" r:id="rId1041"/>
        </w:object>
      </w:r>
      <w:r w:rsidRPr="00B26C14">
        <w:rPr>
          <w:lang w:val="sr-Cyrl-CS" w:eastAsia="ko-KR"/>
        </w:rPr>
        <w:t>=</w:t>
      </w:r>
      <w:r w:rsidR="0053493B" w:rsidRPr="00B26C14">
        <w:rPr>
          <w:position w:val="-14"/>
          <w:lang w:val="en-US" w:eastAsia="ko-KR"/>
        </w:rPr>
        <w:object w:dxaOrig="1100" w:dyaOrig="380">
          <v:shape id="_x0000_i1623" type="#_x0000_t75" style="width:54.75pt;height:18.75pt" o:ole="" fillcolor="window">
            <v:imagedata r:id="rId1042" o:title=""/>
          </v:shape>
          <o:OLEObject Type="Embed" ProgID="Equation.3" ShapeID="_x0000_i1623" DrawAspect="Content" ObjectID="_1682241026" r:id="rId1043"/>
        </w:object>
      </w:r>
      <w:r w:rsidRPr="00B26C14">
        <w:rPr>
          <w:lang w:val="sr-Cyrl-CS" w:eastAsia="ko-KR"/>
        </w:rPr>
        <w:t xml:space="preserve"> және </w:t>
      </w:r>
      <w:r w:rsidR="0053493B" w:rsidRPr="00B26C14">
        <w:rPr>
          <w:position w:val="-14"/>
          <w:lang w:val="en-US" w:eastAsia="ko-KR"/>
        </w:rPr>
        <w:object w:dxaOrig="1440" w:dyaOrig="400">
          <v:shape id="_x0000_i1624" type="#_x0000_t75" style="width:1in;height:20.25pt" o:ole="" fillcolor="window">
            <v:imagedata r:id="rId1044" o:title=""/>
          </v:shape>
          <o:OLEObject Type="Embed" ProgID="Equation.3" ShapeID="_x0000_i1624" DrawAspect="Content" ObjectID="_1682241027" r:id="rId1045"/>
        </w:object>
      </w:r>
      <w:r w:rsidRPr="00B26C14">
        <w:rPr>
          <w:lang w:val="sr-Cyrl-CS" w:eastAsia="ko-KR"/>
        </w:rPr>
        <w:t xml:space="preserve"> </w:t>
      </w:r>
      <w:r w:rsidR="0053493B" w:rsidRPr="00B26C14">
        <w:rPr>
          <w:lang w:val="sr-Cyrl-CS" w:eastAsia="ko-KR"/>
        </w:rPr>
        <w:t>в</w:t>
      </w:r>
      <w:r w:rsidRPr="00B26C14">
        <w:rPr>
          <w:lang w:val="sr-Cyrl-CS" w:eastAsia="ko-KR"/>
        </w:rPr>
        <w:t xml:space="preserve">ектордың арасындағы бұрыш мынадай </w:t>
      </w:r>
      <w:r w:rsidRPr="00B26C14">
        <w:rPr>
          <w:lang w:val="sr-Cyrl-CS" w:eastAsia="ko-KR"/>
        </w:rPr>
        <w:lastRenderedPageBreak/>
        <w:t>формуламен  анықталады:</w:t>
      </w:r>
    </w:p>
    <w:p w:rsidR="00456C53" w:rsidRPr="00B26C14" w:rsidRDefault="00456C53" w:rsidP="001D2E3D">
      <w:pPr>
        <w:widowControl w:val="0"/>
        <w:tabs>
          <w:tab w:val="left" w:pos="1560"/>
        </w:tabs>
        <w:ind w:firstLine="567"/>
        <w:jc w:val="right"/>
        <w:rPr>
          <w:lang w:val="sr-Cyrl-CS" w:eastAsia="ko-KR"/>
        </w:rPr>
      </w:pPr>
      <w:r w:rsidRPr="00B26C14">
        <w:rPr>
          <w:lang w:val="sr-Cyrl-CS" w:eastAsia="ko-KR"/>
        </w:rPr>
        <w:tab/>
      </w:r>
      <w:r w:rsidRPr="00B26C14">
        <w:rPr>
          <w:lang w:val="en-US" w:eastAsia="ko-KR"/>
        </w:rPr>
        <w:t>cos</w:t>
      </w:r>
      <w:r w:rsidRPr="00B26C14">
        <w:rPr>
          <w:lang w:val="sr-Cyrl-CS" w:eastAsia="ko-KR"/>
        </w:rPr>
        <w:t xml:space="preserve"> </w:t>
      </w:r>
      <w:r w:rsidR="0053493B" w:rsidRPr="00B26C14">
        <w:rPr>
          <w:position w:val="-28"/>
          <w:lang w:val="en-US" w:eastAsia="ko-KR"/>
        </w:rPr>
        <w:object w:dxaOrig="760" w:dyaOrig="680">
          <v:shape id="_x0000_i1625" type="#_x0000_t75" style="width:38.25pt;height:33.75pt" o:ole="" fillcolor="window">
            <v:imagedata r:id="rId1046" o:title=""/>
          </v:shape>
          <o:OLEObject Type="Embed" ProgID="Equation.3" ShapeID="_x0000_i1625" DrawAspect="Content" ObjectID="_1682241028" r:id="rId1047"/>
        </w:object>
      </w:r>
      <w:r w:rsidRPr="00B26C14">
        <w:rPr>
          <w:lang w:val="sr-Cyrl-CS" w:eastAsia="ko-KR"/>
        </w:rPr>
        <w:t xml:space="preserve">= </w:t>
      </w:r>
      <w:r w:rsidRPr="00B26C14">
        <w:rPr>
          <w:lang w:val="en-US" w:eastAsia="ko-KR"/>
        </w:rPr>
        <w:t>cos</w:t>
      </w:r>
      <w:r w:rsidRPr="00B26C14">
        <w:rPr>
          <w:lang w:val="en-US" w:eastAsia="ko-KR"/>
        </w:rPr>
        <w:sym w:font="Symbol" w:char="F06A"/>
      </w:r>
      <w:r w:rsidRPr="00B26C14">
        <w:rPr>
          <w:lang w:val="sr-Cyrl-CS" w:eastAsia="ko-KR"/>
        </w:rPr>
        <w:t>=</w:t>
      </w:r>
      <w:r w:rsidR="0053493B" w:rsidRPr="00B26C14">
        <w:rPr>
          <w:position w:val="-40"/>
          <w:lang w:val="en-US" w:eastAsia="ko-KR"/>
        </w:rPr>
        <w:object w:dxaOrig="3019" w:dyaOrig="820">
          <v:shape id="_x0000_i1626" type="#_x0000_t75" style="width:150.75pt;height:41.25pt" o:ole="" fillcolor="window">
            <v:imagedata r:id="rId1048" o:title=""/>
          </v:shape>
          <o:OLEObject Type="Embed" ProgID="Equation.3" ShapeID="_x0000_i1626" DrawAspect="Content" ObjectID="_1682241029" r:id="rId1049"/>
        </w:object>
      </w:r>
      <w:r w:rsidRPr="00B26C14">
        <w:rPr>
          <w:lang w:val="sr-Cyrl-CS" w:eastAsia="ko-KR"/>
        </w:rPr>
        <w:t>.</w:t>
      </w:r>
      <w:r w:rsidR="001D2E3D" w:rsidRPr="00B26C14">
        <w:rPr>
          <w:lang w:val="sr-Cyrl-CS" w:eastAsia="ko-KR"/>
        </w:rPr>
        <w:t xml:space="preserve">                </w:t>
      </w:r>
      <w:r w:rsidRPr="00B26C14">
        <w:rPr>
          <w:lang w:val="sr-Cyrl-CS" w:eastAsia="ko-KR"/>
        </w:rPr>
        <w:tab/>
        <w:t>(4.11)</w:t>
      </w:r>
    </w:p>
    <w:p w:rsidR="00456C53" w:rsidRPr="00B26C14" w:rsidRDefault="00456C53" w:rsidP="00456C53">
      <w:pPr>
        <w:widowControl w:val="0"/>
        <w:tabs>
          <w:tab w:val="left" w:pos="1560"/>
        </w:tabs>
        <w:ind w:firstLine="567"/>
        <w:jc w:val="both"/>
        <w:rPr>
          <w:lang w:val="sr-Cyrl-CS" w:eastAsia="ko-KR"/>
        </w:rPr>
      </w:pPr>
      <w:r w:rsidRPr="00B26C14">
        <w:rPr>
          <w:lang w:val="sr-Cyrl-CS" w:eastAsia="ko-KR"/>
        </w:rPr>
        <w:t>4. Нөлд</w:t>
      </w:r>
      <w:r w:rsidRPr="00B26C14">
        <w:rPr>
          <w:lang w:val="en-US" w:eastAsia="ko-KR"/>
        </w:rPr>
        <w:t>i</w:t>
      </w:r>
      <w:r w:rsidRPr="00B26C14">
        <w:rPr>
          <w:lang w:val="sr-Cyrl-CS" w:eastAsia="ko-KR"/>
        </w:rPr>
        <w:t xml:space="preserve">к емес </w:t>
      </w:r>
      <w:r w:rsidRPr="00B26C14">
        <w:rPr>
          <w:lang w:val="en-US" w:eastAsia="ko-KR"/>
        </w:rPr>
        <w:object w:dxaOrig="240" w:dyaOrig="279">
          <v:shape id="_x0000_i1627" type="#_x0000_t75" style="width:12pt;height:14.25pt" o:ole="" fillcolor="window">
            <v:imagedata r:id="rId784" o:title=""/>
          </v:shape>
          <o:OLEObject Type="Embed" ProgID="Equation.3" ShapeID="_x0000_i1627" DrawAspect="Content" ObjectID="_1682241030" r:id="rId1050"/>
        </w:object>
      </w:r>
      <w:r w:rsidRPr="00B26C14">
        <w:rPr>
          <w:lang w:val="sr-Cyrl-CS" w:eastAsia="ko-KR"/>
        </w:rPr>
        <w:t>=</w:t>
      </w:r>
      <w:r w:rsidR="0053493B" w:rsidRPr="00B26C14">
        <w:rPr>
          <w:position w:val="-14"/>
          <w:lang w:val="en-US" w:eastAsia="ko-KR"/>
        </w:rPr>
        <w:object w:dxaOrig="1100" w:dyaOrig="380">
          <v:shape id="_x0000_i1628" type="#_x0000_t75" style="width:54.75pt;height:18.75pt" o:ole="" fillcolor="window">
            <v:imagedata r:id="rId1051" o:title=""/>
          </v:shape>
          <o:OLEObject Type="Embed" ProgID="Equation.3" ShapeID="_x0000_i1628" DrawAspect="Content" ObjectID="_1682241031" r:id="rId1052"/>
        </w:object>
      </w:r>
      <w:r w:rsidRPr="00B26C14">
        <w:rPr>
          <w:lang w:val="sr-Cyrl-CS" w:eastAsia="ko-KR"/>
        </w:rPr>
        <w:t xml:space="preserve">, </w:t>
      </w:r>
      <w:r w:rsidR="0053493B" w:rsidRPr="00B26C14">
        <w:rPr>
          <w:position w:val="-14"/>
          <w:lang w:val="en-US" w:eastAsia="ko-KR"/>
        </w:rPr>
        <w:object w:dxaOrig="1440" w:dyaOrig="400">
          <v:shape id="_x0000_i1629" type="#_x0000_t75" style="width:1in;height:20.25pt" o:ole="" fillcolor="window">
            <v:imagedata r:id="rId1053" o:title=""/>
          </v:shape>
          <o:OLEObject Type="Embed" ProgID="Equation.3" ShapeID="_x0000_i1629" DrawAspect="Content" ObjectID="_1682241032" r:id="rId1054"/>
        </w:object>
      </w:r>
      <w:r w:rsidRPr="00B26C14">
        <w:rPr>
          <w:lang w:val="sr-Cyrl-CS" w:eastAsia="ko-KR"/>
        </w:rPr>
        <w:t xml:space="preserve"> </w:t>
      </w:r>
      <w:r w:rsidR="0053493B" w:rsidRPr="00B26C14">
        <w:rPr>
          <w:lang w:val="sr-Cyrl-CS" w:eastAsia="ko-KR"/>
        </w:rPr>
        <w:t>в</w:t>
      </w:r>
      <w:r w:rsidRPr="00B26C14">
        <w:rPr>
          <w:lang w:val="sr-Cyrl-CS" w:eastAsia="ko-KR"/>
        </w:rPr>
        <w:t>екторларының перпен-дикулярлығының қажетт</w:t>
      </w:r>
      <w:r w:rsidRPr="00B26C14">
        <w:rPr>
          <w:lang w:val="en-US" w:eastAsia="ko-KR"/>
        </w:rPr>
        <w:t>i</w:t>
      </w:r>
      <w:r w:rsidRPr="00B26C14">
        <w:rPr>
          <w:lang w:val="sr-Cyrl-CS" w:eastAsia="ko-KR"/>
        </w:rPr>
        <w:t xml:space="preserve"> және жетк</w:t>
      </w:r>
      <w:r w:rsidRPr="00B26C14">
        <w:rPr>
          <w:lang w:val="en-US" w:eastAsia="ko-KR"/>
        </w:rPr>
        <w:t>i</w:t>
      </w:r>
      <w:r w:rsidRPr="00B26C14">
        <w:rPr>
          <w:lang w:val="sr-Cyrl-CS" w:eastAsia="ko-KR"/>
        </w:rPr>
        <w:t>л</w:t>
      </w:r>
      <w:r w:rsidRPr="00B26C14">
        <w:rPr>
          <w:lang w:val="en-US" w:eastAsia="ko-KR"/>
        </w:rPr>
        <w:t>i</w:t>
      </w:r>
      <w:r w:rsidRPr="00B26C14">
        <w:rPr>
          <w:lang w:val="sr-Cyrl-CS" w:eastAsia="ko-KR"/>
        </w:rPr>
        <w:t>кт</w:t>
      </w:r>
      <w:r w:rsidRPr="00B26C14">
        <w:rPr>
          <w:lang w:val="en-US" w:eastAsia="ko-KR"/>
        </w:rPr>
        <w:t>i</w:t>
      </w:r>
      <w:r w:rsidRPr="00B26C14">
        <w:rPr>
          <w:lang w:val="sr-Cyrl-CS" w:eastAsia="ko-KR"/>
        </w:rPr>
        <w:t xml:space="preserve"> шарты</w:t>
      </w:r>
    </w:p>
    <w:p w:rsidR="00456C53" w:rsidRPr="00B26C14" w:rsidRDefault="00456C53" w:rsidP="00456C53">
      <w:pPr>
        <w:widowControl w:val="0"/>
        <w:tabs>
          <w:tab w:val="left" w:pos="1560"/>
        </w:tabs>
        <w:ind w:firstLine="567"/>
        <w:jc w:val="both"/>
        <w:rPr>
          <w:lang w:val="en-US" w:eastAsia="ko-KR"/>
        </w:rPr>
      </w:pPr>
      <w:r w:rsidRPr="00B26C14">
        <w:rPr>
          <w:lang w:val="sr-Cyrl-CS" w:eastAsia="ko-KR"/>
        </w:rPr>
        <w:tab/>
      </w:r>
      <w:r w:rsidRPr="00B26C14">
        <w:rPr>
          <w:lang w:val="sr-Cyrl-CS" w:eastAsia="ko-KR"/>
        </w:rPr>
        <w:tab/>
        <w:t xml:space="preserve">                </w:t>
      </w:r>
      <w:r w:rsidR="0053493B" w:rsidRPr="00B26C14">
        <w:rPr>
          <w:position w:val="-14"/>
          <w:lang w:val="en-US" w:eastAsia="ko-KR"/>
        </w:rPr>
        <w:object w:dxaOrig="2240" w:dyaOrig="380">
          <v:shape id="_x0000_i1630" type="#_x0000_t75" style="width:111.75pt;height:18.75pt" o:ole="" fillcolor="window">
            <v:imagedata r:id="rId1055" o:title=""/>
          </v:shape>
          <o:OLEObject Type="Embed" ProgID="Equation.3" ShapeID="_x0000_i1630" DrawAspect="Content" ObjectID="_1682241033" r:id="rId1056"/>
        </w:object>
      </w:r>
    </w:p>
    <w:p w:rsidR="00456C53" w:rsidRPr="00B26C14" w:rsidRDefault="00456C53" w:rsidP="00456C53">
      <w:pPr>
        <w:widowControl w:val="0"/>
        <w:tabs>
          <w:tab w:val="left" w:pos="1560"/>
        </w:tabs>
        <w:jc w:val="both"/>
        <w:rPr>
          <w:lang w:val="en-US" w:eastAsia="ko-KR"/>
        </w:rPr>
      </w:pPr>
      <w:r w:rsidRPr="00B26C14">
        <w:rPr>
          <w:lang w:val="en-US" w:eastAsia="ko-KR"/>
        </w:rPr>
        <w:t>теңдiгi болып табылады.</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Айталық, </w:t>
      </w:r>
      <w:r w:rsidRPr="00B26C14">
        <w:rPr>
          <w:lang w:val="en-US" w:eastAsia="ko-KR"/>
        </w:rPr>
        <w:object w:dxaOrig="240" w:dyaOrig="279">
          <v:shape id="_x0000_i1631" type="#_x0000_t75" style="width:12pt;height:14.25pt" o:ole="" fillcolor="window">
            <v:imagedata r:id="rId784" o:title=""/>
          </v:shape>
          <o:OLEObject Type="Embed" ProgID="Equation.3" ShapeID="_x0000_i1631" DrawAspect="Content" ObjectID="_1682241034" r:id="rId1057"/>
        </w:object>
      </w:r>
      <w:r w:rsidRPr="00B26C14">
        <w:rPr>
          <w:lang w:val="en-US" w:eastAsia="ko-KR"/>
        </w:rPr>
        <w:t>=</w:t>
      </w:r>
      <w:r w:rsidR="0053493B" w:rsidRPr="00B26C14">
        <w:rPr>
          <w:position w:val="-14"/>
          <w:lang w:val="en-US" w:eastAsia="ko-KR"/>
        </w:rPr>
        <w:object w:dxaOrig="1100" w:dyaOrig="380">
          <v:shape id="_x0000_i1632" type="#_x0000_t75" style="width:54.75pt;height:18.75pt" o:ole="" fillcolor="window">
            <v:imagedata r:id="rId1058" o:title=""/>
          </v:shape>
          <o:OLEObject Type="Embed" ProgID="Equation.3" ShapeID="_x0000_i1632" DrawAspect="Content" ObjectID="_1682241035" r:id="rId1059"/>
        </w:object>
      </w:r>
      <w:r w:rsidRPr="00B26C14">
        <w:rPr>
          <w:lang w:val="en-US" w:eastAsia="ko-KR"/>
        </w:rPr>
        <w:t xml:space="preserve"> нөлдiк емес </w:t>
      </w:r>
      <w:r w:rsidR="0053493B" w:rsidRPr="00B26C14">
        <w:rPr>
          <w:lang w:eastAsia="ko-KR"/>
        </w:rPr>
        <w:t>в</w:t>
      </w:r>
      <w:r w:rsidRPr="00B26C14">
        <w:rPr>
          <w:lang w:val="en-US" w:eastAsia="ko-KR"/>
        </w:rPr>
        <w:t xml:space="preserve">екторының </w:t>
      </w:r>
      <w:r w:rsidR="0053493B" w:rsidRPr="00B26C14">
        <w:rPr>
          <w:position w:val="-10"/>
          <w:lang w:val="en-US" w:eastAsia="ko-KR"/>
        </w:rPr>
        <w:object w:dxaOrig="620" w:dyaOrig="360">
          <v:shape id="_x0000_i1633" type="#_x0000_t75" style="width:30.75pt;height:18pt" o:ole="" fillcolor="window">
            <v:imagedata r:id="rId1060" o:title=""/>
          </v:shape>
          <o:OLEObject Type="Embed" ProgID="Equation.3" ShapeID="_x0000_i1633" DrawAspect="Content" ObjectID="_1682241036" r:id="rId1061"/>
        </w:object>
      </w:r>
      <w:r w:rsidRPr="00B26C14">
        <w:rPr>
          <w:lang w:val="en-US" w:eastAsia="ko-KR"/>
        </w:rPr>
        <w:t xml:space="preserve"> орттары арасындағы сәйкес бұрыш </w:t>
      </w:r>
      <w:r w:rsidRPr="00B26C14">
        <w:rPr>
          <w:lang w:val="en-US" w:eastAsia="ko-KR"/>
        </w:rPr>
        <w:sym w:font="Symbol" w:char="F061"/>
      </w:r>
      <w:r w:rsidRPr="00B26C14">
        <w:rPr>
          <w:lang w:val="en-US" w:eastAsia="ko-KR"/>
        </w:rPr>
        <w:t>,</w:t>
      </w:r>
      <w:r w:rsidRPr="00B26C14">
        <w:rPr>
          <w:lang w:val="en-US" w:eastAsia="ko-KR"/>
        </w:rPr>
        <w:sym w:font="Symbol" w:char="F062"/>
      </w:r>
      <w:r w:rsidRPr="00B26C14">
        <w:rPr>
          <w:lang w:val="en-US" w:eastAsia="ko-KR"/>
        </w:rPr>
        <w:t>,</w:t>
      </w:r>
      <w:r w:rsidRPr="00B26C14">
        <w:rPr>
          <w:lang w:val="en-US" w:eastAsia="ko-KR"/>
        </w:rPr>
        <w:sym w:font="Symbol" w:char="F067"/>
      </w:r>
      <w:r w:rsidRPr="00B26C14">
        <w:rPr>
          <w:lang w:val="en-US" w:eastAsia="ko-KR"/>
        </w:rPr>
        <w:t xml:space="preserve"> болсын. Онда cos</w:t>
      </w:r>
      <w:r w:rsidRPr="00B26C14">
        <w:rPr>
          <w:lang w:val="en-US" w:eastAsia="ko-KR"/>
        </w:rPr>
        <w:sym w:font="Symbol" w:char="F061"/>
      </w:r>
      <w:r w:rsidRPr="00B26C14">
        <w:rPr>
          <w:lang w:val="en-US" w:eastAsia="ko-KR"/>
        </w:rPr>
        <w:t>, cos</w:t>
      </w:r>
      <w:r w:rsidRPr="00B26C14">
        <w:rPr>
          <w:lang w:val="en-US" w:eastAsia="ko-KR"/>
        </w:rPr>
        <w:sym w:font="Symbol" w:char="F062"/>
      </w:r>
      <w:r w:rsidRPr="00B26C14">
        <w:rPr>
          <w:lang w:val="en-US" w:eastAsia="ko-KR"/>
        </w:rPr>
        <w:t>, cos</w:t>
      </w:r>
      <w:r w:rsidRPr="00B26C14">
        <w:rPr>
          <w:lang w:val="en-US" w:eastAsia="ko-KR"/>
        </w:rPr>
        <w:sym w:font="Symbol" w:char="F067"/>
      </w:r>
      <w:r w:rsidRPr="00B26C14">
        <w:rPr>
          <w:lang w:val="en-US" w:eastAsia="ko-KR"/>
        </w:rPr>
        <w:t xml:space="preserve">, </w:t>
      </w:r>
      <w:r w:rsidR="0053493B" w:rsidRPr="00B26C14">
        <w:rPr>
          <w:position w:val="-6"/>
          <w:lang w:val="en-US" w:eastAsia="ko-KR"/>
        </w:rPr>
        <w:object w:dxaOrig="220" w:dyaOrig="260">
          <v:shape id="_x0000_i1634" type="#_x0000_t75" style="width:11.25pt;height:12.75pt" o:ole="" fillcolor="window">
            <v:imagedata r:id="rId797" o:title=""/>
          </v:shape>
          <o:OLEObject Type="Embed" ProgID="Equation.3" ShapeID="_x0000_i1634" DrawAspect="Content" ObjectID="_1682241037" r:id="rId1062"/>
        </w:object>
      </w:r>
      <w:r w:rsidRPr="00B26C14">
        <w:rPr>
          <w:lang w:val="en-US" w:eastAsia="ko-KR"/>
        </w:rPr>
        <w:t xml:space="preserve"> </w:t>
      </w:r>
      <w:r w:rsidR="0053493B" w:rsidRPr="00B26C14">
        <w:rPr>
          <w:lang w:eastAsia="ko-KR"/>
        </w:rPr>
        <w:t>в</w:t>
      </w:r>
      <w:r w:rsidRPr="00B26C14">
        <w:rPr>
          <w:lang w:val="en-US" w:eastAsia="ko-KR"/>
        </w:rPr>
        <w:t>екторының бағыттаушы косинустары деп аталынады.</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5. </w:t>
      </w:r>
      <w:r w:rsidRPr="00B26C14">
        <w:rPr>
          <w:lang w:eastAsia="ko-KR"/>
        </w:rPr>
        <w:t>Нөлд</w:t>
      </w:r>
      <w:r w:rsidRPr="00B26C14">
        <w:rPr>
          <w:lang w:val="en-US" w:eastAsia="ko-KR"/>
        </w:rPr>
        <w:t>i</w:t>
      </w:r>
      <w:r w:rsidRPr="00B26C14">
        <w:rPr>
          <w:lang w:eastAsia="ko-KR"/>
        </w:rPr>
        <w:t>к</w:t>
      </w:r>
      <w:r w:rsidRPr="00B26C14">
        <w:rPr>
          <w:lang w:val="en-US" w:eastAsia="ko-KR"/>
        </w:rPr>
        <w:t xml:space="preserve"> </w:t>
      </w:r>
      <w:r w:rsidRPr="00B26C14">
        <w:rPr>
          <w:lang w:eastAsia="ko-KR"/>
        </w:rPr>
        <w:t>емес</w:t>
      </w:r>
      <w:r w:rsidRPr="00B26C14">
        <w:rPr>
          <w:lang w:val="en-US" w:eastAsia="ko-KR"/>
        </w:rPr>
        <w:t xml:space="preserve"> </w:t>
      </w:r>
      <w:r w:rsidR="0053493B" w:rsidRPr="00B26C14">
        <w:rPr>
          <w:position w:val="-6"/>
          <w:lang w:val="en-US" w:eastAsia="ko-KR"/>
        </w:rPr>
        <w:object w:dxaOrig="220" w:dyaOrig="260">
          <v:shape id="_x0000_i1635" type="#_x0000_t75" style="width:11.25pt;height:12.75pt" o:ole="" fillcolor="window">
            <v:imagedata r:id="rId797" o:title=""/>
          </v:shape>
          <o:OLEObject Type="Embed" ProgID="Equation.3" ShapeID="_x0000_i1635" DrawAspect="Content" ObjectID="_1682241038" r:id="rId1063"/>
        </w:object>
      </w:r>
      <w:r w:rsidRPr="00B26C14">
        <w:rPr>
          <w:lang w:val="en-US" w:eastAsia="ko-KR"/>
        </w:rPr>
        <w:t>=</w:t>
      </w:r>
      <w:r w:rsidR="0053493B" w:rsidRPr="00B26C14">
        <w:rPr>
          <w:position w:val="-14"/>
          <w:lang w:val="en-US" w:eastAsia="ko-KR"/>
        </w:rPr>
        <w:object w:dxaOrig="1100" w:dyaOrig="380">
          <v:shape id="_x0000_i1636" type="#_x0000_t75" style="width:54.75pt;height:18.75pt" o:ole="" fillcolor="window">
            <v:imagedata r:id="rId1064" o:title=""/>
          </v:shape>
          <o:OLEObject Type="Embed" ProgID="Equation.3" ShapeID="_x0000_i1636" DrawAspect="Content" ObjectID="_1682241039" r:id="rId1065"/>
        </w:object>
      </w:r>
      <w:r w:rsidRPr="00B26C14">
        <w:rPr>
          <w:lang w:val="en-US" w:eastAsia="ko-KR"/>
        </w:rPr>
        <w:t xml:space="preserve"> </w:t>
      </w:r>
      <w:r w:rsidR="008C7E1E" w:rsidRPr="00B26C14">
        <w:rPr>
          <w:lang w:val="kk-KZ" w:eastAsia="ko-KR"/>
        </w:rPr>
        <w:t>в</w:t>
      </w:r>
      <w:r w:rsidRPr="00B26C14">
        <w:rPr>
          <w:lang w:eastAsia="ko-KR"/>
        </w:rPr>
        <w:t>екторының</w:t>
      </w:r>
      <w:r w:rsidRPr="00B26C14">
        <w:rPr>
          <w:lang w:val="en-US" w:eastAsia="ko-KR"/>
        </w:rPr>
        <w:t xml:space="preserve"> </w:t>
      </w:r>
      <w:r w:rsidRPr="00B26C14">
        <w:rPr>
          <w:lang w:eastAsia="ko-KR"/>
        </w:rPr>
        <w:t>бағыттаушы</w:t>
      </w:r>
      <w:r w:rsidRPr="00B26C14">
        <w:rPr>
          <w:lang w:val="en-US" w:eastAsia="ko-KR"/>
        </w:rPr>
        <w:t xml:space="preserve"> </w:t>
      </w:r>
      <w:r w:rsidRPr="00B26C14">
        <w:rPr>
          <w:lang w:eastAsia="ko-KR"/>
        </w:rPr>
        <w:t>косинустары</w:t>
      </w:r>
      <w:r w:rsidRPr="00B26C14">
        <w:rPr>
          <w:lang w:val="en-US" w:eastAsia="ko-KR"/>
        </w:rPr>
        <w:t xml:space="preserve"> </w:t>
      </w:r>
      <w:r w:rsidRPr="00B26C14">
        <w:rPr>
          <w:lang w:eastAsia="ko-KR"/>
        </w:rPr>
        <w:t>мына</w:t>
      </w:r>
      <w:r w:rsidRPr="00B26C14">
        <w:rPr>
          <w:lang w:val="en-US" w:eastAsia="ko-KR"/>
        </w:rPr>
        <w:t xml:space="preserve"> </w:t>
      </w:r>
      <w:r w:rsidRPr="00B26C14">
        <w:rPr>
          <w:lang w:eastAsia="ko-KR"/>
        </w:rPr>
        <w:t>формулаларымен</w:t>
      </w:r>
      <w:r w:rsidRPr="00B26C14">
        <w:rPr>
          <w:lang w:val="en-US" w:eastAsia="ko-KR"/>
        </w:rPr>
        <w:t xml:space="preserve"> </w:t>
      </w:r>
      <w:r w:rsidRPr="00B26C14">
        <w:rPr>
          <w:lang w:eastAsia="ko-KR"/>
        </w:rPr>
        <w:t>табылады</w:t>
      </w:r>
      <w:r w:rsidRPr="00B26C14">
        <w:rPr>
          <w:lang w:val="en-US" w:eastAsia="ko-KR"/>
        </w:rPr>
        <w:t>:</w:t>
      </w:r>
    </w:p>
    <w:p w:rsidR="00456C53" w:rsidRPr="00B26C14" w:rsidRDefault="0053493B" w:rsidP="001D2E3D">
      <w:pPr>
        <w:widowControl w:val="0"/>
        <w:tabs>
          <w:tab w:val="left" w:pos="1560"/>
        </w:tabs>
        <w:ind w:firstLine="567"/>
        <w:jc w:val="right"/>
        <w:rPr>
          <w:lang w:val="en-US" w:eastAsia="ko-KR"/>
        </w:rPr>
      </w:pPr>
      <w:r w:rsidRPr="00B26C14">
        <w:rPr>
          <w:position w:val="-40"/>
          <w:lang w:val="en-US" w:eastAsia="ko-KR"/>
        </w:rPr>
        <w:object w:dxaOrig="2380" w:dyaOrig="800">
          <v:shape id="_x0000_i1637" type="#_x0000_t75" style="width:119.25pt;height:39.75pt" o:ole="" fillcolor="window">
            <v:imagedata r:id="rId1066" o:title=""/>
          </v:shape>
          <o:OLEObject Type="Embed" ProgID="Equation.3" ShapeID="_x0000_i1637" DrawAspect="Content" ObjectID="_1682241040" r:id="rId1067"/>
        </w:object>
      </w:r>
      <w:r w:rsidR="00456C53" w:rsidRPr="00B26C14">
        <w:rPr>
          <w:lang w:val="en-US" w:eastAsia="ko-KR"/>
        </w:rPr>
        <w:t xml:space="preserve">  </w:t>
      </w:r>
      <w:r w:rsidRPr="00B26C14">
        <w:rPr>
          <w:position w:val="-40"/>
          <w:lang w:val="en-US" w:eastAsia="ko-KR"/>
        </w:rPr>
        <w:object w:dxaOrig="2380" w:dyaOrig="820">
          <v:shape id="_x0000_i1638" type="#_x0000_t75" style="width:119.25pt;height:41.25pt" o:ole="" fillcolor="window">
            <v:imagedata r:id="rId1068" o:title=""/>
          </v:shape>
          <o:OLEObject Type="Embed" ProgID="Equation.3" ShapeID="_x0000_i1638" DrawAspect="Content" ObjectID="_1682241041" r:id="rId1069"/>
        </w:object>
      </w:r>
      <w:r w:rsidR="00456C53" w:rsidRPr="00B26C14">
        <w:rPr>
          <w:lang w:val="en-US" w:eastAsia="ko-KR"/>
        </w:rPr>
        <w:t xml:space="preserve">  </w:t>
      </w:r>
      <w:r w:rsidRPr="00B26C14">
        <w:rPr>
          <w:position w:val="-40"/>
          <w:lang w:val="en-US" w:eastAsia="ko-KR"/>
        </w:rPr>
        <w:object w:dxaOrig="2260" w:dyaOrig="800">
          <v:shape id="_x0000_i1639" type="#_x0000_t75" style="width:113.25pt;height:39.75pt" o:ole="" fillcolor="window">
            <v:imagedata r:id="rId1070" o:title=""/>
          </v:shape>
          <o:OLEObject Type="Embed" ProgID="Equation.3" ShapeID="_x0000_i1639" DrawAspect="Content" ObjectID="_1682241042" r:id="rId1071"/>
        </w:object>
      </w:r>
      <w:r w:rsidRPr="00B26C14">
        <w:rPr>
          <w:lang w:val="en-US" w:eastAsia="ko-KR"/>
        </w:rPr>
        <w:t xml:space="preserve">   </w:t>
      </w:r>
      <w:r w:rsidR="001D2E3D" w:rsidRPr="00B26C14">
        <w:rPr>
          <w:lang w:val="en-US" w:eastAsia="ko-KR"/>
        </w:rPr>
        <w:t xml:space="preserve">     </w:t>
      </w:r>
      <w:r w:rsidR="00456C53" w:rsidRPr="00B26C14">
        <w:rPr>
          <w:lang w:val="en-US" w:eastAsia="ko-KR"/>
        </w:rPr>
        <w:t>(</w:t>
      </w:r>
      <w:r w:rsidR="00456C53" w:rsidRPr="00B26C14">
        <w:rPr>
          <w:lang w:val="sr-Cyrl-CS" w:eastAsia="ko-KR"/>
        </w:rPr>
        <w:t>4.12</w:t>
      </w:r>
      <w:r w:rsidR="00456C53" w:rsidRPr="00B26C14">
        <w:rPr>
          <w:lang w:val="en-US" w:eastAsia="ko-KR"/>
        </w:rPr>
        <w:t>)</w:t>
      </w:r>
    </w:p>
    <w:p w:rsidR="00456C53" w:rsidRPr="00B26C14" w:rsidRDefault="00456C53" w:rsidP="00456C53">
      <w:pPr>
        <w:widowControl w:val="0"/>
        <w:tabs>
          <w:tab w:val="left" w:pos="1560"/>
        </w:tabs>
        <w:ind w:firstLine="567"/>
        <w:jc w:val="both"/>
        <w:rPr>
          <w:lang w:val="kk-KZ" w:eastAsia="ko-KR"/>
        </w:rPr>
      </w:pPr>
      <w:r w:rsidRPr="00B26C14">
        <w:rPr>
          <w:lang w:eastAsia="ko-KR"/>
        </w:rPr>
        <w:t>Бұлар</w:t>
      </w:r>
      <w:r w:rsidRPr="00B26C14">
        <w:rPr>
          <w:lang w:val="en-US" w:eastAsia="ko-KR"/>
        </w:rPr>
        <w:t xml:space="preserve"> </w:t>
      </w:r>
      <w:r w:rsidR="0053493B" w:rsidRPr="00B26C14">
        <w:rPr>
          <w:position w:val="-10"/>
          <w:lang w:val="en-US" w:eastAsia="ko-KR"/>
        </w:rPr>
        <w:object w:dxaOrig="2540" w:dyaOrig="360">
          <v:shape id="_x0000_i1640" type="#_x0000_t75" style="width:126.75pt;height:18pt" o:ole="" fillcolor="window">
            <v:imagedata r:id="rId1072" o:title=""/>
          </v:shape>
          <o:OLEObject Type="Embed" ProgID="Equation.3" ShapeID="_x0000_i1640" DrawAspect="Content" ObjectID="_1682241043" r:id="rId1073"/>
        </w:object>
      </w:r>
      <w:r w:rsidRPr="00B26C14">
        <w:rPr>
          <w:lang w:val="en-US" w:eastAsia="ko-KR"/>
        </w:rPr>
        <w:t xml:space="preserve"> </w:t>
      </w:r>
      <w:r w:rsidRPr="00B26C14">
        <w:rPr>
          <w:lang w:eastAsia="ko-KR"/>
        </w:rPr>
        <w:t>теңбе</w:t>
      </w:r>
      <w:r w:rsidRPr="00B26C14">
        <w:rPr>
          <w:lang w:val="en-US" w:eastAsia="ko-KR"/>
        </w:rPr>
        <w:t>-</w:t>
      </w:r>
      <w:r w:rsidRPr="00B26C14">
        <w:rPr>
          <w:lang w:eastAsia="ko-KR"/>
        </w:rPr>
        <w:t>теңд</w:t>
      </w:r>
      <w:r w:rsidRPr="00B26C14">
        <w:rPr>
          <w:lang w:val="en-US" w:eastAsia="ko-KR"/>
        </w:rPr>
        <w:t>i</w:t>
      </w:r>
      <w:r w:rsidRPr="00B26C14">
        <w:rPr>
          <w:lang w:eastAsia="ko-KR"/>
        </w:rPr>
        <w:t>г</w:t>
      </w:r>
      <w:r w:rsidRPr="00B26C14">
        <w:rPr>
          <w:lang w:val="en-US" w:eastAsia="ko-KR"/>
        </w:rPr>
        <w:t>i</w:t>
      </w:r>
      <w:r w:rsidRPr="00B26C14">
        <w:rPr>
          <w:lang w:eastAsia="ko-KR"/>
        </w:rPr>
        <w:t>н</w:t>
      </w:r>
      <w:r w:rsidRPr="00B26C14">
        <w:rPr>
          <w:lang w:val="en-US" w:eastAsia="ko-KR"/>
        </w:rPr>
        <w:t xml:space="preserve"> </w:t>
      </w:r>
      <w:r w:rsidRPr="00B26C14">
        <w:rPr>
          <w:lang w:eastAsia="ko-KR"/>
        </w:rPr>
        <w:t>қанағаттандырады</w:t>
      </w:r>
      <w:r w:rsidRPr="00B26C14">
        <w:rPr>
          <w:lang w:val="en-US" w:eastAsia="ko-KR"/>
        </w:rPr>
        <w:t xml:space="preserve"> </w:t>
      </w:r>
      <w:r w:rsidRPr="00B26C14">
        <w:rPr>
          <w:lang w:eastAsia="ko-KR"/>
        </w:rPr>
        <w:t>және</w:t>
      </w:r>
      <w:r w:rsidRPr="00B26C14">
        <w:rPr>
          <w:lang w:val="en-US" w:eastAsia="ko-KR"/>
        </w:rPr>
        <w:t xml:space="preserve"> </w:t>
      </w:r>
      <w:r w:rsidR="0053493B" w:rsidRPr="00B26C14">
        <w:rPr>
          <w:position w:val="-6"/>
          <w:lang w:val="en-US" w:eastAsia="ko-KR"/>
        </w:rPr>
        <w:object w:dxaOrig="220" w:dyaOrig="260">
          <v:shape id="_x0000_i1641" type="#_x0000_t75" style="width:11.25pt;height:12.75pt" o:ole="" fillcolor="window">
            <v:imagedata r:id="rId746" o:title=""/>
          </v:shape>
          <o:OLEObject Type="Embed" ProgID="Equation.3" ShapeID="_x0000_i1641" DrawAspect="Content" ObjectID="_1682241044" r:id="rId1074"/>
        </w:object>
      </w:r>
      <w:r w:rsidRPr="00B26C14">
        <w:rPr>
          <w:lang w:val="en-US" w:eastAsia="ko-KR"/>
        </w:rPr>
        <w:t xml:space="preserve"> </w:t>
      </w:r>
      <w:r w:rsidR="0053493B" w:rsidRPr="00B26C14">
        <w:rPr>
          <w:lang w:eastAsia="ko-KR"/>
        </w:rPr>
        <w:t>в</w:t>
      </w:r>
      <w:r w:rsidRPr="00B26C14">
        <w:rPr>
          <w:lang w:eastAsia="ko-KR"/>
        </w:rPr>
        <w:t>екторымен</w:t>
      </w:r>
      <w:r w:rsidRPr="00B26C14">
        <w:rPr>
          <w:lang w:val="en-US" w:eastAsia="ko-KR"/>
        </w:rPr>
        <w:t xml:space="preserve"> </w:t>
      </w:r>
      <w:r w:rsidRPr="00B26C14">
        <w:rPr>
          <w:lang w:eastAsia="ko-KR"/>
        </w:rPr>
        <w:t>бағыттас</w:t>
      </w:r>
      <w:r w:rsidRPr="00B26C14">
        <w:rPr>
          <w:lang w:val="en-US" w:eastAsia="ko-KR"/>
        </w:rPr>
        <w:t xml:space="preserve"> </w:t>
      </w:r>
      <w:r w:rsidRPr="00B26C14">
        <w:rPr>
          <w:lang w:eastAsia="ko-KR"/>
        </w:rPr>
        <w:t>болатын</w:t>
      </w:r>
      <w:r w:rsidRPr="00B26C14">
        <w:rPr>
          <w:lang w:val="en-US" w:eastAsia="ko-KR"/>
        </w:rPr>
        <w:t xml:space="preserve"> </w:t>
      </w:r>
      <w:r w:rsidRPr="00B26C14">
        <w:rPr>
          <w:lang w:eastAsia="ko-KR"/>
        </w:rPr>
        <w:t>б</w:t>
      </w:r>
      <w:r w:rsidRPr="00B26C14">
        <w:rPr>
          <w:lang w:val="en-US" w:eastAsia="ko-KR"/>
        </w:rPr>
        <w:t>i</w:t>
      </w:r>
      <w:r w:rsidRPr="00B26C14">
        <w:rPr>
          <w:lang w:eastAsia="ko-KR"/>
        </w:rPr>
        <w:t>рл</w:t>
      </w:r>
      <w:r w:rsidRPr="00B26C14">
        <w:rPr>
          <w:lang w:val="en-US" w:eastAsia="ko-KR"/>
        </w:rPr>
        <w:t>i</w:t>
      </w:r>
      <w:r w:rsidRPr="00B26C14">
        <w:rPr>
          <w:lang w:eastAsia="ko-KR"/>
        </w:rPr>
        <w:t>к</w:t>
      </w:r>
      <w:r w:rsidRPr="00B26C14">
        <w:rPr>
          <w:lang w:val="en-US" w:eastAsia="ko-KR"/>
        </w:rPr>
        <w:t xml:space="preserve"> </w:t>
      </w:r>
      <w:r w:rsidR="0053493B" w:rsidRPr="00B26C14">
        <w:rPr>
          <w:lang w:eastAsia="ko-KR"/>
        </w:rPr>
        <w:t>в</w:t>
      </w:r>
      <w:r w:rsidRPr="00B26C14">
        <w:rPr>
          <w:lang w:eastAsia="ko-KR"/>
        </w:rPr>
        <w:t>ектордың</w:t>
      </w:r>
      <w:r w:rsidRPr="00B26C14">
        <w:rPr>
          <w:lang w:val="en-US" w:eastAsia="ko-KR"/>
        </w:rPr>
        <w:t xml:space="preserve"> </w:t>
      </w:r>
      <w:r w:rsidRPr="00B26C14">
        <w:rPr>
          <w:lang w:eastAsia="ko-KR"/>
        </w:rPr>
        <w:t>координаталары</w:t>
      </w:r>
      <w:r w:rsidRPr="00B26C14">
        <w:rPr>
          <w:lang w:val="en-US" w:eastAsia="ko-KR"/>
        </w:rPr>
        <w:t xml:space="preserve"> </w:t>
      </w:r>
      <w:r w:rsidR="0053493B" w:rsidRPr="00B26C14">
        <w:rPr>
          <w:position w:val="-6"/>
          <w:lang w:val="en-US" w:eastAsia="ko-KR"/>
        </w:rPr>
        <w:object w:dxaOrig="220" w:dyaOrig="260">
          <v:shape id="_x0000_i1642" type="#_x0000_t75" style="width:11.25pt;height:12.75pt" o:ole="" fillcolor="window">
            <v:imagedata r:id="rId746" o:title=""/>
          </v:shape>
          <o:OLEObject Type="Embed" ProgID="Equation.3" ShapeID="_x0000_i1642" DrawAspect="Content" ObjectID="_1682241045" r:id="rId1075"/>
        </w:object>
      </w:r>
      <w:r w:rsidR="0053493B" w:rsidRPr="00B26C14">
        <w:rPr>
          <w:lang w:eastAsia="ko-KR"/>
        </w:rPr>
        <w:t>в</w:t>
      </w:r>
      <w:r w:rsidRPr="00B26C14">
        <w:rPr>
          <w:lang w:eastAsia="ko-KR"/>
        </w:rPr>
        <w:t>екторымен</w:t>
      </w:r>
      <w:r w:rsidRPr="00B26C14">
        <w:rPr>
          <w:lang w:val="en-US" w:eastAsia="ko-KR"/>
        </w:rPr>
        <w:t xml:space="preserve"> </w:t>
      </w:r>
      <w:r w:rsidRPr="00B26C14">
        <w:rPr>
          <w:lang w:eastAsia="ko-KR"/>
        </w:rPr>
        <w:t>бағыттас</w:t>
      </w:r>
      <w:r w:rsidRPr="00B26C14">
        <w:rPr>
          <w:lang w:val="en-US" w:eastAsia="ko-KR"/>
        </w:rPr>
        <w:t xml:space="preserve"> </w:t>
      </w:r>
      <w:r w:rsidRPr="00B26C14">
        <w:rPr>
          <w:lang w:eastAsia="ko-KR"/>
        </w:rPr>
        <w:t>және</w:t>
      </w:r>
      <w:r w:rsidRPr="00B26C14">
        <w:rPr>
          <w:lang w:val="en-US" w:eastAsia="ko-KR"/>
        </w:rPr>
        <w:t xml:space="preserve"> </w:t>
      </w:r>
      <w:r w:rsidRPr="00B26C14">
        <w:rPr>
          <w:lang w:eastAsia="ko-KR"/>
        </w:rPr>
        <w:t>ұзындығы</w:t>
      </w:r>
      <w:r w:rsidRPr="00B26C14">
        <w:rPr>
          <w:lang w:val="en-US" w:eastAsia="ko-KR"/>
        </w:rPr>
        <w:t xml:space="preserve"> </w:t>
      </w:r>
      <w:r w:rsidRPr="00B26C14">
        <w:rPr>
          <w:lang w:eastAsia="ko-KR"/>
        </w:rPr>
        <w:t>б</w:t>
      </w:r>
      <w:r w:rsidRPr="00B26C14">
        <w:rPr>
          <w:lang w:val="en-US" w:eastAsia="ko-KR"/>
        </w:rPr>
        <w:t>i</w:t>
      </w:r>
      <w:r w:rsidRPr="00B26C14">
        <w:rPr>
          <w:lang w:eastAsia="ko-KR"/>
        </w:rPr>
        <w:t>рге</w:t>
      </w:r>
      <w:r w:rsidRPr="00B26C14">
        <w:rPr>
          <w:lang w:val="en-US" w:eastAsia="ko-KR"/>
        </w:rPr>
        <w:t xml:space="preserve"> </w:t>
      </w:r>
      <w:r w:rsidRPr="00B26C14">
        <w:rPr>
          <w:lang w:eastAsia="ko-KR"/>
        </w:rPr>
        <w:t>тең</w:t>
      </w:r>
      <w:r w:rsidRPr="00B26C14">
        <w:rPr>
          <w:lang w:val="en-US" w:eastAsia="ko-KR"/>
        </w:rPr>
        <w:t xml:space="preserve"> </w:t>
      </w:r>
      <w:r w:rsidR="0053493B" w:rsidRPr="00B26C14">
        <w:rPr>
          <w:lang w:eastAsia="ko-KR"/>
        </w:rPr>
        <w:t>в</w:t>
      </w:r>
      <w:r w:rsidRPr="00B26C14">
        <w:rPr>
          <w:lang w:eastAsia="ko-KR"/>
        </w:rPr>
        <w:t>ектор</w:t>
      </w:r>
      <w:r w:rsidRPr="00B26C14">
        <w:rPr>
          <w:lang w:val="en-US" w:eastAsia="ko-KR"/>
        </w:rPr>
        <w:t xml:space="preserve"> </w:t>
      </w:r>
      <w:r w:rsidR="0053493B" w:rsidRPr="00B26C14">
        <w:rPr>
          <w:position w:val="-28"/>
          <w:lang w:val="en-US" w:eastAsia="ko-KR"/>
        </w:rPr>
        <w:object w:dxaOrig="920" w:dyaOrig="660">
          <v:shape id="_x0000_i1643" type="#_x0000_t75" style="width:45.75pt;height:33pt" o:ole="" fillcolor="window">
            <v:imagedata r:id="rId1076" o:title=""/>
          </v:shape>
          <o:OLEObject Type="Embed" ProgID="Equation.3" ShapeID="_x0000_i1643" DrawAspect="Content" ObjectID="_1682241046" r:id="rId1077"/>
        </w:object>
      </w:r>
      <w:r w:rsidRPr="00B26C14">
        <w:rPr>
          <w:lang w:val="en-US" w:eastAsia="ko-KR"/>
        </w:rPr>
        <w:t xml:space="preserve"> </w:t>
      </w:r>
      <w:r w:rsidRPr="00B26C14">
        <w:rPr>
          <w:lang w:eastAsia="ko-KR"/>
        </w:rPr>
        <w:t>болады</w:t>
      </w:r>
      <w:r w:rsidRPr="00B26C14">
        <w:rPr>
          <w:lang w:val="en-US" w:eastAsia="ko-KR"/>
        </w:rPr>
        <w:t>.</w:t>
      </w:r>
    </w:p>
    <w:p w:rsidR="00456C53" w:rsidRPr="00B26C14" w:rsidRDefault="00456C53" w:rsidP="00456C53">
      <w:pPr>
        <w:widowControl w:val="0"/>
        <w:tabs>
          <w:tab w:val="left" w:pos="1560"/>
        </w:tabs>
        <w:ind w:firstLine="567"/>
        <w:jc w:val="both"/>
        <w:rPr>
          <w:lang w:val="en-US" w:eastAsia="ko-KR"/>
        </w:rPr>
      </w:pPr>
    </w:p>
    <w:p w:rsidR="00456C53" w:rsidRPr="00486437" w:rsidRDefault="00456C53" w:rsidP="001D2E3D">
      <w:pPr>
        <w:widowControl w:val="0"/>
        <w:tabs>
          <w:tab w:val="left" w:pos="1560"/>
        </w:tabs>
        <w:spacing w:before="240" w:after="240"/>
        <w:ind w:firstLine="567"/>
        <w:rPr>
          <w:b/>
          <w:lang w:val="en-US" w:eastAsia="ko-KR"/>
        </w:rPr>
      </w:pPr>
      <w:r w:rsidRPr="00486437">
        <w:rPr>
          <w:b/>
          <w:lang w:val="kk-KZ" w:eastAsia="ko-KR"/>
        </w:rPr>
        <w:t>4.6.</w:t>
      </w:r>
      <w:r w:rsidRPr="00486437">
        <w:rPr>
          <w:b/>
          <w:lang w:val="en-US" w:eastAsia="ko-KR"/>
        </w:rPr>
        <w:t xml:space="preserve"> </w:t>
      </w:r>
      <w:r w:rsidRPr="00486437">
        <w:rPr>
          <w:b/>
          <w:lang w:eastAsia="ko-KR"/>
        </w:rPr>
        <w:t>Ек</w:t>
      </w:r>
      <w:r w:rsidRPr="00486437">
        <w:rPr>
          <w:b/>
          <w:lang w:val="en-US" w:eastAsia="ko-KR"/>
        </w:rPr>
        <w:t>i</w:t>
      </w:r>
      <w:r w:rsidR="0053493B" w:rsidRPr="00486437">
        <w:rPr>
          <w:b/>
          <w:lang w:val="en-US" w:eastAsia="ko-KR"/>
        </w:rPr>
        <w:t xml:space="preserve"> </w:t>
      </w:r>
      <w:r w:rsidR="0053493B" w:rsidRPr="00486437">
        <w:rPr>
          <w:b/>
          <w:lang w:eastAsia="ko-KR"/>
        </w:rPr>
        <w:t>в</w:t>
      </w:r>
      <w:r w:rsidRPr="00486437">
        <w:rPr>
          <w:b/>
          <w:lang w:eastAsia="ko-KR"/>
        </w:rPr>
        <w:t>ектордың</w:t>
      </w:r>
      <w:r w:rsidRPr="00486437">
        <w:rPr>
          <w:b/>
          <w:lang w:val="en-US" w:eastAsia="ko-KR"/>
        </w:rPr>
        <w:t xml:space="preserve">  </w:t>
      </w:r>
      <w:r w:rsidR="0053493B" w:rsidRPr="00486437">
        <w:rPr>
          <w:b/>
          <w:lang w:eastAsia="ko-KR"/>
        </w:rPr>
        <w:t>в</w:t>
      </w:r>
      <w:r w:rsidRPr="00486437">
        <w:rPr>
          <w:b/>
          <w:lang w:eastAsia="ko-KR"/>
        </w:rPr>
        <w:t>екторлық</w:t>
      </w:r>
      <w:r w:rsidRPr="00486437">
        <w:rPr>
          <w:b/>
          <w:lang w:val="en-US" w:eastAsia="ko-KR"/>
        </w:rPr>
        <w:t xml:space="preserve"> </w:t>
      </w:r>
      <w:r w:rsidRPr="00486437">
        <w:rPr>
          <w:b/>
          <w:lang w:eastAsia="ko-KR"/>
        </w:rPr>
        <w:t>көбейт</w:t>
      </w:r>
      <w:r w:rsidRPr="00486437">
        <w:rPr>
          <w:b/>
          <w:lang w:val="en-US" w:eastAsia="ko-KR"/>
        </w:rPr>
        <w:t>i</w:t>
      </w:r>
      <w:r w:rsidRPr="00486437">
        <w:rPr>
          <w:b/>
          <w:lang w:eastAsia="ko-KR"/>
        </w:rPr>
        <w:t>нд</w:t>
      </w:r>
      <w:r w:rsidRPr="00486437">
        <w:rPr>
          <w:b/>
          <w:lang w:val="en-US" w:eastAsia="ko-KR"/>
        </w:rPr>
        <w:t>i</w:t>
      </w:r>
      <w:r w:rsidRPr="00486437">
        <w:rPr>
          <w:b/>
          <w:lang w:eastAsia="ko-KR"/>
        </w:rPr>
        <w:t>с</w:t>
      </w:r>
      <w:r w:rsidRPr="00486437">
        <w:rPr>
          <w:b/>
          <w:lang w:val="en-US" w:eastAsia="ko-KR"/>
        </w:rPr>
        <w:t>i.</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1. </w:t>
      </w:r>
      <w:r w:rsidRPr="00B26C14">
        <w:rPr>
          <w:lang w:eastAsia="ko-KR"/>
        </w:rPr>
        <w:t>Оң</w:t>
      </w:r>
      <w:r w:rsidRPr="00B26C14">
        <w:rPr>
          <w:lang w:val="en-US" w:eastAsia="ko-KR"/>
        </w:rPr>
        <w:t xml:space="preserve"> </w:t>
      </w:r>
      <w:r w:rsidRPr="00B26C14">
        <w:rPr>
          <w:lang w:eastAsia="ko-KR"/>
        </w:rPr>
        <w:t>және</w:t>
      </w:r>
      <w:r w:rsidRPr="00B26C14">
        <w:rPr>
          <w:lang w:val="en-US" w:eastAsia="ko-KR"/>
        </w:rPr>
        <w:t xml:space="preserve"> </w:t>
      </w:r>
      <w:r w:rsidRPr="00B26C14">
        <w:rPr>
          <w:lang w:eastAsia="ko-KR"/>
        </w:rPr>
        <w:t>сол</w:t>
      </w:r>
      <w:r w:rsidRPr="00B26C14">
        <w:rPr>
          <w:lang w:val="en-US" w:eastAsia="ko-KR"/>
        </w:rPr>
        <w:t xml:space="preserve"> </w:t>
      </w:r>
      <w:r w:rsidR="0053493B" w:rsidRPr="00B26C14">
        <w:rPr>
          <w:lang w:eastAsia="ko-KR"/>
        </w:rPr>
        <w:t>в</w:t>
      </w:r>
      <w:r w:rsidRPr="00B26C14">
        <w:rPr>
          <w:lang w:eastAsia="ko-KR"/>
        </w:rPr>
        <w:t>екторлар</w:t>
      </w:r>
      <w:r w:rsidRPr="00B26C14">
        <w:rPr>
          <w:lang w:val="en-US" w:eastAsia="ko-KR"/>
        </w:rPr>
        <w:t xml:space="preserve"> </w:t>
      </w:r>
      <w:r w:rsidRPr="00B26C14">
        <w:rPr>
          <w:lang w:eastAsia="ko-KR"/>
        </w:rPr>
        <w:t>үшт</w:t>
      </w:r>
      <w:r w:rsidRPr="00B26C14">
        <w:rPr>
          <w:lang w:val="en-US" w:eastAsia="ko-KR"/>
        </w:rPr>
        <w:t>i</w:t>
      </w:r>
      <w:r w:rsidRPr="00B26C14">
        <w:rPr>
          <w:lang w:eastAsia="ko-KR"/>
        </w:rPr>
        <w:t>г</w:t>
      </w:r>
      <w:r w:rsidRPr="00B26C14">
        <w:rPr>
          <w:lang w:val="en-US" w:eastAsia="ko-KR"/>
        </w:rPr>
        <w:t xml:space="preserve">i. </w:t>
      </w:r>
      <w:r w:rsidR="0053493B" w:rsidRPr="00B26C14">
        <w:rPr>
          <w:lang w:val="kk-KZ" w:eastAsia="ko-KR"/>
        </w:rPr>
        <w:t>Қ</w:t>
      </w:r>
      <w:r w:rsidRPr="00B26C14">
        <w:rPr>
          <w:lang w:eastAsia="ko-KR"/>
        </w:rPr>
        <w:t>айсысы</w:t>
      </w:r>
      <w:r w:rsidRPr="00B26C14">
        <w:rPr>
          <w:lang w:val="en-US" w:eastAsia="ko-KR"/>
        </w:rPr>
        <w:t xml:space="preserve"> </w:t>
      </w:r>
      <w:r w:rsidRPr="00B26C14">
        <w:rPr>
          <w:lang w:eastAsia="ko-KR"/>
        </w:rPr>
        <w:t>б</w:t>
      </w:r>
      <w:r w:rsidRPr="00B26C14">
        <w:rPr>
          <w:lang w:val="en-US" w:eastAsia="ko-KR"/>
        </w:rPr>
        <w:t>i</w:t>
      </w:r>
      <w:r w:rsidRPr="00B26C14">
        <w:rPr>
          <w:lang w:eastAsia="ko-KR"/>
        </w:rPr>
        <w:t>р</w:t>
      </w:r>
      <w:r w:rsidRPr="00B26C14">
        <w:rPr>
          <w:lang w:val="en-US" w:eastAsia="ko-KR"/>
        </w:rPr>
        <w:t>i</w:t>
      </w:r>
      <w:r w:rsidRPr="00B26C14">
        <w:rPr>
          <w:lang w:eastAsia="ko-KR"/>
        </w:rPr>
        <w:t>нш</w:t>
      </w:r>
      <w:r w:rsidRPr="00B26C14">
        <w:rPr>
          <w:lang w:val="en-US" w:eastAsia="ko-KR"/>
        </w:rPr>
        <w:t xml:space="preserve">i, </w:t>
      </w:r>
      <w:r w:rsidRPr="00B26C14">
        <w:rPr>
          <w:lang w:eastAsia="ko-KR"/>
        </w:rPr>
        <w:t>қайсысы</w:t>
      </w:r>
      <w:r w:rsidRPr="00B26C14">
        <w:rPr>
          <w:lang w:val="en-US" w:eastAsia="ko-KR"/>
        </w:rPr>
        <w:t xml:space="preserve"> </w:t>
      </w:r>
      <w:r w:rsidRPr="00B26C14">
        <w:rPr>
          <w:lang w:eastAsia="ko-KR"/>
        </w:rPr>
        <w:t>ек</w:t>
      </w:r>
      <w:r w:rsidRPr="00B26C14">
        <w:rPr>
          <w:lang w:val="en-US" w:eastAsia="ko-KR"/>
        </w:rPr>
        <w:t>i</w:t>
      </w:r>
      <w:r w:rsidRPr="00B26C14">
        <w:rPr>
          <w:lang w:eastAsia="ko-KR"/>
        </w:rPr>
        <w:t>нш</w:t>
      </w:r>
      <w:r w:rsidRPr="00B26C14">
        <w:rPr>
          <w:lang w:val="en-US" w:eastAsia="ko-KR"/>
        </w:rPr>
        <w:t xml:space="preserve">i  </w:t>
      </w:r>
      <w:r w:rsidRPr="00B26C14">
        <w:rPr>
          <w:lang w:eastAsia="ko-KR"/>
        </w:rPr>
        <w:t>және</w:t>
      </w:r>
      <w:r w:rsidRPr="00B26C14">
        <w:rPr>
          <w:lang w:val="en-US" w:eastAsia="ko-KR"/>
        </w:rPr>
        <w:t xml:space="preserve"> </w:t>
      </w:r>
      <w:r w:rsidRPr="00B26C14">
        <w:rPr>
          <w:lang w:eastAsia="ko-KR"/>
        </w:rPr>
        <w:t>үш</w:t>
      </w:r>
      <w:r w:rsidRPr="00B26C14">
        <w:rPr>
          <w:lang w:val="en-US" w:eastAsia="ko-KR"/>
        </w:rPr>
        <w:t>i</w:t>
      </w:r>
      <w:r w:rsidRPr="00B26C14">
        <w:rPr>
          <w:lang w:eastAsia="ko-KR"/>
        </w:rPr>
        <w:t>нш</w:t>
      </w:r>
      <w:r w:rsidRPr="00B26C14">
        <w:rPr>
          <w:lang w:val="en-US" w:eastAsia="ko-KR"/>
        </w:rPr>
        <w:t xml:space="preserve">i </w:t>
      </w:r>
      <w:r w:rsidRPr="00B26C14">
        <w:rPr>
          <w:lang w:eastAsia="ko-KR"/>
        </w:rPr>
        <w:t>екенд</w:t>
      </w:r>
      <w:r w:rsidRPr="00B26C14">
        <w:rPr>
          <w:lang w:val="en-US" w:eastAsia="ko-KR"/>
        </w:rPr>
        <w:t>i</w:t>
      </w:r>
      <w:r w:rsidRPr="00B26C14">
        <w:rPr>
          <w:lang w:eastAsia="ko-KR"/>
        </w:rPr>
        <w:t>г</w:t>
      </w:r>
      <w:r w:rsidRPr="00B26C14">
        <w:rPr>
          <w:lang w:val="en-US" w:eastAsia="ko-KR"/>
        </w:rPr>
        <w:t xml:space="preserve">i </w:t>
      </w:r>
      <w:r w:rsidRPr="00B26C14">
        <w:rPr>
          <w:lang w:eastAsia="ko-KR"/>
        </w:rPr>
        <w:t>көрсет</w:t>
      </w:r>
      <w:r w:rsidRPr="00B26C14">
        <w:rPr>
          <w:lang w:val="en-US" w:eastAsia="ko-KR"/>
        </w:rPr>
        <w:t>i</w:t>
      </w:r>
      <w:r w:rsidRPr="00B26C14">
        <w:rPr>
          <w:lang w:eastAsia="ko-KR"/>
        </w:rPr>
        <w:t>л</w:t>
      </w:r>
      <w:r w:rsidRPr="00B26C14">
        <w:rPr>
          <w:lang w:val="en-US" w:eastAsia="ko-KR"/>
        </w:rPr>
        <w:t>i</w:t>
      </w:r>
      <w:r w:rsidRPr="00B26C14">
        <w:rPr>
          <w:lang w:eastAsia="ko-KR"/>
        </w:rPr>
        <w:t>п</w:t>
      </w:r>
      <w:r w:rsidRPr="00B26C14">
        <w:rPr>
          <w:lang w:val="en-US" w:eastAsia="ko-KR"/>
        </w:rPr>
        <w:t xml:space="preserve"> </w:t>
      </w:r>
      <w:r w:rsidRPr="00B26C14">
        <w:rPr>
          <w:lang w:eastAsia="ko-KR"/>
        </w:rPr>
        <w:t>бер</w:t>
      </w:r>
      <w:r w:rsidRPr="00B26C14">
        <w:rPr>
          <w:lang w:val="en-US" w:eastAsia="ko-KR"/>
        </w:rPr>
        <w:t>i</w:t>
      </w:r>
      <w:r w:rsidRPr="00B26C14">
        <w:rPr>
          <w:lang w:eastAsia="ko-KR"/>
        </w:rPr>
        <w:t>лген</w:t>
      </w:r>
      <w:r w:rsidRPr="00B26C14">
        <w:rPr>
          <w:lang w:val="en-US" w:eastAsia="ko-KR"/>
        </w:rPr>
        <w:t xml:space="preserve"> </w:t>
      </w:r>
      <w:r w:rsidRPr="00B26C14">
        <w:rPr>
          <w:lang w:eastAsia="ko-KR"/>
        </w:rPr>
        <w:t>үш</w:t>
      </w:r>
      <w:r w:rsidRPr="00B26C14">
        <w:rPr>
          <w:lang w:val="en-US" w:eastAsia="ko-KR"/>
        </w:rPr>
        <w:t xml:space="preserve"> </w:t>
      </w:r>
      <w:r w:rsidR="0053493B" w:rsidRPr="00B26C14">
        <w:rPr>
          <w:lang w:val="kk-KZ" w:eastAsia="ko-KR"/>
        </w:rPr>
        <w:t>в</w:t>
      </w:r>
      <w:r w:rsidRPr="00B26C14">
        <w:rPr>
          <w:lang w:eastAsia="ko-KR"/>
        </w:rPr>
        <w:t>ектор</w:t>
      </w:r>
      <w:r w:rsidRPr="00B26C14">
        <w:rPr>
          <w:lang w:val="en-US" w:eastAsia="ko-KR"/>
        </w:rPr>
        <w:t xml:space="preserve"> </w:t>
      </w:r>
      <w:r w:rsidRPr="00B26C14">
        <w:rPr>
          <w:lang w:eastAsia="ko-KR"/>
        </w:rPr>
        <w:t>үшт</w:t>
      </w:r>
      <w:r w:rsidRPr="00B26C14">
        <w:rPr>
          <w:lang w:val="en-US" w:eastAsia="ko-KR"/>
        </w:rPr>
        <w:t>i</w:t>
      </w:r>
      <w:r w:rsidRPr="00B26C14">
        <w:rPr>
          <w:lang w:eastAsia="ko-KR"/>
        </w:rPr>
        <w:t>к</w:t>
      </w:r>
      <w:r w:rsidRPr="00B26C14">
        <w:rPr>
          <w:lang w:val="en-US" w:eastAsia="ko-KR"/>
        </w:rPr>
        <w:t xml:space="preserve"> </w:t>
      </w:r>
      <w:r w:rsidR="0053493B" w:rsidRPr="00B26C14">
        <w:rPr>
          <w:lang w:val="kk-KZ" w:eastAsia="ko-KR"/>
        </w:rPr>
        <w:t>в</w:t>
      </w:r>
      <w:r w:rsidRPr="00B26C14">
        <w:rPr>
          <w:lang w:eastAsia="ko-KR"/>
        </w:rPr>
        <w:t>ектор</w:t>
      </w:r>
      <w:r w:rsidRPr="00B26C14">
        <w:rPr>
          <w:lang w:val="en-US" w:eastAsia="ko-KR"/>
        </w:rPr>
        <w:t xml:space="preserve"> </w:t>
      </w:r>
      <w:r w:rsidRPr="00B26C14">
        <w:rPr>
          <w:lang w:eastAsia="ko-KR"/>
        </w:rPr>
        <w:t>деп</w:t>
      </w:r>
      <w:r w:rsidRPr="00B26C14">
        <w:rPr>
          <w:lang w:val="en-US" w:eastAsia="ko-KR"/>
        </w:rPr>
        <w:t xml:space="preserve"> </w:t>
      </w:r>
      <w:r w:rsidRPr="00B26C14">
        <w:rPr>
          <w:lang w:eastAsia="ko-KR"/>
        </w:rPr>
        <w:t>аталады</w:t>
      </w:r>
      <w:r w:rsidRPr="00B26C14">
        <w:rPr>
          <w:lang w:val="en-US" w:eastAsia="ko-KR"/>
        </w:rPr>
        <w:t xml:space="preserve">. </w:t>
      </w:r>
      <w:r w:rsidRPr="00B26C14">
        <w:rPr>
          <w:lang w:eastAsia="ko-KR"/>
        </w:rPr>
        <w:t>Үшт</w:t>
      </w:r>
      <w:r w:rsidRPr="00B26C14">
        <w:rPr>
          <w:lang w:val="en-US" w:eastAsia="ko-KR"/>
        </w:rPr>
        <w:t>i</w:t>
      </w:r>
      <w:r w:rsidR="0053493B" w:rsidRPr="00B26C14">
        <w:rPr>
          <w:lang w:eastAsia="ko-KR"/>
        </w:rPr>
        <w:t>к</w:t>
      </w:r>
      <w:r w:rsidR="0053493B" w:rsidRPr="00B26C14">
        <w:rPr>
          <w:lang w:val="en-US" w:eastAsia="ko-KR"/>
        </w:rPr>
        <w:t xml:space="preserve"> </w:t>
      </w:r>
      <w:r w:rsidR="0053493B" w:rsidRPr="00B26C14">
        <w:rPr>
          <w:lang w:val="kk-KZ" w:eastAsia="ko-KR"/>
        </w:rPr>
        <w:t>в</w:t>
      </w:r>
      <w:r w:rsidRPr="00B26C14">
        <w:rPr>
          <w:lang w:eastAsia="ko-KR"/>
        </w:rPr>
        <w:t>ектор</w:t>
      </w:r>
      <w:r w:rsidRPr="00B26C14">
        <w:rPr>
          <w:lang w:val="en-US" w:eastAsia="ko-KR"/>
        </w:rPr>
        <w:t xml:space="preserve"> </w:t>
      </w:r>
      <w:r w:rsidRPr="00B26C14">
        <w:rPr>
          <w:lang w:eastAsia="ko-KR"/>
        </w:rPr>
        <w:t>нөм</w:t>
      </w:r>
      <w:r w:rsidRPr="00B26C14">
        <w:rPr>
          <w:lang w:val="en-US" w:eastAsia="ko-KR"/>
        </w:rPr>
        <w:t>i</w:t>
      </w:r>
      <w:r w:rsidRPr="00B26C14">
        <w:rPr>
          <w:lang w:eastAsia="ko-KR"/>
        </w:rPr>
        <w:t>рлеу</w:t>
      </w:r>
      <w:r w:rsidRPr="00B26C14">
        <w:rPr>
          <w:lang w:val="en-US" w:eastAsia="ko-KR"/>
        </w:rPr>
        <w:t xml:space="preserve"> </w:t>
      </w:r>
      <w:r w:rsidRPr="00B26C14">
        <w:rPr>
          <w:lang w:eastAsia="ko-KR"/>
        </w:rPr>
        <w:t>рет</w:t>
      </w:r>
      <w:r w:rsidRPr="00B26C14">
        <w:rPr>
          <w:lang w:val="en-US" w:eastAsia="ko-KR"/>
        </w:rPr>
        <w:t xml:space="preserve">i </w:t>
      </w:r>
      <w:r w:rsidRPr="00B26C14">
        <w:rPr>
          <w:lang w:eastAsia="ko-KR"/>
        </w:rPr>
        <w:t>бойынша</w:t>
      </w:r>
      <w:r w:rsidRPr="00B26C14">
        <w:rPr>
          <w:lang w:val="en-US" w:eastAsia="ko-KR"/>
        </w:rPr>
        <w:t xml:space="preserve"> </w:t>
      </w:r>
      <w:r w:rsidRPr="00B26C14">
        <w:rPr>
          <w:lang w:eastAsia="ko-KR"/>
        </w:rPr>
        <w:t>жазылады</w:t>
      </w:r>
      <w:r w:rsidRPr="00B26C14">
        <w:rPr>
          <w:lang w:val="en-US" w:eastAsia="ko-KR"/>
        </w:rPr>
        <w:t xml:space="preserve">, </w:t>
      </w:r>
      <w:r w:rsidRPr="00B26C14">
        <w:rPr>
          <w:lang w:eastAsia="ko-KR"/>
        </w:rPr>
        <w:t>мысалы</w:t>
      </w:r>
      <w:r w:rsidRPr="00B26C14">
        <w:rPr>
          <w:lang w:val="en-US" w:eastAsia="ko-KR"/>
        </w:rPr>
        <w:t xml:space="preserve">, </w:t>
      </w:r>
      <w:r w:rsidR="0053493B" w:rsidRPr="00B26C14">
        <w:rPr>
          <w:position w:val="-10"/>
          <w:lang w:val="en-US" w:eastAsia="ko-KR"/>
        </w:rPr>
        <w:object w:dxaOrig="680" w:dyaOrig="360">
          <v:shape id="_x0000_i1644" type="#_x0000_t75" style="width:33.75pt;height:18pt" o:ole="" fillcolor="window">
            <v:imagedata r:id="rId1078" o:title=""/>
          </v:shape>
          <o:OLEObject Type="Embed" ProgID="Equation.3" ShapeID="_x0000_i1644" DrawAspect="Content" ObjectID="_1682241047" r:id="rId1079"/>
        </w:object>
      </w:r>
      <w:r w:rsidRPr="00B26C14">
        <w:rPr>
          <w:lang w:val="en-US" w:eastAsia="ko-KR"/>
        </w:rPr>
        <w:t xml:space="preserve"> </w:t>
      </w:r>
      <w:r w:rsidRPr="00B26C14">
        <w:rPr>
          <w:lang w:eastAsia="ko-KR"/>
        </w:rPr>
        <w:t>жазылуы</w:t>
      </w:r>
      <w:r w:rsidRPr="00B26C14">
        <w:rPr>
          <w:lang w:val="en-US" w:eastAsia="ko-KR"/>
        </w:rPr>
        <w:t xml:space="preserve"> </w:t>
      </w:r>
      <w:r w:rsidR="0053493B" w:rsidRPr="00B26C14">
        <w:rPr>
          <w:position w:val="-6"/>
          <w:lang w:val="en-US" w:eastAsia="ko-KR"/>
        </w:rPr>
        <w:object w:dxaOrig="220" w:dyaOrig="260">
          <v:shape id="_x0000_i1645" type="#_x0000_t75" style="width:11.25pt;height:12.75pt" o:ole="" fillcolor="window">
            <v:imagedata r:id="rId746" o:title=""/>
          </v:shape>
          <o:OLEObject Type="Embed" ProgID="Equation.3" ShapeID="_x0000_i1645" DrawAspect="Content" ObjectID="_1682241048" r:id="rId1080"/>
        </w:object>
      </w:r>
      <w:r w:rsidRPr="00B26C14">
        <w:rPr>
          <w:lang w:val="en-US" w:eastAsia="ko-KR"/>
        </w:rPr>
        <w:t xml:space="preserve"> </w:t>
      </w:r>
      <w:r w:rsidR="008C7E1E" w:rsidRPr="00B26C14">
        <w:rPr>
          <w:lang w:val="kk-KZ" w:eastAsia="ko-KR"/>
        </w:rPr>
        <w:t>в</w:t>
      </w:r>
      <w:r w:rsidRPr="00B26C14">
        <w:rPr>
          <w:lang w:eastAsia="ko-KR"/>
        </w:rPr>
        <w:t>екторы</w:t>
      </w:r>
      <w:r w:rsidRPr="00B26C14">
        <w:rPr>
          <w:lang w:val="en-US" w:eastAsia="ko-KR"/>
        </w:rPr>
        <w:t xml:space="preserve"> </w:t>
      </w:r>
      <w:r w:rsidRPr="00B26C14">
        <w:rPr>
          <w:lang w:eastAsia="ko-KR"/>
        </w:rPr>
        <w:t>б</w:t>
      </w:r>
      <w:r w:rsidRPr="00B26C14">
        <w:rPr>
          <w:lang w:val="en-US" w:eastAsia="ko-KR"/>
        </w:rPr>
        <w:t>i</w:t>
      </w:r>
      <w:r w:rsidRPr="00B26C14">
        <w:rPr>
          <w:lang w:eastAsia="ko-KR"/>
        </w:rPr>
        <w:t>р</w:t>
      </w:r>
      <w:r w:rsidRPr="00B26C14">
        <w:rPr>
          <w:lang w:val="en-US" w:eastAsia="ko-KR"/>
        </w:rPr>
        <w:t>i</w:t>
      </w:r>
      <w:r w:rsidRPr="00B26C14">
        <w:rPr>
          <w:lang w:eastAsia="ko-KR"/>
        </w:rPr>
        <w:t>нш</w:t>
      </w:r>
      <w:r w:rsidRPr="00B26C14">
        <w:rPr>
          <w:lang w:val="en-US" w:eastAsia="ko-KR"/>
        </w:rPr>
        <w:t xml:space="preserve">i </w:t>
      </w:r>
      <w:r w:rsidR="0053493B" w:rsidRPr="00B26C14">
        <w:rPr>
          <w:position w:val="-6"/>
          <w:lang w:val="en-US" w:eastAsia="ko-KR"/>
        </w:rPr>
        <w:object w:dxaOrig="220" w:dyaOrig="320">
          <v:shape id="_x0000_i1646" type="#_x0000_t75" style="width:11.25pt;height:15.75pt" o:ole="" fillcolor="window">
            <v:imagedata r:id="rId774" o:title=""/>
          </v:shape>
          <o:OLEObject Type="Embed" ProgID="Equation.3" ShapeID="_x0000_i1646" DrawAspect="Content" ObjectID="_1682241049" r:id="rId1081"/>
        </w:object>
      </w:r>
      <w:r w:rsidRPr="00B26C14">
        <w:rPr>
          <w:lang w:val="en-US" w:eastAsia="ko-KR"/>
        </w:rPr>
        <w:t>-</w:t>
      </w:r>
      <w:r w:rsidRPr="00B26C14">
        <w:rPr>
          <w:lang w:eastAsia="ko-KR"/>
        </w:rPr>
        <w:t>ек</w:t>
      </w:r>
      <w:r w:rsidRPr="00B26C14">
        <w:rPr>
          <w:lang w:val="en-US" w:eastAsia="ko-KR"/>
        </w:rPr>
        <w:t>i</w:t>
      </w:r>
      <w:r w:rsidRPr="00B26C14">
        <w:rPr>
          <w:lang w:eastAsia="ko-KR"/>
        </w:rPr>
        <w:t>нш</w:t>
      </w:r>
      <w:r w:rsidRPr="00B26C14">
        <w:rPr>
          <w:lang w:val="en-US" w:eastAsia="ko-KR"/>
        </w:rPr>
        <w:t xml:space="preserve">i, </w:t>
      </w:r>
      <w:r w:rsidR="0053493B" w:rsidRPr="00B26C14">
        <w:rPr>
          <w:position w:val="-6"/>
          <w:lang w:val="en-US" w:eastAsia="ko-KR"/>
        </w:rPr>
        <w:object w:dxaOrig="200" w:dyaOrig="260">
          <v:shape id="_x0000_i1647" type="#_x0000_t75" style="width:9.75pt;height:12.75pt" o:ole="" fillcolor="window">
            <v:imagedata r:id="rId1082" o:title=""/>
          </v:shape>
          <o:OLEObject Type="Embed" ProgID="Equation.3" ShapeID="_x0000_i1647" DrawAspect="Content" ObjectID="_1682241050" r:id="rId1083"/>
        </w:object>
      </w:r>
      <w:r w:rsidRPr="00B26C14">
        <w:rPr>
          <w:lang w:val="en-US" w:eastAsia="ko-KR"/>
        </w:rPr>
        <w:t>-</w:t>
      </w:r>
      <w:r w:rsidRPr="00B26C14">
        <w:rPr>
          <w:lang w:eastAsia="ko-KR"/>
        </w:rPr>
        <w:t>үш</w:t>
      </w:r>
      <w:r w:rsidRPr="00B26C14">
        <w:rPr>
          <w:lang w:val="en-US" w:eastAsia="ko-KR"/>
        </w:rPr>
        <w:t>i</w:t>
      </w:r>
      <w:r w:rsidRPr="00B26C14">
        <w:rPr>
          <w:lang w:eastAsia="ko-KR"/>
        </w:rPr>
        <w:t>нш</w:t>
      </w:r>
      <w:r w:rsidRPr="00B26C14">
        <w:rPr>
          <w:lang w:val="en-US" w:eastAsia="ko-KR"/>
        </w:rPr>
        <w:t xml:space="preserve">i </w:t>
      </w:r>
      <w:r w:rsidRPr="00B26C14">
        <w:rPr>
          <w:lang w:eastAsia="ko-KR"/>
        </w:rPr>
        <w:t>екенд</w:t>
      </w:r>
      <w:r w:rsidRPr="00B26C14">
        <w:rPr>
          <w:lang w:val="en-US" w:eastAsia="ko-KR"/>
        </w:rPr>
        <w:t>i</w:t>
      </w:r>
      <w:r w:rsidRPr="00B26C14">
        <w:rPr>
          <w:lang w:eastAsia="ko-KR"/>
        </w:rPr>
        <w:t>г</w:t>
      </w:r>
      <w:r w:rsidRPr="00B26C14">
        <w:rPr>
          <w:lang w:val="en-US" w:eastAsia="ko-KR"/>
        </w:rPr>
        <w:t>i</w:t>
      </w:r>
      <w:r w:rsidRPr="00B26C14">
        <w:rPr>
          <w:lang w:eastAsia="ko-KR"/>
        </w:rPr>
        <w:t>н</w:t>
      </w:r>
      <w:r w:rsidRPr="00B26C14">
        <w:rPr>
          <w:lang w:val="en-US" w:eastAsia="ko-KR"/>
        </w:rPr>
        <w:t xml:space="preserve"> </w:t>
      </w:r>
      <w:r w:rsidRPr="00B26C14">
        <w:rPr>
          <w:lang w:eastAsia="ko-KR"/>
        </w:rPr>
        <w:t>көрсетед</w:t>
      </w:r>
      <w:r w:rsidRPr="00B26C14">
        <w:rPr>
          <w:lang w:val="en-US" w:eastAsia="ko-KR"/>
        </w:rPr>
        <w:t>i.</w:t>
      </w:r>
    </w:p>
    <w:p w:rsidR="00456C53" w:rsidRPr="00B26C14" w:rsidRDefault="00456C53" w:rsidP="00456C53">
      <w:pPr>
        <w:widowControl w:val="0"/>
        <w:tabs>
          <w:tab w:val="left" w:pos="1560"/>
        </w:tabs>
        <w:ind w:firstLine="567"/>
        <w:jc w:val="both"/>
        <w:rPr>
          <w:lang w:val="en-US" w:eastAsia="ko-KR"/>
        </w:rPr>
      </w:pPr>
      <w:r w:rsidRPr="00B26C14">
        <w:rPr>
          <w:lang w:eastAsia="ko-KR"/>
        </w:rPr>
        <w:t>Компланар</w:t>
      </w:r>
      <w:r w:rsidRPr="00B26C14">
        <w:rPr>
          <w:lang w:val="en-US" w:eastAsia="ko-KR"/>
        </w:rPr>
        <w:t xml:space="preserve"> </w:t>
      </w:r>
      <w:r w:rsidRPr="00B26C14">
        <w:rPr>
          <w:lang w:eastAsia="ko-KR"/>
        </w:rPr>
        <w:t>емес</w:t>
      </w:r>
      <w:r w:rsidRPr="00B26C14">
        <w:rPr>
          <w:lang w:val="en-US" w:eastAsia="ko-KR"/>
        </w:rPr>
        <w:t xml:space="preserve"> </w:t>
      </w:r>
      <w:r w:rsidR="0053493B" w:rsidRPr="00B26C14">
        <w:rPr>
          <w:position w:val="-10"/>
          <w:lang w:val="en-US" w:eastAsia="ko-KR"/>
        </w:rPr>
        <w:object w:dxaOrig="680" w:dyaOrig="360">
          <v:shape id="_x0000_i1648" type="#_x0000_t75" style="width:33.75pt;height:18pt" o:ole="" fillcolor="window">
            <v:imagedata r:id="rId1084" o:title=""/>
          </v:shape>
          <o:OLEObject Type="Embed" ProgID="Equation.3" ShapeID="_x0000_i1648" DrawAspect="Content" ObjectID="_1682241051" r:id="rId1085"/>
        </w:object>
      </w:r>
      <w:r w:rsidRPr="00B26C14">
        <w:rPr>
          <w:lang w:val="en-US" w:eastAsia="ko-KR"/>
        </w:rPr>
        <w:t xml:space="preserve"> </w:t>
      </w:r>
      <w:r w:rsidRPr="00B26C14">
        <w:rPr>
          <w:lang w:eastAsia="ko-KR"/>
        </w:rPr>
        <w:t>үш</w:t>
      </w:r>
      <w:r w:rsidRPr="00B26C14">
        <w:rPr>
          <w:lang w:val="en-US" w:eastAsia="ko-KR"/>
        </w:rPr>
        <w:t xml:space="preserve"> </w:t>
      </w:r>
      <w:r w:rsidR="0053493B" w:rsidRPr="00B26C14">
        <w:rPr>
          <w:lang w:val="kk-KZ" w:eastAsia="ko-KR"/>
        </w:rPr>
        <w:t>в</w:t>
      </w:r>
      <w:r w:rsidRPr="00B26C14">
        <w:rPr>
          <w:lang w:eastAsia="ko-KR"/>
        </w:rPr>
        <w:t>екторы</w:t>
      </w:r>
      <w:r w:rsidRPr="00B26C14">
        <w:rPr>
          <w:lang w:val="en-US" w:eastAsia="ko-KR"/>
        </w:rPr>
        <w:t xml:space="preserve"> </w:t>
      </w:r>
      <w:r w:rsidRPr="00B26C14">
        <w:rPr>
          <w:lang w:eastAsia="ko-KR"/>
        </w:rPr>
        <w:t>оң</w:t>
      </w:r>
      <w:r w:rsidRPr="00B26C14">
        <w:rPr>
          <w:lang w:val="en-US" w:eastAsia="ko-KR"/>
        </w:rPr>
        <w:t xml:space="preserve"> </w:t>
      </w:r>
      <w:r w:rsidRPr="00B26C14">
        <w:rPr>
          <w:lang w:eastAsia="ko-KR"/>
        </w:rPr>
        <w:t>деп</w:t>
      </w:r>
      <w:r w:rsidRPr="00B26C14">
        <w:rPr>
          <w:lang w:val="en-US" w:eastAsia="ko-KR"/>
        </w:rPr>
        <w:t xml:space="preserve"> </w:t>
      </w:r>
      <w:r w:rsidRPr="00B26C14">
        <w:rPr>
          <w:lang w:eastAsia="ko-KR"/>
        </w:rPr>
        <w:t>аталынады</w:t>
      </w:r>
      <w:r w:rsidRPr="00B26C14">
        <w:rPr>
          <w:lang w:val="en-US" w:eastAsia="ko-KR"/>
        </w:rPr>
        <w:t xml:space="preserve">, </w:t>
      </w:r>
      <w:r w:rsidRPr="00B26C14">
        <w:rPr>
          <w:lang w:eastAsia="ko-KR"/>
        </w:rPr>
        <w:t>егер</w:t>
      </w:r>
      <w:r w:rsidRPr="00B26C14">
        <w:rPr>
          <w:lang w:val="en-US" w:eastAsia="ko-KR"/>
        </w:rPr>
        <w:t xml:space="preserve"> </w:t>
      </w:r>
      <w:r w:rsidR="0053493B" w:rsidRPr="00B26C14">
        <w:rPr>
          <w:position w:val="-6"/>
          <w:lang w:val="en-US" w:eastAsia="ko-KR"/>
        </w:rPr>
        <w:object w:dxaOrig="220" w:dyaOrig="260">
          <v:shape id="_x0000_i1649" type="#_x0000_t75" style="width:11.25pt;height:12.75pt" o:ole="" fillcolor="window">
            <v:imagedata r:id="rId746" o:title=""/>
          </v:shape>
          <o:OLEObject Type="Embed" ProgID="Equation.3" ShapeID="_x0000_i1649" DrawAspect="Content" ObjectID="_1682241052" r:id="rId1086"/>
        </w:object>
      </w:r>
      <w:r w:rsidRPr="00B26C14">
        <w:rPr>
          <w:lang w:val="en-US" w:eastAsia="ko-KR"/>
        </w:rPr>
        <w:t xml:space="preserve"> </w:t>
      </w:r>
      <w:r w:rsidR="0053493B" w:rsidRPr="00B26C14">
        <w:rPr>
          <w:lang w:val="kk-KZ" w:eastAsia="ko-KR"/>
        </w:rPr>
        <w:t>в</w:t>
      </w:r>
      <w:r w:rsidRPr="00B26C14">
        <w:rPr>
          <w:lang w:eastAsia="ko-KR"/>
        </w:rPr>
        <w:t>екторынан</w:t>
      </w:r>
      <w:r w:rsidRPr="00B26C14">
        <w:rPr>
          <w:lang w:val="en-US" w:eastAsia="ko-KR"/>
        </w:rPr>
        <w:t xml:space="preserve"> </w:t>
      </w:r>
      <w:r w:rsidR="0053493B" w:rsidRPr="00B26C14">
        <w:rPr>
          <w:position w:val="-6"/>
          <w:lang w:val="en-US" w:eastAsia="ko-KR"/>
        </w:rPr>
        <w:object w:dxaOrig="220" w:dyaOrig="320">
          <v:shape id="_x0000_i1650" type="#_x0000_t75" style="width:11.25pt;height:15.75pt" o:ole="" fillcolor="window">
            <v:imagedata r:id="rId770" o:title=""/>
          </v:shape>
          <o:OLEObject Type="Embed" ProgID="Equation.3" ShapeID="_x0000_i1650" DrawAspect="Content" ObjectID="_1682241053" r:id="rId1087"/>
        </w:object>
      </w:r>
      <w:r w:rsidRPr="00B26C14">
        <w:rPr>
          <w:lang w:val="en-US" w:eastAsia="ko-KR"/>
        </w:rPr>
        <w:t xml:space="preserve"> </w:t>
      </w:r>
      <w:r w:rsidR="0053493B" w:rsidRPr="00B26C14">
        <w:rPr>
          <w:lang w:val="kk-KZ" w:eastAsia="ko-KR"/>
        </w:rPr>
        <w:t>в</w:t>
      </w:r>
      <w:r w:rsidRPr="00B26C14">
        <w:rPr>
          <w:lang w:eastAsia="ko-KR"/>
        </w:rPr>
        <w:t>екторына</w:t>
      </w:r>
      <w:r w:rsidRPr="00B26C14">
        <w:rPr>
          <w:lang w:val="en-US" w:eastAsia="ko-KR"/>
        </w:rPr>
        <w:t xml:space="preserve"> </w:t>
      </w:r>
      <w:r w:rsidRPr="00B26C14">
        <w:rPr>
          <w:lang w:eastAsia="ko-KR"/>
        </w:rPr>
        <w:t>қарай</w:t>
      </w:r>
      <w:r w:rsidRPr="00B26C14">
        <w:rPr>
          <w:lang w:val="en-US" w:eastAsia="ko-KR"/>
        </w:rPr>
        <w:t xml:space="preserve"> </w:t>
      </w:r>
      <w:r w:rsidRPr="00B26C14">
        <w:rPr>
          <w:lang w:eastAsia="ko-KR"/>
        </w:rPr>
        <w:t>ең</w:t>
      </w:r>
      <w:r w:rsidRPr="00B26C14">
        <w:rPr>
          <w:lang w:val="en-US" w:eastAsia="ko-KR"/>
        </w:rPr>
        <w:t xml:space="preserve"> </w:t>
      </w:r>
      <w:r w:rsidRPr="00B26C14">
        <w:rPr>
          <w:lang w:eastAsia="ko-KR"/>
        </w:rPr>
        <w:t>қысқа</w:t>
      </w:r>
      <w:r w:rsidRPr="00B26C14">
        <w:rPr>
          <w:lang w:val="en-US" w:eastAsia="ko-KR"/>
        </w:rPr>
        <w:t xml:space="preserve"> </w:t>
      </w:r>
      <w:r w:rsidRPr="00B26C14">
        <w:rPr>
          <w:lang w:eastAsia="ko-KR"/>
        </w:rPr>
        <w:t>бұрылу</w:t>
      </w:r>
      <w:r w:rsidRPr="00B26C14">
        <w:rPr>
          <w:lang w:val="en-US" w:eastAsia="ko-KR"/>
        </w:rPr>
        <w:t xml:space="preserve">, </w:t>
      </w:r>
      <w:r w:rsidR="0053493B" w:rsidRPr="00B26C14">
        <w:rPr>
          <w:position w:val="-6"/>
          <w:lang w:val="en-US" w:eastAsia="ko-KR"/>
        </w:rPr>
        <w:object w:dxaOrig="200" w:dyaOrig="260">
          <v:shape id="_x0000_i1651" type="#_x0000_t75" style="width:9.75pt;height:12.75pt" o:ole="" fillcolor="window">
            <v:imagedata r:id="rId1088" o:title=""/>
          </v:shape>
          <o:OLEObject Type="Embed" ProgID="Equation.3" ShapeID="_x0000_i1651" DrawAspect="Content" ObjectID="_1682241054" r:id="rId1089"/>
        </w:object>
      </w:r>
      <w:r w:rsidRPr="00B26C14">
        <w:rPr>
          <w:lang w:val="en-US" w:eastAsia="ko-KR"/>
        </w:rPr>
        <w:t xml:space="preserve"> </w:t>
      </w:r>
      <w:r w:rsidR="0053493B" w:rsidRPr="00B26C14">
        <w:rPr>
          <w:lang w:val="kk-KZ" w:eastAsia="ko-KR"/>
        </w:rPr>
        <w:t>в</w:t>
      </w:r>
      <w:r w:rsidRPr="00B26C14">
        <w:rPr>
          <w:lang w:eastAsia="ko-KR"/>
        </w:rPr>
        <w:t>екторының</w:t>
      </w:r>
      <w:r w:rsidRPr="00B26C14">
        <w:rPr>
          <w:lang w:val="en-US" w:eastAsia="ko-KR"/>
        </w:rPr>
        <w:t xml:space="preserve"> </w:t>
      </w:r>
      <w:r w:rsidRPr="00B26C14">
        <w:rPr>
          <w:lang w:eastAsia="ko-KR"/>
        </w:rPr>
        <w:t>ұшынан</w:t>
      </w:r>
      <w:r w:rsidRPr="00B26C14">
        <w:rPr>
          <w:lang w:val="en-US" w:eastAsia="ko-KR"/>
        </w:rPr>
        <w:t xml:space="preserve"> </w:t>
      </w:r>
      <w:r w:rsidRPr="00B26C14">
        <w:rPr>
          <w:lang w:eastAsia="ko-KR"/>
        </w:rPr>
        <w:t>қарағанда</w:t>
      </w:r>
      <w:r w:rsidRPr="00B26C14">
        <w:rPr>
          <w:lang w:val="en-US" w:eastAsia="ko-KR"/>
        </w:rPr>
        <w:t xml:space="preserve"> </w:t>
      </w:r>
      <w:r w:rsidRPr="00B26C14">
        <w:rPr>
          <w:lang w:eastAsia="ko-KR"/>
        </w:rPr>
        <w:t>сағат</w:t>
      </w:r>
      <w:r w:rsidRPr="00B26C14">
        <w:rPr>
          <w:lang w:val="en-US" w:eastAsia="ko-KR"/>
        </w:rPr>
        <w:t xml:space="preserve"> </w:t>
      </w:r>
      <w:r w:rsidRPr="00B26C14">
        <w:rPr>
          <w:lang w:eastAsia="ko-KR"/>
        </w:rPr>
        <w:t>т</w:t>
      </w:r>
      <w:r w:rsidRPr="00B26C14">
        <w:rPr>
          <w:lang w:val="en-US" w:eastAsia="ko-KR"/>
        </w:rPr>
        <w:t>i</w:t>
      </w:r>
      <w:r w:rsidRPr="00B26C14">
        <w:rPr>
          <w:lang w:eastAsia="ko-KR"/>
        </w:rPr>
        <w:t>л</w:t>
      </w:r>
      <w:r w:rsidRPr="00B26C14">
        <w:rPr>
          <w:lang w:val="en-US" w:eastAsia="ko-KR"/>
        </w:rPr>
        <w:t>i</w:t>
      </w:r>
      <w:r w:rsidRPr="00B26C14">
        <w:rPr>
          <w:lang w:eastAsia="ko-KR"/>
        </w:rPr>
        <w:t>не</w:t>
      </w:r>
      <w:r w:rsidRPr="00B26C14">
        <w:rPr>
          <w:lang w:val="en-US" w:eastAsia="ko-KR"/>
        </w:rPr>
        <w:t xml:space="preserve"> </w:t>
      </w:r>
      <w:r w:rsidRPr="00B26C14">
        <w:rPr>
          <w:lang w:eastAsia="ko-KR"/>
        </w:rPr>
        <w:t>кер</w:t>
      </w:r>
      <w:r w:rsidRPr="00B26C14">
        <w:rPr>
          <w:lang w:val="en-US" w:eastAsia="ko-KR"/>
        </w:rPr>
        <w:t xml:space="preserve">i </w:t>
      </w:r>
      <w:r w:rsidRPr="00B26C14">
        <w:rPr>
          <w:lang w:eastAsia="ko-KR"/>
        </w:rPr>
        <w:t>бағытта</w:t>
      </w:r>
      <w:r w:rsidRPr="00B26C14">
        <w:rPr>
          <w:lang w:val="en-US" w:eastAsia="ko-KR"/>
        </w:rPr>
        <w:t xml:space="preserve"> </w:t>
      </w:r>
      <w:r w:rsidRPr="00B26C14">
        <w:rPr>
          <w:lang w:eastAsia="ko-KR"/>
        </w:rPr>
        <w:t>көр</w:t>
      </w:r>
      <w:r w:rsidRPr="00B26C14">
        <w:rPr>
          <w:lang w:val="en-US" w:eastAsia="ko-KR"/>
        </w:rPr>
        <w:t>i</w:t>
      </w:r>
      <w:r w:rsidRPr="00B26C14">
        <w:rPr>
          <w:lang w:eastAsia="ko-KR"/>
        </w:rPr>
        <w:t>нет</w:t>
      </w:r>
      <w:r w:rsidRPr="00B26C14">
        <w:rPr>
          <w:lang w:val="en-US" w:eastAsia="ko-KR"/>
        </w:rPr>
        <w:t>i</w:t>
      </w:r>
      <w:r w:rsidRPr="00B26C14">
        <w:rPr>
          <w:lang w:eastAsia="ko-KR"/>
        </w:rPr>
        <w:t>н</w:t>
      </w:r>
      <w:r w:rsidRPr="00B26C14">
        <w:rPr>
          <w:lang w:val="en-US" w:eastAsia="ko-KR"/>
        </w:rPr>
        <w:t xml:space="preserve"> </w:t>
      </w:r>
      <w:r w:rsidRPr="00B26C14">
        <w:rPr>
          <w:lang w:eastAsia="ko-KR"/>
        </w:rPr>
        <w:t>болса</w:t>
      </w:r>
      <w:r w:rsidRPr="00B26C14">
        <w:rPr>
          <w:lang w:val="en-US" w:eastAsia="ko-KR"/>
        </w:rPr>
        <w:t xml:space="preserve"> (</w:t>
      </w:r>
      <w:r w:rsidR="00272A1C" w:rsidRPr="00B26C14">
        <w:rPr>
          <w:lang w:val="kk-KZ" w:eastAsia="ko-KR"/>
        </w:rPr>
        <w:t>6</w:t>
      </w:r>
      <w:r w:rsidRPr="00B26C14">
        <w:rPr>
          <w:lang w:eastAsia="ko-KR"/>
        </w:rPr>
        <w:t>а</w:t>
      </w:r>
      <w:r w:rsidRPr="00B26C14">
        <w:rPr>
          <w:lang w:val="en-US" w:eastAsia="ko-KR"/>
        </w:rPr>
        <w:t>-</w:t>
      </w:r>
      <w:r w:rsidRPr="00B26C14">
        <w:rPr>
          <w:lang w:eastAsia="ko-KR"/>
        </w:rPr>
        <w:t>сурет</w:t>
      </w:r>
      <w:r w:rsidRPr="00B26C14">
        <w:rPr>
          <w:lang w:val="en-US" w:eastAsia="ko-KR"/>
        </w:rPr>
        <w:t xml:space="preserve">) </w:t>
      </w:r>
      <w:r w:rsidRPr="00B26C14">
        <w:rPr>
          <w:lang w:eastAsia="ko-KR"/>
        </w:rPr>
        <w:t>және</w:t>
      </w:r>
      <w:r w:rsidRPr="00B26C14">
        <w:rPr>
          <w:lang w:val="en-US" w:eastAsia="ko-KR"/>
        </w:rPr>
        <w:t xml:space="preserve"> </w:t>
      </w:r>
      <w:r w:rsidRPr="00B26C14">
        <w:rPr>
          <w:lang w:eastAsia="ko-KR"/>
        </w:rPr>
        <w:t>үшт</w:t>
      </w:r>
      <w:r w:rsidRPr="00B26C14">
        <w:rPr>
          <w:lang w:val="en-US" w:eastAsia="ko-KR"/>
        </w:rPr>
        <w:t>i</w:t>
      </w:r>
      <w:r w:rsidRPr="00B26C14">
        <w:rPr>
          <w:lang w:eastAsia="ko-KR"/>
        </w:rPr>
        <w:t>к</w:t>
      </w:r>
      <w:r w:rsidRPr="00B26C14">
        <w:rPr>
          <w:lang w:val="en-US" w:eastAsia="ko-KR"/>
        </w:rPr>
        <w:t xml:space="preserve"> </w:t>
      </w:r>
      <w:r w:rsidRPr="00B26C14">
        <w:rPr>
          <w:lang w:eastAsia="ko-KR"/>
        </w:rPr>
        <w:t>сол</w:t>
      </w:r>
      <w:r w:rsidRPr="00B26C14">
        <w:rPr>
          <w:lang w:val="en-US" w:eastAsia="ko-KR"/>
        </w:rPr>
        <w:t xml:space="preserve"> </w:t>
      </w:r>
      <w:r w:rsidRPr="00B26C14">
        <w:rPr>
          <w:lang w:eastAsia="ko-KR"/>
        </w:rPr>
        <w:t>деп</w:t>
      </w:r>
      <w:r w:rsidRPr="00B26C14">
        <w:rPr>
          <w:lang w:val="en-US" w:eastAsia="ko-KR"/>
        </w:rPr>
        <w:t xml:space="preserve"> </w:t>
      </w:r>
      <w:r w:rsidRPr="00B26C14">
        <w:rPr>
          <w:lang w:eastAsia="ko-KR"/>
        </w:rPr>
        <w:t>аталынады</w:t>
      </w:r>
      <w:r w:rsidRPr="00B26C14">
        <w:rPr>
          <w:lang w:val="en-US" w:eastAsia="ko-KR"/>
        </w:rPr>
        <w:t xml:space="preserve">, </w:t>
      </w:r>
      <w:r w:rsidRPr="00B26C14">
        <w:rPr>
          <w:lang w:eastAsia="ko-KR"/>
        </w:rPr>
        <w:t>егер</w:t>
      </w:r>
      <w:r w:rsidRPr="00B26C14">
        <w:rPr>
          <w:lang w:val="en-US" w:eastAsia="ko-KR"/>
        </w:rPr>
        <w:t xml:space="preserve"> </w:t>
      </w:r>
      <w:r w:rsidRPr="00B26C14">
        <w:rPr>
          <w:lang w:eastAsia="ko-KR"/>
        </w:rPr>
        <w:t>сағат</w:t>
      </w:r>
      <w:r w:rsidRPr="00B26C14">
        <w:rPr>
          <w:lang w:val="en-US" w:eastAsia="ko-KR"/>
        </w:rPr>
        <w:t xml:space="preserve"> </w:t>
      </w:r>
      <w:r w:rsidRPr="00B26C14">
        <w:rPr>
          <w:lang w:eastAsia="ko-KR"/>
        </w:rPr>
        <w:t>т</w:t>
      </w:r>
      <w:r w:rsidRPr="00B26C14">
        <w:rPr>
          <w:lang w:val="en-US" w:eastAsia="ko-KR"/>
        </w:rPr>
        <w:t>i</w:t>
      </w:r>
      <w:r w:rsidRPr="00B26C14">
        <w:rPr>
          <w:lang w:eastAsia="ko-KR"/>
        </w:rPr>
        <w:t>л</w:t>
      </w:r>
      <w:r w:rsidRPr="00B26C14">
        <w:rPr>
          <w:lang w:val="en-US" w:eastAsia="ko-KR"/>
        </w:rPr>
        <w:t>i</w:t>
      </w:r>
      <w:r w:rsidRPr="00B26C14">
        <w:rPr>
          <w:lang w:eastAsia="ko-KR"/>
        </w:rPr>
        <w:t>мен</w:t>
      </w:r>
      <w:r w:rsidRPr="00B26C14">
        <w:rPr>
          <w:lang w:val="en-US" w:eastAsia="ko-KR"/>
        </w:rPr>
        <w:t xml:space="preserve"> </w:t>
      </w:r>
      <w:r w:rsidRPr="00B26C14">
        <w:rPr>
          <w:lang w:eastAsia="ko-KR"/>
        </w:rPr>
        <w:t>бағыттас</w:t>
      </w:r>
      <w:r w:rsidRPr="00B26C14">
        <w:rPr>
          <w:lang w:val="en-US" w:eastAsia="ko-KR"/>
        </w:rPr>
        <w:t xml:space="preserve"> </w:t>
      </w:r>
      <w:r w:rsidRPr="00B26C14">
        <w:rPr>
          <w:lang w:eastAsia="ko-KR"/>
        </w:rPr>
        <w:t>болса</w:t>
      </w:r>
      <w:r w:rsidRPr="00B26C14">
        <w:rPr>
          <w:lang w:val="en-US" w:eastAsia="ko-KR"/>
        </w:rPr>
        <w:t xml:space="preserve"> (</w:t>
      </w:r>
      <w:r w:rsidR="00272A1C" w:rsidRPr="00B26C14">
        <w:rPr>
          <w:lang w:val="kk-KZ" w:eastAsia="ko-KR"/>
        </w:rPr>
        <w:t>6</w:t>
      </w:r>
      <w:r w:rsidRPr="00B26C14">
        <w:rPr>
          <w:lang w:eastAsia="ko-KR"/>
        </w:rPr>
        <w:t>б</w:t>
      </w:r>
      <w:r w:rsidRPr="00B26C14">
        <w:rPr>
          <w:lang w:val="en-US" w:eastAsia="ko-KR"/>
        </w:rPr>
        <w:t>-</w:t>
      </w:r>
      <w:r w:rsidRPr="00B26C14">
        <w:rPr>
          <w:lang w:eastAsia="ko-KR"/>
        </w:rPr>
        <w:t>сурет</w:t>
      </w:r>
      <w:r w:rsidRPr="00B26C14">
        <w:rPr>
          <w:lang w:val="en-US" w:eastAsia="ko-KR"/>
        </w:rPr>
        <w:t>).</w:t>
      </w:r>
    </w:p>
    <w:tbl>
      <w:tblPr>
        <w:tblW w:w="0" w:type="auto"/>
        <w:tblInd w:w="108" w:type="dxa"/>
        <w:tblLayout w:type="fixed"/>
        <w:tblLook w:val="0000"/>
      </w:tblPr>
      <w:tblGrid>
        <w:gridCol w:w="4515"/>
        <w:gridCol w:w="4517"/>
      </w:tblGrid>
      <w:tr w:rsidR="00456C53" w:rsidRPr="00B26C14">
        <w:trPr>
          <w:trHeight w:val="259"/>
        </w:trPr>
        <w:tc>
          <w:tcPr>
            <w:tcW w:w="4515" w:type="dxa"/>
          </w:tcPr>
          <w:p w:rsidR="00456C53" w:rsidRPr="00B26C14" w:rsidRDefault="00456C53" w:rsidP="00456C53">
            <w:pPr>
              <w:widowControl w:val="0"/>
              <w:tabs>
                <w:tab w:val="left" w:pos="1560"/>
              </w:tabs>
              <w:jc w:val="both"/>
              <w:rPr>
                <w:lang w:val="sr-Cyrl-CS" w:eastAsia="ko-KR"/>
              </w:rPr>
            </w:pPr>
          </w:p>
          <w:p w:rsidR="00456C53" w:rsidRPr="00B26C14" w:rsidRDefault="008D2692" w:rsidP="00272A1C">
            <w:pPr>
              <w:widowControl w:val="0"/>
              <w:tabs>
                <w:tab w:val="left" w:pos="2805"/>
              </w:tabs>
              <w:jc w:val="both"/>
              <w:rPr>
                <w:lang w:val="kk-KZ" w:eastAsia="ko-KR"/>
              </w:rPr>
            </w:pPr>
            <w:r w:rsidRPr="008D2692">
              <w:rPr>
                <w:noProof/>
              </w:rPr>
              <w:pict>
                <v:group id="_x0000_s1079" style="position:absolute;left:0;text-align:left;margin-left:36pt;margin-top:-.1pt;width:179.55pt;height:102.6pt;z-index:-4" coordorigin="1767,6669" coordsize="3591,2052">
                  <v:shape id="_x0000_s1080" type="#_x0000_t7" style="position:absolute;left:1767;top:7182;width:3591;height:1539"/>
                  <v:line id="_x0000_s1081" style="position:absolute;flip:y" from="3135,6669" to="3135,8037">
                    <v:stroke endarrow="classic" endarrowwidth="narrow" endarrowlength="long"/>
                  </v:line>
                  <v:line id="_x0000_s1082" style="position:absolute;flip:y" from="3135,7353" to="4104,8049">
                    <v:stroke endarrow="classic" endarrowwidth="narrow" endarrowlength="long"/>
                  </v:line>
                  <v:line id="_x0000_s1083" style="position:absolute;flip:y" from="3135,8037" to="4446,8037">
                    <v:stroke endarrow="classic" endarrowwidth="narrow" endarrowlength="long"/>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84" type="#_x0000_t19" style="position:absolute;left:3591;top:7695;width:285;height:342">
                    <v:stroke startarrow="classic"/>
                  </v:shape>
                </v:group>
              </w:pict>
            </w:r>
            <w:r w:rsidR="00456C53" w:rsidRPr="00B26C14">
              <w:rPr>
                <w:lang w:val="en-US" w:eastAsia="ko-KR"/>
              </w:rPr>
              <w:t xml:space="preserve">                    </w:t>
            </w:r>
            <w:r w:rsidR="00272A1C" w:rsidRPr="00B26C14">
              <w:rPr>
                <w:lang w:val="en-US" w:eastAsia="ko-KR"/>
              </w:rPr>
              <w:tab/>
            </w:r>
            <w:r w:rsidR="00456C53" w:rsidRPr="00B26C14">
              <w:rPr>
                <w:lang w:val="en-US" w:eastAsia="ko-KR"/>
              </w:rPr>
              <w:t xml:space="preserve">                   </w:t>
            </w:r>
          </w:p>
          <w:p w:rsidR="00456C53" w:rsidRPr="00B26C14" w:rsidRDefault="00456C53" w:rsidP="00456C53">
            <w:pPr>
              <w:widowControl w:val="0"/>
              <w:tabs>
                <w:tab w:val="left" w:pos="1560"/>
              </w:tabs>
              <w:jc w:val="both"/>
              <w:rPr>
                <w:lang w:val="kk-KZ" w:eastAsia="ko-KR"/>
              </w:rPr>
            </w:pPr>
          </w:p>
          <w:p w:rsidR="00272A1C" w:rsidRPr="00B26C14" w:rsidRDefault="00456C53" w:rsidP="00456C53">
            <w:pPr>
              <w:widowControl w:val="0"/>
              <w:tabs>
                <w:tab w:val="left" w:pos="1560"/>
              </w:tabs>
              <w:jc w:val="both"/>
              <w:rPr>
                <w:lang w:val="kk-KZ" w:eastAsia="ko-KR"/>
              </w:rPr>
            </w:pPr>
            <w:r w:rsidRPr="00B26C14">
              <w:rPr>
                <w:lang w:val="en-US" w:eastAsia="ko-KR"/>
              </w:rPr>
              <w:t xml:space="preserve">     </w:t>
            </w:r>
            <w:r w:rsidRPr="00B26C14">
              <w:rPr>
                <w:lang w:val="kk-KZ" w:eastAsia="ko-KR"/>
              </w:rPr>
              <w:t xml:space="preserve">          </w:t>
            </w:r>
          </w:p>
          <w:p w:rsidR="00456C53" w:rsidRPr="00B26C14" w:rsidRDefault="00272A1C" w:rsidP="00456C53">
            <w:pPr>
              <w:widowControl w:val="0"/>
              <w:tabs>
                <w:tab w:val="left" w:pos="1560"/>
              </w:tabs>
              <w:jc w:val="both"/>
              <w:rPr>
                <w:lang w:val="en-US" w:eastAsia="ko-KR"/>
              </w:rPr>
            </w:pPr>
            <w:r w:rsidRPr="00B26C14">
              <w:rPr>
                <w:lang w:val="kk-KZ" w:eastAsia="ko-KR"/>
              </w:rPr>
              <w:t xml:space="preserve">                </w:t>
            </w:r>
            <w:r w:rsidR="00456C53" w:rsidRPr="00B26C14">
              <w:rPr>
                <w:lang w:val="kk-KZ" w:eastAsia="ko-KR"/>
              </w:rPr>
              <w:t xml:space="preserve">               </w:t>
            </w:r>
            <w:r w:rsidR="00456C53" w:rsidRPr="00B26C14">
              <w:rPr>
                <w:lang w:val="en-US" w:eastAsia="ko-KR"/>
              </w:rPr>
              <w:t xml:space="preserve"> </w:t>
            </w:r>
            <w:r w:rsidR="00456C53" w:rsidRPr="00B26C14">
              <w:rPr>
                <w:lang w:val="en-US" w:eastAsia="ko-KR"/>
              </w:rPr>
              <w:object w:dxaOrig="220" w:dyaOrig="279">
                <v:shape id="_x0000_i1652" type="#_x0000_t75" style="width:11.25pt;height:14.25pt" o:ole="" fillcolor="window">
                  <v:imagedata r:id="rId1090" o:title=""/>
                </v:shape>
                <o:OLEObject Type="Embed" ProgID="Equation.3" ShapeID="_x0000_i1652" DrawAspect="Content" ObjectID="_1682241055" r:id="rId1091"/>
              </w:object>
            </w:r>
            <w:r w:rsidR="00456C53" w:rsidRPr="00B26C14">
              <w:rPr>
                <w:lang w:val="kk-KZ" w:eastAsia="ko-KR"/>
              </w:rPr>
              <w:t xml:space="preserve">    </w:t>
            </w:r>
            <w:r w:rsidR="00456C53" w:rsidRPr="00B26C14">
              <w:rPr>
                <w:lang w:val="en-US" w:eastAsia="ko-KR"/>
              </w:rPr>
              <w:object w:dxaOrig="240" w:dyaOrig="279">
                <v:shape id="_x0000_i1653" type="#_x0000_t75" style="width:12pt;height:14.25pt" o:ole="" fillcolor="window">
                  <v:imagedata r:id="rId784" o:title=""/>
                </v:shape>
                <o:OLEObject Type="Embed" ProgID="Equation.3" ShapeID="_x0000_i1653" DrawAspect="Content" ObjectID="_1682241056" r:id="rId1092"/>
              </w:object>
            </w:r>
          </w:p>
          <w:p w:rsidR="00456C53" w:rsidRPr="00B26C14" w:rsidRDefault="00272A1C" w:rsidP="00456C53">
            <w:pPr>
              <w:widowControl w:val="0"/>
              <w:tabs>
                <w:tab w:val="left" w:pos="1560"/>
              </w:tabs>
              <w:jc w:val="both"/>
              <w:rPr>
                <w:lang w:val="en-US" w:eastAsia="ko-KR"/>
              </w:rPr>
            </w:pPr>
            <w:r w:rsidRPr="00B26C14">
              <w:rPr>
                <w:lang w:val="kk-KZ" w:eastAsia="ko-KR"/>
              </w:rPr>
              <w:t xml:space="preserve">        </w:t>
            </w:r>
            <w:r w:rsidR="00456C53" w:rsidRPr="00B26C14">
              <w:rPr>
                <w:lang w:val="en-US" w:eastAsia="ko-KR"/>
              </w:rPr>
              <w:t xml:space="preserve">                                        </w:t>
            </w:r>
            <w:r w:rsidR="00456C53" w:rsidRPr="00B26C14">
              <w:rPr>
                <w:lang w:val="en-US" w:eastAsia="ko-KR"/>
              </w:rPr>
              <w:object w:dxaOrig="240" w:dyaOrig="360">
                <v:shape id="_x0000_i1654" type="#_x0000_t75" style="width:12pt;height:18pt" o:ole="" fillcolor="window">
                  <v:imagedata r:id="rId1093" o:title=""/>
                </v:shape>
                <o:OLEObject Type="Embed" ProgID="Equation.3" ShapeID="_x0000_i1654" DrawAspect="Content" ObjectID="_1682241057" r:id="rId1094"/>
              </w:object>
            </w:r>
          </w:p>
          <w:p w:rsidR="00456C53" w:rsidRPr="00B26C14" w:rsidRDefault="00456C53" w:rsidP="00456C53">
            <w:pPr>
              <w:widowControl w:val="0"/>
              <w:tabs>
                <w:tab w:val="left" w:pos="1560"/>
              </w:tabs>
              <w:jc w:val="both"/>
              <w:rPr>
                <w:lang w:val="en-US" w:eastAsia="ko-KR"/>
              </w:rPr>
            </w:pPr>
          </w:p>
          <w:p w:rsidR="00456C53" w:rsidRPr="00B26C14" w:rsidRDefault="00456C53" w:rsidP="00456C53">
            <w:pPr>
              <w:widowControl w:val="0"/>
              <w:tabs>
                <w:tab w:val="left" w:pos="1560"/>
              </w:tabs>
              <w:jc w:val="both"/>
              <w:rPr>
                <w:lang w:val="en-US" w:eastAsia="ko-KR"/>
              </w:rPr>
            </w:pPr>
            <w:r w:rsidRPr="00B26C14">
              <w:rPr>
                <w:lang w:val="en-US" w:eastAsia="ko-KR"/>
              </w:rPr>
              <w:t xml:space="preserve">                                     </w:t>
            </w:r>
          </w:p>
          <w:p w:rsidR="00456C53" w:rsidRPr="00B26C14" w:rsidRDefault="00456C53" w:rsidP="00456C53">
            <w:pPr>
              <w:widowControl w:val="0"/>
              <w:tabs>
                <w:tab w:val="left" w:pos="1560"/>
              </w:tabs>
              <w:jc w:val="both"/>
              <w:rPr>
                <w:lang w:val="en-US" w:eastAsia="ko-KR"/>
              </w:rPr>
            </w:pPr>
          </w:p>
          <w:p w:rsidR="00456C53" w:rsidRPr="00B26C14" w:rsidRDefault="00456C53" w:rsidP="00456C53">
            <w:pPr>
              <w:widowControl w:val="0"/>
              <w:tabs>
                <w:tab w:val="left" w:pos="1560"/>
              </w:tabs>
              <w:jc w:val="both"/>
              <w:rPr>
                <w:lang w:eastAsia="ko-KR"/>
              </w:rPr>
            </w:pPr>
            <w:r w:rsidRPr="00B26C14">
              <w:rPr>
                <w:lang w:eastAsia="ko-KR"/>
              </w:rPr>
              <w:t>а)  оң үшт</w:t>
            </w:r>
            <w:r w:rsidRPr="00B26C14">
              <w:rPr>
                <w:lang w:val="en-US" w:eastAsia="ko-KR"/>
              </w:rPr>
              <w:t>i</w:t>
            </w:r>
            <w:r w:rsidRPr="00B26C14">
              <w:rPr>
                <w:lang w:eastAsia="ko-KR"/>
              </w:rPr>
              <w:t>к</w:t>
            </w:r>
          </w:p>
        </w:tc>
        <w:tc>
          <w:tcPr>
            <w:tcW w:w="4517" w:type="dxa"/>
          </w:tcPr>
          <w:p w:rsidR="00456C53" w:rsidRPr="00B26C14" w:rsidRDefault="008D2692" w:rsidP="00456C53">
            <w:pPr>
              <w:widowControl w:val="0"/>
              <w:tabs>
                <w:tab w:val="left" w:pos="1560"/>
              </w:tabs>
              <w:jc w:val="both"/>
              <w:rPr>
                <w:lang w:eastAsia="ko-KR"/>
              </w:rPr>
            </w:pPr>
            <w:r w:rsidRPr="008D2692">
              <w:rPr>
                <w:noProof/>
              </w:rPr>
              <w:pict>
                <v:group id="_x0000_s1085" style="position:absolute;left:0;text-align:left;margin-left:20.6pt;margin-top:3.8pt;width:179.55pt;height:102.6pt;z-index:-3;mso-position-horizontal-relative:text;mso-position-vertical-relative:text" coordorigin="6327,6669" coordsize="3591,2052">
                  <v:shape id="_x0000_s1086" type="#_x0000_t7" style="position:absolute;left:6327;top:7182;width:3591;height:1539"/>
                  <v:line id="_x0000_s1087" style="position:absolute;flip:y" from="7695,6669" to="7695,8037">
                    <v:stroke endarrow="classic" endarrowwidth="narrow" endarrowlength="long"/>
                  </v:line>
                  <v:line id="_x0000_s1088" style="position:absolute;flip:y" from="7695,7353" to="8664,8049">
                    <v:stroke endarrow="classic" endarrowwidth="narrow" endarrowlength="long"/>
                  </v:line>
                  <v:line id="_x0000_s1089" style="position:absolute;flip:y" from="7695,8037" to="9006,8037">
                    <v:stroke endarrow="classic" endarrowwidth="narrow" endarrowlength="long"/>
                  </v:line>
                  <v:shape id="_x0000_s1090" type="#_x0000_t19" style="position:absolute;left:8151;top:7695;width:285;height:342;rotation:3501703fd;flip:y">
                    <v:stroke startarrow="classic"/>
                  </v:shape>
                </v:group>
              </w:pict>
            </w:r>
          </w:p>
          <w:p w:rsidR="00456C53" w:rsidRPr="00B26C14" w:rsidRDefault="00456C53" w:rsidP="00456C53">
            <w:pPr>
              <w:widowControl w:val="0"/>
              <w:tabs>
                <w:tab w:val="left" w:pos="1560"/>
              </w:tabs>
              <w:jc w:val="both"/>
              <w:rPr>
                <w:lang w:eastAsia="ko-KR"/>
              </w:rPr>
            </w:pPr>
          </w:p>
          <w:p w:rsidR="00456C53" w:rsidRPr="00B26C14" w:rsidRDefault="00456C53" w:rsidP="00456C53">
            <w:pPr>
              <w:widowControl w:val="0"/>
              <w:tabs>
                <w:tab w:val="left" w:pos="1560"/>
              </w:tabs>
              <w:jc w:val="both"/>
              <w:rPr>
                <w:lang w:val="kk-KZ" w:eastAsia="ko-KR"/>
              </w:rPr>
            </w:pPr>
            <w:r w:rsidRPr="00B26C14">
              <w:rPr>
                <w:lang w:eastAsia="ko-KR"/>
              </w:rPr>
              <w:t xml:space="preserve">                         </w:t>
            </w:r>
          </w:p>
          <w:p w:rsidR="00456C53" w:rsidRPr="00B26C14" w:rsidRDefault="00456C53" w:rsidP="00456C53">
            <w:pPr>
              <w:widowControl w:val="0"/>
              <w:tabs>
                <w:tab w:val="left" w:pos="1560"/>
              </w:tabs>
              <w:jc w:val="both"/>
              <w:rPr>
                <w:lang w:val="en-US" w:eastAsia="ko-KR"/>
              </w:rPr>
            </w:pPr>
            <w:r w:rsidRPr="00B26C14">
              <w:rPr>
                <w:lang w:val="kk-KZ" w:eastAsia="ko-KR"/>
              </w:rPr>
              <w:t xml:space="preserve">                          </w:t>
            </w:r>
            <w:r w:rsidRPr="00B26C14">
              <w:rPr>
                <w:lang w:val="en-US" w:eastAsia="ko-KR"/>
              </w:rPr>
              <w:object w:dxaOrig="220" w:dyaOrig="279">
                <v:shape id="_x0000_i1655" type="#_x0000_t75" style="width:11.25pt;height:14.25pt" o:ole="" fillcolor="window">
                  <v:imagedata r:id="rId1090" o:title=""/>
                </v:shape>
                <o:OLEObject Type="Embed" ProgID="Equation.3" ShapeID="_x0000_i1655" DrawAspect="Content" ObjectID="_1682241058" r:id="rId1095"/>
              </w:object>
            </w:r>
            <w:r w:rsidRPr="00B26C14">
              <w:rPr>
                <w:lang w:val="en-US" w:eastAsia="ko-KR"/>
              </w:rPr>
              <w:t xml:space="preserve">   </w:t>
            </w:r>
            <w:r w:rsidRPr="00B26C14">
              <w:rPr>
                <w:lang w:val="kk-KZ" w:eastAsia="ko-KR"/>
              </w:rPr>
              <w:t xml:space="preserve">  </w:t>
            </w:r>
            <w:r w:rsidRPr="00B26C14">
              <w:rPr>
                <w:lang w:val="en-US" w:eastAsia="ko-KR"/>
              </w:rPr>
              <w:object w:dxaOrig="240" w:dyaOrig="279">
                <v:shape id="_x0000_i1656" type="#_x0000_t75" style="width:12pt;height:14.25pt" o:ole="" fillcolor="window">
                  <v:imagedata r:id="rId784" o:title=""/>
                </v:shape>
                <o:OLEObject Type="Embed" ProgID="Equation.3" ShapeID="_x0000_i1656" DrawAspect="Content" ObjectID="_1682241059" r:id="rId1096"/>
              </w:object>
            </w:r>
          </w:p>
          <w:p w:rsidR="00456C53" w:rsidRPr="00B26C14" w:rsidRDefault="00456C53" w:rsidP="00456C53">
            <w:pPr>
              <w:widowControl w:val="0"/>
              <w:tabs>
                <w:tab w:val="left" w:pos="1560"/>
              </w:tabs>
              <w:jc w:val="both"/>
              <w:rPr>
                <w:lang w:val="en-US" w:eastAsia="ko-KR"/>
              </w:rPr>
            </w:pPr>
            <w:r w:rsidRPr="00B26C14">
              <w:rPr>
                <w:lang w:val="en-US" w:eastAsia="ko-KR"/>
              </w:rPr>
              <w:t xml:space="preserve">                                          </w:t>
            </w:r>
            <w:r w:rsidRPr="00B26C14">
              <w:rPr>
                <w:lang w:val="kk-KZ" w:eastAsia="ko-KR"/>
              </w:rPr>
              <w:t xml:space="preserve">  </w:t>
            </w:r>
            <w:r w:rsidRPr="00B26C14">
              <w:rPr>
                <w:lang w:val="en-US" w:eastAsia="ko-KR"/>
              </w:rPr>
              <w:object w:dxaOrig="240" w:dyaOrig="360">
                <v:shape id="_x0000_i1657" type="#_x0000_t75" style="width:12pt;height:18pt" o:ole="" fillcolor="window">
                  <v:imagedata r:id="rId1093" o:title=""/>
                </v:shape>
                <o:OLEObject Type="Embed" ProgID="Equation.3" ShapeID="_x0000_i1657" DrawAspect="Content" ObjectID="_1682241060" r:id="rId1097"/>
              </w:object>
            </w:r>
          </w:p>
          <w:p w:rsidR="00456C53" w:rsidRPr="00B26C14" w:rsidRDefault="00456C53" w:rsidP="00456C53">
            <w:pPr>
              <w:widowControl w:val="0"/>
              <w:tabs>
                <w:tab w:val="left" w:pos="1560"/>
              </w:tabs>
              <w:jc w:val="both"/>
              <w:rPr>
                <w:lang w:val="en-US" w:eastAsia="ko-KR"/>
              </w:rPr>
            </w:pPr>
          </w:p>
          <w:p w:rsidR="00456C53" w:rsidRPr="00B26C14" w:rsidRDefault="00456C53" w:rsidP="00456C53">
            <w:pPr>
              <w:widowControl w:val="0"/>
              <w:tabs>
                <w:tab w:val="left" w:pos="1560"/>
              </w:tabs>
              <w:jc w:val="both"/>
              <w:rPr>
                <w:lang w:val="en-US" w:eastAsia="ko-KR"/>
              </w:rPr>
            </w:pPr>
          </w:p>
          <w:p w:rsidR="00456C53" w:rsidRPr="00B26C14" w:rsidRDefault="00456C53" w:rsidP="00456C53">
            <w:pPr>
              <w:widowControl w:val="0"/>
              <w:tabs>
                <w:tab w:val="left" w:pos="1560"/>
              </w:tabs>
              <w:jc w:val="both"/>
              <w:rPr>
                <w:lang w:val="en-US" w:eastAsia="ko-KR"/>
              </w:rPr>
            </w:pPr>
          </w:p>
          <w:p w:rsidR="00272A1C" w:rsidRPr="00B26C14" w:rsidRDefault="00272A1C" w:rsidP="00456C53">
            <w:pPr>
              <w:widowControl w:val="0"/>
              <w:tabs>
                <w:tab w:val="left" w:pos="1560"/>
              </w:tabs>
              <w:jc w:val="both"/>
              <w:rPr>
                <w:lang w:val="kk-KZ" w:eastAsia="ko-KR"/>
              </w:rPr>
            </w:pPr>
          </w:p>
          <w:p w:rsidR="00456C53" w:rsidRPr="00B26C14" w:rsidRDefault="00456C53" w:rsidP="00456C53">
            <w:pPr>
              <w:widowControl w:val="0"/>
              <w:tabs>
                <w:tab w:val="left" w:pos="1560"/>
              </w:tabs>
              <w:jc w:val="both"/>
              <w:rPr>
                <w:lang w:val="en-US" w:eastAsia="ko-KR"/>
              </w:rPr>
            </w:pPr>
            <w:r w:rsidRPr="00B26C14">
              <w:rPr>
                <w:lang w:val="en-US" w:eastAsia="ko-KR"/>
              </w:rPr>
              <w:t>б) сол үштiк</w:t>
            </w:r>
          </w:p>
        </w:tc>
      </w:tr>
      <w:tr w:rsidR="00456C53" w:rsidRPr="00B26C14">
        <w:trPr>
          <w:cantSplit/>
          <w:trHeight w:val="259"/>
        </w:trPr>
        <w:tc>
          <w:tcPr>
            <w:tcW w:w="9032" w:type="dxa"/>
            <w:gridSpan w:val="2"/>
          </w:tcPr>
          <w:p w:rsidR="00456C53" w:rsidRPr="00B26C14" w:rsidRDefault="00272A1C" w:rsidP="00456C53">
            <w:pPr>
              <w:widowControl w:val="0"/>
              <w:tabs>
                <w:tab w:val="left" w:pos="1560"/>
              </w:tabs>
              <w:jc w:val="center"/>
              <w:rPr>
                <w:lang w:val="en-US" w:eastAsia="ko-KR"/>
              </w:rPr>
            </w:pPr>
            <w:r w:rsidRPr="00B26C14">
              <w:rPr>
                <w:lang w:val="kk-KZ" w:eastAsia="ko-KR"/>
              </w:rPr>
              <w:t>6</w:t>
            </w:r>
            <w:r w:rsidR="00456C53" w:rsidRPr="00B26C14">
              <w:rPr>
                <w:lang w:val="en-US" w:eastAsia="ko-KR"/>
              </w:rPr>
              <w:t>-сурет</w:t>
            </w:r>
          </w:p>
        </w:tc>
      </w:tr>
    </w:tbl>
    <w:p w:rsidR="00456C53" w:rsidRPr="00B26C14" w:rsidRDefault="00456C53" w:rsidP="00456C53">
      <w:pPr>
        <w:widowControl w:val="0"/>
        <w:tabs>
          <w:tab w:val="left" w:pos="1560"/>
        </w:tabs>
        <w:ind w:firstLine="567"/>
        <w:jc w:val="both"/>
        <w:rPr>
          <w:lang w:val="en-US" w:eastAsia="ko-KR"/>
        </w:rPr>
      </w:pPr>
    </w:p>
    <w:p w:rsidR="00456C53" w:rsidRPr="00B26C14" w:rsidRDefault="00456C53" w:rsidP="00456C53">
      <w:pPr>
        <w:widowControl w:val="0"/>
        <w:tabs>
          <w:tab w:val="left" w:pos="1560"/>
        </w:tabs>
        <w:ind w:firstLine="567"/>
        <w:jc w:val="both"/>
        <w:rPr>
          <w:lang w:val="en-US" w:eastAsia="ko-KR"/>
        </w:rPr>
      </w:pPr>
      <w:r w:rsidRPr="00B26C14">
        <w:rPr>
          <w:lang w:val="en-US" w:eastAsia="ko-KR"/>
        </w:rPr>
        <w:t>2. Векторлық көбейтiндi</w:t>
      </w:r>
    </w:p>
    <w:p w:rsidR="00456C53" w:rsidRPr="00B26C14" w:rsidRDefault="00456C53" w:rsidP="00456C53">
      <w:pPr>
        <w:widowControl w:val="0"/>
        <w:tabs>
          <w:tab w:val="left" w:pos="1560"/>
        </w:tabs>
        <w:ind w:firstLine="567"/>
        <w:jc w:val="both"/>
        <w:rPr>
          <w:lang w:val="en-US" w:eastAsia="ko-KR"/>
        </w:rPr>
      </w:pPr>
      <w:r w:rsidRPr="00B26C14">
        <w:rPr>
          <w:lang w:val="kk-KZ" w:eastAsia="ko-KR"/>
        </w:rPr>
        <w:lastRenderedPageBreak/>
        <w:t xml:space="preserve">Анықтама. </w:t>
      </w:r>
      <w:r w:rsidR="00272A1C" w:rsidRPr="00B26C14">
        <w:rPr>
          <w:position w:val="-6"/>
          <w:lang w:val="en-US" w:eastAsia="ko-KR"/>
        </w:rPr>
        <w:object w:dxaOrig="220" w:dyaOrig="260">
          <v:shape id="_x0000_i1658" type="#_x0000_t75" style="width:11.25pt;height:12.75pt" o:ole="" fillcolor="window">
            <v:imagedata r:id="rId746" o:title=""/>
          </v:shape>
          <o:OLEObject Type="Embed" ProgID="Equation.3" ShapeID="_x0000_i1658" DrawAspect="Content" ObjectID="_1682241061" r:id="rId1098"/>
        </w:object>
      </w:r>
      <w:r w:rsidRPr="00B26C14">
        <w:rPr>
          <w:lang w:val="en-US" w:eastAsia="ko-KR"/>
        </w:rPr>
        <w:t xml:space="preserve"> </w:t>
      </w:r>
      <w:r w:rsidR="00272A1C" w:rsidRPr="00B26C14">
        <w:rPr>
          <w:lang w:val="kk-KZ" w:eastAsia="ko-KR"/>
        </w:rPr>
        <w:t>в</w:t>
      </w:r>
      <w:r w:rsidRPr="00B26C14">
        <w:rPr>
          <w:lang w:val="en-US" w:eastAsia="ko-KR"/>
        </w:rPr>
        <w:t xml:space="preserve">екторының </w:t>
      </w:r>
      <w:r w:rsidR="00272A1C" w:rsidRPr="00B26C14">
        <w:rPr>
          <w:position w:val="-6"/>
          <w:lang w:val="en-US" w:eastAsia="ko-KR"/>
        </w:rPr>
        <w:object w:dxaOrig="220" w:dyaOrig="320">
          <v:shape id="_x0000_i1659" type="#_x0000_t75" style="width:11.25pt;height:15.75pt" o:ole="" fillcolor="window">
            <v:imagedata r:id="rId748" o:title=""/>
          </v:shape>
          <o:OLEObject Type="Embed" ProgID="Equation.3" ShapeID="_x0000_i1659" DrawAspect="Content" ObjectID="_1682241062" r:id="rId1099"/>
        </w:object>
      </w:r>
      <w:r w:rsidRPr="00B26C14">
        <w:rPr>
          <w:lang w:val="en-US" w:eastAsia="ko-KR"/>
        </w:rPr>
        <w:t xml:space="preserve"> </w:t>
      </w:r>
      <w:r w:rsidR="00272A1C" w:rsidRPr="00B26C14">
        <w:rPr>
          <w:lang w:val="kk-KZ" w:eastAsia="ko-KR"/>
        </w:rPr>
        <w:t>в</w:t>
      </w:r>
      <w:r w:rsidRPr="00B26C14">
        <w:rPr>
          <w:lang w:val="en-US" w:eastAsia="ko-KR"/>
        </w:rPr>
        <w:t xml:space="preserve">екторына </w:t>
      </w:r>
      <w:r w:rsidR="00272A1C" w:rsidRPr="00B26C14">
        <w:rPr>
          <w:lang w:val="kk-KZ" w:eastAsia="ko-KR"/>
        </w:rPr>
        <w:t>в</w:t>
      </w:r>
      <w:r w:rsidRPr="00B26C14">
        <w:rPr>
          <w:lang w:val="en-US" w:eastAsia="ko-KR"/>
        </w:rPr>
        <w:t xml:space="preserve">екторлық көбейтiндiсi деп төмендегi шарттарды қанағаттандыратын үшiншi </w:t>
      </w:r>
      <w:r w:rsidR="00272A1C" w:rsidRPr="00B26C14">
        <w:rPr>
          <w:position w:val="-6"/>
          <w:lang w:val="en-US" w:eastAsia="ko-KR"/>
        </w:rPr>
        <w:object w:dxaOrig="200" w:dyaOrig="260">
          <v:shape id="_x0000_i1660" type="#_x0000_t75" style="width:9.75pt;height:12.75pt" o:ole="" fillcolor="window">
            <v:imagedata r:id="rId1100" o:title=""/>
          </v:shape>
          <o:OLEObject Type="Embed" ProgID="Equation.3" ShapeID="_x0000_i1660" DrawAspect="Content" ObjectID="_1682241063" r:id="rId1101"/>
        </w:object>
      </w:r>
      <w:r w:rsidRPr="00B26C14">
        <w:rPr>
          <w:lang w:val="en-US" w:eastAsia="ko-KR"/>
        </w:rPr>
        <w:t xml:space="preserve"> </w:t>
      </w:r>
      <w:r w:rsidR="00272A1C" w:rsidRPr="00B26C14">
        <w:rPr>
          <w:lang w:val="kk-KZ" w:eastAsia="ko-KR"/>
        </w:rPr>
        <w:t>в</w:t>
      </w:r>
      <w:r w:rsidRPr="00B26C14">
        <w:rPr>
          <w:lang w:val="en-US" w:eastAsia="ko-KR"/>
        </w:rPr>
        <w:t>екторын айтады.</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1) </w:t>
      </w:r>
      <w:r w:rsidR="00272A1C" w:rsidRPr="00B26C14">
        <w:rPr>
          <w:position w:val="-6"/>
          <w:lang w:val="en-US" w:eastAsia="ko-KR"/>
        </w:rPr>
        <w:object w:dxaOrig="200" w:dyaOrig="260">
          <v:shape id="_x0000_i1661" type="#_x0000_t75" style="width:9.75pt;height:12.75pt" o:ole="" fillcolor="window">
            <v:imagedata r:id="rId1082" o:title=""/>
          </v:shape>
          <o:OLEObject Type="Embed" ProgID="Equation.3" ShapeID="_x0000_i1661" DrawAspect="Content" ObjectID="_1682241064" r:id="rId1102"/>
        </w:object>
      </w:r>
      <w:r w:rsidRPr="00B26C14">
        <w:rPr>
          <w:lang w:val="en-US" w:eastAsia="ko-KR"/>
        </w:rPr>
        <w:t xml:space="preserve"> </w:t>
      </w:r>
      <w:r w:rsidR="00272A1C" w:rsidRPr="00B26C14">
        <w:rPr>
          <w:lang w:val="kk-KZ" w:eastAsia="ko-KR"/>
        </w:rPr>
        <w:t>в</w:t>
      </w:r>
      <w:r w:rsidRPr="00B26C14">
        <w:rPr>
          <w:lang w:val="en-US" w:eastAsia="ko-KR"/>
        </w:rPr>
        <w:t xml:space="preserve">екторының ұзындығы көбейткiш </w:t>
      </w:r>
      <w:r w:rsidR="00272A1C" w:rsidRPr="00B26C14">
        <w:rPr>
          <w:position w:val="-6"/>
          <w:lang w:val="en-US" w:eastAsia="ko-KR"/>
        </w:rPr>
        <w:object w:dxaOrig="220" w:dyaOrig="260">
          <v:shape id="_x0000_i1662" type="#_x0000_t75" style="width:11.25pt;height:12.75pt" o:ole="" fillcolor="window">
            <v:imagedata r:id="rId746" o:title=""/>
          </v:shape>
          <o:OLEObject Type="Embed" ProgID="Equation.3" ShapeID="_x0000_i1662" DrawAspect="Content" ObjectID="_1682241065" r:id="rId1103"/>
        </w:object>
      </w:r>
      <w:r w:rsidRPr="00B26C14">
        <w:rPr>
          <w:lang w:val="en-US" w:eastAsia="ko-KR"/>
        </w:rPr>
        <w:t xml:space="preserve"> және </w:t>
      </w:r>
      <w:r w:rsidR="00272A1C" w:rsidRPr="00B26C14">
        <w:rPr>
          <w:position w:val="-6"/>
          <w:lang w:val="en-US" w:eastAsia="ko-KR"/>
        </w:rPr>
        <w:object w:dxaOrig="220" w:dyaOrig="320">
          <v:shape id="_x0000_i1663" type="#_x0000_t75" style="width:11.25pt;height:15.75pt" o:ole="" fillcolor="window">
            <v:imagedata r:id="rId770" o:title=""/>
          </v:shape>
          <o:OLEObject Type="Embed" ProgID="Equation.3" ShapeID="_x0000_i1663" DrawAspect="Content" ObjectID="_1682241066" r:id="rId1104"/>
        </w:object>
      </w:r>
      <w:r w:rsidR="00272A1C" w:rsidRPr="00B26C14">
        <w:rPr>
          <w:lang w:val="en-US" w:eastAsia="ko-KR"/>
        </w:rPr>
        <w:t xml:space="preserve"> </w:t>
      </w:r>
      <w:r w:rsidR="00272A1C" w:rsidRPr="00B26C14">
        <w:rPr>
          <w:lang w:val="kk-KZ" w:eastAsia="ko-KR"/>
        </w:rPr>
        <w:t>в</w:t>
      </w:r>
      <w:r w:rsidRPr="00B26C14">
        <w:rPr>
          <w:lang w:val="en-US" w:eastAsia="ko-KR"/>
        </w:rPr>
        <w:t xml:space="preserve">екторларының ұзындықтарын, олардың арасындағы бұрыштың синусының көбейтiндiсiне тең, яғни </w:t>
      </w:r>
    </w:p>
    <w:p w:rsidR="00456C53" w:rsidRPr="00B26C14" w:rsidRDefault="00456C53" w:rsidP="00456C53">
      <w:pPr>
        <w:widowControl w:val="0"/>
        <w:tabs>
          <w:tab w:val="left" w:pos="1560"/>
        </w:tabs>
        <w:ind w:firstLine="567"/>
        <w:jc w:val="both"/>
        <w:rPr>
          <w:lang w:val="en-US" w:eastAsia="ko-KR"/>
        </w:rPr>
      </w:pPr>
      <w:r w:rsidRPr="00B26C14">
        <w:rPr>
          <w:lang w:val="en-US" w:eastAsia="ko-KR"/>
        </w:rPr>
        <w:tab/>
      </w:r>
      <w:r w:rsidRPr="00B26C14">
        <w:rPr>
          <w:lang w:val="en-US" w:eastAsia="ko-KR"/>
        </w:rPr>
        <w:tab/>
      </w:r>
      <w:r w:rsidRPr="00B26C14">
        <w:rPr>
          <w:lang w:val="en-US" w:eastAsia="ko-KR"/>
        </w:rPr>
        <w:tab/>
        <w:t>|</w:t>
      </w:r>
      <w:r w:rsidRPr="00B26C14">
        <w:rPr>
          <w:lang w:val="en-US" w:eastAsia="ko-KR"/>
        </w:rPr>
        <w:object w:dxaOrig="220" w:dyaOrig="279">
          <v:shape id="_x0000_i1664" type="#_x0000_t75" style="width:11.25pt;height:14.25pt" o:ole="" fillcolor="window">
            <v:imagedata r:id="rId1090" o:title=""/>
          </v:shape>
          <o:OLEObject Type="Embed" ProgID="Equation.3" ShapeID="_x0000_i1664" DrawAspect="Content" ObjectID="_1682241067" r:id="rId1105"/>
        </w:object>
      </w:r>
      <w:r w:rsidRPr="00B26C14">
        <w:rPr>
          <w:lang w:val="en-US" w:eastAsia="ko-KR"/>
        </w:rPr>
        <w:t>| = |</w:t>
      </w:r>
      <w:r w:rsidRPr="00B26C14">
        <w:rPr>
          <w:lang w:val="en-US" w:eastAsia="ko-KR"/>
        </w:rPr>
        <w:object w:dxaOrig="240" w:dyaOrig="279">
          <v:shape id="_x0000_i1665" type="#_x0000_t75" style="width:12pt;height:14.25pt" o:ole="" fillcolor="window">
            <v:imagedata r:id="rId784" o:title=""/>
          </v:shape>
          <o:OLEObject Type="Embed" ProgID="Equation.3" ShapeID="_x0000_i1665" DrawAspect="Content" ObjectID="_1682241068" r:id="rId1106"/>
        </w:object>
      </w:r>
      <w:r w:rsidRPr="00B26C14">
        <w:rPr>
          <w:lang w:val="en-US" w:eastAsia="ko-KR"/>
        </w:rPr>
        <w:t>| |</w:t>
      </w:r>
      <w:r w:rsidRPr="00B26C14">
        <w:rPr>
          <w:lang w:val="en-US" w:eastAsia="ko-KR"/>
        </w:rPr>
        <w:object w:dxaOrig="240" w:dyaOrig="360">
          <v:shape id="_x0000_i1666" type="#_x0000_t75" style="width:12pt;height:18pt" o:ole="" fillcolor="window">
            <v:imagedata r:id="rId834" o:title=""/>
          </v:shape>
          <o:OLEObject Type="Embed" ProgID="Equation.3" ShapeID="_x0000_i1666" DrawAspect="Content" ObjectID="_1682241069" r:id="rId1107"/>
        </w:object>
      </w:r>
      <w:r w:rsidRPr="00B26C14">
        <w:rPr>
          <w:lang w:val="en-US" w:eastAsia="ko-KR"/>
        </w:rPr>
        <w:t xml:space="preserve">| sin </w:t>
      </w:r>
      <w:r w:rsidR="00272A1C" w:rsidRPr="00B26C14">
        <w:rPr>
          <w:position w:val="-28"/>
          <w:lang w:val="en-US" w:eastAsia="ko-KR"/>
        </w:rPr>
        <w:object w:dxaOrig="760" w:dyaOrig="680">
          <v:shape id="_x0000_i1667" type="#_x0000_t75" style="width:38.25pt;height:33.75pt" o:ole="" fillcolor="window">
            <v:imagedata r:id="rId1108" o:title=""/>
          </v:shape>
          <o:OLEObject Type="Embed" ProgID="Equation.3" ShapeID="_x0000_i1667" DrawAspect="Content" ObjectID="_1682241070" r:id="rId1109"/>
        </w:object>
      </w:r>
      <w:r w:rsidRPr="00B26C14">
        <w:rPr>
          <w:lang w:val="en-US" w:eastAsia="ko-KR"/>
        </w:rPr>
        <w:t>;</w:t>
      </w:r>
    </w:p>
    <w:p w:rsidR="00456C53" w:rsidRPr="00B26C14" w:rsidRDefault="00456C53" w:rsidP="00456C53">
      <w:pPr>
        <w:widowControl w:val="0"/>
        <w:tabs>
          <w:tab w:val="left" w:pos="1560"/>
        </w:tabs>
        <w:ind w:firstLine="567"/>
        <w:jc w:val="both"/>
        <w:rPr>
          <w:lang w:val="en-US" w:eastAsia="ko-KR"/>
        </w:rPr>
      </w:pPr>
      <w:r w:rsidRPr="00B26C14">
        <w:rPr>
          <w:lang w:val="en-US" w:eastAsia="ko-KR"/>
        </w:rPr>
        <w:t xml:space="preserve">2) </w:t>
      </w:r>
      <w:r w:rsidR="00272A1C" w:rsidRPr="00B26C14">
        <w:rPr>
          <w:position w:val="-6"/>
          <w:lang w:val="en-US" w:eastAsia="ko-KR"/>
        </w:rPr>
        <w:object w:dxaOrig="200" w:dyaOrig="260">
          <v:shape id="_x0000_i1668" type="#_x0000_t75" style="width:9.75pt;height:12.75pt" o:ole="" fillcolor="window">
            <v:imagedata r:id="rId1082" o:title=""/>
          </v:shape>
          <o:OLEObject Type="Embed" ProgID="Equation.3" ShapeID="_x0000_i1668" DrawAspect="Content" ObjectID="_1682241071" r:id="rId1110"/>
        </w:object>
      </w:r>
      <w:r w:rsidRPr="00B26C14">
        <w:rPr>
          <w:lang w:val="en-US" w:eastAsia="ko-KR"/>
        </w:rPr>
        <w:t xml:space="preserve"> </w:t>
      </w:r>
      <w:r w:rsidR="00272A1C" w:rsidRPr="00B26C14">
        <w:rPr>
          <w:lang w:val="kk-KZ" w:eastAsia="ko-KR"/>
        </w:rPr>
        <w:t>в</w:t>
      </w:r>
      <w:r w:rsidRPr="00B26C14">
        <w:rPr>
          <w:lang w:val="en-US" w:eastAsia="ko-KR"/>
        </w:rPr>
        <w:t xml:space="preserve">екторы көбейткiш </w:t>
      </w:r>
      <w:r w:rsidR="00272A1C" w:rsidRPr="00B26C14">
        <w:rPr>
          <w:position w:val="-6"/>
          <w:lang w:val="en-US" w:eastAsia="ko-KR"/>
        </w:rPr>
        <w:object w:dxaOrig="220" w:dyaOrig="260">
          <v:shape id="_x0000_i1669" type="#_x0000_t75" style="width:11.25pt;height:12.75pt" o:ole="" fillcolor="window">
            <v:imagedata r:id="rId761" o:title=""/>
          </v:shape>
          <o:OLEObject Type="Embed" ProgID="Equation.3" ShapeID="_x0000_i1669" DrawAspect="Content" ObjectID="_1682241072" r:id="rId1111"/>
        </w:object>
      </w:r>
      <w:r w:rsidRPr="00B26C14">
        <w:rPr>
          <w:lang w:val="en-US" w:eastAsia="ko-KR"/>
        </w:rPr>
        <w:t>,</w:t>
      </w:r>
      <w:r w:rsidR="00272A1C" w:rsidRPr="00B26C14">
        <w:rPr>
          <w:position w:val="-6"/>
          <w:lang w:val="en-US" w:eastAsia="ko-KR"/>
        </w:rPr>
        <w:object w:dxaOrig="220" w:dyaOrig="320">
          <v:shape id="_x0000_i1670" type="#_x0000_t75" style="width:11.25pt;height:15.75pt" o:ole="" fillcolor="window">
            <v:imagedata r:id="rId770" o:title=""/>
          </v:shape>
          <o:OLEObject Type="Embed" ProgID="Equation.3" ShapeID="_x0000_i1670" DrawAspect="Content" ObjectID="_1682241073" r:id="rId1112"/>
        </w:object>
      </w:r>
      <w:r w:rsidRPr="00B26C14">
        <w:rPr>
          <w:lang w:val="en-US" w:eastAsia="ko-KR"/>
        </w:rPr>
        <w:t xml:space="preserve"> </w:t>
      </w:r>
      <w:r w:rsidR="00272A1C" w:rsidRPr="00B26C14">
        <w:rPr>
          <w:lang w:val="kk-KZ" w:eastAsia="ko-KR"/>
        </w:rPr>
        <w:t>в</w:t>
      </w:r>
      <w:r w:rsidRPr="00B26C14">
        <w:rPr>
          <w:lang w:val="en-US" w:eastAsia="ko-KR"/>
        </w:rPr>
        <w:t>екторларына перпендикуляр:</w:t>
      </w:r>
    </w:p>
    <w:p w:rsidR="00456C53" w:rsidRPr="00B26C14" w:rsidRDefault="00456C53" w:rsidP="00456C53">
      <w:pPr>
        <w:widowControl w:val="0"/>
        <w:tabs>
          <w:tab w:val="left" w:pos="1560"/>
        </w:tabs>
        <w:ind w:firstLine="567"/>
        <w:jc w:val="both"/>
        <w:rPr>
          <w:lang w:eastAsia="ko-KR"/>
        </w:rPr>
      </w:pPr>
      <w:r w:rsidRPr="00B26C14">
        <w:rPr>
          <w:lang w:val="en-US" w:eastAsia="ko-KR"/>
        </w:rPr>
        <w:tab/>
      </w:r>
      <w:r w:rsidRPr="00B26C14">
        <w:rPr>
          <w:lang w:val="en-US" w:eastAsia="ko-KR"/>
        </w:rPr>
        <w:tab/>
      </w:r>
      <w:r w:rsidRPr="00B26C14">
        <w:rPr>
          <w:lang w:val="en-US" w:eastAsia="ko-KR"/>
        </w:rPr>
        <w:tab/>
      </w:r>
      <w:r w:rsidRPr="00B26C14">
        <w:rPr>
          <w:lang w:val="en-US" w:eastAsia="ko-KR"/>
        </w:rPr>
        <w:object w:dxaOrig="220" w:dyaOrig="279">
          <v:shape id="_x0000_i1671" type="#_x0000_t75" style="width:11.25pt;height:14.25pt" o:ole="" fillcolor="window">
            <v:imagedata r:id="rId1090" o:title=""/>
          </v:shape>
          <o:OLEObject Type="Embed" ProgID="Equation.3" ShapeID="_x0000_i1671" DrawAspect="Content" ObjectID="_1682241074" r:id="rId1113"/>
        </w:object>
      </w:r>
      <w:r w:rsidRPr="00B26C14">
        <w:rPr>
          <w:lang w:val="en-US" w:eastAsia="ko-KR"/>
        </w:rPr>
        <w:sym w:font="Symbol" w:char="F05E"/>
      </w:r>
      <w:r w:rsidRPr="00B26C14">
        <w:rPr>
          <w:lang w:val="en-US" w:eastAsia="ko-KR"/>
        </w:rPr>
        <w:object w:dxaOrig="240" w:dyaOrig="279">
          <v:shape id="_x0000_i1672" type="#_x0000_t75" style="width:12pt;height:14.25pt" o:ole="" fillcolor="window">
            <v:imagedata r:id="rId784" o:title=""/>
          </v:shape>
          <o:OLEObject Type="Embed" ProgID="Equation.3" ShapeID="_x0000_i1672" DrawAspect="Content" ObjectID="_1682241075" r:id="rId1114"/>
        </w:object>
      </w:r>
      <w:r w:rsidRPr="00B26C14">
        <w:rPr>
          <w:lang w:eastAsia="ko-KR"/>
        </w:rPr>
        <w:t xml:space="preserve">,  </w:t>
      </w:r>
      <w:r w:rsidRPr="00B26C14">
        <w:rPr>
          <w:lang w:val="en-US" w:eastAsia="ko-KR"/>
        </w:rPr>
        <w:object w:dxaOrig="220" w:dyaOrig="279">
          <v:shape id="_x0000_i1673" type="#_x0000_t75" style="width:11.25pt;height:14.25pt" o:ole="" fillcolor="window">
            <v:imagedata r:id="rId1090" o:title=""/>
          </v:shape>
          <o:OLEObject Type="Embed" ProgID="Equation.3" ShapeID="_x0000_i1673" DrawAspect="Content" ObjectID="_1682241076" r:id="rId1115"/>
        </w:object>
      </w:r>
      <w:r w:rsidRPr="00B26C14">
        <w:rPr>
          <w:lang w:val="en-US" w:eastAsia="ko-KR"/>
        </w:rPr>
        <w:sym w:font="Symbol" w:char="F05E"/>
      </w:r>
      <w:r w:rsidRPr="00B26C14">
        <w:rPr>
          <w:lang w:val="en-US" w:eastAsia="ko-KR"/>
        </w:rPr>
        <w:object w:dxaOrig="240" w:dyaOrig="360">
          <v:shape id="_x0000_i1674" type="#_x0000_t75" style="width:12pt;height:18pt" o:ole="" fillcolor="window">
            <v:imagedata r:id="rId1093" o:title=""/>
          </v:shape>
          <o:OLEObject Type="Embed" ProgID="Equation.3" ShapeID="_x0000_i1674" DrawAspect="Content" ObjectID="_1682241077" r:id="rId1116"/>
        </w:object>
      </w:r>
      <w:r w:rsidRPr="00B26C14">
        <w:rPr>
          <w:lang w:eastAsia="ko-KR"/>
        </w:rPr>
        <w:t>;</w:t>
      </w:r>
    </w:p>
    <w:p w:rsidR="00456C53" w:rsidRPr="00B26C14" w:rsidRDefault="00456C53" w:rsidP="00456C53">
      <w:pPr>
        <w:widowControl w:val="0"/>
        <w:tabs>
          <w:tab w:val="left" w:pos="1560"/>
        </w:tabs>
        <w:ind w:firstLine="567"/>
        <w:jc w:val="both"/>
        <w:rPr>
          <w:lang w:eastAsia="ko-KR"/>
        </w:rPr>
      </w:pPr>
      <w:r w:rsidRPr="00B26C14">
        <w:rPr>
          <w:lang w:eastAsia="ko-KR"/>
        </w:rPr>
        <w:t xml:space="preserve">3) </w:t>
      </w:r>
      <w:r w:rsidRPr="00B26C14">
        <w:rPr>
          <w:lang w:val="en-US" w:eastAsia="ko-KR"/>
        </w:rPr>
        <w:object w:dxaOrig="220" w:dyaOrig="279">
          <v:shape id="_x0000_i1675" type="#_x0000_t75" style="width:11.25pt;height:14.25pt" o:ole="" fillcolor="window">
            <v:imagedata r:id="rId1090" o:title=""/>
          </v:shape>
          <o:OLEObject Type="Embed" ProgID="Equation.3" ShapeID="_x0000_i1675" DrawAspect="Content" ObjectID="_1682241078" r:id="rId1117"/>
        </w:object>
      </w:r>
      <w:r w:rsidRPr="00B26C14">
        <w:rPr>
          <w:lang w:eastAsia="ko-KR"/>
        </w:rPr>
        <w:t xml:space="preserve"> </w:t>
      </w:r>
      <w:r w:rsidR="00272A1C" w:rsidRPr="00B26C14">
        <w:rPr>
          <w:lang w:val="kk-KZ" w:eastAsia="ko-KR"/>
        </w:rPr>
        <w:t>в</w:t>
      </w:r>
      <w:r w:rsidRPr="00B26C14">
        <w:rPr>
          <w:lang w:eastAsia="ko-KR"/>
        </w:rPr>
        <w:t xml:space="preserve">екторы </w:t>
      </w:r>
      <w:r w:rsidRPr="00B26C14">
        <w:rPr>
          <w:lang w:val="en-US" w:eastAsia="ko-KR"/>
        </w:rPr>
        <w:object w:dxaOrig="240" w:dyaOrig="279">
          <v:shape id="_x0000_i1676" type="#_x0000_t75" style="width:12pt;height:14.25pt" o:ole="" fillcolor="window">
            <v:imagedata r:id="rId784" o:title=""/>
          </v:shape>
          <o:OLEObject Type="Embed" ProgID="Equation.3" ShapeID="_x0000_i1676" DrawAspect="Content" ObjectID="_1682241079" r:id="rId1118"/>
        </w:object>
      </w:r>
      <w:r w:rsidRPr="00B26C14">
        <w:rPr>
          <w:lang w:eastAsia="ko-KR"/>
        </w:rPr>
        <w:t>,</w:t>
      </w:r>
      <w:r w:rsidRPr="00B26C14">
        <w:rPr>
          <w:lang w:val="en-US" w:eastAsia="ko-KR"/>
        </w:rPr>
        <w:object w:dxaOrig="240" w:dyaOrig="360">
          <v:shape id="_x0000_i1677" type="#_x0000_t75" style="width:12pt;height:18pt" o:ole="" fillcolor="window">
            <v:imagedata r:id="rId1093" o:title=""/>
          </v:shape>
          <o:OLEObject Type="Embed" ProgID="Equation.3" ShapeID="_x0000_i1677" DrawAspect="Content" ObjectID="_1682241080" r:id="rId1119"/>
        </w:object>
      </w:r>
      <w:r w:rsidRPr="00B26C14">
        <w:rPr>
          <w:lang w:eastAsia="ko-KR"/>
        </w:rPr>
        <w:t>,</w:t>
      </w:r>
      <w:r w:rsidRPr="00B26C14">
        <w:rPr>
          <w:lang w:val="en-US" w:eastAsia="ko-KR"/>
        </w:rPr>
        <w:object w:dxaOrig="220" w:dyaOrig="279">
          <v:shape id="_x0000_i1678" type="#_x0000_t75" style="width:11.25pt;height:14.25pt" o:ole="" fillcolor="window">
            <v:imagedata r:id="rId1090" o:title=""/>
          </v:shape>
          <o:OLEObject Type="Embed" ProgID="Equation.3" ShapeID="_x0000_i1678" DrawAspect="Content" ObjectID="_1682241081" r:id="rId1120"/>
        </w:object>
      </w:r>
      <w:r w:rsidRPr="00B26C14">
        <w:rPr>
          <w:lang w:eastAsia="ko-KR"/>
        </w:rPr>
        <w:t xml:space="preserve"> </w:t>
      </w:r>
      <w:r w:rsidR="00272A1C" w:rsidRPr="00B26C14">
        <w:rPr>
          <w:lang w:val="kk-KZ" w:eastAsia="ko-KR"/>
        </w:rPr>
        <w:t>в</w:t>
      </w:r>
      <w:r w:rsidRPr="00B26C14">
        <w:rPr>
          <w:lang w:eastAsia="ko-KR"/>
        </w:rPr>
        <w:t>екторлар үшт</w:t>
      </w:r>
      <w:r w:rsidRPr="00B26C14">
        <w:rPr>
          <w:lang w:val="en-US" w:eastAsia="ko-KR"/>
        </w:rPr>
        <w:t>i</w:t>
      </w:r>
      <w:r w:rsidRPr="00B26C14">
        <w:rPr>
          <w:lang w:eastAsia="ko-KR"/>
        </w:rPr>
        <w:t>г</w:t>
      </w:r>
      <w:r w:rsidRPr="00B26C14">
        <w:rPr>
          <w:lang w:val="en-US" w:eastAsia="ko-KR"/>
        </w:rPr>
        <w:t>i</w:t>
      </w:r>
      <w:r w:rsidRPr="00B26C14">
        <w:rPr>
          <w:lang w:eastAsia="ko-KR"/>
        </w:rPr>
        <w:t xml:space="preserve"> оң болатындай (6а-сурет) бағытта болады.</w:t>
      </w:r>
    </w:p>
    <w:p w:rsidR="00456C53" w:rsidRPr="00B26C14" w:rsidRDefault="00456C53" w:rsidP="00456C53">
      <w:pPr>
        <w:widowControl w:val="0"/>
        <w:tabs>
          <w:tab w:val="left" w:pos="1560"/>
        </w:tabs>
        <w:ind w:firstLine="567"/>
        <w:jc w:val="both"/>
        <w:rPr>
          <w:lang w:eastAsia="ko-KR"/>
        </w:rPr>
      </w:pPr>
      <w:r w:rsidRPr="00B26C14">
        <w:rPr>
          <w:lang w:eastAsia="ko-KR"/>
        </w:rPr>
        <w:t>Ек</w:t>
      </w:r>
      <w:r w:rsidRPr="00B26C14">
        <w:rPr>
          <w:lang w:val="en-US" w:eastAsia="ko-KR"/>
        </w:rPr>
        <w:t>i</w:t>
      </w:r>
      <w:r w:rsidR="00272A1C" w:rsidRPr="00B26C14">
        <w:rPr>
          <w:lang w:eastAsia="ko-KR"/>
        </w:rPr>
        <w:t xml:space="preserve"> </w:t>
      </w:r>
      <w:r w:rsidR="00272A1C" w:rsidRPr="00B26C14">
        <w:rPr>
          <w:lang w:val="kk-KZ" w:eastAsia="ko-KR"/>
        </w:rPr>
        <w:t>в</w:t>
      </w:r>
      <w:r w:rsidR="00272A1C" w:rsidRPr="00B26C14">
        <w:rPr>
          <w:lang w:eastAsia="ko-KR"/>
        </w:rPr>
        <w:t xml:space="preserve">ектордың </w:t>
      </w:r>
      <w:r w:rsidR="00272A1C" w:rsidRPr="00B26C14">
        <w:rPr>
          <w:lang w:val="kk-KZ" w:eastAsia="ko-KR"/>
        </w:rPr>
        <w:t>в</w:t>
      </w:r>
      <w:r w:rsidRPr="00B26C14">
        <w:rPr>
          <w:lang w:eastAsia="ko-KR"/>
        </w:rPr>
        <w:t>екторлық көбейт</w:t>
      </w:r>
      <w:r w:rsidRPr="00B26C14">
        <w:rPr>
          <w:lang w:val="en-US" w:eastAsia="ko-KR"/>
        </w:rPr>
        <w:t>i</w:t>
      </w:r>
      <w:r w:rsidRPr="00B26C14">
        <w:rPr>
          <w:lang w:eastAsia="ko-KR"/>
        </w:rPr>
        <w:t>нд</w:t>
      </w:r>
      <w:r w:rsidRPr="00B26C14">
        <w:rPr>
          <w:lang w:val="en-US" w:eastAsia="ko-KR"/>
        </w:rPr>
        <w:t>i</w:t>
      </w:r>
      <w:r w:rsidRPr="00B26C14">
        <w:rPr>
          <w:lang w:eastAsia="ko-KR"/>
        </w:rPr>
        <w:t>с</w:t>
      </w:r>
      <w:r w:rsidRPr="00B26C14">
        <w:rPr>
          <w:lang w:val="en-US" w:eastAsia="ko-KR"/>
        </w:rPr>
        <w:t>i</w:t>
      </w:r>
      <w:r w:rsidRPr="00B26C14">
        <w:rPr>
          <w:lang w:eastAsia="ko-KR"/>
        </w:rPr>
        <w:t xml:space="preserve"> </w:t>
      </w:r>
      <w:r w:rsidR="00272A1C" w:rsidRPr="00B26C14">
        <w:rPr>
          <w:position w:val="-6"/>
          <w:lang w:val="en-US" w:eastAsia="ko-KR"/>
        </w:rPr>
        <w:object w:dxaOrig="220" w:dyaOrig="260">
          <v:shape id="_x0000_i1679" type="#_x0000_t75" style="width:11.25pt;height:12.75pt" o:ole="" fillcolor="window">
            <v:imagedata r:id="rId746" o:title=""/>
          </v:shape>
          <o:OLEObject Type="Embed" ProgID="Equation.3" ShapeID="_x0000_i1679" DrawAspect="Content" ObjectID="_1682241082" r:id="rId1121"/>
        </w:object>
      </w:r>
      <w:r w:rsidRPr="00B26C14">
        <w:rPr>
          <w:lang w:val="en-US" w:eastAsia="ko-KR"/>
        </w:rPr>
        <w:sym w:font="Symbol" w:char="F0B4"/>
      </w:r>
      <w:r w:rsidR="00272A1C" w:rsidRPr="00B26C14">
        <w:rPr>
          <w:position w:val="-6"/>
          <w:lang w:val="en-US" w:eastAsia="ko-KR"/>
        </w:rPr>
        <w:object w:dxaOrig="220" w:dyaOrig="320">
          <v:shape id="_x0000_i1680" type="#_x0000_t75" style="width:11.25pt;height:15.75pt" o:ole="" fillcolor="window">
            <v:imagedata r:id="rId748" o:title=""/>
          </v:shape>
          <o:OLEObject Type="Embed" ProgID="Equation.3" ShapeID="_x0000_i1680" DrawAspect="Content" ObjectID="_1682241083" r:id="rId1122"/>
        </w:object>
      </w:r>
      <w:r w:rsidRPr="00B26C14">
        <w:rPr>
          <w:lang w:eastAsia="ko-KR"/>
        </w:rPr>
        <w:t xml:space="preserve"> немесе [</w:t>
      </w:r>
      <w:r w:rsidR="00272A1C" w:rsidRPr="00B26C14">
        <w:rPr>
          <w:position w:val="-6"/>
          <w:lang w:val="en-US" w:eastAsia="ko-KR"/>
        </w:rPr>
        <w:object w:dxaOrig="220" w:dyaOrig="260">
          <v:shape id="_x0000_i1681" type="#_x0000_t75" style="width:11.25pt;height:12.75pt" o:ole="" fillcolor="window">
            <v:imagedata r:id="rId746" o:title=""/>
          </v:shape>
          <o:OLEObject Type="Embed" ProgID="Equation.3" ShapeID="_x0000_i1681" DrawAspect="Content" ObjectID="_1682241084" r:id="rId1123"/>
        </w:object>
      </w:r>
      <w:r w:rsidR="00272A1C" w:rsidRPr="00B26C14">
        <w:rPr>
          <w:position w:val="-6"/>
          <w:lang w:val="en-US" w:eastAsia="ko-KR"/>
        </w:rPr>
        <w:object w:dxaOrig="220" w:dyaOrig="320">
          <v:shape id="_x0000_i1682" type="#_x0000_t75" style="width:11.25pt;height:15.75pt" o:ole="" fillcolor="window">
            <v:imagedata r:id="rId770" o:title=""/>
          </v:shape>
          <o:OLEObject Type="Embed" ProgID="Equation.3" ShapeID="_x0000_i1682" DrawAspect="Content" ObjectID="_1682241085" r:id="rId1124"/>
        </w:object>
      </w:r>
      <w:r w:rsidR="00272A1C" w:rsidRPr="00B26C14">
        <w:rPr>
          <w:lang w:eastAsia="ko-KR"/>
        </w:rPr>
        <w:t>] сим</w:t>
      </w:r>
      <w:r w:rsidR="00272A1C" w:rsidRPr="00B26C14">
        <w:rPr>
          <w:lang w:val="kk-KZ" w:eastAsia="ko-KR"/>
        </w:rPr>
        <w:t>в</w:t>
      </w:r>
      <w:r w:rsidRPr="00B26C14">
        <w:rPr>
          <w:lang w:eastAsia="ko-KR"/>
        </w:rPr>
        <w:t>олдарымен белг</w:t>
      </w:r>
      <w:r w:rsidRPr="00B26C14">
        <w:rPr>
          <w:lang w:val="en-US" w:eastAsia="ko-KR"/>
        </w:rPr>
        <w:t>i</w:t>
      </w:r>
      <w:r w:rsidRPr="00B26C14">
        <w:rPr>
          <w:lang w:eastAsia="ko-KR"/>
        </w:rPr>
        <w:t>ленед</w:t>
      </w:r>
      <w:r w:rsidRPr="00B26C14">
        <w:rPr>
          <w:lang w:val="en-US" w:eastAsia="ko-KR"/>
        </w:rPr>
        <w:t>i</w:t>
      </w:r>
      <w:r w:rsidRPr="00B26C14">
        <w:rPr>
          <w:lang w:eastAsia="ko-KR"/>
        </w:rPr>
        <w:t>.</w:t>
      </w:r>
    </w:p>
    <w:p w:rsidR="00456C53" w:rsidRPr="00B26C14" w:rsidRDefault="00456C53" w:rsidP="00456C53">
      <w:pPr>
        <w:widowControl w:val="0"/>
        <w:tabs>
          <w:tab w:val="left" w:pos="1560"/>
        </w:tabs>
        <w:ind w:firstLine="567"/>
        <w:jc w:val="both"/>
        <w:rPr>
          <w:lang w:eastAsia="ko-KR"/>
        </w:rPr>
      </w:pPr>
      <w:r w:rsidRPr="00B26C14">
        <w:rPr>
          <w:lang w:eastAsia="ko-KR"/>
        </w:rPr>
        <w:t>Векторлық көбейт</w:t>
      </w:r>
      <w:r w:rsidRPr="00B26C14">
        <w:rPr>
          <w:lang w:val="en-US" w:eastAsia="ko-KR"/>
        </w:rPr>
        <w:t>i</w:t>
      </w:r>
      <w:r w:rsidRPr="00B26C14">
        <w:rPr>
          <w:lang w:eastAsia="ko-KR"/>
        </w:rPr>
        <w:t>нд</w:t>
      </w:r>
      <w:r w:rsidRPr="00B26C14">
        <w:rPr>
          <w:lang w:val="en-US" w:eastAsia="ko-KR"/>
        </w:rPr>
        <w:t>i</w:t>
      </w:r>
      <w:r w:rsidRPr="00B26C14">
        <w:rPr>
          <w:lang w:eastAsia="ko-KR"/>
        </w:rPr>
        <w:t>н</w:t>
      </w:r>
      <w:r w:rsidRPr="00B26C14">
        <w:rPr>
          <w:lang w:val="en-US" w:eastAsia="ko-KR"/>
        </w:rPr>
        <w:t>i</w:t>
      </w:r>
      <w:r w:rsidRPr="00B26C14">
        <w:rPr>
          <w:lang w:eastAsia="ko-KR"/>
        </w:rPr>
        <w:t>ң геометриялық қасиеттер</w:t>
      </w:r>
      <w:r w:rsidRPr="00B26C14">
        <w:rPr>
          <w:lang w:val="en-US" w:eastAsia="ko-KR"/>
        </w:rPr>
        <w:t>i</w:t>
      </w:r>
      <w:r w:rsidRPr="00B26C14">
        <w:rPr>
          <w:lang w:eastAsia="ko-KR"/>
        </w:rPr>
        <w:t>:</w:t>
      </w:r>
    </w:p>
    <w:p w:rsidR="00456C53" w:rsidRPr="00B26C14" w:rsidRDefault="00456C53" w:rsidP="00456C53">
      <w:pPr>
        <w:widowControl w:val="0"/>
        <w:tabs>
          <w:tab w:val="left" w:pos="1560"/>
        </w:tabs>
        <w:ind w:firstLine="567"/>
        <w:jc w:val="both"/>
        <w:rPr>
          <w:lang w:eastAsia="ko-KR"/>
        </w:rPr>
      </w:pPr>
      <w:r w:rsidRPr="00B26C14">
        <w:rPr>
          <w:lang w:eastAsia="ko-KR"/>
        </w:rPr>
        <w:t>1. Нөлд</w:t>
      </w:r>
      <w:r w:rsidRPr="00B26C14">
        <w:rPr>
          <w:lang w:val="en-US" w:eastAsia="ko-KR"/>
        </w:rPr>
        <w:t>i</w:t>
      </w:r>
      <w:r w:rsidRPr="00B26C14">
        <w:rPr>
          <w:lang w:eastAsia="ko-KR"/>
        </w:rPr>
        <w:t xml:space="preserve">к емес </w:t>
      </w:r>
      <w:r w:rsidR="00272A1C" w:rsidRPr="00B26C14">
        <w:rPr>
          <w:lang w:val="kk-KZ" w:eastAsia="ko-KR"/>
        </w:rPr>
        <w:t>в</w:t>
      </w:r>
      <w:r w:rsidRPr="00B26C14">
        <w:rPr>
          <w:lang w:eastAsia="ko-KR"/>
        </w:rPr>
        <w:t>ектор коллинеар болу үш</w:t>
      </w:r>
      <w:r w:rsidRPr="00B26C14">
        <w:rPr>
          <w:lang w:val="en-US" w:eastAsia="ko-KR"/>
        </w:rPr>
        <w:t>i</w:t>
      </w:r>
      <w:r w:rsidRPr="00B26C14">
        <w:rPr>
          <w:lang w:eastAsia="ko-KR"/>
        </w:rPr>
        <w:t xml:space="preserve">н олардың </w:t>
      </w:r>
      <w:r w:rsidR="00272A1C" w:rsidRPr="00B26C14">
        <w:rPr>
          <w:lang w:val="kk-KZ" w:eastAsia="ko-KR"/>
        </w:rPr>
        <w:t>в</w:t>
      </w:r>
      <w:r w:rsidRPr="00B26C14">
        <w:rPr>
          <w:lang w:eastAsia="ko-KR"/>
        </w:rPr>
        <w:t>екторлық көбейт</w:t>
      </w:r>
      <w:r w:rsidRPr="00B26C14">
        <w:rPr>
          <w:lang w:val="en-US" w:eastAsia="ko-KR"/>
        </w:rPr>
        <w:t>i</w:t>
      </w:r>
      <w:r w:rsidRPr="00B26C14">
        <w:rPr>
          <w:lang w:eastAsia="ko-KR"/>
        </w:rPr>
        <w:t>нд</w:t>
      </w:r>
      <w:r w:rsidRPr="00B26C14">
        <w:rPr>
          <w:lang w:val="en-US" w:eastAsia="ko-KR"/>
        </w:rPr>
        <w:t>i</w:t>
      </w:r>
      <w:r w:rsidRPr="00B26C14">
        <w:rPr>
          <w:lang w:eastAsia="ko-KR"/>
        </w:rPr>
        <w:t>с</w:t>
      </w:r>
      <w:r w:rsidRPr="00B26C14">
        <w:rPr>
          <w:lang w:val="en-US" w:eastAsia="ko-KR"/>
        </w:rPr>
        <w:t>i</w:t>
      </w:r>
      <w:r w:rsidRPr="00B26C14">
        <w:rPr>
          <w:lang w:eastAsia="ko-KR"/>
        </w:rPr>
        <w:t>н</w:t>
      </w:r>
      <w:r w:rsidRPr="00B26C14">
        <w:rPr>
          <w:lang w:val="en-US" w:eastAsia="ko-KR"/>
        </w:rPr>
        <w:t>i</w:t>
      </w:r>
      <w:r w:rsidRPr="00B26C14">
        <w:rPr>
          <w:lang w:eastAsia="ko-KR"/>
        </w:rPr>
        <w:t>ң нөлге тең болуы қажетт</w:t>
      </w:r>
      <w:r w:rsidRPr="00B26C14">
        <w:rPr>
          <w:lang w:val="en-US" w:eastAsia="ko-KR"/>
        </w:rPr>
        <w:t>i</w:t>
      </w:r>
      <w:r w:rsidRPr="00B26C14">
        <w:rPr>
          <w:lang w:eastAsia="ko-KR"/>
        </w:rPr>
        <w:t xml:space="preserve"> және жетк</w:t>
      </w:r>
      <w:r w:rsidRPr="00B26C14">
        <w:rPr>
          <w:lang w:val="en-US" w:eastAsia="ko-KR"/>
        </w:rPr>
        <w:t>i</w:t>
      </w:r>
      <w:r w:rsidRPr="00B26C14">
        <w:rPr>
          <w:lang w:eastAsia="ko-KR"/>
        </w:rPr>
        <w:t>л</w:t>
      </w:r>
      <w:r w:rsidRPr="00B26C14">
        <w:rPr>
          <w:lang w:val="en-US" w:eastAsia="ko-KR"/>
        </w:rPr>
        <w:t>i</w:t>
      </w:r>
      <w:r w:rsidRPr="00B26C14">
        <w:rPr>
          <w:lang w:eastAsia="ko-KR"/>
        </w:rPr>
        <w:t>кт</w:t>
      </w:r>
      <w:r w:rsidRPr="00B26C14">
        <w:rPr>
          <w:lang w:val="en-US" w:eastAsia="ko-KR"/>
        </w:rPr>
        <w:t>i</w:t>
      </w:r>
      <w:r w:rsidRPr="00B26C14">
        <w:rPr>
          <w:lang w:eastAsia="ko-KR"/>
        </w:rPr>
        <w:t xml:space="preserve">, яғни </w:t>
      </w:r>
      <w:r w:rsidR="00272A1C" w:rsidRPr="00B26C14">
        <w:rPr>
          <w:position w:val="-6"/>
          <w:lang w:val="en-US" w:eastAsia="ko-KR"/>
        </w:rPr>
        <w:object w:dxaOrig="220" w:dyaOrig="260">
          <v:shape id="_x0000_i1683" type="#_x0000_t75" style="width:11.25pt;height:12.75pt" o:ole="" fillcolor="window">
            <v:imagedata r:id="rId746" o:title=""/>
          </v:shape>
          <o:OLEObject Type="Embed" ProgID="Equation.3" ShapeID="_x0000_i1683" DrawAspect="Content" ObjectID="_1682241086" r:id="rId1125"/>
        </w:object>
      </w:r>
      <w:r w:rsidRPr="00B26C14">
        <w:rPr>
          <w:lang w:val="en-US" w:eastAsia="ko-KR"/>
        </w:rPr>
        <w:sym w:font="Symbol" w:char="F0B4"/>
      </w:r>
      <w:r w:rsidR="00272A1C" w:rsidRPr="00B26C14">
        <w:rPr>
          <w:position w:val="-6"/>
          <w:lang w:val="en-US" w:eastAsia="ko-KR"/>
        </w:rPr>
        <w:object w:dxaOrig="220" w:dyaOrig="320">
          <v:shape id="_x0000_i1684" type="#_x0000_t75" style="width:11.25pt;height:15.75pt" o:ole="" fillcolor="window">
            <v:imagedata r:id="rId774" o:title=""/>
          </v:shape>
          <o:OLEObject Type="Embed" ProgID="Equation.3" ShapeID="_x0000_i1684" DrawAspect="Content" ObjectID="_1682241087" r:id="rId1126"/>
        </w:object>
      </w:r>
      <w:r w:rsidRPr="00B26C14">
        <w:rPr>
          <w:lang w:eastAsia="ko-KR"/>
        </w:rPr>
        <w:t>=0.</w:t>
      </w:r>
    </w:p>
    <w:p w:rsidR="003D7400" w:rsidRPr="00B26C14" w:rsidRDefault="00456C53" w:rsidP="00456C53">
      <w:pPr>
        <w:widowControl w:val="0"/>
        <w:tabs>
          <w:tab w:val="left" w:pos="1560"/>
        </w:tabs>
        <w:ind w:firstLine="567"/>
        <w:jc w:val="both"/>
        <w:rPr>
          <w:lang w:val="kk-KZ" w:eastAsia="ko-KR"/>
        </w:rPr>
      </w:pPr>
      <w:r w:rsidRPr="00B26C14">
        <w:rPr>
          <w:lang w:eastAsia="ko-KR"/>
        </w:rPr>
        <w:t xml:space="preserve">2. </w:t>
      </w:r>
      <w:r w:rsidR="00272A1C" w:rsidRPr="00B26C14">
        <w:rPr>
          <w:position w:val="-6"/>
          <w:lang w:val="en-US" w:eastAsia="ko-KR"/>
        </w:rPr>
        <w:object w:dxaOrig="220" w:dyaOrig="260">
          <v:shape id="_x0000_i1685" type="#_x0000_t75" style="width:11.25pt;height:12.75pt" o:ole="" fillcolor="window">
            <v:imagedata r:id="rId797" o:title=""/>
          </v:shape>
          <o:OLEObject Type="Embed" ProgID="Equation.3" ShapeID="_x0000_i1685" DrawAspect="Content" ObjectID="_1682241088" r:id="rId1127"/>
        </w:object>
      </w:r>
      <w:r w:rsidRPr="00B26C14">
        <w:rPr>
          <w:lang w:val="en-US" w:eastAsia="ko-KR"/>
        </w:rPr>
        <w:sym w:font="Symbol" w:char="F0B4"/>
      </w:r>
      <w:r w:rsidR="00272A1C" w:rsidRPr="00B26C14">
        <w:rPr>
          <w:position w:val="-6"/>
          <w:lang w:val="en-US" w:eastAsia="ko-KR"/>
        </w:rPr>
        <w:object w:dxaOrig="220" w:dyaOrig="320">
          <v:shape id="_x0000_i1686" type="#_x0000_t75" style="width:11.25pt;height:15.75pt" o:ole="" fillcolor="window">
            <v:imagedata r:id="rId770" o:title=""/>
          </v:shape>
          <o:OLEObject Type="Embed" ProgID="Equation.3" ShapeID="_x0000_i1686" DrawAspect="Content" ObjectID="_1682241089" r:id="rId1128"/>
        </w:object>
      </w:r>
      <w:r w:rsidRPr="00B26C14">
        <w:rPr>
          <w:lang w:eastAsia="ko-KR"/>
        </w:rPr>
        <w:t xml:space="preserve"> </w:t>
      </w:r>
      <w:r w:rsidR="00272A1C" w:rsidRPr="00B26C14">
        <w:rPr>
          <w:lang w:val="kk-KZ" w:eastAsia="ko-KR"/>
        </w:rPr>
        <w:t>в</w:t>
      </w:r>
      <w:r w:rsidRPr="00B26C14">
        <w:rPr>
          <w:lang w:eastAsia="ko-KR"/>
        </w:rPr>
        <w:t>екторлық көбейт</w:t>
      </w:r>
      <w:r w:rsidRPr="00B26C14">
        <w:rPr>
          <w:lang w:val="en-US" w:eastAsia="ko-KR"/>
        </w:rPr>
        <w:t>i</w:t>
      </w:r>
      <w:r w:rsidRPr="00B26C14">
        <w:rPr>
          <w:lang w:eastAsia="ko-KR"/>
        </w:rPr>
        <w:t>нд</w:t>
      </w:r>
      <w:r w:rsidRPr="00B26C14">
        <w:rPr>
          <w:lang w:val="en-US" w:eastAsia="ko-KR"/>
        </w:rPr>
        <w:t>i</w:t>
      </w:r>
      <w:r w:rsidRPr="00B26C14">
        <w:rPr>
          <w:lang w:eastAsia="ko-KR"/>
        </w:rPr>
        <w:t>н</w:t>
      </w:r>
      <w:r w:rsidRPr="00B26C14">
        <w:rPr>
          <w:lang w:val="en-US" w:eastAsia="ko-KR"/>
        </w:rPr>
        <w:t>i</w:t>
      </w:r>
      <w:r w:rsidRPr="00B26C14">
        <w:rPr>
          <w:lang w:eastAsia="ko-KR"/>
        </w:rPr>
        <w:t>ң сандық шамасы, ортақ бас нүктеге келт</w:t>
      </w:r>
      <w:r w:rsidRPr="00B26C14">
        <w:rPr>
          <w:lang w:val="en-US" w:eastAsia="ko-KR"/>
        </w:rPr>
        <w:t>i</w:t>
      </w:r>
      <w:r w:rsidRPr="00B26C14">
        <w:rPr>
          <w:lang w:eastAsia="ko-KR"/>
        </w:rPr>
        <w:t>р</w:t>
      </w:r>
      <w:r w:rsidRPr="00B26C14">
        <w:rPr>
          <w:lang w:val="en-US" w:eastAsia="ko-KR"/>
        </w:rPr>
        <w:t>i</w:t>
      </w:r>
      <w:r w:rsidRPr="00B26C14">
        <w:rPr>
          <w:lang w:eastAsia="ko-KR"/>
        </w:rPr>
        <w:t xml:space="preserve">лген </w:t>
      </w:r>
      <w:r w:rsidR="00272A1C" w:rsidRPr="00B26C14">
        <w:rPr>
          <w:position w:val="-6"/>
          <w:lang w:val="en-US" w:eastAsia="ko-KR"/>
        </w:rPr>
        <w:object w:dxaOrig="220" w:dyaOrig="260">
          <v:shape id="_x0000_i1687" type="#_x0000_t75" style="width:11.25pt;height:12.75pt" o:ole="" fillcolor="window">
            <v:imagedata r:id="rId797" o:title=""/>
          </v:shape>
          <o:OLEObject Type="Embed" ProgID="Equation.3" ShapeID="_x0000_i1687" DrawAspect="Content" ObjectID="_1682241090" r:id="rId1129"/>
        </w:object>
      </w:r>
      <w:r w:rsidRPr="00B26C14">
        <w:rPr>
          <w:lang w:eastAsia="ko-KR"/>
        </w:rPr>
        <w:t xml:space="preserve"> және </w:t>
      </w:r>
      <w:r w:rsidR="00272A1C" w:rsidRPr="00B26C14">
        <w:rPr>
          <w:position w:val="-6"/>
          <w:lang w:val="en-US" w:eastAsia="ko-KR"/>
        </w:rPr>
        <w:object w:dxaOrig="220" w:dyaOrig="320">
          <v:shape id="_x0000_i1688" type="#_x0000_t75" style="width:11.25pt;height:15.75pt" o:ole="" fillcolor="window">
            <v:imagedata r:id="rId774" o:title=""/>
          </v:shape>
          <o:OLEObject Type="Embed" ProgID="Equation.3" ShapeID="_x0000_i1688" DrawAspect="Content" ObjectID="_1682241091" r:id="rId1130"/>
        </w:object>
      </w:r>
      <w:r w:rsidRPr="00B26C14">
        <w:rPr>
          <w:lang w:eastAsia="ko-KR"/>
        </w:rPr>
        <w:t xml:space="preserve"> </w:t>
      </w:r>
      <w:r w:rsidR="00272A1C" w:rsidRPr="00B26C14">
        <w:rPr>
          <w:lang w:val="kk-KZ" w:eastAsia="ko-KR"/>
        </w:rPr>
        <w:t>в</w:t>
      </w:r>
      <w:r w:rsidRPr="00B26C14">
        <w:rPr>
          <w:lang w:eastAsia="ko-KR"/>
        </w:rPr>
        <w:t xml:space="preserve">екторлары арқылы құрылған параллелограммның ауданына тең, яғни  </w:t>
      </w:r>
    </w:p>
    <w:p w:rsidR="00456C53" w:rsidRPr="00B26C14" w:rsidRDefault="00456C53" w:rsidP="00456C53">
      <w:pPr>
        <w:widowControl w:val="0"/>
        <w:tabs>
          <w:tab w:val="left" w:pos="1560"/>
        </w:tabs>
        <w:ind w:firstLine="567"/>
        <w:jc w:val="both"/>
        <w:rPr>
          <w:lang w:val="kk-KZ" w:eastAsia="ko-KR"/>
        </w:rPr>
      </w:pPr>
      <w:r w:rsidRPr="00B26C14">
        <w:rPr>
          <w:lang w:val="kk-KZ" w:eastAsia="ko-KR"/>
        </w:rPr>
        <w:t>|</w:t>
      </w:r>
      <w:r w:rsidR="003D7400" w:rsidRPr="00B26C14">
        <w:rPr>
          <w:position w:val="-6"/>
          <w:lang w:val="en-US" w:eastAsia="ko-KR"/>
        </w:rPr>
        <w:object w:dxaOrig="200" w:dyaOrig="260">
          <v:shape id="_x0000_i1689" type="#_x0000_t75" style="width:9.75pt;height:12.75pt" o:ole="" fillcolor="window">
            <v:imagedata r:id="rId1082" o:title=""/>
          </v:shape>
          <o:OLEObject Type="Embed" ProgID="Equation.3" ShapeID="_x0000_i1689" DrawAspect="Content" ObjectID="_1682241092" r:id="rId1131"/>
        </w:object>
      </w:r>
      <w:r w:rsidRPr="00B26C14">
        <w:rPr>
          <w:lang w:val="kk-KZ" w:eastAsia="ko-KR"/>
        </w:rPr>
        <w:t>|=S= |</w:t>
      </w:r>
      <w:r w:rsidR="003D7400" w:rsidRPr="00B26C14">
        <w:rPr>
          <w:position w:val="-6"/>
          <w:lang w:val="en-US" w:eastAsia="ko-KR"/>
        </w:rPr>
        <w:object w:dxaOrig="220" w:dyaOrig="260">
          <v:shape id="_x0000_i1690" type="#_x0000_t75" style="width:11.25pt;height:12.75pt" o:ole="" fillcolor="window">
            <v:imagedata r:id="rId746" o:title=""/>
          </v:shape>
          <o:OLEObject Type="Embed" ProgID="Equation.3" ShapeID="_x0000_i1690" DrawAspect="Content" ObjectID="_1682241093" r:id="rId1132"/>
        </w:object>
      </w:r>
      <w:r w:rsidRPr="00B26C14">
        <w:rPr>
          <w:lang w:val="kk-KZ" w:eastAsia="ko-KR"/>
        </w:rPr>
        <w:t>| |</w:t>
      </w:r>
      <w:r w:rsidRPr="00B26C14">
        <w:rPr>
          <w:lang w:val="en-US" w:eastAsia="ko-KR"/>
        </w:rPr>
        <w:object w:dxaOrig="240" w:dyaOrig="360">
          <v:shape id="_x0000_i1691" type="#_x0000_t75" style="width:12pt;height:18pt" o:ole="" fillcolor="window">
            <v:imagedata r:id="rId834" o:title=""/>
          </v:shape>
          <o:OLEObject Type="Embed" ProgID="Equation.3" ShapeID="_x0000_i1691" DrawAspect="Content" ObjectID="_1682241094" r:id="rId1133"/>
        </w:object>
      </w:r>
      <w:r w:rsidRPr="00B26C14">
        <w:rPr>
          <w:lang w:val="kk-KZ" w:eastAsia="ko-KR"/>
        </w:rPr>
        <w:t>| sin</w:t>
      </w:r>
      <w:r w:rsidRPr="00B26C14">
        <w:rPr>
          <w:lang w:val="en-US" w:eastAsia="ko-KR"/>
        </w:rPr>
        <w:sym w:font="Symbol" w:char="F06A"/>
      </w:r>
      <w:r w:rsidRPr="00B26C14">
        <w:rPr>
          <w:lang w:val="kk-KZ" w:eastAsia="ko-KR"/>
        </w:rPr>
        <w:t xml:space="preserve">, мұндағы </w:t>
      </w:r>
      <w:r w:rsidR="003D7400" w:rsidRPr="00B26C14">
        <w:rPr>
          <w:position w:val="-28"/>
          <w:lang w:val="en-US" w:eastAsia="ko-KR"/>
        </w:rPr>
        <w:object w:dxaOrig="760" w:dyaOrig="680">
          <v:shape id="_x0000_i1692" type="#_x0000_t75" style="width:38.25pt;height:33.75pt" o:ole="" fillcolor="window">
            <v:imagedata r:id="rId1134" o:title=""/>
          </v:shape>
          <o:OLEObject Type="Embed" ProgID="Equation.3" ShapeID="_x0000_i1692" DrawAspect="Content" ObjectID="_1682241095" r:id="rId1135"/>
        </w:object>
      </w:r>
      <w:r w:rsidRPr="00B26C14">
        <w:rPr>
          <w:lang w:val="kk-KZ" w:eastAsia="ko-KR"/>
        </w:rPr>
        <w:t>=</w:t>
      </w:r>
      <w:r w:rsidRPr="00B26C14">
        <w:rPr>
          <w:lang w:val="en-US" w:eastAsia="ko-KR"/>
        </w:rPr>
        <w:sym w:font="Symbol" w:char="F06A"/>
      </w:r>
      <w:r w:rsidRPr="00B26C14">
        <w:rPr>
          <w:lang w:val="kk-KZ" w:eastAsia="ko-KR"/>
        </w:rPr>
        <w:t>.</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Дербес жағдайда өзара перпендикуляр </w:t>
      </w:r>
      <w:r w:rsidR="003D7400" w:rsidRPr="00B26C14">
        <w:rPr>
          <w:lang w:val="kk-KZ" w:eastAsia="ko-KR"/>
        </w:rPr>
        <w:t>в</w:t>
      </w:r>
      <w:r w:rsidRPr="00B26C14">
        <w:rPr>
          <w:lang w:val="kk-KZ" w:eastAsia="ko-KR"/>
        </w:rPr>
        <w:t xml:space="preserve">екторларының </w:t>
      </w:r>
      <w:r w:rsidR="003D7400" w:rsidRPr="00B26C14">
        <w:rPr>
          <w:lang w:val="kk-KZ" w:eastAsia="ko-KR"/>
        </w:rPr>
        <w:t>в</w:t>
      </w:r>
      <w:r w:rsidRPr="00B26C14">
        <w:rPr>
          <w:lang w:val="kk-KZ" w:eastAsia="ko-KR"/>
        </w:rPr>
        <w:t>екторлық көбейтiндiсi олардың ұзындықтарының көбейтiндiсiне тең (яғни тiктөртбұрыштың ауданы).</w:t>
      </w:r>
    </w:p>
    <w:p w:rsidR="00456C53" w:rsidRPr="00B26C14" w:rsidRDefault="00456C53" w:rsidP="00456C53">
      <w:pPr>
        <w:widowControl w:val="0"/>
        <w:tabs>
          <w:tab w:val="left" w:pos="1560"/>
        </w:tabs>
        <w:ind w:firstLine="567"/>
        <w:jc w:val="both"/>
        <w:rPr>
          <w:lang w:val="kk-KZ" w:eastAsia="ko-KR"/>
        </w:rPr>
      </w:pPr>
      <w:r w:rsidRPr="00B26C14">
        <w:rPr>
          <w:lang w:val="kk-KZ" w:eastAsia="ko-KR"/>
        </w:rPr>
        <w:t>Векторлық көбейтiндiнiң алгебралық қасиеттерi:</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1) </w:t>
      </w:r>
      <w:r w:rsidRPr="00B26C14">
        <w:rPr>
          <w:lang w:val="en-US" w:eastAsia="ko-KR"/>
        </w:rPr>
        <w:object w:dxaOrig="240" w:dyaOrig="279">
          <v:shape id="_x0000_i1693" type="#_x0000_t75" style="width:12pt;height:14.25pt" o:ole="" fillcolor="window">
            <v:imagedata r:id="rId784" o:title=""/>
          </v:shape>
          <o:OLEObject Type="Embed" ProgID="Equation.3" ShapeID="_x0000_i1693" DrawAspect="Content" ObjectID="_1682241096" r:id="rId1136"/>
        </w:object>
      </w:r>
      <w:r w:rsidRPr="00B26C14">
        <w:rPr>
          <w:lang w:val="en-US" w:eastAsia="ko-KR"/>
        </w:rPr>
        <w:sym w:font="Symbol" w:char="F0B4"/>
      </w:r>
      <w:r w:rsidRPr="00B26C14">
        <w:rPr>
          <w:lang w:val="en-US" w:eastAsia="ko-KR"/>
        </w:rPr>
        <w:object w:dxaOrig="240" w:dyaOrig="360">
          <v:shape id="_x0000_i1694" type="#_x0000_t75" style="width:12pt;height:18pt" o:ole="" fillcolor="window">
            <v:imagedata r:id="rId1093" o:title=""/>
          </v:shape>
          <o:OLEObject Type="Embed" ProgID="Equation.3" ShapeID="_x0000_i1694" DrawAspect="Content" ObjectID="_1682241097" r:id="rId1137"/>
        </w:object>
      </w:r>
      <w:r w:rsidRPr="00B26C14">
        <w:rPr>
          <w:lang w:val="en-US" w:eastAsia="ko-KR"/>
        </w:rPr>
        <w:sym w:font="Symbol" w:char="F03D"/>
      </w:r>
      <w:r w:rsidRPr="00B26C14">
        <w:rPr>
          <w:lang w:val="kk-KZ" w:eastAsia="ko-KR"/>
        </w:rPr>
        <w:t xml:space="preserve"> </w:t>
      </w:r>
      <w:r w:rsidRPr="00B26C14">
        <w:rPr>
          <w:lang w:val="en-US" w:eastAsia="ko-KR"/>
        </w:rPr>
        <w:sym w:font="Symbol" w:char="F02D"/>
      </w:r>
      <w:r w:rsidRPr="00B26C14">
        <w:rPr>
          <w:lang w:val="en-US" w:eastAsia="ko-KR"/>
        </w:rPr>
        <w:object w:dxaOrig="240" w:dyaOrig="360">
          <v:shape id="_x0000_i1695" type="#_x0000_t75" style="width:12pt;height:18pt" o:ole="" fillcolor="window">
            <v:imagedata r:id="rId1093" o:title=""/>
          </v:shape>
          <o:OLEObject Type="Embed" ProgID="Equation.3" ShapeID="_x0000_i1695" DrawAspect="Content" ObjectID="_1682241098" r:id="rId1138"/>
        </w:object>
      </w:r>
      <w:r w:rsidRPr="00B26C14">
        <w:rPr>
          <w:lang w:val="en-US" w:eastAsia="ko-KR"/>
        </w:rPr>
        <w:sym w:font="Symbol" w:char="F0B4"/>
      </w:r>
      <w:r w:rsidRPr="00B26C14">
        <w:rPr>
          <w:lang w:val="en-US" w:eastAsia="ko-KR"/>
        </w:rPr>
        <w:object w:dxaOrig="240" w:dyaOrig="279">
          <v:shape id="_x0000_i1696" type="#_x0000_t75" style="width:12pt;height:14.25pt" o:ole="" fillcolor="window">
            <v:imagedata r:id="rId784" o:title=""/>
          </v:shape>
          <o:OLEObject Type="Embed" ProgID="Equation.3" ShapeID="_x0000_i1696" DrawAspect="Content" ObjectID="_1682241099" r:id="rId1139"/>
        </w:object>
      </w:r>
      <w:r w:rsidRPr="00B26C14">
        <w:rPr>
          <w:lang w:val="kk-KZ" w:eastAsia="ko-KR"/>
        </w:rPr>
        <w:t xml:space="preserve">, яғни </w:t>
      </w:r>
      <w:r w:rsidR="008C7E1E" w:rsidRPr="00B26C14">
        <w:rPr>
          <w:lang w:val="kk-KZ" w:eastAsia="ko-KR"/>
        </w:rPr>
        <w:t>в</w:t>
      </w:r>
      <w:r w:rsidRPr="00B26C14">
        <w:rPr>
          <w:lang w:val="kk-KZ" w:eastAsia="ko-KR"/>
        </w:rPr>
        <w:t>екторлық көбейтiндi ауыстырымдылық заңға бағынбайды;</w:t>
      </w:r>
    </w:p>
    <w:p w:rsidR="00456C53" w:rsidRPr="00B26C14" w:rsidRDefault="00456C53" w:rsidP="00456C53">
      <w:pPr>
        <w:widowControl w:val="0"/>
        <w:tabs>
          <w:tab w:val="left" w:pos="1560"/>
        </w:tabs>
        <w:ind w:firstLine="567"/>
        <w:jc w:val="both"/>
        <w:rPr>
          <w:lang w:val="kk-KZ" w:eastAsia="ko-KR"/>
        </w:rPr>
      </w:pPr>
      <w:r w:rsidRPr="00B26C14">
        <w:rPr>
          <w:lang w:val="kk-KZ" w:eastAsia="ko-KR"/>
        </w:rPr>
        <w:t>2) (</w:t>
      </w:r>
      <w:r w:rsidRPr="00B26C14">
        <w:rPr>
          <w:lang w:val="en-US" w:eastAsia="ko-KR"/>
        </w:rPr>
        <w:sym w:font="Symbol" w:char="F06C"/>
      </w:r>
      <w:r w:rsidRPr="00B26C14">
        <w:rPr>
          <w:lang w:val="en-US" w:eastAsia="ko-KR"/>
        </w:rPr>
        <w:object w:dxaOrig="240" w:dyaOrig="279">
          <v:shape id="_x0000_i1697" type="#_x0000_t75" style="width:12pt;height:14.25pt" o:ole="" fillcolor="window">
            <v:imagedata r:id="rId784" o:title=""/>
          </v:shape>
          <o:OLEObject Type="Embed" ProgID="Equation.3" ShapeID="_x0000_i1697" DrawAspect="Content" ObjectID="_1682241100" r:id="rId1140"/>
        </w:object>
      </w:r>
      <w:r w:rsidRPr="00B26C14">
        <w:rPr>
          <w:lang w:val="kk-KZ" w:eastAsia="ko-KR"/>
        </w:rPr>
        <w:t>)</w:t>
      </w:r>
      <w:r w:rsidRPr="00B26C14">
        <w:rPr>
          <w:lang w:val="en-US" w:eastAsia="ko-KR"/>
        </w:rPr>
        <w:sym w:font="Symbol" w:char="F0B4"/>
      </w:r>
      <w:r w:rsidRPr="00B26C14">
        <w:rPr>
          <w:lang w:val="en-US" w:eastAsia="ko-KR"/>
        </w:rPr>
        <w:object w:dxaOrig="240" w:dyaOrig="360">
          <v:shape id="_x0000_i1698" type="#_x0000_t75" style="width:12pt;height:18pt" o:ole="" fillcolor="window">
            <v:imagedata r:id="rId1093" o:title=""/>
          </v:shape>
          <o:OLEObject Type="Embed" ProgID="Equation.3" ShapeID="_x0000_i1698" DrawAspect="Content" ObjectID="_1682241101" r:id="rId1141"/>
        </w:object>
      </w:r>
      <w:r w:rsidRPr="00B26C14">
        <w:rPr>
          <w:lang w:val="en-US" w:eastAsia="ko-KR"/>
        </w:rPr>
        <w:sym w:font="Symbol" w:char="F03D"/>
      </w:r>
      <w:r w:rsidRPr="00B26C14">
        <w:rPr>
          <w:lang w:val="en-US" w:eastAsia="ko-KR"/>
        </w:rPr>
        <w:sym w:font="Symbol" w:char="F06C"/>
      </w:r>
      <w:r w:rsidRPr="00B26C14">
        <w:rPr>
          <w:lang w:val="kk-KZ" w:eastAsia="ko-KR"/>
        </w:rPr>
        <w:t>(</w:t>
      </w:r>
      <w:r w:rsidRPr="00B26C14">
        <w:rPr>
          <w:lang w:val="en-US" w:eastAsia="ko-KR"/>
        </w:rPr>
        <w:object w:dxaOrig="240" w:dyaOrig="279">
          <v:shape id="_x0000_i1699" type="#_x0000_t75" style="width:12pt;height:14.25pt" o:ole="" fillcolor="window">
            <v:imagedata r:id="rId784" o:title=""/>
          </v:shape>
          <o:OLEObject Type="Embed" ProgID="Equation.3" ShapeID="_x0000_i1699" DrawAspect="Content" ObjectID="_1682241102" r:id="rId1142"/>
        </w:object>
      </w:r>
      <w:r w:rsidRPr="00B26C14">
        <w:rPr>
          <w:lang w:val="en-US" w:eastAsia="ko-KR"/>
        </w:rPr>
        <w:sym w:font="Symbol" w:char="F0B4"/>
      </w:r>
      <w:r w:rsidRPr="00B26C14">
        <w:rPr>
          <w:lang w:val="en-US" w:eastAsia="ko-KR"/>
        </w:rPr>
        <w:object w:dxaOrig="240" w:dyaOrig="360">
          <v:shape id="_x0000_i1700" type="#_x0000_t75" style="width:12pt;height:18pt" o:ole="" fillcolor="window">
            <v:imagedata r:id="rId1093" o:title=""/>
          </v:shape>
          <o:OLEObject Type="Embed" ProgID="Equation.3" ShapeID="_x0000_i1700" DrawAspect="Content" ObjectID="_1682241103" r:id="rId1143"/>
        </w:object>
      </w:r>
      <w:r w:rsidRPr="00B26C14">
        <w:rPr>
          <w:lang w:val="kk-KZ" w:eastAsia="ko-KR"/>
        </w:rPr>
        <w:t>)</w:t>
      </w:r>
      <w:r w:rsidRPr="00B26C14">
        <w:rPr>
          <w:lang w:val="en-US" w:eastAsia="ko-KR"/>
        </w:rPr>
        <w:sym w:font="Symbol" w:char="F03D"/>
      </w:r>
      <w:r w:rsidRPr="00B26C14">
        <w:rPr>
          <w:lang w:val="en-US" w:eastAsia="ko-KR"/>
        </w:rPr>
        <w:object w:dxaOrig="240" w:dyaOrig="279">
          <v:shape id="_x0000_i1701" type="#_x0000_t75" style="width:12pt;height:14.25pt" o:ole="" fillcolor="window">
            <v:imagedata r:id="rId784" o:title=""/>
          </v:shape>
          <o:OLEObject Type="Embed" ProgID="Equation.3" ShapeID="_x0000_i1701" DrawAspect="Content" ObjectID="_1682241104" r:id="rId1144"/>
        </w:object>
      </w:r>
      <w:r w:rsidRPr="00B26C14">
        <w:rPr>
          <w:lang w:val="en-US" w:eastAsia="ko-KR"/>
        </w:rPr>
        <w:sym w:font="Symbol" w:char="F0B4"/>
      </w:r>
      <w:r w:rsidRPr="00B26C14">
        <w:rPr>
          <w:lang w:val="kk-KZ" w:eastAsia="ko-KR"/>
        </w:rPr>
        <w:t>(</w:t>
      </w:r>
      <w:r w:rsidRPr="00B26C14">
        <w:rPr>
          <w:lang w:val="en-US" w:eastAsia="ko-KR"/>
        </w:rPr>
        <w:sym w:font="Symbol" w:char="F06C"/>
      </w:r>
      <w:r w:rsidRPr="00B26C14">
        <w:rPr>
          <w:lang w:val="en-US" w:eastAsia="ko-KR"/>
        </w:rPr>
        <w:object w:dxaOrig="240" w:dyaOrig="360">
          <v:shape id="_x0000_i1702" type="#_x0000_t75" style="width:12pt;height:18pt" o:ole="" fillcolor="window">
            <v:imagedata r:id="rId1093" o:title=""/>
          </v:shape>
          <o:OLEObject Type="Embed" ProgID="Equation.3" ShapeID="_x0000_i1702" DrawAspect="Content" ObjectID="_1682241105" r:id="rId1145"/>
        </w:object>
      </w:r>
      <w:r w:rsidRPr="00B26C14">
        <w:rPr>
          <w:lang w:val="kk-KZ" w:eastAsia="ko-KR"/>
        </w:rPr>
        <w:t>) (сандық көбейткiшке қатысты терiм-дiлiк заң);</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3) </w:t>
      </w:r>
      <w:r w:rsidRPr="00B26C14">
        <w:rPr>
          <w:lang w:val="en-US" w:eastAsia="ko-KR"/>
        </w:rPr>
        <w:object w:dxaOrig="240" w:dyaOrig="279">
          <v:shape id="_x0000_i1703" type="#_x0000_t75" style="width:12pt;height:14.25pt" o:ole="" fillcolor="window">
            <v:imagedata r:id="rId784" o:title=""/>
          </v:shape>
          <o:OLEObject Type="Embed" ProgID="Equation.3" ShapeID="_x0000_i1703" DrawAspect="Content" ObjectID="_1682241106" r:id="rId1146"/>
        </w:object>
      </w:r>
      <w:r w:rsidRPr="00B26C14">
        <w:rPr>
          <w:lang w:val="en-US" w:eastAsia="ko-KR"/>
        </w:rPr>
        <w:sym w:font="Symbol" w:char="F0B4"/>
      </w:r>
      <w:r w:rsidRPr="00B26C14">
        <w:rPr>
          <w:lang w:val="kk-KZ" w:eastAsia="ko-KR"/>
        </w:rPr>
        <w:t xml:space="preserve"> (</w:t>
      </w:r>
      <w:r w:rsidRPr="00B26C14">
        <w:rPr>
          <w:lang w:val="en-US" w:eastAsia="ko-KR"/>
        </w:rPr>
        <w:object w:dxaOrig="240" w:dyaOrig="360">
          <v:shape id="_x0000_i1704" type="#_x0000_t75" style="width:12pt;height:18pt" o:ole="" fillcolor="window">
            <v:imagedata r:id="rId1093" o:title=""/>
          </v:shape>
          <o:OLEObject Type="Embed" ProgID="Equation.3" ShapeID="_x0000_i1704" DrawAspect="Content" ObjectID="_1682241107" r:id="rId1147"/>
        </w:object>
      </w:r>
      <w:r w:rsidRPr="00B26C14">
        <w:rPr>
          <w:lang w:val="kk-KZ" w:eastAsia="ko-KR"/>
        </w:rPr>
        <w:t>+</w:t>
      </w:r>
      <w:r w:rsidRPr="00B26C14">
        <w:rPr>
          <w:lang w:val="en-US" w:eastAsia="ko-KR"/>
        </w:rPr>
        <w:object w:dxaOrig="220" w:dyaOrig="279">
          <v:shape id="_x0000_i1705" type="#_x0000_t75" style="width:11.25pt;height:14.25pt" o:ole="" fillcolor="window">
            <v:imagedata r:id="rId1090" o:title=""/>
          </v:shape>
          <o:OLEObject Type="Embed" ProgID="Equation.3" ShapeID="_x0000_i1705" DrawAspect="Content" ObjectID="_1682241108" r:id="rId1148"/>
        </w:object>
      </w:r>
      <w:r w:rsidRPr="00B26C14">
        <w:rPr>
          <w:lang w:val="kk-KZ" w:eastAsia="ko-KR"/>
        </w:rPr>
        <w:t xml:space="preserve">) </w:t>
      </w:r>
      <w:r w:rsidRPr="00B26C14">
        <w:rPr>
          <w:lang w:val="en-US" w:eastAsia="ko-KR"/>
        </w:rPr>
        <w:sym w:font="Symbol" w:char="F03D"/>
      </w:r>
      <w:r w:rsidRPr="00B26C14">
        <w:rPr>
          <w:lang w:val="kk-KZ" w:eastAsia="ko-KR"/>
        </w:rPr>
        <w:t xml:space="preserve"> </w:t>
      </w:r>
      <w:r w:rsidRPr="00B26C14">
        <w:rPr>
          <w:lang w:val="en-US" w:eastAsia="ko-KR"/>
        </w:rPr>
        <w:object w:dxaOrig="240" w:dyaOrig="279">
          <v:shape id="_x0000_i1706" type="#_x0000_t75" style="width:12pt;height:14.25pt" o:ole="" fillcolor="window">
            <v:imagedata r:id="rId784" o:title=""/>
          </v:shape>
          <o:OLEObject Type="Embed" ProgID="Equation.3" ShapeID="_x0000_i1706" DrawAspect="Content" ObjectID="_1682241109" r:id="rId1149"/>
        </w:object>
      </w:r>
      <w:r w:rsidRPr="00B26C14">
        <w:rPr>
          <w:lang w:val="en-US" w:eastAsia="ko-KR"/>
        </w:rPr>
        <w:sym w:font="Symbol" w:char="F0B4"/>
      </w:r>
      <w:r w:rsidRPr="00B26C14">
        <w:rPr>
          <w:lang w:val="en-US" w:eastAsia="ko-KR"/>
        </w:rPr>
        <w:object w:dxaOrig="240" w:dyaOrig="360">
          <v:shape id="_x0000_i1707" type="#_x0000_t75" style="width:12pt;height:18pt" o:ole="" fillcolor="window">
            <v:imagedata r:id="rId1093" o:title=""/>
          </v:shape>
          <o:OLEObject Type="Embed" ProgID="Equation.3" ShapeID="_x0000_i1707" DrawAspect="Content" ObjectID="_1682241110" r:id="rId1150"/>
        </w:object>
      </w:r>
      <w:r w:rsidRPr="00B26C14">
        <w:rPr>
          <w:lang w:val="kk-KZ" w:eastAsia="ko-KR"/>
        </w:rPr>
        <w:t xml:space="preserve"> +</w:t>
      </w:r>
      <w:r w:rsidRPr="00B26C14">
        <w:rPr>
          <w:lang w:val="en-US" w:eastAsia="ko-KR"/>
        </w:rPr>
        <w:object w:dxaOrig="240" w:dyaOrig="279">
          <v:shape id="_x0000_i1708" type="#_x0000_t75" style="width:12pt;height:14.25pt" o:ole="" fillcolor="window">
            <v:imagedata r:id="rId784" o:title=""/>
          </v:shape>
          <o:OLEObject Type="Embed" ProgID="Equation.3" ShapeID="_x0000_i1708" DrawAspect="Content" ObjectID="_1682241111" r:id="rId1151"/>
        </w:object>
      </w:r>
      <w:r w:rsidRPr="00B26C14">
        <w:rPr>
          <w:lang w:val="en-US" w:eastAsia="ko-KR"/>
        </w:rPr>
        <w:sym w:font="Symbol" w:char="F0B4"/>
      </w:r>
      <w:r w:rsidRPr="00B26C14">
        <w:rPr>
          <w:lang w:val="kk-KZ" w:eastAsia="ko-KR"/>
        </w:rPr>
        <w:t xml:space="preserve"> </w:t>
      </w:r>
      <w:r w:rsidRPr="00B26C14">
        <w:rPr>
          <w:lang w:val="en-US" w:eastAsia="ko-KR"/>
        </w:rPr>
        <w:object w:dxaOrig="220" w:dyaOrig="279">
          <v:shape id="_x0000_i1709" type="#_x0000_t75" style="width:11.25pt;height:14.25pt" o:ole="" fillcolor="window">
            <v:imagedata r:id="rId1090" o:title=""/>
          </v:shape>
          <o:OLEObject Type="Embed" ProgID="Equation.3" ShapeID="_x0000_i1709" DrawAspect="Content" ObjectID="_1682241112" r:id="rId1152"/>
        </w:object>
      </w:r>
      <w:r w:rsidRPr="00B26C14">
        <w:rPr>
          <w:lang w:val="kk-KZ" w:eastAsia="ko-KR"/>
        </w:rPr>
        <w:t xml:space="preserve"> (үлестiрiмдiлiк заң);</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4) </w:t>
      </w:r>
      <w:r w:rsidRPr="00B26C14">
        <w:rPr>
          <w:lang w:val="en-US" w:eastAsia="ko-KR"/>
        </w:rPr>
        <w:object w:dxaOrig="240" w:dyaOrig="279">
          <v:shape id="_x0000_i1710" type="#_x0000_t75" style="width:12pt;height:14.25pt" o:ole="" fillcolor="window">
            <v:imagedata r:id="rId784" o:title=""/>
          </v:shape>
          <o:OLEObject Type="Embed" ProgID="Equation.3" ShapeID="_x0000_i1710" DrawAspect="Content" ObjectID="_1682241113" r:id="rId1153"/>
        </w:object>
      </w:r>
      <w:r w:rsidRPr="00B26C14">
        <w:rPr>
          <w:lang w:val="en-US" w:eastAsia="ko-KR"/>
        </w:rPr>
        <w:sym w:font="Symbol" w:char="F0B4"/>
      </w:r>
      <w:r w:rsidRPr="00B26C14">
        <w:rPr>
          <w:lang w:val="en-US" w:eastAsia="ko-KR"/>
        </w:rPr>
        <w:object w:dxaOrig="240" w:dyaOrig="279">
          <v:shape id="_x0000_i1711" type="#_x0000_t75" style="width:12pt;height:14.25pt" o:ole="" fillcolor="window">
            <v:imagedata r:id="rId784" o:title=""/>
          </v:shape>
          <o:OLEObject Type="Embed" ProgID="Equation.3" ShapeID="_x0000_i1711" DrawAspect="Content" ObjectID="_1682241114" r:id="rId1154"/>
        </w:object>
      </w:r>
      <w:r w:rsidRPr="00B26C14">
        <w:rPr>
          <w:lang w:val="en-US" w:eastAsia="ko-KR"/>
        </w:rPr>
        <w:sym w:font="Symbol" w:char="F03D"/>
      </w:r>
      <w:r w:rsidRPr="00B26C14">
        <w:rPr>
          <w:lang w:val="kk-KZ" w:eastAsia="ko-KR"/>
        </w:rPr>
        <w:t xml:space="preserve"> [</w:t>
      </w:r>
      <w:r w:rsidRPr="00B26C14">
        <w:rPr>
          <w:lang w:val="en-US" w:eastAsia="ko-KR"/>
        </w:rPr>
        <w:object w:dxaOrig="240" w:dyaOrig="279">
          <v:shape id="_x0000_i1712" type="#_x0000_t75" style="width:12pt;height:14.25pt" o:ole="" fillcolor="window">
            <v:imagedata r:id="rId784" o:title=""/>
          </v:shape>
          <o:OLEObject Type="Embed" ProgID="Equation.3" ShapeID="_x0000_i1712" DrawAspect="Content" ObjectID="_1682241115" r:id="rId1155"/>
        </w:object>
      </w:r>
      <w:r w:rsidRPr="00B26C14">
        <w:rPr>
          <w:lang w:val="en-US" w:eastAsia="ko-KR"/>
        </w:rPr>
        <w:object w:dxaOrig="240" w:dyaOrig="279">
          <v:shape id="_x0000_i1713" type="#_x0000_t75" style="width:12pt;height:14.25pt" o:ole="" fillcolor="window">
            <v:imagedata r:id="rId784" o:title=""/>
          </v:shape>
          <o:OLEObject Type="Embed" ProgID="Equation.3" ShapeID="_x0000_i1713" DrawAspect="Content" ObjectID="_1682241116" r:id="rId1156"/>
        </w:object>
      </w:r>
      <w:r w:rsidRPr="00B26C14">
        <w:rPr>
          <w:lang w:val="kk-KZ" w:eastAsia="ko-KR"/>
        </w:rPr>
        <w:t>]= a</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Алдыңғы үш қасиеттен </w:t>
      </w:r>
      <w:r w:rsidR="003D7400" w:rsidRPr="00B26C14">
        <w:rPr>
          <w:lang w:val="kk-KZ" w:eastAsia="ko-KR"/>
        </w:rPr>
        <w:t>в</w:t>
      </w:r>
      <w:r w:rsidRPr="00B26C14">
        <w:rPr>
          <w:lang w:val="kk-KZ" w:eastAsia="ko-KR"/>
        </w:rPr>
        <w:t xml:space="preserve">екторлардың қосындысын </w:t>
      </w:r>
      <w:r w:rsidR="003D7400" w:rsidRPr="00B26C14">
        <w:rPr>
          <w:lang w:val="kk-KZ" w:eastAsia="ko-KR"/>
        </w:rPr>
        <w:t>в</w:t>
      </w:r>
      <w:r w:rsidRPr="00B26C14">
        <w:rPr>
          <w:lang w:val="kk-KZ" w:eastAsia="ko-KR"/>
        </w:rPr>
        <w:t xml:space="preserve">екторлардың қосындысына  </w:t>
      </w:r>
      <w:r w:rsidR="003D7400" w:rsidRPr="00B26C14">
        <w:rPr>
          <w:lang w:val="kk-KZ" w:eastAsia="ko-KR"/>
        </w:rPr>
        <w:t>в</w:t>
      </w:r>
      <w:r w:rsidRPr="00B26C14">
        <w:rPr>
          <w:lang w:val="kk-KZ" w:eastAsia="ko-KR"/>
        </w:rPr>
        <w:t xml:space="preserve">екторлық көбейту көпмүшелiктердi көбейту ережесi бойынша орындалатыны шығады. Бiрақ, көбейткiштердiң ретiнiң сақталып, отырылуын қадағалау керек. Мысалы: </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        </w:t>
      </w:r>
      <w:r w:rsidRPr="00B26C14">
        <w:rPr>
          <w:lang w:val="en-US" w:eastAsia="ko-KR"/>
        </w:rPr>
        <w:object w:dxaOrig="240" w:dyaOrig="279">
          <v:shape id="_x0000_i1714" type="#_x0000_t75" style="width:12pt;height:14.25pt" o:ole="" fillcolor="window">
            <v:imagedata r:id="rId784" o:title=""/>
          </v:shape>
          <o:OLEObject Type="Embed" ProgID="Equation.3" ShapeID="_x0000_i1714" DrawAspect="Content" ObjectID="_1682241117" r:id="rId1157"/>
        </w:object>
      </w:r>
      <w:r w:rsidRPr="00B26C14">
        <w:rPr>
          <w:lang w:val="kk-KZ" w:eastAsia="ko-KR"/>
        </w:rPr>
        <w:t>+</w:t>
      </w:r>
      <w:r w:rsidRPr="00B26C14">
        <w:rPr>
          <w:lang w:val="en-US" w:eastAsia="ko-KR"/>
        </w:rPr>
        <w:object w:dxaOrig="240" w:dyaOrig="360">
          <v:shape id="_x0000_i1715" type="#_x0000_t75" style="width:12pt;height:18pt" o:ole="" fillcolor="window">
            <v:imagedata r:id="rId1093" o:title=""/>
          </v:shape>
          <o:OLEObject Type="Embed" ProgID="Equation.3" ShapeID="_x0000_i1715" DrawAspect="Content" ObjectID="_1682241118" r:id="rId1158"/>
        </w:object>
      </w:r>
      <w:r w:rsidRPr="00B26C14">
        <w:rPr>
          <w:lang w:val="en-US" w:eastAsia="ko-KR"/>
        </w:rPr>
        <w:sym w:font="Symbol" w:char="F0B4"/>
      </w:r>
      <w:r w:rsidRPr="00B26C14">
        <w:rPr>
          <w:lang w:val="kk-KZ" w:eastAsia="ko-KR"/>
        </w:rPr>
        <w:t>(2</w:t>
      </w:r>
      <w:r w:rsidRPr="00B26C14">
        <w:rPr>
          <w:lang w:val="en-US" w:eastAsia="ko-KR"/>
        </w:rPr>
        <w:object w:dxaOrig="220" w:dyaOrig="279">
          <v:shape id="_x0000_i1716" type="#_x0000_t75" style="width:11.25pt;height:14.25pt" o:ole="" fillcolor="window">
            <v:imagedata r:id="rId1090" o:title=""/>
          </v:shape>
          <o:OLEObject Type="Embed" ProgID="Equation.3" ShapeID="_x0000_i1716" DrawAspect="Content" ObjectID="_1682241119" r:id="rId1159"/>
        </w:object>
      </w:r>
      <w:r w:rsidRPr="00B26C14">
        <w:rPr>
          <w:lang w:val="en-US" w:eastAsia="ko-KR"/>
        </w:rPr>
        <w:sym w:font="Symbol" w:char="F02D"/>
      </w:r>
      <w:r w:rsidRPr="00B26C14">
        <w:rPr>
          <w:lang w:val="en-US" w:eastAsia="ko-KR"/>
        </w:rPr>
        <w:object w:dxaOrig="240" w:dyaOrig="279">
          <v:shape id="_x0000_i1717" type="#_x0000_t75" style="width:12pt;height:14.25pt" o:ole="" fillcolor="window">
            <v:imagedata r:id="rId1160" o:title=""/>
          </v:shape>
          <o:OLEObject Type="Embed" ProgID="Equation.3" ShapeID="_x0000_i1717" DrawAspect="Content" ObjectID="_1682241120" r:id="rId1161"/>
        </w:object>
      </w:r>
      <w:r w:rsidRPr="00B26C14">
        <w:rPr>
          <w:lang w:val="kk-KZ" w:eastAsia="ko-KR"/>
        </w:rPr>
        <w:t>) = 2(</w:t>
      </w:r>
      <w:r w:rsidRPr="00B26C14">
        <w:rPr>
          <w:lang w:val="en-US" w:eastAsia="ko-KR"/>
        </w:rPr>
        <w:object w:dxaOrig="240" w:dyaOrig="279">
          <v:shape id="_x0000_i1718" type="#_x0000_t75" style="width:12pt;height:14.25pt" o:ole="" fillcolor="window">
            <v:imagedata r:id="rId784" o:title=""/>
          </v:shape>
          <o:OLEObject Type="Embed" ProgID="Equation.3" ShapeID="_x0000_i1718" DrawAspect="Content" ObjectID="_1682241121" r:id="rId1162"/>
        </w:object>
      </w:r>
      <w:r w:rsidRPr="00B26C14">
        <w:rPr>
          <w:lang w:val="en-US" w:eastAsia="ko-KR"/>
        </w:rPr>
        <w:sym w:font="Symbol" w:char="F0B4"/>
      </w:r>
      <w:r w:rsidRPr="00B26C14">
        <w:rPr>
          <w:lang w:val="en-US" w:eastAsia="ko-KR"/>
        </w:rPr>
        <w:object w:dxaOrig="240" w:dyaOrig="360">
          <v:shape id="_x0000_i1719" type="#_x0000_t75" style="width:12pt;height:18pt" o:ole="" fillcolor="window">
            <v:imagedata r:id="rId1093" o:title=""/>
          </v:shape>
          <o:OLEObject Type="Embed" ProgID="Equation.3" ShapeID="_x0000_i1719" DrawAspect="Content" ObjectID="_1682241122" r:id="rId1163"/>
        </w:object>
      </w:r>
      <w:r w:rsidRPr="00B26C14">
        <w:rPr>
          <w:lang w:val="kk-KZ" w:eastAsia="ko-KR"/>
        </w:rPr>
        <w:t>) + 2(</w:t>
      </w:r>
      <w:r w:rsidRPr="00B26C14">
        <w:rPr>
          <w:lang w:val="en-US" w:eastAsia="ko-KR"/>
        </w:rPr>
        <w:object w:dxaOrig="240" w:dyaOrig="360">
          <v:shape id="_x0000_i1720" type="#_x0000_t75" style="width:12pt;height:18pt" o:ole="" fillcolor="window">
            <v:imagedata r:id="rId1093" o:title=""/>
          </v:shape>
          <o:OLEObject Type="Embed" ProgID="Equation.3" ShapeID="_x0000_i1720" DrawAspect="Content" ObjectID="_1682241123" r:id="rId1164"/>
        </w:object>
      </w:r>
      <w:r w:rsidRPr="00B26C14">
        <w:rPr>
          <w:lang w:val="en-US" w:eastAsia="ko-KR"/>
        </w:rPr>
        <w:sym w:font="Symbol" w:char="F0B4"/>
      </w:r>
      <w:r w:rsidRPr="00B26C14">
        <w:rPr>
          <w:lang w:val="en-US" w:eastAsia="ko-KR"/>
        </w:rPr>
        <w:object w:dxaOrig="220" w:dyaOrig="279">
          <v:shape id="_x0000_i1721" type="#_x0000_t75" style="width:11.25pt;height:14.25pt" o:ole="" fillcolor="window">
            <v:imagedata r:id="rId1090" o:title=""/>
          </v:shape>
          <o:OLEObject Type="Embed" ProgID="Equation.3" ShapeID="_x0000_i1721" DrawAspect="Content" ObjectID="_1682241124" r:id="rId1165"/>
        </w:object>
      </w:r>
      <w:r w:rsidRPr="00B26C14">
        <w:rPr>
          <w:lang w:val="kk-KZ" w:eastAsia="ko-KR"/>
        </w:rPr>
        <w:t>)</w:t>
      </w:r>
      <w:r w:rsidRPr="00B26C14">
        <w:rPr>
          <w:lang w:val="en-US" w:eastAsia="ko-KR"/>
        </w:rPr>
        <w:sym w:font="Symbol" w:char="F02D"/>
      </w:r>
      <w:r w:rsidRPr="00B26C14">
        <w:rPr>
          <w:lang w:val="en-US" w:eastAsia="ko-KR"/>
        </w:rPr>
        <w:object w:dxaOrig="240" w:dyaOrig="279">
          <v:shape id="_x0000_i1722" type="#_x0000_t75" style="width:12pt;height:14.25pt" o:ole="" fillcolor="window">
            <v:imagedata r:id="rId784" o:title=""/>
          </v:shape>
          <o:OLEObject Type="Embed" ProgID="Equation.3" ShapeID="_x0000_i1722" DrawAspect="Content" ObjectID="_1682241125" r:id="rId1166"/>
        </w:object>
      </w:r>
      <w:r w:rsidRPr="00B26C14">
        <w:rPr>
          <w:lang w:val="en-US" w:eastAsia="ko-KR"/>
        </w:rPr>
        <w:sym w:font="Symbol" w:char="F0B4"/>
      </w:r>
      <w:r w:rsidRPr="00B26C14">
        <w:rPr>
          <w:lang w:val="en-US" w:eastAsia="ko-KR"/>
        </w:rPr>
        <w:object w:dxaOrig="240" w:dyaOrig="279">
          <v:shape id="_x0000_i1723" type="#_x0000_t75" style="width:12pt;height:14.25pt" o:ole="" fillcolor="window">
            <v:imagedata r:id="rId1160" o:title=""/>
          </v:shape>
          <o:OLEObject Type="Embed" ProgID="Equation.3" ShapeID="_x0000_i1723" DrawAspect="Content" ObjectID="_1682241126" r:id="rId1167"/>
        </w:object>
      </w:r>
      <w:r w:rsidRPr="00B26C14">
        <w:rPr>
          <w:lang w:val="en-US" w:eastAsia="ko-KR"/>
        </w:rPr>
        <w:sym w:font="Symbol" w:char="F02D"/>
      </w:r>
      <w:r w:rsidRPr="00B26C14">
        <w:rPr>
          <w:lang w:val="en-US" w:eastAsia="ko-KR"/>
        </w:rPr>
        <w:object w:dxaOrig="240" w:dyaOrig="360">
          <v:shape id="_x0000_i1724" type="#_x0000_t75" style="width:12pt;height:18pt" o:ole="" fillcolor="window">
            <v:imagedata r:id="rId1093" o:title=""/>
          </v:shape>
          <o:OLEObject Type="Embed" ProgID="Equation.3" ShapeID="_x0000_i1724" DrawAspect="Content" ObjectID="_1682241127" r:id="rId1168"/>
        </w:object>
      </w:r>
      <w:r w:rsidRPr="00B26C14">
        <w:rPr>
          <w:lang w:val="en-US" w:eastAsia="ko-KR"/>
        </w:rPr>
        <w:sym w:font="Symbol" w:char="F0B4"/>
      </w:r>
      <w:r w:rsidRPr="00B26C14">
        <w:rPr>
          <w:lang w:val="en-US" w:eastAsia="ko-KR"/>
        </w:rPr>
        <w:object w:dxaOrig="240" w:dyaOrig="279">
          <v:shape id="_x0000_i1725" type="#_x0000_t75" style="width:12pt;height:14.25pt" o:ole="" fillcolor="window">
            <v:imagedata r:id="rId1160" o:title=""/>
          </v:shape>
          <o:OLEObject Type="Embed" ProgID="Equation.3" ShapeID="_x0000_i1725" DrawAspect="Content" ObjectID="_1682241128" r:id="rId1169"/>
        </w:object>
      </w:r>
      <w:r w:rsidRPr="00B26C14">
        <w:rPr>
          <w:lang w:val="kk-KZ" w:eastAsia="ko-KR"/>
        </w:rPr>
        <w:t>.</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Теорема. Егер тiк бұрышты координаталар жүйесiнде </w:t>
      </w:r>
      <w:r w:rsidRPr="00B26C14">
        <w:rPr>
          <w:lang w:val="en-US" w:eastAsia="ko-KR"/>
        </w:rPr>
        <w:object w:dxaOrig="240" w:dyaOrig="279">
          <v:shape id="_x0000_i1726" type="#_x0000_t75" style="width:12pt;height:14.25pt" o:ole="" fillcolor="window">
            <v:imagedata r:id="rId784" o:title=""/>
          </v:shape>
          <o:OLEObject Type="Embed" ProgID="Equation.3" ShapeID="_x0000_i1726" DrawAspect="Content" ObjectID="_1682241129" r:id="rId1170"/>
        </w:object>
      </w:r>
      <w:r w:rsidRPr="00B26C14">
        <w:rPr>
          <w:lang w:val="kk-KZ" w:eastAsia="ko-KR"/>
        </w:rPr>
        <w:t xml:space="preserve"> және </w:t>
      </w:r>
      <w:r w:rsidRPr="00B26C14">
        <w:rPr>
          <w:lang w:val="en-US" w:eastAsia="ko-KR"/>
        </w:rPr>
        <w:object w:dxaOrig="240" w:dyaOrig="360">
          <v:shape id="_x0000_i1727" type="#_x0000_t75" style="width:12pt;height:18pt" o:ole="" fillcolor="window">
            <v:imagedata r:id="rId1093" o:title=""/>
          </v:shape>
          <o:OLEObject Type="Embed" ProgID="Equation.3" ShapeID="_x0000_i1727" DrawAspect="Content" ObjectID="_1682241130" r:id="rId1171"/>
        </w:object>
      </w:r>
      <w:r w:rsidRPr="00B26C14">
        <w:rPr>
          <w:lang w:val="kk-KZ" w:eastAsia="ko-KR"/>
        </w:rPr>
        <w:t xml:space="preserve"> </w:t>
      </w:r>
      <w:r w:rsidR="003D7400" w:rsidRPr="00B26C14">
        <w:rPr>
          <w:lang w:val="kk-KZ" w:eastAsia="ko-KR"/>
        </w:rPr>
        <w:t>в</w:t>
      </w:r>
      <w:r w:rsidRPr="00B26C14">
        <w:rPr>
          <w:lang w:val="kk-KZ" w:eastAsia="ko-KR"/>
        </w:rPr>
        <w:t xml:space="preserve">екторлары координаталарымен берiлсе, онда сол жүйедегi оларды  </w:t>
      </w:r>
      <w:r w:rsidR="003D7400" w:rsidRPr="00B26C14">
        <w:rPr>
          <w:lang w:val="kk-KZ" w:eastAsia="ko-KR"/>
        </w:rPr>
        <w:t>в</w:t>
      </w:r>
      <w:r w:rsidRPr="00B26C14">
        <w:rPr>
          <w:lang w:val="kk-KZ" w:eastAsia="ko-KR"/>
        </w:rPr>
        <w:t>екторлық көбейтiндiсiнiң жiктелуi мына түрде болады:</w:t>
      </w:r>
    </w:p>
    <w:p w:rsidR="00456C53" w:rsidRPr="00B26C14" w:rsidRDefault="00456C53" w:rsidP="00456C53">
      <w:pPr>
        <w:widowControl w:val="0"/>
        <w:tabs>
          <w:tab w:val="left" w:pos="1560"/>
        </w:tabs>
        <w:ind w:firstLine="567"/>
        <w:jc w:val="both"/>
        <w:rPr>
          <w:lang w:val="kk-KZ" w:eastAsia="ko-KR"/>
        </w:rPr>
      </w:pPr>
    </w:p>
    <w:p w:rsidR="00456C53" w:rsidRPr="00B26C14" w:rsidRDefault="00456C53" w:rsidP="00456C53">
      <w:pPr>
        <w:widowControl w:val="0"/>
        <w:tabs>
          <w:tab w:val="left" w:pos="1560"/>
        </w:tabs>
        <w:ind w:firstLine="567"/>
        <w:jc w:val="both"/>
        <w:rPr>
          <w:lang w:val="kk-KZ" w:eastAsia="ko-KR"/>
        </w:rPr>
      </w:pPr>
      <w:r w:rsidRPr="00B26C14">
        <w:rPr>
          <w:lang w:val="kk-KZ" w:eastAsia="ko-KR"/>
        </w:rPr>
        <w:tab/>
      </w:r>
      <w:r w:rsidRPr="00B26C14">
        <w:rPr>
          <w:lang w:val="en-US" w:eastAsia="ko-KR"/>
        </w:rPr>
        <w:object w:dxaOrig="240" w:dyaOrig="279">
          <v:shape id="_x0000_i1728" type="#_x0000_t75" style="width:12pt;height:14.25pt" o:ole="" fillcolor="window">
            <v:imagedata r:id="rId784" o:title=""/>
          </v:shape>
          <o:OLEObject Type="Embed" ProgID="Equation.3" ShapeID="_x0000_i1728" DrawAspect="Content" ObjectID="_1682241131" r:id="rId1172"/>
        </w:object>
      </w:r>
      <w:r w:rsidRPr="00B26C14">
        <w:rPr>
          <w:lang w:val="en-US" w:eastAsia="ko-KR"/>
        </w:rPr>
        <w:sym w:font="Symbol" w:char="F0B4"/>
      </w:r>
      <w:r w:rsidRPr="00B26C14">
        <w:rPr>
          <w:lang w:val="en-US" w:eastAsia="ko-KR"/>
        </w:rPr>
        <w:object w:dxaOrig="240" w:dyaOrig="360">
          <v:shape id="_x0000_i1729" type="#_x0000_t75" style="width:12pt;height:18pt" o:ole="" fillcolor="window">
            <v:imagedata r:id="rId1093" o:title=""/>
          </v:shape>
          <o:OLEObject Type="Embed" ProgID="Equation.3" ShapeID="_x0000_i1729" DrawAspect="Content" ObjectID="_1682241132" r:id="rId1173"/>
        </w:object>
      </w:r>
      <w:r w:rsidRPr="00B26C14">
        <w:rPr>
          <w:lang w:val="kk-KZ" w:eastAsia="ko-KR"/>
        </w:rPr>
        <w:t xml:space="preserve">= </w:t>
      </w:r>
      <w:r w:rsidR="003D7400" w:rsidRPr="00B26C14">
        <w:rPr>
          <w:position w:val="-14"/>
          <w:lang w:val="en-US" w:eastAsia="ko-KR"/>
        </w:rPr>
        <w:object w:dxaOrig="4840" w:dyaOrig="400">
          <v:shape id="_x0000_i1730" type="#_x0000_t75" style="width:242.25pt;height:20.25pt" o:ole="" fillcolor="window">
            <v:imagedata r:id="rId1174" o:title=""/>
          </v:shape>
          <o:OLEObject Type="Embed" ProgID="Equation.3" ShapeID="_x0000_i1730" DrawAspect="Content" ObjectID="_1682241133" r:id="rId1175"/>
        </w:object>
      </w:r>
      <w:r w:rsidRPr="00B26C14">
        <w:rPr>
          <w:lang w:val="kk-KZ" w:eastAsia="ko-KR"/>
        </w:rPr>
        <w:t>.</w:t>
      </w:r>
    </w:p>
    <w:p w:rsidR="00456C53" w:rsidRPr="00B26C14" w:rsidRDefault="00456C53" w:rsidP="00456C53">
      <w:pPr>
        <w:widowControl w:val="0"/>
        <w:tabs>
          <w:tab w:val="left" w:pos="1560"/>
        </w:tabs>
        <w:ind w:firstLine="567"/>
        <w:jc w:val="both"/>
        <w:rPr>
          <w:lang w:val="kk-KZ" w:eastAsia="ko-KR"/>
        </w:rPr>
      </w:pPr>
      <w:r w:rsidRPr="00B26C14">
        <w:rPr>
          <w:lang w:val="kk-KZ" w:eastAsia="ko-KR"/>
        </w:rPr>
        <w:t>Векторлық</w:t>
      </w:r>
      <w:r w:rsidRPr="00B26C14">
        <w:rPr>
          <w:lang w:val="kk-KZ" w:eastAsia="ko-KR"/>
        </w:rPr>
        <w:tab/>
        <w:t>көбейтiндiнiң анықтауыш арқылы төмендегiше координаттық жазылуын есте сақтау жеңiл:</w:t>
      </w:r>
    </w:p>
    <w:p w:rsidR="00456C53" w:rsidRPr="00B26C14" w:rsidRDefault="00456C53" w:rsidP="001D2E3D">
      <w:pPr>
        <w:widowControl w:val="0"/>
        <w:tabs>
          <w:tab w:val="left" w:pos="1560"/>
        </w:tabs>
        <w:ind w:firstLine="567"/>
        <w:jc w:val="right"/>
        <w:rPr>
          <w:lang w:val="kk-KZ" w:eastAsia="ko-KR"/>
        </w:rPr>
      </w:pPr>
      <w:r w:rsidRPr="00B26C14">
        <w:rPr>
          <w:lang w:val="kk-KZ" w:eastAsia="ko-KR"/>
        </w:rPr>
        <w:lastRenderedPageBreak/>
        <w:tab/>
      </w:r>
      <w:r w:rsidRPr="00B26C14">
        <w:rPr>
          <w:lang w:val="kk-KZ" w:eastAsia="ko-KR"/>
        </w:rPr>
        <w:tab/>
      </w:r>
      <w:r w:rsidRPr="00B26C14">
        <w:rPr>
          <w:lang w:val="en-US" w:eastAsia="ko-KR"/>
        </w:rPr>
        <w:object w:dxaOrig="240" w:dyaOrig="279">
          <v:shape id="_x0000_i1731" type="#_x0000_t75" style="width:12pt;height:14.25pt" o:ole="" fillcolor="window">
            <v:imagedata r:id="rId784" o:title=""/>
          </v:shape>
          <o:OLEObject Type="Embed" ProgID="Equation.3" ShapeID="_x0000_i1731" DrawAspect="Content" ObjectID="_1682241134" r:id="rId1176"/>
        </w:object>
      </w:r>
      <w:r w:rsidRPr="00B26C14">
        <w:rPr>
          <w:lang w:val="en-US" w:eastAsia="ko-KR"/>
        </w:rPr>
        <w:sym w:font="Symbol" w:char="F0B4"/>
      </w:r>
      <w:r w:rsidRPr="00B26C14">
        <w:rPr>
          <w:lang w:val="en-US" w:eastAsia="ko-KR"/>
        </w:rPr>
        <w:object w:dxaOrig="240" w:dyaOrig="360">
          <v:shape id="_x0000_i1732" type="#_x0000_t75" style="width:12pt;height:18pt" o:ole="" fillcolor="window">
            <v:imagedata r:id="rId1093" o:title=""/>
          </v:shape>
          <o:OLEObject Type="Embed" ProgID="Equation.3" ShapeID="_x0000_i1732" DrawAspect="Content" ObjectID="_1682241135" r:id="rId1177"/>
        </w:object>
      </w:r>
      <w:r w:rsidRPr="00B26C14">
        <w:rPr>
          <w:lang w:val="kk-KZ" w:eastAsia="ko-KR"/>
        </w:rPr>
        <w:t>=[</w:t>
      </w:r>
      <w:r w:rsidRPr="00B26C14">
        <w:rPr>
          <w:lang w:val="en-US" w:eastAsia="ko-KR"/>
        </w:rPr>
        <w:object w:dxaOrig="240" w:dyaOrig="279">
          <v:shape id="_x0000_i1733" type="#_x0000_t75" style="width:12pt;height:14.25pt" o:ole="" fillcolor="window">
            <v:imagedata r:id="rId784" o:title=""/>
          </v:shape>
          <o:OLEObject Type="Embed" ProgID="Equation.3" ShapeID="_x0000_i1733" DrawAspect="Content" ObjectID="_1682241136" r:id="rId1178"/>
        </w:object>
      </w:r>
      <w:r w:rsidRPr="00B26C14">
        <w:rPr>
          <w:lang w:val="en-US" w:eastAsia="ko-KR"/>
        </w:rPr>
        <w:object w:dxaOrig="240" w:dyaOrig="360">
          <v:shape id="_x0000_i1734" type="#_x0000_t75" style="width:12pt;height:18pt" o:ole="" fillcolor="window">
            <v:imagedata r:id="rId1093" o:title=""/>
          </v:shape>
          <o:OLEObject Type="Embed" ProgID="Equation.3" ShapeID="_x0000_i1734" DrawAspect="Content" ObjectID="_1682241137" r:id="rId1179"/>
        </w:object>
      </w:r>
      <w:r w:rsidRPr="00B26C14">
        <w:rPr>
          <w:lang w:val="kk-KZ" w:eastAsia="ko-KR"/>
        </w:rPr>
        <w:t xml:space="preserve">]= </w:t>
      </w:r>
      <w:r w:rsidR="003D7400" w:rsidRPr="00B26C14">
        <w:rPr>
          <w:position w:val="-56"/>
          <w:lang w:val="en-US" w:eastAsia="ko-KR"/>
        </w:rPr>
        <w:object w:dxaOrig="1300" w:dyaOrig="1240">
          <v:shape id="_x0000_i1735" type="#_x0000_t75" style="width:65.25pt;height:62.25pt" o:ole="" fillcolor="window">
            <v:imagedata r:id="rId1180" o:title=""/>
          </v:shape>
          <o:OLEObject Type="Embed" ProgID="Equation.3" ShapeID="_x0000_i1735" DrawAspect="Content" ObjectID="_1682241138" r:id="rId1181"/>
        </w:object>
      </w:r>
      <w:r w:rsidRPr="00B26C14">
        <w:rPr>
          <w:lang w:val="kk-KZ" w:eastAsia="ko-KR"/>
        </w:rPr>
        <w:t>.</w:t>
      </w:r>
      <w:r w:rsidRPr="00B26C14">
        <w:rPr>
          <w:lang w:val="kk-KZ" w:eastAsia="ko-KR"/>
        </w:rPr>
        <w:tab/>
      </w:r>
      <w:r w:rsidRPr="00B26C14">
        <w:rPr>
          <w:lang w:val="kk-KZ" w:eastAsia="ko-KR"/>
        </w:rPr>
        <w:tab/>
      </w:r>
      <w:r w:rsidRPr="00B26C14">
        <w:rPr>
          <w:lang w:val="kk-KZ" w:eastAsia="ko-KR"/>
        </w:rPr>
        <w:tab/>
      </w:r>
      <w:r w:rsidR="001D2E3D" w:rsidRPr="00B26C14">
        <w:rPr>
          <w:lang w:val="kk-KZ" w:eastAsia="ko-KR"/>
        </w:rPr>
        <w:t xml:space="preserve">   </w:t>
      </w:r>
      <w:r w:rsidRPr="00B26C14">
        <w:rPr>
          <w:lang w:val="kk-KZ" w:eastAsia="ko-KR"/>
        </w:rPr>
        <w:tab/>
        <w:t>(</w:t>
      </w:r>
      <w:r w:rsidRPr="00B26C14">
        <w:rPr>
          <w:lang w:val="sr-Cyrl-CS" w:eastAsia="ko-KR"/>
        </w:rPr>
        <w:t>4.14</w:t>
      </w:r>
      <w:r w:rsidRPr="00B26C14">
        <w:rPr>
          <w:lang w:val="kk-KZ" w:eastAsia="ko-KR"/>
        </w:rPr>
        <w:t>)</w:t>
      </w:r>
    </w:p>
    <w:p w:rsidR="00456C53" w:rsidRPr="00B26C14" w:rsidRDefault="00456C53" w:rsidP="00456C53">
      <w:pPr>
        <w:widowControl w:val="0"/>
        <w:tabs>
          <w:tab w:val="left" w:pos="1560"/>
        </w:tabs>
        <w:ind w:firstLine="567"/>
        <w:jc w:val="both"/>
        <w:rPr>
          <w:lang w:val="kk-KZ" w:eastAsia="ko-KR"/>
        </w:rPr>
      </w:pPr>
      <w:r w:rsidRPr="00B26C14">
        <w:rPr>
          <w:lang w:val="kk-KZ" w:eastAsia="ko-KR"/>
        </w:rPr>
        <w:t>(</w:t>
      </w:r>
      <w:r w:rsidRPr="00B26C14">
        <w:rPr>
          <w:lang w:val="sr-Cyrl-CS" w:eastAsia="ko-KR"/>
        </w:rPr>
        <w:t>4.14</w:t>
      </w:r>
      <w:r w:rsidRPr="00B26C14">
        <w:rPr>
          <w:lang w:val="kk-KZ" w:eastAsia="ko-KR"/>
        </w:rPr>
        <w:t>) формула бұл анықтауыштың бiрiншi жатық жол бойынша  жiктелуi болып табылады.</w:t>
      </w:r>
    </w:p>
    <w:p w:rsidR="009228D7" w:rsidRPr="00B26C14" w:rsidRDefault="009228D7" w:rsidP="00456C53">
      <w:pPr>
        <w:widowControl w:val="0"/>
        <w:tabs>
          <w:tab w:val="left" w:pos="1560"/>
        </w:tabs>
        <w:ind w:firstLine="567"/>
        <w:jc w:val="center"/>
        <w:rPr>
          <w:lang w:val="kk-KZ" w:eastAsia="ko-KR"/>
        </w:rPr>
      </w:pPr>
    </w:p>
    <w:p w:rsidR="00456C53" w:rsidRPr="00376449" w:rsidRDefault="00456C53" w:rsidP="001D2E3D">
      <w:pPr>
        <w:widowControl w:val="0"/>
        <w:tabs>
          <w:tab w:val="left" w:pos="1560"/>
        </w:tabs>
        <w:ind w:firstLine="567"/>
        <w:rPr>
          <w:b/>
          <w:lang w:val="kk-KZ" w:eastAsia="ko-KR"/>
        </w:rPr>
      </w:pPr>
      <w:r w:rsidRPr="00376449">
        <w:rPr>
          <w:b/>
          <w:lang w:val="kk-KZ" w:eastAsia="ko-KR"/>
        </w:rPr>
        <w:t xml:space="preserve">4.7. Үш </w:t>
      </w:r>
      <w:r w:rsidR="003D7400" w:rsidRPr="00376449">
        <w:rPr>
          <w:b/>
          <w:lang w:val="kk-KZ" w:eastAsia="ko-KR"/>
        </w:rPr>
        <w:t>в</w:t>
      </w:r>
      <w:r w:rsidRPr="00376449">
        <w:rPr>
          <w:b/>
          <w:lang w:val="kk-KZ" w:eastAsia="ko-KR"/>
        </w:rPr>
        <w:t>ектордың аралас көбейтiндiсi.</w:t>
      </w:r>
    </w:p>
    <w:p w:rsidR="00456C53" w:rsidRPr="00B26C14" w:rsidRDefault="00456C53" w:rsidP="00456C53">
      <w:pPr>
        <w:widowControl w:val="0"/>
        <w:tabs>
          <w:tab w:val="left" w:pos="1560"/>
        </w:tabs>
        <w:ind w:firstLine="567"/>
        <w:jc w:val="both"/>
        <w:rPr>
          <w:lang w:val="kk-KZ" w:eastAsia="ko-KR"/>
        </w:rPr>
      </w:pP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Анықтама. </w:t>
      </w:r>
      <w:r w:rsidRPr="00B26C14">
        <w:rPr>
          <w:lang w:val="en-US" w:eastAsia="ko-KR"/>
        </w:rPr>
        <w:object w:dxaOrig="240" w:dyaOrig="279">
          <v:shape id="_x0000_i1736" type="#_x0000_t75" style="width:12pt;height:14.25pt" o:ole="" fillcolor="window">
            <v:imagedata r:id="rId784" o:title=""/>
          </v:shape>
          <o:OLEObject Type="Embed" ProgID="Equation.3" ShapeID="_x0000_i1736" DrawAspect="Content" ObjectID="_1682241139" r:id="rId1182"/>
        </w:object>
      </w:r>
      <w:r w:rsidRPr="00B26C14">
        <w:rPr>
          <w:lang w:val="kk-KZ" w:eastAsia="ko-KR"/>
        </w:rPr>
        <w:t>,</w:t>
      </w:r>
      <w:r w:rsidRPr="00B26C14">
        <w:rPr>
          <w:lang w:val="en-US" w:eastAsia="ko-KR"/>
        </w:rPr>
        <w:object w:dxaOrig="240" w:dyaOrig="360">
          <v:shape id="_x0000_i1737" type="#_x0000_t75" style="width:12pt;height:18pt" o:ole="" fillcolor="window">
            <v:imagedata r:id="rId1093" o:title=""/>
          </v:shape>
          <o:OLEObject Type="Embed" ProgID="Equation.3" ShapeID="_x0000_i1737" DrawAspect="Content" ObjectID="_1682241140" r:id="rId1183"/>
        </w:object>
      </w:r>
      <w:r w:rsidRPr="00B26C14">
        <w:rPr>
          <w:lang w:val="kk-KZ" w:eastAsia="ko-KR"/>
        </w:rPr>
        <w:t>,</w:t>
      </w:r>
      <w:r w:rsidRPr="00B26C14">
        <w:rPr>
          <w:lang w:val="en-US" w:eastAsia="ko-KR"/>
        </w:rPr>
        <w:object w:dxaOrig="220" w:dyaOrig="279">
          <v:shape id="_x0000_i1738" type="#_x0000_t75" style="width:11.25pt;height:14.25pt" o:ole="" fillcolor="window">
            <v:imagedata r:id="rId1090" o:title=""/>
          </v:shape>
          <o:OLEObject Type="Embed" ProgID="Equation.3" ShapeID="_x0000_i1738" DrawAspect="Content" ObjectID="_1682241141" r:id="rId1184"/>
        </w:object>
      </w:r>
      <w:r w:rsidRPr="00B26C14">
        <w:rPr>
          <w:lang w:val="kk-KZ" w:eastAsia="ko-KR"/>
        </w:rPr>
        <w:t xml:space="preserve"> </w:t>
      </w:r>
      <w:r w:rsidR="003D7400" w:rsidRPr="00B26C14">
        <w:rPr>
          <w:lang w:val="kk-KZ" w:eastAsia="ko-KR"/>
        </w:rPr>
        <w:t>в</w:t>
      </w:r>
      <w:r w:rsidRPr="00B26C14">
        <w:rPr>
          <w:lang w:val="kk-KZ" w:eastAsia="ko-KR"/>
        </w:rPr>
        <w:t xml:space="preserve">екторларының аралас көбейтiндiсi деп, </w:t>
      </w:r>
      <w:r w:rsidRPr="00B26C14">
        <w:rPr>
          <w:lang w:val="en-US" w:eastAsia="ko-KR"/>
        </w:rPr>
        <w:object w:dxaOrig="240" w:dyaOrig="279">
          <v:shape id="_x0000_i1739" type="#_x0000_t75" style="width:12pt;height:14.25pt" o:ole="" fillcolor="window">
            <v:imagedata r:id="rId784" o:title=""/>
          </v:shape>
          <o:OLEObject Type="Embed" ProgID="Equation.3" ShapeID="_x0000_i1739" DrawAspect="Content" ObjectID="_1682241142" r:id="rId1185"/>
        </w:object>
      </w:r>
      <w:r w:rsidRPr="00B26C14">
        <w:rPr>
          <w:lang w:val="kk-KZ" w:eastAsia="ko-KR"/>
        </w:rPr>
        <w:t xml:space="preserve"> және </w:t>
      </w:r>
      <w:r w:rsidRPr="00B26C14">
        <w:rPr>
          <w:lang w:val="en-US" w:eastAsia="ko-KR"/>
        </w:rPr>
        <w:object w:dxaOrig="240" w:dyaOrig="360">
          <v:shape id="_x0000_i1740" type="#_x0000_t75" style="width:12pt;height:18pt" o:ole="" fillcolor="window">
            <v:imagedata r:id="rId1093" o:title=""/>
          </v:shape>
          <o:OLEObject Type="Embed" ProgID="Equation.3" ShapeID="_x0000_i1740" DrawAspect="Content" ObjectID="_1682241143" r:id="rId1186"/>
        </w:object>
      </w:r>
      <w:r w:rsidRPr="00B26C14">
        <w:rPr>
          <w:lang w:val="kk-KZ" w:eastAsia="ko-KR"/>
        </w:rPr>
        <w:t xml:space="preserve"> </w:t>
      </w:r>
      <w:r w:rsidR="003D7400" w:rsidRPr="00B26C14">
        <w:rPr>
          <w:lang w:val="kk-KZ" w:eastAsia="ko-KR"/>
        </w:rPr>
        <w:t>в</w:t>
      </w:r>
      <w:r w:rsidRPr="00B26C14">
        <w:rPr>
          <w:lang w:val="kk-KZ" w:eastAsia="ko-KR"/>
        </w:rPr>
        <w:t xml:space="preserve">екторларының </w:t>
      </w:r>
      <w:r w:rsidR="003D7400" w:rsidRPr="00B26C14">
        <w:rPr>
          <w:lang w:val="kk-KZ" w:eastAsia="ko-KR"/>
        </w:rPr>
        <w:t>в</w:t>
      </w:r>
      <w:r w:rsidRPr="00B26C14">
        <w:rPr>
          <w:lang w:val="kk-KZ" w:eastAsia="ko-KR"/>
        </w:rPr>
        <w:t xml:space="preserve">екторлық көбейтiндiсiн </w:t>
      </w:r>
      <w:r w:rsidRPr="00B26C14">
        <w:rPr>
          <w:lang w:val="en-US" w:eastAsia="ko-KR"/>
        </w:rPr>
        <w:object w:dxaOrig="220" w:dyaOrig="279">
          <v:shape id="_x0000_i1741" type="#_x0000_t75" style="width:11.25pt;height:14.25pt" o:ole="" fillcolor="window">
            <v:imagedata r:id="rId1090" o:title=""/>
          </v:shape>
          <o:OLEObject Type="Embed" ProgID="Equation.3" ShapeID="_x0000_i1741" DrawAspect="Content" ObjectID="_1682241144" r:id="rId1187"/>
        </w:object>
      </w:r>
      <w:r w:rsidRPr="00B26C14">
        <w:rPr>
          <w:lang w:val="kk-KZ" w:eastAsia="ko-KR"/>
        </w:rPr>
        <w:t xml:space="preserve"> </w:t>
      </w:r>
      <w:r w:rsidR="003D7400" w:rsidRPr="00B26C14">
        <w:rPr>
          <w:lang w:val="kk-KZ" w:eastAsia="ko-KR"/>
        </w:rPr>
        <w:t>в</w:t>
      </w:r>
      <w:r w:rsidRPr="00B26C14">
        <w:rPr>
          <w:lang w:val="kk-KZ" w:eastAsia="ko-KR"/>
        </w:rPr>
        <w:t>екторына скаляр етiп көбейткендi айтамыз.</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Бұл үш </w:t>
      </w:r>
      <w:r w:rsidR="003D7400" w:rsidRPr="00B26C14">
        <w:rPr>
          <w:lang w:val="kk-KZ" w:eastAsia="ko-KR"/>
        </w:rPr>
        <w:t>в</w:t>
      </w:r>
      <w:r w:rsidRPr="00B26C14">
        <w:rPr>
          <w:lang w:val="kk-KZ" w:eastAsia="ko-KR"/>
        </w:rPr>
        <w:t>ектордың аралас көбейтiндiсiн былайша белгiлеймiз: (</w:t>
      </w:r>
      <w:r w:rsidRPr="00B26C14">
        <w:rPr>
          <w:lang w:val="en-US" w:eastAsia="ko-KR"/>
        </w:rPr>
        <w:object w:dxaOrig="240" w:dyaOrig="279">
          <v:shape id="_x0000_i1742" type="#_x0000_t75" style="width:12pt;height:14.25pt" o:ole="" fillcolor="window">
            <v:imagedata r:id="rId784" o:title=""/>
          </v:shape>
          <o:OLEObject Type="Embed" ProgID="Equation.3" ShapeID="_x0000_i1742" DrawAspect="Content" ObjectID="_1682241145" r:id="rId1188"/>
        </w:object>
      </w:r>
      <w:r w:rsidRPr="00B26C14">
        <w:rPr>
          <w:lang w:val="en-US" w:eastAsia="ko-KR"/>
        </w:rPr>
        <w:sym w:font="Symbol" w:char="F0B4"/>
      </w:r>
      <w:r w:rsidRPr="00B26C14">
        <w:rPr>
          <w:lang w:val="en-US" w:eastAsia="ko-KR"/>
        </w:rPr>
        <w:object w:dxaOrig="240" w:dyaOrig="360">
          <v:shape id="_x0000_i1743" type="#_x0000_t75" style="width:12pt;height:18pt" o:ole="" fillcolor="window">
            <v:imagedata r:id="rId1093" o:title=""/>
          </v:shape>
          <o:OLEObject Type="Embed" ProgID="Equation.3" ShapeID="_x0000_i1743" DrawAspect="Content" ObjectID="_1682241146" r:id="rId1189"/>
        </w:object>
      </w:r>
      <w:r w:rsidRPr="00B26C14">
        <w:rPr>
          <w:lang w:val="kk-KZ" w:eastAsia="ko-KR"/>
        </w:rPr>
        <w:t>)</w:t>
      </w:r>
      <w:r w:rsidRPr="00B26C14">
        <w:rPr>
          <w:lang w:val="en-US" w:eastAsia="ko-KR"/>
        </w:rPr>
        <w:sym w:font="Symbol" w:char="F0D7"/>
      </w:r>
      <w:r w:rsidRPr="00B26C14">
        <w:rPr>
          <w:lang w:val="en-US" w:eastAsia="ko-KR"/>
        </w:rPr>
        <w:object w:dxaOrig="220" w:dyaOrig="279">
          <v:shape id="_x0000_i1744" type="#_x0000_t75" style="width:11.25pt;height:14.25pt" o:ole="" fillcolor="window">
            <v:imagedata r:id="rId1090" o:title=""/>
          </v:shape>
          <o:OLEObject Type="Embed" ProgID="Equation.3" ShapeID="_x0000_i1744" DrawAspect="Content" ObjectID="_1682241147" r:id="rId1190"/>
        </w:object>
      </w:r>
      <w:r w:rsidRPr="00B26C14">
        <w:rPr>
          <w:lang w:val="en-US" w:eastAsia="ko-KR"/>
        </w:rPr>
        <w:sym w:font="Symbol" w:char="F03D"/>
      </w:r>
      <w:r w:rsidRPr="00B26C14">
        <w:rPr>
          <w:lang w:val="en-US" w:eastAsia="ko-KR"/>
        </w:rPr>
        <w:object w:dxaOrig="240" w:dyaOrig="279">
          <v:shape id="_x0000_i1745" type="#_x0000_t75" style="width:12pt;height:14.25pt" o:ole="" fillcolor="window">
            <v:imagedata r:id="rId784" o:title=""/>
          </v:shape>
          <o:OLEObject Type="Embed" ProgID="Equation.3" ShapeID="_x0000_i1745" DrawAspect="Content" ObjectID="_1682241148" r:id="rId1191"/>
        </w:object>
      </w:r>
      <w:r w:rsidRPr="00B26C14">
        <w:rPr>
          <w:lang w:val="en-US" w:eastAsia="ko-KR"/>
        </w:rPr>
        <w:object w:dxaOrig="240" w:dyaOrig="360">
          <v:shape id="_x0000_i1746" type="#_x0000_t75" style="width:12pt;height:18pt" o:ole="" fillcolor="window">
            <v:imagedata r:id="rId1093" o:title=""/>
          </v:shape>
          <o:OLEObject Type="Embed" ProgID="Equation.3" ShapeID="_x0000_i1746" DrawAspect="Content" ObjectID="_1682241149" r:id="rId1192"/>
        </w:object>
      </w:r>
      <w:r w:rsidRPr="00B26C14">
        <w:rPr>
          <w:lang w:val="en-US" w:eastAsia="ko-KR"/>
        </w:rPr>
        <w:object w:dxaOrig="220" w:dyaOrig="279">
          <v:shape id="_x0000_i1747" type="#_x0000_t75" style="width:11.25pt;height:14.25pt" o:ole="" fillcolor="window">
            <v:imagedata r:id="rId1090" o:title=""/>
          </v:shape>
          <o:OLEObject Type="Embed" ProgID="Equation.3" ShapeID="_x0000_i1747" DrawAspect="Content" ObjectID="_1682241150" r:id="rId1193"/>
        </w:object>
      </w:r>
      <w:r w:rsidRPr="00B26C14">
        <w:rPr>
          <w:lang w:val="kk-KZ" w:eastAsia="ko-KR"/>
        </w:rPr>
        <w:t xml:space="preserve"> немесе  [</w:t>
      </w:r>
      <w:r w:rsidRPr="00B26C14">
        <w:rPr>
          <w:lang w:val="en-US" w:eastAsia="ko-KR"/>
        </w:rPr>
        <w:object w:dxaOrig="240" w:dyaOrig="279">
          <v:shape id="_x0000_i1748" type="#_x0000_t75" style="width:12pt;height:14.25pt" o:ole="" fillcolor="window">
            <v:imagedata r:id="rId784" o:title=""/>
          </v:shape>
          <o:OLEObject Type="Embed" ProgID="Equation.3" ShapeID="_x0000_i1748" DrawAspect="Content" ObjectID="_1682241151" r:id="rId1194"/>
        </w:object>
      </w:r>
      <w:r w:rsidRPr="00B26C14">
        <w:rPr>
          <w:lang w:val="en-US" w:eastAsia="ko-KR"/>
        </w:rPr>
        <w:object w:dxaOrig="240" w:dyaOrig="360">
          <v:shape id="_x0000_i1749" type="#_x0000_t75" style="width:12pt;height:18pt" o:ole="" fillcolor="window">
            <v:imagedata r:id="rId1093" o:title=""/>
          </v:shape>
          <o:OLEObject Type="Embed" ProgID="Equation.3" ShapeID="_x0000_i1749" DrawAspect="Content" ObjectID="_1682241152" r:id="rId1195"/>
        </w:object>
      </w:r>
      <w:r w:rsidRPr="00B26C14">
        <w:rPr>
          <w:lang w:val="kk-KZ" w:eastAsia="ko-KR"/>
        </w:rPr>
        <w:t>]</w:t>
      </w:r>
      <w:r w:rsidRPr="00B26C14">
        <w:rPr>
          <w:lang w:val="en-US" w:eastAsia="ko-KR"/>
        </w:rPr>
        <w:object w:dxaOrig="220" w:dyaOrig="279">
          <v:shape id="_x0000_i1750" type="#_x0000_t75" style="width:11.25pt;height:14.25pt" o:ole="" fillcolor="window">
            <v:imagedata r:id="rId1090" o:title=""/>
          </v:shape>
          <o:OLEObject Type="Embed" ProgID="Equation.3" ShapeID="_x0000_i1750" DrawAspect="Content" ObjectID="_1682241153" r:id="rId1196"/>
        </w:object>
      </w:r>
      <w:r w:rsidRPr="00B26C14">
        <w:rPr>
          <w:lang w:val="kk-KZ" w:eastAsia="ko-KR"/>
        </w:rPr>
        <w:t>=</w:t>
      </w:r>
      <w:r w:rsidRPr="00B26C14">
        <w:rPr>
          <w:lang w:val="en-US" w:eastAsia="ko-KR"/>
        </w:rPr>
        <w:object w:dxaOrig="240" w:dyaOrig="279">
          <v:shape id="_x0000_i1751" type="#_x0000_t75" style="width:12pt;height:14.25pt" o:ole="" fillcolor="window">
            <v:imagedata r:id="rId784" o:title=""/>
          </v:shape>
          <o:OLEObject Type="Embed" ProgID="Equation.3" ShapeID="_x0000_i1751" DrawAspect="Content" ObjectID="_1682241154" r:id="rId1197"/>
        </w:object>
      </w:r>
      <w:r w:rsidRPr="00B26C14">
        <w:rPr>
          <w:lang w:val="en-US" w:eastAsia="ko-KR"/>
        </w:rPr>
        <w:object w:dxaOrig="240" w:dyaOrig="360">
          <v:shape id="_x0000_i1752" type="#_x0000_t75" style="width:12pt;height:18pt" o:ole="" fillcolor="window">
            <v:imagedata r:id="rId1093" o:title=""/>
          </v:shape>
          <o:OLEObject Type="Embed" ProgID="Equation.3" ShapeID="_x0000_i1752" DrawAspect="Content" ObjectID="_1682241155" r:id="rId1198"/>
        </w:object>
      </w:r>
      <w:r w:rsidRPr="00B26C14">
        <w:rPr>
          <w:lang w:val="en-US" w:eastAsia="ko-KR"/>
        </w:rPr>
        <w:object w:dxaOrig="220" w:dyaOrig="279">
          <v:shape id="_x0000_i1753" type="#_x0000_t75" style="width:11.25pt;height:14.25pt" o:ole="" fillcolor="window">
            <v:imagedata r:id="rId1090" o:title=""/>
          </v:shape>
          <o:OLEObject Type="Embed" ProgID="Equation.3" ShapeID="_x0000_i1753" DrawAspect="Content" ObjectID="_1682241156" r:id="rId1199"/>
        </w:object>
      </w:r>
      <w:r w:rsidRPr="00B26C14">
        <w:rPr>
          <w:lang w:val="kk-KZ" w:eastAsia="ko-KR"/>
        </w:rPr>
        <w:t xml:space="preserve">. Анықтама бойынша мұның мағынасы скаляр шама болады. Анықтамаға сәйкес әуелi екi </w:t>
      </w:r>
      <w:r w:rsidR="003D7400" w:rsidRPr="00B26C14">
        <w:rPr>
          <w:lang w:val="kk-KZ" w:eastAsia="ko-KR"/>
        </w:rPr>
        <w:t>в</w:t>
      </w:r>
      <w:r w:rsidRPr="00B26C14">
        <w:rPr>
          <w:lang w:val="kk-KZ" w:eastAsia="ko-KR"/>
        </w:rPr>
        <w:t xml:space="preserve">ектордың </w:t>
      </w:r>
      <w:r w:rsidR="003D7400" w:rsidRPr="00B26C14">
        <w:rPr>
          <w:lang w:val="kk-KZ" w:eastAsia="ko-KR"/>
        </w:rPr>
        <w:t>в</w:t>
      </w:r>
      <w:r w:rsidRPr="00B26C14">
        <w:rPr>
          <w:lang w:val="kk-KZ" w:eastAsia="ko-KR"/>
        </w:rPr>
        <w:t xml:space="preserve">екторлық көбейтiндiсi, онан кейiн мына </w:t>
      </w:r>
      <w:r w:rsidR="003D7400" w:rsidRPr="00B26C14">
        <w:rPr>
          <w:lang w:val="kk-KZ" w:eastAsia="ko-KR"/>
        </w:rPr>
        <w:t>в</w:t>
      </w:r>
      <w:r w:rsidRPr="00B26C14">
        <w:rPr>
          <w:lang w:val="kk-KZ" w:eastAsia="ko-KR"/>
        </w:rPr>
        <w:t xml:space="preserve">ектордың </w:t>
      </w:r>
      <w:r w:rsidRPr="00B26C14">
        <w:rPr>
          <w:lang w:val="en-US" w:eastAsia="ko-KR"/>
        </w:rPr>
        <w:object w:dxaOrig="240" w:dyaOrig="279">
          <v:shape id="_x0000_i1754" type="#_x0000_t75" style="width:12pt;height:14.25pt" o:ole="" fillcolor="window">
            <v:imagedata r:id="rId784" o:title=""/>
          </v:shape>
          <o:OLEObject Type="Embed" ProgID="Equation.3" ShapeID="_x0000_i1754" DrawAspect="Content" ObjectID="_1682241157" r:id="rId1200"/>
        </w:object>
      </w:r>
      <w:r w:rsidRPr="00B26C14">
        <w:rPr>
          <w:lang w:val="en-US" w:eastAsia="ko-KR"/>
        </w:rPr>
        <w:sym w:font="Symbol" w:char="F0B4"/>
      </w:r>
      <w:r w:rsidRPr="00B26C14">
        <w:rPr>
          <w:lang w:val="en-US" w:eastAsia="ko-KR"/>
        </w:rPr>
        <w:object w:dxaOrig="240" w:dyaOrig="360">
          <v:shape id="_x0000_i1755" type="#_x0000_t75" style="width:12pt;height:18pt" o:ole="" fillcolor="window">
            <v:imagedata r:id="rId1093" o:title=""/>
          </v:shape>
          <o:OLEObject Type="Embed" ProgID="Equation.3" ShapeID="_x0000_i1755" DrawAspect="Content" ObjectID="_1682241158" r:id="rId1201"/>
        </w:object>
      </w:r>
      <w:r w:rsidRPr="00B26C14">
        <w:rPr>
          <w:lang w:val="kk-KZ" w:eastAsia="ko-KR"/>
        </w:rPr>
        <w:t xml:space="preserve"> үшiншi </w:t>
      </w:r>
      <w:r w:rsidRPr="00B26C14">
        <w:rPr>
          <w:lang w:val="en-US" w:eastAsia="ko-KR"/>
        </w:rPr>
        <w:object w:dxaOrig="220" w:dyaOrig="279">
          <v:shape id="_x0000_i1756" type="#_x0000_t75" style="width:11.25pt;height:14.25pt" o:ole="" fillcolor="window">
            <v:imagedata r:id="rId1090" o:title=""/>
          </v:shape>
          <o:OLEObject Type="Embed" ProgID="Equation.3" ShapeID="_x0000_i1756" DrawAspect="Content" ObjectID="_1682241159" r:id="rId1202"/>
        </w:object>
      </w:r>
      <w:r w:rsidRPr="00B26C14">
        <w:rPr>
          <w:lang w:val="kk-KZ" w:eastAsia="ko-KR"/>
        </w:rPr>
        <w:t xml:space="preserve"> </w:t>
      </w:r>
      <w:r w:rsidR="003D7400" w:rsidRPr="00B26C14">
        <w:rPr>
          <w:lang w:val="kk-KZ" w:eastAsia="ko-KR"/>
        </w:rPr>
        <w:t>в</w:t>
      </w:r>
      <w:r w:rsidRPr="00B26C14">
        <w:rPr>
          <w:lang w:val="kk-KZ" w:eastAsia="ko-KR"/>
        </w:rPr>
        <w:t>екторына скалярлық көбейтiндiсi (</w:t>
      </w:r>
      <w:r w:rsidRPr="00B26C14">
        <w:rPr>
          <w:lang w:val="en-US" w:eastAsia="ko-KR"/>
        </w:rPr>
        <w:object w:dxaOrig="240" w:dyaOrig="279">
          <v:shape id="_x0000_i1757" type="#_x0000_t75" style="width:12pt;height:14.25pt" o:ole="" fillcolor="window">
            <v:imagedata r:id="rId784" o:title=""/>
          </v:shape>
          <o:OLEObject Type="Embed" ProgID="Equation.3" ShapeID="_x0000_i1757" DrawAspect="Content" ObjectID="_1682241160" r:id="rId1203"/>
        </w:object>
      </w:r>
      <w:r w:rsidRPr="00B26C14">
        <w:rPr>
          <w:lang w:val="en-US" w:eastAsia="ko-KR"/>
        </w:rPr>
        <w:sym w:font="Symbol" w:char="F0B4"/>
      </w:r>
      <w:r w:rsidRPr="00B26C14">
        <w:rPr>
          <w:lang w:val="en-US" w:eastAsia="ko-KR"/>
        </w:rPr>
        <w:object w:dxaOrig="240" w:dyaOrig="360">
          <v:shape id="_x0000_i1758" type="#_x0000_t75" style="width:12pt;height:18pt" o:ole="" fillcolor="window">
            <v:imagedata r:id="rId1093" o:title=""/>
          </v:shape>
          <o:OLEObject Type="Embed" ProgID="Equation.3" ShapeID="_x0000_i1758" DrawAspect="Content" ObjectID="_1682241161" r:id="rId1204"/>
        </w:object>
      </w:r>
      <w:r w:rsidRPr="00B26C14">
        <w:rPr>
          <w:lang w:val="kk-KZ" w:eastAsia="ko-KR"/>
        </w:rPr>
        <w:t>)</w:t>
      </w:r>
      <w:r w:rsidRPr="00B26C14">
        <w:rPr>
          <w:lang w:val="en-US" w:eastAsia="ko-KR"/>
        </w:rPr>
        <w:sym w:font="Symbol" w:char="F0D7"/>
      </w:r>
      <w:r w:rsidRPr="00B26C14">
        <w:rPr>
          <w:lang w:val="en-US" w:eastAsia="ko-KR"/>
        </w:rPr>
        <w:object w:dxaOrig="220" w:dyaOrig="279">
          <v:shape id="_x0000_i1759" type="#_x0000_t75" style="width:11.25pt;height:14.25pt" o:ole="" fillcolor="window">
            <v:imagedata r:id="rId1090" o:title=""/>
          </v:shape>
          <o:OLEObject Type="Embed" ProgID="Equation.3" ShapeID="_x0000_i1759" DrawAspect="Content" ObjectID="_1682241162" r:id="rId1205"/>
        </w:object>
      </w:r>
      <w:r w:rsidRPr="00B26C14">
        <w:rPr>
          <w:lang w:val="kk-KZ" w:eastAsia="ko-KR"/>
        </w:rPr>
        <w:t xml:space="preserve"> алынды, яғни </w:t>
      </w:r>
      <w:r w:rsidRPr="00B26C14">
        <w:rPr>
          <w:lang w:val="en-US" w:eastAsia="ko-KR"/>
        </w:rPr>
        <w:object w:dxaOrig="240" w:dyaOrig="279">
          <v:shape id="_x0000_i1760" type="#_x0000_t75" style="width:12pt;height:14.25pt" o:ole="" fillcolor="window">
            <v:imagedata r:id="rId784" o:title=""/>
          </v:shape>
          <o:OLEObject Type="Embed" ProgID="Equation.3" ShapeID="_x0000_i1760" DrawAspect="Content" ObjectID="_1682241163" r:id="rId1206"/>
        </w:object>
      </w:r>
      <w:r w:rsidRPr="00B26C14">
        <w:rPr>
          <w:lang w:val="en-US" w:eastAsia="ko-KR"/>
        </w:rPr>
        <w:object w:dxaOrig="240" w:dyaOrig="360">
          <v:shape id="_x0000_i1761" type="#_x0000_t75" style="width:12pt;height:18pt" o:ole="" fillcolor="window">
            <v:imagedata r:id="rId1093" o:title=""/>
          </v:shape>
          <o:OLEObject Type="Embed" ProgID="Equation.3" ShapeID="_x0000_i1761" DrawAspect="Content" ObjectID="_1682241164" r:id="rId1207"/>
        </w:object>
      </w:r>
      <w:r w:rsidRPr="00B26C14">
        <w:rPr>
          <w:lang w:val="en-US" w:eastAsia="ko-KR"/>
        </w:rPr>
        <w:object w:dxaOrig="220" w:dyaOrig="279">
          <v:shape id="_x0000_i1762" type="#_x0000_t75" style="width:11.25pt;height:14.25pt" o:ole="" fillcolor="window">
            <v:imagedata r:id="rId1090" o:title=""/>
          </v:shape>
          <o:OLEObject Type="Embed" ProgID="Equation.3" ShapeID="_x0000_i1762" DrawAspect="Content" ObjectID="_1682241165" r:id="rId1208"/>
        </w:object>
      </w:r>
      <w:r w:rsidRPr="00B26C14">
        <w:rPr>
          <w:lang w:val="kk-KZ" w:eastAsia="ko-KR"/>
        </w:rPr>
        <w:t>= |[</w:t>
      </w:r>
      <w:r w:rsidRPr="00B26C14">
        <w:rPr>
          <w:lang w:val="en-US" w:eastAsia="ko-KR"/>
        </w:rPr>
        <w:object w:dxaOrig="240" w:dyaOrig="279">
          <v:shape id="_x0000_i1763" type="#_x0000_t75" style="width:12pt;height:14.25pt" o:ole="" fillcolor="window">
            <v:imagedata r:id="rId784" o:title=""/>
          </v:shape>
          <o:OLEObject Type="Embed" ProgID="Equation.3" ShapeID="_x0000_i1763" DrawAspect="Content" ObjectID="_1682241166" r:id="rId1209"/>
        </w:object>
      </w:r>
      <w:r w:rsidRPr="00B26C14">
        <w:rPr>
          <w:lang w:val="en-US" w:eastAsia="ko-KR"/>
        </w:rPr>
        <w:object w:dxaOrig="240" w:dyaOrig="360">
          <v:shape id="_x0000_i1764" type="#_x0000_t75" style="width:12pt;height:18pt" o:ole="" fillcolor="window">
            <v:imagedata r:id="rId1093" o:title=""/>
          </v:shape>
          <o:OLEObject Type="Embed" ProgID="Equation.3" ShapeID="_x0000_i1764" DrawAspect="Content" ObjectID="_1682241167" r:id="rId1210"/>
        </w:object>
      </w:r>
      <w:r w:rsidRPr="00B26C14">
        <w:rPr>
          <w:lang w:val="kk-KZ" w:eastAsia="ko-KR"/>
        </w:rPr>
        <w:t>]| |</w:t>
      </w:r>
      <w:r w:rsidRPr="00B26C14">
        <w:rPr>
          <w:lang w:val="en-US" w:eastAsia="ko-KR"/>
        </w:rPr>
        <w:object w:dxaOrig="220" w:dyaOrig="279">
          <v:shape id="_x0000_i1765" type="#_x0000_t75" style="width:11.25pt;height:14.25pt" o:ole="" fillcolor="window">
            <v:imagedata r:id="rId1090" o:title=""/>
          </v:shape>
          <o:OLEObject Type="Embed" ProgID="Equation.3" ShapeID="_x0000_i1765" DrawAspect="Content" ObjectID="_1682241168" r:id="rId1211"/>
        </w:object>
      </w:r>
      <w:r w:rsidRPr="00B26C14">
        <w:rPr>
          <w:lang w:val="kk-KZ" w:eastAsia="ko-KR"/>
        </w:rPr>
        <w:t>| cos</w:t>
      </w:r>
      <w:r w:rsidRPr="00B26C14">
        <w:rPr>
          <w:lang w:val="en-US" w:eastAsia="ko-KR"/>
        </w:rPr>
        <w:sym w:font="Symbol" w:char="F06A"/>
      </w:r>
      <w:r w:rsidRPr="00B26C14">
        <w:rPr>
          <w:lang w:val="kk-KZ" w:eastAsia="ko-KR"/>
        </w:rPr>
        <w:t xml:space="preserve">. Мұндағы  </w:t>
      </w:r>
      <w:r w:rsidRPr="00B26C14">
        <w:rPr>
          <w:lang w:val="en-US" w:eastAsia="ko-KR"/>
        </w:rPr>
        <w:sym w:font="Symbol" w:char="F06A"/>
      </w:r>
      <w:r w:rsidRPr="00B26C14">
        <w:rPr>
          <w:lang w:val="kk-KZ" w:eastAsia="ko-KR"/>
        </w:rPr>
        <w:t>=[</w:t>
      </w:r>
      <w:r w:rsidRPr="00B26C14">
        <w:rPr>
          <w:lang w:val="en-US" w:eastAsia="ko-KR"/>
        </w:rPr>
        <w:object w:dxaOrig="240" w:dyaOrig="279">
          <v:shape id="_x0000_i1766" type="#_x0000_t75" style="width:12pt;height:14.25pt" o:ole="" fillcolor="window">
            <v:imagedata r:id="rId784" o:title=""/>
          </v:shape>
          <o:OLEObject Type="Embed" ProgID="Equation.3" ShapeID="_x0000_i1766" DrawAspect="Content" ObjectID="_1682241169" r:id="rId1212"/>
        </w:object>
      </w:r>
      <w:r w:rsidRPr="00B26C14">
        <w:rPr>
          <w:lang w:val="en-US" w:eastAsia="ko-KR"/>
        </w:rPr>
        <w:object w:dxaOrig="240" w:dyaOrig="360">
          <v:shape id="_x0000_i1767" type="#_x0000_t75" style="width:12pt;height:18pt" o:ole="" fillcolor="window">
            <v:imagedata r:id="rId1093" o:title=""/>
          </v:shape>
          <o:OLEObject Type="Embed" ProgID="Equation.3" ShapeID="_x0000_i1767" DrawAspect="Content" ObjectID="_1682241170" r:id="rId1213"/>
        </w:object>
      </w:r>
      <w:r w:rsidRPr="00B26C14">
        <w:rPr>
          <w:lang w:val="kk-KZ" w:eastAsia="ko-KR"/>
        </w:rPr>
        <w:t xml:space="preserve">] мен </w:t>
      </w:r>
      <w:r w:rsidRPr="00B26C14">
        <w:rPr>
          <w:lang w:val="en-US" w:eastAsia="ko-KR"/>
        </w:rPr>
        <w:object w:dxaOrig="220" w:dyaOrig="279">
          <v:shape id="_x0000_i1768" type="#_x0000_t75" style="width:11.25pt;height:14.25pt" o:ole="" fillcolor="window">
            <v:imagedata r:id="rId1090" o:title=""/>
          </v:shape>
          <o:OLEObject Type="Embed" ProgID="Equation.3" ShapeID="_x0000_i1768" DrawAspect="Content" ObjectID="_1682241171" r:id="rId1214"/>
        </w:object>
      </w:r>
      <w:r w:rsidRPr="00B26C14">
        <w:rPr>
          <w:lang w:val="kk-KZ" w:eastAsia="ko-KR"/>
        </w:rPr>
        <w:t xml:space="preserve"> </w:t>
      </w:r>
      <w:r w:rsidR="003D7400" w:rsidRPr="00B26C14">
        <w:rPr>
          <w:lang w:val="kk-KZ" w:eastAsia="ko-KR"/>
        </w:rPr>
        <w:t>в</w:t>
      </w:r>
      <w:r w:rsidRPr="00B26C14">
        <w:rPr>
          <w:lang w:val="kk-KZ" w:eastAsia="ko-KR"/>
        </w:rPr>
        <w:t>екторының арасындағы бұрыш.</w:t>
      </w:r>
    </w:p>
    <w:p w:rsidR="00456C53" w:rsidRPr="00B26C14" w:rsidRDefault="00456C53" w:rsidP="00456C53">
      <w:pPr>
        <w:widowControl w:val="0"/>
        <w:tabs>
          <w:tab w:val="left" w:pos="1560"/>
        </w:tabs>
        <w:ind w:firstLine="567"/>
        <w:jc w:val="both"/>
        <w:rPr>
          <w:lang w:val="kk-KZ" w:eastAsia="ko-KR"/>
        </w:rPr>
      </w:pPr>
      <w:r w:rsidRPr="00B26C14">
        <w:rPr>
          <w:lang w:val="kk-KZ" w:eastAsia="ko-KR"/>
        </w:rPr>
        <w:t>Векторлардың аралас көбейтiндiсiнiң негiзгi қасиеттерi:</w:t>
      </w:r>
    </w:p>
    <w:p w:rsidR="00456C53" w:rsidRPr="00B26C14" w:rsidRDefault="00456C53" w:rsidP="00456C53">
      <w:pPr>
        <w:widowControl w:val="0"/>
        <w:tabs>
          <w:tab w:val="left" w:pos="1560"/>
        </w:tabs>
        <w:ind w:firstLine="567"/>
        <w:jc w:val="both"/>
        <w:rPr>
          <w:lang w:val="kk-KZ" w:eastAsia="ko-KR"/>
        </w:rPr>
      </w:pPr>
      <w:r w:rsidRPr="00B26C14">
        <w:rPr>
          <w:lang w:val="kk-KZ" w:eastAsia="ko-KR"/>
        </w:rPr>
        <w:t>1) Векторлық көбейтiндiнiң (</w:t>
      </w:r>
      <w:r w:rsidRPr="00B26C14">
        <w:rPr>
          <w:lang w:val="en-US" w:eastAsia="ko-KR"/>
        </w:rPr>
        <w:sym w:font="Symbol" w:char="F0B4"/>
      </w:r>
      <w:r w:rsidRPr="00B26C14">
        <w:rPr>
          <w:lang w:val="kk-KZ" w:eastAsia="ko-KR"/>
        </w:rPr>
        <w:t>) таңбасы және скаляр көбейтiндiсiнiң (</w:t>
      </w:r>
      <w:r w:rsidRPr="00B26C14">
        <w:rPr>
          <w:lang w:val="en-US" w:eastAsia="ko-KR"/>
        </w:rPr>
        <w:sym w:font="Symbol" w:char="F0D7"/>
      </w:r>
      <w:r w:rsidRPr="00B26C14">
        <w:rPr>
          <w:lang w:val="kk-KZ" w:eastAsia="ko-KR"/>
        </w:rPr>
        <w:t xml:space="preserve">) таңбаларының орнын ауыстырғаннан </w:t>
      </w:r>
      <w:r w:rsidR="003D7400" w:rsidRPr="00B26C14">
        <w:rPr>
          <w:lang w:val="kk-KZ" w:eastAsia="ko-KR"/>
        </w:rPr>
        <w:t>в</w:t>
      </w:r>
      <w:r w:rsidRPr="00B26C14">
        <w:rPr>
          <w:lang w:val="kk-KZ" w:eastAsia="ko-KR"/>
        </w:rPr>
        <w:t>екторлардың аралас көбейтiндiсi өзгермейдi, яғни (</w:t>
      </w:r>
      <w:r w:rsidRPr="00B26C14">
        <w:rPr>
          <w:lang w:val="en-US" w:eastAsia="ko-KR"/>
        </w:rPr>
        <w:object w:dxaOrig="240" w:dyaOrig="279">
          <v:shape id="_x0000_i1769" type="#_x0000_t75" style="width:12pt;height:14.25pt" o:ole="" fillcolor="window">
            <v:imagedata r:id="rId784" o:title=""/>
          </v:shape>
          <o:OLEObject Type="Embed" ProgID="Equation.3" ShapeID="_x0000_i1769" DrawAspect="Content" ObjectID="_1682241172" r:id="rId1215"/>
        </w:object>
      </w:r>
      <w:r w:rsidRPr="00B26C14">
        <w:rPr>
          <w:lang w:val="en-US" w:eastAsia="ko-KR"/>
        </w:rPr>
        <w:sym w:font="Symbol" w:char="F0B4"/>
      </w:r>
      <w:r w:rsidRPr="00B26C14">
        <w:rPr>
          <w:lang w:val="en-US" w:eastAsia="ko-KR"/>
        </w:rPr>
        <w:object w:dxaOrig="240" w:dyaOrig="360">
          <v:shape id="_x0000_i1770" type="#_x0000_t75" style="width:12pt;height:18pt" o:ole="" fillcolor="window">
            <v:imagedata r:id="rId1093" o:title=""/>
          </v:shape>
          <o:OLEObject Type="Embed" ProgID="Equation.3" ShapeID="_x0000_i1770" DrawAspect="Content" ObjectID="_1682241173" r:id="rId1216"/>
        </w:object>
      </w:r>
      <w:r w:rsidRPr="00B26C14">
        <w:rPr>
          <w:lang w:val="kk-KZ" w:eastAsia="ko-KR"/>
        </w:rPr>
        <w:t>)</w:t>
      </w:r>
      <w:r w:rsidRPr="00B26C14">
        <w:rPr>
          <w:lang w:val="en-US" w:eastAsia="ko-KR"/>
        </w:rPr>
        <w:sym w:font="Symbol" w:char="F0D7"/>
      </w:r>
      <w:r w:rsidRPr="00B26C14">
        <w:rPr>
          <w:lang w:val="en-US" w:eastAsia="ko-KR"/>
        </w:rPr>
        <w:object w:dxaOrig="220" w:dyaOrig="279">
          <v:shape id="_x0000_i1771" type="#_x0000_t75" style="width:11.25pt;height:14.25pt" o:ole="" fillcolor="window">
            <v:imagedata r:id="rId1090" o:title=""/>
          </v:shape>
          <o:OLEObject Type="Embed" ProgID="Equation.3" ShapeID="_x0000_i1771" DrawAspect="Content" ObjectID="_1682241174" r:id="rId1217"/>
        </w:object>
      </w:r>
      <w:r w:rsidRPr="00B26C14">
        <w:rPr>
          <w:lang w:val="kk-KZ" w:eastAsia="ko-KR"/>
        </w:rPr>
        <w:t>=</w:t>
      </w:r>
      <w:r w:rsidRPr="00B26C14">
        <w:rPr>
          <w:lang w:val="en-US" w:eastAsia="ko-KR"/>
        </w:rPr>
        <w:object w:dxaOrig="240" w:dyaOrig="279">
          <v:shape id="_x0000_i1772" type="#_x0000_t75" style="width:12pt;height:14.25pt" o:ole="" fillcolor="window">
            <v:imagedata r:id="rId784" o:title=""/>
          </v:shape>
          <o:OLEObject Type="Embed" ProgID="Equation.3" ShapeID="_x0000_i1772" DrawAspect="Content" ObjectID="_1682241175" r:id="rId1218"/>
        </w:object>
      </w:r>
      <w:r w:rsidRPr="00B26C14">
        <w:rPr>
          <w:lang w:val="en-US" w:eastAsia="ko-KR"/>
        </w:rPr>
        <w:sym w:font="Symbol" w:char="F0D7"/>
      </w:r>
      <w:r w:rsidRPr="00B26C14">
        <w:rPr>
          <w:lang w:val="kk-KZ" w:eastAsia="ko-KR"/>
        </w:rPr>
        <w:t xml:space="preserve"> (</w:t>
      </w:r>
      <w:r w:rsidRPr="00B26C14">
        <w:rPr>
          <w:lang w:val="en-US" w:eastAsia="ko-KR"/>
        </w:rPr>
        <w:object w:dxaOrig="240" w:dyaOrig="360">
          <v:shape id="_x0000_i1773" type="#_x0000_t75" style="width:12pt;height:18pt" o:ole="" fillcolor="window">
            <v:imagedata r:id="rId1093" o:title=""/>
          </v:shape>
          <o:OLEObject Type="Embed" ProgID="Equation.3" ShapeID="_x0000_i1773" DrawAspect="Content" ObjectID="_1682241176" r:id="rId1219"/>
        </w:object>
      </w:r>
      <w:r w:rsidRPr="00B26C14">
        <w:rPr>
          <w:lang w:val="en-US" w:eastAsia="ko-KR"/>
        </w:rPr>
        <w:sym w:font="Symbol" w:char="F0B4"/>
      </w:r>
      <w:r w:rsidRPr="00B26C14">
        <w:rPr>
          <w:lang w:val="en-US" w:eastAsia="ko-KR"/>
        </w:rPr>
        <w:object w:dxaOrig="220" w:dyaOrig="279">
          <v:shape id="_x0000_i1774" type="#_x0000_t75" style="width:11.25pt;height:14.25pt" o:ole="" fillcolor="window">
            <v:imagedata r:id="rId1090" o:title=""/>
          </v:shape>
          <o:OLEObject Type="Embed" ProgID="Equation.3" ShapeID="_x0000_i1774" DrawAspect="Content" ObjectID="_1682241177" r:id="rId1220"/>
        </w:object>
      </w:r>
      <w:r w:rsidRPr="00B26C14">
        <w:rPr>
          <w:lang w:val="kk-KZ" w:eastAsia="ko-KR"/>
        </w:rPr>
        <w:t>).</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Бұл қасиетке сәйкес </w:t>
      </w:r>
      <w:r w:rsidRPr="00B26C14">
        <w:rPr>
          <w:lang w:val="en-US" w:eastAsia="ko-KR"/>
        </w:rPr>
        <w:object w:dxaOrig="240" w:dyaOrig="279">
          <v:shape id="_x0000_i1775" type="#_x0000_t75" style="width:12pt;height:14.25pt" o:ole="" fillcolor="window">
            <v:imagedata r:id="rId784" o:title=""/>
          </v:shape>
          <o:OLEObject Type="Embed" ProgID="Equation.3" ShapeID="_x0000_i1775" DrawAspect="Content" ObjectID="_1682241178" r:id="rId1221"/>
        </w:object>
      </w:r>
      <w:r w:rsidRPr="00B26C14">
        <w:rPr>
          <w:lang w:val="kk-KZ" w:eastAsia="ko-KR"/>
        </w:rPr>
        <w:t>,</w:t>
      </w:r>
      <w:r w:rsidRPr="00B26C14">
        <w:rPr>
          <w:lang w:val="en-US" w:eastAsia="ko-KR"/>
        </w:rPr>
        <w:object w:dxaOrig="240" w:dyaOrig="360">
          <v:shape id="_x0000_i1776" type="#_x0000_t75" style="width:12pt;height:18pt" o:ole="" fillcolor="window">
            <v:imagedata r:id="rId1093" o:title=""/>
          </v:shape>
          <o:OLEObject Type="Embed" ProgID="Equation.3" ShapeID="_x0000_i1776" DrawAspect="Content" ObjectID="_1682241179" r:id="rId1222"/>
        </w:object>
      </w:r>
      <w:r w:rsidRPr="00B26C14">
        <w:rPr>
          <w:lang w:val="kk-KZ" w:eastAsia="ko-KR"/>
        </w:rPr>
        <w:t xml:space="preserve"> және </w:t>
      </w:r>
      <w:r w:rsidRPr="00B26C14">
        <w:rPr>
          <w:lang w:val="en-US" w:eastAsia="ko-KR"/>
        </w:rPr>
        <w:object w:dxaOrig="220" w:dyaOrig="279">
          <v:shape id="_x0000_i1777" type="#_x0000_t75" style="width:11.25pt;height:14.25pt" o:ole="" fillcolor="window">
            <v:imagedata r:id="rId1090" o:title=""/>
          </v:shape>
          <o:OLEObject Type="Embed" ProgID="Equation.3" ShapeID="_x0000_i1777" DrawAspect="Content" ObjectID="_1682241180" r:id="rId1223"/>
        </w:object>
      </w:r>
      <w:r w:rsidRPr="00B26C14">
        <w:rPr>
          <w:lang w:val="kk-KZ" w:eastAsia="ko-KR"/>
        </w:rPr>
        <w:t xml:space="preserve"> </w:t>
      </w:r>
      <w:r w:rsidR="003D7400" w:rsidRPr="00B26C14">
        <w:rPr>
          <w:lang w:val="kk-KZ" w:eastAsia="ko-KR"/>
        </w:rPr>
        <w:t>в</w:t>
      </w:r>
      <w:r w:rsidRPr="00B26C14">
        <w:rPr>
          <w:lang w:val="kk-KZ" w:eastAsia="ko-KR"/>
        </w:rPr>
        <w:t xml:space="preserve">екторларының аралас көбейтiндiсiн </w:t>
      </w:r>
      <w:r w:rsidRPr="00B26C14">
        <w:rPr>
          <w:lang w:val="en-US" w:eastAsia="ko-KR"/>
        </w:rPr>
        <w:object w:dxaOrig="240" w:dyaOrig="279">
          <v:shape id="_x0000_i1778" type="#_x0000_t75" style="width:12pt;height:14.25pt" o:ole="" fillcolor="window">
            <v:imagedata r:id="rId784" o:title=""/>
          </v:shape>
          <o:OLEObject Type="Embed" ProgID="Equation.3" ShapeID="_x0000_i1778" DrawAspect="Content" ObjectID="_1682241181" r:id="rId1224"/>
        </w:object>
      </w:r>
      <w:r w:rsidRPr="00B26C14">
        <w:rPr>
          <w:lang w:val="en-US" w:eastAsia="ko-KR"/>
        </w:rPr>
        <w:object w:dxaOrig="240" w:dyaOrig="360">
          <v:shape id="_x0000_i1779" type="#_x0000_t75" style="width:12pt;height:18pt" o:ole="" fillcolor="window">
            <v:imagedata r:id="rId1093" o:title=""/>
          </v:shape>
          <o:OLEObject Type="Embed" ProgID="Equation.3" ShapeID="_x0000_i1779" DrawAspect="Content" ObjectID="_1682241182" r:id="rId1225"/>
        </w:object>
      </w:r>
      <w:r w:rsidRPr="00B26C14">
        <w:rPr>
          <w:lang w:val="en-US" w:eastAsia="ko-KR"/>
        </w:rPr>
        <w:object w:dxaOrig="220" w:dyaOrig="279">
          <v:shape id="_x0000_i1780" type="#_x0000_t75" style="width:11.25pt;height:14.25pt" o:ole="" fillcolor="window">
            <v:imagedata r:id="rId1090" o:title=""/>
          </v:shape>
          <o:OLEObject Type="Embed" ProgID="Equation.3" ShapeID="_x0000_i1780" DrawAspect="Content" ObjectID="_1682241183" r:id="rId1226"/>
        </w:object>
      </w:r>
      <w:r w:rsidRPr="00B26C14">
        <w:rPr>
          <w:lang w:val="kk-KZ" w:eastAsia="ko-KR"/>
        </w:rPr>
        <w:t xml:space="preserve"> деп белгiлеу қабылданған.</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2) Көбейтiлетiн </w:t>
      </w:r>
      <w:r w:rsidR="003D7400" w:rsidRPr="00B26C14">
        <w:rPr>
          <w:lang w:val="kk-KZ" w:eastAsia="ko-KR"/>
        </w:rPr>
        <w:t>в</w:t>
      </w:r>
      <w:r w:rsidRPr="00B26C14">
        <w:rPr>
          <w:lang w:val="kk-KZ" w:eastAsia="ko-KR"/>
        </w:rPr>
        <w:t xml:space="preserve">екторларды дөңгелек бағытымен орын ауыстырғанда </w:t>
      </w:r>
      <w:r w:rsidR="003D7400" w:rsidRPr="00B26C14">
        <w:rPr>
          <w:lang w:val="kk-KZ" w:eastAsia="ko-KR"/>
        </w:rPr>
        <w:t>в</w:t>
      </w:r>
      <w:r w:rsidRPr="00B26C14">
        <w:rPr>
          <w:lang w:val="kk-KZ" w:eastAsia="ko-KR"/>
        </w:rPr>
        <w:t>екторлардың аралас көбейтiндiсiнiң мәнi өзгермейдi.</w:t>
      </w:r>
    </w:p>
    <w:p w:rsidR="00456C53" w:rsidRPr="00B26C14" w:rsidRDefault="00456C53" w:rsidP="00456C53">
      <w:pPr>
        <w:widowControl w:val="0"/>
        <w:tabs>
          <w:tab w:val="left" w:pos="1560"/>
        </w:tabs>
        <w:ind w:firstLine="567"/>
        <w:jc w:val="both"/>
        <w:rPr>
          <w:lang w:val="kk-KZ" w:eastAsia="ko-KR"/>
        </w:rPr>
      </w:pPr>
      <w:r w:rsidRPr="00B26C14">
        <w:rPr>
          <w:lang w:val="kk-KZ" w:eastAsia="ko-KR"/>
        </w:rPr>
        <w:tab/>
      </w:r>
      <w:r w:rsidRPr="00B26C14">
        <w:rPr>
          <w:lang w:val="kk-KZ" w:eastAsia="ko-KR"/>
        </w:rPr>
        <w:tab/>
      </w:r>
      <w:r w:rsidRPr="00B26C14">
        <w:rPr>
          <w:lang w:val="kk-KZ" w:eastAsia="ko-KR"/>
        </w:rPr>
        <w:tab/>
      </w:r>
      <w:r w:rsidRPr="00B26C14">
        <w:rPr>
          <w:lang w:val="en-US" w:eastAsia="ko-KR"/>
        </w:rPr>
        <w:object w:dxaOrig="240" w:dyaOrig="279">
          <v:shape id="_x0000_i1781" type="#_x0000_t75" style="width:12pt;height:14.25pt" o:ole="" fillcolor="window">
            <v:imagedata r:id="rId784" o:title=""/>
          </v:shape>
          <o:OLEObject Type="Embed" ProgID="Equation.3" ShapeID="_x0000_i1781" DrawAspect="Content" ObjectID="_1682241184" r:id="rId1227"/>
        </w:object>
      </w:r>
      <w:r w:rsidRPr="00B26C14">
        <w:rPr>
          <w:lang w:val="en-US" w:eastAsia="ko-KR"/>
        </w:rPr>
        <w:object w:dxaOrig="240" w:dyaOrig="360">
          <v:shape id="_x0000_i1782" type="#_x0000_t75" style="width:12pt;height:18pt" o:ole="" fillcolor="window">
            <v:imagedata r:id="rId1093" o:title=""/>
          </v:shape>
          <o:OLEObject Type="Embed" ProgID="Equation.3" ShapeID="_x0000_i1782" DrawAspect="Content" ObjectID="_1682241185" r:id="rId1228"/>
        </w:object>
      </w:r>
      <w:r w:rsidRPr="00B26C14">
        <w:rPr>
          <w:lang w:val="en-US" w:eastAsia="ko-KR"/>
        </w:rPr>
        <w:object w:dxaOrig="220" w:dyaOrig="279">
          <v:shape id="_x0000_i1783" type="#_x0000_t75" style="width:11.25pt;height:14.25pt" o:ole="" fillcolor="window">
            <v:imagedata r:id="rId1090" o:title=""/>
          </v:shape>
          <o:OLEObject Type="Embed" ProgID="Equation.3" ShapeID="_x0000_i1783" DrawAspect="Content" ObjectID="_1682241186" r:id="rId1229"/>
        </w:object>
      </w:r>
      <w:r w:rsidRPr="00B26C14">
        <w:rPr>
          <w:lang w:val="kk-KZ" w:eastAsia="ko-KR"/>
        </w:rPr>
        <w:t xml:space="preserve"> = </w:t>
      </w:r>
      <w:r w:rsidRPr="00B26C14">
        <w:rPr>
          <w:lang w:val="en-US" w:eastAsia="ko-KR"/>
        </w:rPr>
        <w:object w:dxaOrig="240" w:dyaOrig="360">
          <v:shape id="_x0000_i1784" type="#_x0000_t75" style="width:12pt;height:18pt" o:ole="" fillcolor="window">
            <v:imagedata r:id="rId1093" o:title=""/>
          </v:shape>
          <o:OLEObject Type="Embed" ProgID="Equation.3" ShapeID="_x0000_i1784" DrawAspect="Content" ObjectID="_1682241187" r:id="rId1230"/>
        </w:object>
      </w:r>
      <w:r w:rsidRPr="00B26C14">
        <w:rPr>
          <w:lang w:val="en-US" w:eastAsia="ko-KR"/>
        </w:rPr>
        <w:object w:dxaOrig="220" w:dyaOrig="279">
          <v:shape id="_x0000_i1785" type="#_x0000_t75" style="width:11.25pt;height:14.25pt" o:ole="" fillcolor="window">
            <v:imagedata r:id="rId1090" o:title=""/>
          </v:shape>
          <o:OLEObject Type="Embed" ProgID="Equation.3" ShapeID="_x0000_i1785" DrawAspect="Content" ObjectID="_1682241188" r:id="rId1231"/>
        </w:object>
      </w:r>
      <w:r w:rsidRPr="00B26C14">
        <w:rPr>
          <w:lang w:val="en-US" w:eastAsia="ko-KR"/>
        </w:rPr>
        <w:object w:dxaOrig="240" w:dyaOrig="279">
          <v:shape id="_x0000_i1786" type="#_x0000_t75" style="width:12pt;height:14.25pt" o:ole="" fillcolor="window">
            <v:imagedata r:id="rId784" o:title=""/>
          </v:shape>
          <o:OLEObject Type="Embed" ProgID="Equation.3" ShapeID="_x0000_i1786" DrawAspect="Content" ObjectID="_1682241189" r:id="rId1232"/>
        </w:object>
      </w:r>
      <w:r w:rsidRPr="00B26C14">
        <w:rPr>
          <w:lang w:val="kk-KZ" w:eastAsia="ko-KR"/>
        </w:rPr>
        <w:t xml:space="preserve">= </w:t>
      </w:r>
      <w:r w:rsidRPr="00B26C14">
        <w:rPr>
          <w:lang w:val="en-US" w:eastAsia="ko-KR"/>
        </w:rPr>
        <w:object w:dxaOrig="220" w:dyaOrig="279">
          <v:shape id="_x0000_i1787" type="#_x0000_t75" style="width:11.25pt;height:14.25pt" o:ole="" fillcolor="window">
            <v:imagedata r:id="rId1090" o:title=""/>
          </v:shape>
          <o:OLEObject Type="Embed" ProgID="Equation.3" ShapeID="_x0000_i1787" DrawAspect="Content" ObjectID="_1682241190" r:id="rId1233"/>
        </w:object>
      </w:r>
      <w:r w:rsidRPr="00B26C14">
        <w:rPr>
          <w:lang w:val="en-US" w:eastAsia="ko-KR"/>
        </w:rPr>
        <w:object w:dxaOrig="240" w:dyaOrig="279">
          <v:shape id="_x0000_i1788" type="#_x0000_t75" style="width:12pt;height:14.25pt" o:ole="" fillcolor="window">
            <v:imagedata r:id="rId784" o:title=""/>
          </v:shape>
          <o:OLEObject Type="Embed" ProgID="Equation.3" ShapeID="_x0000_i1788" DrawAspect="Content" ObjectID="_1682241191" r:id="rId1234"/>
        </w:object>
      </w:r>
      <w:r w:rsidRPr="00B26C14">
        <w:rPr>
          <w:lang w:val="en-US" w:eastAsia="ko-KR"/>
        </w:rPr>
        <w:object w:dxaOrig="240" w:dyaOrig="360">
          <v:shape id="_x0000_i1789" type="#_x0000_t75" style="width:12pt;height:18pt" o:ole="" fillcolor="window">
            <v:imagedata r:id="rId1093" o:title=""/>
          </v:shape>
          <o:OLEObject Type="Embed" ProgID="Equation.3" ShapeID="_x0000_i1789" DrawAspect="Content" ObjectID="_1682241192" r:id="rId1235"/>
        </w:objec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 3) Кез келген екi </w:t>
      </w:r>
      <w:r w:rsidR="006F6D8E" w:rsidRPr="00B26C14">
        <w:rPr>
          <w:lang w:val="kk-KZ" w:eastAsia="ko-KR"/>
        </w:rPr>
        <w:t>в</w:t>
      </w:r>
      <w:r w:rsidRPr="00B26C14">
        <w:rPr>
          <w:lang w:val="kk-KZ" w:eastAsia="ko-KR"/>
        </w:rPr>
        <w:t xml:space="preserve">ектордың орнын ауыстырғанда аралас көбейтiндiнiң тек қана таңбасы өзгередi: </w:t>
      </w:r>
    </w:p>
    <w:p w:rsidR="00456C53" w:rsidRPr="00B26C14" w:rsidRDefault="00456C53" w:rsidP="00456C53">
      <w:pPr>
        <w:widowControl w:val="0"/>
        <w:tabs>
          <w:tab w:val="left" w:pos="1560"/>
        </w:tabs>
        <w:ind w:firstLine="567"/>
        <w:jc w:val="both"/>
        <w:rPr>
          <w:lang w:val="kk-KZ" w:eastAsia="ko-KR"/>
        </w:rPr>
      </w:pPr>
      <w:r w:rsidRPr="00B26C14">
        <w:rPr>
          <w:lang w:val="en-US" w:eastAsia="ko-KR"/>
        </w:rPr>
        <w:object w:dxaOrig="240" w:dyaOrig="360">
          <v:shape id="_x0000_i1790" type="#_x0000_t75" style="width:12pt;height:18pt" o:ole="" fillcolor="window">
            <v:imagedata r:id="rId1093" o:title=""/>
          </v:shape>
          <o:OLEObject Type="Embed" ProgID="Equation.3" ShapeID="_x0000_i1790" DrawAspect="Content" ObjectID="_1682241193" r:id="rId1236"/>
        </w:object>
      </w:r>
      <w:r w:rsidRPr="00B26C14">
        <w:rPr>
          <w:lang w:val="en-US" w:eastAsia="ko-KR"/>
        </w:rPr>
        <w:object w:dxaOrig="240" w:dyaOrig="279">
          <v:shape id="_x0000_i1791" type="#_x0000_t75" style="width:12pt;height:14.25pt" o:ole="" fillcolor="window">
            <v:imagedata r:id="rId784" o:title=""/>
          </v:shape>
          <o:OLEObject Type="Embed" ProgID="Equation.3" ShapeID="_x0000_i1791" DrawAspect="Content" ObjectID="_1682241194" r:id="rId1237"/>
        </w:object>
      </w:r>
      <w:r w:rsidRPr="00B26C14">
        <w:rPr>
          <w:lang w:val="en-US" w:eastAsia="ko-KR"/>
        </w:rPr>
        <w:object w:dxaOrig="220" w:dyaOrig="279">
          <v:shape id="_x0000_i1792" type="#_x0000_t75" style="width:11.25pt;height:14.25pt" o:ole="" fillcolor="window">
            <v:imagedata r:id="rId1090" o:title=""/>
          </v:shape>
          <o:OLEObject Type="Embed" ProgID="Equation.3" ShapeID="_x0000_i1792" DrawAspect="Content" ObjectID="_1682241195" r:id="rId1238"/>
        </w:object>
      </w:r>
      <w:r w:rsidRPr="00B26C14">
        <w:rPr>
          <w:lang w:val="kk-KZ" w:eastAsia="ko-KR"/>
        </w:rPr>
        <w:t xml:space="preserve">= </w:t>
      </w:r>
      <w:r w:rsidRPr="00B26C14">
        <w:rPr>
          <w:lang w:val="en-US" w:eastAsia="ko-KR"/>
        </w:rPr>
        <w:sym w:font="Symbol" w:char="F02D"/>
      </w:r>
      <w:r w:rsidRPr="00B26C14">
        <w:rPr>
          <w:lang w:val="en-US" w:eastAsia="ko-KR"/>
        </w:rPr>
        <w:object w:dxaOrig="240" w:dyaOrig="279">
          <v:shape id="_x0000_i1793" type="#_x0000_t75" style="width:12pt;height:14.25pt" o:ole="" fillcolor="window">
            <v:imagedata r:id="rId784" o:title=""/>
          </v:shape>
          <o:OLEObject Type="Embed" ProgID="Equation.3" ShapeID="_x0000_i1793" DrawAspect="Content" ObjectID="_1682241196" r:id="rId1239"/>
        </w:object>
      </w:r>
      <w:r w:rsidRPr="00B26C14">
        <w:rPr>
          <w:lang w:val="en-US" w:eastAsia="ko-KR"/>
        </w:rPr>
        <w:object w:dxaOrig="240" w:dyaOrig="360">
          <v:shape id="_x0000_i1794" type="#_x0000_t75" style="width:12pt;height:18pt" o:ole="" fillcolor="window">
            <v:imagedata r:id="rId1093" o:title=""/>
          </v:shape>
          <o:OLEObject Type="Embed" ProgID="Equation.3" ShapeID="_x0000_i1794" DrawAspect="Content" ObjectID="_1682241197" r:id="rId1240"/>
        </w:object>
      </w:r>
      <w:r w:rsidRPr="00B26C14">
        <w:rPr>
          <w:lang w:val="en-US" w:eastAsia="ko-KR"/>
        </w:rPr>
        <w:object w:dxaOrig="220" w:dyaOrig="279">
          <v:shape id="_x0000_i1795" type="#_x0000_t75" style="width:11.25pt;height:14.25pt" o:ole="" fillcolor="window">
            <v:imagedata r:id="rId1090" o:title=""/>
          </v:shape>
          <o:OLEObject Type="Embed" ProgID="Equation.3" ShapeID="_x0000_i1795" DrawAspect="Content" ObjectID="_1682241198" r:id="rId1241"/>
        </w:object>
      </w:r>
      <w:r w:rsidRPr="00B26C14">
        <w:rPr>
          <w:lang w:val="kk-KZ" w:eastAsia="ko-KR"/>
        </w:rPr>
        <w:t xml:space="preserve">; </w:t>
      </w:r>
      <w:r w:rsidRPr="00B26C14">
        <w:rPr>
          <w:lang w:val="en-US" w:eastAsia="ko-KR"/>
        </w:rPr>
        <w:object w:dxaOrig="220" w:dyaOrig="279">
          <v:shape id="_x0000_i1796" type="#_x0000_t75" style="width:11.25pt;height:14.25pt" o:ole="" fillcolor="window">
            <v:imagedata r:id="rId1090" o:title=""/>
          </v:shape>
          <o:OLEObject Type="Embed" ProgID="Equation.3" ShapeID="_x0000_i1796" DrawAspect="Content" ObjectID="_1682241199" r:id="rId1242"/>
        </w:object>
      </w:r>
      <w:r w:rsidRPr="00B26C14">
        <w:rPr>
          <w:lang w:val="en-US" w:eastAsia="ko-KR"/>
        </w:rPr>
        <w:object w:dxaOrig="240" w:dyaOrig="360">
          <v:shape id="_x0000_i1797" type="#_x0000_t75" style="width:12pt;height:18pt" o:ole="" fillcolor="window">
            <v:imagedata r:id="rId1093" o:title=""/>
          </v:shape>
          <o:OLEObject Type="Embed" ProgID="Equation.3" ShapeID="_x0000_i1797" DrawAspect="Content" ObjectID="_1682241200" r:id="rId1243"/>
        </w:object>
      </w:r>
      <w:r w:rsidRPr="00B26C14">
        <w:rPr>
          <w:lang w:val="en-US" w:eastAsia="ko-KR"/>
        </w:rPr>
        <w:object w:dxaOrig="240" w:dyaOrig="279">
          <v:shape id="_x0000_i1798" type="#_x0000_t75" style="width:12pt;height:14.25pt" o:ole="" fillcolor="window">
            <v:imagedata r:id="rId784" o:title=""/>
          </v:shape>
          <o:OLEObject Type="Embed" ProgID="Equation.3" ShapeID="_x0000_i1798" DrawAspect="Content" ObjectID="_1682241201" r:id="rId1244"/>
        </w:object>
      </w:r>
      <w:r w:rsidRPr="00B26C14">
        <w:rPr>
          <w:lang w:val="kk-KZ" w:eastAsia="ko-KR"/>
        </w:rPr>
        <w:t xml:space="preserve">= </w:t>
      </w:r>
      <w:r w:rsidRPr="00B26C14">
        <w:rPr>
          <w:lang w:val="en-US" w:eastAsia="ko-KR"/>
        </w:rPr>
        <w:sym w:font="Symbol" w:char="F02D"/>
      </w:r>
      <w:r w:rsidRPr="00B26C14">
        <w:rPr>
          <w:lang w:val="en-US" w:eastAsia="ko-KR"/>
        </w:rPr>
        <w:object w:dxaOrig="240" w:dyaOrig="279">
          <v:shape id="_x0000_i1799" type="#_x0000_t75" style="width:12pt;height:14.25pt" o:ole="" fillcolor="window">
            <v:imagedata r:id="rId784" o:title=""/>
          </v:shape>
          <o:OLEObject Type="Embed" ProgID="Equation.3" ShapeID="_x0000_i1799" DrawAspect="Content" ObjectID="_1682241202" r:id="rId1245"/>
        </w:object>
      </w:r>
      <w:r w:rsidRPr="00B26C14">
        <w:rPr>
          <w:lang w:val="en-US" w:eastAsia="ko-KR"/>
        </w:rPr>
        <w:object w:dxaOrig="240" w:dyaOrig="360">
          <v:shape id="_x0000_i1800" type="#_x0000_t75" style="width:12pt;height:18pt" o:ole="" fillcolor="window">
            <v:imagedata r:id="rId1093" o:title=""/>
          </v:shape>
          <o:OLEObject Type="Embed" ProgID="Equation.3" ShapeID="_x0000_i1800" DrawAspect="Content" ObjectID="_1682241203" r:id="rId1246"/>
        </w:object>
      </w:r>
      <w:r w:rsidRPr="00B26C14">
        <w:rPr>
          <w:lang w:val="en-US" w:eastAsia="ko-KR"/>
        </w:rPr>
        <w:object w:dxaOrig="220" w:dyaOrig="279">
          <v:shape id="_x0000_i1801" type="#_x0000_t75" style="width:11.25pt;height:14.25pt" o:ole="" fillcolor="window">
            <v:imagedata r:id="rId1090" o:title=""/>
          </v:shape>
          <o:OLEObject Type="Embed" ProgID="Equation.3" ShapeID="_x0000_i1801" DrawAspect="Content" ObjectID="_1682241204" r:id="rId1247"/>
        </w:object>
      </w:r>
      <w:r w:rsidRPr="00B26C14">
        <w:rPr>
          <w:lang w:val="kk-KZ" w:eastAsia="ko-KR"/>
        </w:rPr>
        <w:t xml:space="preserve">;  </w:t>
      </w:r>
      <w:r w:rsidRPr="00B26C14">
        <w:rPr>
          <w:lang w:val="en-US" w:eastAsia="ko-KR"/>
        </w:rPr>
        <w:object w:dxaOrig="240" w:dyaOrig="279">
          <v:shape id="_x0000_i1802" type="#_x0000_t75" style="width:12pt;height:14.25pt" o:ole="" fillcolor="window">
            <v:imagedata r:id="rId784" o:title=""/>
          </v:shape>
          <o:OLEObject Type="Embed" ProgID="Equation.3" ShapeID="_x0000_i1802" DrawAspect="Content" ObjectID="_1682241205" r:id="rId1248"/>
        </w:object>
      </w:r>
      <w:r w:rsidRPr="00B26C14">
        <w:rPr>
          <w:lang w:val="en-US" w:eastAsia="ko-KR"/>
        </w:rPr>
        <w:object w:dxaOrig="220" w:dyaOrig="279">
          <v:shape id="_x0000_i1803" type="#_x0000_t75" style="width:11.25pt;height:14.25pt" o:ole="" fillcolor="window">
            <v:imagedata r:id="rId1090" o:title=""/>
          </v:shape>
          <o:OLEObject Type="Embed" ProgID="Equation.3" ShapeID="_x0000_i1803" DrawAspect="Content" ObjectID="_1682241206" r:id="rId1249"/>
        </w:object>
      </w:r>
      <w:r w:rsidRPr="00B26C14">
        <w:rPr>
          <w:lang w:val="en-US" w:eastAsia="ko-KR"/>
        </w:rPr>
        <w:object w:dxaOrig="240" w:dyaOrig="360">
          <v:shape id="_x0000_i1804" type="#_x0000_t75" style="width:12pt;height:18pt" o:ole="" fillcolor="window">
            <v:imagedata r:id="rId1093" o:title=""/>
          </v:shape>
          <o:OLEObject Type="Embed" ProgID="Equation.3" ShapeID="_x0000_i1804" DrawAspect="Content" ObjectID="_1682241207" r:id="rId1250"/>
        </w:object>
      </w:r>
      <w:r w:rsidRPr="00B26C14">
        <w:rPr>
          <w:lang w:val="kk-KZ" w:eastAsia="ko-KR"/>
        </w:rPr>
        <w:t xml:space="preserve">= </w:t>
      </w:r>
      <w:r w:rsidRPr="00B26C14">
        <w:rPr>
          <w:lang w:val="en-US" w:eastAsia="ko-KR"/>
        </w:rPr>
        <w:sym w:font="Symbol" w:char="F02D"/>
      </w:r>
      <w:r w:rsidRPr="00B26C14">
        <w:rPr>
          <w:lang w:val="en-US" w:eastAsia="ko-KR"/>
        </w:rPr>
        <w:object w:dxaOrig="240" w:dyaOrig="279">
          <v:shape id="_x0000_i1805" type="#_x0000_t75" style="width:12pt;height:14.25pt" o:ole="" fillcolor="window">
            <v:imagedata r:id="rId784" o:title=""/>
          </v:shape>
          <o:OLEObject Type="Embed" ProgID="Equation.3" ShapeID="_x0000_i1805" DrawAspect="Content" ObjectID="_1682241208" r:id="rId1251"/>
        </w:object>
      </w:r>
      <w:r w:rsidRPr="00B26C14">
        <w:rPr>
          <w:lang w:val="en-US" w:eastAsia="ko-KR"/>
        </w:rPr>
        <w:object w:dxaOrig="240" w:dyaOrig="360">
          <v:shape id="_x0000_i1806" type="#_x0000_t75" style="width:12pt;height:18pt" o:ole="" fillcolor="window">
            <v:imagedata r:id="rId1093" o:title=""/>
          </v:shape>
          <o:OLEObject Type="Embed" ProgID="Equation.3" ShapeID="_x0000_i1806" DrawAspect="Content" ObjectID="_1682241209" r:id="rId1252"/>
        </w:object>
      </w:r>
      <w:r w:rsidRPr="00B26C14">
        <w:rPr>
          <w:lang w:val="en-US" w:eastAsia="ko-KR"/>
        </w:rPr>
        <w:object w:dxaOrig="220" w:dyaOrig="279">
          <v:shape id="_x0000_i1807" type="#_x0000_t75" style="width:11.25pt;height:14.25pt" o:ole="" fillcolor="window">
            <v:imagedata r:id="rId1090" o:title=""/>
          </v:shape>
          <o:OLEObject Type="Embed" ProgID="Equation.3" ShapeID="_x0000_i1807" DrawAspect="Content" ObjectID="_1682241210" r:id="rId1253"/>
        </w:object>
      </w:r>
      <w:r w:rsidRPr="00B26C14">
        <w:rPr>
          <w:lang w:val="kk-KZ" w:eastAsia="ko-KR"/>
        </w:rPr>
        <w:t xml:space="preserve">;  </w:t>
      </w:r>
      <w:r w:rsidRPr="00B26C14">
        <w:rPr>
          <w:lang w:val="en-US" w:eastAsia="ko-KR"/>
        </w:rPr>
        <w:object w:dxaOrig="240" w:dyaOrig="279">
          <v:shape id="_x0000_i1808" type="#_x0000_t75" style="width:12pt;height:14.25pt" o:ole="" fillcolor="window">
            <v:imagedata r:id="rId784" o:title=""/>
          </v:shape>
          <o:OLEObject Type="Embed" ProgID="Equation.3" ShapeID="_x0000_i1808" DrawAspect="Content" ObjectID="_1682241211" r:id="rId1254"/>
        </w:object>
      </w:r>
      <w:r w:rsidRPr="00B26C14">
        <w:rPr>
          <w:lang w:val="en-US" w:eastAsia="ko-KR"/>
        </w:rPr>
        <w:object w:dxaOrig="240" w:dyaOrig="360">
          <v:shape id="_x0000_i1809" type="#_x0000_t75" style="width:12pt;height:18pt" o:ole="" fillcolor="window">
            <v:imagedata r:id="rId1093" o:title=""/>
          </v:shape>
          <o:OLEObject Type="Embed" ProgID="Equation.3" ShapeID="_x0000_i1809" DrawAspect="Content" ObjectID="_1682241212" r:id="rId1255"/>
        </w:object>
      </w:r>
      <w:r w:rsidRPr="00B26C14">
        <w:rPr>
          <w:lang w:val="en-US" w:eastAsia="ko-KR"/>
        </w:rPr>
        <w:object w:dxaOrig="220" w:dyaOrig="279">
          <v:shape id="_x0000_i1810" type="#_x0000_t75" style="width:11.25pt;height:14.25pt" o:ole="" fillcolor="window">
            <v:imagedata r:id="rId1090" o:title=""/>
          </v:shape>
          <o:OLEObject Type="Embed" ProgID="Equation.3" ShapeID="_x0000_i1810" DrawAspect="Content" ObjectID="_1682241213" r:id="rId1256"/>
        </w:object>
      </w:r>
      <w:r w:rsidRPr="00B26C14">
        <w:rPr>
          <w:lang w:val="kk-KZ" w:eastAsia="ko-KR"/>
        </w:rPr>
        <w:t xml:space="preserve">= </w:t>
      </w:r>
      <w:r w:rsidRPr="00B26C14">
        <w:rPr>
          <w:lang w:val="en-US" w:eastAsia="ko-KR"/>
        </w:rPr>
        <w:sym w:font="Symbol" w:char="F02D"/>
      </w:r>
      <w:r w:rsidRPr="00B26C14">
        <w:rPr>
          <w:lang w:val="en-US" w:eastAsia="ko-KR"/>
        </w:rPr>
        <w:object w:dxaOrig="240" w:dyaOrig="360">
          <v:shape id="_x0000_i1811" type="#_x0000_t75" style="width:12pt;height:18pt" o:ole="" fillcolor="window">
            <v:imagedata r:id="rId1093" o:title=""/>
          </v:shape>
          <o:OLEObject Type="Embed" ProgID="Equation.3" ShapeID="_x0000_i1811" DrawAspect="Content" ObjectID="_1682241214" r:id="rId1257"/>
        </w:object>
      </w:r>
      <w:r w:rsidRPr="00B26C14">
        <w:rPr>
          <w:lang w:val="en-US" w:eastAsia="ko-KR"/>
        </w:rPr>
        <w:object w:dxaOrig="240" w:dyaOrig="279">
          <v:shape id="_x0000_i1812" type="#_x0000_t75" style="width:12pt;height:14.25pt" o:ole="" fillcolor="window">
            <v:imagedata r:id="rId784" o:title=""/>
          </v:shape>
          <o:OLEObject Type="Embed" ProgID="Equation.3" ShapeID="_x0000_i1812" DrawAspect="Content" ObjectID="_1682241215" r:id="rId1258"/>
        </w:object>
      </w:r>
      <w:r w:rsidRPr="00B26C14">
        <w:rPr>
          <w:lang w:val="en-US" w:eastAsia="ko-KR"/>
        </w:rPr>
        <w:object w:dxaOrig="220" w:dyaOrig="279">
          <v:shape id="_x0000_i1813" type="#_x0000_t75" style="width:11.25pt;height:14.25pt" o:ole="" fillcolor="window">
            <v:imagedata r:id="rId1090" o:title=""/>
          </v:shape>
          <o:OLEObject Type="Embed" ProgID="Equation.3" ShapeID="_x0000_i1813" DrawAspect="Content" ObjectID="_1682241216" r:id="rId1259"/>
        </w:object>
      </w:r>
      <w:r w:rsidRPr="00B26C14">
        <w:rPr>
          <w:lang w:val="kk-KZ" w:eastAsia="ko-KR"/>
        </w:rPr>
        <w:t>;</w:t>
      </w:r>
    </w:p>
    <w:p w:rsidR="00456C53" w:rsidRPr="00B26C14" w:rsidRDefault="00456C53" w:rsidP="00456C53">
      <w:pPr>
        <w:widowControl w:val="0"/>
        <w:tabs>
          <w:tab w:val="left" w:pos="1560"/>
        </w:tabs>
        <w:ind w:firstLine="567"/>
        <w:jc w:val="both"/>
        <w:rPr>
          <w:lang w:val="kk-KZ" w:eastAsia="ko-KR"/>
        </w:rPr>
      </w:pPr>
      <w:r w:rsidRPr="00B26C14">
        <w:rPr>
          <w:lang w:val="en-US" w:eastAsia="ko-KR"/>
        </w:rPr>
        <w:object w:dxaOrig="240" w:dyaOrig="279">
          <v:shape id="_x0000_i1814" type="#_x0000_t75" style="width:12pt;height:14.25pt" o:ole="" fillcolor="window">
            <v:imagedata r:id="rId784" o:title=""/>
          </v:shape>
          <o:OLEObject Type="Embed" ProgID="Equation.3" ShapeID="_x0000_i1814" DrawAspect="Content" ObjectID="_1682241217" r:id="rId1260"/>
        </w:object>
      </w:r>
      <w:r w:rsidRPr="00B26C14">
        <w:rPr>
          <w:lang w:val="en-US" w:eastAsia="ko-KR"/>
        </w:rPr>
        <w:object w:dxaOrig="240" w:dyaOrig="360">
          <v:shape id="_x0000_i1815" type="#_x0000_t75" style="width:12pt;height:18pt" o:ole="" fillcolor="window">
            <v:imagedata r:id="rId1093" o:title=""/>
          </v:shape>
          <o:OLEObject Type="Embed" ProgID="Equation.3" ShapeID="_x0000_i1815" DrawAspect="Content" ObjectID="_1682241218" r:id="rId1261"/>
        </w:object>
      </w:r>
      <w:r w:rsidRPr="00B26C14">
        <w:rPr>
          <w:lang w:val="en-US" w:eastAsia="ko-KR"/>
        </w:rPr>
        <w:object w:dxaOrig="220" w:dyaOrig="279">
          <v:shape id="_x0000_i1816" type="#_x0000_t75" style="width:11.25pt;height:14.25pt" o:ole="" fillcolor="window">
            <v:imagedata r:id="rId1090" o:title=""/>
          </v:shape>
          <o:OLEObject Type="Embed" ProgID="Equation.3" ShapeID="_x0000_i1816" DrawAspect="Content" ObjectID="_1682241219" r:id="rId1262"/>
        </w:object>
      </w:r>
      <w:r w:rsidRPr="00B26C14">
        <w:rPr>
          <w:lang w:val="kk-KZ" w:eastAsia="ko-KR"/>
        </w:rPr>
        <w:t xml:space="preserve">= </w:t>
      </w:r>
      <w:r w:rsidRPr="00B26C14">
        <w:rPr>
          <w:lang w:val="en-US" w:eastAsia="ko-KR"/>
        </w:rPr>
        <w:sym w:font="Symbol" w:char="F02D"/>
      </w:r>
      <w:r w:rsidRPr="00B26C14">
        <w:rPr>
          <w:lang w:val="en-US" w:eastAsia="ko-KR"/>
        </w:rPr>
        <w:object w:dxaOrig="220" w:dyaOrig="279">
          <v:shape id="_x0000_i1817" type="#_x0000_t75" style="width:11.25pt;height:14.25pt" o:ole="" fillcolor="window">
            <v:imagedata r:id="rId1090" o:title=""/>
          </v:shape>
          <o:OLEObject Type="Embed" ProgID="Equation.3" ShapeID="_x0000_i1817" DrawAspect="Content" ObjectID="_1682241220" r:id="rId1263"/>
        </w:object>
      </w:r>
      <w:r w:rsidRPr="00B26C14">
        <w:rPr>
          <w:lang w:val="en-US" w:eastAsia="ko-KR"/>
        </w:rPr>
        <w:object w:dxaOrig="240" w:dyaOrig="360">
          <v:shape id="_x0000_i1818" type="#_x0000_t75" style="width:12pt;height:18pt" o:ole="" fillcolor="window">
            <v:imagedata r:id="rId1093" o:title=""/>
          </v:shape>
          <o:OLEObject Type="Embed" ProgID="Equation.3" ShapeID="_x0000_i1818" DrawAspect="Content" ObjectID="_1682241221" r:id="rId1264"/>
        </w:object>
      </w:r>
      <w:r w:rsidRPr="00B26C14">
        <w:rPr>
          <w:lang w:val="en-US" w:eastAsia="ko-KR"/>
        </w:rPr>
        <w:object w:dxaOrig="240" w:dyaOrig="279">
          <v:shape id="_x0000_i1819" type="#_x0000_t75" style="width:12pt;height:14.25pt" o:ole="" fillcolor="window">
            <v:imagedata r:id="rId784" o:title=""/>
          </v:shape>
          <o:OLEObject Type="Embed" ProgID="Equation.3" ShapeID="_x0000_i1819" DrawAspect="Content" ObjectID="_1682241222" r:id="rId1265"/>
        </w:object>
      </w:r>
      <w:r w:rsidRPr="00B26C14">
        <w:rPr>
          <w:lang w:val="kk-KZ" w:eastAsia="ko-KR"/>
        </w:rPr>
        <w:t xml:space="preserve">;  </w:t>
      </w:r>
      <w:r w:rsidRPr="00B26C14">
        <w:rPr>
          <w:lang w:val="en-US" w:eastAsia="ko-KR"/>
        </w:rPr>
        <w:object w:dxaOrig="240" w:dyaOrig="279">
          <v:shape id="_x0000_i1820" type="#_x0000_t75" style="width:12pt;height:14.25pt" o:ole="" fillcolor="window">
            <v:imagedata r:id="rId784" o:title=""/>
          </v:shape>
          <o:OLEObject Type="Embed" ProgID="Equation.3" ShapeID="_x0000_i1820" DrawAspect="Content" ObjectID="_1682241223" r:id="rId1266"/>
        </w:object>
      </w:r>
      <w:r w:rsidRPr="00B26C14">
        <w:rPr>
          <w:lang w:val="en-US" w:eastAsia="ko-KR"/>
        </w:rPr>
        <w:object w:dxaOrig="240" w:dyaOrig="360">
          <v:shape id="_x0000_i1821" type="#_x0000_t75" style="width:12pt;height:18pt" o:ole="" fillcolor="window">
            <v:imagedata r:id="rId1093" o:title=""/>
          </v:shape>
          <o:OLEObject Type="Embed" ProgID="Equation.3" ShapeID="_x0000_i1821" DrawAspect="Content" ObjectID="_1682241224" r:id="rId1267"/>
        </w:object>
      </w:r>
      <w:r w:rsidRPr="00B26C14">
        <w:rPr>
          <w:lang w:val="en-US" w:eastAsia="ko-KR"/>
        </w:rPr>
        <w:object w:dxaOrig="220" w:dyaOrig="279">
          <v:shape id="_x0000_i1822" type="#_x0000_t75" style="width:11.25pt;height:14.25pt" o:ole="" fillcolor="window">
            <v:imagedata r:id="rId1090" o:title=""/>
          </v:shape>
          <o:OLEObject Type="Embed" ProgID="Equation.3" ShapeID="_x0000_i1822" DrawAspect="Content" ObjectID="_1682241225" r:id="rId1268"/>
        </w:object>
      </w:r>
      <w:r w:rsidRPr="00B26C14">
        <w:rPr>
          <w:lang w:val="kk-KZ" w:eastAsia="ko-KR"/>
        </w:rPr>
        <w:t xml:space="preserve">= </w:t>
      </w:r>
      <w:r w:rsidRPr="00B26C14">
        <w:rPr>
          <w:lang w:val="en-US" w:eastAsia="ko-KR"/>
        </w:rPr>
        <w:sym w:font="Symbol" w:char="F02D"/>
      </w:r>
      <w:r w:rsidRPr="00B26C14">
        <w:rPr>
          <w:lang w:val="en-US" w:eastAsia="ko-KR"/>
        </w:rPr>
        <w:object w:dxaOrig="240" w:dyaOrig="279">
          <v:shape id="_x0000_i1823" type="#_x0000_t75" style="width:12pt;height:14.25pt" o:ole="" fillcolor="window">
            <v:imagedata r:id="rId784" o:title=""/>
          </v:shape>
          <o:OLEObject Type="Embed" ProgID="Equation.3" ShapeID="_x0000_i1823" DrawAspect="Content" ObjectID="_1682241226" r:id="rId1269"/>
        </w:object>
      </w:r>
      <w:r w:rsidRPr="00B26C14">
        <w:rPr>
          <w:lang w:val="en-US" w:eastAsia="ko-KR"/>
        </w:rPr>
        <w:object w:dxaOrig="220" w:dyaOrig="279">
          <v:shape id="_x0000_i1824" type="#_x0000_t75" style="width:11.25pt;height:14.25pt" o:ole="" fillcolor="window">
            <v:imagedata r:id="rId1090" o:title=""/>
          </v:shape>
          <o:OLEObject Type="Embed" ProgID="Equation.3" ShapeID="_x0000_i1824" DrawAspect="Content" ObjectID="_1682241227" r:id="rId1270"/>
        </w:object>
      </w:r>
      <w:r w:rsidRPr="00B26C14">
        <w:rPr>
          <w:lang w:val="en-US" w:eastAsia="ko-KR"/>
        </w:rPr>
        <w:object w:dxaOrig="240" w:dyaOrig="360">
          <v:shape id="_x0000_i1825" type="#_x0000_t75" style="width:12pt;height:18pt" o:ole="" fillcolor="window">
            <v:imagedata r:id="rId1093" o:title=""/>
          </v:shape>
          <o:OLEObject Type="Embed" ProgID="Equation.3" ShapeID="_x0000_i1825" DrawAspect="Content" ObjectID="_1682241228" r:id="rId1271"/>
        </w:object>
      </w:r>
      <w:r w:rsidRPr="00B26C14">
        <w:rPr>
          <w:lang w:val="kk-KZ" w:eastAsia="ko-KR"/>
        </w:rPr>
        <w:t>.</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4) Векторлардың аралас көбейтiндiсiнiң геометриялық мағынасы мынадай: </w:t>
      </w:r>
      <w:r w:rsidRPr="00B26C14">
        <w:rPr>
          <w:lang w:val="en-US" w:eastAsia="ko-KR"/>
        </w:rPr>
        <w:object w:dxaOrig="240" w:dyaOrig="279">
          <v:shape id="_x0000_i1826" type="#_x0000_t75" style="width:12pt;height:14.25pt" o:ole="" fillcolor="window">
            <v:imagedata r:id="rId784" o:title=""/>
          </v:shape>
          <o:OLEObject Type="Embed" ProgID="Equation.3" ShapeID="_x0000_i1826" DrawAspect="Content" ObjectID="_1682241229" r:id="rId1272"/>
        </w:object>
      </w:r>
      <w:r w:rsidRPr="00B26C14">
        <w:rPr>
          <w:lang w:val="en-US" w:eastAsia="ko-KR"/>
        </w:rPr>
        <w:object w:dxaOrig="240" w:dyaOrig="360">
          <v:shape id="_x0000_i1827" type="#_x0000_t75" style="width:12pt;height:18pt" o:ole="" fillcolor="window">
            <v:imagedata r:id="rId1093" o:title=""/>
          </v:shape>
          <o:OLEObject Type="Embed" ProgID="Equation.3" ShapeID="_x0000_i1827" DrawAspect="Content" ObjectID="_1682241230" r:id="rId1273"/>
        </w:object>
      </w:r>
      <w:r w:rsidRPr="00B26C14">
        <w:rPr>
          <w:lang w:val="en-US" w:eastAsia="ko-KR"/>
        </w:rPr>
        <w:object w:dxaOrig="220" w:dyaOrig="279">
          <v:shape id="_x0000_i1828" type="#_x0000_t75" style="width:11.25pt;height:14.25pt" o:ole="" fillcolor="window">
            <v:imagedata r:id="rId1090" o:title=""/>
          </v:shape>
          <o:OLEObject Type="Embed" ProgID="Equation.3" ShapeID="_x0000_i1828" DrawAspect="Content" ObjectID="_1682241231" r:id="rId1274"/>
        </w:object>
      </w:r>
      <w:r w:rsidRPr="00B26C14">
        <w:rPr>
          <w:lang w:val="en-US" w:eastAsia="ko-KR"/>
        </w:rPr>
        <w:sym w:font="Symbol" w:char="F03D"/>
      </w:r>
      <w:r w:rsidRPr="00B26C14">
        <w:rPr>
          <w:lang w:val="kk-KZ" w:eastAsia="ko-KR"/>
        </w:rPr>
        <w:t xml:space="preserve"> </w:t>
      </w:r>
      <w:r w:rsidRPr="00B26C14">
        <w:rPr>
          <w:lang w:val="en-US" w:eastAsia="ko-KR"/>
        </w:rPr>
        <w:sym w:font="Symbol" w:char="F0B1"/>
      </w:r>
      <w:r w:rsidR="008C7E1E" w:rsidRPr="00B26C14">
        <w:rPr>
          <w:lang w:val="kk-KZ" w:eastAsia="ko-KR"/>
        </w:rPr>
        <w:t>V. Мұндағы V-көбейткiш в</w:t>
      </w:r>
      <w:r w:rsidRPr="00B26C14">
        <w:rPr>
          <w:lang w:val="kk-KZ" w:eastAsia="ko-KR"/>
        </w:rPr>
        <w:t xml:space="preserve">екторларда тұрғызылған параллелипедтiң көлемi. Егер үшiн </w:t>
      </w:r>
      <w:r w:rsidR="008C7E1E" w:rsidRPr="00B26C14">
        <w:rPr>
          <w:lang w:val="kk-KZ" w:eastAsia="ko-KR"/>
        </w:rPr>
        <w:t>в</w:t>
      </w:r>
      <w:r w:rsidRPr="00B26C14">
        <w:rPr>
          <w:lang w:val="kk-KZ" w:eastAsia="ko-KR"/>
        </w:rPr>
        <w:t xml:space="preserve">ектор оң болса </w:t>
      </w:r>
      <w:r w:rsidRPr="00B26C14">
        <w:rPr>
          <w:lang w:val="en-US" w:eastAsia="ko-KR"/>
        </w:rPr>
        <w:sym w:font="Symbol" w:char="F0B2"/>
      </w:r>
      <w:r w:rsidRPr="00B26C14">
        <w:rPr>
          <w:lang w:val="kk-KZ" w:eastAsia="ko-KR"/>
        </w:rPr>
        <w:t>+</w:t>
      </w:r>
      <w:r w:rsidRPr="00B26C14">
        <w:rPr>
          <w:lang w:val="en-US" w:eastAsia="ko-KR"/>
        </w:rPr>
        <w:sym w:font="Symbol" w:char="F0B2"/>
      </w:r>
      <w:r w:rsidRPr="00B26C14">
        <w:rPr>
          <w:lang w:val="kk-KZ" w:eastAsia="ko-KR"/>
        </w:rPr>
        <w:t xml:space="preserve"> таңбамен, сол жақ болса </w:t>
      </w:r>
      <w:r w:rsidRPr="00B26C14">
        <w:rPr>
          <w:lang w:val="en-US" w:eastAsia="ko-KR"/>
        </w:rPr>
        <w:sym w:font="Symbol" w:char="F0B2"/>
      </w:r>
      <w:r w:rsidRPr="00B26C14">
        <w:rPr>
          <w:lang w:val="en-US" w:eastAsia="ko-KR"/>
        </w:rPr>
        <w:sym w:font="Symbol" w:char="F02D"/>
      </w:r>
      <w:r w:rsidRPr="00B26C14">
        <w:rPr>
          <w:lang w:val="en-US" w:eastAsia="ko-KR"/>
        </w:rPr>
        <w:sym w:font="Symbol" w:char="F0B2"/>
      </w:r>
      <w:r w:rsidRPr="00B26C14">
        <w:rPr>
          <w:lang w:val="kk-KZ" w:eastAsia="ko-KR"/>
        </w:rPr>
        <w:t xml:space="preserve"> таңбамен алынады.</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Егер </w:t>
      </w:r>
      <w:r w:rsidR="006F6D8E" w:rsidRPr="00B26C14">
        <w:rPr>
          <w:lang w:val="kk-KZ" w:eastAsia="ko-KR"/>
        </w:rPr>
        <w:t>в</w:t>
      </w:r>
      <w:r w:rsidRPr="00B26C14">
        <w:rPr>
          <w:lang w:val="kk-KZ" w:eastAsia="ko-KR"/>
        </w:rPr>
        <w:t xml:space="preserve">екторлар тiк бұрышты координаталарымен </w:t>
      </w:r>
      <w:r w:rsidR="006F6D8E" w:rsidRPr="00B26C14">
        <w:rPr>
          <w:position w:val="-6"/>
          <w:lang w:val="en-US" w:eastAsia="ko-KR"/>
        </w:rPr>
        <w:object w:dxaOrig="400" w:dyaOrig="260">
          <v:shape id="_x0000_i1829" type="#_x0000_t75" style="width:20.25pt;height:12.75pt" o:ole="" fillcolor="window">
            <v:imagedata r:id="rId1275" o:title=""/>
          </v:shape>
          <o:OLEObject Type="Embed" ProgID="Equation.3" ShapeID="_x0000_i1829" DrawAspect="Content" ObjectID="_1682241232" r:id="rId1276"/>
        </w:object>
      </w:r>
      <w:r w:rsidR="006F6D8E" w:rsidRPr="00B26C14">
        <w:rPr>
          <w:position w:val="-10"/>
          <w:lang w:val="en-US" w:eastAsia="ko-KR"/>
        </w:rPr>
        <w:object w:dxaOrig="1040" w:dyaOrig="340">
          <v:shape id="_x0000_i1830" type="#_x0000_t75" style="width:51.75pt;height:17.25pt" o:ole="" fillcolor="window">
            <v:imagedata r:id="rId1277" o:title=""/>
          </v:shape>
          <o:OLEObject Type="Embed" ProgID="Equation.3" ShapeID="_x0000_i1830" DrawAspect="Content" ObjectID="_1682241233" r:id="rId1278"/>
        </w:object>
      </w:r>
      <w:r w:rsidRPr="00B26C14">
        <w:rPr>
          <w:lang w:val="kk-KZ" w:eastAsia="ko-KR"/>
        </w:rPr>
        <w:t xml:space="preserve">, </w:t>
      </w:r>
      <w:r w:rsidR="006F6D8E" w:rsidRPr="00B26C14">
        <w:rPr>
          <w:position w:val="-10"/>
          <w:lang w:val="en-US" w:eastAsia="ko-KR"/>
        </w:rPr>
        <w:object w:dxaOrig="1540" w:dyaOrig="360">
          <v:shape id="_x0000_i1831" type="#_x0000_t75" style="width:77.25pt;height:18pt" o:ole="" fillcolor="window">
            <v:imagedata r:id="rId1279" o:title=""/>
          </v:shape>
          <o:OLEObject Type="Embed" ProgID="Equation.3" ShapeID="_x0000_i1831" DrawAspect="Content" ObjectID="_1682241234" r:id="rId1280"/>
        </w:object>
      </w:r>
      <w:r w:rsidRPr="00B26C14">
        <w:rPr>
          <w:lang w:val="kk-KZ" w:eastAsia="ko-KR"/>
        </w:rPr>
        <w:t xml:space="preserve">, </w:t>
      </w:r>
      <w:r w:rsidR="006F6D8E" w:rsidRPr="00B26C14">
        <w:rPr>
          <w:position w:val="-12"/>
          <w:lang w:val="en-US" w:eastAsia="ko-KR"/>
        </w:rPr>
        <w:object w:dxaOrig="1480" w:dyaOrig="360">
          <v:shape id="_x0000_i1832" type="#_x0000_t75" style="width:74.25pt;height:18pt" o:ole="" fillcolor="window">
            <v:imagedata r:id="rId1281" o:title=""/>
          </v:shape>
          <o:OLEObject Type="Embed" ProgID="Equation.3" ShapeID="_x0000_i1832" DrawAspect="Content" ObjectID="_1682241235" r:id="rId1282"/>
        </w:object>
      </w:r>
      <w:r w:rsidRPr="00B26C14">
        <w:rPr>
          <w:lang w:val="kk-KZ" w:eastAsia="ko-KR"/>
        </w:rPr>
        <w:t xml:space="preserve"> берiлген болса, онда олардың аралас көбейтiндiсi  мына түрде жазылады:</w:t>
      </w:r>
    </w:p>
    <w:p w:rsidR="00456C53" w:rsidRPr="00B26C14" w:rsidRDefault="00456C53" w:rsidP="00456C53">
      <w:pPr>
        <w:widowControl w:val="0"/>
        <w:tabs>
          <w:tab w:val="left" w:pos="1560"/>
        </w:tabs>
        <w:ind w:firstLine="567"/>
        <w:jc w:val="both"/>
        <w:rPr>
          <w:lang w:val="kk-KZ" w:eastAsia="ko-KR"/>
        </w:rPr>
      </w:pPr>
      <w:r w:rsidRPr="00B26C14">
        <w:rPr>
          <w:lang w:val="kk-KZ" w:eastAsia="ko-KR"/>
        </w:rPr>
        <w:t xml:space="preserve">  </w:t>
      </w:r>
      <w:r w:rsidRPr="00B26C14">
        <w:rPr>
          <w:lang w:val="en-US" w:eastAsia="ko-KR"/>
        </w:rPr>
        <w:object w:dxaOrig="240" w:dyaOrig="279">
          <v:shape id="_x0000_i1833" type="#_x0000_t75" style="width:12pt;height:14.25pt" o:ole="" fillcolor="window">
            <v:imagedata r:id="rId784" o:title=""/>
          </v:shape>
          <o:OLEObject Type="Embed" ProgID="Equation.3" ShapeID="_x0000_i1833" DrawAspect="Content" ObjectID="_1682241236" r:id="rId1283"/>
        </w:object>
      </w:r>
      <w:r w:rsidRPr="00B26C14">
        <w:rPr>
          <w:lang w:val="en-US" w:eastAsia="ko-KR"/>
        </w:rPr>
        <w:object w:dxaOrig="240" w:dyaOrig="360">
          <v:shape id="_x0000_i1834" type="#_x0000_t75" style="width:12pt;height:18pt" o:ole="" fillcolor="window">
            <v:imagedata r:id="rId1093" o:title=""/>
          </v:shape>
          <o:OLEObject Type="Embed" ProgID="Equation.3" ShapeID="_x0000_i1834" DrawAspect="Content" ObjectID="_1682241237" r:id="rId1284"/>
        </w:object>
      </w:r>
      <w:r w:rsidRPr="00B26C14">
        <w:rPr>
          <w:lang w:val="en-US" w:eastAsia="ko-KR"/>
        </w:rPr>
        <w:object w:dxaOrig="220" w:dyaOrig="279">
          <v:shape id="_x0000_i1835" type="#_x0000_t75" style="width:11.25pt;height:14.25pt" o:ole="" fillcolor="window">
            <v:imagedata r:id="rId1090" o:title=""/>
          </v:shape>
          <o:OLEObject Type="Embed" ProgID="Equation.3" ShapeID="_x0000_i1835" DrawAspect="Content" ObjectID="_1682241238" r:id="rId1285"/>
        </w:object>
      </w:r>
      <w:r w:rsidRPr="00B26C14">
        <w:rPr>
          <w:lang w:val="en-US" w:eastAsia="ko-KR"/>
        </w:rPr>
        <w:sym w:font="Symbol" w:char="F03D"/>
      </w:r>
      <w:r w:rsidRPr="00B26C14">
        <w:rPr>
          <w:lang w:val="kk-KZ" w:eastAsia="ko-KR"/>
        </w:rPr>
        <w:t xml:space="preserve"> </w:t>
      </w:r>
      <w:r w:rsidR="006F6D8E" w:rsidRPr="00B26C14">
        <w:rPr>
          <w:position w:val="-12"/>
          <w:lang w:val="en-US" w:eastAsia="ko-KR"/>
        </w:rPr>
        <w:object w:dxaOrig="5040" w:dyaOrig="360">
          <v:shape id="_x0000_i1836" type="#_x0000_t75" style="width:252pt;height:18pt" o:ole="" fillcolor="window">
            <v:imagedata r:id="rId1286" o:title=""/>
          </v:shape>
          <o:OLEObject Type="Embed" ProgID="Equation.3" ShapeID="_x0000_i1836" DrawAspect="Content" ObjectID="_1682241239" r:id="rId1287"/>
        </w:object>
      </w:r>
      <w:r w:rsidRPr="00B26C14">
        <w:rPr>
          <w:lang w:val="kk-KZ" w:eastAsia="ko-KR"/>
        </w:rPr>
        <w:t>.</w:t>
      </w:r>
      <w:r w:rsidRPr="00B26C14">
        <w:rPr>
          <w:lang w:val="kk-KZ" w:eastAsia="ko-KR"/>
        </w:rPr>
        <w:tab/>
        <w:t>(4.17)</w:t>
      </w:r>
    </w:p>
    <w:p w:rsidR="00456C53" w:rsidRPr="00B26C14" w:rsidRDefault="00456C53" w:rsidP="00456C53">
      <w:pPr>
        <w:widowControl w:val="0"/>
        <w:tabs>
          <w:tab w:val="left" w:pos="1560"/>
        </w:tabs>
        <w:ind w:firstLine="567"/>
        <w:jc w:val="both"/>
        <w:rPr>
          <w:lang w:val="kk-KZ" w:eastAsia="ko-KR"/>
        </w:rPr>
      </w:pPr>
      <w:r w:rsidRPr="00B26C14">
        <w:rPr>
          <w:lang w:val="kk-KZ" w:eastAsia="ko-KR"/>
        </w:rPr>
        <w:t>Ескерту. Векторлардың аралас көбейтiндiсiн анықтауыш арқылы мына түрде жазған ыңғайлы:</w:t>
      </w:r>
    </w:p>
    <w:p w:rsidR="00456C53" w:rsidRPr="00B26C14" w:rsidRDefault="00456C53" w:rsidP="001D2E3D">
      <w:pPr>
        <w:widowControl w:val="0"/>
        <w:tabs>
          <w:tab w:val="left" w:pos="1560"/>
        </w:tabs>
        <w:ind w:firstLine="567"/>
        <w:jc w:val="right"/>
        <w:rPr>
          <w:lang w:val="kk-KZ" w:eastAsia="ko-KR"/>
        </w:rPr>
      </w:pPr>
      <w:r w:rsidRPr="00B26C14">
        <w:rPr>
          <w:lang w:val="kk-KZ" w:eastAsia="ko-KR"/>
        </w:rPr>
        <w:lastRenderedPageBreak/>
        <w:tab/>
      </w:r>
      <w:r w:rsidRPr="00B26C14">
        <w:rPr>
          <w:lang w:val="kk-KZ" w:eastAsia="ko-KR"/>
        </w:rPr>
        <w:tab/>
      </w:r>
      <w:r w:rsidRPr="00B26C14">
        <w:rPr>
          <w:lang w:val="en-US" w:eastAsia="ko-KR"/>
        </w:rPr>
        <w:object w:dxaOrig="240" w:dyaOrig="279">
          <v:shape id="_x0000_i1837" type="#_x0000_t75" style="width:12pt;height:14.25pt" o:ole="" fillcolor="window">
            <v:imagedata r:id="rId784" o:title=""/>
          </v:shape>
          <o:OLEObject Type="Embed" ProgID="Equation.3" ShapeID="_x0000_i1837" DrawAspect="Content" ObjectID="_1682241240" r:id="rId1288"/>
        </w:object>
      </w:r>
      <w:r w:rsidRPr="00B26C14">
        <w:rPr>
          <w:lang w:val="en-US" w:eastAsia="ko-KR"/>
        </w:rPr>
        <w:object w:dxaOrig="240" w:dyaOrig="360">
          <v:shape id="_x0000_i1838" type="#_x0000_t75" style="width:12pt;height:18pt" o:ole="" fillcolor="window">
            <v:imagedata r:id="rId1093" o:title=""/>
          </v:shape>
          <o:OLEObject Type="Embed" ProgID="Equation.3" ShapeID="_x0000_i1838" DrawAspect="Content" ObjectID="_1682241241" r:id="rId1289"/>
        </w:object>
      </w:r>
      <w:r w:rsidRPr="00B26C14">
        <w:rPr>
          <w:lang w:val="en-US" w:eastAsia="ko-KR"/>
        </w:rPr>
        <w:object w:dxaOrig="220" w:dyaOrig="279">
          <v:shape id="_x0000_i1839" type="#_x0000_t75" style="width:11.25pt;height:14.25pt" o:ole="" fillcolor="window">
            <v:imagedata r:id="rId1090" o:title=""/>
          </v:shape>
          <o:OLEObject Type="Embed" ProgID="Equation.3" ShapeID="_x0000_i1839" DrawAspect="Content" ObjectID="_1682241242" r:id="rId1290"/>
        </w:object>
      </w:r>
      <w:r w:rsidRPr="00B26C14">
        <w:rPr>
          <w:lang w:val="en-US" w:eastAsia="ko-KR"/>
        </w:rPr>
        <w:sym w:font="Symbol" w:char="F03D"/>
      </w:r>
      <w:r w:rsidRPr="00B26C14">
        <w:rPr>
          <w:lang w:val="kk-KZ" w:eastAsia="ko-KR"/>
        </w:rPr>
        <w:t xml:space="preserve"> </w:t>
      </w:r>
      <w:r w:rsidR="006F6D8E" w:rsidRPr="00B26C14">
        <w:rPr>
          <w:position w:val="-50"/>
          <w:lang w:val="en-US" w:eastAsia="ko-KR"/>
        </w:rPr>
        <w:object w:dxaOrig="1440" w:dyaOrig="1120">
          <v:shape id="_x0000_i1840" type="#_x0000_t75" style="width:1in;height:56.25pt" o:ole="" fillcolor="window">
            <v:imagedata r:id="rId1291" o:title=""/>
          </v:shape>
          <o:OLEObject Type="Embed" ProgID="Equation.3" ShapeID="_x0000_i1840" DrawAspect="Content" ObjectID="_1682241243" r:id="rId1292"/>
        </w:object>
      </w:r>
      <w:r w:rsidRPr="00B26C14">
        <w:rPr>
          <w:lang w:val="kk-KZ" w:eastAsia="ko-KR"/>
        </w:rPr>
        <w:t>.</w:t>
      </w:r>
      <w:r w:rsidRPr="00B26C14">
        <w:rPr>
          <w:lang w:val="kk-KZ" w:eastAsia="ko-KR"/>
        </w:rPr>
        <w:tab/>
      </w:r>
      <w:r w:rsidRPr="00B26C14">
        <w:rPr>
          <w:lang w:val="kk-KZ" w:eastAsia="ko-KR"/>
        </w:rPr>
        <w:tab/>
      </w:r>
      <w:r w:rsidRPr="00B26C14">
        <w:rPr>
          <w:lang w:val="kk-KZ" w:eastAsia="ko-KR"/>
        </w:rPr>
        <w:tab/>
      </w:r>
      <w:r w:rsidRPr="00B26C14">
        <w:rPr>
          <w:lang w:val="kk-KZ" w:eastAsia="ko-KR"/>
        </w:rPr>
        <w:tab/>
      </w:r>
      <w:r w:rsidRPr="00B26C14">
        <w:rPr>
          <w:lang w:val="kk-KZ" w:eastAsia="ko-KR"/>
        </w:rPr>
        <w:tab/>
        <w:t>(4.18)</w:t>
      </w:r>
    </w:p>
    <w:p w:rsidR="00456C53" w:rsidRPr="00B26C14" w:rsidRDefault="00456C53" w:rsidP="00456C53">
      <w:pPr>
        <w:widowControl w:val="0"/>
        <w:tabs>
          <w:tab w:val="left" w:pos="1560"/>
        </w:tabs>
        <w:ind w:firstLine="567"/>
        <w:jc w:val="both"/>
        <w:rPr>
          <w:lang w:val="kk-KZ" w:eastAsia="ko-KR"/>
        </w:rPr>
      </w:pPr>
      <w:r w:rsidRPr="00B26C14">
        <w:rPr>
          <w:lang w:val="en-US" w:eastAsia="ko-KR"/>
        </w:rPr>
        <w:object w:dxaOrig="240" w:dyaOrig="279">
          <v:shape id="_x0000_i1841" type="#_x0000_t75" style="width:12pt;height:14.25pt" o:ole="" fillcolor="window">
            <v:imagedata r:id="rId784" o:title=""/>
          </v:shape>
          <o:OLEObject Type="Embed" ProgID="Equation.3" ShapeID="_x0000_i1841" DrawAspect="Content" ObjectID="_1682241244" r:id="rId1293"/>
        </w:object>
      </w:r>
      <w:r w:rsidRPr="00B26C14">
        <w:rPr>
          <w:lang w:val="kk-KZ" w:eastAsia="ko-KR"/>
        </w:rPr>
        <w:t>,</w:t>
      </w:r>
      <w:r w:rsidRPr="00B26C14">
        <w:rPr>
          <w:lang w:val="en-US" w:eastAsia="ko-KR"/>
        </w:rPr>
        <w:object w:dxaOrig="240" w:dyaOrig="360">
          <v:shape id="_x0000_i1842" type="#_x0000_t75" style="width:12pt;height:18pt" o:ole="" fillcolor="window">
            <v:imagedata r:id="rId1093" o:title=""/>
          </v:shape>
          <o:OLEObject Type="Embed" ProgID="Equation.3" ShapeID="_x0000_i1842" DrawAspect="Content" ObjectID="_1682241245" r:id="rId1294"/>
        </w:object>
      </w:r>
      <w:r w:rsidRPr="00B26C14">
        <w:rPr>
          <w:lang w:val="kk-KZ" w:eastAsia="ko-KR"/>
        </w:rPr>
        <w:t xml:space="preserve"> және </w:t>
      </w:r>
      <w:r w:rsidRPr="00B26C14">
        <w:rPr>
          <w:lang w:val="en-US" w:eastAsia="ko-KR"/>
        </w:rPr>
        <w:object w:dxaOrig="220" w:dyaOrig="279">
          <v:shape id="_x0000_i1843" type="#_x0000_t75" style="width:11.25pt;height:14.25pt" o:ole="" fillcolor="window">
            <v:imagedata r:id="rId1090" o:title=""/>
          </v:shape>
          <o:OLEObject Type="Embed" ProgID="Equation.3" ShapeID="_x0000_i1843" DrawAspect="Content" ObjectID="_1682241246" r:id="rId1295"/>
        </w:object>
      </w:r>
      <w:r w:rsidR="006F6D8E" w:rsidRPr="00B26C14">
        <w:rPr>
          <w:lang w:val="kk-KZ" w:eastAsia="ko-KR"/>
        </w:rPr>
        <w:t xml:space="preserve"> в</w:t>
      </w:r>
      <w:r w:rsidRPr="00B26C14">
        <w:rPr>
          <w:lang w:val="kk-KZ" w:eastAsia="ko-KR"/>
        </w:rPr>
        <w:t>екторларының аралас көбейтiндiсiнiң нөлге тең болуы, олардың компланар болуының қажеттi және жеткiлiктi шарты болып табылады, яғни</w:t>
      </w:r>
    </w:p>
    <w:p w:rsidR="00456C53" w:rsidRPr="00B26C14" w:rsidRDefault="00456C53" w:rsidP="001D2E3D">
      <w:pPr>
        <w:widowControl w:val="0"/>
        <w:tabs>
          <w:tab w:val="left" w:pos="1560"/>
        </w:tabs>
        <w:ind w:firstLine="567"/>
        <w:jc w:val="right"/>
        <w:rPr>
          <w:lang w:val="kk-KZ" w:eastAsia="ko-KR"/>
        </w:rPr>
      </w:pPr>
      <w:r w:rsidRPr="00B26C14">
        <w:rPr>
          <w:lang w:val="kk-KZ" w:eastAsia="ko-KR"/>
        </w:rPr>
        <w:tab/>
      </w:r>
      <w:r w:rsidRPr="00B26C14">
        <w:rPr>
          <w:lang w:val="kk-KZ" w:eastAsia="ko-KR"/>
        </w:rPr>
        <w:tab/>
      </w:r>
      <w:r w:rsidRPr="00B26C14">
        <w:rPr>
          <w:lang w:val="kk-KZ" w:eastAsia="ko-KR"/>
        </w:rPr>
        <w:tab/>
      </w:r>
      <w:r w:rsidRPr="00B26C14">
        <w:rPr>
          <w:lang w:val="en-US" w:eastAsia="ko-KR"/>
        </w:rPr>
        <w:object w:dxaOrig="240" w:dyaOrig="279">
          <v:shape id="_x0000_i1844" type="#_x0000_t75" style="width:12pt;height:14.25pt" o:ole="" fillcolor="window">
            <v:imagedata r:id="rId784" o:title=""/>
          </v:shape>
          <o:OLEObject Type="Embed" ProgID="Equation.3" ShapeID="_x0000_i1844" DrawAspect="Content" ObjectID="_1682241247" r:id="rId1296"/>
        </w:object>
      </w:r>
      <w:r w:rsidRPr="00B26C14">
        <w:rPr>
          <w:lang w:val="en-US" w:eastAsia="ko-KR"/>
        </w:rPr>
        <w:object w:dxaOrig="240" w:dyaOrig="360">
          <v:shape id="_x0000_i1845" type="#_x0000_t75" style="width:12pt;height:18pt" o:ole="" fillcolor="window">
            <v:imagedata r:id="rId1093" o:title=""/>
          </v:shape>
          <o:OLEObject Type="Embed" ProgID="Equation.3" ShapeID="_x0000_i1845" DrawAspect="Content" ObjectID="_1682241248" r:id="rId1297"/>
        </w:object>
      </w:r>
      <w:r w:rsidRPr="00B26C14">
        <w:rPr>
          <w:lang w:val="en-US" w:eastAsia="ko-KR"/>
        </w:rPr>
        <w:object w:dxaOrig="220" w:dyaOrig="279">
          <v:shape id="_x0000_i1846" type="#_x0000_t75" style="width:11.25pt;height:14.25pt" o:ole="" fillcolor="window">
            <v:imagedata r:id="rId1090" o:title=""/>
          </v:shape>
          <o:OLEObject Type="Embed" ProgID="Equation.3" ShapeID="_x0000_i1846" DrawAspect="Content" ObjectID="_1682241249" r:id="rId1298"/>
        </w:object>
      </w:r>
      <w:r w:rsidRPr="00B26C14">
        <w:rPr>
          <w:lang w:val="en-US" w:eastAsia="ko-KR"/>
        </w:rPr>
        <w:sym w:font="Symbol" w:char="F03D"/>
      </w:r>
      <w:r w:rsidRPr="00B26C14">
        <w:rPr>
          <w:lang w:val="kk-KZ" w:eastAsia="ko-KR"/>
        </w:rPr>
        <w:t xml:space="preserve"> </w:t>
      </w:r>
      <w:r w:rsidR="006F6D8E" w:rsidRPr="00B26C14">
        <w:rPr>
          <w:position w:val="-50"/>
          <w:lang w:val="en-US" w:eastAsia="ko-KR"/>
        </w:rPr>
        <w:object w:dxaOrig="1400" w:dyaOrig="1120">
          <v:shape id="_x0000_i1847" type="#_x0000_t75" style="width:69.75pt;height:56.25pt" o:ole="" fillcolor="window">
            <v:imagedata r:id="rId1299" o:title=""/>
          </v:shape>
          <o:OLEObject Type="Embed" ProgID="Equation.3" ShapeID="_x0000_i1847" DrawAspect="Content" ObjectID="_1682241250" r:id="rId1300"/>
        </w:object>
      </w:r>
      <w:r w:rsidRPr="00B26C14">
        <w:rPr>
          <w:lang w:val="kk-KZ" w:eastAsia="ko-KR"/>
        </w:rPr>
        <w:t>=0</w:t>
      </w:r>
      <w:r w:rsidRPr="00B26C14">
        <w:rPr>
          <w:lang w:val="kk-KZ" w:eastAsia="ko-KR"/>
        </w:rPr>
        <w:tab/>
      </w:r>
      <w:r w:rsidRPr="00B26C14">
        <w:rPr>
          <w:lang w:val="kk-KZ" w:eastAsia="ko-KR"/>
        </w:rPr>
        <w:tab/>
      </w:r>
      <w:r w:rsidR="001D2E3D" w:rsidRPr="00B26C14">
        <w:rPr>
          <w:lang w:val="kk-KZ" w:eastAsia="ko-KR"/>
        </w:rPr>
        <w:t xml:space="preserve"> </w:t>
      </w:r>
      <w:r w:rsidRPr="00B26C14">
        <w:rPr>
          <w:lang w:val="kk-KZ" w:eastAsia="ko-KR"/>
        </w:rPr>
        <w:tab/>
        <w:t>(4.19)</w:t>
      </w:r>
    </w:p>
    <w:p w:rsidR="00456C53" w:rsidRPr="00B26C14" w:rsidRDefault="00456C53" w:rsidP="00456C53">
      <w:pPr>
        <w:widowControl w:val="0"/>
        <w:tabs>
          <w:tab w:val="left" w:pos="1560"/>
        </w:tabs>
        <w:jc w:val="both"/>
        <w:rPr>
          <w:lang w:val="kk-KZ" w:eastAsia="ko-KR"/>
        </w:rPr>
      </w:pPr>
      <w:r w:rsidRPr="00B26C14">
        <w:rPr>
          <w:lang w:val="kk-KZ" w:eastAsia="ko-KR"/>
        </w:rPr>
        <w:t xml:space="preserve">болса </w:t>
      </w:r>
      <w:r w:rsidRPr="00B26C14">
        <w:rPr>
          <w:lang w:val="en-US" w:eastAsia="ko-KR"/>
        </w:rPr>
        <w:object w:dxaOrig="240" w:dyaOrig="279">
          <v:shape id="_x0000_i1848" type="#_x0000_t75" style="width:12pt;height:14.25pt" o:ole="" fillcolor="window">
            <v:imagedata r:id="rId784" o:title=""/>
          </v:shape>
          <o:OLEObject Type="Embed" ProgID="Equation.3" ShapeID="_x0000_i1848" DrawAspect="Content" ObjectID="_1682241251" r:id="rId1301"/>
        </w:object>
      </w:r>
      <w:r w:rsidRPr="00B26C14">
        <w:rPr>
          <w:lang w:val="kk-KZ" w:eastAsia="ko-KR"/>
        </w:rPr>
        <w:t>,</w:t>
      </w:r>
      <w:r w:rsidRPr="00B26C14">
        <w:rPr>
          <w:lang w:val="en-US" w:eastAsia="ko-KR"/>
        </w:rPr>
        <w:object w:dxaOrig="240" w:dyaOrig="360">
          <v:shape id="_x0000_i1849" type="#_x0000_t75" style="width:12pt;height:18pt" o:ole="" fillcolor="window">
            <v:imagedata r:id="rId1093" o:title=""/>
          </v:shape>
          <o:OLEObject Type="Embed" ProgID="Equation.3" ShapeID="_x0000_i1849" DrawAspect="Content" ObjectID="_1682241252" r:id="rId1302"/>
        </w:object>
      </w:r>
      <w:r w:rsidRPr="00B26C14">
        <w:rPr>
          <w:lang w:val="kk-KZ" w:eastAsia="ko-KR"/>
        </w:rPr>
        <w:t xml:space="preserve"> және </w:t>
      </w:r>
      <w:r w:rsidRPr="00B26C14">
        <w:rPr>
          <w:lang w:val="en-US" w:eastAsia="ko-KR"/>
        </w:rPr>
        <w:object w:dxaOrig="220" w:dyaOrig="279">
          <v:shape id="_x0000_i1850" type="#_x0000_t75" style="width:11.25pt;height:14.25pt" o:ole="" fillcolor="window">
            <v:imagedata r:id="rId1090" o:title=""/>
          </v:shape>
          <o:OLEObject Type="Embed" ProgID="Equation.3" ShapeID="_x0000_i1850" DrawAspect="Content" ObjectID="_1682241253" r:id="rId1303"/>
        </w:object>
      </w:r>
      <w:r w:rsidRPr="00B26C14">
        <w:rPr>
          <w:lang w:val="kk-KZ" w:eastAsia="ko-KR"/>
        </w:rPr>
        <w:t xml:space="preserve"> </w:t>
      </w:r>
      <w:r w:rsidR="006F6D8E" w:rsidRPr="00B26C14">
        <w:rPr>
          <w:lang w:val="kk-KZ" w:eastAsia="ko-KR"/>
        </w:rPr>
        <w:t>в</w:t>
      </w:r>
      <w:r w:rsidRPr="00B26C14">
        <w:rPr>
          <w:lang w:val="kk-KZ" w:eastAsia="ko-KR"/>
        </w:rPr>
        <w:t>екторлары компланар.</w:t>
      </w:r>
    </w:p>
    <w:p w:rsidR="00456C53" w:rsidRPr="00B26C14" w:rsidRDefault="00456C53" w:rsidP="00456C53">
      <w:pPr>
        <w:widowControl w:val="0"/>
        <w:spacing w:line="340" w:lineRule="atLeast"/>
        <w:ind w:firstLine="567"/>
        <w:jc w:val="both"/>
        <w:rPr>
          <w:lang w:val="kk-KZ" w:eastAsia="ko-KR"/>
        </w:rPr>
      </w:pPr>
      <w:r w:rsidRPr="00B26C14">
        <w:rPr>
          <w:lang w:val="kk-KZ" w:eastAsia="ko-KR"/>
        </w:rPr>
        <w:t>Параллелепипедт</w:t>
      </w:r>
      <w:r w:rsidRPr="00B26C14">
        <w:rPr>
          <w:lang w:val="sr-Cyrl-CS"/>
        </w:rPr>
        <w:t>i</w:t>
      </w:r>
      <w:r w:rsidRPr="00B26C14">
        <w:rPr>
          <w:lang w:val="sr-Cyrl-CS" w:eastAsia="ko-KR"/>
        </w:rPr>
        <w:t xml:space="preserve">ң </w:t>
      </w:r>
      <w:r w:rsidRPr="00B26C14">
        <w:rPr>
          <w:lang w:val="kk-KZ" w:eastAsia="ko-KR"/>
        </w:rPr>
        <w:t>көлем</w:t>
      </w:r>
      <w:r w:rsidRPr="00B26C14">
        <w:rPr>
          <w:lang w:val="sr-Cyrl-CS"/>
        </w:rPr>
        <w:t>i</w:t>
      </w:r>
      <w:r w:rsidRPr="00B26C14">
        <w:rPr>
          <w:lang w:val="kk-KZ" w:eastAsia="ko-KR"/>
        </w:rPr>
        <w:t xml:space="preserve"> </w:t>
      </w:r>
      <w:r w:rsidRPr="00B26C14">
        <w:rPr>
          <w:lang w:val="sr-Cyrl-CS"/>
        </w:rPr>
        <w:t>ү</w:t>
      </w:r>
      <w:r w:rsidRPr="00B26C14">
        <w:rPr>
          <w:lang w:val="kk-KZ" w:eastAsia="ko-KR"/>
        </w:rPr>
        <w:t>ш векторды</w:t>
      </w:r>
      <w:r w:rsidRPr="00B26C14">
        <w:rPr>
          <w:lang w:val="sr-Cyrl-CS" w:eastAsia="ko-KR"/>
        </w:rPr>
        <w:t>ң</w:t>
      </w:r>
      <w:r w:rsidRPr="00B26C14">
        <w:rPr>
          <w:lang w:val="kk-KZ" w:eastAsia="ko-KR"/>
        </w:rPr>
        <w:t xml:space="preserve"> аралас көбейт</w:t>
      </w:r>
      <w:r w:rsidRPr="00B26C14">
        <w:rPr>
          <w:lang w:val="sr-Cyrl-CS"/>
        </w:rPr>
        <w:t>i</w:t>
      </w:r>
      <w:r w:rsidRPr="00B26C14">
        <w:rPr>
          <w:lang w:val="kk-KZ" w:eastAsia="ko-KR"/>
        </w:rPr>
        <w:t>нд</w:t>
      </w:r>
      <w:r w:rsidRPr="00B26C14">
        <w:rPr>
          <w:lang w:val="sr-Cyrl-CS"/>
        </w:rPr>
        <w:t>i</w:t>
      </w:r>
      <w:r w:rsidRPr="00B26C14">
        <w:rPr>
          <w:lang w:val="kk-KZ" w:eastAsia="ko-KR"/>
        </w:rPr>
        <w:t>с</w:t>
      </w:r>
      <w:r w:rsidRPr="00B26C14">
        <w:rPr>
          <w:lang w:val="sr-Cyrl-CS"/>
        </w:rPr>
        <w:t>i</w:t>
      </w:r>
      <w:r w:rsidRPr="00B26C14">
        <w:rPr>
          <w:lang w:val="kk-KZ" w:eastAsia="ko-KR"/>
        </w:rPr>
        <w:t>н</w:t>
      </w:r>
      <w:r w:rsidRPr="00B26C14">
        <w:rPr>
          <w:lang w:val="sr-Cyrl-CS"/>
        </w:rPr>
        <w:t>i</w:t>
      </w:r>
      <w:r w:rsidRPr="00B26C14">
        <w:rPr>
          <w:lang w:val="sr-Cyrl-CS" w:eastAsia="ko-KR"/>
        </w:rPr>
        <w:t>ң</w:t>
      </w:r>
      <w:r w:rsidRPr="00B26C14">
        <w:rPr>
          <w:lang w:val="kk-KZ" w:eastAsia="ko-KR"/>
        </w:rPr>
        <w:t xml:space="preserve"> абсолют шамасына, ал пирамиданы</w:t>
      </w:r>
      <w:r w:rsidRPr="00B26C14">
        <w:rPr>
          <w:lang w:val="sr-Cyrl-CS" w:eastAsia="ko-KR"/>
        </w:rPr>
        <w:t>ң</w:t>
      </w:r>
      <w:r w:rsidRPr="00B26C14">
        <w:rPr>
          <w:lang w:val="kk-KZ" w:eastAsia="ko-KR"/>
        </w:rPr>
        <w:t xml:space="preserve"> көлем</w:t>
      </w:r>
      <w:r w:rsidRPr="00B26C14">
        <w:rPr>
          <w:lang w:val="sr-Cyrl-CS"/>
        </w:rPr>
        <w:t>i</w:t>
      </w:r>
      <w:r w:rsidRPr="00B26C14">
        <w:rPr>
          <w:lang w:val="kk-KZ" w:eastAsia="ko-KR"/>
        </w:rPr>
        <w:t xml:space="preserve">  </w:t>
      </w:r>
      <w:r w:rsidRPr="00B26C14">
        <w:rPr>
          <w:lang w:eastAsia="ko-KR"/>
        </w:rPr>
        <w:object w:dxaOrig="780" w:dyaOrig="440">
          <v:shape id="_x0000_i1851" type="#_x0000_t75" style="width:39pt;height:21.75pt" o:ole="" fillcolor="window">
            <v:imagedata r:id="rId1304" o:title=""/>
          </v:shape>
          <o:OLEObject Type="Embed" ProgID="Equation.3" ShapeID="_x0000_i1851" DrawAspect="Content" ObjectID="_1682241254" r:id="rId1305"/>
        </w:object>
      </w:r>
      <w:r w:rsidRPr="00B26C14">
        <w:rPr>
          <w:lang w:val="kk-KZ" w:eastAsia="ko-KR"/>
        </w:rPr>
        <w:t xml:space="preserve"> </w:t>
      </w:r>
      <w:r w:rsidRPr="00B26C14">
        <w:rPr>
          <w:lang w:eastAsia="ko-KR"/>
        </w:rPr>
        <w:object w:dxaOrig="720" w:dyaOrig="680">
          <v:shape id="_x0000_i1852" type="#_x0000_t75" style="width:36pt;height:33.75pt" o:ole="" fillcolor="window">
            <v:imagedata r:id="rId1306" o:title=""/>
          </v:shape>
          <o:OLEObject Type="Embed" ProgID="Equation.3" ShapeID="_x0000_i1852" DrawAspect="Content" ObjectID="_1682241255" r:id="rId1307"/>
        </w:object>
      </w:r>
      <w:r w:rsidRPr="00B26C14">
        <w:rPr>
          <w:lang w:val="kk-KZ" w:eastAsia="ko-KR"/>
        </w:rPr>
        <w:t xml:space="preserve"> болғанды</w:t>
      </w:r>
      <w:r w:rsidRPr="00B26C14">
        <w:rPr>
          <w:lang w:val="sr-Cyrl-CS"/>
        </w:rPr>
        <w:t>қ</w:t>
      </w:r>
      <w:r w:rsidRPr="00B26C14">
        <w:rPr>
          <w:lang w:val="kk-KZ" w:eastAsia="ko-KR"/>
        </w:rPr>
        <w:t xml:space="preserve">тан: </w:t>
      </w:r>
      <w:r w:rsidRPr="00B26C14">
        <w:rPr>
          <w:lang w:eastAsia="ko-KR"/>
        </w:rPr>
        <w:object w:dxaOrig="1740" w:dyaOrig="680">
          <v:shape id="_x0000_i1853" type="#_x0000_t75" style="width:87pt;height:33.75pt" o:ole="" fillcolor="window">
            <v:imagedata r:id="rId1308" o:title=""/>
          </v:shape>
          <o:OLEObject Type="Embed" ProgID="Equation.3" ShapeID="_x0000_i1853" DrawAspect="Content" ObjectID="_1682241256" r:id="rId1309"/>
        </w:object>
      </w:r>
      <w:r w:rsidRPr="00B26C14">
        <w:rPr>
          <w:lang w:val="kk-KZ" w:eastAsia="ko-KR"/>
        </w:rPr>
        <w:t xml:space="preserve"> б</w:t>
      </w:r>
      <w:r w:rsidRPr="00B26C14">
        <w:rPr>
          <w:lang w:val="sr-Cyrl-CS"/>
        </w:rPr>
        <w:t>i</w:t>
      </w:r>
      <w:r w:rsidRPr="00B26C14">
        <w:rPr>
          <w:lang w:val="kk-KZ" w:eastAsia="ko-KR"/>
        </w:rPr>
        <w:t>рл</w:t>
      </w:r>
      <w:r w:rsidRPr="00B26C14">
        <w:rPr>
          <w:lang w:val="sr-Cyrl-CS"/>
        </w:rPr>
        <w:t>i</w:t>
      </w:r>
      <w:r w:rsidRPr="00B26C14">
        <w:rPr>
          <w:lang w:val="kk-KZ" w:eastAsia="ko-KR"/>
        </w:rPr>
        <w:t>к өлшемн</w:t>
      </w:r>
      <w:r w:rsidRPr="00B26C14">
        <w:rPr>
          <w:lang w:val="sr-Cyrl-CS"/>
        </w:rPr>
        <w:t>i</w:t>
      </w:r>
      <w:r w:rsidRPr="00B26C14">
        <w:rPr>
          <w:lang w:val="sr-Cyrl-CS" w:eastAsia="ko-KR"/>
        </w:rPr>
        <w:t>ң</w:t>
      </w:r>
      <w:r w:rsidRPr="00B26C14">
        <w:rPr>
          <w:lang w:val="kk-KZ" w:eastAsia="ko-KR"/>
        </w:rPr>
        <w:t xml:space="preserve"> кубына те</w:t>
      </w:r>
      <w:r w:rsidRPr="00B26C14">
        <w:rPr>
          <w:lang w:val="sr-Cyrl-CS" w:eastAsia="ko-KR"/>
        </w:rPr>
        <w:t>ң</w:t>
      </w:r>
      <w:r w:rsidRPr="00B26C14">
        <w:rPr>
          <w:lang w:val="kk-KZ" w:eastAsia="ko-KR"/>
        </w:rPr>
        <w:t>.</w:t>
      </w:r>
    </w:p>
    <w:p w:rsidR="00456C53" w:rsidRPr="00B26C14" w:rsidRDefault="00456C53" w:rsidP="00456C53">
      <w:pPr>
        <w:widowControl w:val="0"/>
        <w:spacing w:line="340" w:lineRule="atLeast"/>
        <w:ind w:firstLine="567"/>
        <w:jc w:val="both"/>
        <w:rPr>
          <w:lang w:val="kk-KZ" w:eastAsia="ko-KR"/>
        </w:rPr>
      </w:pPr>
    </w:p>
    <w:p w:rsidR="00456C53" w:rsidRPr="00376449" w:rsidRDefault="00456C53" w:rsidP="00376449">
      <w:pPr>
        <w:spacing w:line="340" w:lineRule="atLeast"/>
        <w:ind w:firstLine="709"/>
        <w:rPr>
          <w:b/>
          <w:lang w:val="sr-Cyrl-CS"/>
        </w:rPr>
      </w:pPr>
      <w:r w:rsidRPr="00376449">
        <w:rPr>
          <w:b/>
          <w:lang w:val="kk-KZ" w:eastAsia="ko-KR"/>
        </w:rPr>
        <w:t>4.8.</w:t>
      </w:r>
      <w:r w:rsidRPr="00376449">
        <w:rPr>
          <w:b/>
          <w:lang w:eastAsia="ko-KR"/>
        </w:rPr>
        <w:t xml:space="preserve"> Жаттығу</w:t>
      </w:r>
      <w:r w:rsidRPr="00376449">
        <w:rPr>
          <w:b/>
          <w:lang w:val="kk-KZ" w:eastAsia="ko-KR"/>
        </w:rPr>
        <w:t xml:space="preserve"> есептер</w:t>
      </w:r>
      <w:r w:rsidRPr="00376449">
        <w:rPr>
          <w:b/>
          <w:lang w:val="sr-Cyrl-CS"/>
        </w:rPr>
        <w:t>i.</w:t>
      </w:r>
    </w:p>
    <w:p w:rsidR="006F6D8E" w:rsidRPr="00B26C14" w:rsidRDefault="006F6D8E" w:rsidP="006F6D8E">
      <w:pPr>
        <w:spacing w:line="340" w:lineRule="atLeast"/>
        <w:rPr>
          <w:lang w:val="kk-KZ" w:eastAsia="ko-KR"/>
        </w:rPr>
      </w:pPr>
    </w:p>
    <w:p w:rsidR="006F6D8E" w:rsidRPr="00B26C14" w:rsidRDefault="006F6D8E" w:rsidP="006F6D8E">
      <w:pPr>
        <w:widowControl w:val="0"/>
        <w:spacing w:before="120" w:line="340" w:lineRule="atLeast"/>
        <w:ind w:firstLine="567"/>
        <w:jc w:val="both"/>
        <w:rPr>
          <w:lang w:eastAsia="ko-KR"/>
        </w:rPr>
      </w:pPr>
      <w:r w:rsidRPr="00B26C14">
        <w:rPr>
          <w:lang w:eastAsia="ko-KR"/>
        </w:rPr>
        <w:t xml:space="preserve">Мысал-1. Егер </w:t>
      </w:r>
      <w:r w:rsidRPr="00B26C14">
        <w:rPr>
          <w:position w:val="-10"/>
          <w:lang w:eastAsia="ko-KR"/>
        </w:rPr>
        <w:object w:dxaOrig="1200" w:dyaOrig="320">
          <v:shape id="_x0000_i1854" type="#_x0000_t75" style="width:60pt;height:15.75pt" o:ole="" fillcolor="window">
            <v:imagedata r:id="rId1310" o:title=""/>
          </v:shape>
          <o:OLEObject Type="Embed" ProgID="Equation.3" ShapeID="_x0000_i1854" DrawAspect="Content" ObjectID="_1682241257" r:id="rId1311"/>
        </w:object>
      </w:r>
      <w:r w:rsidRPr="00B26C14">
        <w:rPr>
          <w:lang w:eastAsia="ko-KR"/>
        </w:rPr>
        <w:t xml:space="preserve"> ж</w:t>
      </w:r>
      <w:r w:rsidRPr="00B26C14">
        <w:rPr>
          <w:lang w:val="sr-Cyrl-CS" w:eastAsia="ko-KR"/>
        </w:rPr>
        <w:t>ә</w:t>
      </w:r>
      <w:r w:rsidRPr="00B26C14">
        <w:rPr>
          <w:lang w:eastAsia="ko-KR"/>
        </w:rPr>
        <w:t xml:space="preserve">не </w:t>
      </w:r>
      <w:r w:rsidRPr="00B26C14">
        <w:rPr>
          <w:position w:val="-10"/>
          <w:lang w:eastAsia="ko-KR"/>
        </w:rPr>
        <w:object w:dxaOrig="1200" w:dyaOrig="360">
          <v:shape id="_x0000_i1855" type="#_x0000_t75" style="width:60pt;height:18pt" o:ole="" fillcolor="window">
            <v:imagedata r:id="rId1312" o:title=""/>
          </v:shape>
          <o:OLEObject Type="Embed" ProgID="Equation.3" ShapeID="_x0000_i1855" DrawAspect="Content" ObjectID="_1682241258" r:id="rId1313"/>
        </w:object>
      </w:r>
      <w:r w:rsidRPr="00B26C14">
        <w:rPr>
          <w:lang w:eastAsia="ko-KR"/>
        </w:rPr>
        <w:t xml:space="preserve"> болса, онда </w:t>
      </w:r>
      <w:r w:rsidRPr="00B26C14">
        <w:rPr>
          <w:position w:val="-10"/>
          <w:lang w:eastAsia="ko-KR"/>
        </w:rPr>
        <w:object w:dxaOrig="1280" w:dyaOrig="360">
          <v:shape id="_x0000_i1856" type="#_x0000_t75" style="width:63.75pt;height:18pt" o:ole="" fillcolor="window">
            <v:imagedata r:id="rId1314" o:title=""/>
          </v:shape>
          <o:OLEObject Type="Embed" ProgID="Equation.3" ShapeID="_x0000_i1856" DrawAspect="Content" ObjectID="_1682241259" r:id="rId1315"/>
        </w:object>
      </w:r>
      <w:r w:rsidRPr="00B26C14">
        <w:rPr>
          <w:lang w:eastAsia="ko-KR"/>
        </w:rPr>
        <w:t xml:space="preserve"> ж</w:t>
      </w:r>
      <w:r w:rsidRPr="00B26C14">
        <w:rPr>
          <w:lang w:val="sr-Cyrl-CS" w:eastAsia="ko-KR"/>
        </w:rPr>
        <w:t>ә</w:t>
      </w:r>
      <w:r w:rsidRPr="00B26C14">
        <w:rPr>
          <w:lang w:eastAsia="ko-KR"/>
        </w:rPr>
        <w:t xml:space="preserve">не </w:t>
      </w:r>
      <w:r w:rsidRPr="00B26C14">
        <w:rPr>
          <w:position w:val="-10"/>
          <w:lang w:eastAsia="ko-KR"/>
        </w:rPr>
        <w:object w:dxaOrig="1400" w:dyaOrig="360">
          <v:shape id="_x0000_i1857" type="#_x0000_t75" style="width:69.75pt;height:18pt" o:ole="" fillcolor="window">
            <v:imagedata r:id="rId1316" o:title=""/>
          </v:shape>
          <o:OLEObject Type="Embed" ProgID="Equation.3" ShapeID="_x0000_i1857" DrawAspect="Content" ObjectID="_1682241260" r:id="rId1317"/>
        </w:object>
      </w:r>
      <w:r w:rsidRPr="00B26C14">
        <w:rPr>
          <w:lang w:eastAsia="ko-KR"/>
        </w:rPr>
        <w:t xml:space="preserve"> векторлары коллинеар бола ма?</w:t>
      </w:r>
    </w:p>
    <w:p w:rsidR="006F6D8E" w:rsidRPr="00B26C14" w:rsidRDefault="006F6D8E" w:rsidP="006F6D8E">
      <w:pPr>
        <w:widowControl w:val="0"/>
        <w:spacing w:before="120" w:line="340" w:lineRule="atLeast"/>
        <w:ind w:firstLine="567"/>
        <w:jc w:val="both"/>
        <w:rPr>
          <w:lang w:eastAsia="ko-KR"/>
        </w:rPr>
      </w:pPr>
      <w:r w:rsidRPr="00B26C14">
        <w:rPr>
          <w:lang w:eastAsia="ko-KR"/>
        </w:rPr>
        <w:t>Шешу</w:t>
      </w:r>
      <w:r w:rsidRPr="00B26C14">
        <w:rPr>
          <w:lang w:val="sr-Cyrl-CS"/>
        </w:rPr>
        <w:t>i</w:t>
      </w:r>
      <w:r w:rsidRPr="00B26C14">
        <w:rPr>
          <w:lang w:eastAsia="ko-KR"/>
        </w:rPr>
        <w:t xml:space="preserve">: </w:t>
      </w:r>
      <w:r w:rsidRPr="00B26C14">
        <w:rPr>
          <w:position w:val="-10"/>
          <w:lang w:eastAsia="ko-KR"/>
        </w:rPr>
        <w:object w:dxaOrig="240" w:dyaOrig="340">
          <v:shape id="_x0000_i1858" type="#_x0000_t75" style="width:12pt;height:17.25pt" o:ole="" fillcolor="window">
            <v:imagedata r:id="rId1318" o:title=""/>
          </v:shape>
          <o:OLEObject Type="Embed" ProgID="Equation.3" ShapeID="_x0000_i1858" DrawAspect="Content" ObjectID="_1682241261" r:id="rId1319"/>
        </w:object>
      </w:r>
      <w:r w:rsidRPr="00B26C14">
        <w:rPr>
          <w:lang w:eastAsia="ko-KR"/>
        </w:rPr>
        <w:t xml:space="preserve"> ж</w:t>
      </w:r>
      <w:r w:rsidRPr="00B26C14">
        <w:rPr>
          <w:lang w:val="sr-Cyrl-CS" w:eastAsia="ko-KR"/>
        </w:rPr>
        <w:t>ә</w:t>
      </w:r>
      <w:r w:rsidRPr="00B26C14">
        <w:rPr>
          <w:lang w:eastAsia="ko-KR"/>
        </w:rPr>
        <w:t xml:space="preserve">не </w:t>
      </w:r>
      <w:r w:rsidRPr="00B26C14">
        <w:rPr>
          <w:position w:val="-10"/>
          <w:lang w:eastAsia="ko-KR"/>
        </w:rPr>
        <w:object w:dxaOrig="260" w:dyaOrig="340">
          <v:shape id="_x0000_i1859" type="#_x0000_t75" style="width:12.75pt;height:17.25pt" o:ole="" fillcolor="window">
            <v:imagedata r:id="rId1320" o:title=""/>
          </v:shape>
          <o:OLEObject Type="Embed" ProgID="Equation.3" ShapeID="_x0000_i1859" DrawAspect="Content" ObjectID="_1682241262" r:id="rId1321"/>
        </w:object>
      </w:r>
      <w:r w:rsidRPr="00B26C14">
        <w:rPr>
          <w:lang w:eastAsia="ko-KR"/>
        </w:rPr>
        <w:t xml:space="preserve"> векторларыны</w:t>
      </w:r>
      <w:r w:rsidRPr="00B26C14">
        <w:rPr>
          <w:lang w:val="sr-Cyrl-CS" w:eastAsia="ko-KR"/>
        </w:rPr>
        <w:t>ң</w:t>
      </w:r>
      <w:r w:rsidRPr="00B26C14">
        <w:rPr>
          <w:lang w:eastAsia="ko-KR"/>
        </w:rPr>
        <w:t xml:space="preserve"> координаттарын бер</w:t>
      </w:r>
      <w:r w:rsidRPr="00B26C14">
        <w:rPr>
          <w:lang w:val="sr-Cyrl-CS"/>
        </w:rPr>
        <w:t>i</w:t>
      </w:r>
      <w:r w:rsidRPr="00B26C14">
        <w:rPr>
          <w:lang w:eastAsia="ko-KR"/>
        </w:rPr>
        <w:t>лген амалдарды орындап табайы</w:t>
      </w:r>
      <w:r w:rsidRPr="00B26C14">
        <w:rPr>
          <w:lang w:val="sr-Cyrl-CS"/>
        </w:rPr>
        <w:t>қ</w:t>
      </w:r>
      <w:r w:rsidRPr="00B26C14">
        <w:rPr>
          <w:lang w:eastAsia="ko-KR"/>
        </w:rPr>
        <w:t>.</w:t>
      </w:r>
    </w:p>
    <w:p w:rsidR="006F6D8E" w:rsidRPr="00B26C14" w:rsidRDefault="006F6D8E" w:rsidP="006F6D8E">
      <w:pPr>
        <w:widowControl w:val="0"/>
        <w:spacing w:before="120" w:line="340" w:lineRule="atLeast"/>
        <w:ind w:firstLine="567"/>
        <w:jc w:val="both"/>
        <w:rPr>
          <w:lang w:eastAsia="ko-KR"/>
        </w:rPr>
      </w:pPr>
      <w:r w:rsidRPr="00B26C14">
        <w:rPr>
          <w:lang w:eastAsia="ko-KR"/>
        </w:rPr>
        <w:object w:dxaOrig="260" w:dyaOrig="400">
          <v:shape id="_x0000_i1860" type="#_x0000_t75" style="width:12.75pt;height:20.25pt" o:ole="" fillcolor="window">
            <v:imagedata r:id="rId1322" o:title=""/>
          </v:shape>
          <o:OLEObject Type="Embed" ProgID="Equation.3" ShapeID="_x0000_i1860" DrawAspect="Content" ObjectID="_1682241263" r:id="rId1323"/>
        </w:object>
      </w:r>
      <w:r w:rsidRPr="00B26C14">
        <w:rPr>
          <w:lang w:eastAsia="ko-KR"/>
        </w:rPr>
        <w:t>= 4 (</w:t>
      </w:r>
      <w:r w:rsidRPr="00B26C14">
        <w:rPr>
          <w:lang w:val="kk-KZ" w:eastAsia="ko-KR"/>
        </w:rPr>
        <w:t>-</w:t>
      </w:r>
      <w:r w:rsidRPr="00B26C14">
        <w:rPr>
          <w:lang w:eastAsia="ko-KR"/>
        </w:rPr>
        <w:t xml:space="preserve">1,2,8) </w:t>
      </w:r>
      <w:r w:rsidRPr="00B26C14">
        <w:rPr>
          <w:lang w:eastAsia="ko-KR"/>
        </w:rPr>
        <w:sym w:font="Symbol" w:char="F02D"/>
      </w:r>
      <w:r w:rsidRPr="00B26C14">
        <w:rPr>
          <w:lang w:eastAsia="ko-KR"/>
        </w:rPr>
        <w:t xml:space="preserve"> 3 (3,7,</w:t>
      </w:r>
      <w:r w:rsidRPr="00B26C14">
        <w:rPr>
          <w:lang w:eastAsia="ko-KR"/>
        </w:rPr>
        <w:sym w:font="Symbol" w:char="F02D"/>
      </w:r>
      <w:r w:rsidRPr="00B26C14">
        <w:rPr>
          <w:lang w:eastAsia="ko-KR"/>
        </w:rPr>
        <w:t>1) = (</w:t>
      </w:r>
      <w:r w:rsidRPr="00B26C14">
        <w:rPr>
          <w:lang w:eastAsia="ko-KR"/>
        </w:rPr>
        <w:sym w:font="Symbol" w:char="F02D"/>
      </w:r>
      <w:r w:rsidRPr="00B26C14">
        <w:rPr>
          <w:lang w:eastAsia="ko-KR"/>
        </w:rPr>
        <w:t xml:space="preserve">4,8,32) </w:t>
      </w:r>
      <w:r w:rsidRPr="00B26C14">
        <w:rPr>
          <w:lang w:eastAsia="ko-KR"/>
        </w:rPr>
        <w:sym w:font="Symbol" w:char="F02D"/>
      </w:r>
      <w:r w:rsidRPr="00B26C14">
        <w:rPr>
          <w:lang w:eastAsia="ko-KR"/>
        </w:rPr>
        <w:t xml:space="preserve"> (9,21, </w:t>
      </w:r>
      <w:r w:rsidRPr="00B26C14">
        <w:rPr>
          <w:lang w:eastAsia="ko-KR"/>
        </w:rPr>
        <w:sym w:font="Symbol" w:char="F02D"/>
      </w:r>
      <w:r w:rsidRPr="00B26C14">
        <w:rPr>
          <w:lang w:eastAsia="ko-KR"/>
        </w:rPr>
        <w:t>3) = (</w:t>
      </w:r>
      <w:r w:rsidRPr="00B26C14">
        <w:rPr>
          <w:lang w:eastAsia="ko-KR"/>
        </w:rPr>
        <w:sym w:font="Symbol" w:char="F02D"/>
      </w:r>
      <w:r w:rsidRPr="00B26C14">
        <w:rPr>
          <w:lang w:eastAsia="ko-KR"/>
        </w:rPr>
        <w:t xml:space="preserve">13, </w:t>
      </w:r>
      <w:r w:rsidRPr="00B26C14">
        <w:rPr>
          <w:lang w:eastAsia="ko-KR"/>
        </w:rPr>
        <w:sym w:font="Symbol" w:char="F02D"/>
      </w:r>
      <w:r w:rsidRPr="00B26C14">
        <w:rPr>
          <w:lang w:eastAsia="ko-KR"/>
        </w:rPr>
        <w:t>13,35);</w:t>
      </w:r>
    </w:p>
    <w:p w:rsidR="006F6D8E" w:rsidRPr="00B26C14" w:rsidRDefault="006F6D8E" w:rsidP="006F6D8E">
      <w:pPr>
        <w:widowControl w:val="0"/>
        <w:spacing w:before="120" w:line="340" w:lineRule="atLeast"/>
        <w:ind w:firstLine="567"/>
        <w:jc w:val="both"/>
        <w:rPr>
          <w:lang w:eastAsia="ko-KR"/>
        </w:rPr>
      </w:pPr>
      <w:r w:rsidRPr="00B26C14">
        <w:rPr>
          <w:lang w:eastAsia="ko-KR"/>
        </w:rPr>
        <w:object w:dxaOrig="279" w:dyaOrig="400">
          <v:shape id="_x0000_i1861" type="#_x0000_t75" style="width:14.25pt;height:20.25pt" o:ole="" fillcolor="window">
            <v:imagedata r:id="rId1324" o:title=""/>
          </v:shape>
          <o:OLEObject Type="Embed" ProgID="Equation.3" ShapeID="_x0000_i1861" DrawAspect="Content" ObjectID="_1682241264" r:id="rId1325"/>
        </w:object>
      </w:r>
      <w:r w:rsidRPr="00B26C14">
        <w:rPr>
          <w:lang w:eastAsia="ko-KR"/>
        </w:rPr>
        <w:t xml:space="preserve">= 9 (3,7, </w:t>
      </w:r>
      <w:r w:rsidRPr="00B26C14">
        <w:rPr>
          <w:lang w:eastAsia="ko-KR"/>
        </w:rPr>
        <w:sym w:font="Symbol" w:char="F02D"/>
      </w:r>
      <w:r w:rsidRPr="00B26C14">
        <w:rPr>
          <w:lang w:eastAsia="ko-KR"/>
        </w:rPr>
        <w:t xml:space="preserve">1) </w:t>
      </w:r>
      <w:r w:rsidRPr="00B26C14">
        <w:rPr>
          <w:lang w:eastAsia="ko-KR"/>
        </w:rPr>
        <w:sym w:font="Symbol" w:char="F02D"/>
      </w:r>
      <w:r w:rsidRPr="00B26C14">
        <w:rPr>
          <w:lang w:eastAsia="ko-KR"/>
        </w:rPr>
        <w:t xml:space="preserve"> 12 (</w:t>
      </w:r>
      <w:r w:rsidRPr="00B26C14">
        <w:rPr>
          <w:lang w:eastAsia="ko-KR"/>
        </w:rPr>
        <w:sym w:font="Symbol" w:char="F02D"/>
      </w:r>
      <w:r w:rsidRPr="00B26C14">
        <w:rPr>
          <w:lang w:eastAsia="ko-KR"/>
        </w:rPr>
        <w:t xml:space="preserve">1,2,8) = (27,63, </w:t>
      </w:r>
      <w:r w:rsidRPr="00B26C14">
        <w:rPr>
          <w:lang w:eastAsia="ko-KR"/>
        </w:rPr>
        <w:sym w:font="Symbol" w:char="F02D"/>
      </w:r>
      <w:r w:rsidRPr="00B26C14">
        <w:rPr>
          <w:lang w:eastAsia="ko-KR"/>
        </w:rPr>
        <w:t xml:space="preserve">9) </w:t>
      </w:r>
      <w:r w:rsidRPr="00B26C14">
        <w:rPr>
          <w:lang w:eastAsia="ko-KR"/>
        </w:rPr>
        <w:sym w:font="Symbol" w:char="F02D"/>
      </w:r>
      <w:r w:rsidRPr="00B26C14">
        <w:rPr>
          <w:lang w:eastAsia="ko-KR"/>
        </w:rPr>
        <w:t xml:space="preserve"> (</w:t>
      </w:r>
      <w:r w:rsidRPr="00B26C14">
        <w:rPr>
          <w:lang w:eastAsia="ko-KR"/>
        </w:rPr>
        <w:sym w:font="Symbol" w:char="F02D"/>
      </w:r>
      <w:r w:rsidRPr="00B26C14">
        <w:rPr>
          <w:lang w:eastAsia="ko-KR"/>
        </w:rPr>
        <w:t xml:space="preserve">12,24,96) = (39,39 </w:t>
      </w:r>
      <w:r w:rsidRPr="00B26C14">
        <w:rPr>
          <w:lang w:eastAsia="ko-KR"/>
        </w:rPr>
        <w:sym w:font="Symbol" w:char="F02D"/>
      </w:r>
      <w:r w:rsidRPr="00B26C14">
        <w:rPr>
          <w:lang w:eastAsia="ko-KR"/>
        </w:rPr>
        <w:t>105).</w:t>
      </w:r>
    </w:p>
    <w:p w:rsidR="006F6D8E" w:rsidRPr="00B26C14" w:rsidRDefault="006F6D8E" w:rsidP="006F6D8E">
      <w:pPr>
        <w:widowControl w:val="0"/>
        <w:spacing w:line="340" w:lineRule="atLeast"/>
        <w:ind w:firstLine="567"/>
        <w:jc w:val="both"/>
        <w:rPr>
          <w:lang w:eastAsia="ko-KR"/>
        </w:rPr>
      </w:pPr>
      <w:r w:rsidRPr="00B26C14">
        <w:rPr>
          <w:lang w:eastAsia="ko-KR"/>
        </w:rPr>
        <w:t>С</w:t>
      </w:r>
      <w:r w:rsidRPr="00B26C14">
        <w:rPr>
          <w:lang w:val="sr-Cyrl-CS" w:eastAsia="ko-KR"/>
        </w:rPr>
        <w:t>ә</w:t>
      </w:r>
      <w:r w:rsidRPr="00B26C14">
        <w:rPr>
          <w:lang w:eastAsia="ko-KR"/>
        </w:rPr>
        <w:t xml:space="preserve">йкес координаттары </w:t>
      </w:r>
      <w:r w:rsidRPr="00B26C14">
        <w:rPr>
          <w:lang w:eastAsia="ko-KR"/>
        </w:rPr>
        <w:object w:dxaOrig="2700" w:dyaOrig="680">
          <v:shape id="_x0000_i1862" type="#_x0000_t75" style="width:135pt;height:33.75pt" o:ole="" fillcolor="window">
            <v:imagedata r:id="rId1326" o:title=""/>
          </v:shape>
          <o:OLEObject Type="Embed" ProgID="Equation.3" ShapeID="_x0000_i1862" DrawAspect="Content" ObjectID="_1682241265" r:id="rId1327"/>
        </w:object>
      </w:r>
      <w:r w:rsidRPr="00B26C14">
        <w:rPr>
          <w:lang w:eastAsia="ko-KR"/>
        </w:rPr>
        <w:t xml:space="preserve"> пропорционал болғанды</w:t>
      </w:r>
      <w:r w:rsidRPr="00B26C14">
        <w:rPr>
          <w:lang w:val="sr-Cyrl-CS"/>
        </w:rPr>
        <w:t>қ</w:t>
      </w:r>
      <w:r w:rsidRPr="00B26C14">
        <w:rPr>
          <w:lang w:eastAsia="ko-KR"/>
        </w:rPr>
        <w:t xml:space="preserve">тан </w:t>
      </w:r>
      <w:r w:rsidRPr="00B26C14">
        <w:rPr>
          <w:lang w:eastAsia="ko-KR"/>
        </w:rPr>
        <w:object w:dxaOrig="260" w:dyaOrig="400">
          <v:shape id="_x0000_i1863" type="#_x0000_t75" style="width:12.75pt;height:20.25pt" o:ole="" fillcolor="window">
            <v:imagedata r:id="rId1328" o:title=""/>
          </v:shape>
          <o:OLEObject Type="Embed" ProgID="Equation.3" ShapeID="_x0000_i1863" DrawAspect="Content" ObjectID="_1682241266" r:id="rId1329"/>
        </w:object>
      </w:r>
      <w:r w:rsidRPr="00B26C14">
        <w:rPr>
          <w:lang w:eastAsia="ko-KR"/>
        </w:rPr>
        <w:t xml:space="preserve"> ж</w:t>
      </w:r>
      <w:r w:rsidRPr="00B26C14">
        <w:rPr>
          <w:lang w:val="sr-Cyrl-CS" w:eastAsia="ko-KR"/>
        </w:rPr>
        <w:t>ә</w:t>
      </w:r>
      <w:r w:rsidRPr="00B26C14">
        <w:rPr>
          <w:lang w:eastAsia="ko-KR"/>
        </w:rPr>
        <w:t xml:space="preserve">не </w:t>
      </w:r>
      <w:r w:rsidRPr="00B26C14">
        <w:rPr>
          <w:lang w:eastAsia="ko-KR"/>
        </w:rPr>
        <w:object w:dxaOrig="279" w:dyaOrig="400">
          <v:shape id="_x0000_i1864" type="#_x0000_t75" style="width:14.25pt;height:20.25pt" o:ole="" fillcolor="window">
            <v:imagedata r:id="rId1330" o:title=""/>
          </v:shape>
          <o:OLEObject Type="Embed" ProgID="Equation.3" ShapeID="_x0000_i1864" DrawAspect="Content" ObjectID="_1682241267" r:id="rId1331"/>
        </w:object>
      </w:r>
      <w:r w:rsidRPr="00B26C14">
        <w:rPr>
          <w:lang w:eastAsia="ko-KR"/>
        </w:rPr>
        <w:t xml:space="preserve"> векторлары өзара коллинеар.</w:t>
      </w:r>
    </w:p>
    <w:p w:rsidR="006F6D8E" w:rsidRPr="00B26C14" w:rsidRDefault="006F6D8E" w:rsidP="006F6D8E">
      <w:pPr>
        <w:widowControl w:val="0"/>
        <w:spacing w:line="340" w:lineRule="atLeast"/>
        <w:ind w:firstLine="567"/>
        <w:jc w:val="both"/>
        <w:rPr>
          <w:lang w:eastAsia="ko-KR"/>
        </w:rPr>
      </w:pPr>
      <w:r w:rsidRPr="00B26C14">
        <w:rPr>
          <w:lang w:eastAsia="ko-KR"/>
        </w:rPr>
        <w:t xml:space="preserve">Мысал-2. </w:t>
      </w:r>
      <w:r w:rsidRPr="00B26C14">
        <w:rPr>
          <w:lang w:eastAsia="ko-KR"/>
        </w:rPr>
        <w:object w:dxaOrig="1680" w:dyaOrig="380">
          <v:shape id="_x0000_i1865" type="#_x0000_t75" style="width:84pt;height:18.75pt" o:ole="" fillcolor="window">
            <v:imagedata r:id="rId1332" o:title=""/>
          </v:shape>
          <o:OLEObject Type="Embed" ProgID="Equation.3" ShapeID="_x0000_i1865" DrawAspect="Content" ObjectID="_1682241268" r:id="rId1333"/>
        </w:object>
      </w:r>
      <w:r w:rsidRPr="00B26C14">
        <w:rPr>
          <w:lang w:eastAsia="ko-KR"/>
        </w:rPr>
        <w:t xml:space="preserve"> векторымен бағыттас б</w:t>
      </w:r>
      <w:r w:rsidRPr="00B26C14">
        <w:rPr>
          <w:lang w:val="sr-Cyrl-CS"/>
        </w:rPr>
        <w:t>i</w:t>
      </w:r>
      <w:r w:rsidRPr="00B26C14">
        <w:rPr>
          <w:lang w:eastAsia="ko-KR"/>
        </w:rPr>
        <w:t>рл</w:t>
      </w:r>
      <w:r w:rsidRPr="00B26C14">
        <w:rPr>
          <w:lang w:val="sr-Cyrl-CS"/>
        </w:rPr>
        <w:t>i</w:t>
      </w:r>
      <w:r w:rsidRPr="00B26C14">
        <w:rPr>
          <w:lang w:eastAsia="ko-KR"/>
        </w:rPr>
        <w:t>к векторды</w:t>
      </w:r>
      <w:r w:rsidRPr="00B26C14">
        <w:rPr>
          <w:lang w:val="sr-Cyrl-CS" w:eastAsia="ko-KR"/>
        </w:rPr>
        <w:t>ң</w:t>
      </w:r>
      <w:r w:rsidRPr="00B26C14">
        <w:rPr>
          <w:lang w:eastAsia="ko-KR"/>
        </w:rPr>
        <w:t xml:space="preserve"> координаттарын (бағыттаушы косинустарын) табу керек.</w:t>
      </w:r>
    </w:p>
    <w:p w:rsidR="006F6D8E" w:rsidRPr="00B26C14" w:rsidRDefault="006F6D8E" w:rsidP="006F6D8E">
      <w:pPr>
        <w:widowControl w:val="0"/>
        <w:spacing w:line="340" w:lineRule="atLeast"/>
        <w:ind w:firstLine="567"/>
        <w:jc w:val="both"/>
        <w:rPr>
          <w:lang w:eastAsia="ko-KR"/>
        </w:rPr>
      </w:pPr>
      <w:r w:rsidRPr="00B26C14">
        <w:rPr>
          <w:lang w:eastAsia="ko-KR"/>
        </w:rPr>
        <w:t>Шешу</w:t>
      </w:r>
      <w:r w:rsidRPr="00B26C14">
        <w:rPr>
          <w:lang w:val="sr-Cyrl-CS"/>
        </w:rPr>
        <w:t>i</w:t>
      </w:r>
      <w:r w:rsidRPr="00B26C14">
        <w:rPr>
          <w:lang w:eastAsia="ko-KR"/>
        </w:rPr>
        <w:t xml:space="preserve">:  </w:t>
      </w:r>
      <w:r w:rsidRPr="00B26C14">
        <w:rPr>
          <w:lang w:eastAsia="ko-KR"/>
        </w:rPr>
        <w:object w:dxaOrig="1160" w:dyaOrig="340">
          <v:shape id="_x0000_i1866" type="#_x0000_t75" style="width:57.75pt;height:17.25pt" o:ole="" fillcolor="window">
            <v:imagedata r:id="rId1334" o:title=""/>
          </v:shape>
          <o:OLEObject Type="Embed" ProgID="Equation.3" ShapeID="_x0000_i1866" DrawAspect="Content" ObjectID="_1682241269" r:id="rId1335"/>
        </w:object>
      </w:r>
      <w:r w:rsidRPr="00B26C14">
        <w:rPr>
          <w:lang w:eastAsia="ko-KR"/>
        </w:rPr>
        <w:t xml:space="preserve">, </w:t>
      </w:r>
      <w:r w:rsidRPr="00B26C14">
        <w:rPr>
          <w:lang w:eastAsia="ko-KR"/>
        </w:rPr>
        <w:object w:dxaOrig="2520" w:dyaOrig="480">
          <v:shape id="_x0000_i1867" type="#_x0000_t75" style="width:126pt;height:24pt" o:ole="" fillcolor="window">
            <v:imagedata r:id="rId1336" o:title=""/>
          </v:shape>
          <o:OLEObject Type="Embed" ProgID="Equation.3" ShapeID="_x0000_i1867" DrawAspect="Content" ObjectID="_1682241270" r:id="rId1337"/>
        </w:object>
      </w:r>
      <w:r w:rsidRPr="00B26C14">
        <w:rPr>
          <w:lang w:eastAsia="ko-KR"/>
        </w:rPr>
        <w:t xml:space="preserve">, </w:t>
      </w:r>
      <w:r w:rsidRPr="00B26C14">
        <w:rPr>
          <w:lang w:eastAsia="ko-KR"/>
        </w:rPr>
        <w:object w:dxaOrig="1719" w:dyaOrig="720">
          <v:shape id="_x0000_i1868" type="#_x0000_t75" style="width:86.25pt;height:36pt" o:ole="" fillcolor="window">
            <v:imagedata r:id="rId1338" o:title=""/>
          </v:shape>
          <o:OLEObject Type="Embed" ProgID="Equation.3" ShapeID="_x0000_i1868" DrawAspect="Content" ObjectID="_1682241271" r:id="rId1339"/>
        </w:object>
      </w:r>
      <w:r w:rsidRPr="00B26C14">
        <w:rPr>
          <w:lang w:eastAsia="ko-KR"/>
        </w:rPr>
        <w:t xml:space="preserve">, </w:t>
      </w:r>
      <w:r w:rsidRPr="00B26C14">
        <w:rPr>
          <w:lang w:eastAsia="ko-KR"/>
        </w:rPr>
        <w:object w:dxaOrig="859" w:dyaOrig="320">
          <v:shape id="_x0000_i1869" type="#_x0000_t75" style="width:42.75pt;height:15.75pt" o:ole="" fillcolor="window">
            <v:imagedata r:id="rId1340" o:title=""/>
          </v:shape>
          <o:OLEObject Type="Embed" ProgID="Equation.3" ShapeID="_x0000_i1869" DrawAspect="Content" ObjectID="_1682241272" r:id="rId1341"/>
        </w:object>
      </w:r>
      <w:r w:rsidRPr="00B26C14">
        <w:rPr>
          <w:lang w:eastAsia="ko-KR"/>
        </w:rPr>
        <w:t xml:space="preserve"> </w:t>
      </w:r>
      <w:r w:rsidRPr="00B26C14">
        <w:rPr>
          <w:lang w:eastAsia="ko-KR"/>
        </w:rPr>
        <w:object w:dxaOrig="920" w:dyaOrig="720">
          <v:shape id="_x0000_i1870" type="#_x0000_t75" style="width:45.75pt;height:36pt" o:ole="" fillcolor="window">
            <v:imagedata r:id="rId1342" o:title=""/>
          </v:shape>
          <o:OLEObject Type="Embed" ProgID="Equation.3" ShapeID="_x0000_i1870" DrawAspect="Content" ObjectID="_1682241273" r:id="rId1343"/>
        </w:object>
      </w:r>
      <w:r w:rsidRPr="00B26C14">
        <w:rPr>
          <w:lang w:eastAsia="ko-KR"/>
        </w:rPr>
        <w:t xml:space="preserve">,  </w:t>
      </w:r>
      <w:r w:rsidRPr="00B26C14">
        <w:rPr>
          <w:lang w:eastAsia="ko-KR"/>
        </w:rPr>
        <w:object w:dxaOrig="1719" w:dyaOrig="720">
          <v:shape id="_x0000_i1871" type="#_x0000_t75" style="width:86.25pt;height:36pt" o:ole="" fillcolor="window">
            <v:imagedata r:id="rId1344" o:title=""/>
          </v:shape>
          <o:OLEObject Type="Embed" ProgID="Equation.3" ShapeID="_x0000_i1871" DrawAspect="Content" ObjectID="_1682241274" r:id="rId1345"/>
        </w:object>
      </w:r>
      <w:r w:rsidRPr="00B26C14">
        <w:rPr>
          <w:lang w:eastAsia="ko-KR"/>
        </w:rPr>
        <w:t xml:space="preserve">. Демек, </w:t>
      </w:r>
      <w:r w:rsidRPr="00B26C14">
        <w:rPr>
          <w:lang w:eastAsia="ko-KR"/>
        </w:rPr>
        <w:object w:dxaOrig="2140" w:dyaOrig="680">
          <v:shape id="_x0000_i1872" type="#_x0000_t75" style="width:107.25pt;height:33.75pt" o:ole="" fillcolor="window">
            <v:imagedata r:id="rId1346" o:title=""/>
          </v:shape>
          <o:OLEObject Type="Embed" ProgID="Equation.3" ShapeID="_x0000_i1872" DrawAspect="Content" ObjectID="_1682241275" r:id="rId1347"/>
        </w:object>
      </w:r>
      <w:r w:rsidRPr="00B26C14">
        <w:rPr>
          <w:lang w:eastAsia="ko-KR"/>
        </w:rPr>
        <w:t>.</w:t>
      </w:r>
    </w:p>
    <w:p w:rsidR="006F6D8E" w:rsidRPr="00B26C14" w:rsidRDefault="006F6D8E" w:rsidP="006F6D8E">
      <w:pPr>
        <w:widowControl w:val="0"/>
        <w:spacing w:line="340" w:lineRule="atLeast"/>
        <w:ind w:firstLine="567"/>
        <w:jc w:val="both"/>
        <w:rPr>
          <w:lang w:eastAsia="ko-KR"/>
        </w:rPr>
      </w:pPr>
    </w:p>
    <w:p w:rsidR="006F6D8E" w:rsidRPr="00B26C14" w:rsidRDefault="006F6D8E" w:rsidP="006F6D8E">
      <w:pPr>
        <w:widowControl w:val="0"/>
        <w:spacing w:after="120" w:line="340" w:lineRule="atLeast"/>
        <w:ind w:firstLine="567"/>
        <w:jc w:val="both"/>
        <w:rPr>
          <w:lang w:eastAsia="ko-KR"/>
        </w:rPr>
      </w:pPr>
      <w:r w:rsidRPr="00B26C14">
        <w:rPr>
          <w:lang w:eastAsia="ko-KR"/>
        </w:rPr>
        <w:t>Мысал-3. А(2,4,5), В(0,</w:t>
      </w:r>
      <w:r w:rsidRPr="00B26C14">
        <w:rPr>
          <w:lang w:eastAsia="ko-KR"/>
        </w:rPr>
        <w:sym w:font="Symbol" w:char="F02D"/>
      </w:r>
      <w:r w:rsidRPr="00B26C14">
        <w:rPr>
          <w:lang w:eastAsia="ko-KR"/>
        </w:rPr>
        <w:t>3,1), С(4,6,5) ж</w:t>
      </w:r>
      <w:r w:rsidRPr="00B26C14">
        <w:rPr>
          <w:lang w:val="sr-Cyrl-CS" w:eastAsia="ko-KR"/>
        </w:rPr>
        <w:t>ә</w:t>
      </w:r>
      <w:r w:rsidRPr="00B26C14">
        <w:rPr>
          <w:lang w:eastAsia="ko-KR"/>
        </w:rPr>
        <w:t xml:space="preserve">не </w:t>
      </w:r>
      <w:r w:rsidRPr="00B26C14">
        <w:rPr>
          <w:lang w:val="en-US" w:eastAsia="ko-KR"/>
        </w:rPr>
        <w:t>D</w:t>
      </w:r>
      <w:r w:rsidRPr="00B26C14">
        <w:rPr>
          <w:lang w:eastAsia="ko-KR"/>
        </w:rPr>
        <w:t>(1,3,6) н</w:t>
      </w:r>
      <w:r w:rsidRPr="00B26C14">
        <w:rPr>
          <w:lang w:val="sr-Cyrl-CS"/>
        </w:rPr>
        <w:t>ү</w:t>
      </w:r>
      <w:r w:rsidRPr="00B26C14">
        <w:rPr>
          <w:lang w:eastAsia="ko-KR"/>
        </w:rPr>
        <w:t>ктелер</w:t>
      </w:r>
      <w:r w:rsidRPr="00B26C14">
        <w:rPr>
          <w:lang w:val="sr-Cyrl-CS"/>
        </w:rPr>
        <w:t>i</w:t>
      </w:r>
      <w:r w:rsidRPr="00B26C14">
        <w:rPr>
          <w:lang w:eastAsia="ko-KR"/>
        </w:rPr>
        <w:t xml:space="preserve"> бер</w:t>
      </w:r>
      <w:r w:rsidRPr="00B26C14">
        <w:rPr>
          <w:lang w:val="sr-Cyrl-CS"/>
        </w:rPr>
        <w:t>i</w:t>
      </w:r>
      <w:r w:rsidRPr="00B26C14">
        <w:rPr>
          <w:lang w:eastAsia="ko-KR"/>
        </w:rPr>
        <w:t xml:space="preserve">лген. </w:t>
      </w:r>
      <w:r w:rsidRPr="00B26C14">
        <w:rPr>
          <w:lang w:val="en-US" w:eastAsia="ko-KR"/>
        </w:rPr>
        <w:object w:dxaOrig="1480" w:dyaOrig="360">
          <v:shape id="_x0000_i1873" type="#_x0000_t75" style="width:74.25pt;height:18pt" o:ole="" fillcolor="window">
            <v:imagedata r:id="rId1348" o:title=""/>
          </v:shape>
          <o:OLEObject Type="Embed" ProgID="Equation.3" ShapeID="_x0000_i1873" DrawAspect="Content" ObjectID="_1682241276" r:id="rId1349"/>
        </w:object>
      </w:r>
      <w:r w:rsidRPr="00B26C14">
        <w:rPr>
          <w:lang w:eastAsia="ko-KR"/>
        </w:rPr>
        <w:t xml:space="preserve"> векторыны</w:t>
      </w:r>
      <w:r w:rsidRPr="00B26C14">
        <w:rPr>
          <w:lang w:val="sr-Cyrl-CS" w:eastAsia="ko-KR"/>
        </w:rPr>
        <w:t>ң</w:t>
      </w:r>
      <w:r w:rsidRPr="00B26C14">
        <w:rPr>
          <w:lang w:eastAsia="ko-KR"/>
        </w:rPr>
        <w:t xml:space="preserve"> координат өстер</w:t>
      </w:r>
      <w:r w:rsidRPr="00B26C14">
        <w:rPr>
          <w:lang w:val="sr-Cyrl-CS"/>
        </w:rPr>
        <w:t>i</w:t>
      </w:r>
      <w:r w:rsidRPr="00B26C14">
        <w:rPr>
          <w:lang w:eastAsia="ko-KR"/>
        </w:rPr>
        <w:t>ндег</w:t>
      </w:r>
      <w:r w:rsidRPr="00B26C14">
        <w:rPr>
          <w:lang w:val="sr-Cyrl-CS"/>
        </w:rPr>
        <w:t>i</w:t>
      </w:r>
      <w:r w:rsidRPr="00B26C14">
        <w:rPr>
          <w:lang w:eastAsia="ko-KR"/>
        </w:rPr>
        <w:t xml:space="preserve"> проекцияларын табу керек.</w:t>
      </w:r>
    </w:p>
    <w:p w:rsidR="006F6D8E" w:rsidRPr="00B26C14" w:rsidRDefault="006F6D8E" w:rsidP="006F6D8E">
      <w:pPr>
        <w:widowControl w:val="0"/>
        <w:spacing w:line="340" w:lineRule="atLeast"/>
        <w:ind w:firstLine="567"/>
        <w:jc w:val="both"/>
        <w:rPr>
          <w:lang w:eastAsia="ko-KR"/>
        </w:rPr>
      </w:pPr>
      <w:r w:rsidRPr="00B26C14">
        <w:rPr>
          <w:lang w:eastAsia="ko-KR"/>
        </w:rPr>
        <w:lastRenderedPageBreak/>
        <w:t>Шешу</w:t>
      </w:r>
      <w:r w:rsidRPr="00B26C14">
        <w:rPr>
          <w:lang w:val="sr-Cyrl-CS"/>
        </w:rPr>
        <w:t>i</w:t>
      </w:r>
      <w:r w:rsidRPr="00B26C14">
        <w:rPr>
          <w:lang w:eastAsia="ko-KR"/>
        </w:rPr>
        <w:t>:</w:t>
      </w:r>
      <w:r w:rsidRPr="00B26C14">
        <w:rPr>
          <w:lang w:eastAsia="ko-KR"/>
        </w:rPr>
        <w:object w:dxaOrig="4020" w:dyaOrig="400">
          <v:shape id="_x0000_i1874" type="#_x0000_t75" style="width:201pt;height:20.25pt" o:ole="" fillcolor="window">
            <v:imagedata r:id="rId1350" o:title=""/>
          </v:shape>
          <o:OLEObject Type="Embed" ProgID="Equation.3" ShapeID="_x0000_i1874" DrawAspect="Content" ObjectID="_1682241277" r:id="rId1351"/>
        </w:object>
      </w:r>
      <w:r w:rsidRPr="00B26C14">
        <w:rPr>
          <w:lang w:eastAsia="ko-KR"/>
        </w:rPr>
        <w:t xml:space="preserve">; </w:t>
      </w:r>
      <w:r w:rsidRPr="00B26C14">
        <w:rPr>
          <w:lang w:eastAsia="ko-KR"/>
        </w:rPr>
        <w:object w:dxaOrig="1640" w:dyaOrig="400">
          <v:shape id="_x0000_i1875" type="#_x0000_t75" style="width:81.75pt;height:20.25pt" o:ole="" fillcolor="window">
            <v:imagedata r:id="rId1352" o:title=""/>
          </v:shape>
          <o:OLEObject Type="Embed" ProgID="Equation.3" ShapeID="_x0000_i1875" DrawAspect="Content" ObjectID="_1682241278" r:id="rId1353"/>
        </w:object>
      </w:r>
      <w:r w:rsidRPr="00B26C14">
        <w:rPr>
          <w:lang w:eastAsia="ko-KR"/>
        </w:rPr>
        <w:t xml:space="preserve">. Сонда </w:t>
      </w:r>
      <w:r w:rsidRPr="00B26C14">
        <w:rPr>
          <w:lang w:val="en-US" w:eastAsia="ko-KR"/>
        </w:rPr>
        <w:object w:dxaOrig="1480" w:dyaOrig="360">
          <v:shape id="_x0000_i1876" type="#_x0000_t75" style="width:74.25pt;height:18pt" o:ole="" fillcolor="window">
            <v:imagedata r:id="rId1348" o:title=""/>
          </v:shape>
          <o:OLEObject Type="Embed" ProgID="Equation.3" ShapeID="_x0000_i1876" DrawAspect="Content" ObjectID="_1682241279" r:id="rId1354"/>
        </w:object>
      </w:r>
      <w:r w:rsidRPr="00B26C14">
        <w:rPr>
          <w:lang w:val="en-US" w:eastAsia="ko-KR"/>
        </w:rPr>
        <w:object w:dxaOrig="4680" w:dyaOrig="340">
          <v:shape id="_x0000_i1877" type="#_x0000_t75" style="width:234pt;height:17.25pt" o:ole="" fillcolor="window">
            <v:imagedata r:id="rId1355" o:title=""/>
          </v:shape>
          <o:OLEObject Type="Embed" ProgID="Equation.3" ShapeID="_x0000_i1877" DrawAspect="Content" ObjectID="_1682241280" r:id="rId1356"/>
        </w:object>
      </w:r>
      <w:r w:rsidRPr="00B26C14">
        <w:rPr>
          <w:lang w:eastAsia="ko-KR"/>
        </w:rPr>
        <w:t>.</w:t>
      </w:r>
    </w:p>
    <w:p w:rsidR="006F6D8E" w:rsidRPr="00B26C14" w:rsidRDefault="006F6D8E" w:rsidP="006F6D8E">
      <w:pPr>
        <w:widowControl w:val="0"/>
        <w:spacing w:before="120" w:line="340" w:lineRule="atLeast"/>
        <w:ind w:firstLine="567"/>
        <w:jc w:val="both"/>
        <w:rPr>
          <w:lang w:eastAsia="ko-KR"/>
        </w:rPr>
      </w:pPr>
      <w:r w:rsidRPr="00B26C14">
        <w:rPr>
          <w:lang w:eastAsia="ko-KR"/>
        </w:rPr>
        <w:t xml:space="preserve">Мысал-4. </w:t>
      </w:r>
      <w:r w:rsidRPr="00B26C14">
        <w:rPr>
          <w:lang w:eastAsia="ko-KR"/>
        </w:rPr>
        <w:object w:dxaOrig="1340" w:dyaOrig="340">
          <v:shape id="_x0000_i1878" type="#_x0000_t75" style="width:66.75pt;height:17.25pt" o:ole="" fillcolor="window">
            <v:imagedata r:id="rId1357" o:title=""/>
          </v:shape>
          <o:OLEObject Type="Embed" ProgID="Equation.3" ShapeID="_x0000_i1878" DrawAspect="Content" ObjectID="_1682241281" r:id="rId1358"/>
        </w:object>
      </w:r>
      <w:r w:rsidRPr="00B26C14">
        <w:rPr>
          <w:lang w:eastAsia="ko-KR"/>
        </w:rPr>
        <w:t xml:space="preserve"> ж</w:t>
      </w:r>
      <w:r w:rsidRPr="00B26C14">
        <w:rPr>
          <w:lang w:val="sr-Cyrl-CS" w:eastAsia="ko-KR"/>
        </w:rPr>
        <w:t>ә</w:t>
      </w:r>
      <w:r w:rsidRPr="00B26C14">
        <w:rPr>
          <w:lang w:eastAsia="ko-KR"/>
        </w:rPr>
        <w:t xml:space="preserve">не </w:t>
      </w:r>
      <w:r w:rsidRPr="00B26C14">
        <w:rPr>
          <w:lang w:eastAsia="ko-KR"/>
        </w:rPr>
        <w:object w:dxaOrig="1420" w:dyaOrig="380">
          <v:shape id="_x0000_i1879" type="#_x0000_t75" style="width:71.25pt;height:18.75pt" o:ole="" fillcolor="window">
            <v:imagedata r:id="rId1359" o:title=""/>
          </v:shape>
          <o:OLEObject Type="Embed" ProgID="Equation.3" ShapeID="_x0000_i1879" DrawAspect="Content" ObjectID="_1682241282" r:id="rId1360"/>
        </w:object>
      </w:r>
      <w:r w:rsidRPr="00B26C14">
        <w:rPr>
          <w:lang w:eastAsia="ko-KR"/>
        </w:rPr>
        <w:t xml:space="preserve"> векторлары бер</w:t>
      </w:r>
      <w:r w:rsidRPr="00B26C14">
        <w:rPr>
          <w:lang w:val="sr-Cyrl-CS"/>
        </w:rPr>
        <w:t>i</w:t>
      </w:r>
      <w:r w:rsidRPr="00B26C14">
        <w:rPr>
          <w:lang w:eastAsia="ko-KR"/>
        </w:rPr>
        <w:t xml:space="preserve">лген </w:t>
      </w:r>
      <w:r w:rsidRPr="00B26C14">
        <w:rPr>
          <w:lang w:eastAsia="ko-KR"/>
        </w:rPr>
        <w:sym w:font="Symbol" w:char="F061"/>
      </w:r>
      <w:r w:rsidRPr="00B26C14">
        <w:rPr>
          <w:lang w:eastAsia="ko-KR"/>
        </w:rPr>
        <w:t xml:space="preserve"> мен </w:t>
      </w:r>
      <w:r w:rsidRPr="00B26C14">
        <w:rPr>
          <w:lang w:eastAsia="ko-KR"/>
        </w:rPr>
        <w:sym w:font="Symbol" w:char="F062"/>
      </w:r>
      <w:r w:rsidRPr="00B26C14">
        <w:rPr>
          <w:lang w:eastAsia="ko-KR"/>
        </w:rPr>
        <w:t>-ны</w:t>
      </w:r>
      <w:r w:rsidRPr="00B26C14">
        <w:rPr>
          <w:lang w:val="sr-Cyrl-CS" w:eastAsia="ko-KR"/>
        </w:rPr>
        <w:t>ң</w:t>
      </w:r>
      <w:r w:rsidRPr="00B26C14">
        <w:rPr>
          <w:lang w:val="sr-Cyrl-CS"/>
        </w:rPr>
        <w:t>қ</w:t>
      </w:r>
      <w:r w:rsidRPr="00B26C14">
        <w:rPr>
          <w:lang w:eastAsia="ko-KR"/>
        </w:rPr>
        <w:t>андай м</w:t>
      </w:r>
      <w:r w:rsidRPr="00B26C14">
        <w:rPr>
          <w:lang w:val="sr-Cyrl-CS" w:eastAsia="ko-KR"/>
        </w:rPr>
        <w:t>ә</w:t>
      </w:r>
      <w:r w:rsidRPr="00B26C14">
        <w:rPr>
          <w:lang w:eastAsia="ko-KR"/>
        </w:rPr>
        <w:t>ндер</w:t>
      </w:r>
      <w:r w:rsidRPr="00B26C14">
        <w:rPr>
          <w:lang w:val="sr-Cyrl-CS"/>
        </w:rPr>
        <w:t>i</w:t>
      </w:r>
      <w:r w:rsidRPr="00B26C14">
        <w:rPr>
          <w:lang w:eastAsia="ko-KR"/>
        </w:rPr>
        <w:t xml:space="preserve">нде </w:t>
      </w:r>
      <w:r w:rsidRPr="00B26C14">
        <w:rPr>
          <w:lang w:eastAsia="ko-KR"/>
        </w:rPr>
        <w:object w:dxaOrig="220" w:dyaOrig="279">
          <v:shape id="_x0000_i1880" type="#_x0000_t75" style="width:11.25pt;height:14.25pt" o:ole="" fillcolor="window">
            <v:imagedata r:id="rId1361" o:title=""/>
          </v:shape>
          <o:OLEObject Type="Embed" ProgID="Equation.3" ShapeID="_x0000_i1880" DrawAspect="Content" ObjectID="_1682241283" r:id="rId1362"/>
        </w:object>
      </w:r>
      <w:r w:rsidRPr="00B26C14">
        <w:rPr>
          <w:lang w:eastAsia="ko-KR"/>
        </w:rPr>
        <w:t xml:space="preserve"> ж</w:t>
      </w:r>
      <w:r w:rsidRPr="00B26C14">
        <w:rPr>
          <w:lang w:val="sr-Cyrl-CS" w:eastAsia="ko-KR"/>
        </w:rPr>
        <w:t>ә</w:t>
      </w:r>
      <w:r w:rsidRPr="00B26C14">
        <w:rPr>
          <w:lang w:eastAsia="ko-KR"/>
        </w:rPr>
        <w:t xml:space="preserve">не </w:t>
      </w:r>
      <w:r w:rsidRPr="00B26C14">
        <w:rPr>
          <w:lang w:eastAsia="ko-KR"/>
        </w:rPr>
        <w:object w:dxaOrig="240" w:dyaOrig="340">
          <v:shape id="_x0000_i1881" type="#_x0000_t75" style="width:12pt;height:17.25pt" o:ole="" fillcolor="window">
            <v:imagedata r:id="rId1363" o:title=""/>
          </v:shape>
          <o:OLEObject Type="Embed" ProgID="Equation.3" ShapeID="_x0000_i1881" DrawAspect="Content" ObjectID="_1682241284" r:id="rId1364"/>
        </w:object>
      </w:r>
      <w:r w:rsidRPr="00B26C14">
        <w:rPr>
          <w:lang w:eastAsia="ko-KR"/>
        </w:rPr>
        <w:t>векторлары коллинеар болады?</w:t>
      </w:r>
    </w:p>
    <w:p w:rsidR="00456C53" w:rsidRPr="00B26C14" w:rsidRDefault="006F6D8E" w:rsidP="006F6D8E">
      <w:pPr>
        <w:spacing w:line="340" w:lineRule="atLeast"/>
        <w:jc w:val="both"/>
        <w:rPr>
          <w:lang w:val="kk-KZ" w:eastAsia="ko-KR"/>
        </w:rPr>
      </w:pPr>
      <w:r w:rsidRPr="00B26C14">
        <w:rPr>
          <w:lang w:eastAsia="ko-KR"/>
        </w:rPr>
        <w:t>Шешу</w:t>
      </w:r>
      <w:r w:rsidRPr="00B26C14">
        <w:rPr>
          <w:lang w:val="sr-Cyrl-CS"/>
        </w:rPr>
        <w:t>i</w:t>
      </w:r>
      <w:r w:rsidRPr="00B26C14">
        <w:rPr>
          <w:lang w:eastAsia="ko-KR"/>
        </w:rPr>
        <w:t>: Ек векторды</w:t>
      </w:r>
      <w:r w:rsidRPr="00B26C14">
        <w:rPr>
          <w:lang w:val="sr-Cyrl-CS" w:eastAsia="ko-KR"/>
        </w:rPr>
        <w:t>ң</w:t>
      </w:r>
      <w:r w:rsidRPr="00B26C14">
        <w:rPr>
          <w:lang w:eastAsia="ko-KR"/>
        </w:rPr>
        <w:t xml:space="preserve"> коллинеарлы</w:t>
      </w:r>
      <w:r w:rsidRPr="00B26C14">
        <w:rPr>
          <w:lang w:val="sr-Cyrl-CS"/>
        </w:rPr>
        <w:t>қ</w:t>
      </w:r>
      <w:r w:rsidRPr="00B26C14">
        <w:rPr>
          <w:lang w:eastAsia="ko-KR"/>
        </w:rPr>
        <w:t xml:space="preserve"> </w:t>
      </w:r>
      <w:r w:rsidRPr="00B26C14">
        <w:rPr>
          <w:lang w:eastAsia="ko-KR"/>
        </w:rPr>
        <w:object w:dxaOrig="1560" w:dyaOrig="859">
          <v:shape id="_x0000_i1882" type="#_x0000_t75" style="width:78pt;height:42.75pt" o:ole="" fillcolor="window">
            <v:imagedata r:id="rId1365" o:title=""/>
          </v:shape>
          <o:OLEObject Type="Embed" ProgID="Equation.3" ShapeID="_x0000_i1882" DrawAspect="Content" ObjectID="_1682241285" r:id="rId1366"/>
        </w:object>
      </w:r>
      <w:r w:rsidRPr="00B26C14">
        <w:rPr>
          <w:lang w:eastAsia="ko-KR"/>
        </w:rPr>
        <w:t xml:space="preserve"> шартын пайдаланамыз: </w:t>
      </w:r>
      <w:r w:rsidRPr="00B26C14">
        <w:rPr>
          <w:lang w:eastAsia="ko-KR"/>
        </w:rPr>
        <w:object w:dxaOrig="1540" w:dyaOrig="740">
          <v:shape id="_x0000_i1883" type="#_x0000_t75" style="width:77.25pt;height:36.75pt" o:ole="" fillcolor="window">
            <v:imagedata r:id="rId1367" o:title=""/>
          </v:shape>
          <o:OLEObject Type="Embed" ProgID="Equation.3" ShapeID="_x0000_i1883" DrawAspect="Content" ObjectID="_1682241286" r:id="rId1368"/>
        </w:object>
      </w:r>
      <w:r w:rsidRPr="00B26C14">
        <w:rPr>
          <w:lang w:eastAsia="ko-KR"/>
        </w:rPr>
        <w:t>. Б</w:t>
      </w:r>
      <w:r w:rsidRPr="00B26C14">
        <w:rPr>
          <w:lang w:val="sr-Cyrl-CS"/>
        </w:rPr>
        <w:t>ү</w:t>
      </w:r>
      <w:r w:rsidRPr="00B26C14">
        <w:rPr>
          <w:lang w:eastAsia="ko-KR"/>
        </w:rPr>
        <w:t xml:space="preserve">дан: </w:t>
      </w:r>
      <w:r w:rsidRPr="00B26C14">
        <w:rPr>
          <w:lang w:eastAsia="ko-KR"/>
        </w:rPr>
        <w:object w:dxaOrig="3100" w:dyaOrig="680">
          <v:shape id="_x0000_i1884" type="#_x0000_t75" style="width:155.25pt;height:33.75pt" o:ole="" fillcolor="window">
            <v:imagedata r:id="rId1369" o:title=""/>
          </v:shape>
          <o:OLEObject Type="Embed" ProgID="Equation.3" ShapeID="_x0000_i1884" DrawAspect="Content" ObjectID="_1682241287" r:id="rId1370"/>
        </w:object>
      </w:r>
      <w:r w:rsidRPr="00B26C14">
        <w:rPr>
          <w:lang w:eastAsia="ko-KR"/>
        </w:rPr>
        <w:t xml:space="preserve">;  </w:t>
      </w:r>
      <w:r w:rsidRPr="00B26C14">
        <w:rPr>
          <w:lang w:eastAsia="ko-KR"/>
        </w:rPr>
        <w:object w:dxaOrig="3180" w:dyaOrig="740">
          <v:shape id="_x0000_i1885" type="#_x0000_t75" style="width:159pt;height:36.75pt" o:ole="" fillcolor="window">
            <v:imagedata r:id="rId1371" o:title=""/>
          </v:shape>
          <o:OLEObject Type="Embed" ProgID="Equation.3" ShapeID="_x0000_i1885" DrawAspect="Content" ObjectID="_1682241288" r:id="rId1372"/>
        </w:object>
      </w:r>
      <w:r w:rsidRPr="00B26C14">
        <w:rPr>
          <w:lang w:eastAsia="ko-KR"/>
        </w:rPr>
        <w:t xml:space="preserve">. Демек, </w:t>
      </w:r>
      <w:r w:rsidRPr="00B26C14">
        <w:rPr>
          <w:lang w:eastAsia="ko-KR"/>
        </w:rPr>
        <w:sym w:font="Symbol" w:char="F061"/>
      </w:r>
      <w:r w:rsidRPr="00B26C14">
        <w:rPr>
          <w:lang w:eastAsia="ko-KR"/>
        </w:rPr>
        <w:t xml:space="preserve"> </w:t>
      </w:r>
      <w:r w:rsidRPr="00B26C14">
        <w:rPr>
          <w:lang w:eastAsia="ko-KR"/>
        </w:rPr>
        <w:sym w:font="Symbol" w:char="F03D"/>
      </w:r>
      <w:r w:rsidRPr="00B26C14">
        <w:rPr>
          <w:lang w:eastAsia="ko-KR"/>
        </w:rPr>
        <w:t xml:space="preserve"> </w:t>
      </w:r>
      <w:r w:rsidRPr="00B26C14">
        <w:rPr>
          <w:lang w:eastAsia="ko-KR"/>
        </w:rPr>
        <w:sym w:font="Symbol" w:char="F02D"/>
      </w:r>
      <w:r w:rsidRPr="00B26C14">
        <w:rPr>
          <w:lang w:eastAsia="ko-KR"/>
        </w:rPr>
        <w:t xml:space="preserve">6;  </w:t>
      </w:r>
      <w:r w:rsidRPr="00B26C14">
        <w:rPr>
          <w:lang w:eastAsia="ko-KR"/>
        </w:rPr>
        <w:object w:dxaOrig="720" w:dyaOrig="680">
          <v:shape id="_x0000_i1886" type="#_x0000_t75" style="width:36pt;height:33.75pt" o:ole="" fillcolor="window">
            <v:imagedata r:id="rId1373" o:title=""/>
          </v:shape>
          <o:OLEObject Type="Embed" ProgID="Equation.3" ShapeID="_x0000_i1886" DrawAspect="Content" ObjectID="_1682241289" r:id="rId1374"/>
        </w:object>
      </w:r>
      <w:r w:rsidRPr="00B26C14">
        <w:rPr>
          <w:lang w:eastAsia="ko-KR"/>
        </w:rPr>
        <w:t xml:space="preserve"> м</w:t>
      </w:r>
      <w:r w:rsidRPr="00B26C14">
        <w:rPr>
          <w:lang w:val="sr-Cyrl-CS" w:eastAsia="ko-KR"/>
        </w:rPr>
        <w:t>ә</w:t>
      </w:r>
      <w:r w:rsidRPr="00B26C14">
        <w:rPr>
          <w:lang w:eastAsia="ko-KR"/>
        </w:rPr>
        <w:t>ндер</w:t>
      </w:r>
      <w:r w:rsidRPr="00B26C14">
        <w:rPr>
          <w:lang w:val="sr-Cyrl-CS"/>
        </w:rPr>
        <w:t>i</w:t>
      </w:r>
      <w:r w:rsidRPr="00B26C14">
        <w:rPr>
          <w:lang w:eastAsia="ko-KR"/>
        </w:rPr>
        <w:t xml:space="preserve">нде </w:t>
      </w:r>
      <w:r w:rsidRPr="00B26C14">
        <w:rPr>
          <w:lang w:eastAsia="ko-KR"/>
        </w:rPr>
        <w:object w:dxaOrig="220" w:dyaOrig="279">
          <v:shape id="_x0000_i1887" type="#_x0000_t75" style="width:11.25pt;height:14.25pt" o:ole="" fillcolor="window">
            <v:imagedata r:id="rId1361" o:title=""/>
          </v:shape>
          <o:OLEObject Type="Embed" ProgID="Equation.3" ShapeID="_x0000_i1887" DrawAspect="Content" ObjectID="_1682241290" r:id="rId1375"/>
        </w:object>
      </w:r>
      <w:r w:rsidRPr="00B26C14">
        <w:rPr>
          <w:lang w:eastAsia="ko-KR"/>
        </w:rPr>
        <w:t xml:space="preserve"> ж</w:t>
      </w:r>
      <w:r w:rsidRPr="00B26C14">
        <w:rPr>
          <w:lang w:val="sr-Cyrl-CS" w:eastAsia="ko-KR"/>
        </w:rPr>
        <w:t>ә</w:t>
      </w:r>
      <w:r w:rsidRPr="00B26C14">
        <w:rPr>
          <w:lang w:eastAsia="ko-KR"/>
        </w:rPr>
        <w:t xml:space="preserve">не </w:t>
      </w:r>
      <w:r w:rsidRPr="00B26C14">
        <w:rPr>
          <w:lang w:eastAsia="ko-KR"/>
        </w:rPr>
        <w:object w:dxaOrig="240" w:dyaOrig="340">
          <v:shape id="_x0000_i1888" type="#_x0000_t75" style="width:12pt;height:17.25pt" o:ole="" fillcolor="window">
            <v:imagedata r:id="rId1363" o:title=""/>
          </v:shape>
          <o:OLEObject Type="Embed" ProgID="Equation.3" ShapeID="_x0000_i1888" DrawAspect="Content" ObjectID="_1682241291" r:id="rId1376"/>
        </w:object>
      </w:r>
      <w:r w:rsidRPr="00B26C14">
        <w:rPr>
          <w:lang w:eastAsia="ko-KR"/>
        </w:rPr>
        <w:t xml:space="preserve"> векторлары коллинеар болады.</w:t>
      </w:r>
    </w:p>
    <w:p w:rsidR="006F6D8E" w:rsidRPr="00B26C14" w:rsidRDefault="006F6D8E" w:rsidP="006F6D8E">
      <w:pPr>
        <w:spacing w:line="340" w:lineRule="atLeast"/>
        <w:jc w:val="both"/>
        <w:rPr>
          <w:lang w:val="kk-KZ" w:eastAsia="ko-KR"/>
        </w:rPr>
      </w:pPr>
    </w:p>
    <w:p w:rsidR="006F6D8E" w:rsidRPr="00B26C14" w:rsidRDefault="006F6D8E" w:rsidP="006F6D8E">
      <w:pPr>
        <w:widowControl w:val="0"/>
        <w:tabs>
          <w:tab w:val="left" w:pos="1560"/>
        </w:tabs>
        <w:spacing w:line="340" w:lineRule="atLeast"/>
        <w:ind w:firstLine="567"/>
        <w:jc w:val="both"/>
        <w:rPr>
          <w:lang w:val="kk-KZ" w:eastAsia="ko-KR"/>
        </w:rPr>
      </w:pPr>
      <w:r w:rsidRPr="00B26C14">
        <w:rPr>
          <w:lang w:val="kk-KZ" w:eastAsia="ko-KR"/>
        </w:rPr>
        <w:t xml:space="preserve">Мысал-5. </w:t>
      </w:r>
      <w:r w:rsidRPr="00B26C14">
        <w:rPr>
          <w:lang w:val="sr-Cyrl-CS"/>
        </w:rPr>
        <w:t>Ұ</w:t>
      </w:r>
      <w:r w:rsidRPr="00B26C14">
        <w:rPr>
          <w:lang w:val="kk-KZ" w:eastAsia="ko-KR"/>
        </w:rPr>
        <w:t>зынды</w:t>
      </w:r>
      <w:r w:rsidRPr="00B26C14">
        <w:rPr>
          <w:lang w:val="sr-Cyrl-CS"/>
        </w:rPr>
        <w:t>қ</w:t>
      </w:r>
      <w:r w:rsidRPr="00B26C14">
        <w:rPr>
          <w:lang w:val="kk-KZ" w:eastAsia="ko-KR"/>
        </w:rPr>
        <w:t>тары |</w:t>
      </w:r>
      <w:r w:rsidRPr="00B26C14">
        <w:rPr>
          <w:lang w:val="en-US" w:eastAsia="ko-KR"/>
        </w:rPr>
        <w:object w:dxaOrig="240" w:dyaOrig="279">
          <v:shape id="_x0000_i1889" type="#_x0000_t75" style="width:12pt;height:14.25pt" o:ole="" fillcolor="window">
            <v:imagedata r:id="rId784" o:title=""/>
          </v:shape>
          <o:OLEObject Type="Embed" ProgID="Equation.3" ShapeID="_x0000_i1889" DrawAspect="Content" ObjectID="_1682241292" r:id="rId1377"/>
        </w:object>
      </w:r>
      <w:r w:rsidRPr="00B26C14">
        <w:rPr>
          <w:lang w:val="kk-KZ" w:eastAsia="ko-KR"/>
        </w:rPr>
        <w:t>|=3 ж</w:t>
      </w:r>
      <w:r w:rsidRPr="00B26C14">
        <w:rPr>
          <w:lang w:val="sr-Cyrl-CS" w:eastAsia="ko-KR"/>
        </w:rPr>
        <w:t>ә</w:t>
      </w:r>
      <w:r w:rsidRPr="00B26C14">
        <w:rPr>
          <w:lang w:val="kk-KZ" w:eastAsia="ko-KR"/>
        </w:rPr>
        <w:t>не |</w:t>
      </w:r>
      <w:r w:rsidRPr="00B26C14">
        <w:rPr>
          <w:lang w:val="en-US" w:eastAsia="ko-KR"/>
        </w:rPr>
        <w:object w:dxaOrig="240" w:dyaOrig="360">
          <v:shape id="_x0000_i1890" type="#_x0000_t75" style="width:12pt;height:18pt" o:ole="" fillcolor="window">
            <v:imagedata r:id="rId834" o:title=""/>
          </v:shape>
          <o:OLEObject Type="Embed" ProgID="Equation.3" ShapeID="_x0000_i1890" DrawAspect="Content" ObjectID="_1682241293" r:id="rId1378"/>
        </w:object>
      </w:r>
      <w:r w:rsidRPr="00B26C14">
        <w:rPr>
          <w:lang w:val="kk-KZ" w:eastAsia="ko-KR"/>
        </w:rPr>
        <w:t>|=4 болатын ек</w:t>
      </w:r>
      <w:r w:rsidRPr="00B26C14">
        <w:rPr>
          <w:lang w:val="sr-Cyrl-CS"/>
        </w:rPr>
        <w:t>i</w:t>
      </w:r>
      <w:r w:rsidRPr="00B26C14">
        <w:rPr>
          <w:lang w:val="kk-KZ" w:eastAsia="ko-KR"/>
        </w:rPr>
        <w:t xml:space="preserve"> векторды</w:t>
      </w:r>
      <w:r w:rsidRPr="00B26C14">
        <w:rPr>
          <w:lang w:val="sr-Cyrl-CS" w:eastAsia="ko-KR"/>
        </w:rPr>
        <w:t>ң</w:t>
      </w:r>
      <w:r w:rsidRPr="00B26C14">
        <w:rPr>
          <w:lang w:val="kk-KZ" w:eastAsia="ko-KR"/>
        </w:rPr>
        <w:t>арасындағы б</w:t>
      </w:r>
      <w:r w:rsidRPr="00B26C14">
        <w:rPr>
          <w:lang w:val="sr-Cyrl-CS"/>
        </w:rPr>
        <w:t>ү</w:t>
      </w:r>
      <w:r w:rsidRPr="00B26C14">
        <w:rPr>
          <w:lang w:val="kk-KZ" w:eastAsia="ko-KR"/>
        </w:rPr>
        <w:t>рыш 120</w:t>
      </w:r>
      <w:r w:rsidRPr="00B26C14">
        <w:rPr>
          <w:vertAlign w:val="superscript"/>
          <w:lang w:val="kk-KZ" w:eastAsia="ko-KR"/>
        </w:rPr>
        <w:t>0</w:t>
      </w:r>
      <w:r w:rsidRPr="00B26C14">
        <w:rPr>
          <w:lang w:val="kk-KZ" w:eastAsia="ko-KR"/>
        </w:rPr>
        <w:t xml:space="preserve">.   </w:t>
      </w:r>
      <w:r w:rsidRPr="00B26C14">
        <w:rPr>
          <w:lang w:val="en-US" w:eastAsia="ko-KR"/>
        </w:rPr>
        <w:object w:dxaOrig="240" w:dyaOrig="279">
          <v:shape id="_x0000_i1891" type="#_x0000_t75" style="width:12pt;height:14.25pt" o:ole="" fillcolor="window">
            <v:imagedata r:id="rId784" o:title=""/>
          </v:shape>
          <o:OLEObject Type="Embed" ProgID="Equation.3" ShapeID="_x0000_i1891" DrawAspect="Content" ObjectID="_1682241294" r:id="rId1379"/>
        </w:object>
      </w:r>
      <w:r w:rsidRPr="00B26C14">
        <w:rPr>
          <w:lang w:val="en-US" w:eastAsia="ko-KR"/>
        </w:rPr>
        <w:sym w:font="Symbol" w:char="F0D7"/>
      </w:r>
      <w:r w:rsidRPr="00B26C14">
        <w:rPr>
          <w:lang w:val="en-US" w:eastAsia="ko-KR"/>
        </w:rPr>
        <w:object w:dxaOrig="240" w:dyaOrig="360">
          <v:shape id="_x0000_i1892" type="#_x0000_t75" style="width:12pt;height:18pt" o:ole="" fillcolor="window">
            <v:imagedata r:id="rId834" o:title=""/>
          </v:shape>
          <o:OLEObject Type="Embed" ProgID="Equation.3" ShapeID="_x0000_i1892" DrawAspect="Content" ObjectID="_1682241295" r:id="rId1380"/>
        </w:object>
      </w:r>
      <w:r w:rsidRPr="00B26C14">
        <w:rPr>
          <w:lang w:val="kk-KZ" w:eastAsia="ko-KR"/>
        </w:rPr>
        <w:t>-н</w:t>
      </w:r>
      <w:r w:rsidRPr="00B26C14">
        <w:rPr>
          <w:lang w:val="sr-Cyrl-CS"/>
        </w:rPr>
        <w:t>i</w:t>
      </w:r>
      <w:r w:rsidRPr="00B26C14">
        <w:rPr>
          <w:lang w:val="kk-KZ" w:eastAsia="ko-KR"/>
        </w:rPr>
        <w:t xml:space="preserve"> табу керек.</w:t>
      </w:r>
    </w:p>
    <w:p w:rsidR="006F6D8E" w:rsidRPr="00B26C14" w:rsidRDefault="006F6D8E" w:rsidP="006F6D8E">
      <w:pPr>
        <w:widowControl w:val="0"/>
        <w:tabs>
          <w:tab w:val="left" w:pos="1560"/>
        </w:tabs>
        <w:spacing w:line="340" w:lineRule="atLeast"/>
        <w:ind w:firstLine="567"/>
        <w:jc w:val="both"/>
        <w:rPr>
          <w:lang w:val="kk-KZ" w:eastAsia="ko-KR"/>
        </w:rPr>
      </w:pPr>
      <w:r w:rsidRPr="00B26C14">
        <w:rPr>
          <w:lang w:val="kk-KZ" w:eastAsia="ko-KR"/>
        </w:rPr>
        <w:t>Шешу</w:t>
      </w:r>
      <w:r w:rsidRPr="00B26C14">
        <w:rPr>
          <w:lang w:val="sr-Cyrl-CS"/>
        </w:rPr>
        <w:t>i</w:t>
      </w:r>
      <w:r w:rsidRPr="00B26C14">
        <w:rPr>
          <w:lang w:val="kk-KZ" w:eastAsia="ko-KR"/>
        </w:rPr>
        <w:t xml:space="preserve">:    </w:t>
      </w:r>
      <w:r w:rsidRPr="00B26C14">
        <w:rPr>
          <w:lang w:val="en-US" w:eastAsia="ko-KR"/>
        </w:rPr>
        <w:object w:dxaOrig="5780" w:dyaOrig="740">
          <v:shape id="_x0000_i1893" type="#_x0000_t75" style="width:288.75pt;height:36.75pt" o:ole="" fillcolor="window">
            <v:imagedata r:id="rId1381" o:title=""/>
          </v:shape>
          <o:OLEObject Type="Embed" ProgID="Equation.3" ShapeID="_x0000_i1893" DrawAspect="Content" ObjectID="_1682241296" r:id="rId1382"/>
        </w:object>
      </w:r>
      <w:r w:rsidRPr="00B26C14">
        <w:rPr>
          <w:lang w:val="kk-KZ" w:eastAsia="ko-KR"/>
        </w:rPr>
        <w:t>.</w:t>
      </w:r>
    </w:p>
    <w:p w:rsidR="006F6D8E" w:rsidRPr="00B26C14" w:rsidRDefault="006F6D8E" w:rsidP="006F6D8E">
      <w:pPr>
        <w:widowControl w:val="0"/>
        <w:tabs>
          <w:tab w:val="left" w:pos="1560"/>
        </w:tabs>
        <w:spacing w:line="340" w:lineRule="atLeast"/>
        <w:ind w:firstLine="567"/>
        <w:jc w:val="both"/>
        <w:rPr>
          <w:lang w:val="en-US" w:eastAsia="ko-KR"/>
        </w:rPr>
      </w:pPr>
      <w:r w:rsidRPr="00B26C14">
        <w:rPr>
          <w:lang w:val="kk-KZ" w:eastAsia="ko-KR"/>
        </w:rPr>
        <w:t xml:space="preserve">Мысал-6.  </w:t>
      </w:r>
      <w:r w:rsidRPr="00B26C14">
        <w:rPr>
          <w:lang w:eastAsia="ko-KR"/>
        </w:rPr>
        <w:object w:dxaOrig="1800" w:dyaOrig="380">
          <v:shape id="_x0000_i1894" type="#_x0000_t75" style="width:90pt;height:18.75pt" o:ole="" fillcolor="window">
            <v:imagedata r:id="rId1383" o:title=""/>
          </v:shape>
          <o:OLEObject Type="Embed" ProgID="Equation.3" ShapeID="_x0000_i1894" DrawAspect="Content" ObjectID="_1682241297" r:id="rId1384"/>
        </w:object>
      </w:r>
      <w:r w:rsidRPr="00B26C14">
        <w:rPr>
          <w:lang w:val="kk-KZ" w:eastAsia="ko-KR"/>
        </w:rPr>
        <w:t xml:space="preserve"> ж</w:t>
      </w:r>
      <w:r w:rsidRPr="00B26C14">
        <w:rPr>
          <w:lang w:val="sr-Cyrl-CS" w:eastAsia="ko-KR"/>
        </w:rPr>
        <w:t>ә</w:t>
      </w:r>
      <w:r w:rsidRPr="00B26C14">
        <w:rPr>
          <w:lang w:val="kk-KZ" w:eastAsia="ko-KR"/>
        </w:rPr>
        <w:t xml:space="preserve">не  </w:t>
      </w:r>
      <w:r w:rsidRPr="00B26C14">
        <w:rPr>
          <w:lang w:eastAsia="ko-KR"/>
        </w:rPr>
        <w:object w:dxaOrig="1800" w:dyaOrig="380">
          <v:shape id="_x0000_i1895" type="#_x0000_t75" style="width:90pt;height:18.75pt" o:ole="" fillcolor="window">
            <v:imagedata r:id="rId1385" o:title=""/>
          </v:shape>
          <o:OLEObject Type="Embed" ProgID="Equation.3" ShapeID="_x0000_i1895" DrawAspect="Content" ObjectID="_1682241298" r:id="rId1386"/>
        </w:object>
      </w:r>
      <w:r w:rsidRPr="00B26C14">
        <w:rPr>
          <w:lang w:val="kk-KZ" w:eastAsia="ko-KR"/>
        </w:rPr>
        <w:t xml:space="preserve"> бер</w:t>
      </w:r>
      <w:r w:rsidRPr="00B26C14">
        <w:rPr>
          <w:lang w:val="sr-Cyrl-CS"/>
        </w:rPr>
        <w:t>i</w:t>
      </w:r>
      <w:r w:rsidRPr="00B26C14">
        <w:rPr>
          <w:lang w:val="kk-KZ" w:eastAsia="ko-KR"/>
        </w:rPr>
        <w:t xml:space="preserve">лген. </w:t>
      </w:r>
      <w:r w:rsidRPr="00B26C14">
        <w:rPr>
          <w:lang w:val="en-US" w:eastAsia="ko-KR"/>
        </w:rPr>
        <w:object w:dxaOrig="240" w:dyaOrig="279">
          <v:shape id="_x0000_i1896" type="#_x0000_t75" style="width:12pt;height:14.25pt" o:ole="" fillcolor="window">
            <v:imagedata r:id="rId784" o:title=""/>
          </v:shape>
          <o:OLEObject Type="Embed" ProgID="Equation.3" ShapeID="_x0000_i1896" DrawAspect="Content" ObjectID="_1682241299" r:id="rId1387"/>
        </w:object>
      </w:r>
      <w:r w:rsidRPr="00B26C14">
        <w:rPr>
          <w:lang w:val="en-US" w:eastAsia="ko-KR"/>
        </w:rPr>
        <w:sym w:font="Symbol" w:char="F0D7"/>
      </w:r>
      <w:r w:rsidRPr="00B26C14">
        <w:rPr>
          <w:lang w:val="en-US" w:eastAsia="ko-KR"/>
        </w:rPr>
        <w:object w:dxaOrig="240" w:dyaOrig="360">
          <v:shape id="_x0000_i1897" type="#_x0000_t75" style="width:12pt;height:18pt" o:ole="" fillcolor="window">
            <v:imagedata r:id="rId834" o:title=""/>
          </v:shape>
          <o:OLEObject Type="Embed" ProgID="Equation.3" ShapeID="_x0000_i1897" DrawAspect="Content" ObjectID="_1682241300" r:id="rId1388"/>
        </w:object>
      </w:r>
      <w:r w:rsidRPr="00B26C14">
        <w:rPr>
          <w:lang w:val="en-US" w:eastAsia="ko-KR"/>
        </w:rPr>
        <w:t>-</w:t>
      </w:r>
      <w:r w:rsidRPr="00B26C14">
        <w:rPr>
          <w:lang w:eastAsia="ko-KR"/>
        </w:rPr>
        <w:t>н</w:t>
      </w:r>
      <w:r w:rsidRPr="00B26C14">
        <w:rPr>
          <w:lang w:val="sr-Cyrl-CS"/>
        </w:rPr>
        <w:t>i</w:t>
      </w:r>
      <w:r w:rsidRPr="00B26C14">
        <w:rPr>
          <w:lang w:val="en-US" w:eastAsia="ko-KR"/>
        </w:rPr>
        <w:t xml:space="preserve"> </w:t>
      </w:r>
      <w:r w:rsidRPr="00B26C14">
        <w:rPr>
          <w:lang w:eastAsia="ko-KR"/>
        </w:rPr>
        <w:t>табу</w:t>
      </w:r>
      <w:r w:rsidRPr="00B26C14">
        <w:rPr>
          <w:lang w:val="en-US" w:eastAsia="ko-KR"/>
        </w:rPr>
        <w:t xml:space="preserve"> </w:t>
      </w:r>
      <w:r w:rsidRPr="00B26C14">
        <w:rPr>
          <w:lang w:eastAsia="ko-KR"/>
        </w:rPr>
        <w:t>керек</w:t>
      </w:r>
      <w:r w:rsidRPr="00B26C14">
        <w:rPr>
          <w:lang w:val="en-US" w:eastAsia="ko-KR"/>
        </w:rPr>
        <w:t>.</w:t>
      </w:r>
    </w:p>
    <w:p w:rsidR="006F6D8E" w:rsidRPr="00B26C14" w:rsidRDefault="006F6D8E" w:rsidP="006F6D8E">
      <w:pPr>
        <w:widowControl w:val="0"/>
        <w:tabs>
          <w:tab w:val="left" w:pos="1560"/>
        </w:tabs>
        <w:spacing w:line="340" w:lineRule="atLeast"/>
        <w:ind w:firstLine="567"/>
        <w:jc w:val="both"/>
        <w:rPr>
          <w:lang w:eastAsia="ko-KR"/>
        </w:rPr>
      </w:pPr>
      <w:r w:rsidRPr="00B26C14">
        <w:rPr>
          <w:lang w:eastAsia="ko-KR"/>
        </w:rPr>
        <w:t>Шешу</w:t>
      </w:r>
      <w:r w:rsidRPr="00B26C14">
        <w:rPr>
          <w:lang w:val="sr-Cyrl-CS"/>
        </w:rPr>
        <w:t>i</w:t>
      </w:r>
      <w:r w:rsidRPr="00B26C14">
        <w:rPr>
          <w:lang w:eastAsia="ko-KR"/>
        </w:rPr>
        <w:t xml:space="preserve">:   </w:t>
      </w:r>
      <w:r w:rsidRPr="00B26C14">
        <w:rPr>
          <w:lang w:val="en-US" w:eastAsia="ko-KR"/>
        </w:rPr>
        <w:object w:dxaOrig="240" w:dyaOrig="279">
          <v:shape id="_x0000_i1898" type="#_x0000_t75" style="width:12pt;height:14.25pt" o:ole="" fillcolor="window">
            <v:imagedata r:id="rId784" o:title=""/>
          </v:shape>
          <o:OLEObject Type="Embed" ProgID="Equation.3" ShapeID="_x0000_i1898" DrawAspect="Content" ObjectID="_1682241301" r:id="rId1389"/>
        </w:object>
      </w:r>
      <w:r w:rsidRPr="00B26C14">
        <w:rPr>
          <w:lang w:val="en-US" w:eastAsia="ko-KR"/>
        </w:rPr>
        <w:sym w:font="Symbol" w:char="F0D7"/>
      </w:r>
      <w:r w:rsidRPr="00B26C14">
        <w:rPr>
          <w:lang w:val="en-US" w:eastAsia="ko-KR"/>
        </w:rPr>
        <w:object w:dxaOrig="240" w:dyaOrig="360">
          <v:shape id="_x0000_i1899" type="#_x0000_t75" style="width:12pt;height:18pt" o:ole="" fillcolor="window">
            <v:imagedata r:id="rId834" o:title=""/>
          </v:shape>
          <o:OLEObject Type="Embed" ProgID="Equation.3" ShapeID="_x0000_i1899" DrawAspect="Content" ObjectID="_1682241302" r:id="rId1390"/>
        </w:object>
      </w:r>
      <w:r w:rsidRPr="00B26C14">
        <w:rPr>
          <w:lang w:val="en-US" w:eastAsia="ko-KR"/>
        </w:rPr>
        <w:object w:dxaOrig="5100" w:dyaOrig="400">
          <v:shape id="_x0000_i1900" type="#_x0000_t75" style="width:255pt;height:20.25pt" o:ole="" fillcolor="window">
            <v:imagedata r:id="rId1391" o:title=""/>
          </v:shape>
          <o:OLEObject Type="Embed" ProgID="Equation.3" ShapeID="_x0000_i1900" DrawAspect="Content" ObjectID="_1682241303" r:id="rId1392"/>
        </w:object>
      </w:r>
    </w:p>
    <w:p w:rsidR="006F6D8E" w:rsidRPr="00B26C14" w:rsidRDefault="006F6D8E" w:rsidP="006F6D8E">
      <w:pPr>
        <w:widowControl w:val="0"/>
        <w:tabs>
          <w:tab w:val="left" w:pos="1560"/>
        </w:tabs>
        <w:spacing w:after="120" w:line="340" w:lineRule="atLeast"/>
        <w:ind w:firstLine="567"/>
        <w:jc w:val="both"/>
        <w:rPr>
          <w:lang w:eastAsia="ko-KR"/>
        </w:rPr>
      </w:pPr>
      <w:r w:rsidRPr="00B26C14">
        <w:rPr>
          <w:lang w:eastAsia="ko-KR"/>
        </w:rPr>
        <w:t xml:space="preserve">                             </w:t>
      </w:r>
      <w:r w:rsidRPr="00B26C14">
        <w:rPr>
          <w:lang w:val="en-US" w:eastAsia="ko-KR"/>
        </w:rPr>
        <w:object w:dxaOrig="2079" w:dyaOrig="279">
          <v:shape id="_x0000_i1901" type="#_x0000_t75" style="width:104.25pt;height:14.25pt" o:ole="" fillcolor="window">
            <v:imagedata r:id="rId1393" o:title=""/>
          </v:shape>
          <o:OLEObject Type="Embed" ProgID="Equation.3" ShapeID="_x0000_i1901" DrawAspect="Content" ObjectID="_1682241304" r:id="rId1394"/>
        </w:object>
      </w:r>
      <w:r w:rsidRPr="00B26C14">
        <w:rPr>
          <w:lang w:eastAsia="ko-KR"/>
        </w:rPr>
        <w:t>.</w:t>
      </w:r>
    </w:p>
    <w:p w:rsidR="006F6D8E" w:rsidRPr="00B26C14" w:rsidRDefault="006F6D8E" w:rsidP="006F6D8E">
      <w:pPr>
        <w:widowControl w:val="0"/>
        <w:tabs>
          <w:tab w:val="left" w:pos="1560"/>
        </w:tabs>
        <w:spacing w:line="340" w:lineRule="atLeast"/>
        <w:ind w:firstLine="567"/>
        <w:jc w:val="both"/>
        <w:rPr>
          <w:lang w:eastAsia="ko-KR"/>
        </w:rPr>
      </w:pPr>
      <w:r w:rsidRPr="00B26C14">
        <w:rPr>
          <w:lang w:eastAsia="ko-KR"/>
        </w:rPr>
        <w:t xml:space="preserve">Мысал-7.  </w:t>
      </w:r>
      <w:r w:rsidRPr="00B26C14">
        <w:rPr>
          <w:lang w:eastAsia="ko-KR"/>
        </w:rPr>
        <w:object w:dxaOrig="1800" w:dyaOrig="380">
          <v:shape id="_x0000_i1902" type="#_x0000_t75" style="width:90pt;height:18.75pt" o:ole="" fillcolor="window">
            <v:imagedata r:id="rId1395" o:title=""/>
          </v:shape>
          <o:OLEObject Type="Embed" ProgID="Equation.3" ShapeID="_x0000_i1902" DrawAspect="Content" ObjectID="_1682241305" r:id="rId1396"/>
        </w:object>
      </w:r>
      <w:r w:rsidRPr="00B26C14">
        <w:rPr>
          <w:lang w:eastAsia="ko-KR"/>
        </w:rPr>
        <w:t xml:space="preserve"> ж</w:t>
      </w:r>
      <w:r w:rsidRPr="00B26C14">
        <w:rPr>
          <w:lang w:val="sr-Cyrl-CS" w:eastAsia="ko-KR"/>
        </w:rPr>
        <w:t>ә</w:t>
      </w:r>
      <w:r w:rsidRPr="00B26C14">
        <w:rPr>
          <w:lang w:eastAsia="ko-KR"/>
        </w:rPr>
        <w:t xml:space="preserve">не  </w:t>
      </w:r>
      <w:r w:rsidRPr="00B26C14">
        <w:rPr>
          <w:lang w:eastAsia="ko-KR"/>
        </w:rPr>
        <w:object w:dxaOrig="1740" w:dyaOrig="380">
          <v:shape id="_x0000_i1903" type="#_x0000_t75" style="width:87pt;height:18.75pt" o:ole="" fillcolor="window">
            <v:imagedata r:id="rId1397" o:title=""/>
          </v:shape>
          <o:OLEObject Type="Embed" ProgID="Equation.3" ShapeID="_x0000_i1903" DrawAspect="Content" ObjectID="_1682241306" r:id="rId1398"/>
        </w:object>
      </w:r>
      <w:r w:rsidRPr="00B26C14">
        <w:rPr>
          <w:lang w:eastAsia="ko-KR"/>
        </w:rPr>
        <w:t xml:space="preserve"> векторлары бер</w:t>
      </w:r>
      <w:r w:rsidRPr="00B26C14">
        <w:rPr>
          <w:lang w:val="sr-Cyrl-CS"/>
        </w:rPr>
        <w:t>i</w:t>
      </w:r>
      <w:r w:rsidRPr="00B26C14">
        <w:rPr>
          <w:lang w:eastAsia="ko-KR"/>
        </w:rPr>
        <w:t xml:space="preserve">лген. </w:t>
      </w:r>
      <w:r w:rsidRPr="00B26C14">
        <w:rPr>
          <w:lang w:eastAsia="ko-KR"/>
        </w:rPr>
        <w:sym w:font="Symbol" w:char="F061"/>
      </w:r>
      <w:r w:rsidRPr="00B26C14">
        <w:rPr>
          <w:lang w:eastAsia="ko-KR"/>
        </w:rPr>
        <w:t>-ны</w:t>
      </w:r>
      <w:r w:rsidRPr="00B26C14">
        <w:rPr>
          <w:lang w:val="sr-Cyrl-CS" w:eastAsia="ko-KR"/>
        </w:rPr>
        <w:t>ң</w:t>
      </w:r>
      <w:r w:rsidRPr="00B26C14">
        <w:rPr>
          <w:lang w:eastAsia="ko-KR"/>
        </w:rPr>
        <w:t xml:space="preserve"> </w:t>
      </w:r>
      <w:r w:rsidRPr="00B26C14">
        <w:rPr>
          <w:lang w:val="sr-Cyrl-CS"/>
        </w:rPr>
        <w:t>қ</w:t>
      </w:r>
      <w:r w:rsidRPr="00B26C14">
        <w:rPr>
          <w:lang w:eastAsia="ko-KR"/>
        </w:rPr>
        <w:t>андай м</w:t>
      </w:r>
      <w:r w:rsidRPr="00B26C14">
        <w:rPr>
          <w:lang w:val="sr-Cyrl-CS" w:eastAsia="ko-KR"/>
        </w:rPr>
        <w:t>ә</w:t>
      </w:r>
      <w:r w:rsidRPr="00B26C14">
        <w:rPr>
          <w:lang w:eastAsia="ko-KR"/>
        </w:rPr>
        <w:t>н</w:t>
      </w:r>
      <w:r w:rsidRPr="00B26C14">
        <w:rPr>
          <w:lang w:val="sr-Cyrl-CS"/>
        </w:rPr>
        <w:t>i</w:t>
      </w:r>
      <w:r w:rsidRPr="00B26C14">
        <w:rPr>
          <w:lang w:eastAsia="ko-KR"/>
        </w:rPr>
        <w:t xml:space="preserve">нде </w:t>
      </w:r>
      <w:r w:rsidRPr="00B26C14">
        <w:rPr>
          <w:lang w:eastAsia="ko-KR"/>
        </w:rPr>
        <w:object w:dxaOrig="220" w:dyaOrig="279">
          <v:shape id="_x0000_i1904" type="#_x0000_t75" style="width:11.25pt;height:14.25pt" o:ole="" fillcolor="window">
            <v:imagedata r:id="rId1361" o:title=""/>
          </v:shape>
          <o:OLEObject Type="Embed" ProgID="Equation.3" ShapeID="_x0000_i1904" DrawAspect="Content" ObjectID="_1682241307" r:id="rId1399"/>
        </w:object>
      </w:r>
      <w:r w:rsidRPr="00B26C14">
        <w:rPr>
          <w:lang w:eastAsia="ko-KR"/>
        </w:rPr>
        <w:t xml:space="preserve"> ж</w:t>
      </w:r>
      <w:r w:rsidRPr="00B26C14">
        <w:rPr>
          <w:lang w:val="sr-Cyrl-CS" w:eastAsia="ko-KR"/>
        </w:rPr>
        <w:t>ә</w:t>
      </w:r>
      <w:r w:rsidRPr="00B26C14">
        <w:rPr>
          <w:lang w:eastAsia="ko-KR"/>
        </w:rPr>
        <w:t xml:space="preserve">не </w:t>
      </w:r>
      <w:r w:rsidRPr="00B26C14">
        <w:rPr>
          <w:lang w:eastAsia="ko-KR"/>
        </w:rPr>
        <w:object w:dxaOrig="240" w:dyaOrig="340">
          <v:shape id="_x0000_i1905" type="#_x0000_t75" style="width:12pt;height:17.25pt" o:ole="" fillcolor="window">
            <v:imagedata r:id="rId1363" o:title=""/>
          </v:shape>
          <o:OLEObject Type="Embed" ProgID="Equation.3" ShapeID="_x0000_i1905" DrawAspect="Content" ObjectID="_1682241308" r:id="rId1400"/>
        </w:object>
      </w:r>
      <w:r w:rsidRPr="00B26C14">
        <w:rPr>
          <w:lang w:eastAsia="ko-KR"/>
        </w:rPr>
        <w:t xml:space="preserve"> векторлары перпендикуляр болады?</w:t>
      </w:r>
    </w:p>
    <w:p w:rsidR="006F6D8E" w:rsidRPr="00B26C14" w:rsidRDefault="006F6D8E" w:rsidP="006F6D8E">
      <w:pPr>
        <w:widowControl w:val="0"/>
        <w:tabs>
          <w:tab w:val="left" w:pos="1560"/>
        </w:tabs>
        <w:spacing w:before="120" w:line="340" w:lineRule="atLeast"/>
        <w:ind w:firstLine="567"/>
        <w:jc w:val="both"/>
        <w:rPr>
          <w:lang w:eastAsia="ko-KR"/>
        </w:rPr>
      </w:pPr>
      <w:r w:rsidRPr="00B26C14">
        <w:rPr>
          <w:lang w:eastAsia="ko-KR"/>
        </w:rPr>
        <w:t>Шешу</w:t>
      </w:r>
      <w:r w:rsidRPr="00B26C14">
        <w:rPr>
          <w:lang w:val="sr-Cyrl-CS"/>
        </w:rPr>
        <w:t>i</w:t>
      </w:r>
      <w:r w:rsidRPr="00B26C14">
        <w:rPr>
          <w:lang w:eastAsia="ko-KR"/>
        </w:rPr>
        <w:t xml:space="preserve">:  </w:t>
      </w:r>
      <w:r w:rsidRPr="00B26C14">
        <w:rPr>
          <w:lang w:val="en-US" w:eastAsia="ko-KR"/>
        </w:rPr>
        <w:object w:dxaOrig="240" w:dyaOrig="279">
          <v:shape id="_x0000_i1906" type="#_x0000_t75" style="width:12pt;height:14.25pt" o:ole="" fillcolor="window">
            <v:imagedata r:id="rId784" o:title=""/>
          </v:shape>
          <o:OLEObject Type="Embed" ProgID="Equation.3" ShapeID="_x0000_i1906" DrawAspect="Content" ObjectID="_1682241309" r:id="rId1401"/>
        </w:object>
      </w:r>
      <w:r w:rsidRPr="00B26C14">
        <w:rPr>
          <w:lang w:val="en-US" w:eastAsia="ko-KR"/>
        </w:rPr>
        <w:sym w:font="Symbol" w:char="F0D7"/>
      </w:r>
      <w:r w:rsidRPr="00B26C14">
        <w:rPr>
          <w:lang w:val="en-US" w:eastAsia="ko-KR"/>
        </w:rPr>
        <w:object w:dxaOrig="240" w:dyaOrig="360">
          <v:shape id="_x0000_i1907" type="#_x0000_t75" style="width:12pt;height:18pt" o:ole="" fillcolor="window">
            <v:imagedata r:id="rId834" o:title=""/>
          </v:shape>
          <o:OLEObject Type="Embed" ProgID="Equation.3" ShapeID="_x0000_i1907" DrawAspect="Content" ObjectID="_1682241310" r:id="rId1402"/>
        </w:object>
      </w:r>
      <w:r w:rsidRPr="00B26C14">
        <w:rPr>
          <w:lang w:eastAsia="ko-KR"/>
        </w:rPr>
        <w:t>=4</w:t>
      </w:r>
      <w:r w:rsidRPr="00B26C14">
        <w:rPr>
          <w:lang w:eastAsia="ko-KR"/>
        </w:rPr>
        <w:sym w:font="Symbol" w:char="F061"/>
      </w:r>
      <w:r w:rsidRPr="00B26C14">
        <w:rPr>
          <w:lang w:eastAsia="ko-KR"/>
        </w:rPr>
        <w:t>+3</w:t>
      </w:r>
      <w:r w:rsidRPr="00B26C14">
        <w:rPr>
          <w:lang w:eastAsia="ko-KR"/>
        </w:rPr>
        <w:sym w:font="Symbol" w:char="F061"/>
      </w:r>
      <w:r w:rsidRPr="00B26C14">
        <w:rPr>
          <w:lang w:eastAsia="ko-KR"/>
        </w:rPr>
        <w:sym w:font="Symbol" w:char="F02D"/>
      </w:r>
      <w:r w:rsidRPr="00B26C14">
        <w:rPr>
          <w:lang w:eastAsia="ko-KR"/>
        </w:rPr>
        <w:t xml:space="preserve">12, </w:t>
      </w:r>
      <w:r w:rsidRPr="00B26C14">
        <w:rPr>
          <w:lang w:val="en-US" w:eastAsia="ko-KR"/>
        </w:rPr>
        <w:object w:dxaOrig="240" w:dyaOrig="279">
          <v:shape id="_x0000_i1908" type="#_x0000_t75" style="width:12pt;height:14.25pt" o:ole="" fillcolor="window">
            <v:imagedata r:id="rId784" o:title=""/>
          </v:shape>
          <o:OLEObject Type="Embed" ProgID="Equation.3" ShapeID="_x0000_i1908" DrawAspect="Content" ObjectID="_1682241311" r:id="rId1403"/>
        </w:object>
      </w:r>
      <w:r w:rsidRPr="00B26C14">
        <w:rPr>
          <w:lang w:val="en-US" w:eastAsia="ko-KR"/>
        </w:rPr>
        <w:sym w:font="Symbol" w:char="F05E"/>
      </w:r>
      <w:r w:rsidRPr="00B26C14">
        <w:rPr>
          <w:lang w:val="en-US" w:eastAsia="ko-KR"/>
        </w:rPr>
        <w:object w:dxaOrig="240" w:dyaOrig="360">
          <v:shape id="_x0000_i1909" type="#_x0000_t75" style="width:12pt;height:18pt" o:ole="" fillcolor="window">
            <v:imagedata r:id="rId834" o:title=""/>
          </v:shape>
          <o:OLEObject Type="Embed" ProgID="Equation.3" ShapeID="_x0000_i1909" DrawAspect="Content" ObjectID="_1682241312" r:id="rId1404"/>
        </w:object>
      </w:r>
      <w:r w:rsidRPr="00B26C14">
        <w:rPr>
          <w:lang w:eastAsia="ko-KR"/>
        </w:rPr>
        <w:t xml:space="preserve"> болу </w:t>
      </w:r>
      <w:r w:rsidRPr="00B26C14">
        <w:rPr>
          <w:lang w:val="sr-Cyrl-CS"/>
        </w:rPr>
        <w:t>ү</w:t>
      </w:r>
      <w:r w:rsidRPr="00B26C14">
        <w:rPr>
          <w:lang w:eastAsia="ko-KR"/>
        </w:rPr>
        <w:t>ш</w:t>
      </w:r>
      <w:r w:rsidRPr="00B26C14">
        <w:rPr>
          <w:lang w:val="sr-Cyrl-CS"/>
        </w:rPr>
        <w:t>i</w:t>
      </w:r>
      <w:r w:rsidRPr="00B26C14">
        <w:rPr>
          <w:lang w:eastAsia="ko-KR"/>
        </w:rPr>
        <w:t xml:space="preserve">н </w:t>
      </w:r>
      <w:r w:rsidRPr="00B26C14">
        <w:rPr>
          <w:lang w:val="en-US" w:eastAsia="ko-KR"/>
        </w:rPr>
        <w:object w:dxaOrig="240" w:dyaOrig="279">
          <v:shape id="_x0000_i1910" type="#_x0000_t75" style="width:12pt;height:14.25pt" o:ole="" fillcolor="window">
            <v:imagedata r:id="rId784" o:title=""/>
          </v:shape>
          <o:OLEObject Type="Embed" ProgID="Equation.3" ShapeID="_x0000_i1910" DrawAspect="Content" ObjectID="_1682241313" r:id="rId1405"/>
        </w:object>
      </w:r>
      <w:r w:rsidRPr="00B26C14">
        <w:rPr>
          <w:lang w:val="en-US" w:eastAsia="ko-KR"/>
        </w:rPr>
        <w:sym w:font="Symbol" w:char="F0D7"/>
      </w:r>
      <w:r w:rsidRPr="00B26C14">
        <w:rPr>
          <w:lang w:val="en-US" w:eastAsia="ko-KR"/>
        </w:rPr>
        <w:object w:dxaOrig="240" w:dyaOrig="360">
          <v:shape id="_x0000_i1911" type="#_x0000_t75" style="width:12pt;height:18pt" o:ole="" fillcolor="window">
            <v:imagedata r:id="rId834" o:title=""/>
          </v:shape>
          <o:OLEObject Type="Embed" ProgID="Equation.3" ShapeID="_x0000_i1911" DrawAspect="Content" ObjectID="_1682241314" r:id="rId1406"/>
        </w:object>
      </w:r>
      <w:r w:rsidRPr="00B26C14">
        <w:rPr>
          <w:lang w:eastAsia="ko-KR"/>
        </w:rPr>
        <w:t xml:space="preserve">=0 болу керек. Сонда </w:t>
      </w:r>
    </w:p>
    <w:p w:rsidR="006F6D8E" w:rsidRPr="00B26C14" w:rsidRDefault="006F6D8E" w:rsidP="006F6D8E">
      <w:pPr>
        <w:widowControl w:val="0"/>
        <w:tabs>
          <w:tab w:val="left" w:pos="1560"/>
        </w:tabs>
        <w:spacing w:before="120" w:line="340" w:lineRule="atLeast"/>
        <w:ind w:firstLine="567"/>
        <w:jc w:val="both"/>
        <w:rPr>
          <w:lang w:eastAsia="ko-KR"/>
        </w:rPr>
      </w:pPr>
      <w:r w:rsidRPr="00B26C14">
        <w:rPr>
          <w:lang w:eastAsia="ko-KR"/>
        </w:rPr>
        <w:t>4</w:t>
      </w:r>
      <w:r w:rsidRPr="00B26C14">
        <w:rPr>
          <w:lang w:eastAsia="ko-KR"/>
        </w:rPr>
        <w:sym w:font="Symbol" w:char="F061"/>
      </w:r>
      <w:r w:rsidRPr="00B26C14">
        <w:rPr>
          <w:lang w:eastAsia="ko-KR"/>
        </w:rPr>
        <w:t xml:space="preserve"> + 3</w:t>
      </w:r>
      <w:r w:rsidRPr="00B26C14">
        <w:rPr>
          <w:lang w:eastAsia="ko-KR"/>
        </w:rPr>
        <w:sym w:font="Symbol" w:char="F061"/>
      </w:r>
      <w:r w:rsidRPr="00B26C14">
        <w:rPr>
          <w:lang w:eastAsia="ko-KR"/>
        </w:rPr>
        <w:sym w:font="Symbol" w:char="F02D"/>
      </w:r>
      <w:r w:rsidRPr="00B26C14">
        <w:rPr>
          <w:lang w:eastAsia="ko-KR"/>
        </w:rPr>
        <w:t xml:space="preserve">12=0 </w:t>
      </w:r>
      <w:r w:rsidRPr="00B26C14">
        <w:rPr>
          <w:lang w:val="en-US" w:eastAsia="ko-KR"/>
        </w:rPr>
        <w:sym w:font="Symbol" w:char="F0DE"/>
      </w:r>
      <w:r w:rsidRPr="00B26C14">
        <w:rPr>
          <w:lang w:eastAsia="ko-KR"/>
        </w:rPr>
        <w:t xml:space="preserve"> </w:t>
      </w:r>
      <w:r w:rsidRPr="00B26C14">
        <w:rPr>
          <w:lang w:eastAsia="ko-KR"/>
        </w:rPr>
        <w:sym w:font="Symbol" w:char="F061"/>
      </w:r>
      <w:r w:rsidRPr="00B26C14">
        <w:rPr>
          <w:lang w:eastAsia="ko-KR"/>
        </w:rPr>
        <w:t>=12/7.</w:t>
      </w:r>
    </w:p>
    <w:p w:rsidR="006F6D8E" w:rsidRPr="00B26C14" w:rsidRDefault="006F6D8E" w:rsidP="006F6D8E">
      <w:pPr>
        <w:widowControl w:val="0"/>
        <w:tabs>
          <w:tab w:val="left" w:pos="1560"/>
        </w:tabs>
        <w:spacing w:before="120" w:line="340" w:lineRule="atLeast"/>
        <w:ind w:firstLine="567"/>
        <w:jc w:val="both"/>
        <w:rPr>
          <w:lang w:eastAsia="ko-KR"/>
        </w:rPr>
      </w:pPr>
    </w:p>
    <w:p w:rsidR="006F6D8E" w:rsidRPr="00B26C14" w:rsidRDefault="006F6D8E" w:rsidP="006F6D8E">
      <w:pPr>
        <w:widowControl w:val="0"/>
        <w:tabs>
          <w:tab w:val="left" w:pos="1560"/>
        </w:tabs>
        <w:spacing w:before="120" w:line="340" w:lineRule="atLeast"/>
        <w:ind w:firstLine="567"/>
        <w:jc w:val="both"/>
        <w:rPr>
          <w:lang w:eastAsia="ko-KR"/>
        </w:rPr>
      </w:pPr>
      <w:r w:rsidRPr="00B26C14">
        <w:rPr>
          <w:lang w:eastAsia="ko-KR"/>
        </w:rPr>
        <w:t>Мысал-8. А(1,0,2), В(4,</w:t>
      </w:r>
      <w:r w:rsidRPr="00B26C14">
        <w:rPr>
          <w:lang w:eastAsia="ko-KR"/>
        </w:rPr>
        <w:sym w:font="Symbol" w:char="F02D"/>
      </w:r>
      <w:r w:rsidRPr="00B26C14">
        <w:rPr>
          <w:lang w:eastAsia="ko-KR"/>
        </w:rPr>
        <w:t>2,1), С(</w:t>
      </w:r>
      <w:r w:rsidRPr="00B26C14">
        <w:rPr>
          <w:lang w:eastAsia="ko-KR"/>
        </w:rPr>
        <w:sym w:font="Symbol" w:char="F02D"/>
      </w:r>
      <w:r w:rsidRPr="00B26C14">
        <w:rPr>
          <w:lang w:eastAsia="ko-KR"/>
        </w:rPr>
        <w:t>1,2,2) н</w:t>
      </w:r>
      <w:r w:rsidRPr="00B26C14">
        <w:rPr>
          <w:lang w:val="sr-Cyrl-CS"/>
        </w:rPr>
        <w:t>ү</w:t>
      </w:r>
      <w:r w:rsidRPr="00B26C14">
        <w:rPr>
          <w:lang w:eastAsia="ko-KR"/>
        </w:rPr>
        <w:t>ктелер</w:t>
      </w:r>
      <w:r w:rsidRPr="00B26C14">
        <w:rPr>
          <w:lang w:val="sr-Cyrl-CS"/>
        </w:rPr>
        <w:t>i</w:t>
      </w:r>
      <w:r w:rsidRPr="00B26C14">
        <w:rPr>
          <w:lang w:eastAsia="ko-KR"/>
        </w:rPr>
        <w:t xml:space="preserve"> бер</w:t>
      </w:r>
      <w:r w:rsidRPr="00B26C14">
        <w:rPr>
          <w:lang w:val="sr-Cyrl-CS"/>
        </w:rPr>
        <w:t>i</w:t>
      </w:r>
      <w:r w:rsidRPr="00B26C14">
        <w:rPr>
          <w:lang w:eastAsia="ko-KR"/>
        </w:rPr>
        <w:t xml:space="preserve">лген. </w:t>
      </w:r>
      <w:r w:rsidRPr="00B26C14">
        <w:rPr>
          <w:lang w:val="en-US" w:eastAsia="ko-KR"/>
        </w:rPr>
        <w:object w:dxaOrig="400" w:dyaOrig="340">
          <v:shape id="_x0000_i1912" type="#_x0000_t75" style="width:20.25pt;height:17.25pt" o:ole="" fillcolor="window">
            <v:imagedata r:id="rId1407" o:title=""/>
          </v:shape>
          <o:OLEObject Type="Embed" ProgID="Equation.3" ShapeID="_x0000_i1912" DrawAspect="Content" ObjectID="_1682241315" r:id="rId1408"/>
        </w:object>
      </w:r>
      <w:r w:rsidRPr="00B26C14">
        <w:rPr>
          <w:lang w:eastAsia="ko-KR"/>
        </w:rPr>
        <w:t xml:space="preserve"> мен </w:t>
      </w:r>
      <w:r w:rsidRPr="00B26C14">
        <w:rPr>
          <w:lang w:val="en-US" w:eastAsia="ko-KR"/>
        </w:rPr>
        <w:object w:dxaOrig="440" w:dyaOrig="360">
          <v:shape id="_x0000_i1913" type="#_x0000_t75" style="width:21.75pt;height:18pt" o:ole="" fillcolor="window">
            <v:imagedata r:id="rId1409" o:title=""/>
          </v:shape>
          <o:OLEObject Type="Embed" ProgID="Equation.3" ShapeID="_x0000_i1913" DrawAspect="Content" ObjectID="_1682241316" r:id="rId1410"/>
        </w:object>
      </w:r>
      <w:r w:rsidRPr="00B26C14">
        <w:rPr>
          <w:lang w:eastAsia="ko-KR"/>
        </w:rPr>
        <w:t xml:space="preserve"> векторларыны</w:t>
      </w:r>
      <w:r w:rsidRPr="00B26C14">
        <w:rPr>
          <w:lang w:val="sr-Cyrl-CS" w:eastAsia="ko-KR"/>
        </w:rPr>
        <w:t>ң</w:t>
      </w:r>
      <w:r w:rsidRPr="00B26C14">
        <w:rPr>
          <w:lang w:eastAsia="ko-KR"/>
        </w:rPr>
        <w:t xml:space="preserve"> арасындағы б</w:t>
      </w:r>
      <w:r w:rsidRPr="00B26C14">
        <w:rPr>
          <w:lang w:val="sr-Cyrl-CS"/>
        </w:rPr>
        <w:t>ү</w:t>
      </w:r>
      <w:r w:rsidRPr="00B26C14">
        <w:rPr>
          <w:lang w:eastAsia="ko-KR"/>
        </w:rPr>
        <w:t>рышты</w:t>
      </w:r>
      <w:r w:rsidRPr="00B26C14">
        <w:rPr>
          <w:lang w:val="sr-Cyrl-CS" w:eastAsia="ko-KR"/>
        </w:rPr>
        <w:t>ң</w:t>
      </w:r>
      <w:r w:rsidRPr="00B26C14">
        <w:rPr>
          <w:lang w:eastAsia="ko-KR"/>
        </w:rPr>
        <w:t xml:space="preserve"> косинусын табу керек.</w:t>
      </w:r>
    </w:p>
    <w:p w:rsidR="006F6D8E" w:rsidRPr="00B26C14" w:rsidRDefault="006F6D8E" w:rsidP="006F6D8E">
      <w:pPr>
        <w:widowControl w:val="0"/>
        <w:tabs>
          <w:tab w:val="left" w:pos="1560"/>
        </w:tabs>
        <w:spacing w:before="120" w:line="340" w:lineRule="atLeast"/>
        <w:ind w:firstLine="567"/>
        <w:jc w:val="both"/>
        <w:rPr>
          <w:lang w:eastAsia="ko-KR"/>
        </w:rPr>
      </w:pPr>
      <w:r w:rsidRPr="00B26C14">
        <w:rPr>
          <w:lang w:eastAsia="ko-KR"/>
        </w:rPr>
        <w:t>Шешу</w:t>
      </w:r>
      <w:r w:rsidRPr="00B26C14">
        <w:rPr>
          <w:lang w:val="sr-Cyrl-CS"/>
        </w:rPr>
        <w:t>i</w:t>
      </w:r>
      <w:r w:rsidRPr="00B26C14">
        <w:rPr>
          <w:lang w:eastAsia="ko-KR"/>
        </w:rPr>
        <w:t xml:space="preserve">:  </w:t>
      </w:r>
      <w:r w:rsidRPr="00B26C14">
        <w:rPr>
          <w:lang w:val="en-US" w:eastAsia="ko-KR"/>
        </w:rPr>
        <w:object w:dxaOrig="400" w:dyaOrig="340">
          <v:shape id="_x0000_i1914" type="#_x0000_t75" style="width:20.25pt;height:17.25pt" o:ole="" fillcolor="window">
            <v:imagedata r:id="rId1407" o:title=""/>
          </v:shape>
          <o:OLEObject Type="Embed" ProgID="Equation.3" ShapeID="_x0000_i1914" DrawAspect="Content" ObjectID="_1682241317" r:id="rId1411"/>
        </w:object>
      </w:r>
      <w:r w:rsidRPr="00B26C14">
        <w:rPr>
          <w:lang w:eastAsia="ko-KR"/>
        </w:rPr>
        <w:t xml:space="preserve">, </w:t>
      </w:r>
      <w:r w:rsidRPr="00B26C14">
        <w:rPr>
          <w:lang w:val="en-US" w:eastAsia="ko-KR"/>
        </w:rPr>
        <w:object w:dxaOrig="440" w:dyaOrig="360">
          <v:shape id="_x0000_i1915" type="#_x0000_t75" style="width:21.75pt;height:18pt" o:ole="" fillcolor="window">
            <v:imagedata r:id="rId1409" o:title=""/>
          </v:shape>
          <o:OLEObject Type="Embed" ProgID="Equation.3" ShapeID="_x0000_i1915" DrawAspect="Content" ObjectID="_1682241318" r:id="rId1412"/>
        </w:object>
      </w:r>
      <w:r w:rsidRPr="00B26C14">
        <w:rPr>
          <w:lang w:eastAsia="ko-KR"/>
        </w:rPr>
        <w:t xml:space="preserve"> векторларыны</w:t>
      </w:r>
      <w:r w:rsidRPr="00B26C14">
        <w:rPr>
          <w:lang w:val="sr-Cyrl-CS" w:eastAsia="ko-KR"/>
        </w:rPr>
        <w:t>ң</w:t>
      </w:r>
      <w:r w:rsidRPr="00B26C14">
        <w:rPr>
          <w:lang w:eastAsia="ko-KR"/>
        </w:rPr>
        <w:t xml:space="preserve"> координаттарын табайы</w:t>
      </w:r>
      <w:r w:rsidRPr="00B26C14">
        <w:rPr>
          <w:lang w:val="sr-Cyrl-CS"/>
        </w:rPr>
        <w:t>қ</w:t>
      </w:r>
      <w:r w:rsidRPr="00B26C14">
        <w:rPr>
          <w:lang w:eastAsia="ko-KR"/>
        </w:rPr>
        <w:t>:</w:t>
      </w:r>
    </w:p>
    <w:p w:rsidR="006F6D8E" w:rsidRPr="00B26C14" w:rsidRDefault="006F6D8E" w:rsidP="006F6D8E">
      <w:pPr>
        <w:widowControl w:val="0"/>
        <w:tabs>
          <w:tab w:val="left" w:pos="1560"/>
        </w:tabs>
        <w:spacing w:line="340" w:lineRule="atLeast"/>
        <w:ind w:firstLine="567"/>
        <w:jc w:val="both"/>
        <w:rPr>
          <w:lang w:eastAsia="ko-KR"/>
        </w:rPr>
      </w:pPr>
      <w:r w:rsidRPr="00B26C14">
        <w:rPr>
          <w:lang w:eastAsia="ko-KR"/>
        </w:rPr>
        <w:t xml:space="preserve"> </w:t>
      </w:r>
      <w:r w:rsidRPr="00B26C14">
        <w:rPr>
          <w:lang w:eastAsia="ko-KR"/>
        </w:rPr>
        <w:tab/>
      </w:r>
      <w:r w:rsidRPr="00B26C14">
        <w:rPr>
          <w:lang w:eastAsia="ko-KR"/>
        </w:rPr>
        <w:tab/>
        <w:t xml:space="preserve">       </w:t>
      </w:r>
      <w:r w:rsidRPr="00B26C14">
        <w:rPr>
          <w:lang w:val="en-US" w:eastAsia="ko-KR"/>
        </w:rPr>
        <w:object w:dxaOrig="400" w:dyaOrig="340">
          <v:shape id="_x0000_i1916" type="#_x0000_t75" style="width:20.25pt;height:17.25pt" o:ole="" fillcolor="window">
            <v:imagedata r:id="rId1407" o:title=""/>
          </v:shape>
          <o:OLEObject Type="Embed" ProgID="Equation.3" ShapeID="_x0000_i1916" DrawAspect="Content" ObjectID="_1682241319" r:id="rId1413"/>
        </w:object>
      </w:r>
      <w:r w:rsidRPr="00B26C14">
        <w:rPr>
          <w:lang w:eastAsia="ko-KR"/>
        </w:rPr>
        <w:t>=(</w:t>
      </w:r>
      <w:r w:rsidRPr="00B26C14">
        <w:rPr>
          <w:lang w:eastAsia="ko-KR"/>
        </w:rPr>
        <w:sym w:font="Symbol" w:char="F02D"/>
      </w:r>
      <w:r w:rsidRPr="00B26C14">
        <w:rPr>
          <w:lang w:eastAsia="ko-KR"/>
        </w:rPr>
        <w:t xml:space="preserve">3,2,1);      </w:t>
      </w:r>
      <w:r w:rsidRPr="00B26C14">
        <w:rPr>
          <w:lang w:val="en-US" w:eastAsia="ko-KR"/>
        </w:rPr>
        <w:object w:dxaOrig="440" w:dyaOrig="360">
          <v:shape id="_x0000_i1917" type="#_x0000_t75" style="width:21.75pt;height:18pt" o:ole="" fillcolor="window">
            <v:imagedata r:id="rId1409" o:title=""/>
          </v:shape>
          <o:OLEObject Type="Embed" ProgID="Equation.3" ShapeID="_x0000_i1917" DrawAspect="Content" ObjectID="_1682241320" r:id="rId1414"/>
        </w:object>
      </w:r>
      <w:r w:rsidRPr="00B26C14">
        <w:rPr>
          <w:lang w:eastAsia="ko-KR"/>
        </w:rPr>
        <w:t>=(</w:t>
      </w:r>
      <w:r w:rsidRPr="00B26C14">
        <w:rPr>
          <w:lang w:eastAsia="ko-KR"/>
        </w:rPr>
        <w:sym w:font="Symbol" w:char="F02D"/>
      </w:r>
      <w:r w:rsidRPr="00B26C14">
        <w:rPr>
          <w:lang w:eastAsia="ko-KR"/>
        </w:rPr>
        <w:t>5,4,1).</w:t>
      </w:r>
    </w:p>
    <w:p w:rsidR="006F6D8E" w:rsidRPr="00B26C14" w:rsidRDefault="006F6D8E" w:rsidP="006F6D8E">
      <w:pPr>
        <w:widowControl w:val="0"/>
        <w:tabs>
          <w:tab w:val="left" w:pos="1560"/>
        </w:tabs>
        <w:spacing w:line="340" w:lineRule="atLeast"/>
        <w:ind w:firstLine="567"/>
        <w:jc w:val="both"/>
        <w:rPr>
          <w:lang w:eastAsia="ko-KR"/>
        </w:rPr>
      </w:pPr>
    </w:p>
    <w:p w:rsidR="006F6D8E" w:rsidRPr="00B26C14" w:rsidRDefault="006F6D8E" w:rsidP="006F6D8E">
      <w:pPr>
        <w:spacing w:line="340" w:lineRule="atLeast"/>
        <w:jc w:val="both"/>
        <w:rPr>
          <w:lang w:val="kk-KZ" w:eastAsia="ko-KR"/>
        </w:rPr>
      </w:pPr>
      <w:r w:rsidRPr="00B26C14">
        <w:rPr>
          <w:lang w:eastAsia="ko-KR"/>
        </w:rPr>
        <w:t xml:space="preserve">Сонда </w:t>
      </w:r>
      <w:r w:rsidRPr="00B26C14">
        <w:rPr>
          <w:position w:val="-36"/>
          <w:lang w:val="en-US" w:eastAsia="ko-KR"/>
        </w:rPr>
        <w:object w:dxaOrig="5840" w:dyaOrig="760">
          <v:shape id="_x0000_i1918" type="#_x0000_t75" style="width:291.75pt;height:38.25pt" o:ole="" fillcolor="window">
            <v:imagedata r:id="rId1415" o:title=""/>
          </v:shape>
          <o:OLEObject Type="Embed" ProgID="Equation.3" ShapeID="_x0000_i1918" DrawAspect="Content" ObjectID="_1682241321" r:id="rId1416"/>
        </w:object>
      </w:r>
      <w:r w:rsidRPr="00B26C14">
        <w:rPr>
          <w:lang w:eastAsia="ko-KR"/>
        </w:rPr>
        <w:t>.</w:t>
      </w:r>
    </w:p>
    <w:p w:rsidR="006F6D8E" w:rsidRPr="00B26C14" w:rsidRDefault="006F6D8E" w:rsidP="006F6D8E">
      <w:pPr>
        <w:spacing w:line="340" w:lineRule="atLeast"/>
        <w:jc w:val="both"/>
        <w:rPr>
          <w:lang w:val="kk-KZ" w:eastAsia="ko-KR"/>
        </w:rPr>
      </w:pPr>
    </w:p>
    <w:p w:rsidR="006F6D8E" w:rsidRPr="00B26C14" w:rsidRDefault="006F6D8E" w:rsidP="006F6D8E">
      <w:pPr>
        <w:widowControl w:val="0"/>
        <w:tabs>
          <w:tab w:val="left" w:pos="1560"/>
        </w:tabs>
        <w:spacing w:before="120" w:line="340" w:lineRule="atLeast"/>
        <w:ind w:firstLine="567"/>
        <w:jc w:val="both"/>
        <w:rPr>
          <w:lang w:val="en-US" w:eastAsia="ko-KR"/>
        </w:rPr>
      </w:pPr>
      <w:r w:rsidRPr="00B26C14">
        <w:rPr>
          <w:lang w:eastAsia="ko-KR"/>
        </w:rPr>
        <w:lastRenderedPageBreak/>
        <w:t xml:space="preserve">Мысал-9.  </w:t>
      </w:r>
      <w:r w:rsidRPr="00B26C14">
        <w:rPr>
          <w:position w:val="-10"/>
          <w:lang w:eastAsia="ko-KR"/>
        </w:rPr>
        <w:object w:dxaOrig="1219" w:dyaOrig="320">
          <v:shape id="_x0000_i1919" type="#_x0000_t75" style="width:60.75pt;height:15.75pt" o:ole="" fillcolor="window">
            <v:imagedata r:id="rId1417" o:title=""/>
          </v:shape>
          <o:OLEObject Type="Embed" ProgID="Equation.3" ShapeID="_x0000_i1919" DrawAspect="Content" ObjectID="_1682241322" r:id="rId1418"/>
        </w:object>
      </w:r>
      <w:r w:rsidRPr="00B26C14">
        <w:rPr>
          <w:lang w:eastAsia="ko-KR"/>
        </w:rPr>
        <w:t xml:space="preserve"> ж</w:t>
      </w:r>
      <w:r w:rsidRPr="00B26C14">
        <w:rPr>
          <w:lang w:val="sr-Cyrl-CS" w:eastAsia="ko-KR"/>
        </w:rPr>
        <w:t>ә</w:t>
      </w:r>
      <w:r w:rsidRPr="00B26C14">
        <w:rPr>
          <w:lang w:eastAsia="ko-KR"/>
        </w:rPr>
        <w:t xml:space="preserve">не  </w:t>
      </w:r>
      <w:r w:rsidRPr="00B26C14">
        <w:rPr>
          <w:position w:val="-10"/>
          <w:lang w:eastAsia="ko-KR"/>
        </w:rPr>
        <w:object w:dxaOrig="1100" w:dyaOrig="360">
          <v:shape id="_x0000_i1920" type="#_x0000_t75" style="width:54.75pt;height:18pt" o:ole="" fillcolor="window">
            <v:imagedata r:id="rId1419" o:title=""/>
          </v:shape>
          <o:OLEObject Type="Embed" ProgID="Equation.3" ShapeID="_x0000_i1920" DrawAspect="Content" ObjectID="_1682241323" r:id="rId1420"/>
        </w:object>
      </w:r>
      <w:r w:rsidRPr="00B26C14">
        <w:rPr>
          <w:lang w:eastAsia="ko-KR"/>
        </w:rPr>
        <w:t xml:space="preserve"> векторлары бер</w:t>
      </w:r>
      <w:r w:rsidRPr="00B26C14">
        <w:rPr>
          <w:lang w:val="sr-Cyrl-CS"/>
        </w:rPr>
        <w:t>i</w:t>
      </w:r>
      <w:r w:rsidRPr="00B26C14">
        <w:rPr>
          <w:lang w:eastAsia="ko-KR"/>
        </w:rPr>
        <w:t>лген. М</w:t>
      </w:r>
      <w:r w:rsidRPr="00B26C14">
        <w:rPr>
          <w:lang w:val="sr-Cyrl-CS"/>
        </w:rPr>
        <w:t>ү</w:t>
      </w:r>
      <w:r w:rsidRPr="00B26C14">
        <w:rPr>
          <w:lang w:eastAsia="ko-KR"/>
        </w:rPr>
        <w:t xml:space="preserve">нда </w:t>
      </w:r>
      <w:r w:rsidRPr="00B26C14">
        <w:rPr>
          <w:position w:val="-10"/>
          <w:lang w:eastAsia="ko-KR"/>
        </w:rPr>
        <w:object w:dxaOrig="720" w:dyaOrig="320">
          <v:shape id="_x0000_i1921" type="#_x0000_t75" style="width:36pt;height:15.75pt" o:ole="" fillcolor="window">
            <v:imagedata r:id="rId1421" o:title=""/>
          </v:shape>
          <o:OLEObject Type="Embed" ProgID="Equation.3" ShapeID="_x0000_i1921" DrawAspect="Content" ObjectID="_1682241324" r:id="rId1422"/>
        </w:object>
      </w:r>
      <w:r w:rsidRPr="00B26C14">
        <w:rPr>
          <w:lang w:eastAsia="ko-KR"/>
        </w:rPr>
        <w:t xml:space="preserve">, </w:t>
      </w:r>
      <w:r w:rsidRPr="00B26C14">
        <w:rPr>
          <w:lang w:eastAsia="ko-KR"/>
        </w:rPr>
        <w:object w:dxaOrig="760" w:dyaOrig="340">
          <v:shape id="_x0000_i1922" type="#_x0000_t75" style="width:38.25pt;height:17.25pt" o:ole="" fillcolor="window">
            <v:imagedata r:id="rId1423" o:title=""/>
          </v:shape>
          <o:OLEObject Type="Embed" ProgID="Equation.3" ShapeID="_x0000_i1922" DrawAspect="Content" ObjectID="_1682241325" r:id="rId1424"/>
        </w:object>
      </w:r>
      <w:r w:rsidRPr="00B26C14">
        <w:rPr>
          <w:lang w:eastAsia="ko-KR"/>
        </w:rPr>
        <w:t xml:space="preserve">, </w:t>
      </w:r>
      <w:r w:rsidRPr="00B26C14">
        <w:rPr>
          <w:position w:val="-28"/>
          <w:lang w:eastAsia="ko-KR"/>
        </w:rPr>
        <w:object w:dxaOrig="1320" w:dyaOrig="680">
          <v:shape id="_x0000_i1923" type="#_x0000_t75" style="width:66pt;height:33.75pt" o:ole="" fillcolor="window">
            <v:imagedata r:id="rId1425" o:title=""/>
          </v:shape>
          <o:OLEObject Type="Embed" ProgID="Equation.3" ShapeID="_x0000_i1923" DrawAspect="Content" ObjectID="_1682241326" r:id="rId1426"/>
        </w:object>
      </w:r>
      <w:r w:rsidRPr="00B26C14">
        <w:rPr>
          <w:lang w:eastAsia="ko-KR"/>
        </w:rPr>
        <w:t xml:space="preserve">. </w:t>
      </w:r>
      <w:r w:rsidRPr="00B26C14">
        <w:rPr>
          <w:lang w:val="en-US" w:eastAsia="ko-KR"/>
        </w:rPr>
        <w:object w:dxaOrig="240" w:dyaOrig="279">
          <v:shape id="_x0000_i1924" type="#_x0000_t75" style="width:12pt;height:14.25pt" o:ole="" fillcolor="window">
            <v:imagedata r:id="rId784" o:title=""/>
          </v:shape>
          <o:OLEObject Type="Embed" ProgID="Equation.3" ShapeID="_x0000_i1924" DrawAspect="Content" ObjectID="_1682241327" r:id="rId1427"/>
        </w:object>
      </w:r>
      <w:r w:rsidRPr="00B26C14">
        <w:rPr>
          <w:lang w:eastAsia="ko-KR"/>
        </w:rPr>
        <w:t>мен</w:t>
      </w:r>
      <w:r w:rsidRPr="00B26C14">
        <w:rPr>
          <w:lang w:val="en-US" w:eastAsia="ko-KR"/>
        </w:rPr>
        <w:t xml:space="preserve"> </w:t>
      </w:r>
      <w:r w:rsidRPr="00B26C14">
        <w:rPr>
          <w:lang w:val="en-US" w:eastAsia="ko-KR"/>
        </w:rPr>
        <w:object w:dxaOrig="240" w:dyaOrig="360">
          <v:shape id="_x0000_i1925" type="#_x0000_t75" style="width:12pt;height:18pt" o:ole="" fillcolor="window">
            <v:imagedata r:id="rId1093" o:title=""/>
          </v:shape>
          <o:OLEObject Type="Embed" ProgID="Equation.3" ShapeID="_x0000_i1925" DrawAspect="Content" ObjectID="_1682241328" r:id="rId1428"/>
        </w:object>
      </w:r>
      <w:r w:rsidRPr="00B26C14">
        <w:rPr>
          <w:lang w:val="en-US" w:eastAsia="ko-KR"/>
        </w:rPr>
        <w:t xml:space="preserve"> </w:t>
      </w:r>
      <w:r w:rsidRPr="00B26C14">
        <w:rPr>
          <w:lang w:eastAsia="ko-KR"/>
        </w:rPr>
        <w:t>векторлары</w:t>
      </w:r>
      <w:r w:rsidRPr="00B26C14">
        <w:rPr>
          <w:lang w:val="en-US" w:eastAsia="ko-KR"/>
        </w:rPr>
        <w:t xml:space="preserve"> </w:t>
      </w:r>
      <w:r w:rsidRPr="00B26C14">
        <w:rPr>
          <w:lang w:eastAsia="ko-KR"/>
        </w:rPr>
        <w:t>ар</w:t>
      </w:r>
      <w:r w:rsidRPr="00B26C14">
        <w:rPr>
          <w:lang w:val="sr-Cyrl-CS"/>
        </w:rPr>
        <w:t>қ</w:t>
      </w:r>
      <w:r w:rsidRPr="00B26C14">
        <w:rPr>
          <w:lang w:eastAsia="ko-KR"/>
        </w:rPr>
        <w:t>ылы</w:t>
      </w:r>
      <w:r w:rsidRPr="00B26C14">
        <w:rPr>
          <w:lang w:val="en-US" w:eastAsia="ko-KR"/>
        </w:rPr>
        <w:t xml:space="preserve"> </w:t>
      </w:r>
      <w:r w:rsidRPr="00B26C14">
        <w:rPr>
          <w:lang w:eastAsia="ko-KR"/>
        </w:rPr>
        <w:t>т</w:t>
      </w:r>
      <w:r w:rsidRPr="00B26C14">
        <w:rPr>
          <w:lang w:val="sr-Cyrl-CS"/>
        </w:rPr>
        <w:t>ү</w:t>
      </w:r>
      <w:r w:rsidRPr="00B26C14">
        <w:rPr>
          <w:lang w:eastAsia="ko-KR"/>
        </w:rPr>
        <w:t>рғызылған</w:t>
      </w:r>
      <w:r w:rsidRPr="00B26C14">
        <w:rPr>
          <w:lang w:val="en-US" w:eastAsia="ko-KR"/>
        </w:rPr>
        <w:t xml:space="preserve"> </w:t>
      </w:r>
      <w:r w:rsidRPr="00B26C14">
        <w:rPr>
          <w:lang w:eastAsia="ko-KR"/>
        </w:rPr>
        <w:t>параллелограмны</w:t>
      </w:r>
      <w:r w:rsidRPr="00B26C14">
        <w:rPr>
          <w:lang w:val="kk-KZ" w:eastAsia="ko-KR"/>
        </w:rPr>
        <w:t>ң</w:t>
      </w:r>
      <w:r w:rsidRPr="00B26C14">
        <w:rPr>
          <w:lang w:val="en-US" w:eastAsia="ko-KR"/>
        </w:rPr>
        <w:t xml:space="preserve"> </w:t>
      </w:r>
      <w:r w:rsidRPr="00B26C14">
        <w:rPr>
          <w:lang w:eastAsia="ko-KR"/>
        </w:rPr>
        <w:t>ауданын</w:t>
      </w:r>
      <w:r w:rsidRPr="00B26C14">
        <w:rPr>
          <w:lang w:val="en-US" w:eastAsia="ko-KR"/>
        </w:rPr>
        <w:t xml:space="preserve"> </w:t>
      </w:r>
      <w:r w:rsidRPr="00B26C14">
        <w:rPr>
          <w:lang w:eastAsia="ko-KR"/>
        </w:rPr>
        <w:t>табу</w:t>
      </w:r>
      <w:r w:rsidRPr="00B26C14">
        <w:rPr>
          <w:lang w:val="en-US" w:eastAsia="ko-KR"/>
        </w:rPr>
        <w:t xml:space="preserve"> </w:t>
      </w:r>
      <w:r w:rsidRPr="00B26C14">
        <w:rPr>
          <w:lang w:eastAsia="ko-KR"/>
        </w:rPr>
        <w:t>керек</w:t>
      </w:r>
      <w:r w:rsidRPr="00B26C14">
        <w:rPr>
          <w:lang w:val="en-US" w:eastAsia="ko-KR"/>
        </w:rPr>
        <w:t>.</w:t>
      </w:r>
    </w:p>
    <w:p w:rsidR="006F6D8E" w:rsidRPr="00B26C14" w:rsidRDefault="006F6D8E" w:rsidP="006F6D8E">
      <w:pPr>
        <w:widowControl w:val="0"/>
        <w:tabs>
          <w:tab w:val="left" w:pos="1560"/>
        </w:tabs>
        <w:spacing w:before="120" w:line="340" w:lineRule="atLeast"/>
        <w:ind w:firstLine="567"/>
        <w:jc w:val="both"/>
        <w:rPr>
          <w:lang w:val="en-US" w:eastAsia="ko-KR"/>
        </w:rPr>
      </w:pPr>
      <w:r w:rsidRPr="00B26C14">
        <w:rPr>
          <w:lang w:eastAsia="ko-KR"/>
        </w:rPr>
        <w:t>Шешу</w:t>
      </w:r>
      <w:r w:rsidRPr="00B26C14">
        <w:rPr>
          <w:lang w:val="sr-Cyrl-CS"/>
        </w:rPr>
        <w:t>i</w:t>
      </w:r>
      <w:r w:rsidRPr="00B26C14">
        <w:rPr>
          <w:lang w:val="en-US" w:eastAsia="ko-KR"/>
        </w:rPr>
        <w:t xml:space="preserve">: </w:t>
      </w:r>
      <w:r w:rsidRPr="00B26C14">
        <w:rPr>
          <w:lang w:eastAsia="ko-KR"/>
        </w:rPr>
        <w:t>Векторлы</w:t>
      </w:r>
      <w:r w:rsidRPr="00B26C14">
        <w:rPr>
          <w:lang w:val="sr-Cyrl-CS"/>
        </w:rPr>
        <w:t>қ</w:t>
      </w:r>
      <w:r w:rsidRPr="00B26C14">
        <w:rPr>
          <w:lang w:val="en-US" w:eastAsia="ko-KR"/>
        </w:rPr>
        <w:t xml:space="preserve"> </w:t>
      </w:r>
      <w:r w:rsidRPr="00B26C14">
        <w:rPr>
          <w:lang w:eastAsia="ko-KR"/>
        </w:rPr>
        <w:t>көбейт</w:t>
      </w:r>
      <w:r w:rsidRPr="00B26C14">
        <w:rPr>
          <w:lang w:val="sr-Cyrl-CS"/>
        </w:rPr>
        <w:t>i</w:t>
      </w:r>
      <w:r w:rsidRPr="00B26C14">
        <w:rPr>
          <w:lang w:eastAsia="ko-KR"/>
        </w:rPr>
        <w:t>нд</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val="en-US" w:eastAsia="ko-KR"/>
        </w:rPr>
        <w:t xml:space="preserve"> </w:t>
      </w:r>
      <w:r w:rsidRPr="00B26C14">
        <w:rPr>
          <w:lang w:eastAsia="ko-KR"/>
        </w:rPr>
        <w:t>аны</w:t>
      </w:r>
      <w:r w:rsidRPr="00B26C14">
        <w:rPr>
          <w:lang w:val="sr-Cyrl-CS"/>
        </w:rPr>
        <w:t>қ</w:t>
      </w:r>
      <w:r w:rsidRPr="00B26C14">
        <w:rPr>
          <w:lang w:eastAsia="ko-KR"/>
        </w:rPr>
        <w:t>тамасын</w:t>
      </w:r>
      <w:r w:rsidRPr="00B26C14">
        <w:rPr>
          <w:lang w:val="en-US" w:eastAsia="ko-KR"/>
        </w:rPr>
        <w:t xml:space="preserve"> </w:t>
      </w:r>
      <w:r w:rsidRPr="00B26C14">
        <w:rPr>
          <w:lang w:eastAsia="ko-KR"/>
        </w:rPr>
        <w:t>ж</w:t>
      </w:r>
      <w:r w:rsidRPr="00B26C14">
        <w:rPr>
          <w:lang w:val="sr-Cyrl-CS" w:eastAsia="ko-KR"/>
        </w:rPr>
        <w:t>ә</w:t>
      </w:r>
      <w:r w:rsidRPr="00B26C14">
        <w:rPr>
          <w:lang w:eastAsia="ko-KR"/>
        </w:rPr>
        <w:t>не</w:t>
      </w:r>
      <w:r w:rsidRPr="00B26C14">
        <w:rPr>
          <w:lang w:val="en-US" w:eastAsia="ko-KR"/>
        </w:rPr>
        <w:t xml:space="preserve"> </w:t>
      </w:r>
      <w:r w:rsidRPr="00B26C14">
        <w:rPr>
          <w:lang w:val="sr-Cyrl-CS"/>
        </w:rPr>
        <w:t>қ</w:t>
      </w:r>
      <w:r w:rsidRPr="00B26C14">
        <w:rPr>
          <w:lang w:eastAsia="ko-KR"/>
        </w:rPr>
        <w:t>асиеттер</w:t>
      </w:r>
      <w:r w:rsidRPr="00B26C14">
        <w:rPr>
          <w:lang w:val="sr-Cyrl-CS"/>
        </w:rPr>
        <w:t>i</w:t>
      </w:r>
      <w:r w:rsidRPr="00B26C14">
        <w:rPr>
          <w:lang w:eastAsia="ko-KR"/>
        </w:rPr>
        <w:t>н</w:t>
      </w:r>
      <w:r w:rsidRPr="00B26C14">
        <w:rPr>
          <w:lang w:val="en-US" w:eastAsia="ko-KR"/>
        </w:rPr>
        <w:t xml:space="preserve"> </w:t>
      </w:r>
      <w:r w:rsidRPr="00B26C14">
        <w:rPr>
          <w:lang w:eastAsia="ko-KR"/>
        </w:rPr>
        <w:t>пайдаланамыз</w:t>
      </w:r>
      <w:r w:rsidRPr="00B26C14">
        <w:rPr>
          <w:lang w:val="en-US" w:eastAsia="ko-KR"/>
        </w:rPr>
        <w:t>:</w:t>
      </w:r>
    </w:p>
    <w:p w:rsidR="006F6D8E" w:rsidRPr="00B26C14" w:rsidRDefault="006F6D8E" w:rsidP="006F6D8E">
      <w:pPr>
        <w:widowControl w:val="0"/>
        <w:tabs>
          <w:tab w:val="left" w:pos="1560"/>
        </w:tabs>
        <w:spacing w:before="120" w:line="340" w:lineRule="atLeast"/>
        <w:ind w:firstLine="284"/>
        <w:jc w:val="both"/>
        <w:rPr>
          <w:lang w:eastAsia="ko-KR"/>
        </w:rPr>
      </w:pPr>
      <w:r w:rsidRPr="00B26C14">
        <w:rPr>
          <w:lang w:eastAsia="ko-KR"/>
        </w:rPr>
        <w:object w:dxaOrig="8380" w:dyaOrig="420">
          <v:shape id="_x0000_i1926" type="#_x0000_t75" style="width:419.25pt;height:21pt" o:ole="" fillcolor="window">
            <v:imagedata r:id="rId1429" o:title=""/>
          </v:shape>
          <o:OLEObject Type="Embed" ProgID="Equation.3" ShapeID="_x0000_i1926" DrawAspect="Content" ObjectID="_1682241329" r:id="rId1430"/>
        </w:object>
      </w:r>
    </w:p>
    <w:p w:rsidR="006F6D8E" w:rsidRPr="00B26C14" w:rsidRDefault="006F6D8E" w:rsidP="006F6D8E">
      <w:pPr>
        <w:widowControl w:val="0"/>
        <w:tabs>
          <w:tab w:val="left" w:pos="1560"/>
        </w:tabs>
        <w:spacing w:before="120" w:line="340" w:lineRule="atLeast"/>
        <w:ind w:firstLine="284"/>
        <w:jc w:val="both"/>
        <w:rPr>
          <w:lang w:eastAsia="ko-KR"/>
        </w:rPr>
      </w:pPr>
      <w:r w:rsidRPr="00B26C14">
        <w:rPr>
          <w:lang w:eastAsia="ko-KR"/>
        </w:rPr>
        <w:object w:dxaOrig="8419" w:dyaOrig="680">
          <v:shape id="_x0000_i1927" type="#_x0000_t75" style="width:420.75pt;height:33.75pt" o:ole="" fillcolor="window">
            <v:imagedata r:id="rId1431" o:title=""/>
          </v:shape>
          <o:OLEObject Type="Embed" ProgID="Equation.3" ShapeID="_x0000_i1927" DrawAspect="Content" ObjectID="_1682241330" r:id="rId1432"/>
        </w:object>
      </w:r>
    </w:p>
    <w:p w:rsidR="006F6D8E" w:rsidRPr="00B26C14" w:rsidRDefault="006F6D8E" w:rsidP="006F6D8E">
      <w:pPr>
        <w:widowControl w:val="0"/>
        <w:tabs>
          <w:tab w:val="left" w:pos="1560"/>
        </w:tabs>
        <w:spacing w:before="120" w:line="340" w:lineRule="atLeast"/>
        <w:ind w:firstLine="284"/>
        <w:jc w:val="both"/>
        <w:rPr>
          <w:lang w:eastAsia="ko-KR"/>
        </w:rPr>
      </w:pPr>
      <w:r w:rsidRPr="00B26C14">
        <w:rPr>
          <w:lang w:eastAsia="ko-KR"/>
        </w:rPr>
        <w:object w:dxaOrig="2340" w:dyaOrig="720">
          <v:shape id="_x0000_i1928" type="#_x0000_t75" style="width:117pt;height:36pt" o:ole="" fillcolor="window">
            <v:imagedata r:id="rId1433" o:title=""/>
          </v:shape>
          <o:OLEObject Type="Embed" ProgID="Equation.3" ShapeID="_x0000_i1928" DrawAspect="Content" ObjectID="_1682241331" r:id="rId1434"/>
        </w:object>
      </w:r>
      <w:r w:rsidRPr="00B26C14">
        <w:rPr>
          <w:lang w:eastAsia="ko-KR"/>
        </w:rPr>
        <w:t>.</w:t>
      </w:r>
    </w:p>
    <w:p w:rsidR="006F6D8E" w:rsidRPr="00B26C14" w:rsidRDefault="006F6D8E" w:rsidP="006F6D8E">
      <w:pPr>
        <w:widowControl w:val="0"/>
        <w:tabs>
          <w:tab w:val="left" w:pos="1560"/>
        </w:tabs>
        <w:spacing w:line="340" w:lineRule="atLeast"/>
        <w:ind w:firstLine="567"/>
        <w:jc w:val="both"/>
        <w:rPr>
          <w:lang w:eastAsia="ko-KR"/>
        </w:rPr>
      </w:pPr>
      <w:r w:rsidRPr="00B26C14">
        <w:rPr>
          <w:lang w:eastAsia="ko-KR"/>
        </w:rPr>
        <w:t xml:space="preserve">Мысал-10.  </w:t>
      </w:r>
      <w:r w:rsidRPr="00B26C14">
        <w:rPr>
          <w:position w:val="-10"/>
          <w:lang w:eastAsia="ko-KR"/>
        </w:rPr>
        <w:object w:dxaOrig="1640" w:dyaOrig="360">
          <v:shape id="_x0000_i1929" type="#_x0000_t75" style="width:81.75pt;height:18pt" o:ole="" fillcolor="window">
            <v:imagedata r:id="rId1435" o:title=""/>
          </v:shape>
          <o:OLEObject Type="Embed" ProgID="Equation.3" ShapeID="_x0000_i1929" DrawAspect="Content" ObjectID="_1682241332" r:id="rId1436"/>
        </w:object>
      </w:r>
      <w:r w:rsidRPr="00B26C14">
        <w:rPr>
          <w:lang w:eastAsia="ko-KR"/>
        </w:rPr>
        <w:t xml:space="preserve"> ж</w:t>
      </w:r>
      <w:r w:rsidRPr="00B26C14">
        <w:rPr>
          <w:lang w:val="sr-Cyrl-CS" w:eastAsia="ko-KR"/>
        </w:rPr>
        <w:t>ә</w:t>
      </w:r>
      <w:r w:rsidRPr="00B26C14">
        <w:rPr>
          <w:lang w:eastAsia="ko-KR"/>
        </w:rPr>
        <w:t xml:space="preserve">не </w:t>
      </w:r>
      <w:r w:rsidRPr="00B26C14">
        <w:rPr>
          <w:position w:val="-10"/>
          <w:lang w:eastAsia="ko-KR"/>
        </w:rPr>
        <w:object w:dxaOrig="1440" w:dyaOrig="360">
          <v:shape id="_x0000_i1930" type="#_x0000_t75" style="width:1in;height:18pt" o:ole="" fillcolor="window">
            <v:imagedata r:id="rId1437" o:title=""/>
          </v:shape>
          <o:OLEObject Type="Embed" ProgID="Equation.3" ShapeID="_x0000_i1930" DrawAspect="Content" ObjectID="_1682241333" r:id="rId1438"/>
        </w:object>
      </w:r>
      <w:r w:rsidRPr="00B26C14">
        <w:rPr>
          <w:lang w:eastAsia="ko-KR"/>
        </w:rPr>
        <w:t xml:space="preserve"> векторларыны</w:t>
      </w:r>
      <w:r w:rsidRPr="00B26C14">
        <w:rPr>
          <w:lang w:val="sr-Cyrl-CS" w:eastAsia="ko-KR"/>
        </w:rPr>
        <w:t>ң</w:t>
      </w:r>
      <w:r w:rsidRPr="00B26C14">
        <w:rPr>
          <w:lang w:eastAsia="ko-KR"/>
        </w:rPr>
        <w:t xml:space="preserve"> векторлы</w:t>
      </w:r>
      <w:r w:rsidRPr="00B26C14">
        <w:rPr>
          <w:lang w:val="sr-Cyrl-CS"/>
        </w:rPr>
        <w:t>қ</w:t>
      </w:r>
      <w:r w:rsidRPr="00B26C14">
        <w:rPr>
          <w:lang w:eastAsia="ko-KR"/>
        </w:rPr>
        <w:t xml:space="preserve"> көбейт</w:t>
      </w:r>
      <w:r w:rsidRPr="00B26C14">
        <w:rPr>
          <w:lang w:val="sr-Cyrl-CS"/>
        </w:rPr>
        <w:t>i</w:t>
      </w:r>
      <w:r w:rsidRPr="00B26C14">
        <w:rPr>
          <w:lang w:eastAsia="ko-KR"/>
        </w:rPr>
        <w:t>нд</w:t>
      </w:r>
      <w:r w:rsidRPr="00B26C14">
        <w:rPr>
          <w:lang w:val="sr-Cyrl-CS"/>
        </w:rPr>
        <w:t>i</w:t>
      </w:r>
      <w:r w:rsidRPr="00B26C14">
        <w:rPr>
          <w:lang w:eastAsia="ko-KR"/>
        </w:rPr>
        <w:t>с</w:t>
      </w:r>
      <w:r w:rsidRPr="00B26C14">
        <w:rPr>
          <w:lang w:val="sr-Cyrl-CS"/>
        </w:rPr>
        <w:t>i</w:t>
      </w:r>
      <w:r w:rsidRPr="00B26C14">
        <w:rPr>
          <w:lang w:eastAsia="ko-KR"/>
        </w:rPr>
        <w:t>н табу керек.</w:t>
      </w:r>
    </w:p>
    <w:p w:rsidR="006F6D8E" w:rsidRPr="00B26C14" w:rsidRDefault="006F6D8E" w:rsidP="006F6D8E">
      <w:pPr>
        <w:widowControl w:val="0"/>
        <w:tabs>
          <w:tab w:val="left" w:pos="1560"/>
        </w:tabs>
        <w:spacing w:before="120" w:line="340" w:lineRule="atLeast"/>
        <w:ind w:firstLine="567"/>
        <w:jc w:val="both"/>
        <w:rPr>
          <w:lang w:eastAsia="ko-KR"/>
        </w:rPr>
      </w:pPr>
      <w:r w:rsidRPr="00B26C14">
        <w:rPr>
          <w:lang w:eastAsia="ko-KR"/>
        </w:rPr>
        <w:t>Шешу</w:t>
      </w:r>
      <w:r w:rsidRPr="00B26C14">
        <w:rPr>
          <w:lang w:val="sr-Cyrl-CS"/>
        </w:rPr>
        <w:t>i</w:t>
      </w:r>
      <w:r w:rsidRPr="00B26C14">
        <w:rPr>
          <w:lang w:eastAsia="ko-KR"/>
        </w:rPr>
        <w:t xml:space="preserve">:  </w:t>
      </w:r>
    </w:p>
    <w:p w:rsidR="006F6D8E" w:rsidRPr="00B26C14" w:rsidRDefault="006F6D8E" w:rsidP="006F6D8E">
      <w:pPr>
        <w:widowControl w:val="0"/>
        <w:tabs>
          <w:tab w:val="left" w:pos="1560"/>
        </w:tabs>
        <w:spacing w:before="120" w:line="340" w:lineRule="atLeast"/>
        <w:ind w:firstLine="567"/>
        <w:jc w:val="both"/>
        <w:rPr>
          <w:lang w:eastAsia="ko-KR"/>
        </w:rPr>
      </w:pPr>
      <w:r w:rsidRPr="00B26C14">
        <w:rPr>
          <w:lang w:eastAsia="ko-KR"/>
        </w:rPr>
        <w:t xml:space="preserve">            </w:t>
      </w:r>
      <w:r w:rsidRPr="00B26C14">
        <w:rPr>
          <w:lang w:val="en-US" w:eastAsia="ko-KR"/>
        </w:rPr>
        <w:object w:dxaOrig="240" w:dyaOrig="279">
          <v:shape id="_x0000_i1931" type="#_x0000_t75" style="width:12pt;height:14.25pt" o:ole="" fillcolor="window">
            <v:imagedata r:id="rId784" o:title=""/>
          </v:shape>
          <o:OLEObject Type="Embed" ProgID="Equation.3" ShapeID="_x0000_i1931" DrawAspect="Content" ObjectID="_1682241334" r:id="rId1439"/>
        </w:object>
      </w:r>
      <w:r w:rsidRPr="00B26C14">
        <w:rPr>
          <w:lang w:val="en-US" w:eastAsia="ko-KR"/>
        </w:rPr>
        <w:sym w:font="Symbol" w:char="F0B4"/>
      </w:r>
      <w:r w:rsidRPr="00B26C14">
        <w:rPr>
          <w:lang w:val="en-US" w:eastAsia="ko-KR"/>
        </w:rPr>
        <w:object w:dxaOrig="240" w:dyaOrig="360">
          <v:shape id="_x0000_i1932" type="#_x0000_t75" style="width:12pt;height:18pt" o:ole="" fillcolor="window">
            <v:imagedata r:id="rId1093" o:title=""/>
          </v:shape>
          <o:OLEObject Type="Embed" ProgID="Equation.3" ShapeID="_x0000_i1932" DrawAspect="Content" ObjectID="_1682241335" r:id="rId1440"/>
        </w:object>
      </w:r>
      <w:r w:rsidRPr="00B26C14">
        <w:rPr>
          <w:lang w:eastAsia="ko-KR"/>
        </w:rPr>
        <w:t xml:space="preserve">= </w:t>
      </w:r>
      <w:r w:rsidRPr="00B26C14">
        <w:rPr>
          <w:position w:val="-32"/>
          <w:lang w:val="en-US" w:eastAsia="ko-KR"/>
        </w:rPr>
        <w:object w:dxaOrig="4239" w:dyaOrig="760">
          <v:shape id="_x0000_i1933" type="#_x0000_t75" style="width:212.25pt;height:38.25pt" o:ole="" fillcolor="window">
            <v:imagedata r:id="rId1441" o:title=""/>
          </v:shape>
          <o:OLEObject Type="Embed" ProgID="Equation.3" ShapeID="_x0000_i1933" DrawAspect="Content" ObjectID="_1682241336" r:id="rId1442"/>
        </w:object>
      </w:r>
      <w:r w:rsidRPr="00B26C14">
        <w:rPr>
          <w:lang w:eastAsia="ko-KR"/>
        </w:rPr>
        <w:t>.</w:t>
      </w:r>
    </w:p>
    <w:p w:rsidR="006F6D8E" w:rsidRPr="00B26C14" w:rsidRDefault="006F6D8E" w:rsidP="006F6D8E">
      <w:pPr>
        <w:widowControl w:val="0"/>
        <w:tabs>
          <w:tab w:val="left" w:pos="1560"/>
        </w:tabs>
        <w:spacing w:before="120" w:line="340" w:lineRule="atLeast"/>
        <w:ind w:firstLine="567"/>
        <w:jc w:val="both"/>
        <w:rPr>
          <w:lang w:eastAsia="ko-KR"/>
        </w:rPr>
      </w:pPr>
      <w:r w:rsidRPr="00B26C14">
        <w:rPr>
          <w:lang w:eastAsia="ko-KR"/>
        </w:rPr>
        <w:t>Мысал-11. Төбелер</w:t>
      </w:r>
      <w:r w:rsidRPr="00B26C14">
        <w:rPr>
          <w:lang w:val="sr-Cyrl-CS"/>
        </w:rPr>
        <w:t>i</w:t>
      </w:r>
      <w:r w:rsidRPr="00B26C14">
        <w:rPr>
          <w:lang w:eastAsia="ko-KR"/>
        </w:rPr>
        <w:t xml:space="preserve"> А(1;1;1), В(2;3;4) ж</w:t>
      </w:r>
      <w:r w:rsidRPr="00B26C14">
        <w:rPr>
          <w:lang w:val="sr-Cyrl-CS" w:eastAsia="ko-KR"/>
        </w:rPr>
        <w:t>ә</w:t>
      </w:r>
      <w:r w:rsidRPr="00B26C14">
        <w:rPr>
          <w:lang w:eastAsia="ko-KR"/>
        </w:rPr>
        <w:t>не С(4;3;2) н</w:t>
      </w:r>
      <w:r w:rsidRPr="00B26C14">
        <w:rPr>
          <w:lang w:val="sr-Cyrl-CS"/>
        </w:rPr>
        <w:t>ү</w:t>
      </w:r>
      <w:r w:rsidRPr="00B26C14">
        <w:rPr>
          <w:lang w:eastAsia="ko-KR"/>
        </w:rPr>
        <w:t>ктелер</w:t>
      </w:r>
      <w:r w:rsidRPr="00B26C14">
        <w:rPr>
          <w:lang w:val="sr-Cyrl-CS"/>
        </w:rPr>
        <w:t>i</w:t>
      </w:r>
      <w:r w:rsidRPr="00B26C14">
        <w:rPr>
          <w:lang w:eastAsia="ko-KR"/>
        </w:rPr>
        <w:t xml:space="preserve"> болатын </w:t>
      </w:r>
      <w:r w:rsidRPr="00B26C14">
        <w:rPr>
          <w:lang w:val="sr-Cyrl-CS"/>
        </w:rPr>
        <w:t>ү</w:t>
      </w:r>
      <w:r w:rsidRPr="00B26C14">
        <w:rPr>
          <w:lang w:eastAsia="ko-KR"/>
        </w:rPr>
        <w:t>шб</w:t>
      </w:r>
      <w:r w:rsidRPr="00B26C14">
        <w:rPr>
          <w:lang w:val="sr-Cyrl-CS"/>
        </w:rPr>
        <w:t>ү</w:t>
      </w:r>
      <w:r w:rsidRPr="00B26C14">
        <w:rPr>
          <w:lang w:eastAsia="ko-KR"/>
        </w:rPr>
        <w:t>рышты</w:t>
      </w:r>
      <w:r w:rsidRPr="00B26C14">
        <w:rPr>
          <w:lang w:val="sr-Cyrl-CS" w:eastAsia="ko-KR"/>
        </w:rPr>
        <w:t>ң</w:t>
      </w:r>
      <w:r w:rsidRPr="00B26C14">
        <w:rPr>
          <w:lang w:eastAsia="ko-KR"/>
        </w:rPr>
        <w:t xml:space="preserve"> ауданын табу керек.</w:t>
      </w:r>
    </w:p>
    <w:p w:rsidR="006F6D8E" w:rsidRPr="00B26C14" w:rsidRDefault="006F6D8E" w:rsidP="006F6D8E">
      <w:pPr>
        <w:widowControl w:val="0"/>
        <w:tabs>
          <w:tab w:val="left" w:pos="1560"/>
        </w:tabs>
        <w:spacing w:line="340" w:lineRule="atLeast"/>
        <w:ind w:firstLine="567"/>
        <w:jc w:val="both"/>
        <w:rPr>
          <w:lang w:eastAsia="ko-KR"/>
        </w:rPr>
      </w:pPr>
      <w:r w:rsidRPr="00B26C14">
        <w:rPr>
          <w:lang w:eastAsia="ko-KR"/>
        </w:rPr>
        <w:t>Шешу</w:t>
      </w:r>
      <w:r w:rsidRPr="00B26C14">
        <w:rPr>
          <w:lang w:val="sr-Cyrl-CS"/>
        </w:rPr>
        <w:t>i</w:t>
      </w:r>
      <w:r w:rsidRPr="00B26C14">
        <w:rPr>
          <w:lang w:eastAsia="ko-KR"/>
        </w:rPr>
        <w:t xml:space="preserve">:  </w:t>
      </w:r>
      <w:r w:rsidRPr="00B26C14">
        <w:rPr>
          <w:lang w:val="en-US" w:eastAsia="ko-KR"/>
        </w:rPr>
        <w:object w:dxaOrig="1340" w:dyaOrig="400">
          <v:shape id="_x0000_i1934" type="#_x0000_t75" style="width:66.75pt;height:20.25pt" o:ole="" fillcolor="window">
            <v:imagedata r:id="rId1443" o:title=""/>
          </v:shape>
          <o:OLEObject Type="Embed" ProgID="Equation.3" ShapeID="_x0000_i1934" DrawAspect="Content" ObjectID="_1682241337" r:id="rId1444"/>
        </w:object>
      </w:r>
      <w:r w:rsidRPr="00B26C14">
        <w:rPr>
          <w:lang w:eastAsia="ko-KR"/>
        </w:rPr>
        <w:t xml:space="preserve">, </w:t>
      </w:r>
      <w:r w:rsidRPr="00B26C14">
        <w:rPr>
          <w:lang w:val="en-US" w:eastAsia="ko-KR"/>
        </w:rPr>
        <w:object w:dxaOrig="1359" w:dyaOrig="400">
          <v:shape id="_x0000_i1935" type="#_x0000_t75" style="width:68.25pt;height:20.25pt" o:ole="" fillcolor="window">
            <v:imagedata r:id="rId1445" o:title=""/>
          </v:shape>
          <o:OLEObject Type="Embed" ProgID="Equation.3" ShapeID="_x0000_i1935" DrawAspect="Content" ObjectID="_1682241338" r:id="rId1446"/>
        </w:object>
      </w:r>
      <w:r w:rsidRPr="00B26C14">
        <w:rPr>
          <w:lang w:eastAsia="ko-KR"/>
        </w:rPr>
        <w:t>.</w:t>
      </w:r>
    </w:p>
    <w:p w:rsidR="006F6D8E" w:rsidRPr="00B26C14" w:rsidRDefault="006F6D8E" w:rsidP="006F6D8E">
      <w:pPr>
        <w:widowControl w:val="0"/>
        <w:tabs>
          <w:tab w:val="left" w:pos="1560"/>
        </w:tabs>
        <w:spacing w:before="120" w:line="340" w:lineRule="atLeast"/>
        <w:ind w:firstLine="567"/>
        <w:jc w:val="both"/>
        <w:rPr>
          <w:lang w:eastAsia="ko-KR"/>
        </w:rPr>
      </w:pPr>
      <w:r w:rsidRPr="00B26C14">
        <w:rPr>
          <w:lang w:eastAsia="ko-KR"/>
        </w:rPr>
        <w:t xml:space="preserve">            </w:t>
      </w:r>
      <w:r w:rsidRPr="00B26C14">
        <w:rPr>
          <w:lang w:val="en-US" w:eastAsia="ko-KR"/>
        </w:rPr>
        <w:object w:dxaOrig="1020" w:dyaOrig="360">
          <v:shape id="_x0000_i1936" type="#_x0000_t75" style="width:51pt;height:18pt" o:ole="" fillcolor="window">
            <v:imagedata r:id="rId1447" o:title=""/>
          </v:shape>
          <o:OLEObject Type="Embed" ProgID="Equation.3" ShapeID="_x0000_i1936" DrawAspect="Content" ObjectID="_1682241339" r:id="rId1448"/>
        </w:object>
      </w:r>
      <w:r w:rsidRPr="00B26C14">
        <w:rPr>
          <w:lang w:eastAsia="ko-KR"/>
        </w:rPr>
        <w:t xml:space="preserve">= </w:t>
      </w:r>
      <w:r w:rsidRPr="00B26C14">
        <w:rPr>
          <w:position w:val="-32"/>
          <w:lang w:val="en-US" w:eastAsia="ko-KR"/>
        </w:rPr>
        <w:object w:dxaOrig="3960" w:dyaOrig="760">
          <v:shape id="_x0000_i1937" type="#_x0000_t75" style="width:198pt;height:38.25pt" o:ole="" fillcolor="window">
            <v:imagedata r:id="rId1449" o:title=""/>
          </v:shape>
          <o:OLEObject Type="Embed" ProgID="Equation.3" ShapeID="_x0000_i1937" DrawAspect="Content" ObjectID="_1682241340" r:id="rId1450"/>
        </w:object>
      </w:r>
      <w:r w:rsidRPr="00B26C14">
        <w:rPr>
          <w:lang w:eastAsia="ko-KR"/>
        </w:rPr>
        <w:t>.</w:t>
      </w:r>
    </w:p>
    <w:p w:rsidR="006F6D8E" w:rsidRPr="00B26C14" w:rsidRDefault="006F6D8E" w:rsidP="006F6D8E">
      <w:pPr>
        <w:widowControl w:val="0"/>
        <w:tabs>
          <w:tab w:val="left" w:pos="1560"/>
        </w:tabs>
        <w:spacing w:line="340" w:lineRule="atLeast"/>
        <w:ind w:firstLine="567"/>
        <w:jc w:val="both"/>
        <w:rPr>
          <w:lang w:eastAsia="ko-KR"/>
        </w:rPr>
      </w:pPr>
      <w:r w:rsidRPr="00B26C14">
        <w:rPr>
          <w:position w:val="-10"/>
          <w:lang w:val="en-US" w:eastAsia="ko-KR"/>
        </w:rPr>
        <w:object w:dxaOrig="820" w:dyaOrig="380">
          <v:shape id="_x0000_i1938" type="#_x0000_t75" style="width:41.25pt;height:18.75pt" o:ole="" fillcolor="window">
            <v:imagedata r:id="rId1451" o:title=""/>
          </v:shape>
          <o:OLEObject Type="Embed" ProgID="Equation.3" ShapeID="_x0000_i1938" DrawAspect="Content" ObjectID="_1682241341" r:id="rId1452"/>
        </w:object>
      </w:r>
      <w:r w:rsidRPr="00B26C14">
        <w:rPr>
          <w:lang w:eastAsia="ko-KR"/>
        </w:rPr>
        <w:t xml:space="preserve"> векторларынан </w:t>
      </w:r>
      <w:r w:rsidRPr="00B26C14">
        <w:rPr>
          <w:lang w:val="sr-Cyrl-CS"/>
        </w:rPr>
        <w:t>қү</w:t>
      </w:r>
      <w:r w:rsidRPr="00B26C14">
        <w:rPr>
          <w:lang w:eastAsia="ko-KR"/>
        </w:rPr>
        <w:t>ралған параллелограмны</w:t>
      </w:r>
      <w:r w:rsidRPr="00B26C14">
        <w:rPr>
          <w:lang w:val="sr-Cyrl-CS" w:eastAsia="ko-KR"/>
        </w:rPr>
        <w:t>ң</w:t>
      </w:r>
      <w:r w:rsidRPr="00B26C14">
        <w:rPr>
          <w:lang w:eastAsia="ko-KR"/>
        </w:rPr>
        <w:t xml:space="preserve"> ауданын табамыз.</w:t>
      </w:r>
    </w:p>
    <w:p w:rsidR="006F6D8E" w:rsidRPr="00B26C14" w:rsidRDefault="006F6D8E" w:rsidP="006F6D8E">
      <w:pPr>
        <w:widowControl w:val="0"/>
        <w:tabs>
          <w:tab w:val="left" w:pos="1560"/>
        </w:tabs>
        <w:spacing w:line="340" w:lineRule="atLeast"/>
        <w:ind w:firstLine="567"/>
        <w:jc w:val="both"/>
        <w:rPr>
          <w:lang w:eastAsia="ko-KR"/>
        </w:rPr>
      </w:pPr>
      <w:r w:rsidRPr="00B26C14">
        <w:rPr>
          <w:lang w:eastAsia="ko-KR"/>
        </w:rPr>
        <w:t xml:space="preserve">                </w:t>
      </w:r>
      <w:r w:rsidRPr="00B26C14">
        <w:rPr>
          <w:lang w:val="en-US" w:eastAsia="ko-KR"/>
        </w:rPr>
        <w:t>S</w:t>
      </w:r>
      <w:r w:rsidRPr="00B26C14">
        <w:rPr>
          <w:vertAlign w:val="subscript"/>
          <w:lang w:eastAsia="ko-KR"/>
        </w:rPr>
        <w:t>пар.</w:t>
      </w:r>
      <w:r w:rsidRPr="00B26C14">
        <w:rPr>
          <w:lang w:eastAsia="ko-KR"/>
        </w:rPr>
        <w:t>=</w:t>
      </w:r>
      <w:r w:rsidRPr="00B26C14">
        <w:rPr>
          <w:position w:val="-18"/>
          <w:lang w:val="en-US" w:eastAsia="ko-KR"/>
        </w:rPr>
        <w:object w:dxaOrig="3920" w:dyaOrig="499">
          <v:shape id="_x0000_i1939" type="#_x0000_t75" style="width:195.75pt;height:24.75pt" o:ole="" fillcolor="window">
            <v:imagedata r:id="rId1453" o:title=""/>
          </v:shape>
          <o:OLEObject Type="Embed" ProgID="Equation.3" ShapeID="_x0000_i1939" DrawAspect="Content" ObjectID="_1682241342" r:id="rId1454"/>
        </w:object>
      </w:r>
      <w:r w:rsidRPr="00B26C14">
        <w:rPr>
          <w:lang w:eastAsia="ko-KR"/>
        </w:rPr>
        <w:t>.</w:t>
      </w:r>
    </w:p>
    <w:p w:rsidR="006F6D8E" w:rsidRPr="00B26C14" w:rsidRDefault="006F6D8E" w:rsidP="006F6D8E">
      <w:pPr>
        <w:spacing w:line="340" w:lineRule="atLeast"/>
        <w:jc w:val="both"/>
        <w:rPr>
          <w:lang w:val="kk-KZ" w:eastAsia="ko-KR"/>
        </w:rPr>
      </w:pPr>
      <w:r w:rsidRPr="00B26C14">
        <w:rPr>
          <w:lang w:eastAsia="ko-KR"/>
        </w:rPr>
        <w:tab/>
        <w:t xml:space="preserve">   </w:t>
      </w:r>
      <w:r w:rsidRPr="00B26C14">
        <w:rPr>
          <w:lang w:val="en-US" w:eastAsia="ko-KR"/>
        </w:rPr>
        <w:t>S</w:t>
      </w:r>
      <w:r w:rsidRPr="00B26C14">
        <w:rPr>
          <w:vertAlign w:val="subscript"/>
          <w:lang w:val="en-US" w:eastAsia="ko-KR"/>
        </w:rPr>
        <w:t>ABC</w:t>
      </w:r>
      <w:r w:rsidRPr="00B26C14">
        <w:rPr>
          <w:lang w:eastAsia="ko-KR"/>
        </w:rPr>
        <w:t>=</w:t>
      </w:r>
      <w:r w:rsidRPr="00B26C14">
        <w:rPr>
          <w:position w:val="-24"/>
          <w:lang w:val="en-US" w:eastAsia="ko-KR"/>
        </w:rPr>
        <w:object w:dxaOrig="3600" w:dyaOrig="620">
          <v:shape id="_x0000_i1940" type="#_x0000_t75" style="width:180pt;height:30.75pt" o:ole="" fillcolor="window">
            <v:imagedata r:id="rId1455" o:title=""/>
          </v:shape>
          <o:OLEObject Type="Embed" ProgID="Equation.3" ShapeID="_x0000_i1940" DrawAspect="Content" ObjectID="_1682241343" r:id="rId1456"/>
        </w:object>
      </w:r>
      <w:r w:rsidRPr="00B26C14">
        <w:rPr>
          <w:lang w:eastAsia="ko-KR"/>
        </w:rPr>
        <w:t>.</w:t>
      </w:r>
    </w:p>
    <w:p w:rsidR="006F6D8E" w:rsidRPr="00B26C14" w:rsidRDefault="006F6D8E" w:rsidP="006F6D8E">
      <w:pPr>
        <w:spacing w:line="340" w:lineRule="atLeast"/>
        <w:jc w:val="both"/>
        <w:rPr>
          <w:lang w:val="kk-KZ" w:eastAsia="ko-KR"/>
        </w:rPr>
      </w:pPr>
    </w:p>
    <w:p w:rsidR="006F6D8E" w:rsidRPr="00B26C14" w:rsidRDefault="006F6D8E" w:rsidP="006F6D8E">
      <w:pPr>
        <w:widowControl w:val="0"/>
        <w:spacing w:before="120" w:line="340" w:lineRule="atLeast"/>
        <w:ind w:firstLine="567"/>
        <w:jc w:val="both"/>
        <w:rPr>
          <w:lang w:val="kk-KZ" w:eastAsia="ko-KR"/>
        </w:rPr>
      </w:pPr>
      <w:r w:rsidRPr="00B26C14">
        <w:rPr>
          <w:lang w:val="kk-KZ" w:eastAsia="ko-KR"/>
        </w:rPr>
        <w:t xml:space="preserve">Мысал-12. </w:t>
      </w:r>
      <w:r w:rsidRPr="00B26C14">
        <w:rPr>
          <w:position w:val="-10"/>
          <w:lang w:eastAsia="ko-KR"/>
        </w:rPr>
        <w:object w:dxaOrig="1540" w:dyaOrig="360">
          <v:shape id="_x0000_i1941" type="#_x0000_t75" style="width:77.25pt;height:18pt" o:ole="" fillcolor="window">
            <v:imagedata r:id="rId1457" o:title=""/>
          </v:shape>
          <o:OLEObject Type="Embed" ProgID="Equation.3" ShapeID="_x0000_i1941" DrawAspect="Content" ObjectID="_1682241344" r:id="rId1458"/>
        </w:object>
      </w:r>
      <w:r w:rsidRPr="00B26C14">
        <w:rPr>
          <w:lang w:val="kk-KZ" w:eastAsia="ko-KR"/>
        </w:rPr>
        <w:t xml:space="preserve">,  </w:t>
      </w:r>
      <w:r w:rsidRPr="00B26C14">
        <w:rPr>
          <w:position w:val="-10"/>
          <w:lang w:eastAsia="ko-KR"/>
        </w:rPr>
        <w:object w:dxaOrig="1440" w:dyaOrig="360">
          <v:shape id="_x0000_i1942" type="#_x0000_t75" style="width:1in;height:18pt" o:ole="" fillcolor="window">
            <v:imagedata r:id="rId1459" o:title=""/>
          </v:shape>
          <o:OLEObject Type="Embed" ProgID="Equation.3" ShapeID="_x0000_i1942" DrawAspect="Content" ObjectID="_1682241345" r:id="rId1460"/>
        </w:object>
      </w:r>
      <w:r w:rsidRPr="00B26C14">
        <w:rPr>
          <w:lang w:val="kk-KZ" w:eastAsia="ko-KR"/>
        </w:rPr>
        <w:t xml:space="preserve"> ж</w:t>
      </w:r>
      <w:r w:rsidRPr="00B26C14">
        <w:rPr>
          <w:lang w:val="sr-Cyrl-CS" w:eastAsia="ko-KR"/>
        </w:rPr>
        <w:t>ә</w:t>
      </w:r>
      <w:r w:rsidRPr="00B26C14">
        <w:rPr>
          <w:lang w:val="kk-KZ" w:eastAsia="ko-KR"/>
        </w:rPr>
        <w:t xml:space="preserve">не </w:t>
      </w:r>
      <w:r w:rsidRPr="00B26C14">
        <w:rPr>
          <w:position w:val="-6"/>
          <w:lang w:eastAsia="ko-KR"/>
        </w:rPr>
        <w:object w:dxaOrig="1040" w:dyaOrig="320">
          <v:shape id="_x0000_i1943" type="#_x0000_t75" style="width:51.75pt;height:15.75pt" o:ole="" fillcolor="window">
            <v:imagedata r:id="rId1461" o:title=""/>
          </v:shape>
          <o:OLEObject Type="Embed" ProgID="Equation.3" ShapeID="_x0000_i1943" DrawAspect="Content" ObjectID="_1682241346" r:id="rId1462"/>
        </w:object>
      </w:r>
      <w:r w:rsidRPr="00B26C14">
        <w:rPr>
          <w:lang w:val="kk-KZ" w:eastAsia="ko-KR"/>
        </w:rPr>
        <w:t xml:space="preserve"> векторларыны</w:t>
      </w:r>
      <w:r w:rsidRPr="00B26C14">
        <w:rPr>
          <w:lang w:val="sr-Cyrl-CS" w:eastAsia="ko-KR"/>
        </w:rPr>
        <w:t>ң</w:t>
      </w:r>
      <w:r w:rsidRPr="00B26C14">
        <w:rPr>
          <w:lang w:val="kk-KZ" w:eastAsia="ko-KR"/>
        </w:rPr>
        <w:t>аралас көбейт</w:t>
      </w:r>
      <w:r w:rsidRPr="00B26C14">
        <w:rPr>
          <w:lang w:val="sr-Cyrl-CS"/>
        </w:rPr>
        <w:t>i</w:t>
      </w:r>
      <w:r w:rsidRPr="00B26C14">
        <w:rPr>
          <w:lang w:val="kk-KZ" w:eastAsia="ko-KR"/>
        </w:rPr>
        <w:t>нд</w:t>
      </w:r>
      <w:r w:rsidRPr="00B26C14">
        <w:rPr>
          <w:lang w:val="sr-Cyrl-CS"/>
        </w:rPr>
        <w:t>i</w:t>
      </w:r>
      <w:r w:rsidRPr="00B26C14">
        <w:rPr>
          <w:lang w:val="kk-KZ" w:eastAsia="ko-KR"/>
        </w:rPr>
        <w:t>с</w:t>
      </w:r>
      <w:r w:rsidRPr="00B26C14">
        <w:rPr>
          <w:lang w:val="sr-Cyrl-CS"/>
        </w:rPr>
        <w:t>i</w:t>
      </w:r>
      <w:r w:rsidRPr="00B26C14">
        <w:rPr>
          <w:lang w:val="kk-KZ" w:eastAsia="ko-KR"/>
        </w:rPr>
        <w:t>н табу керек.</w:t>
      </w:r>
    </w:p>
    <w:p w:rsidR="006F6D8E" w:rsidRPr="00B26C14" w:rsidRDefault="006F6D8E" w:rsidP="006F6D8E">
      <w:pPr>
        <w:widowControl w:val="0"/>
        <w:spacing w:before="120" w:line="340" w:lineRule="atLeast"/>
        <w:ind w:firstLine="567"/>
        <w:jc w:val="both"/>
        <w:rPr>
          <w:lang w:val="kk-KZ" w:eastAsia="ko-KR"/>
        </w:rPr>
      </w:pPr>
      <w:r w:rsidRPr="00B26C14">
        <w:rPr>
          <w:lang w:val="kk-KZ" w:eastAsia="ko-KR"/>
        </w:rPr>
        <w:t>Шешу</w:t>
      </w:r>
      <w:r w:rsidRPr="00B26C14">
        <w:rPr>
          <w:lang w:val="sr-Cyrl-CS"/>
        </w:rPr>
        <w:t>i</w:t>
      </w:r>
      <w:r w:rsidRPr="00B26C14">
        <w:rPr>
          <w:lang w:val="kk-KZ" w:eastAsia="ko-KR"/>
        </w:rPr>
        <w:t>:</w:t>
      </w:r>
    </w:p>
    <w:p w:rsidR="006F6D8E" w:rsidRPr="00B26C14" w:rsidRDefault="006F6D8E" w:rsidP="006F6D8E">
      <w:pPr>
        <w:widowControl w:val="0"/>
        <w:spacing w:line="340" w:lineRule="atLeast"/>
        <w:ind w:firstLine="567"/>
        <w:jc w:val="both"/>
        <w:rPr>
          <w:lang w:val="kk-KZ" w:eastAsia="ko-KR"/>
        </w:rPr>
      </w:pPr>
      <w:r w:rsidRPr="00B26C14">
        <w:rPr>
          <w:lang w:val="kk-KZ" w:eastAsia="ko-KR"/>
        </w:rPr>
        <w:t xml:space="preserve">                   </w:t>
      </w:r>
      <w:r w:rsidRPr="00B26C14">
        <w:rPr>
          <w:lang w:val="en-US" w:eastAsia="ko-KR"/>
        </w:rPr>
        <w:object w:dxaOrig="240" w:dyaOrig="279">
          <v:shape id="_x0000_i1944" type="#_x0000_t75" style="width:12pt;height:14.25pt" o:ole="" fillcolor="window">
            <v:imagedata r:id="rId784" o:title=""/>
          </v:shape>
          <o:OLEObject Type="Embed" ProgID="Equation.3" ShapeID="_x0000_i1944" DrawAspect="Content" ObjectID="_1682241347" r:id="rId1463"/>
        </w:object>
      </w:r>
      <w:r w:rsidRPr="00B26C14">
        <w:rPr>
          <w:lang w:val="en-US" w:eastAsia="ko-KR"/>
        </w:rPr>
        <w:object w:dxaOrig="240" w:dyaOrig="360">
          <v:shape id="_x0000_i1945" type="#_x0000_t75" style="width:12pt;height:18pt" o:ole="" fillcolor="window">
            <v:imagedata r:id="rId1093" o:title=""/>
          </v:shape>
          <o:OLEObject Type="Embed" ProgID="Equation.3" ShapeID="_x0000_i1945" DrawAspect="Content" ObjectID="_1682241348" r:id="rId1464"/>
        </w:object>
      </w:r>
      <w:r w:rsidRPr="00B26C14">
        <w:rPr>
          <w:lang w:val="en-US" w:eastAsia="ko-KR"/>
        </w:rPr>
        <w:object w:dxaOrig="220" w:dyaOrig="279">
          <v:shape id="_x0000_i1946" type="#_x0000_t75" style="width:11.25pt;height:14.25pt" o:ole="" fillcolor="window">
            <v:imagedata r:id="rId1090" o:title=""/>
          </v:shape>
          <o:OLEObject Type="Embed" ProgID="Equation.3" ShapeID="_x0000_i1946" DrawAspect="Content" ObjectID="_1682241349" r:id="rId1465"/>
        </w:object>
      </w:r>
      <w:r w:rsidRPr="00B26C14">
        <w:rPr>
          <w:lang w:val="en-US" w:eastAsia="ko-KR"/>
        </w:rPr>
        <w:sym w:font="Symbol" w:char="F03D"/>
      </w:r>
      <w:r w:rsidRPr="00B26C14">
        <w:rPr>
          <w:lang w:val="kk-KZ" w:eastAsia="ko-KR"/>
        </w:rPr>
        <w:t xml:space="preserve"> </w:t>
      </w:r>
      <w:r w:rsidRPr="00B26C14">
        <w:rPr>
          <w:position w:val="-50"/>
          <w:lang w:val="en-US" w:eastAsia="ko-KR"/>
        </w:rPr>
        <w:object w:dxaOrig="4400" w:dyaOrig="1120">
          <v:shape id="_x0000_i1947" type="#_x0000_t75" style="width:219.75pt;height:56.25pt" o:ole="" fillcolor="window">
            <v:imagedata r:id="rId1466" o:title=""/>
          </v:shape>
          <o:OLEObject Type="Embed" ProgID="Equation.3" ShapeID="_x0000_i1947" DrawAspect="Content" ObjectID="_1682241350" r:id="rId1467"/>
        </w:object>
      </w:r>
      <w:r w:rsidRPr="00B26C14">
        <w:rPr>
          <w:lang w:val="kk-KZ" w:eastAsia="ko-KR"/>
        </w:rPr>
        <w:t>.</w:t>
      </w:r>
    </w:p>
    <w:p w:rsidR="006F6D8E" w:rsidRPr="00B26C14" w:rsidRDefault="006F6D8E" w:rsidP="006F6D8E">
      <w:pPr>
        <w:widowControl w:val="0"/>
        <w:tabs>
          <w:tab w:val="left" w:pos="1560"/>
        </w:tabs>
        <w:spacing w:before="120" w:line="340" w:lineRule="atLeast"/>
        <w:ind w:firstLine="567"/>
        <w:jc w:val="both"/>
        <w:rPr>
          <w:lang w:val="kk-KZ" w:eastAsia="ko-KR"/>
        </w:rPr>
      </w:pPr>
      <w:r w:rsidRPr="00B26C14">
        <w:rPr>
          <w:lang w:val="kk-KZ" w:eastAsia="ko-KR"/>
        </w:rPr>
        <w:lastRenderedPageBreak/>
        <w:t>Мысал-13.  А(1;5;0), В(9;4;</w:t>
      </w:r>
      <w:r w:rsidRPr="00B26C14">
        <w:rPr>
          <w:lang w:eastAsia="ko-KR"/>
        </w:rPr>
        <w:sym w:font="Symbol" w:char="F02D"/>
      </w:r>
      <w:r w:rsidRPr="00B26C14">
        <w:rPr>
          <w:lang w:val="kk-KZ" w:eastAsia="ko-KR"/>
        </w:rPr>
        <w:t>4), С(3;1;</w:t>
      </w:r>
      <w:r w:rsidRPr="00B26C14">
        <w:rPr>
          <w:lang w:eastAsia="ko-KR"/>
        </w:rPr>
        <w:sym w:font="Symbol" w:char="F02D"/>
      </w:r>
      <w:r w:rsidRPr="00B26C14">
        <w:rPr>
          <w:lang w:val="kk-KZ" w:eastAsia="ko-KR"/>
        </w:rPr>
        <w:t>1) ж</w:t>
      </w:r>
      <w:r w:rsidRPr="00B26C14">
        <w:rPr>
          <w:lang w:val="sr-Cyrl-CS" w:eastAsia="ko-KR"/>
        </w:rPr>
        <w:t>ә</w:t>
      </w:r>
      <w:r w:rsidRPr="00B26C14">
        <w:rPr>
          <w:lang w:val="kk-KZ" w:eastAsia="ko-KR"/>
        </w:rPr>
        <w:t>не D(5;7;</w:t>
      </w:r>
      <w:r w:rsidRPr="00B26C14">
        <w:rPr>
          <w:lang w:val="en-US" w:eastAsia="ko-KR"/>
        </w:rPr>
        <w:sym w:font="Symbol" w:char="F02D"/>
      </w:r>
      <w:r w:rsidRPr="00B26C14">
        <w:rPr>
          <w:lang w:val="kk-KZ" w:eastAsia="ko-KR"/>
        </w:rPr>
        <w:t>2) н</w:t>
      </w:r>
      <w:r w:rsidRPr="00B26C14">
        <w:rPr>
          <w:lang w:val="sr-Cyrl-CS"/>
        </w:rPr>
        <w:t>ү</w:t>
      </w:r>
      <w:r w:rsidRPr="00B26C14">
        <w:rPr>
          <w:lang w:val="kk-KZ" w:eastAsia="ko-KR"/>
        </w:rPr>
        <w:t>ктелер</w:t>
      </w:r>
      <w:r w:rsidRPr="00B26C14">
        <w:rPr>
          <w:lang w:val="sr-Cyrl-CS"/>
        </w:rPr>
        <w:t>i</w:t>
      </w:r>
      <w:r w:rsidRPr="00B26C14">
        <w:rPr>
          <w:lang w:val="kk-KZ" w:eastAsia="ko-KR"/>
        </w:rPr>
        <w:t>н</w:t>
      </w:r>
      <w:r w:rsidRPr="00B26C14">
        <w:rPr>
          <w:lang w:val="sr-Cyrl-CS"/>
        </w:rPr>
        <w:t>i</w:t>
      </w:r>
      <w:r w:rsidRPr="00B26C14">
        <w:rPr>
          <w:lang w:val="sr-Cyrl-CS" w:eastAsia="ko-KR"/>
        </w:rPr>
        <w:t>ң</w:t>
      </w:r>
      <w:r w:rsidRPr="00B26C14">
        <w:rPr>
          <w:lang w:val="kk-KZ" w:eastAsia="ko-KR"/>
        </w:rPr>
        <w:t xml:space="preserve"> б</w:t>
      </w:r>
      <w:r w:rsidRPr="00B26C14">
        <w:rPr>
          <w:lang w:val="sr-Cyrl-CS"/>
        </w:rPr>
        <w:t>i</w:t>
      </w:r>
      <w:r w:rsidRPr="00B26C14">
        <w:rPr>
          <w:lang w:val="kk-KZ" w:eastAsia="ko-KR"/>
        </w:rPr>
        <w:t>р жазы</w:t>
      </w:r>
      <w:r w:rsidRPr="00B26C14">
        <w:rPr>
          <w:lang w:val="sr-Cyrl-CS"/>
        </w:rPr>
        <w:t>қ</w:t>
      </w:r>
      <w:r w:rsidRPr="00B26C14">
        <w:rPr>
          <w:lang w:val="kk-KZ" w:eastAsia="ko-KR"/>
        </w:rPr>
        <w:t>ты</w:t>
      </w:r>
      <w:r w:rsidRPr="00B26C14">
        <w:rPr>
          <w:lang w:val="sr-Cyrl-CS"/>
        </w:rPr>
        <w:t>қ</w:t>
      </w:r>
      <w:r w:rsidRPr="00B26C14">
        <w:rPr>
          <w:lang w:val="kk-KZ" w:eastAsia="ko-KR"/>
        </w:rPr>
        <w:t>та жататынын көрсету керек.</w:t>
      </w:r>
    </w:p>
    <w:p w:rsidR="006F6D8E" w:rsidRPr="00B26C14" w:rsidRDefault="006F6D8E" w:rsidP="006F6D8E">
      <w:pPr>
        <w:widowControl w:val="0"/>
        <w:tabs>
          <w:tab w:val="left" w:pos="1560"/>
        </w:tabs>
        <w:spacing w:before="120" w:line="340" w:lineRule="atLeast"/>
        <w:ind w:firstLine="567"/>
        <w:jc w:val="both"/>
        <w:rPr>
          <w:lang w:val="kk-KZ" w:eastAsia="ko-KR"/>
        </w:rPr>
      </w:pPr>
      <w:r w:rsidRPr="00B26C14">
        <w:rPr>
          <w:lang w:val="kk-KZ" w:eastAsia="ko-KR"/>
        </w:rPr>
        <w:t>Шешу</w:t>
      </w:r>
      <w:r w:rsidRPr="00B26C14">
        <w:rPr>
          <w:lang w:val="sr-Cyrl-CS"/>
        </w:rPr>
        <w:t>i</w:t>
      </w:r>
      <w:r w:rsidRPr="00B26C14">
        <w:rPr>
          <w:lang w:val="kk-KZ" w:eastAsia="ko-KR"/>
        </w:rPr>
        <w:t xml:space="preserve">:  </w:t>
      </w:r>
      <w:r w:rsidRPr="00B26C14">
        <w:rPr>
          <w:lang w:val="en-US" w:eastAsia="ko-KR"/>
        </w:rPr>
        <w:object w:dxaOrig="1640" w:dyaOrig="400">
          <v:shape id="_x0000_i1948" type="#_x0000_t75" style="width:81.75pt;height:20.25pt" o:ole="" fillcolor="window">
            <v:imagedata r:id="rId1468" o:title=""/>
          </v:shape>
          <o:OLEObject Type="Embed" ProgID="Equation.3" ShapeID="_x0000_i1948" DrawAspect="Content" ObjectID="_1682241351" r:id="rId1469"/>
        </w:object>
      </w:r>
      <w:r w:rsidRPr="00B26C14">
        <w:rPr>
          <w:lang w:val="kk-KZ" w:eastAsia="ko-KR"/>
        </w:rPr>
        <w:t xml:space="preserve">, </w:t>
      </w:r>
      <w:r w:rsidRPr="00B26C14">
        <w:rPr>
          <w:lang w:val="en-US" w:eastAsia="ko-KR"/>
        </w:rPr>
        <w:object w:dxaOrig="1680" w:dyaOrig="400">
          <v:shape id="_x0000_i1949" type="#_x0000_t75" style="width:84pt;height:20.25pt" o:ole="" fillcolor="window">
            <v:imagedata r:id="rId1470" o:title=""/>
          </v:shape>
          <o:OLEObject Type="Embed" ProgID="Equation.3" ShapeID="_x0000_i1949" DrawAspect="Content" ObjectID="_1682241352" r:id="rId1471"/>
        </w:object>
      </w:r>
      <w:r w:rsidRPr="00B26C14">
        <w:rPr>
          <w:lang w:val="kk-KZ" w:eastAsia="ko-KR"/>
        </w:rPr>
        <w:t xml:space="preserve">,  </w:t>
      </w:r>
      <w:r w:rsidRPr="00B26C14">
        <w:rPr>
          <w:lang w:val="en-US" w:eastAsia="ko-KR"/>
        </w:rPr>
        <w:object w:dxaOrig="1579" w:dyaOrig="400">
          <v:shape id="_x0000_i1950" type="#_x0000_t75" style="width:78.75pt;height:20.25pt" o:ole="" fillcolor="window">
            <v:imagedata r:id="rId1472" o:title=""/>
          </v:shape>
          <o:OLEObject Type="Embed" ProgID="Equation.3" ShapeID="_x0000_i1950" DrawAspect="Content" ObjectID="_1682241353" r:id="rId1473"/>
        </w:object>
      </w:r>
      <w:r w:rsidRPr="00B26C14">
        <w:rPr>
          <w:lang w:val="kk-KZ" w:eastAsia="ko-KR"/>
        </w:rPr>
        <w:t>.</w:t>
      </w:r>
    </w:p>
    <w:p w:rsidR="006F6D8E" w:rsidRPr="00B26C14" w:rsidRDefault="006F6D8E" w:rsidP="006F6D8E">
      <w:pPr>
        <w:widowControl w:val="0"/>
        <w:tabs>
          <w:tab w:val="left" w:pos="1560"/>
        </w:tabs>
        <w:spacing w:line="340" w:lineRule="atLeast"/>
        <w:ind w:firstLine="567"/>
        <w:jc w:val="both"/>
        <w:rPr>
          <w:lang w:val="kk-KZ" w:eastAsia="ko-KR"/>
        </w:rPr>
      </w:pPr>
      <w:r w:rsidRPr="00B26C14">
        <w:rPr>
          <w:lang w:val="kk-KZ" w:eastAsia="ko-KR"/>
        </w:rPr>
        <w:t>Б</w:t>
      </w:r>
      <w:r w:rsidRPr="00B26C14">
        <w:rPr>
          <w:lang w:val="sr-Cyrl-CS"/>
        </w:rPr>
        <w:t>ү</w:t>
      </w:r>
      <w:r w:rsidRPr="00B26C14">
        <w:rPr>
          <w:lang w:val="kk-KZ" w:eastAsia="ko-KR"/>
        </w:rPr>
        <w:t>л векторларды</w:t>
      </w:r>
      <w:r w:rsidRPr="00B26C14">
        <w:rPr>
          <w:lang w:val="sr-Cyrl-CS" w:eastAsia="ko-KR"/>
        </w:rPr>
        <w:t>ң</w:t>
      </w:r>
      <w:r w:rsidRPr="00B26C14">
        <w:rPr>
          <w:lang w:val="kk-KZ" w:eastAsia="ko-KR"/>
        </w:rPr>
        <w:t xml:space="preserve"> аралас көбейт</w:t>
      </w:r>
      <w:r w:rsidRPr="00B26C14">
        <w:rPr>
          <w:lang w:val="sr-Cyrl-CS"/>
        </w:rPr>
        <w:t>i</w:t>
      </w:r>
      <w:r w:rsidRPr="00B26C14">
        <w:rPr>
          <w:lang w:val="kk-KZ" w:eastAsia="ko-KR"/>
        </w:rPr>
        <w:t>нд</w:t>
      </w:r>
      <w:r w:rsidRPr="00B26C14">
        <w:rPr>
          <w:lang w:val="sr-Cyrl-CS"/>
        </w:rPr>
        <w:t>i</w:t>
      </w:r>
      <w:r w:rsidRPr="00B26C14">
        <w:rPr>
          <w:lang w:val="kk-KZ" w:eastAsia="ko-KR"/>
        </w:rPr>
        <w:t>с</w:t>
      </w:r>
      <w:r w:rsidRPr="00B26C14">
        <w:rPr>
          <w:lang w:val="sr-Cyrl-CS"/>
        </w:rPr>
        <w:t>i</w:t>
      </w:r>
      <w:r w:rsidRPr="00B26C14">
        <w:rPr>
          <w:lang w:val="kk-KZ" w:eastAsia="ko-KR"/>
        </w:rPr>
        <w:t>н табамыз:</w:t>
      </w:r>
    </w:p>
    <w:p w:rsidR="006F6D8E" w:rsidRPr="00B26C14" w:rsidRDefault="006F6D8E" w:rsidP="006F6D8E">
      <w:pPr>
        <w:widowControl w:val="0"/>
        <w:tabs>
          <w:tab w:val="left" w:pos="1560"/>
        </w:tabs>
        <w:spacing w:line="340" w:lineRule="atLeast"/>
        <w:ind w:firstLine="567"/>
        <w:jc w:val="both"/>
        <w:rPr>
          <w:lang w:val="kk-KZ" w:eastAsia="ko-KR"/>
        </w:rPr>
      </w:pPr>
    </w:p>
    <w:p w:rsidR="006F6D8E" w:rsidRPr="00B26C14" w:rsidRDefault="006F6D8E" w:rsidP="006F6D8E">
      <w:pPr>
        <w:widowControl w:val="0"/>
        <w:spacing w:line="340" w:lineRule="atLeast"/>
        <w:ind w:firstLine="567"/>
        <w:jc w:val="both"/>
        <w:rPr>
          <w:lang w:val="kk-KZ" w:eastAsia="ko-KR"/>
        </w:rPr>
      </w:pPr>
      <w:r w:rsidRPr="00B26C14">
        <w:rPr>
          <w:lang w:val="kk-KZ" w:eastAsia="ko-KR"/>
        </w:rPr>
        <w:t xml:space="preserve">          </w:t>
      </w:r>
      <w:r w:rsidRPr="00B26C14">
        <w:rPr>
          <w:position w:val="-50"/>
          <w:lang w:val="en-US" w:eastAsia="ko-KR"/>
        </w:rPr>
        <w:object w:dxaOrig="5700" w:dyaOrig="1120">
          <v:shape id="_x0000_i1951" type="#_x0000_t75" style="width:285pt;height:56.25pt" o:ole="" fillcolor="window">
            <v:imagedata r:id="rId1474" o:title=""/>
          </v:shape>
          <o:OLEObject Type="Embed" ProgID="Equation.3" ShapeID="_x0000_i1951" DrawAspect="Content" ObjectID="_1682241354" r:id="rId1475"/>
        </w:object>
      </w:r>
      <w:r w:rsidRPr="00B26C14">
        <w:rPr>
          <w:lang w:val="kk-KZ" w:eastAsia="ko-KR"/>
        </w:rPr>
        <w:t>.</w:t>
      </w:r>
    </w:p>
    <w:p w:rsidR="006F6D8E" w:rsidRPr="00B26C14" w:rsidRDefault="006F6D8E" w:rsidP="006F6D8E">
      <w:pPr>
        <w:widowControl w:val="0"/>
        <w:spacing w:before="120" w:line="340" w:lineRule="atLeast"/>
        <w:ind w:firstLine="567"/>
        <w:jc w:val="both"/>
        <w:rPr>
          <w:lang w:val="kk-KZ" w:eastAsia="ko-KR"/>
        </w:rPr>
      </w:pPr>
      <w:r w:rsidRPr="00B26C14">
        <w:rPr>
          <w:lang w:val="kk-KZ" w:eastAsia="ko-KR"/>
        </w:rPr>
        <w:t xml:space="preserve">Демек, </w:t>
      </w:r>
      <w:r w:rsidRPr="00B26C14">
        <w:rPr>
          <w:lang w:val="en-US" w:eastAsia="ko-KR"/>
        </w:rPr>
        <w:object w:dxaOrig="1280" w:dyaOrig="380">
          <v:shape id="_x0000_i1952" type="#_x0000_t75" style="width:63.75pt;height:18.75pt" o:ole="" fillcolor="window">
            <v:imagedata r:id="rId1476" o:title=""/>
          </v:shape>
          <o:OLEObject Type="Embed" ProgID="Equation.3" ShapeID="_x0000_i1952" DrawAspect="Content" ObjectID="_1682241355" r:id="rId1477"/>
        </w:object>
      </w:r>
      <w:r w:rsidRPr="00B26C14">
        <w:rPr>
          <w:lang w:val="kk-KZ" w:eastAsia="ko-KR"/>
        </w:rPr>
        <w:t xml:space="preserve"> векторлары компланар, сонды</w:t>
      </w:r>
      <w:r w:rsidRPr="00B26C14">
        <w:rPr>
          <w:lang w:val="sr-Cyrl-CS"/>
        </w:rPr>
        <w:t>қ</w:t>
      </w:r>
      <w:r w:rsidRPr="00B26C14">
        <w:rPr>
          <w:lang w:val="kk-KZ" w:eastAsia="ko-KR"/>
        </w:rPr>
        <w:t>тан A,B,C,D н</w:t>
      </w:r>
      <w:r w:rsidRPr="00B26C14">
        <w:rPr>
          <w:lang w:val="sr-Cyrl-CS"/>
        </w:rPr>
        <w:t>ү</w:t>
      </w:r>
      <w:r w:rsidRPr="00B26C14">
        <w:rPr>
          <w:lang w:val="kk-KZ" w:eastAsia="ko-KR"/>
        </w:rPr>
        <w:t>ктелер</w:t>
      </w:r>
      <w:r w:rsidRPr="00B26C14">
        <w:rPr>
          <w:lang w:val="sr-Cyrl-CS"/>
        </w:rPr>
        <w:t>i</w:t>
      </w:r>
      <w:r w:rsidRPr="00B26C14">
        <w:rPr>
          <w:lang w:val="kk-KZ" w:eastAsia="ko-KR"/>
        </w:rPr>
        <w:t xml:space="preserve"> б</w:t>
      </w:r>
      <w:r w:rsidRPr="00B26C14">
        <w:rPr>
          <w:lang w:val="sr-Cyrl-CS"/>
        </w:rPr>
        <w:t>i</w:t>
      </w:r>
      <w:r w:rsidRPr="00B26C14">
        <w:rPr>
          <w:lang w:val="kk-KZ" w:eastAsia="ko-KR"/>
        </w:rPr>
        <w:t>р жазы</w:t>
      </w:r>
      <w:r w:rsidRPr="00B26C14">
        <w:rPr>
          <w:lang w:val="sr-Cyrl-CS"/>
        </w:rPr>
        <w:t>қ</w:t>
      </w:r>
      <w:r w:rsidRPr="00B26C14">
        <w:rPr>
          <w:lang w:val="kk-KZ" w:eastAsia="ko-KR"/>
        </w:rPr>
        <w:t>ты</w:t>
      </w:r>
      <w:r w:rsidRPr="00B26C14">
        <w:rPr>
          <w:lang w:val="sr-Cyrl-CS"/>
        </w:rPr>
        <w:t>қ</w:t>
      </w:r>
      <w:r w:rsidRPr="00B26C14">
        <w:rPr>
          <w:lang w:val="kk-KZ" w:eastAsia="ko-KR"/>
        </w:rPr>
        <w:t>та жатады.</w:t>
      </w:r>
    </w:p>
    <w:p w:rsidR="006F6D8E" w:rsidRPr="00B26C14" w:rsidRDefault="006F6D8E" w:rsidP="006F6D8E">
      <w:pPr>
        <w:widowControl w:val="0"/>
        <w:tabs>
          <w:tab w:val="left" w:pos="1560"/>
        </w:tabs>
        <w:spacing w:before="120" w:line="340" w:lineRule="atLeast"/>
        <w:ind w:firstLine="567"/>
        <w:jc w:val="both"/>
        <w:rPr>
          <w:lang w:eastAsia="ko-KR"/>
        </w:rPr>
      </w:pPr>
      <w:r w:rsidRPr="00B26C14">
        <w:rPr>
          <w:lang w:eastAsia="ko-KR"/>
        </w:rPr>
        <w:t>Мысал-14. Төбелер</w:t>
      </w:r>
      <w:r w:rsidRPr="00B26C14">
        <w:rPr>
          <w:lang w:val="sr-Cyrl-CS"/>
        </w:rPr>
        <w:t>i</w:t>
      </w:r>
      <w:r w:rsidRPr="00B26C14">
        <w:rPr>
          <w:lang w:eastAsia="ko-KR"/>
        </w:rPr>
        <w:t xml:space="preserve"> А(2;2;2), В(4;3;3), С(4;5;4) ж</w:t>
      </w:r>
      <w:r w:rsidRPr="00B26C14">
        <w:rPr>
          <w:lang w:val="sr-Cyrl-CS" w:eastAsia="ko-KR"/>
        </w:rPr>
        <w:t>ә</w:t>
      </w:r>
      <w:r w:rsidRPr="00B26C14">
        <w:rPr>
          <w:lang w:eastAsia="ko-KR"/>
        </w:rPr>
        <w:t xml:space="preserve">не </w:t>
      </w:r>
      <w:r w:rsidRPr="00B26C14">
        <w:rPr>
          <w:lang w:val="en-US" w:eastAsia="ko-KR"/>
        </w:rPr>
        <w:t>D</w:t>
      </w:r>
      <w:r w:rsidRPr="00B26C14">
        <w:rPr>
          <w:lang w:eastAsia="ko-KR"/>
        </w:rPr>
        <w:t>(5;5;6) н</w:t>
      </w:r>
      <w:r w:rsidRPr="00B26C14">
        <w:rPr>
          <w:lang w:val="sr-Cyrl-CS"/>
        </w:rPr>
        <w:t>ү</w:t>
      </w:r>
      <w:r w:rsidRPr="00B26C14">
        <w:rPr>
          <w:lang w:eastAsia="ko-KR"/>
        </w:rPr>
        <w:t>ктелер</w:t>
      </w:r>
      <w:r w:rsidRPr="00B26C14">
        <w:rPr>
          <w:lang w:val="sr-Cyrl-CS"/>
        </w:rPr>
        <w:t>i</w:t>
      </w:r>
      <w:r w:rsidRPr="00B26C14">
        <w:rPr>
          <w:lang w:eastAsia="ko-KR"/>
        </w:rPr>
        <w:t xml:space="preserve"> болатын пирамиданы</w:t>
      </w:r>
      <w:r w:rsidRPr="00B26C14">
        <w:rPr>
          <w:lang w:val="sr-Cyrl-CS" w:eastAsia="ko-KR"/>
        </w:rPr>
        <w:t>ң</w:t>
      </w:r>
      <w:r w:rsidRPr="00B26C14">
        <w:rPr>
          <w:lang w:eastAsia="ko-KR"/>
        </w:rPr>
        <w:t xml:space="preserve"> көлем</w:t>
      </w:r>
      <w:r w:rsidRPr="00B26C14">
        <w:rPr>
          <w:lang w:val="sr-Cyrl-CS"/>
        </w:rPr>
        <w:t>i</w:t>
      </w:r>
      <w:r w:rsidRPr="00B26C14">
        <w:rPr>
          <w:lang w:eastAsia="ko-KR"/>
        </w:rPr>
        <w:t>н табу керек.</w:t>
      </w:r>
    </w:p>
    <w:p w:rsidR="006F6D8E" w:rsidRPr="00B26C14" w:rsidRDefault="006F6D8E" w:rsidP="006F6D8E">
      <w:pPr>
        <w:widowControl w:val="0"/>
        <w:tabs>
          <w:tab w:val="left" w:pos="1560"/>
        </w:tabs>
        <w:spacing w:line="340" w:lineRule="atLeast"/>
        <w:ind w:firstLine="567"/>
        <w:jc w:val="both"/>
        <w:rPr>
          <w:lang w:eastAsia="ko-KR"/>
        </w:rPr>
      </w:pPr>
      <w:r w:rsidRPr="00B26C14">
        <w:rPr>
          <w:lang w:eastAsia="ko-KR"/>
        </w:rPr>
        <w:t>Шешу</w:t>
      </w:r>
      <w:r w:rsidRPr="00B26C14">
        <w:rPr>
          <w:lang w:val="sr-Cyrl-CS"/>
        </w:rPr>
        <w:t>i</w:t>
      </w:r>
      <w:r w:rsidRPr="00B26C14">
        <w:rPr>
          <w:lang w:eastAsia="ko-KR"/>
        </w:rPr>
        <w:t xml:space="preserve">:  </w:t>
      </w:r>
      <w:r w:rsidRPr="00B26C14">
        <w:rPr>
          <w:lang w:val="en-US" w:eastAsia="ko-KR"/>
        </w:rPr>
        <w:object w:dxaOrig="1740" w:dyaOrig="400">
          <v:shape id="_x0000_i1953" type="#_x0000_t75" style="width:87pt;height:20.25pt" o:ole="" fillcolor="window">
            <v:imagedata r:id="rId1478" o:title=""/>
          </v:shape>
          <o:OLEObject Type="Embed" ProgID="Equation.3" ShapeID="_x0000_i1953" DrawAspect="Content" ObjectID="_1682241356" r:id="rId1479"/>
        </w:object>
      </w:r>
      <w:r w:rsidRPr="00B26C14">
        <w:rPr>
          <w:lang w:eastAsia="ko-KR"/>
        </w:rPr>
        <w:t xml:space="preserve">, </w:t>
      </w:r>
      <w:r w:rsidRPr="00B26C14">
        <w:rPr>
          <w:lang w:val="en-US" w:eastAsia="ko-KR"/>
        </w:rPr>
        <w:object w:dxaOrig="2000" w:dyaOrig="400">
          <v:shape id="_x0000_i1954" type="#_x0000_t75" style="width:99.75pt;height:20.25pt" o:ole="" fillcolor="window">
            <v:imagedata r:id="rId1480" o:title=""/>
          </v:shape>
          <o:OLEObject Type="Embed" ProgID="Equation.3" ShapeID="_x0000_i1954" DrawAspect="Content" ObjectID="_1682241357" r:id="rId1481"/>
        </w:object>
      </w:r>
      <w:r w:rsidRPr="00B26C14">
        <w:rPr>
          <w:lang w:eastAsia="ko-KR"/>
        </w:rPr>
        <w:t xml:space="preserve">,  </w:t>
      </w:r>
      <w:r w:rsidRPr="00B26C14">
        <w:rPr>
          <w:lang w:val="en-US" w:eastAsia="ko-KR"/>
        </w:rPr>
        <w:object w:dxaOrig="2000" w:dyaOrig="400">
          <v:shape id="_x0000_i1955" type="#_x0000_t75" style="width:99.75pt;height:20.25pt" o:ole="" fillcolor="window">
            <v:imagedata r:id="rId1482" o:title=""/>
          </v:shape>
          <o:OLEObject Type="Embed" ProgID="Equation.3" ShapeID="_x0000_i1955" DrawAspect="Content" ObjectID="_1682241358" r:id="rId1483"/>
        </w:object>
      </w:r>
      <w:r w:rsidRPr="00B26C14">
        <w:rPr>
          <w:lang w:eastAsia="ko-KR"/>
        </w:rPr>
        <w:t xml:space="preserve"> век-торларын табамыз. Оларды</w:t>
      </w:r>
      <w:r w:rsidRPr="00B26C14">
        <w:rPr>
          <w:lang w:val="kk-KZ" w:eastAsia="ko-KR"/>
        </w:rPr>
        <w:t>ң</w:t>
      </w:r>
      <w:r w:rsidRPr="00B26C14">
        <w:rPr>
          <w:lang w:eastAsia="ko-KR"/>
        </w:rPr>
        <w:t xml:space="preserve"> аралас көбейт</w:t>
      </w:r>
      <w:r w:rsidRPr="00B26C14">
        <w:rPr>
          <w:lang w:val="sr-Cyrl-CS"/>
        </w:rPr>
        <w:t>i</w:t>
      </w:r>
      <w:r w:rsidRPr="00B26C14">
        <w:rPr>
          <w:lang w:eastAsia="ko-KR"/>
        </w:rPr>
        <w:t>нд</w:t>
      </w:r>
      <w:r w:rsidRPr="00B26C14">
        <w:rPr>
          <w:lang w:val="sr-Cyrl-CS"/>
        </w:rPr>
        <w:t>i</w:t>
      </w:r>
      <w:r w:rsidRPr="00B26C14">
        <w:rPr>
          <w:lang w:eastAsia="ko-KR"/>
        </w:rPr>
        <w:t>с</w:t>
      </w:r>
      <w:r w:rsidRPr="00B26C14">
        <w:rPr>
          <w:lang w:val="sr-Cyrl-CS"/>
        </w:rPr>
        <w:t>i</w:t>
      </w:r>
      <w:r w:rsidRPr="00B26C14">
        <w:rPr>
          <w:lang w:eastAsia="ko-KR"/>
        </w:rPr>
        <w:t>:</w:t>
      </w:r>
    </w:p>
    <w:p w:rsidR="006F6D8E" w:rsidRPr="00B26C14" w:rsidRDefault="006F6D8E" w:rsidP="006F6D8E">
      <w:pPr>
        <w:spacing w:line="340" w:lineRule="atLeast"/>
        <w:jc w:val="both"/>
        <w:rPr>
          <w:lang w:val="kk-KZ" w:eastAsia="ko-KR"/>
        </w:rPr>
      </w:pPr>
      <w:r w:rsidRPr="00B26C14">
        <w:rPr>
          <w:lang w:eastAsia="ko-KR"/>
        </w:rPr>
        <w:t xml:space="preserve">                         </w:t>
      </w:r>
      <w:r w:rsidRPr="00B26C14">
        <w:rPr>
          <w:lang w:val="en-US" w:eastAsia="ko-KR"/>
        </w:rPr>
        <w:object w:dxaOrig="3080" w:dyaOrig="1040">
          <v:shape id="_x0000_i1956" type="#_x0000_t75" style="width:153.75pt;height:51.75pt" o:ole="" fillcolor="window">
            <v:imagedata r:id="rId1484" o:title=""/>
          </v:shape>
          <o:OLEObject Type="Embed" ProgID="Equation.3" ShapeID="_x0000_i1956" DrawAspect="Content" ObjectID="_1682241359" r:id="rId1485"/>
        </w:object>
      </w:r>
      <w:r w:rsidRPr="00B26C14">
        <w:rPr>
          <w:lang w:eastAsia="ko-KR"/>
        </w:rPr>
        <w:t>.</w:t>
      </w:r>
    </w:p>
    <w:p w:rsidR="001669A9" w:rsidRPr="00B26C14" w:rsidRDefault="001669A9" w:rsidP="006F6D8E">
      <w:pPr>
        <w:spacing w:line="340" w:lineRule="atLeast"/>
        <w:jc w:val="both"/>
        <w:rPr>
          <w:lang w:val="kk-KZ" w:eastAsia="ko-KR"/>
        </w:rPr>
      </w:pPr>
    </w:p>
    <w:p w:rsidR="00DE7DC2" w:rsidRPr="0072313F" w:rsidRDefault="00B26C14" w:rsidP="001D2E3D">
      <w:pPr>
        <w:spacing w:line="340" w:lineRule="atLeast"/>
        <w:rPr>
          <w:b/>
          <w:lang w:eastAsia="ko-KR"/>
        </w:rPr>
      </w:pPr>
      <w:r w:rsidRPr="00376449">
        <w:rPr>
          <w:b/>
          <w:lang w:val="kk-KZ" w:eastAsia="ko-KR"/>
        </w:rPr>
        <w:t>4.9. Т</w:t>
      </w:r>
      <w:r w:rsidR="002D4849">
        <w:rPr>
          <w:b/>
          <w:lang w:val="kk-KZ" w:eastAsia="ko-KR"/>
        </w:rPr>
        <w:t>апсырмалар</w:t>
      </w:r>
    </w:p>
    <w:p w:rsidR="00DE7DC2" w:rsidRPr="00B26C14" w:rsidRDefault="00DE7DC2" w:rsidP="001D2E3D">
      <w:pPr>
        <w:spacing w:line="340" w:lineRule="atLeast"/>
        <w:rPr>
          <w:b/>
          <w:i/>
          <w:lang w:val="kk-KZ" w:eastAsia="ko-KR"/>
        </w:rPr>
      </w:pPr>
      <w:r w:rsidRPr="00B26C14">
        <w:rPr>
          <w:b/>
          <w:i/>
          <w:lang w:val="kk-KZ" w:eastAsia="ko-KR"/>
        </w:rPr>
        <w:t>1 есеп</w:t>
      </w:r>
    </w:p>
    <w:p w:rsidR="00456C53" w:rsidRPr="00B26C14" w:rsidRDefault="00456C53" w:rsidP="00456C53">
      <w:pPr>
        <w:spacing w:line="340" w:lineRule="atLeast"/>
        <w:jc w:val="both"/>
        <w:rPr>
          <w:lang w:eastAsia="ko-KR"/>
        </w:rPr>
      </w:pPr>
      <w:r w:rsidRPr="00B26C14">
        <w:rPr>
          <w:lang w:val="kk-KZ" w:eastAsia="ko-KR"/>
        </w:rPr>
        <w:t>4.</w:t>
      </w:r>
      <w:r w:rsidRPr="00B26C14">
        <w:rPr>
          <w:lang w:eastAsia="ko-KR"/>
        </w:rPr>
        <w:t>1. А(1;2;3) ж</w:t>
      </w:r>
      <w:r w:rsidRPr="00B26C14">
        <w:rPr>
          <w:lang w:val="sr-Cyrl-CS" w:eastAsia="ko-KR"/>
        </w:rPr>
        <w:t>ә</w:t>
      </w:r>
      <w:r w:rsidRPr="00B26C14">
        <w:rPr>
          <w:lang w:eastAsia="ko-KR"/>
        </w:rPr>
        <w:t>не В(3;</w:t>
      </w:r>
      <w:r w:rsidRPr="00B26C14">
        <w:rPr>
          <w:lang w:eastAsia="ko-KR"/>
        </w:rPr>
        <w:sym w:font="Symbol" w:char="F02D"/>
      </w:r>
      <w:r w:rsidRPr="00B26C14">
        <w:rPr>
          <w:lang w:eastAsia="ko-KR"/>
        </w:rPr>
        <w:t>4;6) н</w:t>
      </w:r>
      <w:r w:rsidRPr="00B26C14">
        <w:rPr>
          <w:lang w:val="sr-Cyrl-CS"/>
        </w:rPr>
        <w:t>ү</w:t>
      </w:r>
      <w:r w:rsidRPr="00B26C14">
        <w:rPr>
          <w:lang w:eastAsia="ko-KR"/>
        </w:rPr>
        <w:t>ктелер</w:t>
      </w:r>
      <w:r w:rsidRPr="00B26C14">
        <w:rPr>
          <w:lang w:val="sr-Cyrl-CS"/>
        </w:rPr>
        <w:t>i</w:t>
      </w:r>
      <w:r w:rsidRPr="00B26C14">
        <w:rPr>
          <w:lang w:eastAsia="ko-KR"/>
        </w:rPr>
        <w:t xml:space="preserve"> бер</w:t>
      </w:r>
      <w:r w:rsidRPr="00B26C14">
        <w:rPr>
          <w:lang w:val="sr-Cyrl-CS"/>
        </w:rPr>
        <w:t>i</w:t>
      </w:r>
      <w:r w:rsidRPr="00B26C14">
        <w:rPr>
          <w:lang w:eastAsia="ko-KR"/>
        </w:rPr>
        <w:t xml:space="preserve">лген. </w:t>
      </w:r>
      <w:r w:rsidRPr="00B26C14">
        <w:rPr>
          <w:lang w:eastAsia="ko-KR"/>
        </w:rPr>
        <w:object w:dxaOrig="420" w:dyaOrig="340">
          <v:shape id="_x0000_i1957" type="#_x0000_t75" style="width:21pt;height:17.25pt" o:ole="" fillcolor="window">
            <v:imagedata r:id="rId1486" o:title=""/>
          </v:shape>
          <o:OLEObject Type="Embed" ProgID="Equation.3" ShapeID="_x0000_i1957" DrawAspect="Content" ObjectID="_1682241360" r:id="rId1487"/>
        </w:object>
      </w:r>
      <w:r w:rsidRPr="00B26C14">
        <w:rPr>
          <w:lang w:eastAsia="ko-KR"/>
        </w:rPr>
        <w:t xml:space="preserve"> векторыны</w:t>
      </w:r>
      <w:r w:rsidRPr="00B26C14">
        <w:rPr>
          <w:lang w:val="sr-Cyrl-CS" w:eastAsia="ko-KR"/>
        </w:rPr>
        <w:t>ң</w:t>
      </w:r>
      <w:r w:rsidRPr="00B26C14">
        <w:rPr>
          <w:lang w:eastAsia="ko-KR"/>
        </w:rPr>
        <w:t xml:space="preserve"> </w:t>
      </w:r>
    </w:p>
    <w:p w:rsidR="00456C53" w:rsidRPr="00B26C14" w:rsidRDefault="00456C53" w:rsidP="00456C53">
      <w:pPr>
        <w:spacing w:line="340" w:lineRule="atLeast"/>
        <w:jc w:val="both"/>
        <w:rPr>
          <w:lang w:eastAsia="ko-KR"/>
        </w:rPr>
      </w:pPr>
      <w:r w:rsidRPr="00B26C14">
        <w:rPr>
          <w:lang w:eastAsia="ko-KR"/>
        </w:rPr>
        <w:t xml:space="preserve">     </w:t>
      </w:r>
      <w:r w:rsidRPr="00B26C14">
        <w:rPr>
          <w:lang w:val="sr-Cyrl-CS"/>
        </w:rPr>
        <w:t>ү</w:t>
      </w:r>
      <w:r w:rsidRPr="00B26C14">
        <w:rPr>
          <w:lang w:eastAsia="ko-KR"/>
        </w:rPr>
        <w:t>зындығы мен бағыттаушы косинустарын табы</w:t>
      </w:r>
      <w:r w:rsidRPr="00B26C14">
        <w:rPr>
          <w:lang w:val="sr-Cyrl-CS" w:eastAsia="ko-KR"/>
        </w:rPr>
        <w:t>ң</w:t>
      </w:r>
      <w:r w:rsidRPr="00B26C14">
        <w:rPr>
          <w:lang w:eastAsia="ko-KR"/>
        </w:rPr>
        <w:t>ыздар.</w:t>
      </w:r>
    </w:p>
    <w:p w:rsidR="00456C53" w:rsidRPr="00B26C14" w:rsidRDefault="00456C53" w:rsidP="00456C53">
      <w:pPr>
        <w:spacing w:before="120" w:line="340" w:lineRule="atLeast"/>
        <w:jc w:val="both"/>
        <w:rPr>
          <w:lang w:eastAsia="ko-KR"/>
        </w:rPr>
      </w:pPr>
      <w:r w:rsidRPr="00B26C14">
        <w:rPr>
          <w:lang w:val="kk-KZ" w:eastAsia="ko-KR"/>
        </w:rPr>
        <w:t>4.</w:t>
      </w:r>
      <w:r w:rsidRPr="00B26C14">
        <w:rPr>
          <w:lang w:eastAsia="ko-KR"/>
        </w:rPr>
        <w:t xml:space="preserve">2. </w:t>
      </w:r>
      <w:r w:rsidRPr="00B26C14">
        <w:rPr>
          <w:lang w:val="en-US" w:eastAsia="ko-KR"/>
        </w:rPr>
        <w:object w:dxaOrig="240" w:dyaOrig="279">
          <v:shape id="_x0000_i1958" type="#_x0000_t75" style="width:12pt;height:14.25pt" o:ole="" fillcolor="window">
            <v:imagedata r:id="rId784" o:title=""/>
          </v:shape>
          <o:OLEObject Type="Embed" ProgID="Equation.3" ShapeID="_x0000_i1958" DrawAspect="Content" ObjectID="_1682241361" r:id="rId1488"/>
        </w:object>
      </w:r>
      <w:r w:rsidRPr="00B26C14">
        <w:rPr>
          <w:lang w:eastAsia="ko-KR"/>
        </w:rPr>
        <w:t xml:space="preserve">=(20;30; </w:t>
      </w:r>
      <w:r w:rsidRPr="00B26C14">
        <w:rPr>
          <w:lang w:eastAsia="ko-KR"/>
        </w:rPr>
        <w:sym w:font="Symbol" w:char="F02D"/>
      </w:r>
      <w:r w:rsidRPr="00B26C14">
        <w:rPr>
          <w:lang w:eastAsia="ko-KR"/>
        </w:rPr>
        <w:t>60) векторыны</w:t>
      </w:r>
      <w:r w:rsidRPr="00B26C14">
        <w:rPr>
          <w:lang w:val="sr-Cyrl-CS" w:eastAsia="ko-KR"/>
        </w:rPr>
        <w:t>ң</w:t>
      </w:r>
      <w:r w:rsidRPr="00B26C14">
        <w:rPr>
          <w:lang w:eastAsia="ko-KR"/>
        </w:rPr>
        <w:t xml:space="preserve"> </w:t>
      </w:r>
      <w:r w:rsidRPr="00B26C14">
        <w:rPr>
          <w:lang w:val="sr-Cyrl-CS"/>
        </w:rPr>
        <w:t>ү</w:t>
      </w:r>
      <w:r w:rsidRPr="00B26C14">
        <w:rPr>
          <w:lang w:eastAsia="ko-KR"/>
        </w:rPr>
        <w:t>зындығы мен бағыттаушы косинустарын табы</w:t>
      </w:r>
      <w:r w:rsidRPr="00B26C14">
        <w:rPr>
          <w:lang w:val="sr-Cyrl-CS" w:eastAsia="ko-KR"/>
        </w:rPr>
        <w:t>ң</w:t>
      </w:r>
      <w:r w:rsidRPr="00B26C14">
        <w:rPr>
          <w:lang w:eastAsia="ko-KR"/>
        </w:rPr>
        <w:t>ыздар.</w:t>
      </w:r>
    </w:p>
    <w:p w:rsidR="00456C53" w:rsidRPr="00B26C14" w:rsidRDefault="00456C53" w:rsidP="00456C53">
      <w:pPr>
        <w:spacing w:before="120" w:line="340" w:lineRule="atLeast"/>
        <w:ind w:left="284" w:hanging="284"/>
        <w:jc w:val="both"/>
        <w:rPr>
          <w:lang w:eastAsia="ko-KR"/>
        </w:rPr>
      </w:pPr>
      <w:r w:rsidRPr="00B26C14">
        <w:rPr>
          <w:lang w:val="kk-KZ" w:eastAsia="ko-KR"/>
        </w:rPr>
        <w:t>4.3</w:t>
      </w:r>
      <w:r w:rsidRPr="00B26C14">
        <w:rPr>
          <w:lang w:eastAsia="ko-KR"/>
        </w:rPr>
        <w:t xml:space="preserve">. </w:t>
      </w:r>
      <w:r w:rsidRPr="00B26C14">
        <w:rPr>
          <w:lang w:val="en-US" w:eastAsia="ko-KR"/>
        </w:rPr>
        <w:object w:dxaOrig="240" w:dyaOrig="279">
          <v:shape id="_x0000_i1959" type="#_x0000_t75" style="width:12pt;height:14.25pt" o:ole="" fillcolor="window">
            <v:imagedata r:id="rId784" o:title=""/>
          </v:shape>
          <o:OLEObject Type="Embed" ProgID="Equation.3" ShapeID="_x0000_i1959" DrawAspect="Content" ObjectID="_1682241362" r:id="rId1489"/>
        </w:object>
      </w:r>
      <w:r w:rsidRPr="00B26C14">
        <w:rPr>
          <w:lang w:eastAsia="ko-KR"/>
        </w:rPr>
        <w:t xml:space="preserve">=(3; </w:t>
      </w:r>
      <w:r w:rsidRPr="00B26C14">
        <w:rPr>
          <w:lang w:eastAsia="ko-KR"/>
        </w:rPr>
        <w:sym w:font="Symbol" w:char="F02D"/>
      </w:r>
      <w:r w:rsidRPr="00B26C14">
        <w:rPr>
          <w:lang w:eastAsia="ko-KR"/>
        </w:rPr>
        <w:t>1; 4) векторыны</w:t>
      </w:r>
      <w:r w:rsidRPr="00B26C14">
        <w:rPr>
          <w:lang w:val="sr-Cyrl-CS" w:eastAsia="ko-KR"/>
        </w:rPr>
        <w:t>ң</w:t>
      </w:r>
      <w:r w:rsidRPr="00B26C14">
        <w:rPr>
          <w:lang w:eastAsia="ko-KR"/>
        </w:rPr>
        <w:t xml:space="preserve"> басы А(1; 2;</w:t>
      </w:r>
      <w:r w:rsidRPr="00B26C14">
        <w:rPr>
          <w:lang w:eastAsia="ko-KR"/>
        </w:rPr>
        <w:sym w:font="Symbol" w:char="F02D"/>
      </w:r>
      <w:r w:rsidRPr="00B26C14">
        <w:rPr>
          <w:lang w:eastAsia="ko-KR"/>
        </w:rPr>
        <w:t>3) н</w:t>
      </w:r>
      <w:r w:rsidRPr="00B26C14">
        <w:rPr>
          <w:lang w:val="sr-Cyrl-CS"/>
        </w:rPr>
        <w:t>ү</w:t>
      </w:r>
      <w:r w:rsidRPr="00B26C14">
        <w:rPr>
          <w:lang w:eastAsia="ko-KR"/>
        </w:rPr>
        <w:t>ктес</w:t>
      </w:r>
      <w:r w:rsidRPr="00B26C14">
        <w:rPr>
          <w:lang w:val="sr-Cyrl-CS"/>
        </w:rPr>
        <w:t>i</w:t>
      </w:r>
      <w:r w:rsidRPr="00B26C14">
        <w:rPr>
          <w:lang w:eastAsia="ko-KR"/>
        </w:rPr>
        <w:t>мен с</w:t>
      </w:r>
      <w:r w:rsidRPr="00B26C14">
        <w:rPr>
          <w:lang w:val="sr-Cyrl-CS" w:eastAsia="ko-KR"/>
        </w:rPr>
        <w:t>ә</w:t>
      </w:r>
      <w:r w:rsidRPr="00B26C14">
        <w:rPr>
          <w:lang w:eastAsia="ko-KR"/>
        </w:rPr>
        <w:t>йкес келед</w:t>
      </w:r>
      <w:r w:rsidRPr="00B26C14">
        <w:rPr>
          <w:lang w:val="sr-Cyrl-CS"/>
        </w:rPr>
        <w:t>i</w:t>
      </w:r>
      <w:r w:rsidRPr="00B26C14">
        <w:rPr>
          <w:lang w:eastAsia="ko-KR"/>
        </w:rPr>
        <w:t>. Векторды</w:t>
      </w:r>
      <w:r w:rsidRPr="00B26C14">
        <w:rPr>
          <w:lang w:val="sr-Cyrl-CS" w:eastAsia="ko-KR"/>
        </w:rPr>
        <w:t>ң</w:t>
      </w:r>
      <w:r w:rsidRPr="00B26C14">
        <w:rPr>
          <w:lang w:eastAsia="ko-KR"/>
        </w:rPr>
        <w:t xml:space="preserve"> со</w:t>
      </w:r>
      <w:r w:rsidRPr="00B26C14">
        <w:rPr>
          <w:lang w:val="kk-KZ" w:eastAsia="ko-KR"/>
        </w:rPr>
        <w:t>ң</w:t>
      </w:r>
      <w:r w:rsidRPr="00B26C14">
        <w:rPr>
          <w:lang w:eastAsia="ko-KR"/>
        </w:rPr>
        <w:t>ы В н</w:t>
      </w:r>
      <w:r w:rsidRPr="00B26C14">
        <w:rPr>
          <w:lang w:val="sr-Cyrl-CS"/>
        </w:rPr>
        <w:t>ү</w:t>
      </w:r>
      <w:r w:rsidRPr="00B26C14">
        <w:rPr>
          <w:lang w:eastAsia="ko-KR"/>
        </w:rPr>
        <w:t>ктес</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координаттарын табы</w:t>
      </w:r>
      <w:r w:rsidRPr="00B26C14">
        <w:rPr>
          <w:lang w:val="sr-Cyrl-CS" w:eastAsia="ko-KR"/>
        </w:rPr>
        <w:t>ң</w:t>
      </w:r>
      <w:r w:rsidRPr="00B26C14">
        <w:rPr>
          <w:lang w:eastAsia="ko-KR"/>
        </w:rPr>
        <w:t>ыздар.</w:t>
      </w:r>
    </w:p>
    <w:p w:rsidR="00456C53" w:rsidRPr="00B26C14" w:rsidRDefault="00456C53" w:rsidP="00456C53">
      <w:pPr>
        <w:spacing w:before="120" w:line="340" w:lineRule="atLeast"/>
        <w:ind w:left="284" w:hanging="284"/>
        <w:jc w:val="both"/>
        <w:rPr>
          <w:lang w:eastAsia="ko-KR"/>
        </w:rPr>
      </w:pPr>
      <w:r w:rsidRPr="00B26C14">
        <w:rPr>
          <w:lang w:val="kk-KZ" w:eastAsia="ko-KR"/>
        </w:rPr>
        <w:t>4.4</w:t>
      </w:r>
      <w:r w:rsidRPr="00B26C14">
        <w:rPr>
          <w:lang w:eastAsia="ko-KR"/>
        </w:rPr>
        <w:t xml:space="preserve">. </w:t>
      </w:r>
      <w:r w:rsidRPr="00B26C14">
        <w:rPr>
          <w:lang w:val="en-US" w:eastAsia="ko-KR"/>
        </w:rPr>
        <w:object w:dxaOrig="420" w:dyaOrig="340">
          <v:shape id="_x0000_i1960" type="#_x0000_t75" style="width:21pt;height:17.25pt" o:ole="" fillcolor="window">
            <v:imagedata r:id="rId1490" o:title=""/>
          </v:shape>
          <o:OLEObject Type="Embed" ProgID="Equation.3" ShapeID="_x0000_i1960" DrawAspect="Content" ObjectID="_1682241363" r:id="rId1491"/>
        </w:object>
      </w:r>
      <w:r w:rsidRPr="00B26C14">
        <w:rPr>
          <w:lang w:eastAsia="ko-KR"/>
        </w:rPr>
        <w:t>=2 ж</w:t>
      </w:r>
      <w:r w:rsidRPr="00B26C14">
        <w:rPr>
          <w:lang w:val="sr-Cyrl-CS" w:eastAsia="ko-KR"/>
        </w:rPr>
        <w:t>ә</w:t>
      </w:r>
      <w:r w:rsidRPr="00B26C14">
        <w:rPr>
          <w:lang w:eastAsia="ko-KR"/>
        </w:rPr>
        <w:t xml:space="preserve">не </w:t>
      </w:r>
      <w:r w:rsidRPr="00B26C14">
        <w:rPr>
          <w:lang w:val="en-US" w:eastAsia="ko-KR"/>
        </w:rPr>
        <w:sym w:font="Symbol" w:char="F061"/>
      </w:r>
      <w:r w:rsidRPr="00B26C14">
        <w:rPr>
          <w:lang w:val="en-US" w:eastAsia="ko-KR"/>
        </w:rPr>
        <w:sym w:font="Symbol" w:char="F03D"/>
      </w:r>
      <w:r w:rsidRPr="00B26C14">
        <w:rPr>
          <w:lang w:eastAsia="ko-KR"/>
        </w:rPr>
        <w:t>45</w:t>
      </w:r>
      <w:r w:rsidRPr="00B26C14">
        <w:rPr>
          <w:vertAlign w:val="superscript"/>
          <w:lang w:eastAsia="ko-KR"/>
        </w:rPr>
        <w:t>0</w:t>
      </w:r>
      <w:r w:rsidRPr="00B26C14">
        <w:rPr>
          <w:lang w:eastAsia="ko-KR"/>
        </w:rPr>
        <w:t xml:space="preserve">, </w:t>
      </w:r>
      <w:r w:rsidRPr="00B26C14">
        <w:rPr>
          <w:lang w:val="en-US" w:eastAsia="ko-KR"/>
        </w:rPr>
        <w:sym w:font="Symbol" w:char="F062"/>
      </w:r>
      <w:r w:rsidRPr="00B26C14">
        <w:rPr>
          <w:lang w:val="en-US" w:eastAsia="ko-KR"/>
        </w:rPr>
        <w:sym w:font="Symbol" w:char="F03D"/>
      </w:r>
      <w:r w:rsidRPr="00B26C14">
        <w:rPr>
          <w:lang w:eastAsia="ko-KR"/>
        </w:rPr>
        <w:t>60</w:t>
      </w:r>
      <w:r w:rsidRPr="00B26C14">
        <w:rPr>
          <w:vertAlign w:val="superscript"/>
          <w:lang w:eastAsia="ko-KR"/>
        </w:rPr>
        <w:t>0</w:t>
      </w:r>
      <w:r w:rsidRPr="00B26C14">
        <w:rPr>
          <w:lang w:eastAsia="ko-KR"/>
        </w:rPr>
        <w:t xml:space="preserve">, </w:t>
      </w:r>
      <w:r w:rsidRPr="00B26C14">
        <w:rPr>
          <w:lang w:val="en-US" w:eastAsia="ko-KR"/>
        </w:rPr>
        <w:sym w:font="Symbol" w:char="F067"/>
      </w:r>
      <w:r w:rsidRPr="00B26C14">
        <w:rPr>
          <w:lang w:val="en-US" w:eastAsia="ko-KR"/>
        </w:rPr>
        <w:sym w:font="Symbol" w:char="F03D"/>
      </w:r>
      <w:r w:rsidRPr="00B26C14">
        <w:rPr>
          <w:lang w:eastAsia="ko-KR"/>
        </w:rPr>
        <w:t>120</w:t>
      </w:r>
      <w:r w:rsidRPr="00B26C14">
        <w:rPr>
          <w:vertAlign w:val="superscript"/>
          <w:lang w:eastAsia="ko-KR"/>
        </w:rPr>
        <w:t>0</w:t>
      </w:r>
      <w:r w:rsidRPr="00B26C14">
        <w:rPr>
          <w:lang w:eastAsia="ko-KR"/>
        </w:rPr>
        <w:t xml:space="preserve"> б</w:t>
      </w:r>
      <w:r w:rsidRPr="00B26C14">
        <w:rPr>
          <w:lang w:val="sr-Cyrl-CS"/>
        </w:rPr>
        <w:t>ү</w:t>
      </w:r>
      <w:r w:rsidRPr="00B26C14">
        <w:rPr>
          <w:lang w:eastAsia="ko-KR"/>
        </w:rPr>
        <w:t>рыштары бер</w:t>
      </w:r>
      <w:r w:rsidRPr="00B26C14">
        <w:rPr>
          <w:lang w:val="sr-Cyrl-CS"/>
        </w:rPr>
        <w:t>i</w:t>
      </w:r>
      <w:r w:rsidRPr="00B26C14">
        <w:rPr>
          <w:lang w:eastAsia="ko-KR"/>
        </w:rPr>
        <w:t xml:space="preserve">лген. </w:t>
      </w:r>
      <w:r w:rsidRPr="00B26C14">
        <w:rPr>
          <w:lang w:val="en-US" w:eastAsia="ko-KR"/>
        </w:rPr>
        <w:object w:dxaOrig="240" w:dyaOrig="279">
          <v:shape id="_x0000_i1961" type="#_x0000_t75" style="width:12pt;height:14.25pt" o:ole="" fillcolor="window">
            <v:imagedata r:id="rId784" o:title=""/>
          </v:shape>
          <o:OLEObject Type="Embed" ProgID="Equation.3" ShapeID="_x0000_i1961" DrawAspect="Content" ObjectID="_1682241364" r:id="rId1492"/>
        </w:object>
      </w:r>
      <w:r w:rsidRPr="00B26C14">
        <w:rPr>
          <w:lang w:eastAsia="ko-KR"/>
        </w:rPr>
        <w:t xml:space="preserve"> векторыны</w:t>
      </w:r>
      <w:r w:rsidRPr="00B26C14">
        <w:rPr>
          <w:lang w:val="sr-Cyrl-CS" w:eastAsia="ko-KR"/>
        </w:rPr>
        <w:t>ң</w:t>
      </w:r>
      <w:r w:rsidRPr="00B26C14">
        <w:rPr>
          <w:lang w:eastAsia="ko-KR"/>
        </w:rPr>
        <w:t xml:space="preserve"> координат өстер</w:t>
      </w:r>
      <w:r w:rsidRPr="00B26C14">
        <w:rPr>
          <w:lang w:val="sr-Cyrl-CS"/>
        </w:rPr>
        <w:t>i</w:t>
      </w:r>
      <w:r w:rsidRPr="00B26C14">
        <w:rPr>
          <w:lang w:eastAsia="ko-KR"/>
        </w:rPr>
        <w:t>ндег</w:t>
      </w:r>
      <w:r w:rsidRPr="00B26C14">
        <w:rPr>
          <w:lang w:val="sr-Cyrl-CS"/>
        </w:rPr>
        <w:t>i</w:t>
      </w:r>
      <w:r w:rsidRPr="00B26C14">
        <w:rPr>
          <w:lang w:eastAsia="ko-KR"/>
        </w:rPr>
        <w:t xml:space="preserve"> проекциясын табы</w:t>
      </w:r>
      <w:r w:rsidRPr="00B26C14">
        <w:rPr>
          <w:lang w:val="sr-Cyrl-CS" w:eastAsia="ko-KR"/>
        </w:rPr>
        <w:t>ң</w:t>
      </w:r>
      <w:r w:rsidRPr="00B26C14">
        <w:rPr>
          <w:lang w:eastAsia="ko-KR"/>
        </w:rPr>
        <w:t>ыздар.</w:t>
      </w:r>
    </w:p>
    <w:p w:rsidR="00456C53" w:rsidRPr="00B26C14" w:rsidRDefault="00456C53" w:rsidP="00456C53">
      <w:pPr>
        <w:spacing w:before="120" w:line="340" w:lineRule="atLeast"/>
        <w:ind w:left="284" w:hanging="284"/>
        <w:jc w:val="both"/>
        <w:rPr>
          <w:lang w:eastAsia="ko-KR"/>
        </w:rPr>
      </w:pPr>
      <w:r w:rsidRPr="00B26C14">
        <w:rPr>
          <w:lang w:val="kk-KZ" w:eastAsia="ko-KR"/>
        </w:rPr>
        <w:t>4.5</w:t>
      </w:r>
      <w:r w:rsidRPr="00B26C14">
        <w:rPr>
          <w:lang w:eastAsia="ko-KR"/>
        </w:rPr>
        <w:t xml:space="preserve">. </w:t>
      </w:r>
      <w:r w:rsidRPr="00B26C14">
        <w:rPr>
          <w:lang w:val="en-US" w:eastAsia="ko-KR"/>
        </w:rPr>
        <w:object w:dxaOrig="240" w:dyaOrig="279">
          <v:shape id="_x0000_i1962" type="#_x0000_t75" style="width:12pt;height:14.25pt" o:ole="" fillcolor="window">
            <v:imagedata r:id="rId784" o:title=""/>
          </v:shape>
          <o:OLEObject Type="Embed" ProgID="Equation.3" ShapeID="_x0000_i1962" DrawAspect="Content" ObjectID="_1682241365" r:id="rId1493"/>
        </w:object>
      </w:r>
      <w:r w:rsidRPr="00B26C14">
        <w:rPr>
          <w:lang w:val="en-US" w:eastAsia="ko-KR"/>
        </w:rPr>
        <w:sym w:font="Symbol" w:char="F05E"/>
      </w:r>
      <w:r w:rsidRPr="00B26C14">
        <w:rPr>
          <w:lang w:val="en-US" w:eastAsia="ko-KR"/>
        </w:rPr>
        <w:object w:dxaOrig="240" w:dyaOrig="360">
          <v:shape id="_x0000_i1963" type="#_x0000_t75" style="width:12pt;height:18pt" o:ole="" fillcolor="window">
            <v:imagedata r:id="rId834" o:title=""/>
          </v:shape>
          <o:OLEObject Type="Embed" ProgID="Equation.3" ShapeID="_x0000_i1963" DrawAspect="Content" ObjectID="_1682241366" r:id="rId1494"/>
        </w:object>
      </w:r>
      <w:r w:rsidRPr="00B26C14">
        <w:rPr>
          <w:lang w:eastAsia="ko-KR"/>
        </w:rPr>
        <w:t xml:space="preserve"> ж</w:t>
      </w:r>
      <w:r w:rsidRPr="00B26C14">
        <w:rPr>
          <w:lang w:val="sr-Cyrl-CS" w:eastAsia="ko-KR"/>
        </w:rPr>
        <w:t>ә</w:t>
      </w:r>
      <w:r w:rsidRPr="00B26C14">
        <w:rPr>
          <w:lang w:eastAsia="ko-KR"/>
        </w:rPr>
        <w:t xml:space="preserve">не </w:t>
      </w:r>
      <w:r w:rsidRPr="00B26C14">
        <w:rPr>
          <w:lang w:val="en-US" w:eastAsia="ko-KR"/>
        </w:rPr>
        <w:object w:dxaOrig="420" w:dyaOrig="340">
          <v:shape id="_x0000_i1964" type="#_x0000_t75" style="width:21pt;height:17.25pt" o:ole="" fillcolor="window">
            <v:imagedata r:id="rId1490" o:title=""/>
          </v:shape>
          <o:OLEObject Type="Embed" ProgID="Equation.3" ShapeID="_x0000_i1964" DrawAspect="Content" ObjectID="_1682241367" r:id="rId1495"/>
        </w:object>
      </w:r>
      <w:r w:rsidRPr="00B26C14">
        <w:rPr>
          <w:lang w:eastAsia="ko-KR"/>
        </w:rPr>
        <w:t xml:space="preserve">=5, </w:t>
      </w:r>
      <w:r w:rsidRPr="00B26C14">
        <w:rPr>
          <w:lang w:val="en-US" w:eastAsia="ko-KR"/>
        </w:rPr>
        <w:object w:dxaOrig="420" w:dyaOrig="380">
          <v:shape id="_x0000_i1965" type="#_x0000_t75" style="width:21pt;height:18.75pt" o:ole="" fillcolor="window">
            <v:imagedata r:id="rId1496" o:title=""/>
          </v:shape>
          <o:OLEObject Type="Embed" ProgID="Equation.3" ShapeID="_x0000_i1965" DrawAspect="Content" ObjectID="_1682241368" r:id="rId1497"/>
        </w:object>
      </w:r>
      <w:r w:rsidRPr="00B26C14">
        <w:rPr>
          <w:lang w:eastAsia="ko-KR"/>
        </w:rPr>
        <w:t xml:space="preserve">=12. </w:t>
      </w:r>
      <w:r w:rsidRPr="00B26C14">
        <w:rPr>
          <w:lang w:val="en-US" w:eastAsia="ko-KR"/>
        </w:rPr>
        <w:object w:dxaOrig="840" w:dyaOrig="380">
          <v:shape id="_x0000_i1966" type="#_x0000_t75" style="width:42pt;height:18.75pt" o:ole="" fillcolor="window">
            <v:imagedata r:id="rId1498" o:title=""/>
          </v:shape>
          <o:OLEObject Type="Embed" ProgID="Equation.3" ShapeID="_x0000_i1966" DrawAspect="Content" ObjectID="_1682241369" r:id="rId1499"/>
        </w:object>
      </w:r>
      <w:r w:rsidRPr="00B26C14">
        <w:rPr>
          <w:lang w:eastAsia="ko-KR"/>
        </w:rPr>
        <w:t xml:space="preserve"> ж</w:t>
      </w:r>
      <w:r w:rsidRPr="00B26C14">
        <w:rPr>
          <w:lang w:val="sr-Cyrl-CS" w:eastAsia="ko-KR"/>
        </w:rPr>
        <w:t>ә</w:t>
      </w:r>
      <w:r w:rsidRPr="00B26C14">
        <w:rPr>
          <w:lang w:eastAsia="ko-KR"/>
        </w:rPr>
        <w:t xml:space="preserve">не </w:t>
      </w:r>
      <w:r w:rsidRPr="00B26C14">
        <w:rPr>
          <w:lang w:val="en-US" w:eastAsia="ko-KR"/>
        </w:rPr>
        <w:object w:dxaOrig="840" w:dyaOrig="380">
          <v:shape id="_x0000_i1967" type="#_x0000_t75" style="width:42pt;height:18.75pt" o:ole="" fillcolor="window">
            <v:imagedata r:id="rId1500" o:title=""/>
          </v:shape>
          <o:OLEObject Type="Embed" ProgID="Equation.3" ShapeID="_x0000_i1967" DrawAspect="Content" ObjectID="_1682241370" r:id="rId1501"/>
        </w:object>
      </w:r>
      <w:r w:rsidRPr="00B26C14">
        <w:rPr>
          <w:lang w:eastAsia="ko-KR"/>
        </w:rPr>
        <w:t xml:space="preserve"> есепте</w:t>
      </w:r>
      <w:r w:rsidRPr="00B26C14">
        <w:rPr>
          <w:lang w:val="sr-Cyrl-CS" w:eastAsia="ko-KR"/>
        </w:rPr>
        <w:t>ң</w:t>
      </w:r>
      <w:r w:rsidRPr="00B26C14">
        <w:rPr>
          <w:lang w:val="sr-Cyrl-CS"/>
        </w:rPr>
        <w:t>i</w:t>
      </w:r>
      <w:r w:rsidRPr="00B26C14">
        <w:rPr>
          <w:lang w:eastAsia="ko-KR"/>
        </w:rPr>
        <w:t>здер.</w:t>
      </w:r>
    </w:p>
    <w:p w:rsidR="00456C53" w:rsidRPr="00B26C14" w:rsidRDefault="00456C53" w:rsidP="00456C53">
      <w:pPr>
        <w:spacing w:before="120" w:line="340" w:lineRule="atLeast"/>
        <w:ind w:left="284" w:hanging="284"/>
        <w:jc w:val="both"/>
        <w:rPr>
          <w:lang w:eastAsia="ko-KR"/>
        </w:rPr>
      </w:pPr>
      <w:r w:rsidRPr="00B26C14">
        <w:rPr>
          <w:lang w:val="kk-KZ" w:eastAsia="ko-KR"/>
        </w:rPr>
        <w:t>4.6</w:t>
      </w:r>
      <w:r w:rsidRPr="00B26C14">
        <w:rPr>
          <w:lang w:eastAsia="ko-KR"/>
        </w:rPr>
        <w:t xml:space="preserve">. </w:t>
      </w:r>
      <w:r w:rsidRPr="00B26C14">
        <w:rPr>
          <w:lang w:val="en-US" w:eastAsia="ko-KR"/>
        </w:rPr>
        <w:object w:dxaOrig="420" w:dyaOrig="340">
          <v:shape id="_x0000_i1968" type="#_x0000_t75" style="width:21pt;height:17.25pt" o:ole="" fillcolor="window">
            <v:imagedata r:id="rId1490" o:title=""/>
          </v:shape>
          <o:OLEObject Type="Embed" ProgID="Equation.3" ShapeID="_x0000_i1968" DrawAspect="Content" ObjectID="_1682241371" r:id="rId1502"/>
        </w:object>
      </w:r>
      <w:r w:rsidRPr="00B26C14">
        <w:rPr>
          <w:lang w:eastAsia="ko-KR"/>
        </w:rPr>
        <w:t xml:space="preserve">=13, </w:t>
      </w:r>
      <w:r w:rsidRPr="00B26C14">
        <w:rPr>
          <w:lang w:val="en-US" w:eastAsia="ko-KR"/>
        </w:rPr>
        <w:object w:dxaOrig="420" w:dyaOrig="380">
          <v:shape id="_x0000_i1969" type="#_x0000_t75" style="width:21pt;height:18.75pt" o:ole="" fillcolor="window">
            <v:imagedata r:id="rId1496" o:title=""/>
          </v:shape>
          <o:OLEObject Type="Embed" ProgID="Equation.3" ShapeID="_x0000_i1969" DrawAspect="Content" ObjectID="_1682241372" r:id="rId1503"/>
        </w:object>
      </w:r>
      <w:r w:rsidRPr="00B26C14">
        <w:rPr>
          <w:lang w:eastAsia="ko-KR"/>
        </w:rPr>
        <w:t>=19 ж</w:t>
      </w:r>
      <w:r w:rsidRPr="00B26C14">
        <w:rPr>
          <w:lang w:val="sr-Cyrl-CS" w:eastAsia="ko-KR"/>
        </w:rPr>
        <w:t>ә</w:t>
      </w:r>
      <w:r w:rsidRPr="00B26C14">
        <w:rPr>
          <w:lang w:eastAsia="ko-KR"/>
        </w:rPr>
        <w:t xml:space="preserve">не  </w:t>
      </w:r>
      <w:r w:rsidRPr="00B26C14">
        <w:rPr>
          <w:lang w:val="en-US" w:eastAsia="ko-KR"/>
        </w:rPr>
        <w:object w:dxaOrig="840" w:dyaOrig="380">
          <v:shape id="_x0000_i1970" type="#_x0000_t75" style="width:42pt;height:18.75pt" o:ole="" fillcolor="window">
            <v:imagedata r:id="rId1498" o:title=""/>
          </v:shape>
          <o:OLEObject Type="Embed" ProgID="Equation.3" ShapeID="_x0000_i1970" DrawAspect="Content" ObjectID="_1682241373" r:id="rId1504"/>
        </w:object>
      </w:r>
      <w:r w:rsidRPr="00B26C14">
        <w:rPr>
          <w:lang w:eastAsia="ko-KR"/>
        </w:rPr>
        <w:t xml:space="preserve">=24.  </w:t>
      </w:r>
      <w:r w:rsidRPr="00B26C14">
        <w:rPr>
          <w:lang w:val="en-US" w:eastAsia="ko-KR"/>
        </w:rPr>
        <w:object w:dxaOrig="840" w:dyaOrig="380">
          <v:shape id="_x0000_i1971" type="#_x0000_t75" style="width:42pt;height:18.75pt" o:ole="" fillcolor="window">
            <v:imagedata r:id="rId1500" o:title=""/>
          </v:shape>
          <o:OLEObject Type="Embed" ProgID="Equation.3" ShapeID="_x0000_i1971" DrawAspect="Content" ObjectID="_1682241374" r:id="rId1505"/>
        </w:object>
      </w:r>
      <w:r w:rsidRPr="00B26C14">
        <w:rPr>
          <w:lang w:eastAsia="ko-KR"/>
        </w:rPr>
        <w:t xml:space="preserve"> есепте</w:t>
      </w:r>
      <w:r w:rsidRPr="00B26C14">
        <w:rPr>
          <w:lang w:val="sr-Cyrl-CS" w:eastAsia="ko-KR"/>
        </w:rPr>
        <w:t>ң</w:t>
      </w:r>
      <w:r w:rsidRPr="00B26C14">
        <w:rPr>
          <w:lang w:val="sr-Cyrl-CS"/>
        </w:rPr>
        <w:t>i</w:t>
      </w:r>
      <w:r w:rsidRPr="00B26C14">
        <w:rPr>
          <w:lang w:eastAsia="ko-KR"/>
        </w:rPr>
        <w:t>здер.</w:t>
      </w:r>
    </w:p>
    <w:p w:rsidR="00456C53" w:rsidRPr="00B26C14" w:rsidRDefault="00456C53" w:rsidP="00456C53">
      <w:pPr>
        <w:spacing w:before="120" w:line="340" w:lineRule="atLeast"/>
        <w:ind w:left="284" w:hanging="284"/>
        <w:jc w:val="both"/>
        <w:rPr>
          <w:lang w:eastAsia="ko-KR"/>
        </w:rPr>
      </w:pPr>
      <w:r w:rsidRPr="00B26C14">
        <w:rPr>
          <w:lang w:val="kk-KZ" w:eastAsia="ko-KR"/>
        </w:rPr>
        <w:t>4.7</w:t>
      </w:r>
      <w:r w:rsidRPr="00B26C14">
        <w:rPr>
          <w:lang w:eastAsia="ko-KR"/>
        </w:rPr>
        <w:t xml:space="preserve">. </w:t>
      </w:r>
      <w:r w:rsidRPr="00B26C14">
        <w:rPr>
          <w:lang w:val="en-US" w:eastAsia="ko-KR"/>
        </w:rPr>
        <w:object w:dxaOrig="420" w:dyaOrig="340">
          <v:shape id="_x0000_i1972" type="#_x0000_t75" style="width:21pt;height:17.25pt" o:ole="" fillcolor="window">
            <v:imagedata r:id="rId1490" o:title=""/>
          </v:shape>
          <o:OLEObject Type="Embed" ProgID="Equation.3" ShapeID="_x0000_i1972" DrawAspect="Content" ObjectID="_1682241375" r:id="rId1506"/>
        </w:object>
      </w:r>
      <w:r w:rsidRPr="00B26C14">
        <w:rPr>
          <w:lang w:eastAsia="ko-KR"/>
        </w:rPr>
        <w:t xml:space="preserve">=11, </w:t>
      </w:r>
      <w:r w:rsidRPr="00B26C14">
        <w:rPr>
          <w:lang w:val="en-US" w:eastAsia="ko-KR"/>
        </w:rPr>
        <w:object w:dxaOrig="420" w:dyaOrig="380">
          <v:shape id="_x0000_i1973" type="#_x0000_t75" style="width:21pt;height:18.75pt" o:ole="" fillcolor="window">
            <v:imagedata r:id="rId1496" o:title=""/>
          </v:shape>
          <o:OLEObject Type="Embed" ProgID="Equation.3" ShapeID="_x0000_i1973" DrawAspect="Content" ObjectID="_1682241376" r:id="rId1507"/>
        </w:object>
      </w:r>
      <w:r w:rsidRPr="00B26C14">
        <w:rPr>
          <w:lang w:eastAsia="ko-KR"/>
        </w:rPr>
        <w:t>=23 ж</w:t>
      </w:r>
      <w:r w:rsidRPr="00B26C14">
        <w:rPr>
          <w:lang w:val="sr-Cyrl-CS" w:eastAsia="ko-KR"/>
        </w:rPr>
        <w:t>ә</w:t>
      </w:r>
      <w:r w:rsidRPr="00B26C14">
        <w:rPr>
          <w:lang w:eastAsia="ko-KR"/>
        </w:rPr>
        <w:t xml:space="preserve">не </w:t>
      </w:r>
      <w:r w:rsidRPr="00B26C14">
        <w:rPr>
          <w:lang w:val="en-US" w:eastAsia="ko-KR"/>
        </w:rPr>
        <w:object w:dxaOrig="840" w:dyaOrig="380">
          <v:shape id="_x0000_i1974" type="#_x0000_t75" style="width:42pt;height:18.75pt" o:ole="" fillcolor="window">
            <v:imagedata r:id="rId1500" o:title=""/>
          </v:shape>
          <o:OLEObject Type="Embed" ProgID="Equation.3" ShapeID="_x0000_i1974" DrawAspect="Content" ObjectID="_1682241377" r:id="rId1508"/>
        </w:object>
      </w:r>
      <w:r w:rsidRPr="00B26C14">
        <w:rPr>
          <w:lang w:eastAsia="ko-KR"/>
        </w:rPr>
        <w:t xml:space="preserve">=30. </w:t>
      </w:r>
      <w:r w:rsidRPr="00B26C14">
        <w:rPr>
          <w:lang w:val="en-US" w:eastAsia="ko-KR"/>
        </w:rPr>
        <w:object w:dxaOrig="840" w:dyaOrig="380">
          <v:shape id="_x0000_i1975" type="#_x0000_t75" style="width:42pt;height:18.75pt" o:ole="" fillcolor="window">
            <v:imagedata r:id="rId1498" o:title=""/>
          </v:shape>
          <o:OLEObject Type="Embed" ProgID="Equation.3" ShapeID="_x0000_i1975" DrawAspect="Content" ObjectID="_1682241378" r:id="rId1509"/>
        </w:object>
      </w:r>
      <w:r w:rsidRPr="00B26C14">
        <w:rPr>
          <w:lang w:eastAsia="ko-KR"/>
        </w:rPr>
        <w:t xml:space="preserve"> есепте</w:t>
      </w:r>
      <w:r w:rsidRPr="00B26C14">
        <w:rPr>
          <w:lang w:val="sr-Cyrl-CS" w:eastAsia="ko-KR"/>
        </w:rPr>
        <w:t>ң</w:t>
      </w:r>
      <w:r w:rsidRPr="00B26C14">
        <w:rPr>
          <w:lang w:val="sr-Cyrl-CS"/>
        </w:rPr>
        <w:t>i</w:t>
      </w:r>
      <w:r w:rsidRPr="00B26C14">
        <w:rPr>
          <w:lang w:eastAsia="ko-KR"/>
        </w:rPr>
        <w:t>здер.</w:t>
      </w:r>
    </w:p>
    <w:p w:rsidR="00456C53" w:rsidRPr="00B26C14" w:rsidRDefault="00456C53" w:rsidP="00456C53">
      <w:pPr>
        <w:spacing w:before="120" w:line="340" w:lineRule="atLeast"/>
        <w:ind w:left="454" w:hanging="454"/>
        <w:jc w:val="both"/>
        <w:rPr>
          <w:lang w:eastAsia="ko-KR"/>
        </w:rPr>
      </w:pPr>
      <w:r w:rsidRPr="00B26C14">
        <w:rPr>
          <w:lang w:val="kk-KZ" w:eastAsia="ko-KR"/>
        </w:rPr>
        <w:t>4.8</w:t>
      </w:r>
      <w:r w:rsidRPr="00B26C14">
        <w:rPr>
          <w:lang w:eastAsia="ko-KR"/>
        </w:rPr>
        <w:t xml:space="preserve">. </w:t>
      </w:r>
      <w:r w:rsidRPr="00B26C14">
        <w:rPr>
          <w:lang w:val="en-US" w:eastAsia="ko-KR"/>
        </w:rPr>
        <w:object w:dxaOrig="240" w:dyaOrig="279">
          <v:shape id="_x0000_i1976" type="#_x0000_t75" style="width:12pt;height:14.25pt" o:ole="" fillcolor="window">
            <v:imagedata r:id="rId784" o:title=""/>
          </v:shape>
          <o:OLEObject Type="Embed" ProgID="Equation.3" ShapeID="_x0000_i1976" DrawAspect="Content" ObjectID="_1682241379" r:id="rId1510"/>
        </w:object>
      </w:r>
      <w:r w:rsidRPr="00B26C14">
        <w:rPr>
          <w:lang w:eastAsia="ko-KR"/>
        </w:rPr>
        <w:t xml:space="preserve"> ж</w:t>
      </w:r>
      <w:r w:rsidRPr="00B26C14">
        <w:rPr>
          <w:lang w:val="sr-Cyrl-CS" w:eastAsia="ko-KR"/>
        </w:rPr>
        <w:t>ә</w:t>
      </w:r>
      <w:r w:rsidRPr="00B26C14">
        <w:rPr>
          <w:lang w:eastAsia="ko-KR"/>
        </w:rPr>
        <w:t xml:space="preserve">не </w:t>
      </w:r>
      <w:r w:rsidRPr="00B26C14">
        <w:rPr>
          <w:lang w:val="en-US" w:eastAsia="ko-KR"/>
        </w:rPr>
        <w:object w:dxaOrig="240" w:dyaOrig="360">
          <v:shape id="_x0000_i1977" type="#_x0000_t75" style="width:12pt;height:18pt" o:ole="" fillcolor="window">
            <v:imagedata r:id="rId834" o:title=""/>
          </v:shape>
          <o:OLEObject Type="Embed" ProgID="Equation.3" ShapeID="_x0000_i1977" DrawAspect="Content" ObjectID="_1682241380" r:id="rId1511"/>
        </w:object>
      </w:r>
      <w:r w:rsidRPr="00B26C14">
        <w:rPr>
          <w:lang w:eastAsia="ko-KR"/>
        </w:rPr>
        <w:t xml:space="preserve"> векторларыны</w:t>
      </w:r>
      <w:r w:rsidRPr="00B26C14">
        <w:rPr>
          <w:lang w:val="sr-Cyrl-CS" w:eastAsia="ko-KR"/>
        </w:rPr>
        <w:t>ң</w:t>
      </w:r>
      <w:r w:rsidRPr="00B26C14">
        <w:rPr>
          <w:lang w:eastAsia="ko-KR"/>
        </w:rPr>
        <w:t xml:space="preserve"> арасындағы б</w:t>
      </w:r>
      <w:r w:rsidRPr="00B26C14">
        <w:rPr>
          <w:lang w:val="sr-Cyrl-CS"/>
        </w:rPr>
        <w:t>ү</w:t>
      </w:r>
      <w:r w:rsidRPr="00B26C14">
        <w:rPr>
          <w:lang w:eastAsia="ko-KR"/>
        </w:rPr>
        <w:t xml:space="preserve">рыш </w:t>
      </w:r>
      <w:r w:rsidRPr="00B26C14">
        <w:rPr>
          <w:lang w:val="en-US" w:eastAsia="ko-KR"/>
        </w:rPr>
        <w:sym w:font="Symbol" w:char="F06A"/>
      </w:r>
      <w:r w:rsidRPr="00B26C14">
        <w:rPr>
          <w:lang w:val="en-US" w:eastAsia="ko-KR"/>
        </w:rPr>
        <w:sym w:font="Symbol" w:char="F03D"/>
      </w:r>
      <w:r w:rsidRPr="00B26C14">
        <w:rPr>
          <w:lang w:eastAsia="ko-KR"/>
        </w:rPr>
        <w:t>60</w:t>
      </w:r>
      <w:r w:rsidRPr="00B26C14">
        <w:rPr>
          <w:vertAlign w:val="superscript"/>
          <w:lang w:eastAsia="ko-KR"/>
        </w:rPr>
        <w:t>0</w:t>
      </w:r>
      <w:r w:rsidRPr="00B26C14">
        <w:rPr>
          <w:lang w:eastAsia="ko-KR"/>
        </w:rPr>
        <w:t xml:space="preserve">, </w:t>
      </w:r>
      <w:r w:rsidRPr="00B26C14">
        <w:rPr>
          <w:lang w:val="en-US" w:eastAsia="ko-KR"/>
        </w:rPr>
        <w:object w:dxaOrig="420" w:dyaOrig="340">
          <v:shape id="_x0000_i1978" type="#_x0000_t75" style="width:21pt;height:17.25pt" o:ole="" fillcolor="window">
            <v:imagedata r:id="rId1490" o:title=""/>
          </v:shape>
          <o:OLEObject Type="Embed" ProgID="Equation.3" ShapeID="_x0000_i1978" DrawAspect="Content" ObjectID="_1682241381" r:id="rId1512"/>
        </w:object>
      </w:r>
      <w:r w:rsidRPr="00B26C14">
        <w:rPr>
          <w:lang w:eastAsia="ko-KR"/>
        </w:rPr>
        <w:t xml:space="preserve">=5, </w:t>
      </w:r>
      <w:r w:rsidRPr="00B26C14">
        <w:rPr>
          <w:lang w:val="en-US" w:eastAsia="ko-KR"/>
        </w:rPr>
        <w:object w:dxaOrig="420" w:dyaOrig="380">
          <v:shape id="_x0000_i1979" type="#_x0000_t75" style="width:21pt;height:18.75pt" o:ole="" fillcolor="window">
            <v:imagedata r:id="rId1496" o:title=""/>
          </v:shape>
          <o:OLEObject Type="Embed" ProgID="Equation.3" ShapeID="_x0000_i1979" DrawAspect="Content" ObjectID="_1682241382" r:id="rId1513"/>
        </w:object>
      </w:r>
      <w:r w:rsidRPr="00B26C14">
        <w:rPr>
          <w:lang w:eastAsia="ko-KR"/>
        </w:rPr>
        <w:t xml:space="preserve">=8. </w:t>
      </w:r>
      <w:r w:rsidRPr="00B26C14">
        <w:rPr>
          <w:lang w:val="en-US" w:eastAsia="ko-KR"/>
        </w:rPr>
        <w:object w:dxaOrig="840" w:dyaOrig="380">
          <v:shape id="_x0000_i1980" type="#_x0000_t75" style="width:42pt;height:18.75pt" o:ole="" fillcolor="window">
            <v:imagedata r:id="rId1498" o:title=""/>
          </v:shape>
          <o:OLEObject Type="Embed" ProgID="Equation.3" ShapeID="_x0000_i1980" DrawAspect="Content" ObjectID="_1682241383" r:id="rId1514"/>
        </w:object>
      </w:r>
      <w:r w:rsidRPr="00B26C14">
        <w:rPr>
          <w:lang w:eastAsia="ko-KR"/>
        </w:rPr>
        <w:t xml:space="preserve"> ж</w:t>
      </w:r>
      <w:r w:rsidRPr="00B26C14">
        <w:rPr>
          <w:lang w:val="sr-Cyrl-CS" w:eastAsia="ko-KR"/>
        </w:rPr>
        <w:t>ә</w:t>
      </w:r>
      <w:r w:rsidRPr="00B26C14">
        <w:rPr>
          <w:lang w:eastAsia="ko-KR"/>
        </w:rPr>
        <w:t xml:space="preserve">не </w:t>
      </w:r>
      <w:r w:rsidRPr="00B26C14">
        <w:rPr>
          <w:lang w:val="en-US" w:eastAsia="ko-KR"/>
        </w:rPr>
        <w:object w:dxaOrig="840" w:dyaOrig="380">
          <v:shape id="_x0000_i1981" type="#_x0000_t75" style="width:42pt;height:18.75pt" o:ole="" fillcolor="window">
            <v:imagedata r:id="rId1500" o:title=""/>
          </v:shape>
          <o:OLEObject Type="Embed" ProgID="Equation.3" ShapeID="_x0000_i1981" DrawAspect="Content" ObjectID="_1682241384" r:id="rId1515"/>
        </w:object>
      </w:r>
      <w:r w:rsidRPr="00B26C14">
        <w:rPr>
          <w:lang w:eastAsia="ko-KR"/>
        </w:rPr>
        <w:t xml:space="preserve"> есепте</w:t>
      </w:r>
      <w:r w:rsidRPr="00B26C14">
        <w:rPr>
          <w:lang w:val="sr-Cyrl-CS" w:eastAsia="ko-KR"/>
        </w:rPr>
        <w:t>ң</w:t>
      </w:r>
      <w:r w:rsidRPr="00B26C14">
        <w:rPr>
          <w:lang w:val="sr-Cyrl-CS"/>
        </w:rPr>
        <w:t>i</w:t>
      </w:r>
      <w:r w:rsidRPr="00B26C14">
        <w:rPr>
          <w:lang w:eastAsia="ko-KR"/>
        </w:rPr>
        <w:t>здер.</w:t>
      </w:r>
    </w:p>
    <w:p w:rsidR="00456C53" w:rsidRPr="00B26C14" w:rsidRDefault="00456C53" w:rsidP="00456C53">
      <w:pPr>
        <w:spacing w:before="120" w:line="340" w:lineRule="atLeast"/>
        <w:ind w:left="454" w:hanging="454"/>
        <w:jc w:val="both"/>
        <w:rPr>
          <w:lang w:eastAsia="ko-KR"/>
        </w:rPr>
      </w:pPr>
      <w:r w:rsidRPr="00B26C14">
        <w:rPr>
          <w:lang w:val="kk-KZ" w:eastAsia="ko-KR"/>
        </w:rPr>
        <w:lastRenderedPageBreak/>
        <w:t>4.9</w:t>
      </w:r>
      <w:r w:rsidRPr="00B26C14">
        <w:rPr>
          <w:lang w:eastAsia="ko-KR"/>
        </w:rPr>
        <w:t xml:space="preserve">. </w:t>
      </w:r>
      <w:r w:rsidRPr="00B26C14">
        <w:rPr>
          <w:lang w:val="en-US" w:eastAsia="ko-KR"/>
        </w:rPr>
        <w:object w:dxaOrig="240" w:dyaOrig="279">
          <v:shape id="_x0000_i1982" type="#_x0000_t75" style="width:12pt;height:14.25pt" o:ole="" fillcolor="window">
            <v:imagedata r:id="rId784" o:title=""/>
          </v:shape>
          <o:OLEObject Type="Embed" ProgID="Equation.3" ShapeID="_x0000_i1982" DrawAspect="Content" ObjectID="_1682241385" r:id="rId1516"/>
        </w:object>
      </w:r>
      <w:r w:rsidRPr="00B26C14">
        <w:rPr>
          <w:lang w:eastAsia="ko-KR"/>
        </w:rPr>
        <w:t xml:space="preserve">=(3; </w:t>
      </w:r>
      <w:r w:rsidRPr="00B26C14">
        <w:rPr>
          <w:lang w:eastAsia="ko-KR"/>
        </w:rPr>
        <w:sym w:font="Symbol" w:char="F02D"/>
      </w:r>
      <w:r w:rsidRPr="00B26C14">
        <w:rPr>
          <w:lang w:eastAsia="ko-KR"/>
        </w:rPr>
        <w:t>2; 6) ж</w:t>
      </w:r>
      <w:r w:rsidRPr="00B26C14">
        <w:rPr>
          <w:lang w:val="sr-Cyrl-CS" w:eastAsia="ko-KR"/>
        </w:rPr>
        <w:t>ә</w:t>
      </w:r>
      <w:r w:rsidRPr="00B26C14">
        <w:rPr>
          <w:lang w:eastAsia="ko-KR"/>
        </w:rPr>
        <w:t xml:space="preserve">не </w:t>
      </w:r>
      <w:r w:rsidRPr="00B26C14">
        <w:rPr>
          <w:lang w:val="en-US" w:eastAsia="ko-KR"/>
        </w:rPr>
        <w:object w:dxaOrig="240" w:dyaOrig="360">
          <v:shape id="_x0000_i1983" type="#_x0000_t75" style="width:12pt;height:18pt" o:ole="" fillcolor="window">
            <v:imagedata r:id="rId834" o:title=""/>
          </v:shape>
          <o:OLEObject Type="Embed" ProgID="Equation.3" ShapeID="_x0000_i1983" DrawAspect="Content" ObjectID="_1682241386" r:id="rId1517"/>
        </w:object>
      </w:r>
      <w:r w:rsidRPr="00B26C14">
        <w:rPr>
          <w:lang w:eastAsia="ko-KR"/>
        </w:rPr>
        <w:t>=(</w:t>
      </w:r>
      <w:r w:rsidRPr="00B26C14">
        <w:rPr>
          <w:lang w:eastAsia="ko-KR"/>
        </w:rPr>
        <w:sym w:font="Symbol" w:char="F02D"/>
      </w:r>
      <w:r w:rsidRPr="00B26C14">
        <w:rPr>
          <w:lang w:eastAsia="ko-KR"/>
        </w:rPr>
        <w:t>2;1;0) векторлары бер</w:t>
      </w:r>
      <w:r w:rsidRPr="00B26C14">
        <w:rPr>
          <w:lang w:val="sr-Cyrl-CS"/>
        </w:rPr>
        <w:t>i</w:t>
      </w:r>
      <w:r w:rsidRPr="00B26C14">
        <w:rPr>
          <w:lang w:eastAsia="ko-KR"/>
        </w:rPr>
        <w:t xml:space="preserve">лген. 1) </w:t>
      </w:r>
      <w:r w:rsidRPr="00B26C14">
        <w:rPr>
          <w:lang w:val="en-US" w:eastAsia="ko-KR"/>
        </w:rPr>
        <w:object w:dxaOrig="639" w:dyaOrig="340">
          <v:shape id="_x0000_i1984" type="#_x0000_t75" style="width:32.25pt;height:17.25pt" o:ole="" fillcolor="window">
            <v:imagedata r:id="rId1518" o:title=""/>
          </v:shape>
          <o:OLEObject Type="Embed" ProgID="Equation.3" ShapeID="_x0000_i1984" DrawAspect="Content" ObjectID="_1682241387" r:id="rId1519"/>
        </w:object>
      </w:r>
      <w:r w:rsidRPr="00B26C14">
        <w:rPr>
          <w:lang w:eastAsia="ko-KR"/>
        </w:rPr>
        <w:t xml:space="preserve">;   2) </w:t>
      </w:r>
      <w:r w:rsidRPr="00B26C14">
        <w:rPr>
          <w:lang w:val="en-US" w:eastAsia="ko-KR"/>
        </w:rPr>
        <w:object w:dxaOrig="639" w:dyaOrig="340">
          <v:shape id="_x0000_i1985" type="#_x0000_t75" style="width:32.25pt;height:17.25pt" o:ole="" fillcolor="window">
            <v:imagedata r:id="rId1520" o:title=""/>
          </v:shape>
          <o:OLEObject Type="Embed" ProgID="Equation.3" ShapeID="_x0000_i1985" DrawAspect="Content" ObjectID="_1682241388" r:id="rId1521"/>
        </w:object>
      </w:r>
      <w:r w:rsidRPr="00B26C14">
        <w:rPr>
          <w:lang w:eastAsia="ko-KR"/>
        </w:rPr>
        <w:t>;   3) 2</w:t>
      </w:r>
      <w:r w:rsidRPr="00B26C14">
        <w:rPr>
          <w:lang w:val="en-US" w:eastAsia="ko-KR"/>
        </w:rPr>
        <w:object w:dxaOrig="240" w:dyaOrig="279">
          <v:shape id="_x0000_i1986" type="#_x0000_t75" style="width:12pt;height:14.25pt" o:ole="" fillcolor="window">
            <v:imagedata r:id="rId784" o:title=""/>
          </v:shape>
          <o:OLEObject Type="Embed" ProgID="Equation.3" ShapeID="_x0000_i1986" DrawAspect="Content" ObjectID="_1682241389" r:id="rId1522"/>
        </w:object>
      </w:r>
      <w:r w:rsidRPr="00B26C14">
        <w:rPr>
          <w:lang w:eastAsia="ko-KR"/>
        </w:rPr>
        <w:t xml:space="preserve">;  4) </w:t>
      </w:r>
      <w:r w:rsidRPr="00B26C14">
        <w:rPr>
          <w:lang w:val="en-US" w:eastAsia="ko-KR"/>
        </w:rPr>
        <w:object w:dxaOrig="639" w:dyaOrig="680">
          <v:shape id="_x0000_i1987" type="#_x0000_t75" style="width:32.25pt;height:33.75pt" o:ole="" fillcolor="window">
            <v:imagedata r:id="rId1523" o:title=""/>
          </v:shape>
          <o:OLEObject Type="Embed" ProgID="Equation.3" ShapeID="_x0000_i1987" DrawAspect="Content" ObjectID="_1682241390" r:id="rId1524"/>
        </w:object>
      </w:r>
      <w:r w:rsidRPr="00B26C14">
        <w:rPr>
          <w:lang w:eastAsia="ko-KR"/>
        </w:rPr>
        <w:t xml:space="preserve">;   5) </w:t>
      </w:r>
      <w:r w:rsidRPr="00B26C14">
        <w:rPr>
          <w:lang w:val="en-US" w:eastAsia="ko-KR"/>
        </w:rPr>
        <w:object w:dxaOrig="900" w:dyaOrig="340">
          <v:shape id="_x0000_i1988" type="#_x0000_t75" style="width:45pt;height:17.25pt" o:ole="" fillcolor="window">
            <v:imagedata r:id="rId1525" o:title=""/>
          </v:shape>
          <o:OLEObject Type="Embed" ProgID="Equation.3" ShapeID="_x0000_i1988" DrawAspect="Content" ObjectID="_1682241391" r:id="rId1526"/>
        </w:object>
      </w:r>
      <w:r w:rsidRPr="00B26C14">
        <w:rPr>
          <w:lang w:eastAsia="ko-KR"/>
        </w:rPr>
        <w:t xml:space="preserve">;  6) </w:t>
      </w:r>
      <w:r w:rsidRPr="00B26C14">
        <w:rPr>
          <w:lang w:val="en-US" w:eastAsia="ko-KR"/>
        </w:rPr>
        <w:object w:dxaOrig="820" w:dyaOrig="680">
          <v:shape id="_x0000_i1989" type="#_x0000_t75" style="width:41.25pt;height:33.75pt" o:ole="" fillcolor="window">
            <v:imagedata r:id="rId1527" o:title=""/>
          </v:shape>
          <o:OLEObject Type="Embed" ProgID="Equation.3" ShapeID="_x0000_i1989" DrawAspect="Content" ObjectID="_1682241392" r:id="rId1528"/>
        </w:object>
      </w:r>
      <w:r w:rsidRPr="00B26C14">
        <w:rPr>
          <w:lang w:eastAsia="ko-KR"/>
        </w:rPr>
        <w:t xml:space="preserve"> векторларыны</w:t>
      </w:r>
      <w:r w:rsidRPr="00B26C14">
        <w:rPr>
          <w:lang w:val="sr-Cyrl-CS" w:eastAsia="ko-KR"/>
        </w:rPr>
        <w:t>ң</w:t>
      </w:r>
      <w:r w:rsidRPr="00B26C14">
        <w:rPr>
          <w:lang w:eastAsia="ko-KR"/>
        </w:rPr>
        <w:t xml:space="preserve"> координат өстер</w:t>
      </w:r>
      <w:r w:rsidRPr="00B26C14">
        <w:rPr>
          <w:lang w:val="sr-Cyrl-CS"/>
        </w:rPr>
        <w:t>i</w:t>
      </w:r>
      <w:r w:rsidRPr="00B26C14">
        <w:rPr>
          <w:lang w:eastAsia="ko-KR"/>
        </w:rPr>
        <w:t>ндег</w:t>
      </w:r>
      <w:r w:rsidRPr="00B26C14">
        <w:rPr>
          <w:lang w:val="sr-Cyrl-CS"/>
        </w:rPr>
        <w:t xml:space="preserve">i </w:t>
      </w:r>
      <w:r w:rsidRPr="00B26C14">
        <w:rPr>
          <w:lang w:eastAsia="ko-KR"/>
        </w:rPr>
        <w:t>проекцияларын аны</w:t>
      </w:r>
      <w:r w:rsidRPr="00B26C14">
        <w:rPr>
          <w:lang w:val="sr-Cyrl-CS"/>
        </w:rPr>
        <w:t>қ</w:t>
      </w:r>
      <w:r w:rsidRPr="00B26C14">
        <w:rPr>
          <w:lang w:eastAsia="ko-KR"/>
        </w:rPr>
        <w:t>та</w:t>
      </w:r>
      <w:r w:rsidRPr="00B26C14">
        <w:rPr>
          <w:lang w:val="sr-Cyrl-CS" w:eastAsia="ko-KR"/>
        </w:rPr>
        <w:t>ң</w:t>
      </w:r>
      <w:r w:rsidRPr="00B26C14">
        <w:rPr>
          <w:lang w:eastAsia="ko-KR"/>
        </w:rPr>
        <w:t>ыздар.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4.10</w:t>
      </w:r>
      <w:r w:rsidRPr="00B26C14">
        <w:rPr>
          <w:lang w:eastAsia="ko-KR"/>
        </w:rPr>
        <w:t>. М</w:t>
      </w:r>
      <w:r w:rsidRPr="00B26C14">
        <w:rPr>
          <w:vertAlign w:val="subscript"/>
          <w:lang w:eastAsia="ko-KR"/>
        </w:rPr>
        <w:t>1</w:t>
      </w:r>
      <w:r w:rsidRPr="00B26C14">
        <w:rPr>
          <w:lang w:eastAsia="ko-KR"/>
        </w:rPr>
        <w:t>(2;4;1) ж</w:t>
      </w:r>
      <w:r w:rsidRPr="00B26C14">
        <w:rPr>
          <w:lang w:val="sr-Cyrl-CS" w:eastAsia="ko-KR"/>
        </w:rPr>
        <w:t>ә</w:t>
      </w:r>
      <w:r w:rsidRPr="00B26C14">
        <w:rPr>
          <w:lang w:eastAsia="ko-KR"/>
        </w:rPr>
        <w:t>не М</w:t>
      </w:r>
      <w:r w:rsidRPr="00B26C14">
        <w:rPr>
          <w:vertAlign w:val="subscript"/>
          <w:lang w:eastAsia="ko-KR"/>
        </w:rPr>
        <w:t>2</w:t>
      </w:r>
      <w:r w:rsidRPr="00B26C14">
        <w:rPr>
          <w:lang w:eastAsia="ko-KR"/>
        </w:rPr>
        <w:t>(</w:t>
      </w:r>
      <w:r w:rsidRPr="00B26C14">
        <w:rPr>
          <w:lang w:eastAsia="ko-KR"/>
        </w:rPr>
        <w:sym w:font="Symbol" w:char="F02D"/>
      </w:r>
      <w:r w:rsidRPr="00B26C14">
        <w:rPr>
          <w:lang w:eastAsia="ko-KR"/>
        </w:rPr>
        <w:t>3;2;5) н</w:t>
      </w:r>
      <w:r w:rsidRPr="00B26C14">
        <w:rPr>
          <w:lang w:val="sr-Cyrl-CS"/>
        </w:rPr>
        <w:t>ү</w:t>
      </w:r>
      <w:r w:rsidRPr="00B26C14">
        <w:rPr>
          <w:lang w:eastAsia="ko-KR"/>
        </w:rPr>
        <w:t>ктелер</w:t>
      </w:r>
      <w:r w:rsidRPr="00B26C14">
        <w:rPr>
          <w:lang w:val="sr-Cyrl-CS"/>
        </w:rPr>
        <w:t>i</w:t>
      </w:r>
      <w:r w:rsidRPr="00B26C14">
        <w:rPr>
          <w:lang w:eastAsia="ko-KR"/>
        </w:rPr>
        <w:t>нен б</w:t>
      </w:r>
      <w:r w:rsidRPr="00B26C14">
        <w:rPr>
          <w:lang w:val="sr-Cyrl-CS"/>
        </w:rPr>
        <w:t>i</w:t>
      </w:r>
      <w:r w:rsidRPr="00B26C14">
        <w:rPr>
          <w:lang w:eastAsia="ko-KR"/>
        </w:rPr>
        <w:t xml:space="preserve">рдей </w:t>
      </w:r>
      <w:r w:rsidRPr="00B26C14">
        <w:rPr>
          <w:lang w:val="sr-Cyrl-CS"/>
        </w:rPr>
        <w:t>қ</w:t>
      </w:r>
      <w:r w:rsidRPr="00B26C14">
        <w:rPr>
          <w:lang w:eastAsia="ko-KR"/>
        </w:rPr>
        <w:t>ашы</w:t>
      </w:r>
      <w:r w:rsidRPr="00B26C14">
        <w:rPr>
          <w:lang w:val="sr-Cyrl-CS"/>
        </w:rPr>
        <w:t>қ</w:t>
      </w:r>
      <w:r w:rsidRPr="00B26C14">
        <w:rPr>
          <w:lang w:eastAsia="ko-KR"/>
        </w:rPr>
        <w:t>ты</w:t>
      </w:r>
      <w:r w:rsidRPr="00B26C14">
        <w:rPr>
          <w:lang w:val="sr-Cyrl-CS"/>
        </w:rPr>
        <w:t>қ</w:t>
      </w:r>
      <w:r w:rsidRPr="00B26C14">
        <w:rPr>
          <w:lang w:eastAsia="ko-KR"/>
        </w:rPr>
        <w:t>та жат</w:t>
      </w:r>
      <w:r w:rsidRPr="00B26C14">
        <w:rPr>
          <w:lang w:val="sr-Cyrl-CS"/>
        </w:rPr>
        <w:t>қ</w:t>
      </w:r>
      <w:r w:rsidRPr="00B26C14">
        <w:rPr>
          <w:lang w:eastAsia="ko-KR"/>
        </w:rPr>
        <w:t>ан О</w:t>
      </w:r>
      <w:r w:rsidRPr="00B26C14">
        <w:rPr>
          <w:lang w:val="en-US" w:eastAsia="ko-KR"/>
        </w:rPr>
        <w:t>z</w:t>
      </w:r>
      <w:r w:rsidRPr="00B26C14">
        <w:rPr>
          <w:lang w:eastAsia="ko-KR"/>
        </w:rPr>
        <w:t xml:space="preserve"> өс</w:t>
      </w:r>
      <w:r w:rsidRPr="00B26C14">
        <w:rPr>
          <w:lang w:val="sr-Cyrl-CS"/>
        </w:rPr>
        <w:t>i</w:t>
      </w:r>
      <w:r w:rsidRPr="00B26C14">
        <w:rPr>
          <w:lang w:eastAsia="ko-KR"/>
        </w:rPr>
        <w:t>ндег</w:t>
      </w:r>
      <w:r w:rsidRPr="00B26C14">
        <w:rPr>
          <w:lang w:val="sr-Cyrl-CS"/>
        </w:rPr>
        <w:t xml:space="preserve">i </w:t>
      </w:r>
      <w:r w:rsidRPr="00B26C14">
        <w:rPr>
          <w:lang w:eastAsia="ko-KR"/>
        </w:rPr>
        <w:t>н</w:t>
      </w:r>
      <w:r w:rsidRPr="00B26C14">
        <w:rPr>
          <w:lang w:val="sr-Cyrl-CS"/>
        </w:rPr>
        <w:t>ү</w:t>
      </w:r>
      <w:r w:rsidRPr="00B26C14">
        <w:rPr>
          <w:lang w:eastAsia="ko-KR"/>
        </w:rPr>
        <w:t>ктен</w:t>
      </w:r>
      <w:r w:rsidRPr="00B26C14">
        <w:rPr>
          <w:lang w:val="sr-Cyrl-CS"/>
        </w:rPr>
        <w:t>i</w:t>
      </w:r>
      <w:r w:rsidRPr="00B26C14">
        <w:rPr>
          <w:lang w:val="sr-Cyrl-CS" w:eastAsia="ko-KR"/>
        </w:rPr>
        <w:t>ң</w:t>
      </w:r>
      <w:r w:rsidRPr="00B26C14">
        <w:rPr>
          <w:lang w:eastAsia="ko-KR"/>
        </w:rPr>
        <w:t xml:space="preserve"> координаттарын табы</w:t>
      </w:r>
      <w:r w:rsidRPr="00B26C14">
        <w:rPr>
          <w:lang w:val="sr-Cyrl-CS" w:eastAsia="ko-KR"/>
        </w:rPr>
        <w:t>ң</w:t>
      </w:r>
      <w:r w:rsidRPr="00B26C14">
        <w:rPr>
          <w:lang w:eastAsia="ko-KR"/>
        </w:rPr>
        <w:t>ыздар.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4.11</w:t>
      </w:r>
      <w:r w:rsidRPr="00B26C14">
        <w:rPr>
          <w:lang w:eastAsia="ko-KR"/>
        </w:rPr>
        <w:t xml:space="preserve">. А(2; </w:t>
      </w:r>
      <w:r w:rsidRPr="00B26C14">
        <w:rPr>
          <w:lang w:eastAsia="ko-KR"/>
        </w:rPr>
        <w:sym w:font="Symbol" w:char="F02D"/>
      </w:r>
      <w:r w:rsidRPr="00B26C14">
        <w:rPr>
          <w:lang w:eastAsia="ko-KR"/>
        </w:rPr>
        <w:t>4;5) ж</w:t>
      </w:r>
      <w:r w:rsidRPr="00B26C14">
        <w:rPr>
          <w:lang w:val="sr-Cyrl-CS" w:eastAsia="ko-KR"/>
        </w:rPr>
        <w:t>ә</w:t>
      </w:r>
      <w:r w:rsidRPr="00B26C14">
        <w:rPr>
          <w:lang w:eastAsia="ko-KR"/>
        </w:rPr>
        <w:t>не В(</w:t>
      </w:r>
      <w:r w:rsidRPr="00B26C14">
        <w:rPr>
          <w:lang w:eastAsia="ko-KR"/>
        </w:rPr>
        <w:sym w:font="Symbol" w:char="F02D"/>
      </w:r>
      <w:r w:rsidRPr="00B26C14">
        <w:rPr>
          <w:lang w:eastAsia="ko-KR"/>
        </w:rPr>
        <w:t>3;2;7) н</w:t>
      </w:r>
      <w:r w:rsidRPr="00B26C14">
        <w:rPr>
          <w:lang w:val="sr-Cyrl-CS"/>
        </w:rPr>
        <w:t>ү</w:t>
      </w:r>
      <w:r w:rsidRPr="00B26C14">
        <w:rPr>
          <w:lang w:eastAsia="ko-KR"/>
        </w:rPr>
        <w:t>ктелер</w:t>
      </w:r>
      <w:r w:rsidRPr="00B26C14">
        <w:rPr>
          <w:lang w:val="sr-Cyrl-CS"/>
        </w:rPr>
        <w:t>i</w:t>
      </w:r>
      <w:r w:rsidRPr="00B26C14">
        <w:rPr>
          <w:lang w:eastAsia="ko-KR"/>
        </w:rPr>
        <w:t>нен б</w:t>
      </w:r>
      <w:r w:rsidRPr="00B26C14">
        <w:rPr>
          <w:lang w:val="sr-Cyrl-CS"/>
        </w:rPr>
        <w:t>i</w:t>
      </w:r>
      <w:r w:rsidRPr="00B26C14">
        <w:rPr>
          <w:lang w:eastAsia="ko-KR"/>
        </w:rPr>
        <w:t xml:space="preserve">рдей </w:t>
      </w:r>
      <w:r w:rsidRPr="00B26C14">
        <w:rPr>
          <w:lang w:val="sr-Cyrl-CS"/>
        </w:rPr>
        <w:t>қ</w:t>
      </w:r>
      <w:r w:rsidRPr="00B26C14">
        <w:rPr>
          <w:lang w:eastAsia="ko-KR"/>
        </w:rPr>
        <w:t>ашы</w:t>
      </w:r>
      <w:r w:rsidRPr="00B26C14">
        <w:rPr>
          <w:lang w:val="sr-Cyrl-CS"/>
        </w:rPr>
        <w:t>қ</w:t>
      </w:r>
      <w:r w:rsidRPr="00B26C14">
        <w:rPr>
          <w:lang w:eastAsia="ko-KR"/>
        </w:rPr>
        <w:t>ты</w:t>
      </w:r>
      <w:r w:rsidRPr="00B26C14">
        <w:rPr>
          <w:lang w:val="sr-Cyrl-CS"/>
        </w:rPr>
        <w:t>қ</w:t>
      </w:r>
      <w:r w:rsidRPr="00B26C14">
        <w:rPr>
          <w:lang w:eastAsia="ko-KR"/>
        </w:rPr>
        <w:t>та жат</w:t>
      </w:r>
      <w:r w:rsidRPr="00B26C14">
        <w:rPr>
          <w:lang w:val="sr-Cyrl-CS"/>
        </w:rPr>
        <w:t>қ</w:t>
      </w:r>
      <w:r w:rsidRPr="00B26C14">
        <w:rPr>
          <w:lang w:eastAsia="ko-KR"/>
        </w:rPr>
        <w:t>ан Ох өс</w:t>
      </w:r>
      <w:r w:rsidRPr="00B26C14">
        <w:rPr>
          <w:lang w:val="sr-Cyrl-CS"/>
        </w:rPr>
        <w:t>i</w:t>
      </w:r>
      <w:r w:rsidRPr="00B26C14">
        <w:rPr>
          <w:lang w:eastAsia="ko-KR"/>
        </w:rPr>
        <w:t>ндег</w:t>
      </w:r>
      <w:r w:rsidRPr="00B26C14">
        <w:rPr>
          <w:lang w:val="sr-Cyrl-CS"/>
        </w:rPr>
        <w:t>i</w:t>
      </w:r>
      <w:r w:rsidRPr="00B26C14">
        <w:rPr>
          <w:lang w:eastAsia="ko-KR"/>
        </w:rPr>
        <w:t xml:space="preserve"> н</w:t>
      </w:r>
      <w:r w:rsidRPr="00B26C14">
        <w:rPr>
          <w:lang w:val="sr-Cyrl-CS"/>
        </w:rPr>
        <w:t>ү</w:t>
      </w:r>
      <w:r w:rsidRPr="00B26C14">
        <w:rPr>
          <w:lang w:eastAsia="ko-KR"/>
        </w:rPr>
        <w:t>ктен</w:t>
      </w:r>
      <w:r w:rsidRPr="00B26C14">
        <w:rPr>
          <w:lang w:val="sr-Cyrl-CS"/>
        </w:rPr>
        <w:t>i</w:t>
      </w:r>
      <w:r w:rsidRPr="00B26C14">
        <w:rPr>
          <w:lang w:val="sr-Cyrl-CS" w:eastAsia="ko-KR"/>
        </w:rPr>
        <w:t>ң</w:t>
      </w:r>
      <w:r w:rsidRPr="00B26C14">
        <w:rPr>
          <w:lang w:eastAsia="ko-KR"/>
        </w:rPr>
        <w:t xml:space="preserve"> координаттарын табы</w:t>
      </w:r>
      <w:r w:rsidRPr="00B26C14">
        <w:rPr>
          <w:lang w:val="sr-Cyrl-CS" w:eastAsia="ko-KR"/>
        </w:rPr>
        <w:t>ң</w:t>
      </w:r>
      <w:r w:rsidRPr="00B26C14">
        <w:rPr>
          <w:lang w:eastAsia="ko-KR"/>
        </w:rPr>
        <w:t>ыздар.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4.12</w:t>
      </w:r>
      <w:r w:rsidRPr="00B26C14">
        <w:rPr>
          <w:lang w:eastAsia="ko-KR"/>
        </w:rPr>
        <w:t xml:space="preserve">. А(1;2; </w:t>
      </w:r>
      <w:r w:rsidRPr="00B26C14">
        <w:rPr>
          <w:lang w:eastAsia="ko-KR"/>
        </w:rPr>
        <w:sym w:font="Symbol" w:char="F02D"/>
      </w:r>
      <w:r w:rsidRPr="00B26C14">
        <w:rPr>
          <w:lang w:eastAsia="ko-KR"/>
        </w:rPr>
        <w:t>3), В(</w:t>
      </w:r>
      <w:r w:rsidRPr="00B26C14">
        <w:rPr>
          <w:lang w:eastAsia="ko-KR"/>
        </w:rPr>
        <w:sym w:font="Symbol" w:char="F02D"/>
      </w:r>
      <w:r w:rsidRPr="00B26C14">
        <w:rPr>
          <w:lang w:eastAsia="ko-KR"/>
        </w:rPr>
        <w:t>1;3;1) ж</w:t>
      </w:r>
      <w:r w:rsidRPr="00B26C14">
        <w:rPr>
          <w:lang w:val="sr-Cyrl-CS" w:eastAsia="ko-KR"/>
        </w:rPr>
        <w:t>ә</w:t>
      </w:r>
      <w:r w:rsidRPr="00B26C14">
        <w:rPr>
          <w:lang w:eastAsia="ko-KR"/>
        </w:rPr>
        <w:t>не С(</w:t>
      </w:r>
      <w:r w:rsidRPr="00B26C14">
        <w:rPr>
          <w:lang w:eastAsia="ko-KR"/>
        </w:rPr>
        <w:sym w:font="Symbol" w:char="F02D"/>
      </w:r>
      <w:r w:rsidRPr="00B26C14">
        <w:rPr>
          <w:lang w:eastAsia="ko-KR"/>
        </w:rPr>
        <w:t>7;10;3) н</w:t>
      </w:r>
      <w:r w:rsidRPr="00B26C14">
        <w:rPr>
          <w:lang w:val="sr-Cyrl-CS"/>
        </w:rPr>
        <w:t>ү</w:t>
      </w:r>
      <w:r w:rsidRPr="00B26C14">
        <w:rPr>
          <w:lang w:eastAsia="ko-KR"/>
        </w:rPr>
        <w:t>ктелер</w:t>
      </w:r>
      <w:r w:rsidRPr="00B26C14">
        <w:rPr>
          <w:lang w:val="sr-Cyrl-CS"/>
        </w:rPr>
        <w:t>i</w:t>
      </w:r>
      <w:r w:rsidRPr="00B26C14">
        <w:rPr>
          <w:lang w:eastAsia="ko-KR"/>
        </w:rPr>
        <w:t xml:space="preserve"> бер</w:t>
      </w:r>
      <w:r w:rsidRPr="00B26C14">
        <w:rPr>
          <w:lang w:val="sr-Cyrl-CS"/>
        </w:rPr>
        <w:t>i</w:t>
      </w:r>
      <w:r w:rsidRPr="00B26C14">
        <w:rPr>
          <w:lang w:eastAsia="ko-KR"/>
        </w:rPr>
        <w:t xml:space="preserve">лген. </w:t>
      </w:r>
    </w:p>
    <w:p w:rsidR="00456C53" w:rsidRPr="00B26C14" w:rsidRDefault="00456C53" w:rsidP="00456C53">
      <w:pPr>
        <w:widowControl w:val="0"/>
        <w:spacing w:line="340" w:lineRule="atLeast"/>
        <w:ind w:left="454" w:hanging="454"/>
        <w:jc w:val="both"/>
        <w:rPr>
          <w:lang w:eastAsia="ko-KR"/>
        </w:rPr>
      </w:pPr>
      <w:r w:rsidRPr="00B26C14">
        <w:rPr>
          <w:lang w:eastAsia="ko-KR"/>
        </w:rPr>
        <w:t xml:space="preserve">      1) </w:t>
      </w:r>
      <w:r w:rsidRPr="00B26C14">
        <w:rPr>
          <w:lang w:eastAsia="ko-KR"/>
        </w:rPr>
        <w:object w:dxaOrig="420" w:dyaOrig="340">
          <v:shape id="_x0000_i1990" type="#_x0000_t75" style="width:21pt;height:17.25pt" o:ole="" fillcolor="window">
            <v:imagedata r:id="rId1486" o:title=""/>
          </v:shape>
          <o:OLEObject Type="Embed" ProgID="Equation.3" ShapeID="_x0000_i1990" DrawAspect="Content" ObjectID="_1682241393" r:id="rId1529"/>
        </w:object>
      </w:r>
      <w:r w:rsidRPr="00B26C14">
        <w:rPr>
          <w:lang w:eastAsia="ko-KR"/>
        </w:rPr>
        <w:t>+</w:t>
      </w:r>
      <w:r w:rsidRPr="00B26C14">
        <w:rPr>
          <w:lang w:val="en-US" w:eastAsia="ko-KR"/>
        </w:rPr>
        <w:object w:dxaOrig="440" w:dyaOrig="360">
          <v:shape id="_x0000_i1991" type="#_x0000_t75" style="width:21.75pt;height:18pt" o:ole="" fillcolor="window">
            <v:imagedata r:id="rId1409" o:title=""/>
          </v:shape>
          <o:OLEObject Type="Embed" ProgID="Equation.3" ShapeID="_x0000_i1991" DrawAspect="Content" ObjectID="_1682241394" r:id="rId1530"/>
        </w:object>
      </w:r>
      <w:r w:rsidRPr="00B26C14">
        <w:rPr>
          <w:lang w:eastAsia="ko-KR"/>
        </w:rPr>
        <w:t>;  2) 3</w:t>
      </w:r>
      <w:r w:rsidRPr="00B26C14">
        <w:rPr>
          <w:lang w:eastAsia="ko-KR"/>
        </w:rPr>
        <w:object w:dxaOrig="420" w:dyaOrig="340">
          <v:shape id="_x0000_i1992" type="#_x0000_t75" style="width:21pt;height:17.25pt" o:ole="" fillcolor="window">
            <v:imagedata r:id="rId1486" o:title=""/>
          </v:shape>
          <o:OLEObject Type="Embed" ProgID="Equation.3" ShapeID="_x0000_i1992" DrawAspect="Content" ObjectID="_1682241395" r:id="rId1531"/>
        </w:object>
      </w:r>
      <w:r w:rsidRPr="00B26C14">
        <w:rPr>
          <w:lang w:eastAsia="ko-KR"/>
        </w:rPr>
        <w:sym w:font="Symbol" w:char="F02D"/>
      </w:r>
      <w:r w:rsidRPr="00B26C14">
        <w:rPr>
          <w:lang w:eastAsia="ko-KR"/>
        </w:rPr>
        <w:t>2</w:t>
      </w:r>
      <w:r w:rsidRPr="00B26C14">
        <w:rPr>
          <w:lang w:eastAsia="ko-KR"/>
        </w:rPr>
        <w:object w:dxaOrig="440" w:dyaOrig="360">
          <v:shape id="_x0000_i1993" type="#_x0000_t75" style="width:21.75pt;height:18pt" o:ole="" fillcolor="window">
            <v:imagedata r:id="rId1532" o:title=""/>
          </v:shape>
          <o:OLEObject Type="Embed" ProgID="Equation.3" ShapeID="_x0000_i1993" DrawAspect="Content" ObjectID="_1682241396" r:id="rId1533"/>
        </w:object>
      </w:r>
      <w:r w:rsidRPr="00B26C14">
        <w:rPr>
          <w:lang w:eastAsia="ko-KR"/>
        </w:rPr>
        <w:t xml:space="preserve">;  3) </w:t>
      </w:r>
      <w:r w:rsidRPr="00B26C14">
        <w:rPr>
          <w:lang w:eastAsia="ko-KR"/>
        </w:rPr>
        <w:object w:dxaOrig="1320" w:dyaOrig="680">
          <v:shape id="_x0000_i1994" type="#_x0000_t75" style="width:66pt;height:33.75pt" o:ole="" fillcolor="window">
            <v:imagedata r:id="rId1534" o:title=""/>
          </v:shape>
          <o:OLEObject Type="Embed" ProgID="Equation.3" ShapeID="_x0000_i1994" DrawAspect="Content" ObjectID="_1682241397" r:id="rId1535"/>
        </w:object>
      </w:r>
      <w:r w:rsidRPr="00B26C14">
        <w:rPr>
          <w:lang w:eastAsia="ko-KR"/>
        </w:rPr>
        <w:t xml:space="preserve"> векторларыны</w:t>
      </w:r>
      <w:r w:rsidRPr="00B26C14">
        <w:rPr>
          <w:lang w:val="sr-Cyrl-CS" w:eastAsia="ko-KR"/>
        </w:rPr>
        <w:t>ң</w:t>
      </w:r>
      <w:r w:rsidRPr="00B26C14">
        <w:rPr>
          <w:lang w:eastAsia="ko-KR"/>
        </w:rPr>
        <w:t xml:space="preserve"> координат  өстер</w:t>
      </w:r>
      <w:r w:rsidRPr="00B26C14">
        <w:rPr>
          <w:lang w:val="sr-Cyrl-CS"/>
        </w:rPr>
        <w:t>i</w:t>
      </w:r>
      <w:r w:rsidRPr="00B26C14">
        <w:rPr>
          <w:lang w:eastAsia="ko-KR"/>
        </w:rPr>
        <w:t>ндег</w:t>
      </w:r>
      <w:r w:rsidRPr="00B26C14">
        <w:rPr>
          <w:lang w:val="sr-Cyrl-CS"/>
        </w:rPr>
        <w:t>i</w:t>
      </w:r>
      <w:r w:rsidRPr="00B26C14">
        <w:rPr>
          <w:lang w:eastAsia="ko-KR"/>
        </w:rPr>
        <w:t xml:space="preserve"> проекцияларын аны</w:t>
      </w:r>
      <w:r w:rsidRPr="00B26C14">
        <w:rPr>
          <w:lang w:val="sr-Cyrl-CS"/>
        </w:rPr>
        <w:t>қ</w:t>
      </w:r>
      <w:r w:rsidRPr="00B26C14">
        <w:rPr>
          <w:lang w:eastAsia="ko-KR"/>
        </w:rPr>
        <w:t>та</w:t>
      </w:r>
      <w:r w:rsidRPr="00B26C14">
        <w:rPr>
          <w:lang w:val="sr-Cyrl-CS" w:eastAsia="ko-KR"/>
        </w:rPr>
        <w:t>ң</w:t>
      </w:r>
      <w:r w:rsidRPr="00B26C14">
        <w:rPr>
          <w:lang w:eastAsia="ko-KR"/>
        </w:rPr>
        <w:t>ыздар.</w:t>
      </w:r>
    </w:p>
    <w:p w:rsidR="00456C53" w:rsidRPr="00B26C14" w:rsidRDefault="00456C53" w:rsidP="00456C53">
      <w:pPr>
        <w:widowControl w:val="0"/>
        <w:spacing w:line="340" w:lineRule="atLeast"/>
        <w:ind w:left="454" w:hanging="454"/>
        <w:jc w:val="both"/>
        <w:rPr>
          <w:lang w:eastAsia="ko-KR"/>
        </w:rPr>
      </w:pPr>
      <w:r w:rsidRPr="00B26C14">
        <w:rPr>
          <w:lang w:val="kk-KZ" w:eastAsia="ko-KR"/>
        </w:rPr>
        <w:t>4.13</w:t>
      </w:r>
      <w:r w:rsidRPr="00B26C14">
        <w:rPr>
          <w:lang w:eastAsia="ko-KR"/>
        </w:rPr>
        <w:t xml:space="preserve">. </w:t>
      </w:r>
      <w:r w:rsidRPr="00B26C14">
        <w:rPr>
          <w:lang w:val="en-US" w:eastAsia="ko-KR"/>
        </w:rPr>
        <w:object w:dxaOrig="420" w:dyaOrig="340">
          <v:shape id="_x0000_i1995" type="#_x0000_t75" style="width:21pt;height:17.25pt" o:ole="" fillcolor="window">
            <v:imagedata r:id="rId1490" o:title=""/>
          </v:shape>
          <o:OLEObject Type="Embed" ProgID="Equation.3" ShapeID="_x0000_i1995" DrawAspect="Content" ObjectID="_1682241398" r:id="rId1536"/>
        </w:object>
      </w:r>
      <w:r w:rsidRPr="00B26C14">
        <w:rPr>
          <w:lang w:eastAsia="ko-KR"/>
        </w:rPr>
        <w:t xml:space="preserve">=3, </w:t>
      </w:r>
      <w:r w:rsidRPr="00B26C14">
        <w:rPr>
          <w:lang w:val="en-US" w:eastAsia="ko-KR"/>
        </w:rPr>
        <w:object w:dxaOrig="420" w:dyaOrig="380">
          <v:shape id="_x0000_i1996" type="#_x0000_t75" style="width:21pt;height:18.75pt" o:ole="" fillcolor="window">
            <v:imagedata r:id="rId1496" o:title=""/>
          </v:shape>
          <o:OLEObject Type="Embed" ProgID="Equation.3" ShapeID="_x0000_i1996" DrawAspect="Content" ObjectID="_1682241399" r:id="rId1537"/>
        </w:object>
      </w:r>
      <w:r w:rsidRPr="00B26C14">
        <w:rPr>
          <w:lang w:eastAsia="ko-KR"/>
        </w:rPr>
        <w:t>=4 ж</w:t>
      </w:r>
      <w:r w:rsidRPr="00B26C14">
        <w:rPr>
          <w:lang w:val="sr-Cyrl-CS" w:eastAsia="ko-KR"/>
        </w:rPr>
        <w:t>ә</w:t>
      </w:r>
      <w:r w:rsidRPr="00B26C14">
        <w:rPr>
          <w:lang w:eastAsia="ko-KR"/>
        </w:rPr>
        <w:t>не векторларды</w:t>
      </w:r>
      <w:r w:rsidRPr="00B26C14">
        <w:rPr>
          <w:lang w:val="sr-Cyrl-CS" w:eastAsia="ko-KR"/>
        </w:rPr>
        <w:t>ң</w:t>
      </w:r>
      <w:r w:rsidRPr="00B26C14">
        <w:rPr>
          <w:lang w:eastAsia="ko-KR"/>
        </w:rPr>
        <w:t xml:space="preserve"> арасындағы б</w:t>
      </w:r>
      <w:r w:rsidRPr="00B26C14">
        <w:rPr>
          <w:lang w:val="sr-Cyrl-CS"/>
        </w:rPr>
        <w:t>ү</w:t>
      </w:r>
      <w:r w:rsidRPr="00B26C14">
        <w:rPr>
          <w:lang w:eastAsia="ko-KR"/>
        </w:rPr>
        <w:t xml:space="preserve">рыш </w:t>
      </w:r>
      <w:r w:rsidRPr="00B26C14">
        <w:rPr>
          <w:lang w:val="en-US" w:eastAsia="ko-KR"/>
        </w:rPr>
        <w:object w:dxaOrig="720" w:dyaOrig="680">
          <v:shape id="_x0000_i1997" type="#_x0000_t75" style="width:36pt;height:33.75pt" o:ole="" fillcolor="window">
            <v:imagedata r:id="rId1538" o:title=""/>
          </v:shape>
          <o:OLEObject Type="Embed" ProgID="Equation.3" ShapeID="_x0000_i1997" DrawAspect="Content" ObjectID="_1682241400" r:id="rId1539"/>
        </w:object>
      </w:r>
      <w:r w:rsidRPr="00B26C14">
        <w:rPr>
          <w:lang w:eastAsia="ko-KR"/>
        </w:rPr>
        <w:t xml:space="preserve">. </w:t>
      </w:r>
      <w:r w:rsidRPr="00B26C14">
        <w:rPr>
          <w:lang w:val="en-US" w:eastAsia="ko-KR"/>
        </w:rPr>
        <w:object w:dxaOrig="240" w:dyaOrig="279">
          <v:shape id="_x0000_i1998" type="#_x0000_t75" style="width:12pt;height:14.25pt" o:ole="" fillcolor="window">
            <v:imagedata r:id="rId784" o:title=""/>
          </v:shape>
          <o:OLEObject Type="Embed" ProgID="Equation.3" ShapeID="_x0000_i1998" DrawAspect="Content" ObjectID="_1682241401" r:id="rId1540"/>
        </w:object>
      </w:r>
      <w:r w:rsidRPr="00B26C14">
        <w:rPr>
          <w:lang w:val="en-US" w:eastAsia="ko-KR"/>
        </w:rPr>
        <w:sym w:font="Symbol" w:char="F0D7"/>
      </w:r>
      <w:r w:rsidRPr="00B26C14">
        <w:rPr>
          <w:lang w:val="en-US" w:eastAsia="ko-KR"/>
        </w:rPr>
        <w:object w:dxaOrig="240" w:dyaOrig="360">
          <v:shape id="_x0000_i1999" type="#_x0000_t75" style="width:12pt;height:18pt" o:ole="" fillcolor="window">
            <v:imagedata r:id="rId834" o:title=""/>
          </v:shape>
          <o:OLEObject Type="Embed" ProgID="Equation.3" ShapeID="_x0000_i1999" DrawAspect="Content" ObjectID="_1682241402" r:id="rId1541"/>
        </w:object>
      </w:r>
      <w:r w:rsidRPr="00B26C14">
        <w:rPr>
          <w:lang w:eastAsia="ko-KR"/>
        </w:rPr>
        <w:t xml:space="preserve"> табы</w:t>
      </w:r>
      <w:r w:rsidRPr="00B26C14">
        <w:rPr>
          <w:lang w:val="sr-Cyrl-CS" w:eastAsia="ko-KR"/>
        </w:rPr>
        <w:t>ң</w:t>
      </w:r>
      <w:r w:rsidRPr="00B26C14">
        <w:rPr>
          <w:lang w:eastAsia="ko-KR"/>
        </w:rPr>
        <w:t>ыздар.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4.14</w:t>
      </w:r>
      <w:r w:rsidRPr="00B26C14">
        <w:rPr>
          <w:lang w:eastAsia="ko-KR"/>
        </w:rPr>
        <w:t xml:space="preserve">. </w:t>
      </w:r>
      <w:r w:rsidRPr="00B26C14">
        <w:rPr>
          <w:lang w:val="en-US" w:eastAsia="ko-KR"/>
        </w:rPr>
        <w:object w:dxaOrig="240" w:dyaOrig="279">
          <v:shape id="_x0000_i2000" type="#_x0000_t75" style="width:12pt;height:14.25pt" o:ole="" fillcolor="window">
            <v:imagedata r:id="rId784" o:title=""/>
          </v:shape>
          <o:OLEObject Type="Embed" ProgID="Equation.3" ShapeID="_x0000_i2000" DrawAspect="Content" ObjectID="_1682241403" r:id="rId1542"/>
        </w:object>
      </w:r>
      <w:r w:rsidRPr="00B26C14">
        <w:rPr>
          <w:lang w:eastAsia="ko-KR"/>
        </w:rPr>
        <w:t>=(1; 2; 3) ж</w:t>
      </w:r>
      <w:r w:rsidRPr="00B26C14">
        <w:rPr>
          <w:lang w:val="sr-Cyrl-CS" w:eastAsia="ko-KR"/>
        </w:rPr>
        <w:t>ә</w:t>
      </w:r>
      <w:r w:rsidRPr="00B26C14">
        <w:rPr>
          <w:lang w:eastAsia="ko-KR"/>
        </w:rPr>
        <w:t xml:space="preserve">не </w:t>
      </w:r>
      <w:r w:rsidRPr="00B26C14">
        <w:rPr>
          <w:lang w:val="en-US" w:eastAsia="ko-KR"/>
        </w:rPr>
        <w:object w:dxaOrig="240" w:dyaOrig="360">
          <v:shape id="_x0000_i2001" type="#_x0000_t75" style="width:12pt;height:18pt" o:ole="" fillcolor="window">
            <v:imagedata r:id="rId834" o:title=""/>
          </v:shape>
          <o:OLEObject Type="Embed" ProgID="Equation.3" ShapeID="_x0000_i2001" DrawAspect="Content" ObjectID="_1682241404" r:id="rId1543"/>
        </w:object>
      </w:r>
      <w:r w:rsidRPr="00B26C14">
        <w:rPr>
          <w:lang w:eastAsia="ko-KR"/>
        </w:rPr>
        <w:t>=(6; 4;</w:t>
      </w:r>
      <w:r w:rsidRPr="00B26C14">
        <w:rPr>
          <w:lang w:eastAsia="ko-KR"/>
        </w:rPr>
        <w:sym w:font="Symbol" w:char="F02D"/>
      </w:r>
      <w:r w:rsidRPr="00B26C14">
        <w:rPr>
          <w:lang w:eastAsia="ko-KR"/>
        </w:rPr>
        <w:t>2) векторларыны</w:t>
      </w:r>
      <w:r w:rsidRPr="00B26C14">
        <w:rPr>
          <w:lang w:val="sr-Cyrl-CS" w:eastAsia="ko-KR"/>
        </w:rPr>
        <w:t>ң</w:t>
      </w:r>
      <w:r w:rsidRPr="00B26C14">
        <w:rPr>
          <w:lang w:eastAsia="ko-KR"/>
        </w:rPr>
        <w:t xml:space="preserve"> арасындағы б</w:t>
      </w:r>
      <w:r w:rsidRPr="00B26C14">
        <w:rPr>
          <w:lang w:val="sr-Cyrl-CS"/>
        </w:rPr>
        <w:t>ү</w:t>
      </w:r>
      <w:r w:rsidRPr="00B26C14">
        <w:rPr>
          <w:lang w:eastAsia="ko-KR"/>
        </w:rPr>
        <w:t>рышты аны</w:t>
      </w:r>
      <w:r w:rsidRPr="00B26C14">
        <w:rPr>
          <w:lang w:val="sr-Cyrl-CS"/>
        </w:rPr>
        <w:t>қ</w:t>
      </w:r>
      <w:r w:rsidRPr="00B26C14">
        <w:rPr>
          <w:lang w:eastAsia="ko-KR"/>
        </w:rPr>
        <w:t>та</w:t>
      </w:r>
      <w:r w:rsidRPr="00B26C14">
        <w:rPr>
          <w:lang w:val="sr-Cyrl-CS" w:eastAsia="ko-KR"/>
        </w:rPr>
        <w:t>ң</w:t>
      </w:r>
      <w:r w:rsidRPr="00B26C14">
        <w:rPr>
          <w:lang w:eastAsia="ko-KR"/>
        </w:rPr>
        <w:t>ыздар.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4.15</w:t>
      </w:r>
      <w:r w:rsidRPr="00B26C14">
        <w:rPr>
          <w:lang w:eastAsia="ko-KR"/>
        </w:rPr>
        <w:t xml:space="preserve">. </w:t>
      </w:r>
      <w:r w:rsidRPr="00B26C14">
        <w:rPr>
          <w:lang w:val="en-US" w:eastAsia="ko-KR"/>
        </w:rPr>
        <w:object w:dxaOrig="240" w:dyaOrig="279">
          <v:shape id="_x0000_i2002" type="#_x0000_t75" style="width:12pt;height:14.25pt" o:ole="" fillcolor="window">
            <v:imagedata r:id="rId784" o:title=""/>
          </v:shape>
          <o:OLEObject Type="Embed" ProgID="Equation.3" ShapeID="_x0000_i2002" DrawAspect="Content" ObjectID="_1682241405" r:id="rId1544"/>
        </w:object>
      </w:r>
      <w:r w:rsidRPr="00B26C14">
        <w:rPr>
          <w:lang w:eastAsia="ko-KR"/>
        </w:rPr>
        <w:t xml:space="preserve">=(2; </w:t>
      </w:r>
      <w:r w:rsidRPr="00B26C14">
        <w:rPr>
          <w:lang w:eastAsia="ko-KR"/>
        </w:rPr>
        <w:sym w:font="Symbol" w:char="F02D"/>
      </w:r>
      <w:r w:rsidRPr="00B26C14">
        <w:rPr>
          <w:lang w:eastAsia="ko-KR"/>
        </w:rPr>
        <w:t>4; 4) ж</w:t>
      </w:r>
      <w:r w:rsidRPr="00B26C14">
        <w:rPr>
          <w:lang w:val="sr-Cyrl-CS" w:eastAsia="ko-KR"/>
        </w:rPr>
        <w:t>ә</w:t>
      </w:r>
      <w:r w:rsidRPr="00B26C14">
        <w:rPr>
          <w:lang w:eastAsia="ko-KR"/>
        </w:rPr>
        <w:t xml:space="preserve">не </w:t>
      </w:r>
      <w:r w:rsidRPr="00B26C14">
        <w:rPr>
          <w:lang w:val="en-US" w:eastAsia="ko-KR"/>
        </w:rPr>
        <w:object w:dxaOrig="240" w:dyaOrig="360">
          <v:shape id="_x0000_i2003" type="#_x0000_t75" style="width:12pt;height:18pt" o:ole="" fillcolor="window">
            <v:imagedata r:id="rId834" o:title=""/>
          </v:shape>
          <o:OLEObject Type="Embed" ProgID="Equation.3" ShapeID="_x0000_i2003" DrawAspect="Content" ObjectID="_1682241406" r:id="rId1545"/>
        </w:object>
      </w:r>
      <w:r w:rsidRPr="00B26C14">
        <w:rPr>
          <w:lang w:eastAsia="ko-KR"/>
        </w:rPr>
        <w:t>=(</w:t>
      </w:r>
      <w:r w:rsidRPr="00B26C14">
        <w:rPr>
          <w:lang w:eastAsia="ko-KR"/>
        </w:rPr>
        <w:sym w:font="Symbol" w:char="F02D"/>
      </w:r>
      <w:r w:rsidRPr="00B26C14">
        <w:rPr>
          <w:lang w:eastAsia="ko-KR"/>
        </w:rPr>
        <w:t>3; 2; 6) векторларыны</w:t>
      </w:r>
      <w:r w:rsidRPr="00B26C14">
        <w:rPr>
          <w:lang w:val="sr-Cyrl-CS" w:eastAsia="ko-KR"/>
        </w:rPr>
        <w:t>ң</w:t>
      </w:r>
      <w:r w:rsidRPr="00B26C14">
        <w:rPr>
          <w:lang w:eastAsia="ko-KR"/>
        </w:rPr>
        <w:t xml:space="preserve"> арасындағы б</w:t>
      </w:r>
      <w:r w:rsidRPr="00B26C14">
        <w:rPr>
          <w:lang w:val="sr-Cyrl-CS"/>
        </w:rPr>
        <w:t>ү</w:t>
      </w:r>
      <w:r w:rsidRPr="00B26C14">
        <w:rPr>
          <w:lang w:eastAsia="ko-KR"/>
        </w:rPr>
        <w:t>рышты аны</w:t>
      </w:r>
      <w:r w:rsidRPr="00B26C14">
        <w:rPr>
          <w:lang w:val="sr-Cyrl-CS"/>
        </w:rPr>
        <w:t>қ</w:t>
      </w:r>
      <w:r w:rsidRPr="00B26C14">
        <w:rPr>
          <w:lang w:eastAsia="ko-KR"/>
        </w:rPr>
        <w:t>та</w:t>
      </w:r>
      <w:r w:rsidRPr="00B26C14">
        <w:rPr>
          <w:lang w:val="sr-Cyrl-CS" w:eastAsia="ko-KR"/>
        </w:rPr>
        <w:t>ң</w:t>
      </w:r>
      <w:r w:rsidRPr="00B26C14">
        <w:rPr>
          <w:lang w:eastAsia="ko-KR"/>
        </w:rPr>
        <w:t>ыздар.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4.16</w:t>
      </w:r>
      <w:r w:rsidRPr="00B26C14">
        <w:rPr>
          <w:lang w:eastAsia="ko-KR"/>
        </w:rPr>
        <w:t xml:space="preserve">. </w:t>
      </w:r>
      <w:r w:rsidRPr="00B26C14">
        <w:rPr>
          <w:lang w:val="en-US" w:eastAsia="ko-KR"/>
        </w:rPr>
        <w:object w:dxaOrig="240" w:dyaOrig="279">
          <v:shape id="_x0000_i2004" type="#_x0000_t75" style="width:12pt;height:14.25pt" o:ole="" fillcolor="window">
            <v:imagedata r:id="rId784" o:title=""/>
          </v:shape>
          <o:OLEObject Type="Embed" ProgID="Equation.3" ShapeID="_x0000_i2004" DrawAspect="Content" ObjectID="_1682241407" r:id="rId1546"/>
        </w:object>
      </w:r>
      <w:r w:rsidRPr="00B26C14">
        <w:rPr>
          <w:lang w:eastAsia="ko-KR"/>
        </w:rPr>
        <w:t>=(</w:t>
      </w:r>
      <w:r w:rsidRPr="00B26C14">
        <w:rPr>
          <w:lang w:val="en-US" w:eastAsia="ko-KR"/>
        </w:rPr>
        <w:t>m</w:t>
      </w:r>
      <w:r w:rsidRPr="00B26C14">
        <w:rPr>
          <w:lang w:eastAsia="ko-KR"/>
        </w:rPr>
        <w:t xml:space="preserve">; </w:t>
      </w:r>
      <w:r w:rsidRPr="00B26C14">
        <w:rPr>
          <w:lang w:eastAsia="ko-KR"/>
        </w:rPr>
        <w:sym w:font="Symbol" w:char="F02D"/>
      </w:r>
      <w:r w:rsidRPr="00B26C14">
        <w:rPr>
          <w:lang w:eastAsia="ko-KR"/>
        </w:rPr>
        <w:t>3; 2) ж</w:t>
      </w:r>
      <w:r w:rsidRPr="00B26C14">
        <w:rPr>
          <w:lang w:val="sr-Cyrl-CS" w:eastAsia="ko-KR"/>
        </w:rPr>
        <w:t>ә</w:t>
      </w:r>
      <w:r w:rsidRPr="00B26C14">
        <w:rPr>
          <w:lang w:eastAsia="ko-KR"/>
        </w:rPr>
        <w:t xml:space="preserve">не </w:t>
      </w:r>
      <w:r w:rsidRPr="00B26C14">
        <w:rPr>
          <w:lang w:val="en-US" w:eastAsia="ko-KR"/>
        </w:rPr>
        <w:object w:dxaOrig="240" w:dyaOrig="360">
          <v:shape id="_x0000_i2005" type="#_x0000_t75" style="width:12pt;height:18pt" o:ole="" fillcolor="window">
            <v:imagedata r:id="rId834" o:title=""/>
          </v:shape>
          <o:OLEObject Type="Embed" ProgID="Equation.3" ShapeID="_x0000_i2005" DrawAspect="Content" ObjectID="_1682241408" r:id="rId1547"/>
        </w:object>
      </w:r>
      <w:r w:rsidRPr="00B26C14">
        <w:rPr>
          <w:lang w:eastAsia="ko-KR"/>
        </w:rPr>
        <w:t xml:space="preserve">=(1; 2; </w:t>
      </w:r>
      <w:r w:rsidRPr="00B26C14">
        <w:rPr>
          <w:lang w:eastAsia="ko-KR"/>
        </w:rPr>
        <w:sym w:font="Symbol" w:char="F02D"/>
      </w:r>
      <w:r w:rsidRPr="00B26C14">
        <w:rPr>
          <w:lang w:val="en-US" w:eastAsia="ko-KR"/>
        </w:rPr>
        <w:t>m</w:t>
      </w:r>
      <w:r w:rsidRPr="00B26C14">
        <w:rPr>
          <w:lang w:eastAsia="ko-KR"/>
        </w:rPr>
        <w:t xml:space="preserve">) векторлары </w:t>
      </w:r>
      <w:r w:rsidRPr="00B26C14">
        <w:rPr>
          <w:lang w:val="en-US" w:eastAsia="ko-KR"/>
        </w:rPr>
        <w:t>m</w:t>
      </w:r>
      <w:r w:rsidRPr="00B26C14">
        <w:rPr>
          <w:lang w:eastAsia="ko-KR"/>
        </w:rPr>
        <w:t>-н</w:t>
      </w:r>
      <w:r w:rsidRPr="00B26C14">
        <w:rPr>
          <w:lang w:val="sr-Cyrl-CS"/>
        </w:rPr>
        <w:t>i</w:t>
      </w:r>
      <w:r w:rsidRPr="00B26C14">
        <w:rPr>
          <w:lang w:val="kk-KZ" w:eastAsia="ko-KR"/>
        </w:rPr>
        <w:t>ң</w:t>
      </w:r>
      <w:r w:rsidRPr="00B26C14">
        <w:rPr>
          <w:lang w:eastAsia="ko-KR"/>
        </w:rPr>
        <w:t xml:space="preserve"> </w:t>
      </w:r>
      <w:r w:rsidRPr="00B26C14">
        <w:rPr>
          <w:lang w:val="sr-Cyrl-CS"/>
        </w:rPr>
        <w:t>қ</w:t>
      </w:r>
      <w:r w:rsidRPr="00B26C14">
        <w:rPr>
          <w:lang w:eastAsia="ko-KR"/>
        </w:rPr>
        <w:t>андай м</w:t>
      </w:r>
      <w:r w:rsidRPr="00B26C14">
        <w:rPr>
          <w:lang w:val="sr-Cyrl-CS" w:eastAsia="ko-KR"/>
        </w:rPr>
        <w:t>ә</w:t>
      </w:r>
      <w:r w:rsidRPr="00B26C14">
        <w:rPr>
          <w:lang w:eastAsia="ko-KR"/>
        </w:rPr>
        <w:t>н</w:t>
      </w:r>
      <w:r w:rsidRPr="00B26C14">
        <w:rPr>
          <w:lang w:val="sr-Cyrl-CS"/>
        </w:rPr>
        <w:t>i</w:t>
      </w:r>
      <w:r w:rsidRPr="00B26C14">
        <w:rPr>
          <w:lang w:eastAsia="ko-KR"/>
        </w:rPr>
        <w:t>нде өзара перпендикуляр болады?</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4.17</w:t>
      </w:r>
      <w:r w:rsidRPr="00B26C14">
        <w:rPr>
          <w:lang w:eastAsia="ko-KR"/>
        </w:rPr>
        <w:t xml:space="preserve">. </w:t>
      </w:r>
      <w:r w:rsidRPr="00B26C14">
        <w:rPr>
          <w:lang w:val="en-US" w:eastAsia="ko-KR"/>
        </w:rPr>
        <w:object w:dxaOrig="420" w:dyaOrig="340">
          <v:shape id="_x0000_i2006" type="#_x0000_t75" style="width:21pt;height:17.25pt" o:ole="" fillcolor="window">
            <v:imagedata r:id="rId1490" o:title=""/>
          </v:shape>
          <o:OLEObject Type="Embed" ProgID="Equation.3" ShapeID="_x0000_i2006" DrawAspect="Content" ObjectID="_1682241409" r:id="rId1548"/>
        </w:object>
      </w:r>
      <w:r w:rsidRPr="00B26C14">
        <w:rPr>
          <w:lang w:eastAsia="ko-KR"/>
        </w:rPr>
        <w:t xml:space="preserve">=3, </w:t>
      </w:r>
      <w:r w:rsidRPr="00B26C14">
        <w:rPr>
          <w:lang w:val="en-US" w:eastAsia="ko-KR"/>
        </w:rPr>
        <w:object w:dxaOrig="420" w:dyaOrig="380">
          <v:shape id="_x0000_i2007" type="#_x0000_t75" style="width:21pt;height:18.75pt" o:ole="" fillcolor="window">
            <v:imagedata r:id="rId1496" o:title=""/>
          </v:shape>
          <o:OLEObject Type="Embed" ProgID="Equation.3" ShapeID="_x0000_i2007" DrawAspect="Content" ObjectID="_1682241410" r:id="rId1549"/>
        </w:object>
      </w:r>
      <w:r w:rsidRPr="00B26C14">
        <w:rPr>
          <w:lang w:eastAsia="ko-KR"/>
        </w:rPr>
        <w:t>=4 ж</w:t>
      </w:r>
      <w:r w:rsidRPr="00B26C14">
        <w:rPr>
          <w:lang w:val="sr-Cyrl-CS" w:eastAsia="ko-KR"/>
        </w:rPr>
        <w:t>ә</w:t>
      </w:r>
      <w:r w:rsidRPr="00B26C14">
        <w:rPr>
          <w:lang w:eastAsia="ko-KR"/>
        </w:rPr>
        <w:t xml:space="preserve">не векторлар өзара </w:t>
      </w:r>
      <w:r w:rsidRPr="00B26C14">
        <w:rPr>
          <w:lang w:val="en-US" w:eastAsia="ko-KR"/>
        </w:rPr>
        <w:object w:dxaOrig="880" w:dyaOrig="680">
          <v:shape id="_x0000_i2008" type="#_x0000_t75" style="width:44.25pt;height:33.75pt" o:ole="" fillcolor="window">
            <v:imagedata r:id="rId1550" o:title=""/>
          </v:shape>
          <o:OLEObject Type="Embed" ProgID="Equation.3" ShapeID="_x0000_i2008" DrawAspect="Content" ObjectID="_1682241411" r:id="rId1551"/>
        </w:object>
      </w:r>
      <w:r w:rsidRPr="00B26C14">
        <w:rPr>
          <w:lang w:eastAsia="ko-KR"/>
        </w:rPr>
        <w:t xml:space="preserve"> б</w:t>
      </w:r>
      <w:r w:rsidRPr="00B26C14">
        <w:rPr>
          <w:lang w:val="sr-Cyrl-CS"/>
        </w:rPr>
        <w:t>ү</w:t>
      </w:r>
      <w:r w:rsidRPr="00B26C14">
        <w:rPr>
          <w:lang w:eastAsia="ko-KR"/>
        </w:rPr>
        <w:t xml:space="preserve">рыш жасайды.   1) </w:t>
      </w:r>
      <w:r w:rsidRPr="00B26C14">
        <w:rPr>
          <w:lang w:val="en-US" w:eastAsia="ko-KR"/>
        </w:rPr>
        <w:object w:dxaOrig="240" w:dyaOrig="279">
          <v:shape id="_x0000_i2009" type="#_x0000_t75" style="width:12pt;height:14.25pt" o:ole="" fillcolor="window">
            <v:imagedata r:id="rId784" o:title=""/>
          </v:shape>
          <o:OLEObject Type="Embed" ProgID="Equation.3" ShapeID="_x0000_i2009" DrawAspect="Content" ObjectID="_1682241412" r:id="rId1552"/>
        </w:object>
      </w:r>
      <w:r w:rsidRPr="00B26C14">
        <w:rPr>
          <w:lang w:val="en-US" w:eastAsia="ko-KR"/>
        </w:rPr>
        <w:sym w:font="Symbol" w:char="F0D7"/>
      </w:r>
      <w:r w:rsidRPr="00B26C14">
        <w:rPr>
          <w:lang w:val="en-US" w:eastAsia="ko-KR"/>
        </w:rPr>
        <w:object w:dxaOrig="240" w:dyaOrig="360">
          <v:shape id="_x0000_i2010" type="#_x0000_t75" style="width:12pt;height:18pt" o:ole="" fillcolor="window">
            <v:imagedata r:id="rId834" o:title=""/>
          </v:shape>
          <o:OLEObject Type="Embed" ProgID="Equation.3" ShapeID="_x0000_i2010" DrawAspect="Content" ObjectID="_1682241413" r:id="rId1553"/>
        </w:object>
      </w:r>
      <w:r w:rsidRPr="00B26C14">
        <w:rPr>
          <w:lang w:eastAsia="ko-KR"/>
        </w:rPr>
        <w:t xml:space="preserve">;    2) </w:t>
      </w:r>
      <w:r w:rsidRPr="00B26C14">
        <w:rPr>
          <w:lang w:val="en-US" w:eastAsia="ko-KR"/>
        </w:rPr>
        <w:object w:dxaOrig="240" w:dyaOrig="279">
          <v:shape id="_x0000_i2011" type="#_x0000_t75" style="width:12pt;height:14.25pt" o:ole="" fillcolor="window">
            <v:imagedata r:id="rId784" o:title=""/>
          </v:shape>
          <o:OLEObject Type="Embed" ProgID="Equation.3" ShapeID="_x0000_i2011" DrawAspect="Content" ObjectID="_1682241414" r:id="rId1554"/>
        </w:object>
      </w:r>
      <w:r w:rsidRPr="00B26C14">
        <w:rPr>
          <w:vertAlign w:val="superscript"/>
          <w:lang w:eastAsia="ko-KR"/>
        </w:rPr>
        <w:t>2</w:t>
      </w:r>
      <w:r w:rsidRPr="00B26C14">
        <w:rPr>
          <w:lang w:eastAsia="ko-KR"/>
        </w:rPr>
        <w:t xml:space="preserve">;     3) </w:t>
      </w:r>
      <w:r w:rsidRPr="00B26C14">
        <w:rPr>
          <w:lang w:val="en-US" w:eastAsia="ko-KR"/>
        </w:rPr>
        <w:object w:dxaOrig="240" w:dyaOrig="360">
          <v:shape id="_x0000_i2012" type="#_x0000_t75" style="width:12pt;height:18pt" o:ole="" fillcolor="window">
            <v:imagedata r:id="rId834" o:title=""/>
          </v:shape>
          <o:OLEObject Type="Embed" ProgID="Equation.3" ShapeID="_x0000_i2012" DrawAspect="Content" ObjectID="_1682241415" r:id="rId1555"/>
        </w:object>
      </w:r>
      <w:r w:rsidRPr="00B26C14">
        <w:rPr>
          <w:vertAlign w:val="superscript"/>
          <w:lang w:eastAsia="ko-KR"/>
        </w:rPr>
        <w:t>2</w:t>
      </w:r>
      <w:r w:rsidRPr="00B26C14">
        <w:rPr>
          <w:lang w:eastAsia="ko-KR"/>
        </w:rPr>
        <w:t>;     4) (</w:t>
      </w:r>
      <w:r w:rsidRPr="00B26C14">
        <w:rPr>
          <w:lang w:val="en-US" w:eastAsia="ko-KR"/>
        </w:rPr>
        <w:object w:dxaOrig="240" w:dyaOrig="279">
          <v:shape id="_x0000_i2013" type="#_x0000_t75" style="width:12pt;height:14.25pt" o:ole="" fillcolor="window">
            <v:imagedata r:id="rId784" o:title=""/>
          </v:shape>
          <o:OLEObject Type="Embed" ProgID="Equation.3" ShapeID="_x0000_i2013" DrawAspect="Content" ObjectID="_1682241416" r:id="rId1556"/>
        </w:object>
      </w:r>
      <w:r w:rsidRPr="00B26C14">
        <w:rPr>
          <w:lang w:eastAsia="ko-KR"/>
        </w:rPr>
        <w:t>+</w:t>
      </w:r>
      <w:r w:rsidRPr="00B26C14">
        <w:rPr>
          <w:lang w:val="en-US" w:eastAsia="ko-KR"/>
        </w:rPr>
        <w:object w:dxaOrig="240" w:dyaOrig="360">
          <v:shape id="_x0000_i2014" type="#_x0000_t75" style="width:12pt;height:18pt" o:ole="" fillcolor="window">
            <v:imagedata r:id="rId834" o:title=""/>
          </v:shape>
          <o:OLEObject Type="Embed" ProgID="Equation.3" ShapeID="_x0000_i2014" DrawAspect="Content" ObjectID="_1682241417" r:id="rId1557"/>
        </w:object>
      </w:r>
      <w:r w:rsidRPr="00B26C14">
        <w:rPr>
          <w:lang w:eastAsia="ko-KR"/>
        </w:rPr>
        <w:t>)</w:t>
      </w:r>
      <w:r w:rsidRPr="00B26C14">
        <w:rPr>
          <w:vertAlign w:val="superscript"/>
          <w:lang w:eastAsia="ko-KR"/>
        </w:rPr>
        <w:t>2</w:t>
      </w:r>
      <w:r w:rsidRPr="00B26C14">
        <w:rPr>
          <w:lang w:eastAsia="ko-KR"/>
        </w:rPr>
        <w:t>;     5) (3</w:t>
      </w:r>
      <w:r w:rsidRPr="00B26C14">
        <w:rPr>
          <w:lang w:val="en-US" w:eastAsia="ko-KR"/>
        </w:rPr>
        <w:object w:dxaOrig="240" w:dyaOrig="279">
          <v:shape id="_x0000_i2015" type="#_x0000_t75" style="width:12pt;height:14.25pt" o:ole="" fillcolor="window">
            <v:imagedata r:id="rId784" o:title=""/>
          </v:shape>
          <o:OLEObject Type="Embed" ProgID="Equation.3" ShapeID="_x0000_i2015" DrawAspect="Content" ObjectID="_1682241418" r:id="rId1558"/>
        </w:object>
      </w:r>
      <w:r w:rsidRPr="00B26C14">
        <w:rPr>
          <w:lang w:eastAsia="ko-KR"/>
        </w:rPr>
        <w:sym w:font="Symbol" w:char="F02D"/>
      </w:r>
      <w:r w:rsidRPr="00B26C14">
        <w:rPr>
          <w:lang w:eastAsia="ko-KR"/>
        </w:rPr>
        <w:t>2</w:t>
      </w:r>
      <w:r w:rsidRPr="00B26C14">
        <w:rPr>
          <w:lang w:val="en-US" w:eastAsia="ko-KR"/>
        </w:rPr>
        <w:object w:dxaOrig="240" w:dyaOrig="360">
          <v:shape id="_x0000_i2016" type="#_x0000_t75" style="width:12pt;height:18pt" o:ole="" fillcolor="window">
            <v:imagedata r:id="rId834" o:title=""/>
          </v:shape>
          <o:OLEObject Type="Embed" ProgID="Equation.3" ShapeID="_x0000_i2016" DrawAspect="Content" ObjectID="_1682241419" r:id="rId1559"/>
        </w:object>
      </w:r>
      <w:r w:rsidRPr="00B26C14">
        <w:rPr>
          <w:lang w:eastAsia="ko-KR"/>
        </w:rPr>
        <w:t>)</w:t>
      </w:r>
      <w:r w:rsidRPr="00B26C14">
        <w:rPr>
          <w:lang w:val="en-US" w:eastAsia="ko-KR"/>
        </w:rPr>
        <w:sym w:font="Symbol" w:char="F0D7"/>
      </w:r>
      <w:r w:rsidRPr="00B26C14">
        <w:rPr>
          <w:lang w:eastAsia="ko-KR"/>
        </w:rPr>
        <w:t>(</w:t>
      </w:r>
      <w:r w:rsidRPr="00B26C14">
        <w:rPr>
          <w:lang w:val="en-US" w:eastAsia="ko-KR"/>
        </w:rPr>
        <w:object w:dxaOrig="240" w:dyaOrig="279">
          <v:shape id="_x0000_i2017" type="#_x0000_t75" style="width:12pt;height:14.25pt" o:ole="" fillcolor="window">
            <v:imagedata r:id="rId784" o:title=""/>
          </v:shape>
          <o:OLEObject Type="Embed" ProgID="Equation.3" ShapeID="_x0000_i2017" DrawAspect="Content" ObjectID="_1682241420" r:id="rId1560"/>
        </w:object>
      </w:r>
      <w:r w:rsidRPr="00B26C14">
        <w:rPr>
          <w:lang w:eastAsia="ko-KR"/>
        </w:rPr>
        <w:t>+2</w:t>
      </w:r>
      <w:r w:rsidRPr="00B26C14">
        <w:rPr>
          <w:lang w:val="en-US" w:eastAsia="ko-KR"/>
        </w:rPr>
        <w:object w:dxaOrig="240" w:dyaOrig="360">
          <v:shape id="_x0000_i2018" type="#_x0000_t75" style="width:12pt;height:18pt" o:ole="" fillcolor="window">
            <v:imagedata r:id="rId834" o:title=""/>
          </v:shape>
          <o:OLEObject Type="Embed" ProgID="Equation.3" ShapeID="_x0000_i2018" DrawAspect="Content" ObjectID="_1682241421" r:id="rId1561"/>
        </w:object>
      </w:r>
      <w:r w:rsidRPr="00B26C14">
        <w:rPr>
          <w:lang w:eastAsia="ko-KR"/>
        </w:rPr>
        <w:t xml:space="preserve">); </w:t>
      </w:r>
    </w:p>
    <w:p w:rsidR="00456C53" w:rsidRPr="00B26C14" w:rsidRDefault="00456C53" w:rsidP="00456C53">
      <w:pPr>
        <w:widowControl w:val="0"/>
        <w:spacing w:before="120" w:line="340" w:lineRule="atLeast"/>
        <w:ind w:left="454" w:hanging="454"/>
        <w:jc w:val="both"/>
        <w:rPr>
          <w:lang w:eastAsia="ko-KR"/>
        </w:rPr>
      </w:pPr>
      <w:r w:rsidRPr="00B26C14">
        <w:rPr>
          <w:lang w:eastAsia="ko-KR"/>
        </w:rPr>
        <w:t xml:space="preserve">     6) (</w:t>
      </w:r>
      <w:r w:rsidRPr="00B26C14">
        <w:rPr>
          <w:lang w:val="en-US" w:eastAsia="ko-KR"/>
        </w:rPr>
        <w:object w:dxaOrig="240" w:dyaOrig="279">
          <v:shape id="_x0000_i2019" type="#_x0000_t75" style="width:12pt;height:14.25pt" o:ole="" fillcolor="window">
            <v:imagedata r:id="rId784" o:title=""/>
          </v:shape>
          <o:OLEObject Type="Embed" ProgID="Equation.3" ShapeID="_x0000_i2019" DrawAspect="Content" ObjectID="_1682241422" r:id="rId1562"/>
        </w:object>
      </w:r>
      <w:r w:rsidRPr="00B26C14">
        <w:rPr>
          <w:lang w:val="en-US" w:eastAsia="ko-KR"/>
        </w:rPr>
        <w:sym w:font="Symbol" w:char="F02D"/>
      </w:r>
      <w:r w:rsidRPr="00B26C14">
        <w:rPr>
          <w:lang w:val="en-US" w:eastAsia="ko-KR"/>
        </w:rPr>
        <w:object w:dxaOrig="240" w:dyaOrig="360">
          <v:shape id="_x0000_i2020" type="#_x0000_t75" style="width:12pt;height:18pt" o:ole="" fillcolor="window">
            <v:imagedata r:id="rId834" o:title=""/>
          </v:shape>
          <o:OLEObject Type="Embed" ProgID="Equation.3" ShapeID="_x0000_i2020" DrawAspect="Content" ObjectID="_1682241423" r:id="rId1563"/>
        </w:object>
      </w:r>
      <w:r w:rsidRPr="00B26C14">
        <w:rPr>
          <w:lang w:eastAsia="ko-KR"/>
        </w:rPr>
        <w:t>)</w:t>
      </w:r>
      <w:r w:rsidRPr="00B26C14">
        <w:rPr>
          <w:vertAlign w:val="superscript"/>
          <w:lang w:eastAsia="ko-KR"/>
        </w:rPr>
        <w:t>2</w:t>
      </w:r>
      <w:r w:rsidRPr="00B26C14">
        <w:rPr>
          <w:lang w:eastAsia="ko-KR"/>
        </w:rPr>
        <w:t>;  7) (3</w:t>
      </w:r>
      <w:r w:rsidRPr="00B26C14">
        <w:rPr>
          <w:lang w:val="en-US" w:eastAsia="ko-KR"/>
        </w:rPr>
        <w:object w:dxaOrig="240" w:dyaOrig="279">
          <v:shape id="_x0000_i2021" type="#_x0000_t75" style="width:12pt;height:14.25pt" o:ole="" fillcolor="window">
            <v:imagedata r:id="rId784" o:title=""/>
          </v:shape>
          <o:OLEObject Type="Embed" ProgID="Equation.3" ShapeID="_x0000_i2021" DrawAspect="Content" ObjectID="_1682241424" r:id="rId1564"/>
        </w:object>
      </w:r>
      <w:r w:rsidRPr="00B26C14">
        <w:rPr>
          <w:lang w:eastAsia="ko-KR"/>
        </w:rPr>
        <w:t>+2</w:t>
      </w:r>
      <w:r w:rsidRPr="00B26C14">
        <w:rPr>
          <w:lang w:val="en-US" w:eastAsia="ko-KR"/>
        </w:rPr>
        <w:object w:dxaOrig="240" w:dyaOrig="360">
          <v:shape id="_x0000_i2022" type="#_x0000_t75" style="width:12pt;height:18pt" o:ole="" fillcolor="window">
            <v:imagedata r:id="rId834" o:title=""/>
          </v:shape>
          <o:OLEObject Type="Embed" ProgID="Equation.3" ShapeID="_x0000_i2022" DrawAspect="Content" ObjectID="_1682241425" r:id="rId1565"/>
        </w:object>
      </w:r>
      <w:r w:rsidRPr="00B26C14">
        <w:rPr>
          <w:lang w:eastAsia="ko-KR"/>
        </w:rPr>
        <w:t>)</w:t>
      </w:r>
      <w:r w:rsidRPr="00B26C14">
        <w:rPr>
          <w:vertAlign w:val="superscript"/>
          <w:lang w:eastAsia="ko-KR"/>
        </w:rPr>
        <w:t>2</w:t>
      </w:r>
      <w:r w:rsidRPr="00B26C14">
        <w:rPr>
          <w:lang w:eastAsia="ko-KR"/>
        </w:rPr>
        <w:t xml:space="preserve">  есепте</w:t>
      </w:r>
      <w:r w:rsidRPr="00B26C14">
        <w:rPr>
          <w:lang w:val="sr-Cyrl-CS" w:eastAsia="ko-KR"/>
        </w:rPr>
        <w:t>ң</w:t>
      </w:r>
      <w:r w:rsidRPr="00B26C14">
        <w:rPr>
          <w:lang w:val="sr-Cyrl-CS"/>
        </w:rPr>
        <w:t>i</w:t>
      </w:r>
      <w:r w:rsidRPr="00B26C14">
        <w:rPr>
          <w:lang w:eastAsia="ko-KR"/>
        </w:rPr>
        <w:t>здер.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4.18</w:t>
      </w:r>
      <w:r w:rsidRPr="00B26C14">
        <w:rPr>
          <w:lang w:eastAsia="ko-KR"/>
        </w:rPr>
        <w:t xml:space="preserve">. А(3;3; </w:t>
      </w:r>
      <w:r w:rsidRPr="00B26C14">
        <w:rPr>
          <w:lang w:eastAsia="ko-KR"/>
        </w:rPr>
        <w:sym w:font="Symbol" w:char="F02D"/>
      </w:r>
      <w:r w:rsidRPr="00B26C14">
        <w:rPr>
          <w:lang w:eastAsia="ko-KR"/>
        </w:rPr>
        <w:t xml:space="preserve">2), В(0; </w:t>
      </w:r>
      <w:r w:rsidRPr="00B26C14">
        <w:rPr>
          <w:lang w:eastAsia="ko-KR"/>
        </w:rPr>
        <w:sym w:font="Symbol" w:char="F02D"/>
      </w:r>
      <w:r w:rsidRPr="00B26C14">
        <w:rPr>
          <w:lang w:eastAsia="ko-KR"/>
        </w:rPr>
        <w:t>3;4) ж</w:t>
      </w:r>
      <w:r w:rsidRPr="00B26C14">
        <w:rPr>
          <w:lang w:val="sr-Cyrl-CS" w:eastAsia="ko-KR"/>
        </w:rPr>
        <w:t>ә</w:t>
      </w:r>
      <w:r w:rsidRPr="00B26C14">
        <w:rPr>
          <w:lang w:eastAsia="ko-KR"/>
        </w:rPr>
        <w:t xml:space="preserve">не С(0; </w:t>
      </w:r>
      <w:r w:rsidRPr="00B26C14">
        <w:rPr>
          <w:lang w:eastAsia="ko-KR"/>
        </w:rPr>
        <w:sym w:font="Symbol" w:char="F02D"/>
      </w:r>
      <w:r w:rsidRPr="00B26C14">
        <w:rPr>
          <w:lang w:eastAsia="ko-KR"/>
        </w:rPr>
        <w:t>3;0) н</w:t>
      </w:r>
      <w:r w:rsidRPr="00B26C14">
        <w:rPr>
          <w:lang w:val="sr-Cyrl-CS"/>
        </w:rPr>
        <w:t>ү</w:t>
      </w:r>
      <w:r w:rsidRPr="00B26C14">
        <w:rPr>
          <w:lang w:eastAsia="ko-KR"/>
        </w:rPr>
        <w:t>ктелер</w:t>
      </w:r>
      <w:r w:rsidRPr="00B26C14">
        <w:rPr>
          <w:lang w:val="sr-Cyrl-CS"/>
        </w:rPr>
        <w:t>i</w:t>
      </w:r>
      <w:r w:rsidRPr="00B26C14">
        <w:rPr>
          <w:lang w:eastAsia="ko-KR"/>
        </w:rPr>
        <w:t xml:space="preserve"> бер</w:t>
      </w:r>
      <w:r w:rsidRPr="00B26C14">
        <w:rPr>
          <w:lang w:val="sr-Cyrl-CS"/>
        </w:rPr>
        <w:t>i</w:t>
      </w:r>
      <w:r w:rsidRPr="00B26C14">
        <w:rPr>
          <w:lang w:eastAsia="ko-KR"/>
        </w:rPr>
        <w:t xml:space="preserve">лген. </w:t>
      </w:r>
    </w:p>
    <w:p w:rsidR="00456C53" w:rsidRPr="00B26C14" w:rsidRDefault="00456C53" w:rsidP="00456C53">
      <w:pPr>
        <w:widowControl w:val="0"/>
        <w:spacing w:before="120" w:line="340" w:lineRule="atLeast"/>
        <w:ind w:left="454" w:hanging="454"/>
        <w:jc w:val="both"/>
        <w:rPr>
          <w:lang w:eastAsia="ko-KR"/>
        </w:rPr>
      </w:pPr>
      <w:r w:rsidRPr="00B26C14">
        <w:rPr>
          <w:lang w:eastAsia="ko-KR"/>
        </w:rPr>
        <w:t xml:space="preserve">      1) </w:t>
      </w:r>
      <w:r w:rsidRPr="00B26C14">
        <w:rPr>
          <w:lang w:eastAsia="ko-KR"/>
        </w:rPr>
        <w:object w:dxaOrig="420" w:dyaOrig="340">
          <v:shape id="_x0000_i2023" type="#_x0000_t75" style="width:21pt;height:17.25pt" o:ole="" fillcolor="window">
            <v:imagedata r:id="rId1486" o:title=""/>
          </v:shape>
          <o:OLEObject Type="Embed" ProgID="Equation.3" ShapeID="_x0000_i2023" DrawAspect="Content" ObjectID="_1682241426" r:id="rId1566"/>
        </w:object>
      </w:r>
      <w:r w:rsidRPr="00B26C14">
        <w:rPr>
          <w:lang w:eastAsia="ko-KR"/>
        </w:rPr>
        <w:sym w:font="Symbol" w:char="F0D7"/>
      </w:r>
      <w:r w:rsidRPr="00B26C14">
        <w:rPr>
          <w:lang w:val="en-US" w:eastAsia="ko-KR"/>
        </w:rPr>
        <w:object w:dxaOrig="440" w:dyaOrig="360">
          <v:shape id="_x0000_i2024" type="#_x0000_t75" style="width:21.75pt;height:18pt" o:ole="" fillcolor="window">
            <v:imagedata r:id="rId1567" o:title=""/>
          </v:shape>
          <o:OLEObject Type="Embed" ProgID="Equation.3" ShapeID="_x0000_i2024" DrawAspect="Content" ObjectID="_1682241427" r:id="rId1568"/>
        </w:object>
      </w:r>
      <w:r w:rsidRPr="00B26C14">
        <w:rPr>
          <w:lang w:eastAsia="ko-KR"/>
        </w:rPr>
        <w:t>;   2) (3</w:t>
      </w:r>
      <w:r w:rsidRPr="00B26C14">
        <w:rPr>
          <w:lang w:eastAsia="ko-KR"/>
        </w:rPr>
        <w:object w:dxaOrig="420" w:dyaOrig="340">
          <v:shape id="_x0000_i2025" type="#_x0000_t75" style="width:21pt;height:17.25pt" o:ole="" fillcolor="window">
            <v:imagedata r:id="rId1486" o:title=""/>
          </v:shape>
          <o:OLEObject Type="Embed" ProgID="Equation.3" ShapeID="_x0000_i2025" DrawAspect="Content" ObjectID="_1682241428" r:id="rId1569"/>
        </w:object>
      </w:r>
      <w:r w:rsidRPr="00B26C14">
        <w:rPr>
          <w:lang w:eastAsia="ko-KR"/>
        </w:rPr>
        <w:sym w:font="Symbol" w:char="F02D"/>
      </w:r>
      <w:r w:rsidRPr="00B26C14">
        <w:rPr>
          <w:lang w:eastAsia="ko-KR"/>
        </w:rPr>
        <w:t>2</w:t>
      </w:r>
      <w:r w:rsidRPr="00B26C14">
        <w:rPr>
          <w:lang w:val="en-US" w:eastAsia="ko-KR"/>
        </w:rPr>
        <w:object w:dxaOrig="440" w:dyaOrig="360">
          <v:shape id="_x0000_i2026" type="#_x0000_t75" style="width:21.75pt;height:18pt" o:ole="" fillcolor="window">
            <v:imagedata r:id="rId1409" o:title=""/>
          </v:shape>
          <o:OLEObject Type="Embed" ProgID="Equation.3" ShapeID="_x0000_i2026" DrawAspect="Content" ObjectID="_1682241429" r:id="rId1570"/>
        </w:object>
      </w:r>
      <w:r w:rsidRPr="00B26C14">
        <w:rPr>
          <w:lang w:eastAsia="ko-KR"/>
        </w:rPr>
        <w:t>)</w:t>
      </w:r>
      <w:r w:rsidRPr="00B26C14">
        <w:rPr>
          <w:lang w:val="en-US" w:eastAsia="ko-KR"/>
        </w:rPr>
        <w:sym w:font="Symbol" w:char="F0D7"/>
      </w:r>
      <w:r w:rsidRPr="00B26C14">
        <w:rPr>
          <w:lang w:eastAsia="ko-KR"/>
        </w:rPr>
        <w:t>(</w:t>
      </w:r>
      <w:r w:rsidRPr="00B26C14">
        <w:rPr>
          <w:lang w:eastAsia="ko-KR"/>
        </w:rPr>
        <w:object w:dxaOrig="420" w:dyaOrig="340">
          <v:shape id="_x0000_i2027" type="#_x0000_t75" style="width:21pt;height:17.25pt" o:ole="" fillcolor="window">
            <v:imagedata r:id="rId1486" o:title=""/>
          </v:shape>
          <o:OLEObject Type="Embed" ProgID="Equation.3" ShapeID="_x0000_i2027" DrawAspect="Content" ObjectID="_1682241430" r:id="rId1571"/>
        </w:object>
      </w:r>
      <w:r w:rsidRPr="00B26C14">
        <w:rPr>
          <w:lang w:eastAsia="ko-KR"/>
        </w:rPr>
        <w:t>+2</w:t>
      </w:r>
      <w:r w:rsidRPr="00B26C14">
        <w:rPr>
          <w:lang w:eastAsia="ko-KR"/>
        </w:rPr>
        <w:object w:dxaOrig="400" w:dyaOrig="360">
          <v:shape id="_x0000_i2028" type="#_x0000_t75" style="width:20.25pt;height:18pt" o:ole="" fillcolor="window">
            <v:imagedata r:id="rId1572" o:title=""/>
          </v:shape>
          <o:OLEObject Type="Embed" ProgID="Equation.3" ShapeID="_x0000_i2028" DrawAspect="Content" ObjectID="_1682241431" r:id="rId1573"/>
        </w:object>
      </w:r>
      <w:r w:rsidRPr="00B26C14">
        <w:rPr>
          <w:lang w:eastAsia="ko-KR"/>
        </w:rPr>
        <w:t>);   3) (3</w:t>
      </w:r>
      <w:r w:rsidRPr="00B26C14">
        <w:rPr>
          <w:lang w:val="en-US" w:eastAsia="ko-KR"/>
        </w:rPr>
        <w:object w:dxaOrig="1140" w:dyaOrig="360">
          <v:shape id="_x0000_i2029" type="#_x0000_t75" style="width:57pt;height:18pt" o:ole="" fillcolor="window">
            <v:imagedata r:id="rId1574" o:title=""/>
          </v:shape>
          <o:OLEObject Type="Embed" ProgID="Equation.3" ShapeID="_x0000_i2029" DrawAspect="Content" ObjectID="_1682241432" r:id="rId1575"/>
        </w:object>
      </w:r>
      <w:r w:rsidRPr="00B26C14">
        <w:rPr>
          <w:lang w:eastAsia="ko-KR"/>
        </w:rPr>
        <w:t>)</w:t>
      </w:r>
      <w:r w:rsidRPr="00B26C14">
        <w:rPr>
          <w:vertAlign w:val="superscript"/>
          <w:lang w:eastAsia="ko-KR"/>
        </w:rPr>
        <w:t>2</w:t>
      </w:r>
      <w:r w:rsidRPr="00B26C14">
        <w:rPr>
          <w:lang w:eastAsia="ko-KR"/>
        </w:rPr>
        <w:t xml:space="preserve"> есепте</w:t>
      </w:r>
      <w:r w:rsidRPr="00B26C14">
        <w:rPr>
          <w:lang w:val="sr-Cyrl-CS" w:eastAsia="ko-KR"/>
        </w:rPr>
        <w:t>ң</w:t>
      </w:r>
      <w:r w:rsidRPr="00B26C14">
        <w:rPr>
          <w:lang w:val="sr-Cyrl-CS"/>
        </w:rPr>
        <w:t>i</w:t>
      </w:r>
      <w:r w:rsidRPr="00B26C14">
        <w:rPr>
          <w:lang w:eastAsia="ko-KR"/>
        </w:rPr>
        <w:t>здер.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4.19</w:t>
      </w:r>
      <w:r w:rsidRPr="00B26C14">
        <w:rPr>
          <w:lang w:eastAsia="ko-KR"/>
        </w:rPr>
        <w:t>. А(7;3;4), В(1; 0; 6) ж</w:t>
      </w:r>
      <w:r w:rsidRPr="00B26C14">
        <w:rPr>
          <w:lang w:val="sr-Cyrl-CS" w:eastAsia="ko-KR"/>
        </w:rPr>
        <w:t>ә</w:t>
      </w:r>
      <w:r w:rsidRPr="00B26C14">
        <w:rPr>
          <w:lang w:eastAsia="ko-KR"/>
        </w:rPr>
        <w:t>не С(4; 5;</w:t>
      </w:r>
      <w:r w:rsidRPr="00B26C14">
        <w:rPr>
          <w:lang w:eastAsia="ko-KR"/>
        </w:rPr>
        <w:sym w:font="Symbol" w:char="F02D"/>
      </w:r>
      <w:r w:rsidRPr="00B26C14">
        <w:rPr>
          <w:lang w:eastAsia="ko-KR"/>
        </w:rPr>
        <w:t>2) н</w:t>
      </w:r>
      <w:r w:rsidRPr="00B26C14">
        <w:rPr>
          <w:lang w:val="sr-Cyrl-CS"/>
        </w:rPr>
        <w:t>ү</w:t>
      </w:r>
      <w:r w:rsidRPr="00B26C14">
        <w:rPr>
          <w:lang w:eastAsia="ko-KR"/>
        </w:rPr>
        <w:t>ктелер</w:t>
      </w:r>
      <w:r w:rsidRPr="00B26C14">
        <w:rPr>
          <w:lang w:val="sr-Cyrl-CS"/>
        </w:rPr>
        <w:t>i</w:t>
      </w:r>
      <w:r w:rsidRPr="00B26C14">
        <w:rPr>
          <w:lang w:eastAsia="ko-KR"/>
        </w:rPr>
        <w:t xml:space="preserve"> төбелер</w:t>
      </w:r>
      <w:r w:rsidRPr="00B26C14">
        <w:rPr>
          <w:lang w:val="sr-Cyrl-CS"/>
        </w:rPr>
        <w:t>i</w:t>
      </w:r>
      <w:r w:rsidRPr="00B26C14">
        <w:rPr>
          <w:lang w:eastAsia="ko-KR"/>
        </w:rPr>
        <w:t xml:space="preserve"> болатын </w:t>
      </w:r>
      <w:r w:rsidRPr="00B26C14">
        <w:rPr>
          <w:lang w:val="sr-Cyrl-CS"/>
        </w:rPr>
        <w:t>ү</w:t>
      </w:r>
      <w:r w:rsidRPr="00B26C14">
        <w:rPr>
          <w:lang w:eastAsia="ko-KR"/>
        </w:rPr>
        <w:t>шб</w:t>
      </w:r>
      <w:r w:rsidRPr="00B26C14">
        <w:rPr>
          <w:lang w:val="sr-Cyrl-CS"/>
        </w:rPr>
        <w:t>ү</w:t>
      </w:r>
      <w:r w:rsidRPr="00B26C14">
        <w:rPr>
          <w:lang w:eastAsia="ko-KR"/>
        </w:rPr>
        <w:t>рышты</w:t>
      </w:r>
      <w:r w:rsidRPr="00B26C14">
        <w:rPr>
          <w:lang w:val="sr-Cyrl-CS" w:eastAsia="ko-KR"/>
        </w:rPr>
        <w:t>ң</w:t>
      </w:r>
      <w:r w:rsidRPr="00B26C14">
        <w:rPr>
          <w:lang w:eastAsia="ko-KR"/>
        </w:rPr>
        <w:t xml:space="preserve"> ауданын есепте</w:t>
      </w:r>
      <w:r w:rsidRPr="00B26C14">
        <w:rPr>
          <w:lang w:val="sr-Cyrl-CS" w:eastAsia="ko-KR"/>
        </w:rPr>
        <w:t>ң</w:t>
      </w:r>
      <w:r w:rsidRPr="00B26C14">
        <w:rPr>
          <w:lang w:val="sr-Cyrl-CS"/>
        </w:rPr>
        <w:t>i</w:t>
      </w:r>
      <w:r w:rsidRPr="00B26C14">
        <w:rPr>
          <w:lang w:eastAsia="ko-KR"/>
        </w:rPr>
        <w:t>здер.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4.20</w:t>
      </w:r>
      <w:r w:rsidRPr="00B26C14">
        <w:rPr>
          <w:lang w:eastAsia="ko-KR"/>
        </w:rPr>
        <w:t xml:space="preserve">. </w:t>
      </w:r>
      <w:r w:rsidRPr="00B26C14">
        <w:rPr>
          <w:lang w:val="en-US" w:eastAsia="ko-KR"/>
        </w:rPr>
        <w:object w:dxaOrig="240" w:dyaOrig="279">
          <v:shape id="_x0000_i2030" type="#_x0000_t75" style="width:12pt;height:14.25pt" o:ole="" fillcolor="window">
            <v:imagedata r:id="rId784" o:title=""/>
          </v:shape>
          <o:OLEObject Type="Embed" ProgID="Equation.3" ShapeID="_x0000_i2030" DrawAspect="Content" ObjectID="_1682241433" r:id="rId1576"/>
        </w:object>
      </w:r>
      <w:r w:rsidRPr="00B26C14">
        <w:rPr>
          <w:lang w:eastAsia="ko-KR"/>
        </w:rPr>
        <w:t xml:space="preserve">=(2; </w:t>
      </w:r>
      <w:r w:rsidRPr="00B26C14">
        <w:rPr>
          <w:lang w:eastAsia="ko-KR"/>
        </w:rPr>
        <w:sym w:font="Symbol" w:char="F02D"/>
      </w:r>
      <w:r w:rsidRPr="00B26C14">
        <w:rPr>
          <w:lang w:eastAsia="ko-KR"/>
        </w:rPr>
        <w:t>2; 1) ж</w:t>
      </w:r>
      <w:r w:rsidRPr="00B26C14">
        <w:rPr>
          <w:lang w:val="sr-Cyrl-CS" w:eastAsia="ko-KR"/>
        </w:rPr>
        <w:t>ә</w:t>
      </w:r>
      <w:r w:rsidRPr="00B26C14">
        <w:rPr>
          <w:lang w:eastAsia="ko-KR"/>
        </w:rPr>
        <w:t xml:space="preserve">не </w:t>
      </w:r>
      <w:r w:rsidRPr="00B26C14">
        <w:rPr>
          <w:lang w:val="en-US" w:eastAsia="ko-KR"/>
        </w:rPr>
        <w:object w:dxaOrig="240" w:dyaOrig="360">
          <v:shape id="_x0000_i2031" type="#_x0000_t75" style="width:12pt;height:18pt" o:ole="" fillcolor="window">
            <v:imagedata r:id="rId834" o:title=""/>
          </v:shape>
          <o:OLEObject Type="Embed" ProgID="Equation.3" ShapeID="_x0000_i2031" DrawAspect="Content" ObjectID="_1682241434" r:id="rId1577"/>
        </w:object>
      </w:r>
      <w:r w:rsidRPr="00B26C14">
        <w:rPr>
          <w:lang w:eastAsia="ko-KR"/>
        </w:rPr>
        <w:t>=(2;3; 6) векторлары бер</w:t>
      </w:r>
      <w:r w:rsidRPr="00B26C14">
        <w:rPr>
          <w:lang w:val="sr-Cyrl-CS"/>
        </w:rPr>
        <w:t>i</w:t>
      </w:r>
      <w:r w:rsidRPr="00B26C14">
        <w:rPr>
          <w:lang w:eastAsia="ko-KR"/>
        </w:rPr>
        <w:t xml:space="preserve">лген. </w:t>
      </w:r>
      <w:r w:rsidRPr="00B26C14">
        <w:rPr>
          <w:lang w:eastAsia="ko-KR"/>
        </w:rPr>
        <w:object w:dxaOrig="780" w:dyaOrig="340">
          <v:shape id="_x0000_i2032" type="#_x0000_t75" style="width:39pt;height:17.25pt" o:ole="" fillcolor="window">
            <v:imagedata r:id="rId1578" o:title=""/>
          </v:shape>
          <o:OLEObject Type="Embed" ProgID="Equation.3" ShapeID="_x0000_i2032" DrawAspect="Content" ObjectID="_1682241435" r:id="rId1579"/>
        </w:object>
      </w:r>
      <w:r w:rsidRPr="00B26C14">
        <w:rPr>
          <w:lang w:eastAsia="ko-KR"/>
        </w:rPr>
        <w:t>?</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4.21</w:t>
      </w:r>
      <w:r w:rsidRPr="00B26C14">
        <w:rPr>
          <w:lang w:eastAsia="ko-KR"/>
        </w:rPr>
        <w:t xml:space="preserve">. </w:t>
      </w:r>
      <w:r w:rsidRPr="00B26C14">
        <w:rPr>
          <w:lang w:val="en-US" w:eastAsia="ko-KR"/>
        </w:rPr>
        <w:object w:dxaOrig="240" w:dyaOrig="279">
          <v:shape id="_x0000_i2033" type="#_x0000_t75" style="width:12pt;height:14.25pt" o:ole="" fillcolor="window">
            <v:imagedata r:id="rId784" o:title=""/>
          </v:shape>
          <o:OLEObject Type="Embed" ProgID="Equation.3" ShapeID="_x0000_i2033" DrawAspect="Content" ObjectID="_1682241436" r:id="rId1580"/>
        </w:object>
      </w:r>
      <w:r w:rsidRPr="00B26C14">
        <w:rPr>
          <w:lang w:eastAsia="ko-KR"/>
        </w:rPr>
        <w:t xml:space="preserve">=(2; </w:t>
      </w:r>
      <w:r w:rsidRPr="00B26C14">
        <w:rPr>
          <w:lang w:eastAsia="ko-KR"/>
        </w:rPr>
        <w:sym w:font="Symbol" w:char="F02D"/>
      </w:r>
      <w:r w:rsidRPr="00B26C14">
        <w:rPr>
          <w:lang w:eastAsia="ko-KR"/>
        </w:rPr>
        <w:t xml:space="preserve">1; </w:t>
      </w:r>
      <w:r w:rsidRPr="00B26C14">
        <w:rPr>
          <w:lang w:eastAsia="ko-KR"/>
        </w:rPr>
        <w:sym w:font="Symbol" w:char="F02D"/>
      </w:r>
      <w:r w:rsidRPr="00B26C14">
        <w:rPr>
          <w:lang w:eastAsia="ko-KR"/>
        </w:rPr>
        <w:t xml:space="preserve">1), </w:t>
      </w:r>
      <w:r w:rsidRPr="00B26C14">
        <w:rPr>
          <w:lang w:val="en-US" w:eastAsia="ko-KR"/>
        </w:rPr>
        <w:object w:dxaOrig="240" w:dyaOrig="360">
          <v:shape id="_x0000_i2034" type="#_x0000_t75" style="width:12pt;height:18pt" o:ole="" fillcolor="window">
            <v:imagedata r:id="rId834" o:title=""/>
          </v:shape>
          <o:OLEObject Type="Embed" ProgID="Equation.3" ShapeID="_x0000_i2034" DrawAspect="Content" ObjectID="_1682241437" r:id="rId1581"/>
        </w:object>
      </w:r>
      <w:r w:rsidRPr="00B26C14">
        <w:rPr>
          <w:lang w:eastAsia="ko-KR"/>
        </w:rPr>
        <w:t>=(1;3;</w:t>
      </w:r>
      <w:r w:rsidRPr="00B26C14">
        <w:rPr>
          <w:lang w:eastAsia="ko-KR"/>
        </w:rPr>
        <w:sym w:font="Symbol" w:char="F02D"/>
      </w:r>
      <w:r w:rsidRPr="00B26C14">
        <w:rPr>
          <w:lang w:eastAsia="ko-KR"/>
        </w:rPr>
        <w:t>1) ж</w:t>
      </w:r>
      <w:r w:rsidRPr="00B26C14">
        <w:rPr>
          <w:lang w:val="sr-Cyrl-CS" w:eastAsia="ko-KR"/>
        </w:rPr>
        <w:t>ә</w:t>
      </w:r>
      <w:r w:rsidRPr="00B26C14">
        <w:rPr>
          <w:lang w:eastAsia="ko-KR"/>
        </w:rPr>
        <w:t xml:space="preserve">не </w:t>
      </w:r>
      <w:r w:rsidRPr="00B26C14">
        <w:rPr>
          <w:lang w:eastAsia="ko-KR"/>
        </w:rPr>
        <w:object w:dxaOrig="220" w:dyaOrig="279">
          <v:shape id="_x0000_i2035" type="#_x0000_t75" style="width:11.25pt;height:14.25pt" o:ole="" fillcolor="window">
            <v:imagedata r:id="rId1013" o:title=""/>
          </v:shape>
          <o:OLEObject Type="Embed" ProgID="Equation.3" ShapeID="_x0000_i2035" DrawAspect="Content" ObjectID="_1682241438" r:id="rId1582"/>
        </w:object>
      </w:r>
      <w:r w:rsidRPr="00B26C14">
        <w:rPr>
          <w:lang w:eastAsia="ko-KR"/>
        </w:rPr>
        <w:t>=(1;1;4) векторларыны</w:t>
      </w:r>
      <w:r w:rsidRPr="00B26C14">
        <w:rPr>
          <w:lang w:val="sr-Cyrl-CS" w:eastAsia="ko-KR"/>
        </w:rPr>
        <w:t>ң</w:t>
      </w:r>
      <w:r w:rsidRPr="00B26C14">
        <w:rPr>
          <w:lang w:eastAsia="ko-KR"/>
        </w:rPr>
        <w:t xml:space="preserve"> аралас көбейт</w:t>
      </w:r>
      <w:r w:rsidRPr="00B26C14">
        <w:rPr>
          <w:lang w:val="sr-Cyrl-CS"/>
        </w:rPr>
        <w:t>i</w:t>
      </w:r>
      <w:r w:rsidRPr="00B26C14">
        <w:rPr>
          <w:lang w:eastAsia="ko-KR"/>
        </w:rPr>
        <w:t>нд</w:t>
      </w:r>
      <w:r w:rsidRPr="00B26C14">
        <w:rPr>
          <w:lang w:val="sr-Cyrl-CS"/>
        </w:rPr>
        <w:t>i</w:t>
      </w:r>
      <w:r w:rsidRPr="00B26C14">
        <w:rPr>
          <w:lang w:eastAsia="ko-KR"/>
        </w:rPr>
        <w:t>с</w:t>
      </w:r>
      <w:r w:rsidRPr="00B26C14">
        <w:rPr>
          <w:lang w:val="sr-Cyrl-CS"/>
        </w:rPr>
        <w:t>i</w:t>
      </w:r>
      <w:r w:rsidRPr="00B26C14">
        <w:rPr>
          <w:lang w:eastAsia="ko-KR"/>
        </w:rPr>
        <w:t>н табы</w:t>
      </w:r>
      <w:r w:rsidRPr="00B26C14">
        <w:rPr>
          <w:lang w:val="sr-Cyrl-CS" w:eastAsia="ko-KR"/>
        </w:rPr>
        <w:t>ң</w:t>
      </w:r>
      <w:r w:rsidRPr="00B26C14">
        <w:rPr>
          <w:lang w:eastAsia="ko-KR"/>
        </w:rPr>
        <w:t>ыздар.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4.22</w:t>
      </w:r>
      <w:r w:rsidRPr="00B26C14">
        <w:rPr>
          <w:lang w:eastAsia="ko-KR"/>
        </w:rPr>
        <w:t xml:space="preserve">. </w:t>
      </w:r>
      <w:r w:rsidRPr="00B26C14">
        <w:rPr>
          <w:lang w:val="en-US" w:eastAsia="ko-KR"/>
        </w:rPr>
        <w:object w:dxaOrig="240" w:dyaOrig="279">
          <v:shape id="_x0000_i2036" type="#_x0000_t75" style="width:12pt;height:14.25pt" o:ole="" fillcolor="window">
            <v:imagedata r:id="rId784" o:title=""/>
          </v:shape>
          <o:OLEObject Type="Embed" ProgID="Equation.3" ShapeID="_x0000_i2036" DrawAspect="Content" ObjectID="_1682241439" r:id="rId1583"/>
        </w:object>
      </w:r>
      <w:r w:rsidRPr="00B26C14">
        <w:rPr>
          <w:lang w:eastAsia="ko-KR"/>
        </w:rPr>
        <w:t>=(1;</w:t>
      </w:r>
      <w:r w:rsidRPr="00B26C14">
        <w:rPr>
          <w:lang w:eastAsia="ko-KR"/>
        </w:rPr>
        <w:sym w:font="Symbol" w:char="F02D"/>
      </w:r>
      <w:r w:rsidRPr="00B26C14">
        <w:rPr>
          <w:lang w:eastAsia="ko-KR"/>
        </w:rPr>
        <w:t xml:space="preserve">1;1), </w:t>
      </w:r>
      <w:r w:rsidRPr="00B26C14">
        <w:rPr>
          <w:lang w:val="en-US" w:eastAsia="ko-KR"/>
        </w:rPr>
        <w:object w:dxaOrig="240" w:dyaOrig="360">
          <v:shape id="_x0000_i2037" type="#_x0000_t75" style="width:12pt;height:18pt" o:ole="" fillcolor="window">
            <v:imagedata r:id="rId834" o:title=""/>
          </v:shape>
          <o:OLEObject Type="Embed" ProgID="Equation.3" ShapeID="_x0000_i2037" DrawAspect="Content" ObjectID="_1682241440" r:id="rId1584"/>
        </w:object>
      </w:r>
      <w:r w:rsidRPr="00B26C14">
        <w:rPr>
          <w:lang w:eastAsia="ko-KR"/>
        </w:rPr>
        <w:t>=(1;1;1) ж</w:t>
      </w:r>
      <w:r w:rsidRPr="00B26C14">
        <w:rPr>
          <w:lang w:val="sr-Cyrl-CS" w:eastAsia="ko-KR"/>
        </w:rPr>
        <w:t>ә</w:t>
      </w:r>
      <w:r w:rsidRPr="00B26C14">
        <w:rPr>
          <w:lang w:eastAsia="ko-KR"/>
        </w:rPr>
        <w:t xml:space="preserve">не </w:t>
      </w:r>
      <w:r w:rsidRPr="00B26C14">
        <w:rPr>
          <w:lang w:eastAsia="ko-KR"/>
        </w:rPr>
        <w:object w:dxaOrig="220" w:dyaOrig="279">
          <v:shape id="_x0000_i2038" type="#_x0000_t75" style="width:11.25pt;height:14.25pt" o:ole="" fillcolor="window">
            <v:imagedata r:id="rId1013" o:title=""/>
          </v:shape>
          <o:OLEObject Type="Embed" ProgID="Equation.3" ShapeID="_x0000_i2038" DrawAspect="Content" ObjectID="_1682241441" r:id="rId1585"/>
        </w:object>
      </w:r>
      <w:r w:rsidRPr="00B26C14">
        <w:rPr>
          <w:lang w:eastAsia="ko-KR"/>
        </w:rPr>
        <w:t>=(2;3;4) векторларыны</w:t>
      </w:r>
      <w:r w:rsidRPr="00B26C14">
        <w:rPr>
          <w:lang w:val="sr-Cyrl-CS" w:eastAsia="ko-KR"/>
        </w:rPr>
        <w:t>ң</w:t>
      </w:r>
      <w:r w:rsidRPr="00B26C14">
        <w:rPr>
          <w:lang w:eastAsia="ko-KR"/>
        </w:rPr>
        <w:t xml:space="preserve"> аралас көбейт</w:t>
      </w:r>
      <w:r w:rsidRPr="00B26C14">
        <w:rPr>
          <w:lang w:val="sr-Cyrl-CS"/>
        </w:rPr>
        <w:t>i</w:t>
      </w:r>
      <w:r w:rsidRPr="00B26C14">
        <w:rPr>
          <w:lang w:eastAsia="ko-KR"/>
        </w:rPr>
        <w:t>нд</w:t>
      </w:r>
      <w:r w:rsidRPr="00B26C14">
        <w:rPr>
          <w:lang w:val="sr-Cyrl-CS"/>
        </w:rPr>
        <w:t>i</w:t>
      </w:r>
      <w:r w:rsidRPr="00B26C14">
        <w:rPr>
          <w:lang w:eastAsia="ko-KR"/>
        </w:rPr>
        <w:t>с</w:t>
      </w:r>
      <w:r w:rsidRPr="00B26C14">
        <w:rPr>
          <w:lang w:val="sr-Cyrl-CS"/>
        </w:rPr>
        <w:t>i</w:t>
      </w:r>
      <w:r w:rsidRPr="00B26C14">
        <w:rPr>
          <w:lang w:eastAsia="ko-KR"/>
        </w:rPr>
        <w:t xml:space="preserve">н </w:t>
      </w:r>
      <w:r w:rsidRPr="00B26C14">
        <w:rPr>
          <w:lang w:eastAsia="ko-KR"/>
        </w:rPr>
        <w:lastRenderedPageBreak/>
        <w:t>табы</w:t>
      </w:r>
      <w:r w:rsidRPr="00B26C14">
        <w:rPr>
          <w:lang w:val="sr-Cyrl-CS" w:eastAsia="ko-KR"/>
        </w:rPr>
        <w:t>ң</w:t>
      </w:r>
      <w:r w:rsidRPr="00B26C14">
        <w:rPr>
          <w:lang w:eastAsia="ko-KR"/>
        </w:rPr>
        <w:t>ыздар.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4.23</w:t>
      </w:r>
      <w:r w:rsidRPr="00B26C14">
        <w:rPr>
          <w:lang w:eastAsia="ko-KR"/>
        </w:rPr>
        <w:t>. Төбелер</w:t>
      </w:r>
      <w:r w:rsidRPr="00B26C14">
        <w:rPr>
          <w:lang w:val="sr-Cyrl-CS"/>
        </w:rPr>
        <w:t>i</w:t>
      </w:r>
      <w:r w:rsidRPr="00B26C14">
        <w:rPr>
          <w:lang w:eastAsia="ko-KR"/>
        </w:rPr>
        <w:t xml:space="preserve"> А(2;2;2), В(4;3;3), С(4; 5;4) ж</w:t>
      </w:r>
      <w:r w:rsidRPr="00B26C14">
        <w:rPr>
          <w:lang w:val="sr-Cyrl-CS" w:eastAsia="ko-KR"/>
        </w:rPr>
        <w:t>ә</w:t>
      </w:r>
      <w:r w:rsidRPr="00B26C14">
        <w:rPr>
          <w:lang w:eastAsia="ko-KR"/>
        </w:rPr>
        <w:t xml:space="preserve">не </w:t>
      </w:r>
      <w:r w:rsidRPr="00B26C14">
        <w:rPr>
          <w:lang w:val="en-US" w:eastAsia="ko-KR"/>
        </w:rPr>
        <w:t>D</w:t>
      </w:r>
      <w:r w:rsidRPr="00B26C14">
        <w:rPr>
          <w:lang w:eastAsia="ko-KR"/>
        </w:rPr>
        <w:t>(5;5;6) н</w:t>
      </w:r>
      <w:r w:rsidRPr="00B26C14">
        <w:rPr>
          <w:lang w:val="sr-Cyrl-CS"/>
        </w:rPr>
        <w:t>ү</w:t>
      </w:r>
      <w:r w:rsidRPr="00B26C14">
        <w:rPr>
          <w:lang w:eastAsia="ko-KR"/>
        </w:rPr>
        <w:t>ктелер</w:t>
      </w:r>
      <w:r w:rsidRPr="00B26C14">
        <w:rPr>
          <w:lang w:val="sr-Cyrl-CS"/>
        </w:rPr>
        <w:t>i</w:t>
      </w:r>
      <w:r w:rsidRPr="00B26C14">
        <w:rPr>
          <w:lang w:eastAsia="ko-KR"/>
        </w:rPr>
        <w:t>нде болатын пирамиданы</w:t>
      </w:r>
      <w:r w:rsidRPr="00B26C14">
        <w:rPr>
          <w:lang w:val="sr-Cyrl-CS" w:eastAsia="ko-KR"/>
        </w:rPr>
        <w:t>ң</w:t>
      </w:r>
      <w:r w:rsidRPr="00B26C14">
        <w:rPr>
          <w:lang w:eastAsia="ko-KR"/>
        </w:rPr>
        <w:t xml:space="preserve"> көлем</w:t>
      </w:r>
      <w:r w:rsidRPr="00B26C14">
        <w:rPr>
          <w:lang w:val="sr-Cyrl-CS"/>
        </w:rPr>
        <w:t>i</w:t>
      </w:r>
      <w:r w:rsidRPr="00B26C14">
        <w:rPr>
          <w:lang w:eastAsia="ko-KR"/>
        </w:rPr>
        <w:t>н есепте</w:t>
      </w:r>
      <w:r w:rsidRPr="00B26C14">
        <w:rPr>
          <w:lang w:val="sr-Cyrl-CS" w:eastAsia="ko-KR"/>
        </w:rPr>
        <w:t>ң</w:t>
      </w:r>
      <w:r w:rsidRPr="00B26C14">
        <w:rPr>
          <w:lang w:val="sr-Cyrl-CS"/>
        </w:rPr>
        <w:t>i</w:t>
      </w:r>
      <w:r w:rsidRPr="00B26C14">
        <w:rPr>
          <w:lang w:eastAsia="ko-KR"/>
        </w:rPr>
        <w:t>здер.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4.24</w:t>
      </w:r>
      <w:r w:rsidRPr="00B26C14">
        <w:rPr>
          <w:lang w:eastAsia="ko-KR"/>
        </w:rPr>
        <w:t>. Төбелер</w:t>
      </w:r>
      <w:r w:rsidRPr="00B26C14">
        <w:rPr>
          <w:lang w:val="sr-Cyrl-CS"/>
        </w:rPr>
        <w:t>i</w:t>
      </w:r>
      <w:r w:rsidRPr="00B26C14">
        <w:rPr>
          <w:lang w:eastAsia="ko-KR"/>
        </w:rPr>
        <w:t xml:space="preserve"> А(0;0;1), В(2;3;5), С(6;2;3) ж</w:t>
      </w:r>
      <w:r w:rsidRPr="00B26C14">
        <w:rPr>
          <w:lang w:val="sr-Cyrl-CS" w:eastAsia="ko-KR"/>
        </w:rPr>
        <w:t>ә</w:t>
      </w:r>
      <w:r w:rsidRPr="00B26C14">
        <w:rPr>
          <w:lang w:eastAsia="ko-KR"/>
        </w:rPr>
        <w:t xml:space="preserve">не </w:t>
      </w:r>
      <w:r w:rsidRPr="00B26C14">
        <w:rPr>
          <w:lang w:val="en-US" w:eastAsia="ko-KR"/>
        </w:rPr>
        <w:t>D</w:t>
      </w:r>
      <w:r w:rsidRPr="00B26C14">
        <w:rPr>
          <w:lang w:eastAsia="ko-KR"/>
        </w:rPr>
        <w:t>(3;7;2) н</w:t>
      </w:r>
      <w:r w:rsidRPr="00B26C14">
        <w:rPr>
          <w:lang w:val="sr-Cyrl-CS"/>
        </w:rPr>
        <w:t>ү</w:t>
      </w:r>
      <w:r w:rsidRPr="00B26C14">
        <w:rPr>
          <w:lang w:eastAsia="ko-KR"/>
        </w:rPr>
        <w:t>ктелер</w:t>
      </w:r>
      <w:r w:rsidRPr="00B26C14">
        <w:rPr>
          <w:lang w:val="sr-Cyrl-CS"/>
        </w:rPr>
        <w:t>i</w:t>
      </w:r>
      <w:r w:rsidRPr="00B26C14">
        <w:rPr>
          <w:lang w:eastAsia="ko-KR"/>
        </w:rPr>
        <w:t xml:space="preserve">нде болатын </w:t>
      </w:r>
      <w:r w:rsidRPr="00B26C14">
        <w:rPr>
          <w:lang w:val="sr-Cyrl-CS"/>
        </w:rPr>
        <w:t>ү</w:t>
      </w:r>
      <w:r w:rsidRPr="00B26C14">
        <w:rPr>
          <w:lang w:eastAsia="ko-KR"/>
        </w:rPr>
        <w:t>шб</w:t>
      </w:r>
      <w:r w:rsidRPr="00B26C14">
        <w:rPr>
          <w:lang w:val="sr-Cyrl-CS"/>
        </w:rPr>
        <w:t>ү</w:t>
      </w:r>
      <w:r w:rsidRPr="00B26C14">
        <w:rPr>
          <w:lang w:eastAsia="ko-KR"/>
        </w:rPr>
        <w:t>рышты пирамиданы</w:t>
      </w:r>
      <w:r w:rsidRPr="00B26C14">
        <w:rPr>
          <w:lang w:val="sr-Cyrl-CS" w:eastAsia="ko-KR"/>
        </w:rPr>
        <w:t>ң</w:t>
      </w:r>
      <w:r w:rsidRPr="00B26C14">
        <w:rPr>
          <w:lang w:eastAsia="ko-KR"/>
        </w:rPr>
        <w:t xml:space="preserve"> көлем</w:t>
      </w:r>
      <w:r w:rsidRPr="00B26C14">
        <w:rPr>
          <w:lang w:val="sr-Cyrl-CS"/>
        </w:rPr>
        <w:t>i</w:t>
      </w:r>
      <w:r w:rsidRPr="00B26C14">
        <w:rPr>
          <w:lang w:eastAsia="ko-KR"/>
        </w:rPr>
        <w:t>н есепте</w:t>
      </w:r>
      <w:r w:rsidRPr="00B26C14">
        <w:rPr>
          <w:lang w:val="sr-Cyrl-CS" w:eastAsia="ko-KR"/>
        </w:rPr>
        <w:t>ң</w:t>
      </w:r>
      <w:r w:rsidRPr="00B26C14">
        <w:rPr>
          <w:lang w:val="sr-Cyrl-CS"/>
        </w:rPr>
        <w:t>i</w:t>
      </w:r>
      <w:r w:rsidRPr="00B26C14">
        <w:rPr>
          <w:lang w:eastAsia="ko-KR"/>
        </w:rPr>
        <w:t>здер.</w:t>
      </w:r>
    </w:p>
    <w:p w:rsidR="00456C53" w:rsidRPr="00B26C14" w:rsidRDefault="00456C53" w:rsidP="00456C53">
      <w:pPr>
        <w:widowControl w:val="0"/>
        <w:spacing w:before="120" w:line="340" w:lineRule="atLeast"/>
        <w:ind w:left="454" w:hanging="454"/>
        <w:jc w:val="both"/>
        <w:rPr>
          <w:lang w:eastAsia="ko-KR"/>
        </w:rPr>
      </w:pPr>
      <w:r w:rsidRPr="00B26C14">
        <w:rPr>
          <w:lang w:val="kk-KZ" w:eastAsia="ko-KR"/>
        </w:rPr>
        <w:t>4.25</w:t>
      </w:r>
      <w:r w:rsidRPr="00B26C14">
        <w:rPr>
          <w:lang w:eastAsia="ko-KR"/>
        </w:rPr>
        <w:t>. Төбелер</w:t>
      </w:r>
      <w:r w:rsidRPr="00B26C14">
        <w:rPr>
          <w:lang w:val="sr-Cyrl-CS"/>
        </w:rPr>
        <w:t>i</w:t>
      </w:r>
      <w:r w:rsidRPr="00B26C14">
        <w:rPr>
          <w:lang w:eastAsia="ko-KR"/>
        </w:rPr>
        <w:t xml:space="preserve"> О(0;0;0), А(5;2;0), В(2; 5;0) ж</w:t>
      </w:r>
      <w:r w:rsidRPr="00B26C14">
        <w:rPr>
          <w:lang w:val="sr-Cyrl-CS" w:eastAsia="ko-KR"/>
        </w:rPr>
        <w:t>ә</w:t>
      </w:r>
      <w:r w:rsidRPr="00B26C14">
        <w:rPr>
          <w:lang w:eastAsia="ko-KR"/>
        </w:rPr>
        <w:t>не С(1;2;4) н</w:t>
      </w:r>
      <w:r w:rsidRPr="00B26C14">
        <w:rPr>
          <w:lang w:val="sr-Cyrl-CS"/>
        </w:rPr>
        <w:t>ү</w:t>
      </w:r>
      <w:r w:rsidRPr="00B26C14">
        <w:rPr>
          <w:lang w:eastAsia="ko-KR"/>
        </w:rPr>
        <w:t>ктелер</w:t>
      </w:r>
      <w:r w:rsidRPr="00B26C14">
        <w:rPr>
          <w:lang w:val="sr-Cyrl-CS"/>
        </w:rPr>
        <w:t>i</w:t>
      </w:r>
      <w:r w:rsidRPr="00B26C14">
        <w:rPr>
          <w:lang w:eastAsia="ko-KR"/>
        </w:rPr>
        <w:t>нде болатын пирамиданы</w:t>
      </w:r>
      <w:r w:rsidRPr="00B26C14">
        <w:rPr>
          <w:lang w:val="sr-Cyrl-CS" w:eastAsia="ko-KR"/>
        </w:rPr>
        <w:t>ң</w:t>
      </w:r>
      <w:r w:rsidRPr="00B26C14">
        <w:rPr>
          <w:lang w:eastAsia="ko-KR"/>
        </w:rPr>
        <w:t xml:space="preserve"> АВС жағыны</w:t>
      </w:r>
      <w:r w:rsidRPr="00B26C14">
        <w:rPr>
          <w:lang w:val="sr-Cyrl-CS" w:eastAsia="ko-KR"/>
        </w:rPr>
        <w:t>ң</w:t>
      </w:r>
      <w:r w:rsidRPr="00B26C14">
        <w:rPr>
          <w:lang w:eastAsia="ko-KR"/>
        </w:rPr>
        <w:t xml:space="preserve"> ауданын ж</w:t>
      </w:r>
      <w:r w:rsidRPr="00B26C14">
        <w:rPr>
          <w:lang w:val="sr-Cyrl-CS" w:eastAsia="ko-KR"/>
        </w:rPr>
        <w:t>ә</w:t>
      </w:r>
      <w:r w:rsidRPr="00B26C14">
        <w:rPr>
          <w:lang w:eastAsia="ko-KR"/>
        </w:rPr>
        <w:t>не осы жағына т</w:t>
      </w:r>
      <w:r w:rsidRPr="00B26C14">
        <w:rPr>
          <w:lang w:val="sr-Cyrl-CS"/>
        </w:rPr>
        <w:t>ү</w:t>
      </w:r>
      <w:r w:rsidRPr="00B26C14">
        <w:rPr>
          <w:lang w:eastAsia="ko-KR"/>
        </w:rPr>
        <w:t>с</w:t>
      </w:r>
      <w:r w:rsidRPr="00B26C14">
        <w:rPr>
          <w:lang w:val="sr-Cyrl-CS"/>
        </w:rPr>
        <w:t>i</w:t>
      </w:r>
      <w:r w:rsidRPr="00B26C14">
        <w:rPr>
          <w:lang w:eastAsia="ko-KR"/>
        </w:rPr>
        <w:t>р</w:t>
      </w:r>
      <w:r w:rsidRPr="00B26C14">
        <w:rPr>
          <w:lang w:val="sr-Cyrl-CS"/>
        </w:rPr>
        <w:t>i</w:t>
      </w:r>
      <w:r w:rsidRPr="00B26C14">
        <w:rPr>
          <w:lang w:eastAsia="ko-KR"/>
        </w:rPr>
        <w:t>лген би</w:t>
      </w:r>
      <w:r w:rsidRPr="00B26C14">
        <w:rPr>
          <w:lang w:val="sr-Cyrl-CS"/>
        </w:rPr>
        <w:t>i</w:t>
      </w:r>
      <w:r w:rsidRPr="00B26C14">
        <w:rPr>
          <w:lang w:eastAsia="ko-KR"/>
        </w:rPr>
        <w:t>кт</w:t>
      </w:r>
      <w:r w:rsidRPr="00B26C14">
        <w:rPr>
          <w:lang w:val="sr-Cyrl-CS"/>
        </w:rPr>
        <w:t>i</w:t>
      </w:r>
      <w:r w:rsidRPr="00B26C14">
        <w:rPr>
          <w:lang w:eastAsia="ko-KR"/>
        </w:rPr>
        <w:t>г</w:t>
      </w:r>
      <w:r w:rsidRPr="00B26C14">
        <w:rPr>
          <w:lang w:val="sr-Cyrl-CS"/>
        </w:rPr>
        <w:t>i</w:t>
      </w:r>
      <w:r w:rsidRPr="00B26C14">
        <w:rPr>
          <w:lang w:eastAsia="ko-KR"/>
        </w:rPr>
        <w:t>н есепте</w:t>
      </w:r>
      <w:r w:rsidRPr="00B26C14">
        <w:rPr>
          <w:lang w:val="sr-Cyrl-CS" w:eastAsia="ko-KR"/>
        </w:rPr>
        <w:t>ң</w:t>
      </w:r>
      <w:r w:rsidRPr="00B26C14">
        <w:rPr>
          <w:lang w:val="sr-Cyrl-CS"/>
        </w:rPr>
        <w:t>i</w:t>
      </w:r>
      <w:r w:rsidRPr="00B26C14">
        <w:rPr>
          <w:lang w:eastAsia="ko-KR"/>
        </w:rPr>
        <w:t>здер.</w:t>
      </w:r>
    </w:p>
    <w:p w:rsidR="008D4E39" w:rsidRPr="00B26C14" w:rsidRDefault="008419DD" w:rsidP="001D2E3D">
      <w:pPr>
        <w:rPr>
          <w:b/>
          <w:i/>
          <w:lang w:val="kk-KZ"/>
        </w:rPr>
      </w:pPr>
      <w:r w:rsidRPr="00B26C14">
        <w:rPr>
          <w:b/>
          <w:i/>
          <w:lang w:val="kk-KZ"/>
        </w:rPr>
        <w:t>2 есеп</w:t>
      </w:r>
      <w:r w:rsidRPr="00B26C14">
        <w:rPr>
          <w:b/>
          <w:i/>
        </w:rPr>
        <w:t xml:space="preserve"> </w:t>
      </w:r>
    </w:p>
    <w:p w:rsidR="008419DD" w:rsidRPr="00B26C14" w:rsidRDefault="008419DD" w:rsidP="001D2E3D">
      <w:r w:rsidRPr="00B26C14">
        <w:rPr>
          <w:b/>
          <w:i/>
        </w:rPr>
        <w:t xml:space="preserve">  </w:t>
      </w:r>
      <w:r w:rsidRPr="00B26C14">
        <w:t xml:space="preserve">   </w:t>
      </w:r>
      <w:r w:rsidRPr="00B26C14">
        <w:rPr>
          <w:lang w:val="ru-MO"/>
        </w:rPr>
        <w:t>Кейбір</w:t>
      </w:r>
      <w:r w:rsidRPr="00B26C14">
        <w:t xml:space="preserve"> </w:t>
      </w:r>
      <w:r w:rsidRPr="00B26C14">
        <w:rPr>
          <w:lang w:val="ru-MO"/>
        </w:rPr>
        <w:t>базисте</w:t>
      </w:r>
      <w:r w:rsidRPr="00B26C14">
        <w:t xml:space="preserve"> </w:t>
      </w:r>
      <w:r w:rsidRPr="00B26C14">
        <w:rPr>
          <w:position w:val="-6"/>
        </w:rPr>
        <w:object w:dxaOrig="200" w:dyaOrig="340">
          <v:shape id="_x0000_i2039" type="#_x0000_t75" style="width:9.75pt;height:17.25pt" o:ole="">
            <v:imagedata r:id="rId1586" o:title=""/>
          </v:shape>
          <o:OLEObject Type="Embed" ProgID="Equation.3" ShapeID="_x0000_i2039" DrawAspect="Content" ObjectID="_1682241442" r:id="rId1587"/>
        </w:object>
      </w:r>
      <w:r w:rsidRPr="00B26C14">
        <w:t>(</w:t>
      </w:r>
      <w:r w:rsidRPr="00B26C14">
        <w:rPr>
          <w:lang w:val="ru-MO"/>
        </w:rPr>
        <w:t>а</w:t>
      </w:r>
      <w:r w:rsidRPr="00B26C14">
        <w:rPr>
          <w:vertAlign w:val="subscript"/>
        </w:rPr>
        <w:t>1</w:t>
      </w:r>
      <w:r w:rsidRPr="00B26C14">
        <w:t>,</w:t>
      </w:r>
      <w:r w:rsidRPr="00B26C14">
        <w:rPr>
          <w:lang w:val="ru-MO"/>
        </w:rPr>
        <w:t>а</w:t>
      </w:r>
      <w:r w:rsidRPr="00B26C14">
        <w:rPr>
          <w:vertAlign w:val="subscript"/>
        </w:rPr>
        <w:t>2</w:t>
      </w:r>
      <w:r w:rsidRPr="00B26C14">
        <w:t>,</w:t>
      </w:r>
      <w:r w:rsidRPr="00B26C14">
        <w:rPr>
          <w:lang w:val="ru-MO"/>
        </w:rPr>
        <w:t>а</w:t>
      </w:r>
      <w:r w:rsidRPr="00B26C14">
        <w:rPr>
          <w:vertAlign w:val="subscript"/>
        </w:rPr>
        <w:t>3</w:t>
      </w:r>
      <w:r w:rsidRPr="00B26C14">
        <w:t xml:space="preserve">), </w:t>
      </w:r>
      <w:r w:rsidRPr="00B26C14">
        <w:rPr>
          <w:position w:val="-6"/>
        </w:rPr>
        <w:object w:dxaOrig="200" w:dyaOrig="340">
          <v:shape id="_x0000_i2040" type="#_x0000_t75" style="width:9.75pt;height:17.25pt" o:ole="">
            <v:imagedata r:id="rId1588" o:title=""/>
          </v:shape>
          <o:OLEObject Type="Embed" ProgID="Equation.3" ShapeID="_x0000_i2040" DrawAspect="Content" ObjectID="_1682241443" r:id="rId1589"/>
        </w:object>
      </w:r>
      <w:r w:rsidRPr="00B26C14">
        <w:t>(b</w:t>
      </w:r>
      <w:r w:rsidRPr="00B26C14">
        <w:rPr>
          <w:vertAlign w:val="subscript"/>
        </w:rPr>
        <w:t>1</w:t>
      </w:r>
      <w:r w:rsidRPr="00B26C14">
        <w:t>,b</w:t>
      </w:r>
      <w:r w:rsidRPr="00B26C14">
        <w:rPr>
          <w:vertAlign w:val="subscript"/>
        </w:rPr>
        <w:t>2</w:t>
      </w:r>
      <w:r w:rsidRPr="00B26C14">
        <w:t>,b</w:t>
      </w:r>
      <w:r w:rsidRPr="00B26C14">
        <w:rPr>
          <w:vertAlign w:val="subscript"/>
        </w:rPr>
        <w:t>3</w:t>
      </w:r>
      <w:r w:rsidRPr="00B26C14">
        <w:t xml:space="preserve">), </w:t>
      </w:r>
      <w:r w:rsidRPr="00B26C14">
        <w:rPr>
          <w:position w:val="-6"/>
        </w:rPr>
        <w:object w:dxaOrig="180" w:dyaOrig="340">
          <v:shape id="_x0000_i2041" type="#_x0000_t75" style="width:9pt;height:17.25pt" o:ole="">
            <v:imagedata r:id="rId1590" o:title=""/>
          </v:shape>
          <o:OLEObject Type="Embed" ProgID="Equation.3" ShapeID="_x0000_i2041" DrawAspect="Content" ObjectID="_1682241444" r:id="rId1591"/>
        </w:object>
      </w:r>
      <w:r w:rsidRPr="00B26C14">
        <w:t>(c</w:t>
      </w:r>
      <w:r w:rsidRPr="00B26C14">
        <w:rPr>
          <w:vertAlign w:val="subscript"/>
        </w:rPr>
        <w:t>1</w:t>
      </w:r>
      <w:r w:rsidRPr="00B26C14">
        <w:t>,c</w:t>
      </w:r>
      <w:r w:rsidRPr="00B26C14">
        <w:rPr>
          <w:vertAlign w:val="subscript"/>
        </w:rPr>
        <w:t>2</w:t>
      </w:r>
      <w:r w:rsidRPr="00B26C14">
        <w:t>,c</w:t>
      </w:r>
      <w:r w:rsidRPr="00B26C14">
        <w:rPr>
          <w:vertAlign w:val="subscript"/>
        </w:rPr>
        <w:t>3</w:t>
      </w:r>
      <w:r w:rsidRPr="00B26C14">
        <w:t xml:space="preserve">), </w:t>
      </w:r>
      <w:r w:rsidRPr="00B26C14">
        <w:rPr>
          <w:position w:val="-6"/>
        </w:rPr>
        <w:object w:dxaOrig="220" w:dyaOrig="340">
          <v:shape id="_x0000_i2042" type="#_x0000_t75" style="width:11.25pt;height:17.25pt" o:ole="" o:bullet="t">
            <v:imagedata r:id="rId1592" o:title=""/>
          </v:shape>
          <o:OLEObject Type="Embed" ProgID="Equation.3" ShapeID="_x0000_i2042" DrawAspect="Content" ObjectID="_1682241445" r:id="rId1593"/>
        </w:object>
      </w:r>
      <w:r w:rsidRPr="00B26C14">
        <w:t>(d</w:t>
      </w:r>
      <w:r w:rsidRPr="00B26C14">
        <w:rPr>
          <w:vertAlign w:val="subscript"/>
        </w:rPr>
        <w:t>1</w:t>
      </w:r>
      <w:r w:rsidRPr="00B26C14">
        <w:t>,d</w:t>
      </w:r>
      <w:r w:rsidRPr="00B26C14">
        <w:rPr>
          <w:vertAlign w:val="subscript"/>
        </w:rPr>
        <w:t>2</w:t>
      </w:r>
      <w:r w:rsidRPr="00B26C14">
        <w:t>,d</w:t>
      </w:r>
      <w:r w:rsidRPr="00B26C14">
        <w:rPr>
          <w:vertAlign w:val="subscript"/>
        </w:rPr>
        <w:t>3</w:t>
      </w:r>
      <w:r w:rsidRPr="00B26C14">
        <w:t xml:space="preserve">) </w:t>
      </w:r>
      <w:r w:rsidRPr="00B26C14">
        <w:rPr>
          <w:lang w:val="ru-MO"/>
        </w:rPr>
        <w:t>векторлары</w:t>
      </w:r>
      <w:r w:rsidRPr="00B26C14">
        <w:t xml:space="preserve"> </w:t>
      </w:r>
    </w:p>
    <w:p w:rsidR="008419DD" w:rsidRPr="00B26C14" w:rsidRDefault="008419DD" w:rsidP="008419DD">
      <w:pPr>
        <w:rPr>
          <w:lang w:val="kk-KZ"/>
        </w:rPr>
      </w:pPr>
      <w:r w:rsidRPr="00B26C14">
        <w:t xml:space="preserve">   </w:t>
      </w:r>
      <w:r w:rsidRPr="00B26C14">
        <w:rPr>
          <w:lang w:val="ru-MO"/>
        </w:rPr>
        <w:t>берілген</w:t>
      </w:r>
      <w:r w:rsidRPr="00B26C14">
        <w:t xml:space="preserve">     </w:t>
      </w:r>
      <w:r w:rsidRPr="00B26C14">
        <w:rPr>
          <w:position w:val="-10"/>
        </w:rPr>
        <w:object w:dxaOrig="540" w:dyaOrig="380">
          <v:shape id="_x0000_i2043" type="#_x0000_t75" style="width:27pt;height:18.75pt" o:ole="">
            <v:imagedata r:id="rId1594" o:title=""/>
          </v:shape>
          <o:OLEObject Type="Embed" ProgID="Equation.3" ShapeID="_x0000_i2043" DrawAspect="Content" ObjectID="_1682241446" r:id="rId1595"/>
        </w:object>
      </w:r>
      <w:r w:rsidRPr="00B26C14">
        <w:rPr>
          <w:lang w:val="kk-KZ"/>
        </w:rPr>
        <w:t xml:space="preserve"> векторларының базис құрайтындығын дәлелдеңіз жән</w:t>
      </w:r>
      <w:r w:rsidRPr="00B26C14">
        <w:rPr>
          <w:lang w:val="ru-MO"/>
        </w:rPr>
        <w:t>е</w:t>
      </w:r>
      <w:r w:rsidRPr="00B26C14">
        <w:t xml:space="preserve">                                                                                                                     1) </w:t>
      </w:r>
      <w:r w:rsidRPr="00B26C14">
        <w:rPr>
          <w:lang w:val="kk-KZ"/>
        </w:rPr>
        <w:t xml:space="preserve">Осы базисте </w:t>
      </w:r>
      <w:r w:rsidRPr="00B26C14">
        <w:rPr>
          <w:position w:val="-6"/>
        </w:rPr>
        <w:object w:dxaOrig="220" w:dyaOrig="340">
          <v:shape id="_x0000_i2044" type="#_x0000_t75" style="width:14.25pt;height:17.25pt" o:ole="">
            <v:imagedata r:id="rId1592" o:title=""/>
          </v:shape>
          <o:OLEObject Type="Embed" ProgID="Equation.3" ShapeID="_x0000_i2044" DrawAspect="Content" ObjectID="_1682241447" r:id="rId1596"/>
        </w:object>
      </w:r>
      <w:r w:rsidRPr="00B26C14">
        <w:rPr>
          <w:lang w:val="kk-KZ"/>
        </w:rPr>
        <w:t xml:space="preserve">векторының координатасын;   2)    </w:t>
      </w:r>
      <w:r w:rsidRPr="00B26C14">
        <w:rPr>
          <w:position w:val="-6"/>
        </w:rPr>
        <w:object w:dxaOrig="200" w:dyaOrig="340">
          <v:shape id="_x0000_i2045" type="#_x0000_t75" style="width:9.75pt;height:17.25pt" o:ole="">
            <v:imagedata r:id="rId1586" o:title=""/>
          </v:shape>
          <o:OLEObject Type="Embed" ProgID="Equation.3" ShapeID="_x0000_i2045" DrawAspect="Content" ObjectID="_1682241448" r:id="rId1597"/>
        </w:object>
      </w:r>
      <w:r w:rsidRPr="00B26C14">
        <w:rPr>
          <w:lang w:val="kk-KZ"/>
        </w:rPr>
        <w:t xml:space="preserve">векторының модулін және </w:t>
      </w:r>
      <w:r w:rsidRPr="00B26C14">
        <w:rPr>
          <w:position w:val="-10"/>
          <w:vertAlign w:val="subscript"/>
        </w:rPr>
        <w:object w:dxaOrig="380" w:dyaOrig="380">
          <v:shape id="_x0000_i2046" type="#_x0000_t75" style="width:20.25pt;height:18.75pt" o:ole="">
            <v:imagedata r:id="rId1598" o:title=""/>
          </v:shape>
          <o:OLEObject Type="Embed" ProgID="Equation.3" ShapeID="_x0000_i2046" DrawAspect="Content" ObjectID="_1682241449" r:id="rId1599"/>
        </w:object>
      </w:r>
      <w:r w:rsidRPr="00B26C14">
        <w:rPr>
          <w:lang w:val="kk-KZ"/>
        </w:rPr>
        <w:t xml:space="preserve">векторларының скаляр   көбейтіндісін табыңыз.       </w:t>
      </w:r>
    </w:p>
    <w:p w:rsidR="008419DD" w:rsidRPr="00B26C14" w:rsidRDefault="008419DD" w:rsidP="008419DD">
      <w:pPr>
        <w:spacing w:line="360" w:lineRule="auto"/>
        <w:rPr>
          <w:lang w:val="kk-KZ"/>
        </w:rPr>
      </w:pPr>
      <w:r w:rsidRPr="00B26C14">
        <w:rPr>
          <w:lang w:val="kk-KZ"/>
        </w:rPr>
        <w:t xml:space="preserve">4.1.     </w:t>
      </w:r>
      <w:r w:rsidRPr="00B26C14">
        <w:rPr>
          <w:position w:val="-6"/>
        </w:rPr>
        <w:object w:dxaOrig="200" w:dyaOrig="340">
          <v:shape id="_x0000_i2047" type="#_x0000_t75" style="width:9.75pt;height:17.25pt" o:ole="">
            <v:imagedata r:id="rId1586" o:title=""/>
          </v:shape>
          <o:OLEObject Type="Embed" ProgID="Equation.3" ShapeID="_x0000_i2047" DrawAspect="Content" ObjectID="_1682241450" r:id="rId1600"/>
        </w:object>
      </w:r>
      <w:r w:rsidRPr="00B26C14">
        <w:rPr>
          <w:lang w:val="kk-KZ"/>
        </w:rPr>
        <w:t xml:space="preserve">=(5; 4; 1),  </w:t>
      </w:r>
      <w:r w:rsidRPr="00B26C14">
        <w:rPr>
          <w:position w:val="-6"/>
        </w:rPr>
        <w:object w:dxaOrig="200" w:dyaOrig="340">
          <v:shape id="_x0000_i2048" type="#_x0000_t75" style="width:9.75pt;height:17.25pt" o:ole="">
            <v:imagedata r:id="rId1588" o:title=""/>
          </v:shape>
          <o:OLEObject Type="Embed" ProgID="Equation.3" ShapeID="_x0000_i2048" DrawAspect="Content" ObjectID="_1682241451" r:id="rId1601"/>
        </w:object>
      </w:r>
      <w:r w:rsidRPr="00B26C14">
        <w:rPr>
          <w:lang w:val="kk-KZ"/>
        </w:rPr>
        <w:t xml:space="preserve">=(-3;5;2);  </w:t>
      </w:r>
      <w:r w:rsidRPr="00B26C14">
        <w:rPr>
          <w:position w:val="-6"/>
        </w:rPr>
        <w:object w:dxaOrig="180" w:dyaOrig="340">
          <v:shape id="_x0000_i2049" type="#_x0000_t75" style="width:9pt;height:17.25pt" o:ole="">
            <v:imagedata r:id="rId1602" o:title=""/>
          </v:shape>
          <o:OLEObject Type="Embed" ProgID="Equation.3" ShapeID="_x0000_i2049" DrawAspect="Content" ObjectID="_1682241452" r:id="rId1603"/>
        </w:object>
      </w:r>
      <w:r w:rsidRPr="00B26C14">
        <w:rPr>
          <w:lang w:val="kk-KZ"/>
        </w:rPr>
        <w:t xml:space="preserve"> =(2; -1; 3),  </w:t>
      </w:r>
      <w:r w:rsidRPr="00B26C14">
        <w:rPr>
          <w:position w:val="-6"/>
        </w:rPr>
        <w:object w:dxaOrig="220" w:dyaOrig="340">
          <v:shape id="_x0000_i2050" type="#_x0000_t75" style="width:14.25pt;height:17.25pt" o:ole="">
            <v:imagedata r:id="rId1592" o:title=""/>
          </v:shape>
          <o:OLEObject Type="Embed" ProgID="Equation.3" ShapeID="_x0000_i2050" DrawAspect="Content" ObjectID="_1682241453" r:id="rId1604"/>
        </w:object>
      </w:r>
      <w:r w:rsidRPr="00B26C14">
        <w:rPr>
          <w:lang w:val="kk-KZ"/>
        </w:rPr>
        <w:t>=(7;23;4),</w:t>
      </w:r>
    </w:p>
    <w:p w:rsidR="008419DD" w:rsidRPr="00B26C14" w:rsidRDefault="008419DD" w:rsidP="008419DD">
      <w:pPr>
        <w:spacing w:line="360" w:lineRule="auto"/>
        <w:rPr>
          <w:lang w:val="kk-KZ"/>
        </w:rPr>
      </w:pPr>
      <w:r w:rsidRPr="00B26C14">
        <w:rPr>
          <w:lang w:val="kk-KZ"/>
        </w:rPr>
        <w:t xml:space="preserve">4.2.      </w:t>
      </w:r>
      <w:r w:rsidRPr="00B26C14">
        <w:rPr>
          <w:position w:val="-6"/>
        </w:rPr>
        <w:object w:dxaOrig="200" w:dyaOrig="340">
          <v:shape id="_x0000_i2051" type="#_x0000_t75" style="width:9.75pt;height:17.25pt" o:ole="">
            <v:imagedata r:id="rId1605" o:title=""/>
          </v:shape>
          <o:OLEObject Type="Embed" ProgID="Equation.3" ShapeID="_x0000_i2051" DrawAspect="Content" ObjectID="_1682241454" r:id="rId1606"/>
        </w:object>
      </w:r>
      <w:r w:rsidRPr="00B26C14">
        <w:rPr>
          <w:lang w:val="kk-KZ"/>
        </w:rPr>
        <w:t xml:space="preserve"> =(2;-1; 4),   </w:t>
      </w:r>
      <w:r w:rsidRPr="00B26C14">
        <w:rPr>
          <w:position w:val="-6"/>
        </w:rPr>
        <w:object w:dxaOrig="200" w:dyaOrig="340">
          <v:shape id="_x0000_i2052" type="#_x0000_t75" style="width:9.75pt;height:17.25pt" o:ole="">
            <v:imagedata r:id="rId1588" o:title=""/>
          </v:shape>
          <o:OLEObject Type="Embed" ProgID="Equation.3" ShapeID="_x0000_i2052" DrawAspect="Content" ObjectID="_1682241455" r:id="rId1607"/>
        </w:object>
      </w:r>
      <w:r w:rsidRPr="00B26C14">
        <w:rPr>
          <w:lang w:val="kk-KZ"/>
        </w:rPr>
        <w:t xml:space="preserve"> =(-3; 0; 2),   </w:t>
      </w:r>
      <w:r w:rsidRPr="00B26C14">
        <w:rPr>
          <w:position w:val="-6"/>
        </w:rPr>
        <w:object w:dxaOrig="180" w:dyaOrig="340">
          <v:shape id="_x0000_i2053" type="#_x0000_t75" style="width:9pt;height:17.25pt" o:ole="">
            <v:imagedata r:id="rId1602" o:title=""/>
          </v:shape>
          <o:OLEObject Type="Embed" ProgID="Equation.3" ShapeID="_x0000_i2053" DrawAspect="Content" ObjectID="_1682241456" r:id="rId1608"/>
        </w:object>
      </w:r>
      <w:r w:rsidRPr="00B26C14">
        <w:rPr>
          <w:lang w:val="kk-KZ"/>
        </w:rPr>
        <w:t xml:space="preserve"> =(4; 5; -3),    </w:t>
      </w:r>
      <w:r w:rsidRPr="00B26C14">
        <w:rPr>
          <w:position w:val="-6"/>
        </w:rPr>
        <w:object w:dxaOrig="220" w:dyaOrig="340">
          <v:shape id="_x0000_i2054" type="#_x0000_t75" style="width:14.25pt;height:17.25pt" o:ole="">
            <v:imagedata r:id="rId1592" o:title=""/>
          </v:shape>
          <o:OLEObject Type="Embed" ProgID="Equation.3" ShapeID="_x0000_i2054" DrawAspect="Content" ObjectID="_1682241457" r:id="rId1609"/>
        </w:object>
      </w:r>
      <w:r w:rsidRPr="00B26C14">
        <w:rPr>
          <w:lang w:val="kk-KZ"/>
        </w:rPr>
        <w:t xml:space="preserve">  =(0; 11; -14);</w:t>
      </w:r>
    </w:p>
    <w:p w:rsidR="008419DD" w:rsidRPr="00B26C14" w:rsidRDefault="008419DD" w:rsidP="008419DD">
      <w:pPr>
        <w:rPr>
          <w:lang w:val="kk-KZ"/>
        </w:rPr>
      </w:pPr>
      <w:r w:rsidRPr="00B26C14">
        <w:rPr>
          <w:lang w:val="kk-KZ"/>
        </w:rPr>
        <w:t xml:space="preserve">4.3.      </w:t>
      </w:r>
      <w:r w:rsidRPr="00B26C14">
        <w:rPr>
          <w:position w:val="-6"/>
        </w:rPr>
        <w:object w:dxaOrig="200" w:dyaOrig="340">
          <v:shape id="_x0000_i2055" type="#_x0000_t75" style="width:11.25pt;height:19.5pt" o:ole="">
            <v:imagedata r:id="rId1610" o:title=""/>
          </v:shape>
          <o:OLEObject Type="Embed" ProgID="Equation.3" ShapeID="_x0000_i2055" DrawAspect="Content" ObjectID="_1682241458" r:id="rId1611"/>
        </w:object>
      </w:r>
      <w:r w:rsidRPr="00B26C14">
        <w:rPr>
          <w:lang w:val="kk-KZ"/>
        </w:rPr>
        <w:t xml:space="preserve"> =(-1; 1; 2),  </w:t>
      </w:r>
      <w:r w:rsidRPr="00B26C14">
        <w:rPr>
          <w:position w:val="-6"/>
        </w:rPr>
        <w:object w:dxaOrig="200" w:dyaOrig="340">
          <v:shape id="_x0000_i2056" type="#_x0000_t75" style="width:9.75pt;height:17.25pt" o:ole="">
            <v:imagedata r:id="rId1588" o:title=""/>
          </v:shape>
          <o:OLEObject Type="Embed" ProgID="Equation.3" ShapeID="_x0000_i2056" DrawAspect="Content" ObjectID="_1682241459" r:id="rId1612"/>
        </w:object>
      </w:r>
      <w:r w:rsidRPr="00B26C14">
        <w:rPr>
          <w:lang w:val="kk-KZ"/>
        </w:rPr>
        <w:t xml:space="preserve">=(2; -3; -5),  </w:t>
      </w:r>
      <w:r w:rsidRPr="00B26C14">
        <w:rPr>
          <w:position w:val="-6"/>
        </w:rPr>
        <w:object w:dxaOrig="180" w:dyaOrig="340">
          <v:shape id="_x0000_i2057" type="#_x0000_t75" style="width:9pt;height:17.25pt" o:ole="">
            <v:imagedata r:id="rId1602" o:title=""/>
          </v:shape>
          <o:OLEObject Type="Embed" ProgID="Equation.3" ShapeID="_x0000_i2057" DrawAspect="Content" ObjectID="_1682241460" r:id="rId1613"/>
        </w:object>
      </w:r>
      <w:r w:rsidRPr="00B26C14">
        <w:rPr>
          <w:lang w:val="kk-KZ"/>
        </w:rPr>
        <w:t xml:space="preserve">  =(-6; 3;-1),   </w:t>
      </w:r>
      <w:r w:rsidRPr="00B26C14">
        <w:rPr>
          <w:position w:val="-6"/>
        </w:rPr>
        <w:object w:dxaOrig="220" w:dyaOrig="340">
          <v:shape id="_x0000_i2058" type="#_x0000_t75" style="width:14.25pt;height:17.25pt" o:ole="">
            <v:imagedata r:id="rId1592" o:title=""/>
          </v:shape>
          <o:OLEObject Type="Embed" ProgID="Equation.3" ShapeID="_x0000_i2058" DrawAspect="Content" ObjectID="_1682241461" r:id="rId1614"/>
        </w:object>
      </w:r>
      <w:r w:rsidRPr="00B26C14">
        <w:rPr>
          <w:lang w:val="kk-KZ"/>
        </w:rPr>
        <w:t xml:space="preserve">  =(28;-19;-1;);</w:t>
      </w:r>
    </w:p>
    <w:p w:rsidR="008419DD" w:rsidRPr="00B26C14" w:rsidRDefault="008419DD" w:rsidP="008419DD">
      <w:pPr>
        <w:rPr>
          <w:lang w:val="kk-KZ"/>
        </w:rPr>
      </w:pPr>
      <w:r w:rsidRPr="00B26C14">
        <w:rPr>
          <w:lang w:val="kk-KZ"/>
        </w:rPr>
        <w:t xml:space="preserve">4.4.      </w:t>
      </w:r>
      <w:r w:rsidRPr="00B26C14">
        <w:rPr>
          <w:position w:val="-6"/>
        </w:rPr>
        <w:object w:dxaOrig="200" w:dyaOrig="340">
          <v:shape id="_x0000_i2059" type="#_x0000_t75" style="width:11.25pt;height:19.5pt" o:ole="">
            <v:imagedata r:id="rId1610" o:title=""/>
          </v:shape>
          <o:OLEObject Type="Embed" ProgID="Equation.3" ShapeID="_x0000_i2059" DrawAspect="Content" ObjectID="_1682241462" r:id="rId1615"/>
        </w:object>
      </w:r>
      <w:r w:rsidRPr="00B26C14">
        <w:rPr>
          <w:lang w:val="kk-KZ"/>
        </w:rPr>
        <w:t xml:space="preserve"> =(1;3;4;),    </w:t>
      </w:r>
      <w:r w:rsidRPr="00B26C14">
        <w:rPr>
          <w:position w:val="-6"/>
        </w:rPr>
        <w:object w:dxaOrig="200" w:dyaOrig="340">
          <v:shape id="_x0000_i2060" type="#_x0000_t75" style="width:9.75pt;height:17.25pt" o:ole="">
            <v:imagedata r:id="rId1588" o:title=""/>
          </v:shape>
          <o:OLEObject Type="Embed" ProgID="Equation.3" ShapeID="_x0000_i2060" DrawAspect="Content" ObjectID="_1682241463" r:id="rId1616"/>
        </w:object>
      </w:r>
      <w:r w:rsidRPr="00B26C14">
        <w:rPr>
          <w:lang w:val="kk-KZ"/>
        </w:rPr>
        <w:t xml:space="preserve">=(-2;5;0),      </w:t>
      </w:r>
      <w:r w:rsidRPr="00B26C14">
        <w:rPr>
          <w:position w:val="-6"/>
        </w:rPr>
        <w:object w:dxaOrig="180" w:dyaOrig="340">
          <v:shape id="_x0000_i2061" type="#_x0000_t75" style="width:9pt;height:17.25pt" o:ole="">
            <v:imagedata r:id="rId1602" o:title=""/>
          </v:shape>
          <o:OLEObject Type="Embed" ProgID="Equation.3" ShapeID="_x0000_i2061" DrawAspect="Content" ObjectID="_1682241464" r:id="rId1617"/>
        </w:object>
      </w:r>
      <w:r w:rsidRPr="00B26C14">
        <w:rPr>
          <w:lang w:val="kk-KZ"/>
        </w:rPr>
        <w:t xml:space="preserve">  =(3;-2;-4),    </w:t>
      </w:r>
      <w:r w:rsidRPr="00B26C14">
        <w:rPr>
          <w:position w:val="-6"/>
        </w:rPr>
        <w:object w:dxaOrig="220" w:dyaOrig="340">
          <v:shape id="_x0000_i2062" type="#_x0000_t75" style="width:14.25pt;height:17.25pt" o:ole="">
            <v:imagedata r:id="rId1592" o:title=""/>
          </v:shape>
          <o:OLEObject Type="Embed" ProgID="Equation.3" ShapeID="_x0000_i2062" DrawAspect="Content" ObjectID="_1682241465" r:id="rId1618"/>
        </w:object>
      </w:r>
      <w:r w:rsidRPr="00B26C14">
        <w:rPr>
          <w:lang w:val="kk-KZ"/>
        </w:rPr>
        <w:t xml:space="preserve">  =(13;-5;-4);</w:t>
      </w:r>
    </w:p>
    <w:p w:rsidR="008419DD" w:rsidRPr="00B26C14" w:rsidRDefault="008419DD" w:rsidP="008419DD">
      <w:pPr>
        <w:rPr>
          <w:lang w:val="kk-KZ"/>
        </w:rPr>
      </w:pPr>
      <w:r w:rsidRPr="00B26C14">
        <w:rPr>
          <w:lang w:val="kk-KZ"/>
        </w:rPr>
        <w:t xml:space="preserve">4.5.      </w:t>
      </w:r>
      <w:r w:rsidRPr="00B26C14">
        <w:rPr>
          <w:position w:val="-6"/>
        </w:rPr>
        <w:object w:dxaOrig="200" w:dyaOrig="340">
          <v:shape id="_x0000_i2063" type="#_x0000_t75" style="width:11.25pt;height:19.5pt" o:ole="">
            <v:imagedata r:id="rId1610" o:title=""/>
          </v:shape>
          <o:OLEObject Type="Embed" ProgID="Equation.3" ShapeID="_x0000_i2063" DrawAspect="Content" ObjectID="_1682241466" r:id="rId1619"/>
        </w:object>
      </w:r>
      <w:r w:rsidRPr="00B26C14">
        <w:rPr>
          <w:lang w:val="kk-KZ"/>
        </w:rPr>
        <w:t xml:space="preserve"> =(1;-1;1),    </w:t>
      </w:r>
      <w:r w:rsidRPr="00B26C14">
        <w:rPr>
          <w:position w:val="-6"/>
        </w:rPr>
        <w:object w:dxaOrig="200" w:dyaOrig="340">
          <v:shape id="_x0000_i2064" type="#_x0000_t75" style="width:9.75pt;height:17.25pt" o:ole="">
            <v:imagedata r:id="rId1588" o:title=""/>
          </v:shape>
          <o:OLEObject Type="Embed" ProgID="Equation.3" ShapeID="_x0000_i2064" DrawAspect="Content" ObjectID="_1682241467" r:id="rId1620"/>
        </w:object>
      </w:r>
      <w:r w:rsidRPr="00B26C14">
        <w:rPr>
          <w:lang w:val="kk-KZ"/>
        </w:rPr>
        <w:t xml:space="preserve"> = (-5;-3;-1), </w:t>
      </w:r>
      <w:r w:rsidRPr="00B26C14">
        <w:rPr>
          <w:position w:val="-6"/>
        </w:rPr>
        <w:object w:dxaOrig="180" w:dyaOrig="340">
          <v:shape id="_x0000_i2065" type="#_x0000_t75" style="width:9pt;height:17.25pt" o:ole="">
            <v:imagedata r:id="rId1602" o:title=""/>
          </v:shape>
          <o:OLEObject Type="Embed" ProgID="Equation.3" ShapeID="_x0000_i2065" DrawAspect="Content" ObjectID="_1682241468" r:id="rId1621"/>
        </w:object>
      </w:r>
      <w:r w:rsidRPr="00B26C14">
        <w:rPr>
          <w:lang w:val="kk-KZ"/>
        </w:rPr>
        <w:t xml:space="preserve"> =(2;-1;0),      </w:t>
      </w:r>
      <w:r w:rsidRPr="00B26C14">
        <w:rPr>
          <w:position w:val="-6"/>
        </w:rPr>
        <w:object w:dxaOrig="220" w:dyaOrig="340">
          <v:shape id="_x0000_i2066" type="#_x0000_t75" style="width:14.25pt;height:17.25pt" o:ole="">
            <v:imagedata r:id="rId1592" o:title=""/>
          </v:shape>
          <o:OLEObject Type="Embed" ProgID="Equation.3" ShapeID="_x0000_i2066" DrawAspect="Content" ObjectID="_1682241469" r:id="rId1622"/>
        </w:object>
      </w:r>
      <w:r w:rsidRPr="00B26C14">
        <w:rPr>
          <w:lang w:val="kk-KZ"/>
        </w:rPr>
        <w:t xml:space="preserve"> =(-15;-10;3);</w:t>
      </w:r>
    </w:p>
    <w:p w:rsidR="008419DD" w:rsidRPr="00B26C14" w:rsidRDefault="008419DD" w:rsidP="008419DD">
      <w:pPr>
        <w:rPr>
          <w:lang w:val="kk-KZ"/>
        </w:rPr>
      </w:pPr>
      <w:r w:rsidRPr="00B26C14">
        <w:rPr>
          <w:lang w:val="kk-KZ"/>
        </w:rPr>
        <w:t xml:space="preserve">4.6.      </w:t>
      </w:r>
      <w:r w:rsidRPr="00B26C14">
        <w:rPr>
          <w:position w:val="-6"/>
        </w:rPr>
        <w:object w:dxaOrig="200" w:dyaOrig="340">
          <v:shape id="_x0000_i2067" type="#_x0000_t75" style="width:11.25pt;height:19.5pt" o:ole="">
            <v:imagedata r:id="rId1610" o:title=""/>
          </v:shape>
          <o:OLEObject Type="Embed" ProgID="Equation.3" ShapeID="_x0000_i2067" DrawAspect="Content" ObjectID="_1682241470" r:id="rId1623"/>
        </w:object>
      </w:r>
      <w:r w:rsidRPr="00B26C14">
        <w:rPr>
          <w:lang w:val="kk-KZ"/>
        </w:rPr>
        <w:t xml:space="preserve"> =(3;1;2),     </w:t>
      </w:r>
      <w:r w:rsidRPr="00B26C14">
        <w:rPr>
          <w:position w:val="-6"/>
        </w:rPr>
        <w:object w:dxaOrig="200" w:dyaOrig="340">
          <v:shape id="_x0000_i2068" type="#_x0000_t75" style="width:9.75pt;height:17.25pt" o:ole="">
            <v:imagedata r:id="rId1588" o:title=""/>
          </v:shape>
          <o:OLEObject Type="Embed" ProgID="Equation.3" ShapeID="_x0000_i2068" DrawAspect="Content" ObjectID="_1682241471" r:id="rId1624"/>
        </w:object>
      </w:r>
      <w:r w:rsidRPr="00B26C14">
        <w:rPr>
          <w:lang w:val="kk-KZ"/>
        </w:rPr>
        <w:t xml:space="preserve"> =(-7;-2;-4),   </w:t>
      </w:r>
      <w:r w:rsidRPr="00B26C14">
        <w:rPr>
          <w:position w:val="-6"/>
        </w:rPr>
        <w:object w:dxaOrig="180" w:dyaOrig="340">
          <v:shape id="_x0000_i2069" type="#_x0000_t75" style="width:9pt;height:17.25pt" o:ole="">
            <v:imagedata r:id="rId1602" o:title=""/>
          </v:shape>
          <o:OLEObject Type="Embed" ProgID="Equation.3" ShapeID="_x0000_i2069" DrawAspect="Content" ObjectID="_1682241472" r:id="rId1625"/>
        </w:object>
      </w:r>
      <w:r w:rsidRPr="00B26C14">
        <w:rPr>
          <w:lang w:val="kk-KZ"/>
        </w:rPr>
        <w:t xml:space="preserve">  =(-4;0;3),    </w:t>
      </w:r>
      <w:r w:rsidRPr="00B26C14">
        <w:rPr>
          <w:position w:val="-6"/>
        </w:rPr>
        <w:object w:dxaOrig="220" w:dyaOrig="340">
          <v:shape id="_x0000_i2070" type="#_x0000_t75" style="width:14.25pt;height:17.25pt" o:ole="">
            <v:imagedata r:id="rId1592" o:title=""/>
          </v:shape>
          <o:OLEObject Type="Embed" ProgID="Equation.3" ShapeID="_x0000_i2070" DrawAspect="Content" ObjectID="_1682241473" r:id="rId1626"/>
        </w:object>
      </w:r>
      <w:r w:rsidRPr="00B26C14">
        <w:rPr>
          <w:lang w:val="kk-KZ"/>
        </w:rPr>
        <w:t xml:space="preserve">   =(16;6;15);</w:t>
      </w:r>
    </w:p>
    <w:p w:rsidR="008419DD" w:rsidRPr="00B26C14" w:rsidRDefault="008419DD" w:rsidP="008419DD">
      <w:pPr>
        <w:rPr>
          <w:lang w:val="kk-KZ"/>
        </w:rPr>
      </w:pPr>
      <w:r w:rsidRPr="00B26C14">
        <w:rPr>
          <w:lang w:val="kk-KZ"/>
        </w:rPr>
        <w:t xml:space="preserve">4.7.      </w:t>
      </w:r>
      <w:r w:rsidRPr="00B26C14">
        <w:rPr>
          <w:position w:val="-6"/>
        </w:rPr>
        <w:object w:dxaOrig="200" w:dyaOrig="340">
          <v:shape id="_x0000_i2071" type="#_x0000_t75" style="width:11.25pt;height:19.5pt" o:ole="">
            <v:imagedata r:id="rId1610" o:title=""/>
          </v:shape>
          <o:OLEObject Type="Embed" ProgID="Equation.3" ShapeID="_x0000_i2071" DrawAspect="Content" ObjectID="_1682241474" r:id="rId1627"/>
        </w:object>
      </w:r>
      <w:r w:rsidRPr="00B26C14">
        <w:rPr>
          <w:lang w:val="kk-KZ"/>
        </w:rPr>
        <w:t xml:space="preserve"> =(-3;0;1),    </w:t>
      </w:r>
      <w:r w:rsidRPr="00B26C14">
        <w:rPr>
          <w:position w:val="-6"/>
        </w:rPr>
        <w:object w:dxaOrig="200" w:dyaOrig="340">
          <v:shape id="_x0000_i2072" type="#_x0000_t75" style="width:9.75pt;height:17.25pt" o:ole="">
            <v:imagedata r:id="rId1588" o:title=""/>
          </v:shape>
          <o:OLEObject Type="Embed" ProgID="Equation.3" ShapeID="_x0000_i2072" DrawAspect="Content" ObjectID="_1682241475" r:id="rId1628"/>
        </w:object>
      </w:r>
      <w:r w:rsidRPr="00B26C14">
        <w:rPr>
          <w:lang w:val="kk-KZ"/>
        </w:rPr>
        <w:t xml:space="preserve"> =(2;7;-3),     </w:t>
      </w:r>
      <w:r w:rsidRPr="00B26C14">
        <w:rPr>
          <w:position w:val="-6"/>
        </w:rPr>
        <w:object w:dxaOrig="180" w:dyaOrig="340">
          <v:shape id="_x0000_i2073" type="#_x0000_t75" style="width:9pt;height:17.25pt" o:ole="">
            <v:imagedata r:id="rId1602" o:title=""/>
          </v:shape>
          <o:OLEObject Type="Embed" ProgID="Equation.3" ShapeID="_x0000_i2073" DrawAspect="Content" ObjectID="_1682241476" r:id="rId1629"/>
        </w:object>
      </w:r>
      <w:r w:rsidRPr="00B26C14">
        <w:rPr>
          <w:lang w:val="kk-KZ"/>
        </w:rPr>
        <w:t xml:space="preserve"> =(-4;3;5),      </w:t>
      </w:r>
      <w:r w:rsidRPr="00B26C14">
        <w:rPr>
          <w:position w:val="-6"/>
        </w:rPr>
        <w:object w:dxaOrig="220" w:dyaOrig="340">
          <v:shape id="_x0000_i2074" type="#_x0000_t75" style="width:14.25pt;height:17.25pt" o:ole="">
            <v:imagedata r:id="rId1592" o:title=""/>
          </v:shape>
          <o:OLEObject Type="Embed" ProgID="Equation.3" ShapeID="_x0000_i2074" DrawAspect="Content" ObjectID="_1682241477" r:id="rId1630"/>
        </w:object>
      </w:r>
      <w:r w:rsidRPr="00B26C14">
        <w:rPr>
          <w:lang w:val="kk-KZ"/>
        </w:rPr>
        <w:t xml:space="preserve">  =(16;13;3);</w:t>
      </w:r>
    </w:p>
    <w:p w:rsidR="008419DD" w:rsidRPr="00B26C14" w:rsidRDefault="008419DD" w:rsidP="008419DD">
      <w:pPr>
        <w:rPr>
          <w:lang w:val="kk-KZ"/>
        </w:rPr>
      </w:pPr>
      <w:r w:rsidRPr="00B26C14">
        <w:rPr>
          <w:lang w:val="kk-KZ"/>
        </w:rPr>
        <w:t xml:space="preserve">4.8.      </w:t>
      </w:r>
      <w:r w:rsidRPr="00B26C14">
        <w:rPr>
          <w:position w:val="-6"/>
        </w:rPr>
        <w:object w:dxaOrig="200" w:dyaOrig="340">
          <v:shape id="_x0000_i2075" type="#_x0000_t75" style="width:11.25pt;height:19.5pt" o:ole="">
            <v:imagedata r:id="rId1610" o:title=""/>
          </v:shape>
          <o:OLEObject Type="Embed" ProgID="Equation.3" ShapeID="_x0000_i2075" DrawAspect="Content" ObjectID="_1682241478" r:id="rId1631"/>
        </w:object>
      </w:r>
      <w:r w:rsidRPr="00B26C14">
        <w:rPr>
          <w:lang w:val="kk-KZ"/>
        </w:rPr>
        <w:t xml:space="preserve"> =(5;1;2),     </w:t>
      </w:r>
      <w:r w:rsidRPr="00B26C14">
        <w:rPr>
          <w:position w:val="-6"/>
        </w:rPr>
        <w:object w:dxaOrig="200" w:dyaOrig="340">
          <v:shape id="_x0000_i2076" type="#_x0000_t75" style="width:9.75pt;height:17.25pt" o:ole="">
            <v:imagedata r:id="rId1588" o:title=""/>
          </v:shape>
          <o:OLEObject Type="Embed" ProgID="Equation.3" ShapeID="_x0000_i2076" DrawAspect="Content" ObjectID="_1682241479" r:id="rId1632"/>
        </w:object>
      </w:r>
      <w:r w:rsidRPr="00B26C14">
        <w:rPr>
          <w:lang w:val="kk-KZ"/>
        </w:rPr>
        <w:t xml:space="preserve">=(-2;1;-3),    </w:t>
      </w:r>
      <w:r w:rsidRPr="00B26C14">
        <w:rPr>
          <w:position w:val="-6"/>
        </w:rPr>
        <w:object w:dxaOrig="180" w:dyaOrig="340">
          <v:shape id="_x0000_i2077" type="#_x0000_t75" style="width:9pt;height:17.25pt" o:ole="">
            <v:imagedata r:id="rId1602" o:title=""/>
          </v:shape>
          <o:OLEObject Type="Embed" ProgID="Equation.3" ShapeID="_x0000_i2077" DrawAspect="Content" ObjectID="_1682241480" r:id="rId1633"/>
        </w:object>
      </w:r>
      <w:r w:rsidRPr="00B26C14">
        <w:rPr>
          <w:lang w:val="kk-KZ"/>
        </w:rPr>
        <w:t xml:space="preserve"> =(4;-4;5),       </w:t>
      </w:r>
      <w:r w:rsidRPr="00B26C14">
        <w:rPr>
          <w:position w:val="-6"/>
        </w:rPr>
        <w:object w:dxaOrig="220" w:dyaOrig="340">
          <v:shape id="_x0000_i2078" type="#_x0000_t75" style="width:14.25pt;height:17.25pt" o:ole="">
            <v:imagedata r:id="rId1592" o:title=""/>
          </v:shape>
          <o:OLEObject Type="Embed" ProgID="Equation.3" ShapeID="_x0000_i2078" DrawAspect="Content" ObjectID="_1682241481" r:id="rId1634"/>
        </w:object>
      </w:r>
      <w:r w:rsidRPr="00B26C14">
        <w:rPr>
          <w:lang w:val="kk-KZ"/>
        </w:rPr>
        <w:t xml:space="preserve"> =(15;-15;24);</w:t>
      </w:r>
    </w:p>
    <w:p w:rsidR="008419DD" w:rsidRPr="00B26C14" w:rsidRDefault="008419DD" w:rsidP="008419DD">
      <w:pPr>
        <w:rPr>
          <w:lang w:val="kk-KZ"/>
        </w:rPr>
      </w:pPr>
      <w:r w:rsidRPr="00B26C14">
        <w:rPr>
          <w:lang w:val="kk-KZ"/>
        </w:rPr>
        <w:t xml:space="preserve">4.9.      </w:t>
      </w:r>
      <w:r w:rsidRPr="00B26C14">
        <w:rPr>
          <w:position w:val="-6"/>
        </w:rPr>
        <w:object w:dxaOrig="200" w:dyaOrig="340">
          <v:shape id="_x0000_i2079" type="#_x0000_t75" style="width:9.75pt;height:20.25pt" o:ole="">
            <v:imagedata r:id="rId1610" o:title=""/>
          </v:shape>
          <o:OLEObject Type="Embed" ProgID="Equation.3" ShapeID="_x0000_i2079" DrawAspect="Content" ObjectID="_1682241482" r:id="rId1635"/>
        </w:object>
      </w:r>
      <w:r w:rsidRPr="00B26C14">
        <w:rPr>
          <w:lang w:val="kk-KZ"/>
        </w:rPr>
        <w:t xml:space="preserve"> =(0;22;-3),  </w:t>
      </w:r>
      <w:r w:rsidRPr="00B26C14">
        <w:rPr>
          <w:position w:val="-6"/>
        </w:rPr>
        <w:object w:dxaOrig="200" w:dyaOrig="340">
          <v:shape id="_x0000_i2080" type="#_x0000_t75" style="width:9.75pt;height:17.25pt" o:ole="">
            <v:imagedata r:id="rId1588" o:title=""/>
          </v:shape>
          <o:OLEObject Type="Embed" ProgID="Equation.3" ShapeID="_x0000_i2080" DrawAspect="Content" ObjectID="_1682241483" r:id="rId1636"/>
        </w:object>
      </w:r>
      <w:r w:rsidRPr="00B26C14">
        <w:rPr>
          <w:lang w:val="kk-KZ"/>
        </w:rPr>
        <w:t xml:space="preserve">=(4;-3;-2),    </w:t>
      </w:r>
      <w:r w:rsidRPr="00B26C14">
        <w:rPr>
          <w:position w:val="-6"/>
        </w:rPr>
        <w:object w:dxaOrig="180" w:dyaOrig="340">
          <v:shape id="_x0000_i2081" type="#_x0000_t75" style="width:9pt;height:17.25pt" o:ole="">
            <v:imagedata r:id="rId1602" o:title=""/>
          </v:shape>
          <o:OLEObject Type="Embed" ProgID="Equation.3" ShapeID="_x0000_i2081" DrawAspect="Content" ObjectID="_1682241484" r:id="rId1637"/>
        </w:object>
      </w:r>
      <w:r w:rsidRPr="00B26C14">
        <w:rPr>
          <w:lang w:val="kk-KZ"/>
        </w:rPr>
        <w:t xml:space="preserve">  =(-5;-4;0),     </w:t>
      </w:r>
      <w:r w:rsidRPr="00B26C14">
        <w:rPr>
          <w:position w:val="-6"/>
        </w:rPr>
        <w:object w:dxaOrig="220" w:dyaOrig="340">
          <v:shape id="_x0000_i2082" type="#_x0000_t75" style="width:14.25pt;height:17.25pt" o:ole="">
            <v:imagedata r:id="rId1592" o:title=""/>
          </v:shape>
          <o:OLEObject Type="Embed" ProgID="Equation.3" ShapeID="_x0000_i2082" DrawAspect="Content" ObjectID="_1682241485" r:id="rId1638"/>
        </w:object>
      </w:r>
      <w:r w:rsidRPr="00B26C14">
        <w:rPr>
          <w:lang w:val="kk-KZ"/>
        </w:rPr>
        <w:t xml:space="preserve">  =(-19;-5;-1);</w:t>
      </w:r>
    </w:p>
    <w:p w:rsidR="008419DD" w:rsidRPr="00B26C14" w:rsidRDefault="008419DD" w:rsidP="008419DD">
      <w:pPr>
        <w:rPr>
          <w:lang w:val="kk-KZ"/>
        </w:rPr>
      </w:pPr>
      <w:r w:rsidRPr="00B26C14">
        <w:rPr>
          <w:lang w:val="kk-KZ"/>
        </w:rPr>
        <w:t xml:space="preserve">4.10.    </w:t>
      </w:r>
      <w:r w:rsidRPr="00B26C14">
        <w:rPr>
          <w:position w:val="-6"/>
        </w:rPr>
        <w:object w:dxaOrig="200" w:dyaOrig="340">
          <v:shape id="_x0000_i2083" type="#_x0000_t75" style="width:9.75pt;height:20.25pt" o:ole="">
            <v:imagedata r:id="rId1610" o:title=""/>
          </v:shape>
          <o:OLEObject Type="Embed" ProgID="Equation.3" ShapeID="_x0000_i2083" DrawAspect="Content" ObjectID="_1682241486" r:id="rId1639"/>
        </w:object>
      </w:r>
      <w:r w:rsidRPr="00B26C14">
        <w:rPr>
          <w:lang w:val="kk-KZ"/>
        </w:rPr>
        <w:t xml:space="preserve"> =(3;-1;2),    </w:t>
      </w:r>
      <w:r w:rsidRPr="00B26C14">
        <w:rPr>
          <w:position w:val="-6"/>
        </w:rPr>
        <w:object w:dxaOrig="200" w:dyaOrig="340">
          <v:shape id="_x0000_i2084" type="#_x0000_t75" style="width:9.75pt;height:17.25pt" o:ole="">
            <v:imagedata r:id="rId1588" o:title=""/>
          </v:shape>
          <o:OLEObject Type="Embed" ProgID="Equation.3" ShapeID="_x0000_i2084" DrawAspect="Content" ObjectID="_1682241487" r:id="rId1640"/>
        </w:object>
      </w:r>
      <w:r w:rsidRPr="00B26C14">
        <w:rPr>
          <w:lang w:val="kk-KZ"/>
        </w:rPr>
        <w:t xml:space="preserve">=(-2;3;1),     </w:t>
      </w:r>
      <w:r w:rsidRPr="00B26C14">
        <w:rPr>
          <w:position w:val="-6"/>
        </w:rPr>
        <w:object w:dxaOrig="180" w:dyaOrig="340">
          <v:shape id="_x0000_i2085" type="#_x0000_t75" style="width:9pt;height:17.25pt" o:ole="">
            <v:imagedata r:id="rId1602" o:title=""/>
          </v:shape>
          <o:OLEObject Type="Embed" ProgID="Equation.3" ShapeID="_x0000_i2085" DrawAspect="Content" ObjectID="_1682241488" r:id="rId1641"/>
        </w:object>
      </w:r>
      <w:r w:rsidRPr="00B26C14">
        <w:rPr>
          <w:lang w:val="kk-KZ"/>
        </w:rPr>
        <w:t xml:space="preserve">  =(4;-5;-3),      </w:t>
      </w:r>
      <w:r w:rsidRPr="00B26C14">
        <w:rPr>
          <w:position w:val="-6"/>
        </w:rPr>
        <w:object w:dxaOrig="220" w:dyaOrig="340">
          <v:shape id="_x0000_i2086" type="#_x0000_t75" style="width:14.25pt;height:17.25pt" o:ole="">
            <v:imagedata r:id="rId1592" o:title=""/>
          </v:shape>
          <o:OLEObject Type="Embed" ProgID="Equation.3" ShapeID="_x0000_i2086" DrawAspect="Content" ObjectID="_1682241489" r:id="rId1642"/>
        </w:object>
      </w:r>
      <w:r w:rsidRPr="00B26C14">
        <w:rPr>
          <w:lang w:val="kk-KZ"/>
        </w:rPr>
        <w:t xml:space="preserve"> =(-3;2;3);</w:t>
      </w:r>
    </w:p>
    <w:p w:rsidR="009228D7" w:rsidRPr="00B26C14" w:rsidRDefault="009228D7" w:rsidP="00456C53">
      <w:pPr>
        <w:jc w:val="both"/>
        <w:rPr>
          <w:lang w:val="kk-KZ"/>
        </w:rPr>
      </w:pPr>
    </w:p>
    <w:p w:rsidR="00456C53" w:rsidRPr="00B26C14" w:rsidRDefault="00A96656" w:rsidP="001D2E3D">
      <w:pPr>
        <w:pStyle w:val="7"/>
        <w:rPr>
          <w:lang w:val="kk-KZ"/>
        </w:rPr>
      </w:pPr>
      <w:r w:rsidRPr="00B26C14">
        <w:rPr>
          <w:b/>
          <w:lang w:val="kk-KZ"/>
        </w:rPr>
        <w:t xml:space="preserve">5. </w:t>
      </w:r>
      <w:r w:rsidR="00456C53" w:rsidRPr="00B26C14">
        <w:rPr>
          <w:b/>
          <w:lang w:val="kk-KZ"/>
        </w:rPr>
        <w:t>Жазықтықтағы  түзу</w:t>
      </w:r>
      <w:r w:rsidR="00456C53" w:rsidRPr="00B26C14">
        <w:rPr>
          <w:lang w:val="kk-KZ"/>
        </w:rPr>
        <w:t>.</w:t>
      </w:r>
    </w:p>
    <w:p w:rsidR="00456C53" w:rsidRPr="00B26C14" w:rsidRDefault="00456C53" w:rsidP="00456C53">
      <w:pPr>
        <w:rPr>
          <w:lang w:val="kk-KZ" w:eastAsia="ko-KR"/>
        </w:rPr>
      </w:pPr>
    </w:p>
    <w:p w:rsidR="00456C53" w:rsidRPr="00376449" w:rsidRDefault="00456C53" w:rsidP="001D2E3D">
      <w:pPr>
        <w:tabs>
          <w:tab w:val="left" w:pos="3180"/>
        </w:tabs>
        <w:rPr>
          <w:b/>
          <w:lang w:val="sr-Cyrl-CS"/>
        </w:rPr>
      </w:pPr>
      <w:r w:rsidRPr="00376449">
        <w:rPr>
          <w:b/>
          <w:lang w:val="sr-Cyrl-CS"/>
        </w:rPr>
        <w:t>5.1. Декарт координаталар жүйесi.</w:t>
      </w:r>
    </w:p>
    <w:p w:rsidR="00456C53" w:rsidRPr="00B26C14" w:rsidRDefault="00456C53" w:rsidP="00456C53">
      <w:pPr>
        <w:tabs>
          <w:tab w:val="left" w:pos="3180"/>
        </w:tabs>
        <w:ind w:firstLine="540"/>
        <w:jc w:val="both"/>
        <w:rPr>
          <w:lang w:val="sr-Cyrl-CS"/>
        </w:rPr>
      </w:pPr>
    </w:p>
    <w:p w:rsidR="00456C53" w:rsidRPr="00B26C14" w:rsidRDefault="00456C53" w:rsidP="00456C53">
      <w:pPr>
        <w:tabs>
          <w:tab w:val="left" w:pos="3180"/>
        </w:tabs>
        <w:ind w:firstLine="540"/>
        <w:jc w:val="both"/>
        <w:rPr>
          <w:lang w:val="sr-Cyrl-CS"/>
        </w:rPr>
      </w:pPr>
      <w:r w:rsidRPr="00B26C14">
        <w:rPr>
          <w:lang w:val="sr-Cyrl-CS"/>
        </w:rPr>
        <w:t xml:space="preserve">Анықтама 1. Бастапқы нүктесi белгiленген шексiз түзу базистiк </w:t>
      </w:r>
      <w:r w:rsidR="001E49D5" w:rsidRPr="00B26C14">
        <w:rPr>
          <w:lang w:val="sr-Cyrl-CS"/>
        </w:rPr>
        <w:t>в</w:t>
      </w:r>
      <w:r w:rsidRPr="00B26C14">
        <w:rPr>
          <w:lang w:val="sr-Cyrl-CS"/>
        </w:rPr>
        <w:t>екторлар арқылы өтетiн сызық</w:t>
      </w:r>
      <w:r w:rsidR="001E49D5" w:rsidRPr="00B26C14">
        <w:rPr>
          <w:lang w:val="sr-Cyrl-CS"/>
        </w:rPr>
        <w:t xml:space="preserve"> ө</w:t>
      </w:r>
      <w:r w:rsidR="00901959" w:rsidRPr="00B26C14">
        <w:rPr>
          <w:lang w:val="sr-Cyrl-CS"/>
        </w:rPr>
        <w:t>с</w:t>
      </w:r>
      <w:r w:rsidR="001E49D5" w:rsidRPr="00B26C14">
        <w:rPr>
          <w:lang w:val="sr-Cyrl-CS"/>
        </w:rPr>
        <w:t>і</w:t>
      </w:r>
      <w:r w:rsidRPr="00B26C14">
        <w:rPr>
          <w:lang w:val="sr-Cyrl-CS"/>
        </w:rPr>
        <w:t xml:space="preserve"> деп аталады.</w:t>
      </w:r>
    </w:p>
    <w:p w:rsidR="00456C53" w:rsidRPr="00B26C14" w:rsidRDefault="008D2692" w:rsidP="00456C53">
      <w:pPr>
        <w:tabs>
          <w:tab w:val="left" w:pos="3180"/>
        </w:tabs>
        <w:ind w:firstLine="540"/>
        <w:jc w:val="both"/>
        <w:rPr>
          <w:lang w:val="sr-Cyrl-CS"/>
        </w:rPr>
      </w:pPr>
      <w:r w:rsidRPr="008D2692">
        <w:rPr>
          <w:noProof/>
        </w:rPr>
        <w:pict>
          <v:group id="_x0000_s1124" style="position:absolute;left:0;text-align:left;margin-left:152.65pt;margin-top:7.45pt;width:156.4pt;height:14pt;z-index:12" coordorigin="4471,8211" coordsize="3128,153" o:allowincell="f">
            <v:line id="_x0000_s1125" style="position:absolute" from="4471,8245" to="7599,8245">
              <v:stroke endarrow="block"/>
            </v:line>
            <v:line id="_x0000_s1126" style="position:absolute" from="5848,8245" to="5848,8347"/>
            <v:line id="_x0000_s1127" style="position:absolute" from="6307,8262" to="6307,8364"/>
            <v:line id="_x0000_s1128" style="position:absolute" from="6817,8262" to="6817,8364"/>
            <v:oval id="_x0000_s1129" style="position:absolute;left:5321;top:8211;width:119;height:102" fillcolor="black"/>
          </v:group>
        </w:pict>
      </w:r>
      <w:r w:rsidR="00456C53" w:rsidRPr="00B26C14">
        <w:rPr>
          <w:lang w:val="sr-Cyrl-CS"/>
        </w:rPr>
        <w:t xml:space="preserve">  </w:t>
      </w:r>
      <w:r w:rsidR="00456C53" w:rsidRPr="00B26C14">
        <w:rPr>
          <w:lang w:val="sr-Cyrl-CS"/>
        </w:rPr>
        <w:tab/>
      </w:r>
      <w:r w:rsidR="00456C53" w:rsidRPr="00B26C14">
        <w:rPr>
          <w:lang w:val="sr-Cyrl-CS"/>
        </w:rPr>
        <w:tab/>
      </w:r>
      <w:r w:rsidR="00456C53" w:rsidRPr="00B26C14">
        <w:rPr>
          <w:lang w:val="sr-Cyrl-CS"/>
        </w:rPr>
        <w:tab/>
      </w:r>
      <w:r w:rsidR="00456C53" w:rsidRPr="00B26C14">
        <w:rPr>
          <w:lang w:val="sr-Cyrl-CS"/>
        </w:rPr>
        <w:tab/>
      </w:r>
      <w:r w:rsidR="00456C53" w:rsidRPr="00B26C14">
        <w:rPr>
          <w:lang w:val="sr-Cyrl-CS"/>
        </w:rPr>
        <w:tab/>
      </w:r>
      <w:r w:rsidR="00456C53" w:rsidRPr="00B26C14">
        <w:rPr>
          <w:lang w:val="sr-Cyrl-CS"/>
        </w:rPr>
        <w:tab/>
        <w:t>х</w:t>
      </w:r>
    </w:p>
    <w:p w:rsidR="00456C53" w:rsidRPr="00B26C14" w:rsidRDefault="00456C53" w:rsidP="00456C53">
      <w:pPr>
        <w:tabs>
          <w:tab w:val="left" w:pos="4260"/>
          <w:tab w:val="left" w:pos="4840"/>
        </w:tabs>
        <w:ind w:firstLine="540"/>
        <w:jc w:val="both"/>
        <w:rPr>
          <w:lang w:val="sr-Cyrl-CS"/>
        </w:rPr>
      </w:pPr>
      <w:r w:rsidRPr="00B26C14">
        <w:rPr>
          <w:lang w:val="sr-Cyrl-CS"/>
        </w:rPr>
        <w:tab/>
      </w:r>
      <w:r w:rsidRPr="00B26C14">
        <w:rPr>
          <w:lang w:val="sr-Cyrl-CS"/>
        </w:rPr>
        <w:tab/>
      </w:r>
    </w:p>
    <w:p w:rsidR="00456C53" w:rsidRPr="00B26C14" w:rsidRDefault="00456C53" w:rsidP="00456C53">
      <w:pPr>
        <w:tabs>
          <w:tab w:val="left" w:pos="3180"/>
        </w:tabs>
        <w:ind w:firstLine="540"/>
        <w:jc w:val="both"/>
        <w:rPr>
          <w:lang w:val="sr-Cyrl-CS"/>
        </w:rPr>
      </w:pPr>
      <w:r w:rsidRPr="00B26C14">
        <w:rPr>
          <w:lang w:val="sr-Cyrl-CS"/>
        </w:rPr>
        <w:t xml:space="preserve">Анықтама 2.  </w:t>
      </w:r>
      <w:r w:rsidR="007E2D67" w:rsidRPr="00B26C14">
        <w:rPr>
          <w:lang w:val="sr-Cyrl-CS"/>
        </w:rPr>
        <w:t>Ө</w:t>
      </w:r>
      <w:r w:rsidR="001E49D5" w:rsidRPr="00B26C14">
        <w:rPr>
          <w:lang w:val="sr-Cyrl-CS"/>
        </w:rPr>
        <w:t>зара перпендикуляр екi ө</w:t>
      </w:r>
      <w:r w:rsidR="00901959" w:rsidRPr="00B26C14">
        <w:rPr>
          <w:lang w:val="sr-Cyrl-CS"/>
        </w:rPr>
        <w:t>с</w:t>
      </w:r>
      <w:r w:rsidR="001E49D5" w:rsidRPr="00B26C14">
        <w:rPr>
          <w:lang w:val="sr-Cyrl-CS"/>
        </w:rPr>
        <w:t>і</w:t>
      </w:r>
      <w:r w:rsidRPr="00B26C14">
        <w:rPr>
          <w:lang w:val="sr-Cyrl-CS"/>
        </w:rPr>
        <w:t xml:space="preserve"> жазықтықтағы декарт координаталар жүйесi деп аталады.</w:t>
      </w:r>
    </w:p>
    <w:p w:rsidR="00456C53" w:rsidRPr="00B26C14" w:rsidRDefault="00456C53" w:rsidP="00456C53">
      <w:pPr>
        <w:tabs>
          <w:tab w:val="left" w:pos="3180"/>
        </w:tabs>
        <w:ind w:firstLine="540"/>
        <w:jc w:val="both"/>
        <w:rPr>
          <w:lang w:val="sr-Cyrl-CS"/>
        </w:rPr>
      </w:pPr>
      <w:r w:rsidRPr="00B26C14">
        <w:rPr>
          <w:lang w:val="sr-Cyrl-CS"/>
        </w:rPr>
        <w:t>Анық</w:t>
      </w:r>
      <w:r w:rsidR="001E49D5" w:rsidRPr="00B26C14">
        <w:rPr>
          <w:lang w:val="sr-Cyrl-CS"/>
        </w:rPr>
        <w:t>тама 3. Ө</w:t>
      </w:r>
      <w:r w:rsidR="00901959" w:rsidRPr="00B26C14">
        <w:rPr>
          <w:lang w:val="sr-Cyrl-CS"/>
        </w:rPr>
        <w:t>сь</w:t>
      </w:r>
      <w:r w:rsidRPr="00B26C14">
        <w:rPr>
          <w:lang w:val="sr-Cyrl-CS"/>
        </w:rPr>
        <w:t>тердi</w:t>
      </w:r>
      <w:r w:rsidRPr="00B26C14">
        <w:rPr>
          <w:lang w:val="sr-Cyrl-CS" w:eastAsia="ko-KR"/>
        </w:rPr>
        <w:t>ң</w:t>
      </w:r>
      <w:r w:rsidRPr="00B26C14">
        <w:rPr>
          <w:lang w:val="sr-Cyrl-CS"/>
        </w:rPr>
        <w:t xml:space="preserve"> қиылысу нүктесi координата басы деп аталады.</w:t>
      </w:r>
    </w:p>
    <w:p w:rsidR="00456C53" w:rsidRPr="00B26C14" w:rsidRDefault="00456C53" w:rsidP="00456C53">
      <w:pPr>
        <w:tabs>
          <w:tab w:val="left" w:pos="3180"/>
        </w:tabs>
        <w:ind w:firstLine="540"/>
        <w:jc w:val="both"/>
        <w:rPr>
          <w:lang w:val="sr-Cyrl-CS"/>
        </w:rPr>
      </w:pPr>
      <w:r w:rsidRPr="00B26C14">
        <w:rPr>
          <w:lang w:val="sr-Cyrl-CS"/>
        </w:rPr>
        <w:t xml:space="preserve">   </w:t>
      </w:r>
      <w:r w:rsidRPr="00B26C14">
        <w:rPr>
          <w:lang w:val="sr-Cyrl-CS"/>
        </w:rPr>
        <w:tab/>
      </w:r>
      <w:r w:rsidRPr="00B26C14">
        <w:rPr>
          <w:lang w:val="sr-Cyrl-CS"/>
        </w:rPr>
        <w:tab/>
      </w:r>
      <w:r w:rsidRPr="00B26C14">
        <w:rPr>
          <w:lang w:val="sr-Cyrl-CS"/>
        </w:rPr>
        <w:tab/>
      </w:r>
      <w:r w:rsidRPr="00B26C14">
        <w:rPr>
          <w:lang w:val="sr-Cyrl-CS"/>
        </w:rPr>
        <w:tab/>
        <w:t xml:space="preserve">   у</w:t>
      </w:r>
    </w:p>
    <w:p w:rsidR="00456C53" w:rsidRPr="00B26C14" w:rsidRDefault="008D2692" w:rsidP="00456C53">
      <w:pPr>
        <w:tabs>
          <w:tab w:val="left" w:pos="3180"/>
        </w:tabs>
        <w:ind w:firstLine="540"/>
        <w:jc w:val="both"/>
        <w:rPr>
          <w:lang w:val="sr-Cyrl-CS"/>
        </w:rPr>
      </w:pPr>
      <w:r w:rsidRPr="008D2692">
        <w:rPr>
          <w:noProof/>
        </w:rPr>
        <w:pict>
          <v:group id="_x0000_s1130" style="position:absolute;left:0;text-align:left;margin-left:225pt;margin-top:-9pt;width:92.65pt;height:60.35pt;z-index:13" coordorigin="5848,10693" coordsize="1853,1207">
            <v:group id="_x0000_s1131" style="position:absolute;left:5848;top:10693;width:1853;height:1207" coordorigin="5848,9825" coordsize="1853,1207">
              <v:line id="_x0000_s1132" style="position:absolute;flip:x y" from="6426,9825" to="6426,11032">
                <v:stroke endarrow="block"/>
              </v:line>
              <v:line id="_x0000_s1133" style="position:absolute" from="5848,10483" to="7701,10483">
                <v:stroke endarrow="block"/>
              </v:line>
            </v:group>
            <v:oval id="_x0000_s1134" style="position:absolute;left:6392;top:11351;width:68;height:69"/>
          </v:group>
        </w:pict>
      </w:r>
    </w:p>
    <w:p w:rsidR="00456C53" w:rsidRPr="00B26C14" w:rsidRDefault="00456C53" w:rsidP="00456C53">
      <w:pPr>
        <w:tabs>
          <w:tab w:val="left" w:pos="3180"/>
        </w:tabs>
        <w:ind w:firstLine="540"/>
        <w:jc w:val="both"/>
        <w:rPr>
          <w:lang w:val="sr-Cyrl-CS"/>
        </w:rPr>
      </w:pPr>
    </w:p>
    <w:p w:rsidR="00456C53" w:rsidRPr="00B26C14" w:rsidRDefault="00456C53" w:rsidP="00456C53">
      <w:pPr>
        <w:tabs>
          <w:tab w:val="left" w:pos="3180"/>
        </w:tabs>
        <w:ind w:firstLine="540"/>
        <w:jc w:val="both"/>
        <w:rPr>
          <w:lang w:val="sr-Cyrl-CS"/>
        </w:rPr>
      </w:pPr>
      <w:r w:rsidRPr="00B26C14">
        <w:rPr>
          <w:lang w:val="sr-Cyrl-CS"/>
        </w:rPr>
        <w:t xml:space="preserve">   </w:t>
      </w:r>
      <w:r w:rsidRPr="00B26C14">
        <w:rPr>
          <w:lang w:val="sr-Cyrl-CS"/>
        </w:rPr>
        <w:tab/>
      </w:r>
      <w:r w:rsidRPr="00B26C14">
        <w:rPr>
          <w:lang w:val="sr-Cyrl-CS"/>
        </w:rPr>
        <w:tab/>
      </w:r>
      <w:r w:rsidRPr="00B26C14">
        <w:rPr>
          <w:lang w:val="sr-Cyrl-CS"/>
        </w:rPr>
        <w:tab/>
        <w:t xml:space="preserve">       О                   х</w:t>
      </w:r>
    </w:p>
    <w:p w:rsidR="00456C53" w:rsidRPr="00B26C14" w:rsidRDefault="00456C53" w:rsidP="00456C53">
      <w:pPr>
        <w:tabs>
          <w:tab w:val="left" w:pos="3180"/>
        </w:tabs>
        <w:ind w:firstLine="540"/>
        <w:jc w:val="both"/>
        <w:rPr>
          <w:lang w:val="sr-Cyrl-CS"/>
        </w:rPr>
      </w:pPr>
    </w:p>
    <w:p w:rsidR="00456C53" w:rsidRPr="00B26C14" w:rsidRDefault="00456C53" w:rsidP="00456C53">
      <w:pPr>
        <w:tabs>
          <w:tab w:val="left" w:pos="3180"/>
        </w:tabs>
        <w:ind w:firstLine="540"/>
        <w:jc w:val="both"/>
        <w:rPr>
          <w:lang w:val="sr-Cyrl-CS"/>
        </w:rPr>
      </w:pPr>
      <w:r w:rsidRPr="00B26C14">
        <w:rPr>
          <w:lang w:val="sr-Cyrl-CS"/>
        </w:rPr>
        <w:lastRenderedPageBreak/>
        <w:t>Анық</w:t>
      </w:r>
      <w:r w:rsidR="007E2D67" w:rsidRPr="00B26C14">
        <w:rPr>
          <w:lang w:val="sr-Cyrl-CS"/>
        </w:rPr>
        <w:t>тама 4. Ө</w:t>
      </w:r>
      <w:r w:rsidR="001E49D5" w:rsidRPr="00B26C14">
        <w:rPr>
          <w:lang w:val="sr-Cyrl-CS"/>
        </w:rPr>
        <w:t>зара перпендикуляр үш ө</w:t>
      </w:r>
      <w:r w:rsidR="00901959" w:rsidRPr="00B26C14">
        <w:rPr>
          <w:lang w:val="sr-Cyrl-CS"/>
        </w:rPr>
        <w:t>с</w:t>
      </w:r>
      <w:r w:rsidR="001E49D5" w:rsidRPr="00B26C14">
        <w:rPr>
          <w:lang w:val="sr-Cyrl-CS"/>
        </w:rPr>
        <w:t>і</w:t>
      </w:r>
      <w:r w:rsidRPr="00B26C14">
        <w:rPr>
          <w:lang w:val="sr-Cyrl-CS"/>
        </w:rPr>
        <w:t xml:space="preserve"> кеңiстiктегi координаталар жүйесi деп аталады.</w:t>
      </w:r>
    </w:p>
    <w:p w:rsidR="00456C53" w:rsidRPr="00B26C14" w:rsidRDefault="008D2692" w:rsidP="00456C53">
      <w:pPr>
        <w:tabs>
          <w:tab w:val="left" w:pos="3180"/>
        </w:tabs>
        <w:ind w:firstLine="540"/>
        <w:jc w:val="both"/>
        <w:rPr>
          <w:lang w:val="sr-Cyrl-CS"/>
        </w:rPr>
      </w:pPr>
      <w:r w:rsidRPr="008D2692">
        <w:rPr>
          <w:noProof/>
        </w:rPr>
        <w:pict>
          <v:group id="_x0000_s1135" style="position:absolute;left:0;text-align:left;margin-left:216.4pt;margin-top:13.2pt;width:97.75pt;height:68pt;z-index:14" coordorigin="5848,13277" coordsize="1853,1207" o:allowincell="f">
            <v:group id="_x0000_s1136" style="position:absolute;left:5848;top:13277;width:1853;height:1207" coordorigin="5848,10693" coordsize="1853,1207">
              <v:group id="_x0000_s1137" style="position:absolute;left:5848;top:10693;width:1853;height:1207" coordorigin="5848,9825" coordsize="1853,1207">
                <v:line id="_x0000_s1138" style="position:absolute;flip:x y" from="6426,9825" to="6426,11032">
                  <v:stroke endarrow="block"/>
                </v:line>
                <v:line id="_x0000_s1139" style="position:absolute" from="5848,10483" to="7701,10483">
                  <v:stroke endarrow="block"/>
                </v:line>
              </v:group>
              <v:oval id="_x0000_s1140" style="position:absolute;left:6392;top:11351;width:68;height:69"/>
            </v:group>
            <v:line id="_x0000_s1141" style="position:absolute;flip:y" from="6086,13430" to="7157,14212">
              <v:stroke endarrow="block"/>
            </v:line>
          </v:group>
        </w:pict>
      </w:r>
      <w:r w:rsidR="00456C53" w:rsidRPr="00B26C14">
        <w:rPr>
          <w:lang w:val="sr-Cyrl-CS"/>
        </w:rPr>
        <w:t xml:space="preserve">   </w:t>
      </w:r>
      <w:r w:rsidR="00456C53" w:rsidRPr="00B26C14">
        <w:rPr>
          <w:lang w:val="sr-Cyrl-CS"/>
        </w:rPr>
        <w:tab/>
      </w:r>
      <w:r w:rsidR="00456C53" w:rsidRPr="00B26C14">
        <w:rPr>
          <w:lang w:val="sr-Cyrl-CS"/>
        </w:rPr>
        <w:tab/>
      </w:r>
      <w:r w:rsidR="00456C53" w:rsidRPr="00B26C14">
        <w:rPr>
          <w:lang w:val="sr-Cyrl-CS"/>
        </w:rPr>
        <w:tab/>
      </w:r>
      <w:r w:rsidR="00456C53" w:rsidRPr="00B26C14">
        <w:rPr>
          <w:lang w:val="sr-Cyrl-CS"/>
        </w:rPr>
        <w:tab/>
      </w:r>
      <w:r w:rsidR="00456C53" w:rsidRPr="00B26C14">
        <w:rPr>
          <w:lang w:val="en-US"/>
        </w:rPr>
        <w:t>z</w:t>
      </w:r>
    </w:p>
    <w:p w:rsidR="00456C53" w:rsidRPr="00B26C14" w:rsidRDefault="00456C53" w:rsidP="00456C53">
      <w:pPr>
        <w:tabs>
          <w:tab w:val="left" w:pos="3180"/>
        </w:tabs>
        <w:ind w:firstLine="540"/>
        <w:jc w:val="both"/>
        <w:rPr>
          <w:lang w:val="sr-Cyrl-CS"/>
        </w:rPr>
      </w:pPr>
      <w:r w:rsidRPr="00B26C14">
        <w:rPr>
          <w:lang w:val="sr-Cyrl-CS"/>
        </w:rPr>
        <w:t xml:space="preserve">  </w:t>
      </w:r>
      <w:r w:rsidRPr="00B26C14">
        <w:rPr>
          <w:lang w:val="sr-Cyrl-CS"/>
        </w:rPr>
        <w:tab/>
      </w:r>
      <w:r w:rsidRPr="00B26C14">
        <w:rPr>
          <w:lang w:val="sr-Cyrl-CS"/>
        </w:rPr>
        <w:tab/>
      </w:r>
      <w:r w:rsidRPr="00B26C14">
        <w:rPr>
          <w:lang w:val="sr-Cyrl-CS"/>
        </w:rPr>
        <w:tab/>
      </w:r>
      <w:r w:rsidRPr="00B26C14">
        <w:rPr>
          <w:lang w:val="sr-Cyrl-CS"/>
        </w:rPr>
        <w:tab/>
      </w:r>
      <w:r w:rsidRPr="00B26C14">
        <w:rPr>
          <w:lang w:val="sr-Cyrl-CS"/>
        </w:rPr>
        <w:tab/>
        <w:t xml:space="preserve">  y</w:t>
      </w:r>
      <w:r w:rsidRPr="00B26C14">
        <w:rPr>
          <w:lang w:val="sr-Cyrl-CS"/>
        </w:rPr>
        <w:tab/>
      </w:r>
    </w:p>
    <w:p w:rsidR="00456C53" w:rsidRPr="00B26C14" w:rsidRDefault="00456C53" w:rsidP="00456C53">
      <w:pPr>
        <w:tabs>
          <w:tab w:val="left" w:pos="3180"/>
        </w:tabs>
        <w:ind w:firstLine="540"/>
        <w:jc w:val="both"/>
        <w:rPr>
          <w:lang w:val="sr-Cyrl-CS"/>
        </w:rPr>
      </w:pPr>
    </w:p>
    <w:p w:rsidR="00456C53" w:rsidRPr="00B26C14" w:rsidRDefault="00456C53" w:rsidP="00456C53">
      <w:pPr>
        <w:tabs>
          <w:tab w:val="left" w:pos="3180"/>
        </w:tabs>
        <w:ind w:firstLine="540"/>
        <w:jc w:val="both"/>
        <w:rPr>
          <w:lang w:val="sr-Cyrl-CS"/>
        </w:rPr>
      </w:pPr>
      <w:r w:rsidRPr="00B26C14">
        <w:rPr>
          <w:lang w:val="sr-Cyrl-CS"/>
        </w:rPr>
        <w:t xml:space="preserve">   </w:t>
      </w:r>
      <w:r w:rsidRPr="00B26C14">
        <w:rPr>
          <w:lang w:val="sr-Cyrl-CS"/>
        </w:rPr>
        <w:tab/>
      </w:r>
      <w:r w:rsidRPr="00B26C14">
        <w:rPr>
          <w:lang w:val="sr-Cyrl-CS"/>
        </w:rPr>
        <w:tab/>
      </w:r>
      <w:r w:rsidRPr="00B26C14">
        <w:rPr>
          <w:lang w:val="sr-Cyrl-CS"/>
        </w:rPr>
        <w:tab/>
      </w:r>
      <w:r w:rsidRPr="00B26C14">
        <w:rPr>
          <w:lang w:val="sr-Cyrl-CS"/>
        </w:rPr>
        <w:tab/>
      </w:r>
      <w:r w:rsidRPr="00B26C14">
        <w:rPr>
          <w:lang w:val="sr-Cyrl-CS"/>
        </w:rPr>
        <w:tab/>
        <w:t xml:space="preserve">          x</w:t>
      </w:r>
    </w:p>
    <w:p w:rsidR="00456C53" w:rsidRPr="00B26C14" w:rsidRDefault="00456C53" w:rsidP="00456C53">
      <w:pPr>
        <w:tabs>
          <w:tab w:val="left" w:pos="3180"/>
        </w:tabs>
        <w:ind w:firstLine="540"/>
        <w:jc w:val="both"/>
        <w:rPr>
          <w:lang w:val="sr-Cyrl-CS"/>
        </w:rPr>
      </w:pPr>
    </w:p>
    <w:p w:rsidR="00456C53" w:rsidRPr="00B26C14" w:rsidRDefault="00456C53" w:rsidP="00456C53">
      <w:pPr>
        <w:tabs>
          <w:tab w:val="left" w:pos="3180"/>
        </w:tabs>
        <w:ind w:firstLine="540"/>
        <w:jc w:val="both"/>
        <w:rPr>
          <w:lang w:val="sr-Cyrl-CS"/>
        </w:rPr>
      </w:pPr>
    </w:p>
    <w:p w:rsidR="00456C53" w:rsidRPr="00B26C14" w:rsidRDefault="00456C53" w:rsidP="00456C53">
      <w:pPr>
        <w:tabs>
          <w:tab w:val="left" w:pos="3180"/>
        </w:tabs>
        <w:ind w:firstLine="540"/>
        <w:jc w:val="both"/>
        <w:rPr>
          <w:lang w:val="sr-Cyrl-CS" w:eastAsia="ko-KR"/>
        </w:rPr>
      </w:pPr>
      <w:r w:rsidRPr="00B26C14">
        <w:rPr>
          <w:lang w:val="sr-Cyrl-CS"/>
        </w:rPr>
        <w:t xml:space="preserve">Олардың бiрiншiсi </w:t>
      </w:r>
      <w:r w:rsidRPr="00B26C14">
        <w:rPr>
          <w:lang w:val="sr-Cyrl-CS" w:eastAsia="ko-KR"/>
        </w:rPr>
        <w:t xml:space="preserve">х </w:t>
      </w:r>
      <w:r w:rsidRPr="00B26C14">
        <w:rPr>
          <w:lang w:val="sr-Cyrl-CS" w:eastAsia="ko-KR"/>
        </w:rPr>
        <w:sym w:font="Symbol" w:char="F02D"/>
      </w:r>
      <w:r w:rsidR="00901959" w:rsidRPr="00B26C14">
        <w:rPr>
          <w:lang w:val="sr-Cyrl-CS" w:eastAsia="ko-KR"/>
        </w:rPr>
        <w:t xml:space="preserve"> абсциссалар </w:t>
      </w:r>
      <w:r w:rsidR="001E49D5" w:rsidRPr="00B26C14">
        <w:rPr>
          <w:lang w:val="sr-Cyrl-CS" w:eastAsia="ko-KR"/>
        </w:rPr>
        <w:t>ө</w:t>
      </w:r>
      <w:r w:rsidRPr="00B26C14">
        <w:rPr>
          <w:lang w:val="sr-Cyrl-CS" w:eastAsia="ko-KR"/>
        </w:rPr>
        <w:t>с</w:t>
      </w:r>
      <w:r w:rsidR="001E49D5" w:rsidRPr="00B26C14">
        <w:rPr>
          <w:lang w:val="sr-Cyrl-CS" w:eastAsia="ko-KR"/>
        </w:rPr>
        <w:t>і</w:t>
      </w:r>
      <w:r w:rsidR="00901959" w:rsidRPr="00B26C14">
        <w:rPr>
          <w:lang w:val="sr-Cyrl-CS" w:eastAsia="ko-KR"/>
        </w:rPr>
        <w:t xml:space="preserve">, екiншiсi - ординаталар </w:t>
      </w:r>
      <w:r w:rsidR="001E49D5" w:rsidRPr="00B26C14">
        <w:rPr>
          <w:lang w:val="sr-Cyrl-CS" w:eastAsia="ko-KR"/>
        </w:rPr>
        <w:t>ө</w:t>
      </w:r>
      <w:r w:rsidRPr="00B26C14">
        <w:rPr>
          <w:lang w:val="sr-Cyrl-CS" w:eastAsia="ko-KR"/>
        </w:rPr>
        <w:t>с</w:t>
      </w:r>
      <w:r w:rsidR="001E49D5" w:rsidRPr="00B26C14">
        <w:rPr>
          <w:lang w:val="sr-Cyrl-CS" w:eastAsia="ko-KR"/>
        </w:rPr>
        <w:t>і</w:t>
      </w:r>
      <w:r w:rsidR="00901959" w:rsidRPr="00B26C14">
        <w:rPr>
          <w:lang w:val="sr-Cyrl-CS" w:eastAsia="ko-KR"/>
        </w:rPr>
        <w:t xml:space="preserve">, үшiншiсi - аппликаттар </w:t>
      </w:r>
      <w:r w:rsidR="001E49D5" w:rsidRPr="00B26C14">
        <w:rPr>
          <w:lang w:val="sr-Cyrl-CS" w:eastAsia="ko-KR"/>
        </w:rPr>
        <w:t>ө</w:t>
      </w:r>
      <w:r w:rsidRPr="00B26C14">
        <w:rPr>
          <w:lang w:val="sr-Cyrl-CS" w:eastAsia="ko-KR"/>
        </w:rPr>
        <w:t>с</w:t>
      </w:r>
      <w:r w:rsidR="001E49D5" w:rsidRPr="00B26C14">
        <w:rPr>
          <w:lang w:val="sr-Cyrl-CS" w:eastAsia="ko-KR"/>
        </w:rPr>
        <w:t>і</w:t>
      </w:r>
      <w:r w:rsidRPr="00B26C14">
        <w:rPr>
          <w:lang w:val="sr-Cyrl-CS" w:eastAsia="ko-KR"/>
        </w:rPr>
        <w:t xml:space="preserve"> деп аталады.</w:t>
      </w:r>
    </w:p>
    <w:p w:rsidR="00456C53" w:rsidRPr="00B26C14" w:rsidRDefault="00456C53" w:rsidP="00456C53">
      <w:pPr>
        <w:tabs>
          <w:tab w:val="left" w:pos="3180"/>
        </w:tabs>
        <w:ind w:firstLine="540"/>
        <w:jc w:val="both"/>
        <w:rPr>
          <w:lang w:val="sr-Cyrl-CS" w:eastAsia="ko-KR"/>
        </w:rPr>
      </w:pPr>
    </w:p>
    <w:p w:rsidR="00456C53" w:rsidRPr="002D4849" w:rsidRDefault="00456C53" w:rsidP="001D2E3D">
      <w:pPr>
        <w:spacing w:line="340" w:lineRule="atLeast"/>
        <w:ind w:firstLine="709"/>
        <w:rPr>
          <w:b/>
          <w:lang w:val="sr-Cyrl-CS" w:eastAsia="ko-KR"/>
        </w:rPr>
      </w:pPr>
      <w:r w:rsidRPr="002D4849">
        <w:rPr>
          <w:b/>
          <w:lang w:val="sr-Cyrl-CS" w:eastAsia="ko-KR"/>
        </w:rPr>
        <w:t>5.2. Ек</w:t>
      </w:r>
      <w:r w:rsidRPr="002D4849">
        <w:rPr>
          <w:b/>
          <w:lang w:val="sr-Cyrl-CS"/>
        </w:rPr>
        <w:t>i</w:t>
      </w:r>
      <w:r w:rsidRPr="002D4849">
        <w:rPr>
          <w:b/>
          <w:lang w:val="sr-Cyrl-CS" w:eastAsia="ko-KR"/>
        </w:rPr>
        <w:t xml:space="preserve"> н</w:t>
      </w:r>
      <w:r w:rsidRPr="002D4849">
        <w:rPr>
          <w:b/>
          <w:lang w:val="sr-Cyrl-CS"/>
        </w:rPr>
        <w:t>ү</w:t>
      </w:r>
      <w:r w:rsidRPr="002D4849">
        <w:rPr>
          <w:b/>
          <w:lang w:val="sr-Cyrl-CS" w:eastAsia="ko-KR"/>
        </w:rPr>
        <w:t>ктен</w:t>
      </w:r>
      <w:r w:rsidRPr="002D4849">
        <w:rPr>
          <w:b/>
          <w:lang w:val="sr-Cyrl-CS"/>
        </w:rPr>
        <w:t>i</w:t>
      </w:r>
      <w:r w:rsidRPr="002D4849">
        <w:rPr>
          <w:b/>
          <w:lang w:val="sr-Cyrl-CS" w:eastAsia="ko-KR"/>
        </w:rPr>
        <w:t xml:space="preserve">ң ара </w:t>
      </w:r>
      <w:r w:rsidRPr="002D4849">
        <w:rPr>
          <w:b/>
          <w:lang w:val="sr-Cyrl-CS"/>
        </w:rPr>
        <w:t>қ</w:t>
      </w:r>
      <w:r w:rsidRPr="002D4849">
        <w:rPr>
          <w:b/>
          <w:lang w:val="sr-Cyrl-CS" w:eastAsia="ko-KR"/>
        </w:rPr>
        <w:t>ашы</w:t>
      </w:r>
      <w:r w:rsidRPr="002D4849">
        <w:rPr>
          <w:b/>
          <w:lang w:val="sr-Cyrl-CS"/>
        </w:rPr>
        <w:t>қ</w:t>
      </w:r>
      <w:r w:rsidRPr="002D4849">
        <w:rPr>
          <w:b/>
          <w:lang w:val="sr-Cyrl-CS" w:eastAsia="ko-KR"/>
        </w:rPr>
        <w:t>тығы. Кес</w:t>
      </w:r>
      <w:r w:rsidRPr="002D4849">
        <w:rPr>
          <w:b/>
          <w:lang w:val="sr-Cyrl-CS"/>
        </w:rPr>
        <w:t>i</w:t>
      </w:r>
      <w:r w:rsidRPr="002D4849">
        <w:rPr>
          <w:b/>
          <w:lang w:val="sr-Cyrl-CS" w:eastAsia="ko-KR"/>
        </w:rPr>
        <w:t>нд</w:t>
      </w:r>
      <w:r w:rsidRPr="002D4849">
        <w:rPr>
          <w:b/>
          <w:lang w:val="sr-Cyrl-CS"/>
        </w:rPr>
        <w:t>i</w:t>
      </w:r>
      <w:r w:rsidRPr="002D4849">
        <w:rPr>
          <w:b/>
          <w:lang w:val="sr-Cyrl-CS" w:eastAsia="ko-KR"/>
        </w:rPr>
        <w:t>н</w:t>
      </w:r>
      <w:r w:rsidRPr="002D4849">
        <w:rPr>
          <w:b/>
          <w:lang w:val="sr-Cyrl-CS"/>
        </w:rPr>
        <w:t>i</w:t>
      </w:r>
      <w:r w:rsidRPr="002D4849">
        <w:rPr>
          <w:b/>
          <w:lang w:val="sr-Cyrl-CS" w:eastAsia="ko-KR"/>
        </w:rPr>
        <w:t xml:space="preserve"> бер</w:t>
      </w:r>
      <w:r w:rsidRPr="002D4849">
        <w:rPr>
          <w:b/>
          <w:lang w:val="sr-Cyrl-CS"/>
        </w:rPr>
        <w:t>i</w:t>
      </w:r>
      <w:r w:rsidRPr="002D4849">
        <w:rPr>
          <w:b/>
          <w:lang w:val="sr-Cyrl-CS" w:eastAsia="ko-KR"/>
        </w:rPr>
        <w:t>лген</w:t>
      </w:r>
      <w:r w:rsidR="001D2E3D" w:rsidRPr="002D4849">
        <w:rPr>
          <w:b/>
          <w:lang w:val="sr-Cyrl-CS" w:eastAsia="ko-KR"/>
        </w:rPr>
        <w:t xml:space="preserve">  </w:t>
      </w:r>
      <w:r w:rsidRPr="002D4849">
        <w:rPr>
          <w:b/>
          <w:lang w:val="sr-Cyrl-CS"/>
        </w:rPr>
        <w:t>қ</w:t>
      </w:r>
      <w:r w:rsidRPr="002D4849">
        <w:rPr>
          <w:b/>
          <w:lang w:val="sr-Cyrl-CS" w:eastAsia="ko-KR"/>
        </w:rPr>
        <w:t>атынаста б</w:t>
      </w:r>
      <w:r w:rsidR="00E70586" w:rsidRPr="002D4849">
        <w:rPr>
          <w:b/>
          <w:lang w:val="kk-KZ" w:eastAsia="ko-KR"/>
        </w:rPr>
        <w:t>ө</w:t>
      </w:r>
      <w:r w:rsidRPr="002D4849">
        <w:rPr>
          <w:b/>
          <w:lang w:val="sr-Cyrl-CS" w:eastAsia="ko-KR"/>
        </w:rPr>
        <w:t>лу</w:t>
      </w:r>
      <w:r w:rsidRPr="002D4849">
        <w:rPr>
          <w:b/>
          <w:lang w:val="kk-KZ" w:eastAsia="ko-KR"/>
        </w:rPr>
        <w:t>.</w:t>
      </w:r>
    </w:p>
    <w:p w:rsidR="00456C53" w:rsidRPr="00B26C14" w:rsidRDefault="00456C53" w:rsidP="00456C53">
      <w:pPr>
        <w:widowControl w:val="0"/>
        <w:spacing w:before="120" w:line="340" w:lineRule="atLeast"/>
        <w:ind w:firstLine="567"/>
        <w:jc w:val="both"/>
        <w:rPr>
          <w:lang w:eastAsia="ko-KR"/>
        </w:rPr>
      </w:pPr>
      <w:r w:rsidRPr="00B26C14">
        <w:rPr>
          <w:lang w:eastAsia="ko-KR"/>
        </w:rPr>
        <w:t>А(х</w:t>
      </w:r>
      <w:r w:rsidRPr="00B26C14">
        <w:rPr>
          <w:vertAlign w:val="subscript"/>
          <w:lang w:eastAsia="ko-KR"/>
        </w:rPr>
        <w:t>1</w:t>
      </w:r>
      <w:r w:rsidRPr="00B26C14">
        <w:rPr>
          <w:lang w:eastAsia="ko-KR"/>
        </w:rPr>
        <w:t>;у</w:t>
      </w:r>
      <w:r w:rsidRPr="00B26C14">
        <w:rPr>
          <w:vertAlign w:val="subscript"/>
          <w:lang w:eastAsia="ko-KR"/>
        </w:rPr>
        <w:t>1</w:t>
      </w:r>
      <w:r w:rsidRPr="00B26C14">
        <w:rPr>
          <w:lang w:eastAsia="ko-KR"/>
        </w:rPr>
        <w:t>) ж</w:t>
      </w:r>
      <w:r w:rsidRPr="00B26C14">
        <w:rPr>
          <w:lang w:val="sr-Cyrl-CS" w:eastAsia="ko-KR"/>
        </w:rPr>
        <w:t>ә</w:t>
      </w:r>
      <w:r w:rsidRPr="00B26C14">
        <w:rPr>
          <w:lang w:eastAsia="ko-KR"/>
        </w:rPr>
        <w:t>не В(х</w:t>
      </w:r>
      <w:r w:rsidRPr="00B26C14">
        <w:rPr>
          <w:vertAlign w:val="subscript"/>
          <w:lang w:eastAsia="ko-KR"/>
        </w:rPr>
        <w:t>2</w:t>
      </w:r>
      <w:r w:rsidRPr="00B26C14">
        <w:rPr>
          <w:lang w:eastAsia="ko-KR"/>
        </w:rPr>
        <w:t>;у</w:t>
      </w:r>
      <w:r w:rsidRPr="00B26C14">
        <w:rPr>
          <w:vertAlign w:val="subscript"/>
          <w:lang w:eastAsia="ko-KR"/>
        </w:rPr>
        <w:t>2</w:t>
      </w:r>
      <w:r w:rsidRPr="00B26C14">
        <w:rPr>
          <w:lang w:eastAsia="ko-KR"/>
        </w:rPr>
        <w:t>) н</w:t>
      </w:r>
      <w:r w:rsidRPr="00B26C14">
        <w:rPr>
          <w:lang w:val="sr-Cyrl-CS"/>
        </w:rPr>
        <w:t>ү</w:t>
      </w:r>
      <w:r w:rsidRPr="00B26C14">
        <w:rPr>
          <w:lang w:eastAsia="ko-KR"/>
        </w:rPr>
        <w:t>ктелер</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ара </w:t>
      </w:r>
      <w:r w:rsidRPr="00B26C14">
        <w:rPr>
          <w:lang w:val="sr-Cyrl-CS"/>
        </w:rPr>
        <w:t>қ</w:t>
      </w:r>
      <w:r w:rsidRPr="00B26C14">
        <w:rPr>
          <w:lang w:eastAsia="ko-KR"/>
        </w:rPr>
        <w:t>ашы</w:t>
      </w:r>
      <w:r w:rsidRPr="00B26C14">
        <w:rPr>
          <w:lang w:val="sr-Cyrl-CS"/>
        </w:rPr>
        <w:t>қ</w:t>
      </w:r>
      <w:r w:rsidRPr="00B26C14">
        <w:rPr>
          <w:lang w:eastAsia="ko-KR"/>
        </w:rPr>
        <w:t>тығын есептейт</w:t>
      </w:r>
      <w:r w:rsidRPr="00B26C14">
        <w:rPr>
          <w:lang w:val="sr-Cyrl-CS"/>
        </w:rPr>
        <w:t>i</w:t>
      </w:r>
      <w:r w:rsidRPr="00B26C14">
        <w:rPr>
          <w:lang w:eastAsia="ko-KR"/>
        </w:rPr>
        <w:t>н формула</w:t>
      </w:r>
    </w:p>
    <w:p w:rsidR="00456C53" w:rsidRPr="00B26C14" w:rsidRDefault="00456C53" w:rsidP="00456C53">
      <w:pPr>
        <w:widowControl w:val="0"/>
        <w:spacing w:before="120" w:line="340" w:lineRule="atLeast"/>
        <w:ind w:firstLine="567"/>
        <w:jc w:val="both"/>
        <w:rPr>
          <w:lang w:eastAsia="ko-KR"/>
        </w:rPr>
      </w:pPr>
      <w:r w:rsidRPr="00B26C14">
        <w:rPr>
          <w:lang w:eastAsia="ko-KR"/>
        </w:rPr>
        <w:tab/>
      </w:r>
      <w:r w:rsidRPr="00B26C14">
        <w:rPr>
          <w:lang w:eastAsia="ko-KR"/>
        </w:rPr>
        <w:tab/>
      </w:r>
      <w:r w:rsidRPr="00B26C14">
        <w:rPr>
          <w:lang w:eastAsia="ko-KR"/>
        </w:rPr>
        <w:tab/>
      </w:r>
      <w:r w:rsidR="007E2D67" w:rsidRPr="00B26C14">
        <w:rPr>
          <w:position w:val="-12"/>
          <w:lang w:eastAsia="ko-KR"/>
        </w:rPr>
        <w:object w:dxaOrig="3460" w:dyaOrig="440">
          <v:shape id="_x0000_i2087" type="#_x0000_t75" style="width:173.25pt;height:21.75pt" o:ole="" fillcolor="window">
            <v:imagedata r:id="rId1643" o:title=""/>
          </v:shape>
          <o:OLEObject Type="Embed" ProgID="Equation.3" ShapeID="_x0000_i2087" DrawAspect="Content" ObjectID="_1682241490" r:id="rId1644"/>
        </w:object>
      </w:r>
      <w:r w:rsidRPr="00B26C14">
        <w:rPr>
          <w:lang w:eastAsia="ko-KR"/>
        </w:rPr>
        <w:t>.</w:t>
      </w:r>
    </w:p>
    <w:p w:rsidR="00456C53" w:rsidRPr="00B26C14" w:rsidRDefault="00456C53" w:rsidP="00456C53">
      <w:pPr>
        <w:widowControl w:val="0"/>
        <w:spacing w:before="120" w:line="340" w:lineRule="atLeast"/>
        <w:ind w:firstLine="567"/>
        <w:jc w:val="both"/>
        <w:rPr>
          <w:lang w:eastAsia="ko-KR"/>
        </w:rPr>
      </w:pPr>
      <w:r w:rsidRPr="00B26C14">
        <w:rPr>
          <w:lang w:eastAsia="ko-KR"/>
        </w:rPr>
        <w:t>Кес</w:t>
      </w:r>
      <w:r w:rsidRPr="00B26C14">
        <w:rPr>
          <w:lang w:val="sr-Cyrl-CS"/>
        </w:rPr>
        <w:t>i</w:t>
      </w:r>
      <w:r w:rsidRPr="00B26C14">
        <w:rPr>
          <w:lang w:eastAsia="ko-KR"/>
        </w:rPr>
        <w:t>нд</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w:t>
      </w:r>
      <w:r w:rsidRPr="00B26C14">
        <w:rPr>
          <w:lang w:val="sr-Cyrl-CS"/>
        </w:rPr>
        <w:t>ү</w:t>
      </w:r>
      <w:r w:rsidRPr="00B26C14">
        <w:rPr>
          <w:lang w:eastAsia="ko-KR"/>
        </w:rPr>
        <w:t>штары А(х</w:t>
      </w:r>
      <w:r w:rsidRPr="00B26C14">
        <w:rPr>
          <w:vertAlign w:val="subscript"/>
          <w:lang w:eastAsia="ko-KR"/>
        </w:rPr>
        <w:t>1</w:t>
      </w:r>
      <w:r w:rsidRPr="00B26C14">
        <w:rPr>
          <w:lang w:eastAsia="ko-KR"/>
        </w:rPr>
        <w:t>;у</w:t>
      </w:r>
      <w:r w:rsidRPr="00B26C14">
        <w:rPr>
          <w:vertAlign w:val="subscript"/>
          <w:lang w:eastAsia="ko-KR"/>
        </w:rPr>
        <w:t>1</w:t>
      </w:r>
      <w:r w:rsidRPr="00B26C14">
        <w:rPr>
          <w:lang w:eastAsia="ko-KR"/>
        </w:rPr>
        <w:t>) ж</w:t>
      </w:r>
      <w:r w:rsidRPr="00B26C14">
        <w:rPr>
          <w:lang w:val="sr-Cyrl-CS" w:eastAsia="ko-KR"/>
        </w:rPr>
        <w:t>ә</w:t>
      </w:r>
      <w:r w:rsidRPr="00B26C14">
        <w:rPr>
          <w:lang w:eastAsia="ko-KR"/>
        </w:rPr>
        <w:t>не В(х</w:t>
      </w:r>
      <w:r w:rsidRPr="00B26C14">
        <w:rPr>
          <w:vertAlign w:val="subscript"/>
          <w:lang w:eastAsia="ko-KR"/>
        </w:rPr>
        <w:t>2</w:t>
      </w:r>
      <w:r w:rsidRPr="00B26C14">
        <w:rPr>
          <w:lang w:eastAsia="ko-KR"/>
        </w:rPr>
        <w:t>;у</w:t>
      </w:r>
      <w:r w:rsidRPr="00B26C14">
        <w:rPr>
          <w:vertAlign w:val="subscript"/>
          <w:lang w:eastAsia="ko-KR"/>
        </w:rPr>
        <w:t>2</w:t>
      </w:r>
      <w:r w:rsidRPr="00B26C14">
        <w:rPr>
          <w:lang w:eastAsia="ko-KR"/>
        </w:rPr>
        <w:t>) н</w:t>
      </w:r>
      <w:r w:rsidRPr="00B26C14">
        <w:rPr>
          <w:lang w:val="sr-Cyrl-CS"/>
        </w:rPr>
        <w:t>ү</w:t>
      </w:r>
      <w:r w:rsidRPr="00B26C14">
        <w:rPr>
          <w:lang w:eastAsia="ko-KR"/>
        </w:rPr>
        <w:t>ктелер</w:t>
      </w:r>
      <w:r w:rsidRPr="00B26C14">
        <w:rPr>
          <w:lang w:val="sr-Cyrl-CS"/>
        </w:rPr>
        <w:t>i</w:t>
      </w:r>
      <w:r w:rsidRPr="00B26C14">
        <w:rPr>
          <w:lang w:eastAsia="ko-KR"/>
        </w:rPr>
        <w:t xml:space="preserve"> болғанда, онда АВ кес</w:t>
      </w:r>
      <w:r w:rsidRPr="00B26C14">
        <w:rPr>
          <w:lang w:val="sr-Cyrl-CS"/>
        </w:rPr>
        <w:t>i</w:t>
      </w:r>
      <w:r w:rsidRPr="00B26C14">
        <w:rPr>
          <w:lang w:eastAsia="ko-KR"/>
        </w:rPr>
        <w:t>нд</w:t>
      </w:r>
      <w:r w:rsidRPr="00B26C14">
        <w:rPr>
          <w:lang w:val="sr-Cyrl-CS"/>
        </w:rPr>
        <w:t>i</w:t>
      </w:r>
      <w:r w:rsidRPr="00B26C14">
        <w:rPr>
          <w:lang w:eastAsia="ko-KR"/>
        </w:rPr>
        <w:t>с</w:t>
      </w:r>
      <w:r w:rsidRPr="00B26C14">
        <w:rPr>
          <w:lang w:val="sr-Cyrl-CS"/>
        </w:rPr>
        <w:t>i</w:t>
      </w:r>
      <w:r w:rsidRPr="00B26C14">
        <w:rPr>
          <w:lang w:val="sr-Cyrl-CS" w:eastAsia="ko-KR"/>
        </w:rPr>
        <w:t>ң</w:t>
      </w:r>
      <w:r w:rsidRPr="00B26C14">
        <w:rPr>
          <w:lang w:eastAsia="ko-KR"/>
        </w:rPr>
        <w:t xml:space="preserve"> </w:t>
      </w:r>
      <w:r w:rsidRPr="00B26C14">
        <w:rPr>
          <w:lang w:eastAsia="ko-KR"/>
        </w:rPr>
        <w:sym w:font="Symbol" w:char="F06C"/>
      </w:r>
      <w:r w:rsidRPr="00B26C14">
        <w:rPr>
          <w:lang w:eastAsia="ko-KR"/>
        </w:rPr>
        <w:t>-</w:t>
      </w:r>
      <w:r w:rsidRPr="00B26C14">
        <w:rPr>
          <w:lang w:val="sr-Cyrl-CS"/>
        </w:rPr>
        <w:t>қ</w:t>
      </w:r>
      <w:r w:rsidRPr="00B26C14">
        <w:rPr>
          <w:lang w:eastAsia="ko-KR"/>
        </w:rPr>
        <w:t>атынаста бөлет</w:t>
      </w:r>
      <w:r w:rsidRPr="00B26C14">
        <w:rPr>
          <w:lang w:val="sr-Cyrl-CS"/>
        </w:rPr>
        <w:t>i</w:t>
      </w:r>
      <w:r w:rsidRPr="00B26C14">
        <w:rPr>
          <w:lang w:eastAsia="ko-KR"/>
        </w:rPr>
        <w:t>н С(х;у) н</w:t>
      </w:r>
      <w:r w:rsidRPr="00B26C14">
        <w:rPr>
          <w:lang w:val="sr-Cyrl-CS"/>
        </w:rPr>
        <w:t>ү</w:t>
      </w:r>
      <w:r w:rsidRPr="00B26C14">
        <w:rPr>
          <w:lang w:eastAsia="ko-KR"/>
        </w:rPr>
        <w:t>ктес</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координаттарын аны</w:t>
      </w:r>
      <w:r w:rsidRPr="00B26C14">
        <w:rPr>
          <w:lang w:val="sr-Cyrl-CS"/>
        </w:rPr>
        <w:t>қ</w:t>
      </w:r>
      <w:r w:rsidRPr="00B26C14">
        <w:rPr>
          <w:lang w:eastAsia="ko-KR"/>
        </w:rPr>
        <w:t>тайтын формула</w:t>
      </w:r>
    </w:p>
    <w:p w:rsidR="00456C53" w:rsidRPr="00B26C14" w:rsidRDefault="00456C53" w:rsidP="00456C53">
      <w:pPr>
        <w:widowControl w:val="0"/>
        <w:spacing w:before="120" w:line="340" w:lineRule="atLeast"/>
        <w:ind w:firstLine="567"/>
        <w:jc w:val="both"/>
        <w:rPr>
          <w:lang w:eastAsia="ko-KR"/>
        </w:rPr>
      </w:pPr>
      <w:r w:rsidRPr="00B26C14">
        <w:rPr>
          <w:lang w:eastAsia="ko-KR"/>
        </w:rPr>
        <w:tab/>
      </w:r>
      <w:r w:rsidRPr="00B26C14">
        <w:rPr>
          <w:lang w:eastAsia="ko-KR"/>
        </w:rPr>
        <w:tab/>
        <w:t xml:space="preserve">           </w:t>
      </w:r>
      <w:r w:rsidR="007E2D67" w:rsidRPr="00B26C14">
        <w:rPr>
          <w:position w:val="-24"/>
          <w:lang w:eastAsia="ko-KR"/>
        </w:rPr>
        <w:object w:dxaOrig="1280" w:dyaOrig="639">
          <v:shape id="_x0000_i2088" type="#_x0000_t75" style="width:63.75pt;height:33pt" o:ole="" fillcolor="window">
            <v:imagedata r:id="rId1645" o:title=""/>
          </v:shape>
          <o:OLEObject Type="Embed" ProgID="Equation.3" ShapeID="_x0000_i2088" DrawAspect="Content" ObjectID="_1682241491" r:id="rId1646"/>
        </w:object>
      </w:r>
      <w:r w:rsidRPr="00B26C14">
        <w:rPr>
          <w:lang w:eastAsia="ko-KR"/>
        </w:rPr>
        <w:t xml:space="preserve">;      </w:t>
      </w:r>
      <w:r w:rsidR="007E2D67" w:rsidRPr="00B26C14">
        <w:rPr>
          <w:position w:val="-24"/>
          <w:lang w:eastAsia="ko-KR"/>
        </w:rPr>
        <w:object w:dxaOrig="1320" w:dyaOrig="639">
          <v:shape id="_x0000_i2089" type="#_x0000_t75" style="width:66pt;height:33pt" o:ole="" fillcolor="window">
            <v:imagedata r:id="rId1647" o:title=""/>
          </v:shape>
          <o:OLEObject Type="Embed" ProgID="Equation.3" ShapeID="_x0000_i2089" DrawAspect="Content" ObjectID="_1682241492" r:id="rId1648"/>
        </w:object>
      </w:r>
      <w:r w:rsidRPr="00B26C14">
        <w:rPr>
          <w:lang w:eastAsia="ko-KR"/>
        </w:rPr>
        <w:t>.</w:t>
      </w:r>
    </w:p>
    <w:p w:rsidR="00456C53" w:rsidRPr="00B26C14" w:rsidRDefault="00456C53" w:rsidP="00456C53">
      <w:pPr>
        <w:widowControl w:val="0"/>
        <w:spacing w:before="120" w:line="340" w:lineRule="atLeast"/>
        <w:ind w:firstLine="567"/>
        <w:jc w:val="both"/>
        <w:rPr>
          <w:lang w:eastAsia="ko-KR"/>
        </w:rPr>
      </w:pPr>
      <w:r w:rsidRPr="00B26C14">
        <w:rPr>
          <w:lang w:eastAsia="ko-KR"/>
        </w:rPr>
        <w:sym w:font="Symbol" w:char="F06C"/>
      </w:r>
      <w:r w:rsidRPr="00B26C14">
        <w:rPr>
          <w:lang w:eastAsia="ko-KR"/>
        </w:rPr>
        <w:sym w:font="Symbol" w:char="F03D"/>
      </w:r>
      <w:r w:rsidRPr="00B26C14">
        <w:rPr>
          <w:lang w:eastAsia="ko-KR"/>
        </w:rPr>
        <w:t>1 болғанда б</w:t>
      </w:r>
      <w:r w:rsidRPr="00B26C14">
        <w:rPr>
          <w:lang w:val="sr-Cyrl-CS"/>
        </w:rPr>
        <w:t>ү</w:t>
      </w:r>
      <w:r w:rsidRPr="00B26C14">
        <w:rPr>
          <w:lang w:eastAsia="ko-KR"/>
        </w:rPr>
        <w:t>л формулалардан кес</w:t>
      </w:r>
      <w:r w:rsidRPr="00B26C14">
        <w:rPr>
          <w:lang w:val="sr-Cyrl-CS"/>
        </w:rPr>
        <w:t>i</w:t>
      </w:r>
      <w:r w:rsidRPr="00B26C14">
        <w:rPr>
          <w:lang w:eastAsia="ko-KR"/>
        </w:rPr>
        <w:t>нд</w:t>
      </w:r>
      <w:r w:rsidRPr="00B26C14">
        <w:rPr>
          <w:lang w:val="sr-Cyrl-CS"/>
        </w:rPr>
        <w:t>i</w:t>
      </w:r>
      <w:r w:rsidRPr="00B26C14">
        <w:rPr>
          <w:lang w:eastAsia="ko-KR"/>
        </w:rPr>
        <w:t>н</w:t>
      </w:r>
      <w:r w:rsidRPr="00B26C14">
        <w:rPr>
          <w:lang w:val="sr-Cyrl-CS"/>
        </w:rPr>
        <w:t>i</w:t>
      </w:r>
      <w:r w:rsidRPr="00B26C14">
        <w:rPr>
          <w:lang w:eastAsia="ko-KR"/>
        </w:rPr>
        <w:t xml:space="preserve"> те</w:t>
      </w:r>
      <w:r w:rsidRPr="00B26C14">
        <w:rPr>
          <w:lang w:val="sr-Cyrl-CS" w:eastAsia="ko-KR"/>
        </w:rPr>
        <w:t>ң</w:t>
      </w:r>
      <w:r w:rsidRPr="00B26C14">
        <w:rPr>
          <w:lang w:eastAsia="ko-KR"/>
        </w:rPr>
        <w:t xml:space="preserve"> ек</w:t>
      </w:r>
      <w:r w:rsidRPr="00B26C14">
        <w:rPr>
          <w:lang w:val="sr-Cyrl-CS"/>
        </w:rPr>
        <w:t>i</w:t>
      </w:r>
      <w:r w:rsidRPr="00B26C14">
        <w:rPr>
          <w:lang w:eastAsia="ko-KR"/>
        </w:rPr>
        <w:t xml:space="preserve"> бөл</w:t>
      </w:r>
      <w:r w:rsidRPr="00B26C14">
        <w:rPr>
          <w:lang w:val="sr-Cyrl-CS"/>
        </w:rPr>
        <w:t>i</w:t>
      </w:r>
      <w:r w:rsidRPr="00B26C14">
        <w:rPr>
          <w:lang w:eastAsia="ko-KR"/>
        </w:rPr>
        <w:t>кке бөлет</w:t>
      </w:r>
      <w:r w:rsidRPr="00B26C14">
        <w:rPr>
          <w:lang w:val="sr-Cyrl-CS"/>
        </w:rPr>
        <w:t>i</w:t>
      </w:r>
      <w:r w:rsidRPr="00B26C14">
        <w:rPr>
          <w:lang w:eastAsia="ko-KR"/>
        </w:rPr>
        <w:t>н н</w:t>
      </w:r>
      <w:r w:rsidRPr="00B26C14">
        <w:rPr>
          <w:lang w:val="sr-Cyrl-CS"/>
        </w:rPr>
        <w:t>ү</w:t>
      </w:r>
      <w:r w:rsidRPr="00B26C14">
        <w:rPr>
          <w:lang w:eastAsia="ko-KR"/>
        </w:rPr>
        <w:t>ктен</w:t>
      </w:r>
      <w:r w:rsidRPr="00B26C14">
        <w:rPr>
          <w:lang w:val="sr-Cyrl-CS"/>
        </w:rPr>
        <w:t>i</w:t>
      </w:r>
      <w:r w:rsidRPr="00B26C14">
        <w:rPr>
          <w:lang w:val="sr-Cyrl-CS" w:eastAsia="ko-KR"/>
        </w:rPr>
        <w:t>ң</w:t>
      </w:r>
      <w:r w:rsidRPr="00B26C14">
        <w:rPr>
          <w:lang w:eastAsia="ko-KR"/>
        </w:rPr>
        <w:t xml:space="preserve"> координаттарын табамыз</w:t>
      </w:r>
    </w:p>
    <w:p w:rsidR="00456C53" w:rsidRPr="00B26C14" w:rsidRDefault="00456C53" w:rsidP="00456C53">
      <w:pPr>
        <w:widowControl w:val="0"/>
        <w:spacing w:before="120" w:line="340" w:lineRule="atLeast"/>
        <w:ind w:firstLine="567"/>
        <w:jc w:val="both"/>
        <w:rPr>
          <w:lang w:val="kk-KZ" w:eastAsia="ko-KR"/>
        </w:rPr>
      </w:pPr>
      <w:r w:rsidRPr="00B26C14">
        <w:rPr>
          <w:lang w:eastAsia="ko-KR"/>
        </w:rPr>
        <w:t xml:space="preserve">  </w:t>
      </w:r>
      <w:r w:rsidRPr="00B26C14">
        <w:rPr>
          <w:lang w:eastAsia="ko-KR"/>
        </w:rPr>
        <w:tab/>
      </w:r>
      <w:r w:rsidRPr="00B26C14">
        <w:rPr>
          <w:lang w:eastAsia="ko-KR"/>
        </w:rPr>
        <w:tab/>
      </w:r>
      <w:r w:rsidRPr="00B26C14">
        <w:rPr>
          <w:lang w:eastAsia="ko-KR"/>
        </w:rPr>
        <w:tab/>
        <w:t xml:space="preserve">   </w:t>
      </w:r>
      <w:r w:rsidR="007E2D67" w:rsidRPr="00B26C14">
        <w:rPr>
          <w:position w:val="-24"/>
          <w:lang w:eastAsia="ko-KR"/>
        </w:rPr>
        <w:object w:dxaOrig="1160" w:dyaOrig="639">
          <v:shape id="_x0000_i2090" type="#_x0000_t75" style="width:57.75pt;height:33pt" o:ole="" fillcolor="window">
            <v:imagedata r:id="rId1649" o:title=""/>
          </v:shape>
          <o:OLEObject Type="Embed" ProgID="Equation.3" ShapeID="_x0000_i2090" DrawAspect="Content" ObjectID="_1682241493" r:id="rId1650"/>
        </w:object>
      </w:r>
      <w:r w:rsidRPr="00B26C14">
        <w:rPr>
          <w:lang w:eastAsia="ko-KR"/>
        </w:rPr>
        <w:t xml:space="preserve">;      </w:t>
      </w:r>
      <w:r w:rsidR="007E2D67" w:rsidRPr="00B26C14">
        <w:rPr>
          <w:position w:val="-24"/>
          <w:lang w:eastAsia="ko-KR"/>
        </w:rPr>
        <w:object w:dxaOrig="1200" w:dyaOrig="639">
          <v:shape id="_x0000_i2091" type="#_x0000_t75" style="width:60pt;height:33pt" o:ole="" fillcolor="window">
            <v:imagedata r:id="rId1651" o:title=""/>
          </v:shape>
          <o:OLEObject Type="Embed" ProgID="Equation.3" ShapeID="_x0000_i2091" DrawAspect="Content" ObjectID="_1682241494" r:id="rId1652"/>
        </w:object>
      </w:r>
      <w:r w:rsidRPr="00B26C14">
        <w:rPr>
          <w:lang w:eastAsia="ko-KR"/>
        </w:rPr>
        <w:t>.</w:t>
      </w:r>
    </w:p>
    <w:p w:rsidR="008D4E39" w:rsidRPr="00B26C14" w:rsidRDefault="008D4E39" w:rsidP="00456C53">
      <w:pPr>
        <w:widowControl w:val="0"/>
        <w:spacing w:before="120" w:line="340" w:lineRule="atLeast"/>
        <w:ind w:firstLine="567"/>
        <w:jc w:val="both"/>
        <w:rPr>
          <w:lang w:val="kk-KZ" w:eastAsia="ko-KR"/>
        </w:rPr>
      </w:pPr>
    </w:p>
    <w:p w:rsidR="00456C53" w:rsidRPr="00376449" w:rsidRDefault="001D2E3D" w:rsidP="00376449">
      <w:pPr>
        <w:widowControl w:val="0"/>
        <w:rPr>
          <w:b/>
          <w:lang w:val="kk-KZ" w:eastAsia="ko-KR"/>
        </w:rPr>
      </w:pPr>
      <w:r w:rsidRPr="00376449">
        <w:rPr>
          <w:b/>
          <w:lang w:eastAsia="ko-KR"/>
        </w:rPr>
        <w:t>5.3.</w:t>
      </w:r>
      <w:r w:rsidR="00456C53" w:rsidRPr="00376449">
        <w:rPr>
          <w:b/>
          <w:lang w:eastAsia="ko-KR"/>
        </w:rPr>
        <w:t>Ж</w:t>
      </w:r>
      <w:r w:rsidR="00456C53" w:rsidRPr="00376449">
        <w:rPr>
          <w:b/>
          <w:lang w:val="kk-KZ" w:eastAsia="ko-KR"/>
        </w:rPr>
        <w:t>азы</w:t>
      </w:r>
      <w:r w:rsidR="00456C53" w:rsidRPr="00376449">
        <w:rPr>
          <w:b/>
          <w:lang w:val="sr-Cyrl-CS"/>
        </w:rPr>
        <w:t>қ</w:t>
      </w:r>
      <w:r w:rsidR="00456C53" w:rsidRPr="00376449">
        <w:rPr>
          <w:b/>
          <w:lang w:val="kk-KZ" w:eastAsia="ko-KR"/>
        </w:rPr>
        <w:t>ты</w:t>
      </w:r>
      <w:r w:rsidR="00456C53" w:rsidRPr="00376449">
        <w:rPr>
          <w:b/>
          <w:lang w:val="sr-Cyrl-CS"/>
        </w:rPr>
        <w:t>қ</w:t>
      </w:r>
      <w:r w:rsidR="00456C53" w:rsidRPr="00376449">
        <w:rPr>
          <w:b/>
          <w:lang w:val="kk-KZ" w:eastAsia="ko-KR"/>
        </w:rPr>
        <w:t>та</w:t>
      </w:r>
      <w:r w:rsidR="00456C53" w:rsidRPr="00376449">
        <w:rPr>
          <w:b/>
          <w:lang w:val="sr-Cyrl-CS"/>
        </w:rPr>
        <w:t>ғ</w:t>
      </w:r>
      <w:r w:rsidR="00456C53" w:rsidRPr="00376449">
        <w:rPr>
          <w:b/>
          <w:lang w:val="kk-KZ" w:eastAsia="ko-KR"/>
        </w:rPr>
        <w:t>ы т</w:t>
      </w:r>
      <w:r w:rsidR="00456C53" w:rsidRPr="00376449">
        <w:rPr>
          <w:b/>
          <w:lang w:val="sr-Cyrl-CS"/>
        </w:rPr>
        <w:t>ү</w:t>
      </w:r>
      <w:r w:rsidR="00456C53" w:rsidRPr="00376449">
        <w:rPr>
          <w:b/>
          <w:lang w:val="kk-KZ" w:eastAsia="ko-KR"/>
        </w:rPr>
        <w:t>зу сызы</w:t>
      </w:r>
      <w:r w:rsidR="00456C53" w:rsidRPr="00376449">
        <w:rPr>
          <w:b/>
          <w:lang w:val="sr-Cyrl-CS"/>
        </w:rPr>
        <w:t>қ</w:t>
      </w:r>
      <w:r w:rsidR="00456C53" w:rsidRPr="00376449">
        <w:rPr>
          <w:b/>
          <w:lang w:val="kk-KZ" w:eastAsia="ko-KR"/>
        </w:rPr>
        <w:t>.</w:t>
      </w:r>
    </w:p>
    <w:p w:rsidR="00456C53" w:rsidRPr="00B26C14" w:rsidRDefault="00456C53" w:rsidP="00456C53">
      <w:pPr>
        <w:widowControl w:val="0"/>
        <w:ind w:left="709"/>
        <w:rPr>
          <w:lang w:eastAsia="ko-KR"/>
        </w:rPr>
      </w:pPr>
    </w:p>
    <w:p w:rsidR="00456C53" w:rsidRPr="00B26C14" w:rsidRDefault="00456C53" w:rsidP="00456C53">
      <w:pPr>
        <w:widowControl w:val="0"/>
        <w:ind w:firstLine="567"/>
        <w:jc w:val="both"/>
        <w:rPr>
          <w:lang w:eastAsia="ko-KR"/>
        </w:rPr>
      </w:pPr>
      <w:r w:rsidRPr="00B26C14">
        <w:rPr>
          <w:lang w:eastAsia="ko-KR"/>
        </w:rPr>
        <w:t>Түзуд</w:t>
      </w:r>
      <w:r w:rsidRPr="00B26C14">
        <w:rPr>
          <w:lang w:val="en-US" w:eastAsia="ko-KR"/>
        </w:rPr>
        <w:t>i</w:t>
      </w:r>
      <w:r w:rsidRPr="00B26C14">
        <w:rPr>
          <w:lang w:eastAsia="ko-KR"/>
        </w:rPr>
        <w:t>ң жалпы теңдеу</w:t>
      </w:r>
      <w:r w:rsidRPr="00B26C14">
        <w:rPr>
          <w:lang w:val="en-US" w:eastAsia="ko-KR"/>
        </w:rPr>
        <w:t>i</w:t>
      </w:r>
      <w:r w:rsidRPr="00B26C14">
        <w:rPr>
          <w:lang w:eastAsia="ko-KR"/>
        </w:rPr>
        <w:t xml:space="preserve">.  х  және у-ке қатысты </w:t>
      </w:r>
    </w:p>
    <w:p w:rsidR="00456C53" w:rsidRPr="00B26C14" w:rsidRDefault="00456C53" w:rsidP="00456C53">
      <w:pPr>
        <w:widowControl w:val="0"/>
        <w:ind w:left="2160" w:firstLine="720"/>
        <w:jc w:val="both"/>
        <w:rPr>
          <w:lang w:eastAsia="ko-KR"/>
        </w:rPr>
      </w:pPr>
      <w:r w:rsidRPr="00B26C14">
        <w:rPr>
          <w:lang w:eastAsia="ko-KR"/>
        </w:rPr>
        <w:t>Ах + Ву + С =0</w:t>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w:t>
      </w:r>
      <w:r w:rsidRPr="00B26C14">
        <w:rPr>
          <w:lang w:val="kk-KZ" w:eastAsia="ko-KR"/>
        </w:rPr>
        <w:t>5</w:t>
      </w:r>
      <w:r w:rsidRPr="00B26C14">
        <w:rPr>
          <w:lang w:eastAsia="ko-KR"/>
        </w:rPr>
        <w:t>.1)</w:t>
      </w:r>
    </w:p>
    <w:p w:rsidR="00456C53" w:rsidRPr="00B26C14" w:rsidRDefault="00456C53" w:rsidP="00456C53">
      <w:pPr>
        <w:widowControl w:val="0"/>
        <w:jc w:val="both"/>
        <w:rPr>
          <w:lang w:eastAsia="ko-KR"/>
        </w:rPr>
      </w:pPr>
      <w:r w:rsidRPr="00B26C14">
        <w:rPr>
          <w:lang w:eastAsia="ko-KR"/>
        </w:rPr>
        <w:t>түр</w:t>
      </w:r>
      <w:r w:rsidRPr="00B26C14">
        <w:rPr>
          <w:lang w:val="en-US" w:eastAsia="ko-KR"/>
        </w:rPr>
        <w:t>i</w:t>
      </w:r>
      <w:r w:rsidRPr="00B26C14">
        <w:rPr>
          <w:lang w:eastAsia="ko-KR"/>
        </w:rPr>
        <w:t>ндег</w:t>
      </w:r>
      <w:r w:rsidRPr="00B26C14">
        <w:rPr>
          <w:lang w:val="en-US" w:eastAsia="ko-KR"/>
        </w:rPr>
        <w:t>i</w:t>
      </w:r>
      <w:r w:rsidRPr="00B26C14">
        <w:rPr>
          <w:lang w:eastAsia="ko-KR"/>
        </w:rPr>
        <w:t xml:space="preserve"> б</w:t>
      </w:r>
      <w:r w:rsidRPr="00B26C14">
        <w:rPr>
          <w:lang w:val="en-US" w:eastAsia="ko-KR"/>
        </w:rPr>
        <w:t>i</w:t>
      </w:r>
      <w:r w:rsidRPr="00B26C14">
        <w:rPr>
          <w:lang w:eastAsia="ko-KR"/>
        </w:rPr>
        <w:t>р</w:t>
      </w:r>
      <w:r w:rsidRPr="00B26C14">
        <w:rPr>
          <w:lang w:val="en-US" w:eastAsia="ko-KR"/>
        </w:rPr>
        <w:t>i</w:t>
      </w:r>
      <w:r w:rsidRPr="00B26C14">
        <w:rPr>
          <w:lang w:eastAsia="ko-KR"/>
        </w:rPr>
        <w:t>нш</w:t>
      </w:r>
      <w:r w:rsidRPr="00B26C14">
        <w:rPr>
          <w:lang w:val="en-US" w:eastAsia="ko-KR"/>
        </w:rPr>
        <w:t>i</w:t>
      </w:r>
      <w:r w:rsidRPr="00B26C14">
        <w:rPr>
          <w:lang w:eastAsia="ko-KR"/>
        </w:rPr>
        <w:t xml:space="preserve"> дәрежел</w:t>
      </w:r>
      <w:r w:rsidRPr="00B26C14">
        <w:rPr>
          <w:lang w:val="en-US" w:eastAsia="ko-KR"/>
        </w:rPr>
        <w:t>i</w:t>
      </w:r>
      <w:r w:rsidRPr="00B26C14">
        <w:rPr>
          <w:lang w:eastAsia="ko-KR"/>
        </w:rPr>
        <w:t xml:space="preserve"> теңдеу жазықтықтағ</w:t>
      </w:r>
      <w:r w:rsidRPr="00B26C14">
        <w:rPr>
          <w:lang w:val="kk-KZ" w:eastAsia="ko-KR"/>
        </w:rPr>
        <w:t>ы</w:t>
      </w:r>
      <w:r w:rsidRPr="00B26C14">
        <w:rPr>
          <w:lang w:eastAsia="ko-KR"/>
        </w:rPr>
        <w:t xml:space="preserve"> қандай да б</w:t>
      </w:r>
      <w:r w:rsidRPr="00B26C14">
        <w:rPr>
          <w:lang w:val="en-US" w:eastAsia="ko-KR"/>
        </w:rPr>
        <w:t>i</w:t>
      </w:r>
      <w:r w:rsidRPr="00B26C14">
        <w:rPr>
          <w:lang w:eastAsia="ko-KR"/>
        </w:rPr>
        <w:t>р түзуд</w:t>
      </w:r>
      <w:r w:rsidRPr="00B26C14">
        <w:rPr>
          <w:lang w:val="en-US" w:eastAsia="ko-KR"/>
        </w:rPr>
        <w:t>i</w:t>
      </w:r>
      <w:r w:rsidRPr="00B26C14">
        <w:rPr>
          <w:lang w:eastAsia="ko-KR"/>
        </w:rPr>
        <w:t xml:space="preserve"> анықтайды, мұндағы А,В және С тұрақты коэффициенттер және А</w:t>
      </w:r>
      <w:r w:rsidRPr="00B26C14">
        <w:rPr>
          <w:vertAlign w:val="superscript"/>
          <w:lang w:eastAsia="ko-KR"/>
        </w:rPr>
        <w:t>2</w:t>
      </w:r>
      <w:r w:rsidRPr="00B26C14">
        <w:rPr>
          <w:lang w:eastAsia="ko-KR"/>
        </w:rPr>
        <w:t>+В</w:t>
      </w:r>
      <w:r w:rsidRPr="00B26C14">
        <w:rPr>
          <w:vertAlign w:val="superscript"/>
          <w:lang w:eastAsia="ko-KR"/>
        </w:rPr>
        <w:t>2</w:t>
      </w:r>
      <w:r w:rsidRPr="00B26C14">
        <w:rPr>
          <w:lang w:eastAsia="ko-KR"/>
        </w:rPr>
        <w:t xml:space="preserve"> </w:t>
      </w:r>
      <w:r w:rsidRPr="00B26C14">
        <w:rPr>
          <w:lang w:val="en-US" w:eastAsia="ko-KR"/>
        </w:rPr>
        <w:sym w:font="Symbol" w:char="F0B9"/>
      </w:r>
      <w:r w:rsidRPr="00B26C14">
        <w:rPr>
          <w:lang w:eastAsia="ko-KR"/>
        </w:rPr>
        <w:t>0. Бұл теңдеу түзуд</w:t>
      </w:r>
      <w:r w:rsidRPr="00B26C14">
        <w:rPr>
          <w:lang w:val="en-US" w:eastAsia="ko-KR"/>
        </w:rPr>
        <w:t>i</w:t>
      </w:r>
      <w:r w:rsidRPr="00B26C14">
        <w:rPr>
          <w:lang w:eastAsia="ko-KR"/>
        </w:rPr>
        <w:t>ң жалпы теңдеу</w:t>
      </w:r>
      <w:r w:rsidRPr="00B26C14">
        <w:rPr>
          <w:lang w:val="en-US" w:eastAsia="ko-KR"/>
        </w:rPr>
        <w:t>i</w:t>
      </w:r>
      <w:r w:rsidRPr="00B26C14">
        <w:rPr>
          <w:lang w:eastAsia="ko-KR"/>
        </w:rPr>
        <w:t xml:space="preserve"> деп аталынады. Түзуд</w:t>
      </w:r>
      <w:r w:rsidRPr="00B26C14">
        <w:rPr>
          <w:lang w:val="en-US" w:eastAsia="ko-KR"/>
        </w:rPr>
        <w:t>i</w:t>
      </w:r>
      <w:r w:rsidRPr="00B26C14">
        <w:rPr>
          <w:lang w:eastAsia="ko-KR"/>
        </w:rPr>
        <w:t>ң жалпы теңдеу</w:t>
      </w:r>
      <w:r w:rsidRPr="00B26C14">
        <w:rPr>
          <w:lang w:val="en-US" w:eastAsia="ko-KR"/>
        </w:rPr>
        <w:t>i</w:t>
      </w:r>
      <w:r w:rsidRPr="00B26C14">
        <w:rPr>
          <w:lang w:eastAsia="ko-KR"/>
        </w:rPr>
        <w:t>н</w:t>
      </w:r>
      <w:r w:rsidRPr="00B26C14">
        <w:rPr>
          <w:lang w:val="en-US" w:eastAsia="ko-KR"/>
        </w:rPr>
        <w:t>i</w:t>
      </w:r>
      <w:r w:rsidRPr="00B26C14">
        <w:rPr>
          <w:lang w:eastAsia="ko-KR"/>
        </w:rPr>
        <w:t>ң дербес түрлер</w:t>
      </w:r>
      <w:r w:rsidRPr="00B26C14">
        <w:rPr>
          <w:lang w:val="en-US" w:eastAsia="ko-KR"/>
        </w:rPr>
        <w:t>i</w:t>
      </w:r>
      <w:r w:rsidRPr="00B26C14">
        <w:rPr>
          <w:lang w:eastAsia="ko-KR"/>
        </w:rPr>
        <w:t>:</w:t>
      </w:r>
    </w:p>
    <w:p w:rsidR="00456C53" w:rsidRPr="00B26C14" w:rsidRDefault="00456C53" w:rsidP="00456C53">
      <w:pPr>
        <w:widowControl w:val="0"/>
        <w:ind w:firstLine="567"/>
        <w:jc w:val="both"/>
        <w:rPr>
          <w:lang w:eastAsia="ko-KR"/>
        </w:rPr>
      </w:pPr>
      <w:r w:rsidRPr="00B26C14">
        <w:rPr>
          <w:lang w:eastAsia="ko-KR"/>
        </w:rPr>
        <w:t xml:space="preserve">1) С=0, </w:t>
      </w:r>
      <w:r w:rsidRPr="00B26C14">
        <w:rPr>
          <w:lang w:val="en-US" w:eastAsia="ko-KR"/>
        </w:rPr>
        <w:t>A</w:t>
      </w:r>
      <w:r w:rsidRPr="00B26C14">
        <w:rPr>
          <w:lang w:val="en-US" w:eastAsia="ko-KR"/>
        </w:rPr>
        <w:sym w:font="Symbol" w:char="F0B9"/>
      </w:r>
      <w:r w:rsidRPr="00B26C14">
        <w:rPr>
          <w:lang w:eastAsia="ko-KR"/>
        </w:rPr>
        <w:t xml:space="preserve">0, </w:t>
      </w:r>
      <w:r w:rsidRPr="00B26C14">
        <w:rPr>
          <w:lang w:val="en-US" w:eastAsia="ko-KR"/>
        </w:rPr>
        <w:t>B</w:t>
      </w:r>
      <w:r w:rsidRPr="00B26C14">
        <w:rPr>
          <w:lang w:eastAsia="ko-KR"/>
        </w:rPr>
        <w:t xml:space="preserve"> </w:t>
      </w:r>
      <w:r w:rsidRPr="00B26C14">
        <w:rPr>
          <w:lang w:val="en-US" w:eastAsia="ko-KR"/>
        </w:rPr>
        <w:sym w:font="Symbol" w:char="F0B9"/>
      </w:r>
      <w:r w:rsidRPr="00B26C14">
        <w:rPr>
          <w:lang w:eastAsia="ko-KR"/>
        </w:rPr>
        <w:t>0 болсын, Ах +Ву =0 теңдеу</w:t>
      </w:r>
      <w:r w:rsidRPr="00B26C14">
        <w:rPr>
          <w:lang w:val="en-US" w:eastAsia="ko-KR"/>
        </w:rPr>
        <w:t>i</w:t>
      </w:r>
      <w:r w:rsidRPr="00B26C14">
        <w:rPr>
          <w:lang w:eastAsia="ko-KR"/>
        </w:rPr>
        <w:t>мен анықталатын түзу координатының бас нүктес</w:t>
      </w:r>
      <w:r w:rsidRPr="00B26C14">
        <w:rPr>
          <w:lang w:val="en-US" w:eastAsia="ko-KR"/>
        </w:rPr>
        <w:t>i</w:t>
      </w:r>
      <w:r w:rsidRPr="00B26C14">
        <w:rPr>
          <w:lang w:eastAsia="ko-KR"/>
        </w:rPr>
        <w:t xml:space="preserve"> арқылы өтед</w:t>
      </w:r>
      <w:r w:rsidRPr="00B26C14">
        <w:rPr>
          <w:lang w:val="en-US" w:eastAsia="ko-KR"/>
        </w:rPr>
        <w:t>i</w:t>
      </w:r>
      <w:r w:rsidRPr="00B26C14">
        <w:rPr>
          <w:lang w:eastAsia="ko-KR"/>
        </w:rPr>
        <w:t>.</w:t>
      </w:r>
    </w:p>
    <w:p w:rsidR="00456C53" w:rsidRPr="00B26C14" w:rsidRDefault="00456C53" w:rsidP="00456C53">
      <w:pPr>
        <w:widowControl w:val="0"/>
        <w:ind w:firstLine="567"/>
        <w:jc w:val="both"/>
        <w:rPr>
          <w:lang w:eastAsia="ko-KR"/>
        </w:rPr>
      </w:pPr>
      <w:r w:rsidRPr="00B26C14">
        <w:rPr>
          <w:lang w:eastAsia="ko-KR"/>
        </w:rPr>
        <w:t>2) А=0, В</w:t>
      </w:r>
      <w:r w:rsidRPr="00B26C14">
        <w:rPr>
          <w:lang w:val="en-US" w:eastAsia="ko-KR"/>
        </w:rPr>
        <w:sym w:font="Symbol" w:char="F0B9"/>
      </w:r>
      <w:r w:rsidRPr="00B26C14">
        <w:rPr>
          <w:lang w:eastAsia="ko-KR"/>
        </w:rPr>
        <w:t>0, С</w:t>
      </w:r>
      <w:r w:rsidRPr="00B26C14">
        <w:rPr>
          <w:lang w:val="en-US" w:eastAsia="ko-KR"/>
        </w:rPr>
        <w:sym w:font="Symbol" w:char="F0B9"/>
      </w:r>
      <w:r w:rsidRPr="00B26C14">
        <w:rPr>
          <w:lang w:eastAsia="ko-KR"/>
        </w:rPr>
        <w:t xml:space="preserve">0, Ву + С=0 (немесе </w:t>
      </w:r>
      <w:r w:rsidRPr="00B26C14">
        <w:rPr>
          <w:lang w:val="en-US" w:eastAsia="ko-KR"/>
        </w:rPr>
        <w:t>y</w:t>
      </w:r>
      <w:r w:rsidRPr="00B26C14">
        <w:rPr>
          <w:lang w:eastAsia="ko-KR"/>
        </w:rPr>
        <w:t>=</w:t>
      </w:r>
      <w:r w:rsidRPr="00B26C14">
        <w:rPr>
          <w:lang w:val="en-US" w:eastAsia="ko-KR"/>
        </w:rPr>
        <w:t>b</w:t>
      </w:r>
      <w:r w:rsidRPr="00B26C14">
        <w:rPr>
          <w:lang w:eastAsia="ko-KR"/>
        </w:rPr>
        <w:t xml:space="preserve">, мұнда </w:t>
      </w:r>
      <w:r w:rsidR="007E2D67" w:rsidRPr="00B26C14">
        <w:rPr>
          <w:position w:val="-24"/>
          <w:lang w:val="en-US" w:eastAsia="ko-KR"/>
        </w:rPr>
        <w:object w:dxaOrig="820" w:dyaOrig="620">
          <v:shape id="_x0000_i2092" type="#_x0000_t75" style="width:41.25pt;height:30.75pt" o:ole="" fillcolor="window">
            <v:imagedata r:id="rId1653" o:title=""/>
          </v:shape>
          <o:OLEObject Type="Embed" ProgID="Equation.3" ShapeID="_x0000_i2092" DrawAspect="Content" ObjectID="_1682241495" r:id="rId1654"/>
        </w:object>
      </w:r>
      <w:r w:rsidRPr="00B26C14">
        <w:rPr>
          <w:lang w:eastAsia="ko-KR"/>
        </w:rPr>
        <w:t>) теңдеу</w:t>
      </w:r>
      <w:r w:rsidRPr="00B26C14">
        <w:rPr>
          <w:lang w:val="en-US" w:eastAsia="ko-KR"/>
        </w:rPr>
        <w:t>i</w:t>
      </w:r>
      <w:r w:rsidRPr="00B26C14">
        <w:rPr>
          <w:lang w:eastAsia="ko-KR"/>
        </w:rPr>
        <w:t>мен анықталатын түзу Ох өс</w:t>
      </w:r>
      <w:r w:rsidRPr="00B26C14">
        <w:rPr>
          <w:lang w:val="en-US" w:eastAsia="ko-KR"/>
        </w:rPr>
        <w:t>i</w:t>
      </w:r>
      <w:r w:rsidRPr="00B26C14">
        <w:rPr>
          <w:lang w:eastAsia="ko-KR"/>
        </w:rPr>
        <w:t xml:space="preserve">не </w:t>
      </w:r>
      <w:r w:rsidR="007E2D67" w:rsidRPr="00B26C14">
        <w:rPr>
          <w:lang w:eastAsia="ko-KR"/>
        </w:rPr>
        <w:t>параллель</w:t>
      </w:r>
      <w:r w:rsidRPr="00B26C14">
        <w:rPr>
          <w:lang w:eastAsia="ko-KR"/>
        </w:rPr>
        <w:t>.</w:t>
      </w:r>
    </w:p>
    <w:p w:rsidR="00456C53" w:rsidRPr="00B26C14" w:rsidRDefault="00456C53" w:rsidP="00456C53">
      <w:pPr>
        <w:widowControl w:val="0"/>
        <w:ind w:firstLine="567"/>
        <w:jc w:val="both"/>
        <w:rPr>
          <w:lang w:eastAsia="ko-KR"/>
        </w:rPr>
      </w:pPr>
      <w:r w:rsidRPr="00B26C14">
        <w:rPr>
          <w:lang w:eastAsia="ko-KR"/>
        </w:rPr>
        <w:t xml:space="preserve">3) В=0, </w:t>
      </w:r>
      <w:r w:rsidRPr="00B26C14">
        <w:rPr>
          <w:lang w:val="en-US" w:eastAsia="ko-KR"/>
        </w:rPr>
        <w:t>A</w:t>
      </w:r>
      <w:r w:rsidRPr="00B26C14">
        <w:rPr>
          <w:lang w:val="en-US" w:eastAsia="ko-KR"/>
        </w:rPr>
        <w:sym w:font="Symbol" w:char="F0B9"/>
      </w:r>
      <w:r w:rsidRPr="00B26C14">
        <w:rPr>
          <w:lang w:eastAsia="ko-KR"/>
        </w:rPr>
        <w:t>0, С</w:t>
      </w:r>
      <w:r w:rsidRPr="00B26C14">
        <w:rPr>
          <w:lang w:val="en-US" w:eastAsia="ko-KR"/>
        </w:rPr>
        <w:sym w:font="Symbol" w:char="F0B9"/>
      </w:r>
      <w:r w:rsidRPr="00B26C14">
        <w:rPr>
          <w:lang w:eastAsia="ko-KR"/>
        </w:rPr>
        <w:t xml:space="preserve">0, Ах+С=0 (немесе </w:t>
      </w:r>
      <w:r w:rsidR="007E2D67" w:rsidRPr="00B26C14">
        <w:rPr>
          <w:position w:val="-6"/>
          <w:lang w:val="en-US" w:eastAsia="ko-KR"/>
        </w:rPr>
        <w:object w:dxaOrig="560" w:dyaOrig="220">
          <v:shape id="_x0000_i2093" type="#_x0000_t75" style="width:27.75pt;height:11.25pt" o:ole="" fillcolor="window">
            <v:imagedata r:id="rId1655" o:title=""/>
          </v:shape>
          <o:OLEObject Type="Embed" ProgID="Equation.3" ShapeID="_x0000_i2093" DrawAspect="Content" ObjectID="_1682241496" r:id="rId1656"/>
        </w:object>
      </w:r>
      <w:r w:rsidRPr="00B26C14">
        <w:rPr>
          <w:lang w:eastAsia="ko-KR"/>
        </w:rPr>
        <w:t xml:space="preserve">, мұндағы </w:t>
      </w:r>
      <w:r w:rsidR="007E2D67" w:rsidRPr="00B26C14">
        <w:rPr>
          <w:position w:val="-24"/>
          <w:lang w:val="en-US" w:eastAsia="ko-KR"/>
        </w:rPr>
        <w:object w:dxaOrig="820" w:dyaOrig="620">
          <v:shape id="_x0000_i2094" type="#_x0000_t75" style="width:41.25pt;height:30.75pt" o:ole="" fillcolor="window">
            <v:imagedata r:id="rId1657" o:title=""/>
          </v:shape>
          <o:OLEObject Type="Embed" ProgID="Equation.3" ShapeID="_x0000_i2094" DrawAspect="Content" ObjectID="_1682241497" r:id="rId1658"/>
        </w:object>
      </w:r>
      <w:r w:rsidRPr="00B26C14">
        <w:rPr>
          <w:lang w:eastAsia="ko-KR"/>
        </w:rPr>
        <w:t>) теңдеу</w:t>
      </w:r>
      <w:r w:rsidRPr="00B26C14">
        <w:rPr>
          <w:lang w:val="en-US" w:eastAsia="ko-KR"/>
        </w:rPr>
        <w:t>i</w:t>
      </w:r>
      <w:r w:rsidRPr="00B26C14">
        <w:rPr>
          <w:lang w:eastAsia="ko-KR"/>
        </w:rPr>
        <w:t>мен анықталатын түзу Оу өс</w:t>
      </w:r>
      <w:r w:rsidRPr="00B26C14">
        <w:rPr>
          <w:lang w:val="en-US" w:eastAsia="ko-KR"/>
        </w:rPr>
        <w:t>i</w:t>
      </w:r>
      <w:r w:rsidRPr="00B26C14">
        <w:rPr>
          <w:lang w:eastAsia="ko-KR"/>
        </w:rPr>
        <w:t xml:space="preserve">не </w:t>
      </w:r>
      <w:r w:rsidR="007E2D67" w:rsidRPr="00B26C14">
        <w:rPr>
          <w:lang w:eastAsia="ko-KR"/>
        </w:rPr>
        <w:t>параллель</w:t>
      </w:r>
      <w:r w:rsidRPr="00B26C14">
        <w:rPr>
          <w:lang w:eastAsia="ko-KR"/>
        </w:rPr>
        <w:t>.</w:t>
      </w:r>
    </w:p>
    <w:p w:rsidR="00456C53" w:rsidRPr="00B26C14" w:rsidRDefault="00456C53" w:rsidP="00456C53">
      <w:pPr>
        <w:widowControl w:val="0"/>
        <w:ind w:firstLine="567"/>
        <w:jc w:val="both"/>
        <w:rPr>
          <w:lang w:eastAsia="ko-KR"/>
        </w:rPr>
      </w:pPr>
      <w:r w:rsidRPr="00B26C14">
        <w:rPr>
          <w:lang w:eastAsia="ko-KR"/>
        </w:rPr>
        <w:t xml:space="preserve">4) В=С=0, </w:t>
      </w:r>
      <w:r w:rsidRPr="00B26C14">
        <w:rPr>
          <w:lang w:val="en-US" w:eastAsia="ko-KR"/>
        </w:rPr>
        <w:t>A</w:t>
      </w:r>
      <w:r w:rsidRPr="00B26C14">
        <w:rPr>
          <w:lang w:val="en-US" w:eastAsia="ko-KR"/>
        </w:rPr>
        <w:sym w:font="Symbol" w:char="F0B9"/>
      </w:r>
      <w:r w:rsidRPr="00B26C14">
        <w:rPr>
          <w:lang w:eastAsia="ko-KR"/>
        </w:rPr>
        <w:t>0, Ах =0 теңдеу</w:t>
      </w:r>
      <w:r w:rsidRPr="00B26C14">
        <w:rPr>
          <w:lang w:val="en-US" w:eastAsia="ko-KR"/>
        </w:rPr>
        <w:t>i</w:t>
      </w:r>
      <w:r w:rsidRPr="00B26C14">
        <w:rPr>
          <w:lang w:eastAsia="ko-KR"/>
        </w:rPr>
        <w:t>мен (немесе х=0, себеб</w:t>
      </w:r>
      <w:r w:rsidRPr="00B26C14">
        <w:rPr>
          <w:lang w:val="en-US" w:eastAsia="ko-KR"/>
        </w:rPr>
        <w:t>i</w:t>
      </w:r>
      <w:r w:rsidRPr="00B26C14">
        <w:rPr>
          <w:lang w:eastAsia="ko-KR"/>
        </w:rPr>
        <w:t xml:space="preserve"> </w:t>
      </w:r>
      <w:r w:rsidRPr="00B26C14">
        <w:rPr>
          <w:lang w:val="en-US" w:eastAsia="ko-KR"/>
        </w:rPr>
        <w:t>A</w:t>
      </w:r>
      <w:r w:rsidRPr="00B26C14">
        <w:rPr>
          <w:lang w:val="en-US" w:eastAsia="ko-KR"/>
        </w:rPr>
        <w:sym w:font="Symbol" w:char="F0B9"/>
      </w:r>
      <w:r w:rsidRPr="00B26C14">
        <w:rPr>
          <w:lang w:eastAsia="ko-KR"/>
        </w:rPr>
        <w:t>0) анықталатын түзу Оу өс</w:t>
      </w:r>
      <w:r w:rsidRPr="00B26C14">
        <w:rPr>
          <w:lang w:val="en-US" w:eastAsia="ko-KR"/>
        </w:rPr>
        <w:t>i</w:t>
      </w:r>
      <w:r w:rsidRPr="00B26C14">
        <w:rPr>
          <w:lang w:eastAsia="ko-KR"/>
        </w:rPr>
        <w:t>мен дәл келед</w:t>
      </w:r>
      <w:r w:rsidRPr="00B26C14">
        <w:rPr>
          <w:lang w:val="en-US" w:eastAsia="ko-KR"/>
        </w:rPr>
        <w:t>i</w:t>
      </w:r>
      <w:r w:rsidRPr="00B26C14">
        <w:rPr>
          <w:lang w:eastAsia="ko-KR"/>
        </w:rPr>
        <w:t>.</w:t>
      </w:r>
    </w:p>
    <w:p w:rsidR="00456C53" w:rsidRPr="00B26C14" w:rsidRDefault="00456C53" w:rsidP="00456C53">
      <w:pPr>
        <w:widowControl w:val="0"/>
        <w:ind w:firstLine="567"/>
        <w:jc w:val="both"/>
        <w:rPr>
          <w:lang w:eastAsia="ko-KR"/>
        </w:rPr>
      </w:pPr>
      <w:r w:rsidRPr="00B26C14">
        <w:rPr>
          <w:lang w:eastAsia="ko-KR"/>
        </w:rPr>
        <w:t>5) А=С=0, В</w:t>
      </w:r>
      <w:r w:rsidRPr="00B26C14">
        <w:rPr>
          <w:lang w:val="en-US" w:eastAsia="ko-KR"/>
        </w:rPr>
        <w:sym w:font="Symbol" w:char="F0B9"/>
      </w:r>
      <w:r w:rsidRPr="00B26C14">
        <w:rPr>
          <w:lang w:eastAsia="ko-KR"/>
        </w:rPr>
        <w:t>0, Ву=0 (немесе у=0, себеб</w:t>
      </w:r>
      <w:r w:rsidRPr="00B26C14">
        <w:rPr>
          <w:lang w:val="en-US" w:eastAsia="ko-KR"/>
        </w:rPr>
        <w:t>i</w:t>
      </w:r>
      <w:r w:rsidRPr="00B26C14">
        <w:rPr>
          <w:lang w:eastAsia="ko-KR"/>
        </w:rPr>
        <w:t xml:space="preserve"> В</w:t>
      </w:r>
      <w:r w:rsidRPr="00B26C14">
        <w:rPr>
          <w:lang w:val="en-US" w:eastAsia="ko-KR"/>
        </w:rPr>
        <w:sym w:font="Symbol" w:char="F0B9"/>
      </w:r>
      <w:r w:rsidRPr="00B26C14">
        <w:rPr>
          <w:lang w:eastAsia="ko-KR"/>
        </w:rPr>
        <w:t>0) теңдеу</w:t>
      </w:r>
      <w:r w:rsidRPr="00B26C14">
        <w:rPr>
          <w:lang w:val="en-US" w:eastAsia="ko-KR"/>
        </w:rPr>
        <w:t>i</w:t>
      </w:r>
      <w:r w:rsidRPr="00B26C14">
        <w:rPr>
          <w:lang w:eastAsia="ko-KR"/>
        </w:rPr>
        <w:t>мен  анықталатын түзу Ох өс</w:t>
      </w:r>
      <w:r w:rsidRPr="00B26C14">
        <w:rPr>
          <w:lang w:val="en-US" w:eastAsia="ko-KR"/>
        </w:rPr>
        <w:t>i</w:t>
      </w:r>
      <w:r w:rsidRPr="00B26C14">
        <w:rPr>
          <w:lang w:eastAsia="ko-KR"/>
        </w:rPr>
        <w:t>мен дәл келед</w:t>
      </w:r>
      <w:r w:rsidRPr="00B26C14">
        <w:rPr>
          <w:lang w:val="en-US" w:eastAsia="ko-KR"/>
        </w:rPr>
        <w:t>i</w:t>
      </w:r>
      <w:r w:rsidRPr="00B26C14">
        <w:rPr>
          <w:lang w:eastAsia="ko-KR"/>
        </w:rPr>
        <w:t>.</w:t>
      </w:r>
    </w:p>
    <w:p w:rsidR="00456C53" w:rsidRPr="00B26C14" w:rsidRDefault="00456C53" w:rsidP="00456C53">
      <w:pPr>
        <w:widowControl w:val="0"/>
        <w:ind w:firstLine="567"/>
        <w:jc w:val="both"/>
        <w:rPr>
          <w:lang w:eastAsia="ko-KR"/>
        </w:rPr>
      </w:pPr>
    </w:p>
    <w:p w:rsidR="00456C53" w:rsidRPr="00B26C14" w:rsidRDefault="00456C53" w:rsidP="00456C53">
      <w:pPr>
        <w:widowControl w:val="0"/>
        <w:ind w:firstLine="567"/>
        <w:jc w:val="both"/>
        <w:rPr>
          <w:lang w:eastAsia="ko-KR"/>
        </w:rPr>
      </w:pPr>
      <w:r w:rsidRPr="00B26C14">
        <w:rPr>
          <w:lang w:eastAsia="ko-KR"/>
        </w:rPr>
        <w:t>Бұрыштық коэффициент</w:t>
      </w:r>
      <w:r w:rsidR="001E49D5" w:rsidRPr="00B26C14">
        <w:rPr>
          <w:lang w:val="kk-KZ" w:eastAsia="ko-KR"/>
        </w:rPr>
        <w:t>п</w:t>
      </w:r>
      <w:r w:rsidRPr="00B26C14">
        <w:rPr>
          <w:lang w:eastAsia="ko-KR"/>
        </w:rPr>
        <w:t>ен бер</w:t>
      </w:r>
      <w:r w:rsidRPr="00B26C14">
        <w:rPr>
          <w:lang w:val="en-US" w:eastAsia="ko-KR"/>
        </w:rPr>
        <w:t>i</w:t>
      </w:r>
      <w:r w:rsidRPr="00B26C14">
        <w:rPr>
          <w:lang w:eastAsia="ko-KR"/>
        </w:rPr>
        <w:t>лген түзуд</w:t>
      </w:r>
      <w:r w:rsidRPr="00B26C14">
        <w:rPr>
          <w:lang w:val="en-US" w:eastAsia="ko-KR"/>
        </w:rPr>
        <w:t>i</w:t>
      </w:r>
      <w:r w:rsidRPr="00B26C14">
        <w:rPr>
          <w:lang w:eastAsia="ko-KR"/>
        </w:rPr>
        <w:t>ң теңдеу</w:t>
      </w:r>
      <w:r w:rsidRPr="00B26C14">
        <w:rPr>
          <w:lang w:val="en-US" w:eastAsia="ko-KR"/>
        </w:rPr>
        <w:t>i</w:t>
      </w:r>
    </w:p>
    <w:p w:rsidR="00456C53" w:rsidRPr="00B26C14" w:rsidRDefault="00456C53" w:rsidP="00456C53">
      <w:pPr>
        <w:widowControl w:val="0"/>
        <w:ind w:firstLine="567"/>
        <w:jc w:val="both"/>
        <w:rPr>
          <w:lang w:eastAsia="ko-KR"/>
        </w:rPr>
      </w:pPr>
      <w:r w:rsidRPr="00B26C14">
        <w:rPr>
          <w:lang w:eastAsia="ko-KR"/>
        </w:rPr>
        <w:t>Егер түзуд</w:t>
      </w:r>
      <w:r w:rsidRPr="00B26C14">
        <w:rPr>
          <w:lang w:val="en-US" w:eastAsia="ko-KR"/>
        </w:rPr>
        <w:t>i</w:t>
      </w:r>
      <w:r w:rsidRPr="00B26C14">
        <w:rPr>
          <w:lang w:eastAsia="ko-KR"/>
        </w:rPr>
        <w:t>ң жалпы теңдеу</w:t>
      </w:r>
      <w:r w:rsidRPr="00B26C14">
        <w:rPr>
          <w:lang w:val="en-US" w:eastAsia="ko-KR"/>
        </w:rPr>
        <w:t>i</w:t>
      </w:r>
      <w:r w:rsidRPr="00B26C14">
        <w:rPr>
          <w:lang w:eastAsia="ko-KR"/>
        </w:rPr>
        <w:t>ндег</w:t>
      </w:r>
      <w:r w:rsidRPr="00B26C14">
        <w:rPr>
          <w:lang w:val="en-US" w:eastAsia="ko-KR"/>
        </w:rPr>
        <w:t>i</w:t>
      </w:r>
      <w:r w:rsidRPr="00B26C14">
        <w:rPr>
          <w:lang w:eastAsia="ko-KR"/>
        </w:rPr>
        <w:t xml:space="preserve"> В</w:t>
      </w:r>
      <w:r w:rsidRPr="00B26C14">
        <w:rPr>
          <w:lang w:val="en-US" w:eastAsia="ko-KR"/>
        </w:rPr>
        <w:sym w:font="Symbol" w:char="F0B9"/>
      </w:r>
      <w:r w:rsidRPr="00B26C14">
        <w:rPr>
          <w:lang w:eastAsia="ko-KR"/>
        </w:rPr>
        <w:t>0 болса, теңдеуд</w:t>
      </w:r>
      <w:r w:rsidRPr="00B26C14">
        <w:rPr>
          <w:lang w:val="en-US" w:eastAsia="ko-KR"/>
        </w:rPr>
        <w:t>i</w:t>
      </w:r>
      <w:r w:rsidRPr="00B26C14">
        <w:rPr>
          <w:lang w:eastAsia="ko-KR"/>
        </w:rPr>
        <w:t xml:space="preserve"> у-ке қатысты шешет</w:t>
      </w:r>
      <w:r w:rsidRPr="00B26C14">
        <w:rPr>
          <w:lang w:val="en-US" w:eastAsia="ko-KR"/>
        </w:rPr>
        <w:t>i</w:t>
      </w:r>
      <w:r w:rsidRPr="00B26C14">
        <w:rPr>
          <w:lang w:eastAsia="ko-KR"/>
        </w:rPr>
        <w:t>н болсақ, мына түрдег</w:t>
      </w:r>
      <w:r w:rsidRPr="00B26C14">
        <w:rPr>
          <w:lang w:val="en-US" w:eastAsia="ko-KR"/>
        </w:rPr>
        <w:t>i</w:t>
      </w:r>
      <w:r w:rsidRPr="00B26C14">
        <w:rPr>
          <w:lang w:eastAsia="ko-KR"/>
        </w:rPr>
        <w:t xml:space="preserve"> теңдеу шығады:</w:t>
      </w:r>
    </w:p>
    <w:p w:rsidR="00456C53" w:rsidRPr="00B26C14" w:rsidRDefault="00456C53" w:rsidP="001D2E3D">
      <w:pPr>
        <w:widowControl w:val="0"/>
        <w:ind w:firstLine="720"/>
        <w:jc w:val="right"/>
        <w:rPr>
          <w:lang w:eastAsia="ko-KR"/>
        </w:rPr>
      </w:pPr>
      <w:r w:rsidRPr="00B26C14">
        <w:rPr>
          <w:lang w:eastAsia="ko-KR"/>
        </w:rPr>
        <w:tab/>
      </w:r>
      <w:r w:rsidRPr="00B26C14">
        <w:rPr>
          <w:lang w:val="en-US" w:eastAsia="ko-KR"/>
        </w:rPr>
        <w:t>y</w:t>
      </w:r>
      <w:r w:rsidRPr="00B26C14">
        <w:rPr>
          <w:lang w:eastAsia="ko-KR"/>
        </w:rPr>
        <w:t xml:space="preserve"> = </w:t>
      </w:r>
      <w:r w:rsidRPr="00B26C14">
        <w:rPr>
          <w:lang w:val="en-US" w:eastAsia="ko-KR"/>
        </w:rPr>
        <w:t>kx</w:t>
      </w:r>
      <w:r w:rsidRPr="00B26C14">
        <w:rPr>
          <w:lang w:eastAsia="ko-KR"/>
        </w:rPr>
        <w:t xml:space="preserve"> + </w:t>
      </w:r>
      <w:r w:rsidRPr="00B26C14">
        <w:rPr>
          <w:lang w:val="en-US" w:eastAsia="ko-KR"/>
        </w:rPr>
        <w:t>b</w:t>
      </w:r>
      <w:r w:rsidRPr="00B26C14">
        <w:rPr>
          <w:lang w:eastAsia="ko-KR"/>
        </w:rPr>
        <w:t xml:space="preserve">    (бұл жерде  </w:t>
      </w:r>
      <w:r w:rsidR="007E2D67" w:rsidRPr="00B26C14">
        <w:rPr>
          <w:position w:val="-24"/>
          <w:lang w:val="en-US" w:eastAsia="ko-KR"/>
        </w:rPr>
        <w:object w:dxaOrig="1579" w:dyaOrig="620">
          <v:shape id="_x0000_i2095" type="#_x0000_t75" style="width:78.75pt;height:30.75pt" o:ole="" fillcolor="window">
            <v:imagedata r:id="rId1659" o:title=""/>
          </v:shape>
          <o:OLEObject Type="Embed" ProgID="Equation.3" ShapeID="_x0000_i2095" DrawAspect="Content" ObjectID="_1682241498" r:id="rId1660"/>
        </w:object>
      </w:r>
      <w:r w:rsidRPr="00B26C14">
        <w:rPr>
          <w:lang w:eastAsia="ko-KR"/>
        </w:rPr>
        <w:t xml:space="preserve"> ).</w:t>
      </w:r>
      <w:r w:rsidRPr="00B26C14">
        <w:rPr>
          <w:lang w:eastAsia="ko-KR"/>
        </w:rPr>
        <w:tab/>
      </w:r>
      <w:r w:rsidRPr="00B26C14">
        <w:rPr>
          <w:lang w:eastAsia="ko-KR"/>
        </w:rPr>
        <w:tab/>
      </w:r>
      <w:r w:rsidRPr="00B26C14">
        <w:rPr>
          <w:lang w:eastAsia="ko-KR"/>
        </w:rPr>
        <w:tab/>
        <w:t>(</w:t>
      </w:r>
      <w:r w:rsidRPr="00B26C14">
        <w:rPr>
          <w:lang w:val="kk-KZ" w:eastAsia="ko-KR"/>
        </w:rPr>
        <w:t>5</w:t>
      </w:r>
      <w:r w:rsidRPr="00B26C14">
        <w:rPr>
          <w:lang w:eastAsia="ko-KR"/>
        </w:rPr>
        <w:t>.2)</w:t>
      </w:r>
    </w:p>
    <w:p w:rsidR="00456C53" w:rsidRPr="00B26C14" w:rsidRDefault="00456C53" w:rsidP="00456C53">
      <w:pPr>
        <w:widowControl w:val="0"/>
        <w:ind w:firstLine="567"/>
        <w:jc w:val="both"/>
        <w:rPr>
          <w:lang w:eastAsia="ko-KR"/>
        </w:rPr>
      </w:pPr>
      <w:r w:rsidRPr="00B26C14">
        <w:rPr>
          <w:lang w:eastAsia="ko-KR"/>
        </w:rPr>
        <w:t>Бұл теңдеу түзуд</w:t>
      </w:r>
      <w:r w:rsidRPr="00B26C14">
        <w:rPr>
          <w:lang w:val="en-US" w:eastAsia="ko-KR"/>
        </w:rPr>
        <w:t>i</w:t>
      </w:r>
      <w:r w:rsidRPr="00B26C14">
        <w:rPr>
          <w:lang w:eastAsia="ko-KR"/>
        </w:rPr>
        <w:t>ң бұрыштық коэффициентпен бер</w:t>
      </w:r>
      <w:r w:rsidRPr="00B26C14">
        <w:rPr>
          <w:lang w:val="en-US" w:eastAsia="ko-KR"/>
        </w:rPr>
        <w:t>i</w:t>
      </w:r>
      <w:r w:rsidRPr="00B26C14">
        <w:rPr>
          <w:lang w:eastAsia="ko-KR"/>
        </w:rPr>
        <w:t>лген теңдеу</w:t>
      </w:r>
      <w:r w:rsidRPr="00B26C14">
        <w:rPr>
          <w:lang w:val="en-US" w:eastAsia="ko-KR"/>
        </w:rPr>
        <w:t>i</w:t>
      </w:r>
      <w:r w:rsidRPr="00B26C14">
        <w:rPr>
          <w:lang w:eastAsia="ko-KR"/>
        </w:rPr>
        <w:t xml:space="preserve"> деп аталады.  Мұнда </w:t>
      </w:r>
      <w:r w:rsidRPr="00B26C14">
        <w:rPr>
          <w:lang w:val="en-US" w:eastAsia="ko-KR"/>
        </w:rPr>
        <w:t>k</w:t>
      </w:r>
      <w:r w:rsidRPr="00B26C14">
        <w:rPr>
          <w:lang w:eastAsia="ko-KR"/>
        </w:rPr>
        <w:t>=</w:t>
      </w:r>
      <w:r w:rsidRPr="00B26C14">
        <w:rPr>
          <w:lang w:val="en-US" w:eastAsia="ko-KR"/>
        </w:rPr>
        <w:t>tg</w:t>
      </w:r>
      <w:r w:rsidRPr="00B26C14">
        <w:rPr>
          <w:lang w:val="en-US" w:eastAsia="ko-KR"/>
        </w:rPr>
        <w:sym w:font="Symbol" w:char="F061"/>
      </w:r>
      <w:r w:rsidRPr="00B26C14">
        <w:rPr>
          <w:lang w:eastAsia="ko-KR"/>
        </w:rPr>
        <w:t xml:space="preserve"> </w:t>
      </w:r>
      <w:r w:rsidRPr="00B26C14">
        <w:rPr>
          <w:lang w:val="en-US" w:eastAsia="ko-KR"/>
        </w:rPr>
        <w:sym w:font="Symbol" w:char="F02D"/>
      </w:r>
      <w:r w:rsidRPr="00B26C14">
        <w:rPr>
          <w:lang w:eastAsia="ko-KR"/>
        </w:rPr>
        <w:t xml:space="preserve"> түзуд</w:t>
      </w:r>
      <w:r w:rsidRPr="00B26C14">
        <w:rPr>
          <w:lang w:val="en-US" w:eastAsia="ko-KR"/>
        </w:rPr>
        <w:t>i</w:t>
      </w:r>
      <w:r w:rsidRPr="00B26C14">
        <w:rPr>
          <w:lang w:eastAsia="ko-KR"/>
        </w:rPr>
        <w:t>ң Ох өс</w:t>
      </w:r>
      <w:r w:rsidRPr="00B26C14">
        <w:rPr>
          <w:lang w:val="en-US" w:eastAsia="ko-KR"/>
        </w:rPr>
        <w:t>i</w:t>
      </w:r>
      <w:r w:rsidRPr="00B26C14">
        <w:rPr>
          <w:lang w:eastAsia="ko-KR"/>
        </w:rPr>
        <w:t>н</w:t>
      </w:r>
      <w:r w:rsidRPr="00B26C14">
        <w:rPr>
          <w:lang w:val="en-US" w:eastAsia="ko-KR"/>
        </w:rPr>
        <w:t>i</w:t>
      </w:r>
      <w:r w:rsidRPr="00B26C14">
        <w:rPr>
          <w:lang w:eastAsia="ko-KR"/>
        </w:rPr>
        <w:t>ң оң бағытымен жасайтын бұрышының тангенс</w:t>
      </w:r>
      <w:r w:rsidRPr="00B26C14">
        <w:rPr>
          <w:lang w:val="en-US" w:eastAsia="ko-KR"/>
        </w:rPr>
        <w:t>i</w:t>
      </w:r>
      <w:r w:rsidRPr="00B26C14">
        <w:rPr>
          <w:lang w:eastAsia="ko-KR"/>
        </w:rPr>
        <w:t>, оны түзуд</w:t>
      </w:r>
      <w:r w:rsidRPr="00B26C14">
        <w:rPr>
          <w:lang w:val="en-US" w:eastAsia="ko-KR"/>
        </w:rPr>
        <w:t>i</w:t>
      </w:r>
      <w:r w:rsidRPr="00B26C14">
        <w:rPr>
          <w:lang w:eastAsia="ko-KR"/>
        </w:rPr>
        <w:t>ң бұрыштық коэффициент</w:t>
      </w:r>
      <w:r w:rsidRPr="00B26C14">
        <w:rPr>
          <w:lang w:val="en-US" w:eastAsia="ko-KR"/>
        </w:rPr>
        <w:t>i</w:t>
      </w:r>
      <w:r w:rsidRPr="00B26C14">
        <w:rPr>
          <w:lang w:eastAsia="ko-KR"/>
        </w:rPr>
        <w:t xml:space="preserve"> дейд</w:t>
      </w:r>
      <w:r w:rsidRPr="00B26C14">
        <w:rPr>
          <w:lang w:val="en-US" w:eastAsia="ko-KR"/>
        </w:rPr>
        <w:t>i</w:t>
      </w:r>
      <w:r w:rsidRPr="00B26C14">
        <w:rPr>
          <w:lang w:eastAsia="ko-KR"/>
        </w:rPr>
        <w:t xml:space="preserve">, ал </w:t>
      </w:r>
      <w:r w:rsidRPr="00B26C14">
        <w:rPr>
          <w:lang w:val="en-US" w:eastAsia="ko-KR"/>
        </w:rPr>
        <w:t>b</w:t>
      </w:r>
      <w:r w:rsidRPr="00B26C14">
        <w:rPr>
          <w:lang w:eastAsia="ko-KR"/>
        </w:rPr>
        <w:t xml:space="preserve"> </w:t>
      </w:r>
      <w:r w:rsidRPr="00B26C14">
        <w:rPr>
          <w:lang w:val="en-US" w:eastAsia="ko-KR"/>
        </w:rPr>
        <w:sym w:font="Symbol" w:char="F02D"/>
      </w:r>
      <w:r w:rsidRPr="00B26C14">
        <w:rPr>
          <w:lang w:eastAsia="ko-KR"/>
        </w:rPr>
        <w:t xml:space="preserve"> түзуд</w:t>
      </w:r>
      <w:r w:rsidRPr="00B26C14">
        <w:rPr>
          <w:lang w:val="en-US" w:eastAsia="ko-KR"/>
        </w:rPr>
        <w:t>i</w:t>
      </w:r>
      <w:r w:rsidRPr="00B26C14">
        <w:rPr>
          <w:lang w:eastAsia="ko-KR"/>
        </w:rPr>
        <w:t>ң Оу өс</w:t>
      </w:r>
      <w:r w:rsidRPr="00B26C14">
        <w:rPr>
          <w:lang w:val="en-US" w:eastAsia="ko-KR"/>
        </w:rPr>
        <w:t>i</w:t>
      </w:r>
      <w:r w:rsidRPr="00B26C14">
        <w:rPr>
          <w:lang w:eastAsia="ko-KR"/>
        </w:rPr>
        <w:t>нен қиятын кес</w:t>
      </w:r>
      <w:r w:rsidRPr="00B26C14">
        <w:rPr>
          <w:lang w:val="en-US" w:eastAsia="ko-KR"/>
        </w:rPr>
        <w:t>i</w:t>
      </w:r>
      <w:r w:rsidRPr="00B26C14">
        <w:rPr>
          <w:lang w:eastAsia="ko-KR"/>
        </w:rPr>
        <w:t>нд</w:t>
      </w:r>
      <w:r w:rsidRPr="00B26C14">
        <w:rPr>
          <w:lang w:val="en-US" w:eastAsia="ko-KR"/>
        </w:rPr>
        <w:t>i</w:t>
      </w:r>
      <w:r w:rsidRPr="00B26C14">
        <w:rPr>
          <w:lang w:eastAsia="ko-KR"/>
        </w:rPr>
        <w:t>с</w:t>
      </w:r>
      <w:r w:rsidRPr="00B26C14">
        <w:rPr>
          <w:lang w:val="en-US" w:eastAsia="ko-KR"/>
        </w:rPr>
        <w:t>i</w:t>
      </w:r>
      <w:r w:rsidRPr="00B26C14">
        <w:rPr>
          <w:lang w:eastAsia="ko-KR"/>
        </w:rPr>
        <w:t>.</w:t>
      </w:r>
    </w:p>
    <w:p w:rsidR="00456C53" w:rsidRPr="00B26C14" w:rsidRDefault="00456C53" w:rsidP="00456C53">
      <w:pPr>
        <w:widowControl w:val="0"/>
        <w:ind w:firstLine="567"/>
        <w:jc w:val="both"/>
        <w:rPr>
          <w:lang w:eastAsia="ko-KR"/>
        </w:rPr>
      </w:pPr>
    </w:p>
    <w:p w:rsidR="00456C53" w:rsidRPr="00B26C14" w:rsidRDefault="00456C53" w:rsidP="00456C53">
      <w:pPr>
        <w:widowControl w:val="0"/>
        <w:ind w:firstLine="567"/>
        <w:jc w:val="both"/>
        <w:rPr>
          <w:lang w:eastAsia="ko-KR"/>
        </w:rPr>
      </w:pPr>
      <w:r w:rsidRPr="00B26C14">
        <w:rPr>
          <w:lang w:eastAsia="ko-KR"/>
        </w:rPr>
        <w:t>Түзуд</w:t>
      </w:r>
      <w:r w:rsidRPr="00B26C14">
        <w:rPr>
          <w:lang w:val="en-US" w:eastAsia="ko-KR"/>
        </w:rPr>
        <w:t>i</w:t>
      </w:r>
      <w:r w:rsidRPr="00B26C14">
        <w:rPr>
          <w:lang w:eastAsia="ko-KR"/>
        </w:rPr>
        <w:t>ң кес</w:t>
      </w:r>
      <w:r w:rsidRPr="00B26C14">
        <w:rPr>
          <w:lang w:val="en-US" w:eastAsia="ko-KR"/>
        </w:rPr>
        <w:t>i</w:t>
      </w:r>
      <w:r w:rsidRPr="00B26C14">
        <w:rPr>
          <w:lang w:eastAsia="ko-KR"/>
        </w:rPr>
        <w:t>нд</w:t>
      </w:r>
      <w:r w:rsidRPr="00B26C14">
        <w:rPr>
          <w:lang w:val="en-US" w:eastAsia="ko-KR"/>
        </w:rPr>
        <w:t>i</w:t>
      </w:r>
      <w:r w:rsidRPr="00B26C14">
        <w:rPr>
          <w:lang w:eastAsia="ko-KR"/>
        </w:rPr>
        <w:t>л</w:t>
      </w:r>
      <w:r w:rsidRPr="00B26C14">
        <w:rPr>
          <w:lang w:val="en-US" w:eastAsia="ko-KR"/>
        </w:rPr>
        <w:t>i</w:t>
      </w:r>
      <w:r w:rsidRPr="00B26C14">
        <w:rPr>
          <w:lang w:eastAsia="ko-KR"/>
        </w:rPr>
        <w:t>к (кес</w:t>
      </w:r>
      <w:r w:rsidRPr="00B26C14">
        <w:rPr>
          <w:lang w:val="en-US" w:eastAsia="ko-KR"/>
        </w:rPr>
        <w:t>i</w:t>
      </w:r>
      <w:r w:rsidRPr="00B26C14">
        <w:rPr>
          <w:lang w:eastAsia="ko-KR"/>
        </w:rPr>
        <w:t>нд</w:t>
      </w:r>
      <w:r w:rsidRPr="00B26C14">
        <w:rPr>
          <w:lang w:val="en-US" w:eastAsia="ko-KR"/>
        </w:rPr>
        <w:t>i</w:t>
      </w:r>
      <w:r w:rsidRPr="00B26C14">
        <w:rPr>
          <w:lang w:eastAsia="ko-KR"/>
        </w:rPr>
        <w:t xml:space="preserve"> арқылы бер</w:t>
      </w:r>
      <w:r w:rsidRPr="00B26C14">
        <w:rPr>
          <w:lang w:val="en-US" w:eastAsia="ko-KR"/>
        </w:rPr>
        <w:t>i</w:t>
      </w:r>
      <w:r w:rsidRPr="00B26C14">
        <w:rPr>
          <w:lang w:eastAsia="ko-KR"/>
        </w:rPr>
        <w:t>лген) теңдеу</w:t>
      </w:r>
      <w:r w:rsidRPr="00B26C14">
        <w:rPr>
          <w:lang w:val="en-US" w:eastAsia="ko-KR"/>
        </w:rPr>
        <w:t>i</w:t>
      </w:r>
    </w:p>
    <w:p w:rsidR="00456C53" w:rsidRPr="00B26C14" w:rsidRDefault="00456C53" w:rsidP="00456C53">
      <w:pPr>
        <w:widowControl w:val="0"/>
        <w:ind w:firstLine="567"/>
        <w:jc w:val="both"/>
        <w:rPr>
          <w:lang w:eastAsia="ko-KR"/>
        </w:rPr>
      </w:pPr>
      <w:r w:rsidRPr="00B26C14">
        <w:rPr>
          <w:lang w:eastAsia="ko-KR"/>
        </w:rPr>
        <w:t>Егер түзуд</w:t>
      </w:r>
      <w:r w:rsidRPr="00B26C14">
        <w:rPr>
          <w:lang w:val="en-US" w:eastAsia="ko-KR"/>
        </w:rPr>
        <w:t>i</w:t>
      </w:r>
      <w:r w:rsidRPr="00B26C14">
        <w:rPr>
          <w:lang w:eastAsia="ko-KR"/>
        </w:rPr>
        <w:t>ң жалпы теңдеу</w:t>
      </w:r>
      <w:r w:rsidRPr="00B26C14">
        <w:rPr>
          <w:lang w:val="en-US" w:eastAsia="ko-KR"/>
        </w:rPr>
        <w:t>i</w:t>
      </w:r>
      <w:r w:rsidRPr="00B26C14">
        <w:rPr>
          <w:lang w:eastAsia="ko-KR"/>
        </w:rPr>
        <w:t>нде С</w:t>
      </w:r>
      <w:r w:rsidRPr="00B26C14">
        <w:rPr>
          <w:lang w:val="en-US" w:eastAsia="ko-KR"/>
        </w:rPr>
        <w:sym w:font="Symbol" w:char="F0B9"/>
      </w:r>
      <w:r w:rsidRPr="00B26C14">
        <w:rPr>
          <w:lang w:eastAsia="ko-KR"/>
        </w:rPr>
        <w:t>0 болса, онда оның барлық мүшелер</w:t>
      </w:r>
      <w:r w:rsidRPr="00B26C14">
        <w:rPr>
          <w:lang w:val="en-US" w:eastAsia="ko-KR"/>
        </w:rPr>
        <w:t>i</w:t>
      </w:r>
      <w:r w:rsidRPr="00B26C14">
        <w:rPr>
          <w:lang w:eastAsia="ko-KR"/>
        </w:rPr>
        <w:t>н С-ға бөлсек,</w:t>
      </w:r>
    </w:p>
    <w:p w:rsidR="00456C53" w:rsidRPr="00B26C14" w:rsidRDefault="00456C53" w:rsidP="001D2E3D">
      <w:pPr>
        <w:widowControl w:val="0"/>
        <w:ind w:firstLine="567"/>
        <w:jc w:val="right"/>
        <w:rPr>
          <w:lang w:eastAsia="ko-KR"/>
        </w:rPr>
      </w:pPr>
      <w:r w:rsidRPr="00B26C14">
        <w:rPr>
          <w:lang w:eastAsia="ko-KR"/>
        </w:rPr>
        <w:tab/>
      </w:r>
      <w:r w:rsidRPr="00B26C14">
        <w:rPr>
          <w:lang w:eastAsia="ko-KR"/>
        </w:rPr>
        <w:tab/>
      </w:r>
      <w:r w:rsidRPr="00B26C14">
        <w:rPr>
          <w:lang w:eastAsia="ko-KR"/>
        </w:rPr>
        <w:tab/>
      </w:r>
      <w:r w:rsidR="007E2D67" w:rsidRPr="00B26C14">
        <w:rPr>
          <w:position w:val="-24"/>
          <w:lang w:val="en-US" w:eastAsia="ko-KR"/>
        </w:rPr>
        <w:object w:dxaOrig="980" w:dyaOrig="620">
          <v:shape id="_x0000_i2096" type="#_x0000_t75" style="width:48.75pt;height:30.75pt" o:ole="" fillcolor="window">
            <v:imagedata r:id="rId1661" o:title=""/>
          </v:shape>
          <o:OLEObject Type="Embed" ProgID="Equation.3" ShapeID="_x0000_i2096" DrawAspect="Content" ObjectID="_1682241499" r:id="rId1662"/>
        </w:object>
      </w:r>
      <w:r w:rsidRPr="00B26C14">
        <w:rPr>
          <w:lang w:eastAsia="ko-KR"/>
        </w:rPr>
        <w:t xml:space="preserve">  (бұл жерде </w:t>
      </w:r>
      <w:r w:rsidR="007E2D67" w:rsidRPr="00B26C14">
        <w:rPr>
          <w:position w:val="-24"/>
          <w:lang w:val="en-US" w:eastAsia="ko-KR"/>
        </w:rPr>
        <w:object w:dxaOrig="1760" w:dyaOrig="620">
          <v:shape id="_x0000_i2097" type="#_x0000_t75" style="width:87.75pt;height:30.75pt" o:ole="" fillcolor="window">
            <v:imagedata r:id="rId1663" o:title=""/>
          </v:shape>
          <o:OLEObject Type="Embed" ProgID="Equation.3" ShapeID="_x0000_i2097" DrawAspect="Content" ObjectID="_1682241500" r:id="rId1664"/>
        </w:object>
      </w:r>
      <w:r w:rsidRPr="00B26C14">
        <w:rPr>
          <w:lang w:eastAsia="ko-KR"/>
        </w:rPr>
        <w:t>)</w:t>
      </w:r>
      <w:r w:rsidRPr="00B26C14">
        <w:rPr>
          <w:lang w:eastAsia="ko-KR"/>
        </w:rPr>
        <w:tab/>
      </w:r>
      <w:r w:rsidRPr="00B26C14">
        <w:rPr>
          <w:lang w:eastAsia="ko-KR"/>
        </w:rPr>
        <w:tab/>
        <w:t>(</w:t>
      </w:r>
      <w:r w:rsidRPr="00B26C14">
        <w:rPr>
          <w:lang w:val="kk-KZ" w:eastAsia="ko-KR"/>
        </w:rPr>
        <w:t>5</w:t>
      </w:r>
      <w:r w:rsidRPr="00B26C14">
        <w:rPr>
          <w:lang w:eastAsia="ko-KR"/>
        </w:rPr>
        <w:t>.3)</w:t>
      </w:r>
    </w:p>
    <w:p w:rsidR="00456C53" w:rsidRPr="00B26C14" w:rsidRDefault="00456C53" w:rsidP="00456C53">
      <w:pPr>
        <w:widowControl w:val="0"/>
        <w:jc w:val="both"/>
        <w:rPr>
          <w:lang w:eastAsia="ko-KR"/>
        </w:rPr>
      </w:pPr>
      <w:r w:rsidRPr="00B26C14">
        <w:rPr>
          <w:lang w:eastAsia="ko-KR"/>
        </w:rPr>
        <w:t>түр</w:t>
      </w:r>
      <w:r w:rsidRPr="00B26C14">
        <w:rPr>
          <w:lang w:val="en-US" w:eastAsia="ko-KR"/>
        </w:rPr>
        <w:t>i</w:t>
      </w:r>
      <w:r w:rsidRPr="00B26C14">
        <w:rPr>
          <w:lang w:eastAsia="ko-KR"/>
        </w:rPr>
        <w:t>ндег</w:t>
      </w:r>
      <w:r w:rsidRPr="00B26C14">
        <w:rPr>
          <w:lang w:val="en-US" w:eastAsia="ko-KR"/>
        </w:rPr>
        <w:t>i</w:t>
      </w:r>
      <w:r w:rsidRPr="00B26C14">
        <w:rPr>
          <w:lang w:eastAsia="ko-KR"/>
        </w:rPr>
        <w:t xml:space="preserve"> теңдеу пайда болады. Бұл түзуд</w:t>
      </w:r>
      <w:r w:rsidRPr="00B26C14">
        <w:rPr>
          <w:lang w:val="en-US" w:eastAsia="ko-KR"/>
        </w:rPr>
        <w:t>i</w:t>
      </w:r>
      <w:r w:rsidRPr="00B26C14">
        <w:rPr>
          <w:lang w:eastAsia="ko-KR"/>
        </w:rPr>
        <w:t>ң кес</w:t>
      </w:r>
      <w:r w:rsidRPr="00B26C14">
        <w:rPr>
          <w:lang w:val="en-US" w:eastAsia="ko-KR"/>
        </w:rPr>
        <w:t>i</w:t>
      </w:r>
      <w:r w:rsidRPr="00B26C14">
        <w:rPr>
          <w:lang w:eastAsia="ko-KR"/>
        </w:rPr>
        <w:t>нд</w:t>
      </w:r>
      <w:r w:rsidRPr="00B26C14">
        <w:rPr>
          <w:lang w:val="en-US" w:eastAsia="ko-KR"/>
        </w:rPr>
        <w:t>i</w:t>
      </w:r>
      <w:r w:rsidRPr="00B26C14">
        <w:rPr>
          <w:lang w:eastAsia="ko-KR"/>
        </w:rPr>
        <w:t>л</w:t>
      </w:r>
      <w:r w:rsidRPr="00B26C14">
        <w:rPr>
          <w:lang w:val="en-US" w:eastAsia="ko-KR"/>
        </w:rPr>
        <w:t>i</w:t>
      </w:r>
      <w:r w:rsidRPr="00B26C14">
        <w:rPr>
          <w:lang w:eastAsia="ko-KR"/>
        </w:rPr>
        <w:t>к теңдеу</w:t>
      </w:r>
      <w:r w:rsidRPr="00B26C14">
        <w:rPr>
          <w:lang w:val="en-US" w:eastAsia="ko-KR"/>
        </w:rPr>
        <w:t>i</w:t>
      </w:r>
      <w:r w:rsidRPr="00B26C14">
        <w:rPr>
          <w:lang w:eastAsia="ko-KR"/>
        </w:rPr>
        <w:t xml:space="preserve">  деп аталады. Мұнда  </w:t>
      </w:r>
      <w:r w:rsidRPr="00B26C14">
        <w:rPr>
          <w:lang w:val="en-US" w:eastAsia="ko-KR"/>
        </w:rPr>
        <w:object w:dxaOrig="220" w:dyaOrig="240">
          <v:shape id="_x0000_i2098" type="#_x0000_t75" style="width:11.25pt;height:12pt" o:ole="" fillcolor="window">
            <v:imagedata r:id="rId1665" o:title=""/>
          </v:shape>
          <o:OLEObject Type="Embed" ProgID="Equation.3" ShapeID="_x0000_i2098" DrawAspect="Content" ObjectID="_1682241501" r:id="rId1666"/>
        </w:object>
      </w:r>
      <w:r w:rsidRPr="00B26C14">
        <w:rPr>
          <w:lang w:eastAsia="ko-KR"/>
        </w:rPr>
        <w:t xml:space="preserve"> түзу</w:t>
      </w:r>
      <w:r w:rsidRPr="00B26C14">
        <w:rPr>
          <w:lang w:val="en-US" w:eastAsia="ko-KR"/>
        </w:rPr>
        <w:t>i</w:t>
      </w:r>
      <w:r w:rsidRPr="00B26C14">
        <w:rPr>
          <w:lang w:eastAsia="ko-KR"/>
        </w:rPr>
        <w:t>н</w:t>
      </w:r>
      <w:r w:rsidRPr="00B26C14">
        <w:rPr>
          <w:lang w:val="en-US" w:eastAsia="ko-KR"/>
        </w:rPr>
        <w:t>i</w:t>
      </w:r>
      <w:r w:rsidRPr="00B26C14">
        <w:rPr>
          <w:lang w:eastAsia="ko-KR"/>
        </w:rPr>
        <w:t>ң Ох өс</w:t>
      </w:r>
      <w:r w:rsidRPr="00B26C14">
        <w:rPr>
          <w:lang w:val="en-US" w:eastAsia="ko-KR"/>
        </w:rPr>
        <w:t>i</w:t>
      </w:r>
      <w:r w:rsidRPr="00B26C14">
        <w:rPr>
          <w:lang w:eastAsia="ko-KR"/>
        </w:rPr>
        <w:t>мен қиылысу нүктес</w:t>
      </w:r>
      <w:r w:rsidRPr="00B26C14">
        <w:rPr>
          <w:lang w:val="en-US" w:eastAsia="ko-KR"/>
        </w:rPr>
        <w:t>i</w:t>
      </w:r>
      <w:r w:rsidRPr="00B26C14">
        <w:rPr>
          <w:lang w:eastAsia="ko-KR"/>
        </w:rPr>
        <w:t>н</w:t>
      </w:r>
      <w:r w:rsidRPr="00B26C14">
        <w:rPr>
          <w:lang w:val="en-US" w:eastAsia="ko-KR"/>
        </w:rPr>
        <w:t>i</w:t>
      </w:r>
      <w:r w:rsidRPr="00B26C14">
        <w:rPr>
          <w:lang w:eastAsia="ko-KR"/>
        </w:rPr>
        <w:t xml:space="preserve">ң абсциссасы, ал </w:t>
      </w:r>
      <w:r w:rsidRPr="00B26C14">
        <w:rPr>
          <w:lang w:val="en-US" w:eastAsia="ko-KR"/>
        </w:rPr>
        <w:t>b</w:t>
      </w:r>
      <w:r w:rsidRPr="00B26C14">
        <w:rPr>
          <w:lang w:eastAsia="ko-KR"/>
        </w:rPr>
        <w:t xml:space="preserve"> </w:t>
      </w:r>
      <w:r w:rsidRPr="00B26C14">
        <w:rPr>
          <w:lang w:val="en-US" w:eastAsia="ko-KR"/>
        </w:rPr>
        <w:sym w:font="Symbol" w:char="F02D"/>
      </w:r>
      <w:r w:rsidRPr="00B26C14">
        <w:rPr>
          <w:lang w:eastAsia="ko-KR"/>
        </w:rPr>
        <w:t xml:space="preserve"> түзу</w:t>
      </w:r>
      <w:r w:rsidRPr="00B26C14">
        <w:rPr>
          <w:lang w:val="en-US" w:eastAsia="ko-KR"/>
        </w:rPr>
        <w:t>i</w:t>
      </w:r>
      <w:r w:rsidRPr="00B26C14">
        <w:rPr>
          <w:lang w:eastAsia="ko-KR"/>
        </w:rPr>
        <w:t>н</w:t>
      </w:r>
      <w:r w:rsidRPr="00B26C14">
        <w:rPr>
          <w:lang w:val="en-US" w:eastAsia="ko-KR"/>
        </w:rPr>
        <w:t>i</w:t>
      </w:r>
      <w:r w:rsidRPr="00B26C14">
        <w:rPr>
          <w:lang w:eastAsia="ko-KR"/>
        </w:rPr>
        <w:t>ң Оу өс</w:t>
      </w:r>
      <w:r w:rsidRPr="00B26C14">
        <w:rPr>
          <w:lang w:val="en-US" w:eastAsia="ko-KR"/>
        </w:rPr>
        <w:t>i</w:t>
      </w:r>
      <w:r w:rsidRPr="00B26C14">
        <w:rPr>
          <w:lang w:eastAsia="ko-KR"/>
        </w:rPr>
        <w:t>мен қиылысу нүктес</w:t>
      </w:r>
      <w:r w:rsidRPr="00B26C14">
        <w:rPr>
          <w:lang w:val="en-US" w:eastAsia="ko-KR"/>
        </w:rPr>
        <w:t>i</w:t>
      </w:r>
      <w:r w:rsidRPr="00B26C14">
        <w:rPr>
          <w:lang w:eastAsia="ko-KR"/>
        </w:rPr>
        <w:t>н</w:t>
      </w:r>
      <w:r w:rsidRPr="00B26C14">
        <w:rPr>
          <w:lang w:val="en-US" w:eastAsia="ko-KR"/>
        </w:rPr>
        <w:t>i</w:t>
      </w:r>
      <w:r w:rsidRPr="00B26C14">
        <w:rPr>
          <w:lang w:eastAsia="ko-KR"/>
        </w:rPr>
        <w:t xml:space="preserve">ң ординатасы. Сондықтан </w:t>
      </w:r>
      <w:r w:rsidRPr="00B26C14">
        <w:rPr>
          <w:lang w:val="en-US" w:eastAsia="ko-KR"/>
        </w:rPr>
        <w:object w:dxaOrig="220" w:dyaOrig="240">
          <v:shape id="_x0000_i2099" type="#_x0000_t75" style="width:11.25pt;height:12pt" o:ole="" fillcolor="window">
            <v:imagedata r:id="rId1665" o:title=""/>
          </v:shape>
          <o:OLEObject Type="Embed" ProgID="Equation.3" ShapeID="_x0000_i2099" DrawAspect="Content" ObjectID="_1682241502" r:id="rId1667"/>
        </w:object>
      </w:r>
      <w:r w:rsidRPr="00B26C14">
        <w:rPr>
          <w:lang w:eastAsia="ko-KR"/>
        </w:rPr>
        <w:t xml:space="preserve"> мен </w:t>
      </w:r>
      <w:r w:rsidRPr="00B26C14">
        <w:rPr>
          <w:lang w:val="en-US" w:eastAsia="ko-KR"/>
        </w:rPr>
        <w:t>b</w:t>
      </w:r>
      <w:r w:rsidRPr="00B26C14">
        <w:rPr>
          <w:lang w:eastAsia="ko-KR"/>
        </w:rPr>
        <w:t>-ны түзуд</w:t>
      </w:r>
      <w:r w:rsidRPr="00B26C14">
        <w:rPr>
          <w:lang w:val="en-US" w:eastAsia="ko-KR"/>
        </w:rPr>
        <w:t>i</w:t>
      </w:r>
      <w:r w:rsidRPr="00B26C14">
        <w:rPr>
          <w:lang w:eastAsia="ko-KR"/>
        </w:rPr>
        <w:t>ң координата өстер</w:t>
      </w:r>
      <w:r w:rsidRPr="00B26C14">
        <w:rPr>
          <w:lang w:val="en-US" w:eastAsia="ko-KR"/>
        </w:rPr>
        <w:t>i</w:t>
      </w:r>
      <w:r w:rsidRPr="00B26C14">
        <w:rPr>
          <w:lang w:eastAsia="ko-KR"/>
        </w:rPr>
        <w:t>ндег</w:t>
      </w:r>
      <w:r w:rsidRPr="00B26C14">
        <w:rPr>
          <w:lang w:val="en-US" w:eastAsia="ko-KR"/>
        </w:rPr>
        <w:t>i</w:t>
      </w:r>
      <w:r w:rsidRPr="00B26C14">
        <w:rPr>
          <w:lang w:eastAsia="ko-KR"/>
        </w:rPr>
        <w:t xml:space="preserve"> кес</w:t>
      </w:r>
      <w:r w:rsidRPr="00B26C14">
        <w:rPr>
          <w:lang w:val="en-US" w:eastAsia="ko-KR"/>
        </w:rPr>
        <w:t>i</w:t>
      </w:r>
      <w:r w:rsidRPr="00B26C14">
        <w:rPr>
          <w:lang w:eastAsia="ko-KR"/>
        </w:rPr>
        <w:t>нд</w:t>
      </w:r>
      <w:r w:rsidRPr="00B26C14">
        <w:rPr>
          <w:lang w:val="en-US" w:eastAsia="ko-KR"/>
        </w:rPr>
        <w:t>i</w:t>
      </w:r>
      <w:r w:rsidRPr="00B26C14">
        <w:rPr>
          <w:lang w:eastAsia="ko-KR"/>
        </w:rPr>
        <w:t>лер</w:t>
      </w:r>
      <w:r w:rsidRPr="00B26C14">
        <w:rPr>
          <w:lang w:val="en-US" w:eastAsia="ko-KR"/>
        </w:rPr>
        <w:t>i</w:t>
      </w:r>
      <w:r w:rsidRPr="00B26C14">
        <w:rPr>
          <w:lang w:eastAsia="ko-KR"/>
        </w:rPr>
        <w:t xml:space="preserve"> деп атайды.</w:t>
      </w:r>
    </w:p>
    <w:p w:rsidR="00456C53" w:rsidRPr="00B26C14" w:rsidRDefault="00456C53" w:rsidP="00456C53">
      <w:pPr>
        <w:widowControl w:val="0"/>
        <w:ind w:firstLine="567"/>
        <w:jc w:val="both"/>
        <w:rPr>
          <w:lang w:eastAsia="ko-KR"/>
        </w:rPr>
      </w:pPr>
    </w:p>
    <w:p w:rsidR="00456C53" w:rsidRPr="00B26C14" w:rsidRDefault="00456C53" w:rsidP="00456C53">
      <w:pPr>
        <w:widowControl w:val="0"/>
        <w:ind w:firstLine="567"/>
        <w:jc w:val="both"/>
        <w:rPr>
          <w:lang w:val="kk-KZ" w:eastAsia="ko-KR"/>
        </w:rPr>
      </w:pPr>
      <w:r w:rsidRPr="00B26C14">
        <w:rPr>
          <w:lang w:eastAsia="ko-KR"/>
        </w:rPr>
        <w:t>Түзуд</w:t>
      </w:r>
      <w:r w:rsidRPr="00B26C14">
        <w:rPr>
          <w:lang w:val="en-US" w:eastAsia="ko-KR"/>
        </w:rPr>
        <w:t>i</w:t>
      </w:r>
      <w:r w:rsidRPr="00B26C14">
        <w:rPr>
          <w:lang w:eastAsia="ko-KR"/>
        </w:rPr>
        <w:t>ң к</w:t>
      </w:r>
      <w:r w:rsidRPr="00B26C14">
        <w:rPr>
          <w:lang w:val="kk-KZ" w:eastAsia="ko-KR"/>
        </w:rPr>
        <w:t>а</w:t>
      </w:r>
      <w:r w:rsidRPr="00B26C14">
        <w:rPr>
          <w:lang w:eastAsia="ko-KR"/>
        </w:rPr>
        <w:t>нондық теңдеу</w:t>
      </w:r>
      <w:r w:rsidRPr="00B26C14">
        <w:rPr>
          <w:lang w:val="en-US" w:eastAsia="ko-KR"/>
        </w:rPr>
        <w:t>i</w:t>
      </w:r>
      <w:r w:rsidRPr="00B26C14">
        <w:rPr>
          <w:lang w:val="kk-KZ" w:eastAsia="ko-KR"/>
        </w:rPr>
        <w:t>:</w:t>
      </w:r>
    </w:p>
    <w:p w:rsidR="00456C53" w:rsidRPr="00B26C14" w:rsidRDefault="00456C53" w:rsidP="001D2E3D">
      <w:pPr>
        <w:widowControl w:val="0"/>
        <w:ind w:firstLine="567"/>
        <w:jc w:val="right"/>
        <w:rPr>
          <w:lang w:eastAsia="ko-KR"/>
        </w:rPr>
      </w:pPr>
      <w:r w:rsidRPr="00B26C14">
        <w:rPr>
          <w:lang w:eastAsia="ko-KR"/>
        </w:rPr>
        <w:tab/>
      </w:r>
      <w:r w:rsidRPr="00B26C14">
        <w:rPr>
          <w:lang w:eastAsia="ko-KR"/>
        </w:rPr>
        <w:tab/>
      </w:r>
      <w:r w:rsidRPr="00B26C14">
        <w:rPr>
          <w:lang w:eastAsia="ko-KR"/>
        </w:rPr>
        <w:tab/>
      </w:r>
      <w:r w:rsidRPr="00B26C14">
        <w:rPr>
          <w:lang w:eastAsia="ko-KR"/>
        </w:rPr>
        <w:tab/>
      </w:r>
      <w:r w:rsidR="007E2D67" w:rsidRPr="00B26C14">
        <w:rPr>
          <w:position w:val="-24"/>
          <w:lang w:val="en-US" w:eastAsia="ko-KR"/>
        </w:rPr>
        <w:object w:dxaOrig="1579" w:dyaOrig="639">
          <v:shape id="_x0000_i2100" type="#_x0000_t75" style="width:78.75pt;height:33pt" o:ole="" fillcolor="window">
            <v:imagedata r:id="rId1668" o:title=""/>
          </v:shape>
          <o:OLEObject Type="Embed" ProgID="Equation.3" ShapeID="_x0000_i2100" DrawAspect="Content" ObjectID="_1682241503" r:id="rId1669"/>
        </w:object>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w:t>
      </w:r>
      <w:r w:rsidRPr="00B26C14">
        <w:rPr>
          <w:lang w:val="kk-KZ" w:eastAsia="ko-KR"/>
        </w:rPr>
        <w:t>5</w:t>
      </w:r>
      <w:r w:rsidRPr="00B26C14">
        <w:rPr>
          <w:lang w:eastAsia="ko-KR"/>
        </w:rPr>
        <w:t>.4)</w:t>
      </w:r>
    </w:p>
    <w:p w:rsidR="00456C53" w:rsidRPr="00B26C14" w:rsidRDefault="00456C53" w:rsidP="00456C53">
      <w:pPr>
        <w:widowControl w:val="0"/>
        <w:jc w:val="both"/>
        <w:rPr>
          <w:lang w:eastAsia="ko-KR"/>
        </w:rPr>
      </w:pPr>
      <w:r w:rsidRPr="00B26C14">
        <w:rPr>
          <w:lang w:eastAsia="ko-KR"/>
        </w:rPr>
        <w:t>теңдеу</w:t>
      </w:r>
      <w:r w:rsidRPr="00B26C14">
        <w:rPr>
          <w:lang w:val="en-US" w:eastAsia="ko-KR"/>
        </w:rPr>
        <w:t>i</w:t>
      </w:r>
      <w:r w:rsidRPr="00B26C14">
        <w:rPr>
          <w:lang w:eastAsia="ko-KR"/>
        </w:rPr>
        <w:t xml:space="preserve"> түзуд</w:t>
      </w:r>
      <w:r w:rsidRPr="00B26C14">
        <w:rPr>
          <w:lang w:val="en-US" w:eastAsia="ko-KR"/>
        </w:rPr>
        <w:t>i</w:t>
      </w:r>
      <w:r w:rsidRPr="00B26C14">
        <w:rPr>
          <w:lang w:eastAsia="ko-KR"/>
        </w:rPr>
        <w:t>ң конондық теңдеу</w:t>
      </w:r>
      <w:r w:rsidRPr="00B26C14">
        <w:rPr>
          <w:lang w:val="en-US" w:eastAsia="ko-KR"/>
        </w:rPr>
        <w:t>i</w:t>
      </w:r>
      <w:r w:rsidRPr="00B26C14">
        <w:rPr>
          <w:lang w:eastAsia="ko-KR"/>
        </w:rPr>
        <w:t xml:space="preserve"> деп аталады. Мұндағы М</w:t>
      </w:r>
      <w:r w:rsidRPr="00B26C14">
        <w:rPr>
          <w:vertAlign w:val="subscript"/>
          <w:lang w:eastAsia="ko-KR"/>
        </w:rPr>
        <w:t>0</w:t>
      </w:r>
      <w:r w:rsidRPr="00B26C14">
        <w:rPr>
          <w:lang w:eastAsia="ko-KR"/>
        </w:rPr>
        <w:t>(х</w:t>
      </w:r>
      <w:r w:rsidRPr="00B26C14">
        <w:rPr>
          <w:vertAlign w:val="subscript"/>
          <w:lang w:eastAsia="ko-KR"/>
        </w:rPr>
        <w:t>0</w:t>
      </w:r>
      <w:r w:rsidRPr="00B26C14">
        <w:rPr>
          <w:lang w:eastAsia="ko-KR"/>
        </w:rPr>
        <w:t>,у</w:t>
      </w:r>
      <w:r w:rsidRPr="00B26C14">
        <w:rPr>
          <w:vertAlign w:val="subscript"/>
          <w:lang w:eastAsia="ko-KR"/>
        </w:rPr>
        <w:t>0</w:t>
      </w:r>
      <w:r w:rsidRPr="00B26C14">
        <w:rPr>
          <w:lang w:eastAsia="ko-KR"/>
        </w:rPr>
        <w:t>)- түзуд</w:t>
      </w:r>
      <w:r w:rsidRPr="00B26C14">
        <w:rPr>
          <w:lang w:val="en-US" w:eastAsia="ko-KR"/>
        </w:rPr>
        <w:t>i</w:t>
      </w:r>
      <w:r w:rsidRPr="00B26C14">
        <w:rPr>
          <w:lang w:eastAsia="ko-KR"/>
        </w:rPr>
        <w:t>ң таңдап алынған нүктес</w:t>
      </w:r>
      <w:r w:rsidRPr="00B26C14">
        <w:rPr>
          <w:lang w:val="en-US" w:eastAsia="ko-KR"/>
        </w:rPr>
        <w:t>i</w:t>
      </w:r>
      <w:r w:rsidRPr="00B26C14">
        <w:rPr>
          <w:lang w:eastAsia="ko-KR"/>
        </w:rPr>
        <w:t xml:space="preserve">, </w:t>
      </w:r>
      <w:r w:rsidR="007E2D67" w:rsidRPr="00B26C14">
        <w:rPr>
          <w:position w:val="-10"/>
          <w:lang w:val="en-US" w:eastAsia="ko-KR"/>
        </w:rPr>
        <w:object w:dxaOrig="1040" w:dyaOrig="360">
          <v:shape id="_x0000_i2101" type="#_x0000_t75" style="width:51.75pt;height:18.75pt" o:ole="" fillcolor="window">
            <v:imagedata r:id="rId1670" o:title=""/>
          </v:shape>
          <o:OLEObject Type="Embed" ProgID="Equation.3" ShapeID="_x0000_i2101" DrawAspect="Content" ObjectID="_1682241504" r:id="rId1671"/>
        </w:object>
      </w:r>
      <w:r w:rsidRPr="00B26C14">
        <w:rPr>
          <w:lang w:eastAsia="ko-KR"/>
        </w:rPr>
        <w:t xml:space="preserve">- оның бағыттаушы </w:t>
      </w:r>
      <w:r w:rsidR="008C7E1E" w:rsidRPr="00B26C14">
        <w:rPr>
          <w:lang w:val="kk-KZ" w:eastAsia="ko-KR"/>
        </w:rPr>
        <w:t>в</w:t>
      </w:r>
      <w:r w:rsidRPr="00B26C14">
        <w:rPr>
          <w:lang w:eastAsia="ko-KR"/>
        </w:rPr>
        <w:t>екторы. (</w:t>
      </w:r>
      <w:r w:rsidRPr="00B26C14">
        <w:rPr>
          <w:lang w:val="kk-KZ" w:eastAsia="ko-KR"/>
        </w:rPr>
        <w:t>5</w:t>
      </w:r>
      <w:r w:rsidRPr="00B26C14">
        <w:rPr>
          <w:lang w:eastAsia="ko-KR"/>
        </w:rPr>
        <w:t>.4) теңдеу</w:t>
      </w:r>
      <w:r w:rsidRPr="00B26C14">
        <w:rPr>
          <w:lang w:val="en-US" w:eastAsia="ko-KR"/>
        </w:rPr>
        <w:t>i</w:t>
      </w:r>
      <w:r w:rsidRPr="00B26C14">
        <w:rPr>
          <w:lang w:eastAsia="ko-KR"/>
        </w:rPr>
        <w:t>н</w:t>
      </w:r>
      <w:r w:rsidRPr="00B26C14">
        <w:rPr>
          <w:lang w:val="en-US" w:eastAsia="ko-KR"/>
        </w:rPr>
        <w:t>i</w:t>
      </w:r>
      <w:r w:rsidRPr="00B26C14">
        <w:rPr>
          <w:lang w:eastAsia="ko-KR"/>
        </w:rPr>
        <w:t xml:space="preserve">ң </w:t>
      </w:r>
      <w:r w:rsidR="007E2D67" w:rsidRPr="00B26C14">
        <w:rPr>
          <w:position w:val="-10"/>
          <w:lang w:val="en-US" w:eastAsia="ko-KR"/>
        </w:rPr>
        <w:object w:dxaOrig="1180" w:dyaOrig="320">
          <v:shape id="_x0000_i2102" type="#_x0000_t75" style="width:59.25pt;height:15.75pt" o:ole="" fillcolor="window">
            <v:imagedata r:id="rId1672" o:title=""/>
          </v:shape>
          <o:OLEObject Type="Embed" ProgID="Equation.3" ShapeID="_x0000_i2102" DrawAspect="Content" ObjectID="_1682241505" r:id="rId1673"/>
        </w:object>
      </w:r>
      <w:r w:rsidRPr="00B26C14">
        <w:rPr>
          <w:lang w:eastAsia="ko-KR"/>
        </w:rPr>
        <w:t xml:space="preserve"> болғанда мағынасы бар, басқаша айтқанда түзу координата өстер</w:t>
      </w:r>
      <w:r w:rsidRPr="00B26C14">
        <w:rPr>
          <w:lang w:val="en-US" w:eastAsia="ko-KR"/>
        </w:rPr>
        <w:t>i</w:t>
      </w:r>
      <w:r w:rsidRPr="00B26C14">
        <w:rPr>
          <w:lang w:eastAsia="ko-KR"/>
        </w:rPr>
        <w:t>н</w:t>
      </w:r>
      <w:r w:rsidRPr="00B26C14">
        <w:rPr>
          <w:lang w:val="en-US" w:eastAsia="ko-KR"/>
        </w:rPr>
        <w:t>i</w:t>
      </w:r>
      <w:r w:rsidRPr="00B26C14">
        <w:rPr>
          <w:lang w:eastAsia="ko-KR"/>
        </w:rPr>
        <w:t xml:space="preserve">ң еш қайсысына </w:t>
      </w:r>
      <w:r w:rsidR="007E2D67" w:rsidRPr="00B26C14">
        <w:rPr>
          <w:lang w:eastAsia="ko-KR"/>
        </w:rPr>
        <w:t>параллель</w:t>
      </w:r>
      <w:r w:rsidRPr="00B26C14">
        <w:rPr>
          <w:lang w:eastAsia="ko-KR"/>
        </w:rPr>
        <w:t xml:space="preserve"> болмаса.</w:t>
      </w:r>
    </w:p>
    <w:p w:rsidR="00456C53" w:rsidRPr="00B26C14" w:rsidRDefault="00456C53" w:rsidP="00456C53">
      <w:pPr>
        <w:widowControl w:val="0"/>
        <w:ind w:firstLine="567"/>
        <w:jc w:val="both"/>
        <w:rPr>
          <w:lang w:eastAsia="ko-KR"/>
        </w:rPr>
      </w:pPr>
      <w:r w:rsidRPr="00B26C14">
        <w:rPr>
          <w:lang w:eastAsia="ko-KR"/>
        </w:rPr>
        <w:t>Сим</w:t>
      </w:r>
      <w:r w:rsidR="008C7E1E" w:rsidRPr="00B26C14">
        <w:rPr>
          <w:lang w:val="kk-KZ" w:eastAsia="ko-KR"/>
        </w:rPr>
        <w:t>в</w:t>
      </w:r>
      <w:r w:rsidRPr="00B26C14">
        <w:rPr>
          <w:lang w:eastAsia="ko-KR"/>
        </w:rPr>
        <w:t>оликаның б</w:t>
      </w:r>
      <w:r w:rsidRPr="00B26C14">
        <w:rPr>
          <w:lang w:val="en-US" w:eastAsia="ko-KR"/>
        </w:rPr>
        <w:t>i</w:t>
      </w:r>
      <w:r w:rsidRPr="00B26C14">
        <w:rPr>
          <w:lang w:eastAsia="ko-KR"/>
        </w:rPr>
        <w:t>рдейл</w:t>
      </w:r>
      <w:r w:rsidRPr="00B26C14">
        <w:rPr>
          <w:lang w:val="en-US" w:eastAsia="ko-KR"/>
        </w:rPr>
        <w:t>i</w:t>
      </w:r>
      <w:r w:rsidRPr="00B26C14">
        <w:rPr>
          <w:lang w:eastAsia="ko-KR"/>
        </w:rPr>
        <w:t>г</w:t>
      </w:r>
      <w:r w:rsidRPr="00B26C14">
        <w:rPr>
          <w:lang w:val="en-US" w:eastAsia="ko-KR"/>
        </w:rPr>
        <w:t>i</w:t>
      </w:r>
      <w:r w:rsidRPr="00B26C14">
        <w:rPr>
          <w:lang w:eastAsia="ko-KR"/>
        </w:rPr>
        <w:t xml:space="preserve"> үш</w:t>
      </w:r>
      <w:r w:rsidRPr="00B26C14">
        <w:rPr>
          <w:lang w:val="en-US" w:eastAsia="ko-KR"/>
        </w:rPr>
        <w:t>i</w:t>
      </w:r>
      <w:r w:rsidRPr="00B26C14">
        <w:rPr>
          <w:lang w:eastAsia="ko-KR"/>
        </w:rPr>
        <w:t xml:space="preserve">н </w:t>
      </w:r>
      <w:r w:rsidR="007E2D67" w:rsidRPr="00B26C14">
        <w:rPr>
          <w:position w:val="-10"/>
          <w:lang w:val="en-US" w:eastAsia="ko-KR"/>
        </w:rPr>
        <w:object w:dxaOrig="460" w:dyaOrig="260">
          <v:shape id="_x0000_i2103" type="#_x0000_t75" style="width:23.25pt;height:12.75pt" o:ole="" fillcolor="window">
            <v:imagedata r:id="rId1674" o:title=""/>
          </v:shape>
          <o:OLEObject Type="Embed" ProgID="Equation.3" ShapeID="_x0000_i2103" DrawAspect="Content" ObjectID="_1682241506" r:id="rId1675"/>
        </w:object>
      </w:r>
      <w:r w:rsidRPr="00B26C14">
        <w:rPr>
          <w:lang w:eastAsia="ko-KR"/>
        </w:rPr>
        <w:t xml:space="preserve"> координатасының б</w:t>
      </w:r>
      <w:r w:rsidRPr="00B26C14">
        <w:rPr>
          <w:lang w:val="en-US" w:eastAsia="ko-KR"/>
        </w:rPr>
        <w:t>i</w:t>
      </w:r>
      <w:r w:rsidRPr="00B26C14">
        <w:rPr>
          <w:lang w:eastAsia="ko-KR"/>
        </w:rPr>
        <w:t>р</w:t>
      </w:r>
      <w:r w:rsidRPr="00B26C14">
        <w:rPr>
          <w:lang w:val="en-US" w:eastAsia="ko-KR"/>
        </w:rPr>
        <w:t>i</w:t>
      </w:r>
      <w:r w:rsidRPr="00B26C14">
        <w:rPr>
          <w:lang w:eastAsia="ko-KR"/>
        </w:rPr>
        <w:t xml:space="preserve"> нөлге тең болған жағдайда да (</w:t>
      </w:r>
      <w:r w:rsidRPr="00B26C14">
        <w:rPr>
          <w:lang w:val="kk-KZ" w:eastAsia="ko-KR"/>
        </w:rPr>
        <w:t>5</w:t>
      </w:r>
      <w:r w:rsidRPr="00B26C14">
        <w:rPr>
          <w:lang w:eastAsia="ko-KR"/>
        </w:rPr>
        <w:t>.4) теңдеу</w:t>
      </w:r>
      <w:r w:rsidRPr="00B26C14">
        <w:rPr>
          <w:lang w:val="en-US" w:eastAsia="ko-KR"/>
        </w:rPr>
        <w:t>i</w:t>
      </w:r>
      <w:r w:rsidRPr="00B26C14">
        <w:rPr>
          <w:lang w:eastAsia="ko-KR"/>
        </w:rPr>
        <w:t>н</w:t>
      </w:r>
      <w:r w:rsidRPr="00B26C14">
        <w:rPr>
          <w:lang w:val="en-US" w:eastAsia="ko-KR"/>
        </w:rPr>
        <w:t>i</w:t>
      </w:r>
      <w:r w:rsidRPr="00B26C14">
        <w:rPr>
          <w:lang w:eastAsia="ko-KR"/>
        </w:rPr>
        <w:t xml:space="preserve">ң формасын сақтап қалу қолданылады. Мысалы, </w:t>
      </w:r>
      <w:r w:rsidR="007E2D67" w:rsidRPr="00B26C14">
        <w:rPr>
          <w:position w:val="-24"/>
          <w:lang w:val="en-US" w:eastAsia="ko-KR"/>
        </w:rPr>
        <w:object w:dxaOrig="1579" w:dyaOrig="639">
          <v:shape id="_x0000_i2104" type="#_x0000_t75" style="width:78.75pt;height:33pt" o:ole="" fillcolor="window">
            <v:imagedata r:id="rId1676" o:title=""/>
          </v:shape>
          <o:OLEObject Type="Embed" ProgID="Equation.3" ShapeID="_x0000_i2104" DrawAspect="Content" ObjectID="_1682241507" r:id="rId1677"/>
        </w:object>
      </w:r>
      <w:r w:rsidRPr="00B26C14">
        <w:rPr>
          <w:lang w:eastAsia="ko-KR"/>
        </w:rPr>
        <w:t xml:space="preserve"> теңдеу </w:t>
      </w:r>
      <w:r w:rsidR="007E2D67" w:rsidRPr="00B26C14">
        <w:rPr>
          <w:position w:val="-12"/>
          <w:lang w:val="en-US" w:eastAsia="ko-KR"/>
        </w:rPr>
        <w:object w:dxaOrig="1040" w:dyaOrig="360">
          <v:shape id="_x0000_i2105" type="#_x0000_t75" style="width:51.75pt;height:18.75pt" o:ole="" fillcolor="window">
            <v:imagedata r:id="rId1678" o:title=""/>
          </v:shape>
          <o:OLEObject Type="Embed" ProgID="Equation.3" ShapeID="_x0000_i2105" DrawAspect="Content" ObjectID="_1682241508" r:id="rId1679"/>
        </w:object>
      </w:r>
      <w:r w:rsidRPr="00B26C14">
        <w:rPr>
          <w:lang w:eastAsia="ko-KR"/>
        </w:rPr>
        <w:t xml:space="preserve"> немесе </w:t>
      </w:r>
      <w:r w:rsidR="007E2D67" w:rsidRPr="00B26C14">
        <w:rPr>
          <w:position w:val="-12"/>
          <w:lang w:val="en-US" w:eastAsia="ko-KR"/>
        </w:rPr>
        <w:object w:dxaOrig="660" w:dyaOrig="360">
          <v:shape id="_x0000_i2106" type="#_x0000_t75" style="width:33pt;height:18.75pt" o:ole="" fillcolor="window">
            <v:imagedata r:id="rId1680" o:title=""/>
          </v:shape>
          <o:OLEObject Type="Embed" ProgID="Equation.3" ShapeID="_x0000_i2106" DrawAspect="Content" ObjectID="_1682241509" r:id="rId1681"/>
        </w:object>
      </w:r>
      <w:r w:rsidRPr="00B26C14">
        <w:rPr>
          <w:lang w:eastAsia="ko-KR"/>
        </w:rPr>
        <w:t xml:space="preserve"> теңдеу</w:t>
      </w:r>
      <w:r w:rsidRPr="00B26C14">
        <w:rPr>
          <w:lang w:val="en-US" w:eastAsia="ko-KR"/>
        </w:rPr>
        <w:t>i</w:t>
      </w:r>
      <w:r w:rsidRPr="00B26C14">
        <w:rPr>
          <w:lang w:eastAsia="ko-KR"/>
        </w:rPr>
        <w:t xml:space="preserve">мен, </w:t>
      </w:r>
      <w:r w:rsidR="007E2D67" w:rsidRPr="00B26C14">
        <w:rPr>
          <w:position w:val="-24"/>
          <w:lang w:val="en-US" w:eastAsia="ko-KR"/>
        </w:rPr>
        <w:object w:dxaOrig="1579" w:dyaOrig="639">
          <v:shape id="_x0000_i2107" type="#_x0000_t75" style="width:78.75pt;height:33pt" o:ole="" fillcolor="window">
            <v:imagedata r:id="rId1682" o:title=""/>
          </v:shape>
          <o:OLEObject Type="Embed" ProgID="Equation.3" ShapeID="_x0000_i2107" DrawAspect="Content" ObjectID="_1682241510" r:id="rId1683"/>
        </w:object>
      </w:r>
      <w:r w:rsidRPr="00B26C14">
        <w:rPr>
          <w:lang w:eastAsia="ko-KR"/>
        </w:rPr>
        <w:t xml:space="preserve"> теңдеу</w:t>
      </w:r>
      <w:r w:rsidRPr="00B26C14">
        <w:rPr>
          <w:lang w:val="en-US" w:eastAsia="ko-KR"/>
        </w:rPr>
        <w:t>i</w:t>
      </w:r>
      <w:r w:rsidRPr="00B26C14">
        <w:rPr>
          <w:lang w:eastAsia="ko-KR"/>
        </w:rPr>
        <w:t xml:space="preserve"> </w:t>
      </w:r>
      <w:r w:rsidR="007E2D67" w:rsidRPr="00B26C14">
        <w:rPr>
          <w:position w:val="-12"/>
          <w:lang w:val="en-US" w:eastAsia="ko-KR"/>
        </w:rPr>
        <w:object w:dxaOrig="1060" w:dyaOrig="360">
          <v:shape id="_x0000_i2108" type="#_x0000_t75" style="width:53.25pt;height:18.75pt" o:ole="" fillcolor="window">
            <v:imagedata r:id="rId1684" o:title=""/>
          </v:shape>
          <o:OLEObject Type="Embed" ProgID="Equation.3" ShapeID="_x0000_i2108" DrawAspect="Content" ObjectID="_1682241511" r:id="rId1685"/>
        </w:object>
      </w:r>
      <w:r w:rsidRPr="00B26C14">
        <w:rPr>
          <w:lang w:eastAsia="ko-KR"/>
        </w:rPr>
        <w:t xml:space="preserve"> немесе </w:t>
      </w:r>
      <w:r w:rsidR="007E2D67" w:rsidRPr="00B26C14">
        <w:rPr>
          <w:position w:val="-12"/>
          <w:lang w:val="en-US" w:eastAsia="ko-KR"/>
        </w:rPr>
        <w:object w:dxaOrig="680" w:dyaOrig="360">
          <v:shape id="_x0000_i2109" type="#_x0000_t75" style="width:33.75pt;height:18.75pt" o:ole="" fillcolor="window">
            <v:imagedata r:id="rId1686" o:title=""/>
          </v:shape>
          <o:OLEObject Type="Embed" ProgID="Equation.3" ShapeID="_x0000_i2109" DrawAspect="Content" ObjectID="_1682241512" r:id="rId1687"/>
        </w:object>
      </w:r>
      <w:r w:rsidRPr="00B26C14">
        <w:rPr>
          <w:lang w:eastAsia="ko-KR"/>
        </w:rPr>
        <w:t xml:space="preserve"> теңдеу</w:t>
      </w:r>
      <w:r w:rsidRPr="00B26C14">
        <w:rPr>
          <w:lang w:val="en-US" w:eastAsia="ko-KR"/>
        </w:rPr>
        <w:t>i</w:t>
      </w:r>
      <w:r w:rsidRPr="00B26C14">
        <w:rPr>
          <w:lang w:eastAsia="ko-KR"/>
        </w:rPr>
        <w:t>мен мәндес.</w:t>
      </w:r>
    </w:p>
    <w:p w:rsidR="00456C53" w:rsidRPr="00B26C14" w:rsidRDefault="00456C53" w:rsidP="00456C53">
      <w:pPr>
        <w:widowControl w:val="0"/>
        <w:ind w:firstLine="567"/>
        <w:jc w:val="both"/>
        <w:rPr>
          <w:lang w:eastAsia="ko-KR"/>
        </w:rPr>
      </w:pPr>
    </w:p>
    <w:p w:rsidR="00456C53" w:rsidRPr="00B26C14" w:rsidRDefault="00456C53" w:rsidP="00456C53">
      <w:pPr>
        <w:widowControl w:val="0"/>
        <w:ind w:firstLine="567"/>
        <w:jc w:val="both"/>
        <w:rPr>
          <w:lang w:val="kk-KZ" w:eastAsia="ko-KR"/>
        </w:rPr>
      </w:pPr>
      <w:r w:rsidRPr="00B26C14">
        <w:rPr>
          <w:lang w:eastAsia="ko-KR"/>
        </w:rPr>
        <w:t>Түзуд</w:t>
      </w:r>
      <w:r w:rsidRPr="00B26C14">
        <w:rPr>
          <w:lang w:val="en-US" w:eastAsia="ko-KR"/>
        </w:rPr>
        <w:t>i</w:t>
      </w:r>
      <w:r w:rsidRPr="00B26C14">
        <w:rPr>
          <w:lang w:eastAsia="ko-KR"/>
        </w:rPr>
        <w:t>ң параметрл</w:t>
      </w:r>
      <w:r w:rsidRPr="00B26C14">
        <w:rPr>
          <w:lang w:val="en-US" w:eastAsia="ko-KR"/>
        </w:rPr>
        <w:t>i</w:t>
      </w:r>
      <w:r w:rsidRPr="00B26C14">
        <w:rPr>
          <w:lang w:eastAsia="ko-KR"/>
        </w:rPr>
        <w:t>к теңдеу</w:t>
      </w:r>
      <w:r w:rsidRPr="00B26C14">
        <w:rPr>
          <w:lang w:val="en-US" w:eastAsia="ko-KR"/>
        </w:rPr>
        <w:t>i</w:t>
      </w:r>
      <w:r w:rsidRPr="00B26C14">
        <w:rPr>
          <w:lang w:val="kk-KZ" w:eastAsia="ko-KR"/>
        </w:rPr>
        <w:t>:</w:t>
      </w:r>
    </w:p>
    <w:p w:rsidR="00456C53" w:rsidRPr="00B26C14" w:rsidRDefault="00456C53" w:rsidP="00456C53">
      <w:pPr>
        <w:widowControl w:val="0"/>
        <w:ind w:firstLine="567"/>
        <w:jc w:val="both"/>
        <w:rPr>
          <w:lang w:val="kk-KZ" w:eastAsia="ko-KR"/>
        </w:rPr>
      </w:pPr>
      <w:r w:rsidRPr="00B26C14">
        <w:rPr>
          <w:lang w:val="kk-KZ" w:eastAsia="ko-KR"/>
        </w:rPr>
        <w:t>М</w:t>
      </w:r>
      <w:r w:rsidRPr="00B26C14">
        <w:rPr>
          <w:vertAlign w:val="subscript"/>
          <w:lang w:val="kk-KZ" w:eastAsia="ko-KR"/>
        </w:rPr>
        <w:t>0</w:t>
      </w:r>
      <w:r w:rsidRPr="00B26C14">
        <w:rPr>
          <w:lang w:val="kk-KZ" w:eastAsia="ko-KR"/>
        </w:rPr>
        <w:t>(х</w:t>
      </w:r>
      <w:r w:rsidRPr="00B26C14">
        <w:rPr>
          <w:vertAlign w:val="subscript"/>
          <w:lang w:val="kk-KZ" w:eastAsia="ko-KR"/>
        </w:rPr>
        <w:t>0</w:t>
      </w:r>
      <w:r w:rsidRPr="00B26C14">
        <w:rPr>
          <w:lang w:val="kk-KZ" w:eastAsia="ko-KR"/>
        </w:rPr>
        <w:t>,у</w:t>
      </w:r>
      <w:r w:rsidRPr="00B26C14">
        <w:rPr>
          <w:vertAlign w:val="subscript"/>
          <w:lang w:val="kk-KZ" w:eastAsia="ko-KR"/>
        </w:rPr>
        <w:t>0</w:t>
      </w:r>
      <w:r w:rsidRPr="00B26C14">
        <w:rPr>
          <w:lang w:val="kk-KZ" w:eastAsia="ko-KR"/>
        </w:rPr>
        <w:t xml:space="preserve">)-нүктесi арқылы өтетiн және </w:t>
      </w:r>
      <w:r w:rsidR="007E2D67" w:rsidRPr="00B26C14">
        <w:rPr>
          <w:position w:val="-10"/>
          <w:lang w:val="en-US" w:eastAsia="ko-KR"/>
        </w:rPr>
        <w:object w:dxaOrig="1040" w:dyaOrig="360">
          <v:shape id="_x0000_i2110" type="#_x0000_t75" style="width:51.75pt;height:18.75pt" o:ole="" fillcolor="window">
            <v:imagedata r:id="rId1688" o:title=""/>
          </v:shape>
          <o:OLEObject Type="Embed" ProgID="Equation.3" ShapeID="_x0000_i2110" DrawAspect="Content" ObjectID="_1682241513" r:id="rId1689"/>
        </w:object>
      </w:r>
      <w:r w:rsidRPr="00B26C14">
        <w:rPr>
          <w:lang w:val="kk-KZ" w:eastAsia="ko-KR"/>
        </w:rPr>
        <w:t xml:space="preserve"> </w:t>
      </w:r>
      <w:r w:rsidR="008C7E1E" w:rsidRPr="00B26C14">
        <w:rPr>
          <w:lang w:val="kk-KZ" w:eastAsia="ko-KR"/>
        </w:rPr>
        <w:t>в</w:t>
      </w:r>
      <w:r w:rsidRPr="00B26C14">
        <w:rPr>
          <w:lang w:val="kk-KZ" w:eastAsia="ko-KR"/>
        </w:rPr>
        <w:t xml:space="preserve">екторына </w:t>
      </w:r>
      <w:r w:rsidR="007E2D67" w:rsidRPr="00B26C14">
        <w:rPr>
          <w:lang w:val="kk-KZ" w:eastAsia="ko-KR"/>
        </w:rPr>
        <w:t>параллель</w:t>
      </w:r>
      <w:r w:rsidRPr="00B26C14">
        <w:rPr>
          <w:lang w:val="kk-KZ" w:eastAsia="ko-KR"/>
        </w:rPr>
        <w:t xml:space="preserve"> түзу параметрлiк теңдеумен берiлуi мүмкiн:</w:t>
      </w:r>
    </w:p>
    <w:p w:rsidR="00456C53" w:rsidRPr="00B26C14" w:rsidRDefault="00456C53" w:rsidP="001D2E3D">
      <w:pPr>
        <w:widowControl w:val="0"/>
        <w:ind w:firstLine="720"/>
        <w:jc w:val="right"/>
        <w:rPr>
          <w:lang w:eastAsia="ko-KR"/>
        </w:rPr>
      </w:pPr>
      <w:r w:rsidRPr="00B26C14">
        <w:rPr>
          <w:lang w:val="kk-KZ" w:eastAsia="ko-KR"/>
        </w:rPr>
        <w:tab/>
      </w:r>
      <w:r w:rsidRPr="00B26C14">
        <w:rPr>
          <w:lang w:val="kk-KZ" w:eastAsia="ko-KR"/>
        </w:rPr>
        <w:tab/>
      </w:r>
      <w:r w:rsidRPr="00B26C14">
        <w:rPr>
          <w:lang w:val="kk-KZ" w:eastAsia="ko-KR"/>
        </w:rPr>
        <w:tab/>
      </w:r>
      <w:r w:rsidRPr="00B26C14">
        <w:rPr>
          <w:lang w:val="en-US" w:eastAsia="ko-KR"/>
        </w:rPr>
        <w:object w:dxaOrig="1400" w:dyaOrig="800">
          <v:shape id="_x0000_i2111" type="#_x0000_t75" style="width:69.75pt;height:39pt" o:ole="" fillcolor="window">
            <v:imagedata r:id="rId1690" o:title=""/>
          </v:shape>
          <o:OLEObject Type="Embed" ProgID="Equation.3" ShapeID="_x0000_i2111" DrawAspect="Content" ObjectID="_1682241514" r:id="rId1691"/>
        </w:object>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w:t>
      </w:r>
      <w:r w:rsidRPr="00B26C14">
        <w:rPr>
          <w:lang w:val="kk-KZ" w:eastAsia="ko-KR"/>
        </w:rPr>
        <w:t>5</w:t>
      </w:r>
      <w:r w:rsidRPr="00B26C14">
        <w:rPr>
          <w:lang w:eastAsia="ko-KR"/>
        </w:rPr>
        <w:t>.</w:t>
      </w:r>
      <w:r w:rsidRPr="00B26C14">
        <w:rPr>
          <w:lang w:val="kk-KZ" w:eastAsia="ko-KR"/>
        </w:rPr>
        <w:t>5</w:t>
      </w:r>
      <w:r w:rsidRPr="00B26C14">
        <w:rPr>
          <w:lang w:eastAsia="ko-KR"/>
        </w:rPr>
        <w:t>)</w:t>
      </w:r>
    </w:p>
    <w:p w:rsidR="00456C53" w:rsidRPr="00B26C14" w:rsidRDefault="00456C53" w:rsidP="00456C53">
      <w:pPr>
        <w:widowControl w:val="0"/>
        <w:jc w:val="both"/>
        <w:rPr>
          <w:lang w:eastAsia="ko-KR"/>
        </w:rPr>
      </w:pPr>
      <w:r w:rsidRPr="00B26C14">
        <w:rPr>
          <w:lang w:eastAsia="ko-KR"/>
        </w:rPr>
        <w:t xml:space="preserve">Мұндағы   </w:t>
      </w:r>
      <w:r w:rsidRPr="00B26C14">
        <w:rPr>
          <w:lang w:val="en-US" w:eastAsia="ko-KR"/>
        </w:rPr>
        <w:t>t</w:t>
      </w:r>
      <w:r w:rsidRPr="00B26C14">
        <w:rPr>
          <w:lang w:eastAsia="ko-KR"/>
        </w:rPr>
        <w:t xml:space="preserve"> </w:t>
      </w:r>
      <w:r w:rsidRPr="00B26C14">
        <w:rPr>
          <w:lang w:val="en-US" w:eastAsia="ko-KR"/>
        </w:rPr>
        <w:sym w:font="Symbol" w:char="F02D"/>
      </w:r>
      <w:r w:rsidRPr="00B26C14">
        <w:rPr>
          <w:lang w:eastAsia="ko-KR"/>
        </w:rPr>
        <w:t xml:space="preserve"> параметр деп аталатын, кез келген нақты сан.</w:t>
      </w:r>
    </w:p>
    <w:p w:rsidR="00456C53" w:rsidRPr="00B26C14" w:rsidRDefault="00456C53" w:rsidP="00456C53">
      <w:pPr>
        <w:widowControl w:val="0"/>
        <w:ind w:firstLine="567"/>
        <w:jc w:val="both"/>
        <w:rPr>
          <w:lang w:eastAsia="ko-KR"/>
        </w:rPr>
      </w:pPr>
    </w:p>
    <w:p w:rsidR="00456C53" w:rsidRPr="00B26C14" w:rsidRDefault="00456C53" w:rsidP="00456C53">
      <w:pPr>
        <w:widowControl w:val="0"/>
        <w:ind w:firstLine="567"/>
        <w:jc w:val="both"/>
        <w:rPr>
          <w:lang w:eastAsia="ko-KR"/>
        </w:rPr>
      </w:pPr>
      <w:r w:rsidRPr="00B26C14">
        <w:rPr>
          <w:lang w:eastAsia="ko-KR"/>
        </w:rPr>
        <w:t>Б</w:t>
      </w:r>
      <w:r w:rsidRPr="00B26C14">
        <w:rPr>
          <w:lang w:val="en-US" w:eastAsia="ko-KR"/>
        </w:rPr>
        <w:t>i</w:t>
      </w:r>
      <w:r w:rsidRPr="00B26C14">
        <w:rPr>
          <w:lang w:eastAsia="ko-KR"/>
        </w:rPr>
        <w:t>р және ек</w:t>
      </w:r>
      <w:r w:rsidRPr="00B26C14">
        <w:rPr>
          <w:lang w:val="en-US" w:eastAsia="ko-KR"/>
        </w:rPr>
        <w:t>i</w:t>
      </w:r>
      <w:r w:rsidRPr="00B26C14">
        <w:rPr>
          <w:lang w:eastAsia="ko-KR"/>
        </w:rPr>
        <w:t xml:space="preserve"> нүктеден өтет</w:t>
      </w:r>
      <w:r w:rsidRPr="00B26C14">
        <w:rPr>
          <w:lang w:val="en-US" w:eastAsia="ko-KR"/>
        </w:rPr>
        <w:t>i</w:t>
      </w:r>
      <w:r w:rsidRPr="00B26C14">
        <w:rPr>
          <w:lang w:eastAsia="ko-KR"/>
        </w:rPr>
        <w:t>н түзулерд</w:t>
      </w:r>
      <w:r w:rsidRPr="00B26C14">
        <w:rPr>
          <w:lang w:val="en-US" w:eastAsia="ko-KR"/>
        </w:rPr>
        <w:t>i</w:t>
      </w:r>
      <w:r w:rsidRPr="00B26C14">
        <w:rPr>
          <w:lang w:eastAsia="ko-KR"/>
        </w:rPr>
        <w:t>ң теңдеулер</w:t>
      </w:r>
      <w:r w:rsidRPr="00B26C14">
        <w:rPr>
          <w:lang w:val="en-US" w:eastAsia="ko-KR"/>
        </w:rPr>
        <w:t>i</w:t>
      </w:r>
    </w:p>
    <w:p w:rsidR="00456C53" w:rsidRPr="00B26C14" w:rsidRDefault="00456C53" w:rsidP="00456C53">
      <w:pPr>
        <w:widowControl w:val="0"/>
        <w:ind w:firstLine="567"/>
        <w:jc w:val="both"/>
        <w:rPr>
          <w:lang w:eastAsia="ko-KR"/>
        </w:rPr>
      </w:pPr>
      <w:r w:rsidRPr="00B26C14">
        <w:rPr>
          <w:lang w:eastAsia="ko-KR"/>
        </w:rPr>
        <w:t>Б</w:t>
      </w:r>
      <w:r w:rsidRPr="00B26C14">
        <w:rPr>
          <w:lang w:val="en-US" w:eastAsia="ko-KR"/>
        </w:rPr>
        <w:t>i</w:t>
      </w:r>
      <w:r w:rsidRPr="00B26C14">
        <w:rPr>
          <w:lang w:eastAsia="ko-KR"/>
        </w:rPr>
        <w:t>р нүктеден өтет</w:t>
      </w:r>
      <w:r w:rsidRPr="00B26C14">
        <w:rPr>
          <w:lang w:val="en-US" w:eastAsia="ko-KR"/>
        </w:rPr>
        <w:t>i</w:t>
      </w:r>
      <w:r w:rsidRPr="00B26C14">
        <w:rPr>
          <w:lang w:eastAsia="ko-KR"/>
        </w:rPr>
        <w:t>н түзуд</w:t>
      </w:r>
      <w:r w:rsidRPr="00B26C14">
        <w:rPr>
          <w:lang w:val="en-US" w:eastAsia="ko-KR"/>
        </w:rPr>
        <w:t>i</w:t>
      </w:r>
      <w:r w:rsidRPr="00B26C14">
        <w:rPr>
          <w:lang w:eastAsia="ko-KR"/>
        </w:rPr>
        <w:t>ң теңдеу</w:t>
      </w:r>
      <w:r w:rsidRPr="00B26C14">
        <w:rPr>
          <w:lang w:val="en-US" w:eastAsia="ko-KR"/>
        </w:rPr>
        <w:t>i</w:t>
      </w:r>
      <w:r w:rsidRPr="00B26C14">
        <w:rPr>
          <w:lang w:eastAsia="ko-KR"/>
        </w:rPr>
        <w:t xml:space="preserve">н </w:t>
      </w:r>
    </w:p>
    <w:p w:rsidR="00456C53" w:rsidRPr="00B26C14" w:rsidRDefault="00456C53" w:rsidP="00456C53">
      <w:pPr>
        <w:widowControl w:val="0"/>
        <w:ind w:firstLine="567"/>
        <w:jc w:val="both"/>
        <w:rPr>
          <w:lang w:eastAsia="ko-KR"/>
        </w:rPr>
      </w:pPr>
    </w:p>
    <w:p w:rsidR="00456C53" w:rsidRPr="00B26C14" w:rsidRDefault="00456C53" w:rsidP="001D2E3D">
      <w:pPr>
        <w:widowControl w:val="0"/>
        <w:ind w:firstLine="567"/>
        <w:jc w:val="right"/>
        <w:rPr>
          <w:lang w:eastAsia="ko-KR"/>
        </w:rPr>
      </w:pPr>
      <w:r w:rsidRPr="00B26C14">
        <w:rPr>
          <w:lang w:eastAsia="ko-KR"/>
        </w:rPr>
        <w:t xml:space="preserve">        </w:t>
      </w:r>
      <w:r w:rsidR="007E2D67" w:rsidRPr="00B26C14">
        <w:rPr>
          <w:position w:val="-10"/>
          <w:lang w:val="en-US" w:eastAsia="ko-KR"/>
        </w:rPr>
        <w:object w:dxaOrig="1800" w:dyaOrig="340">
          <v:shape id="_x0000_i2112" type="#_x0000_t75" style="width:90pt;height:17.25pt" o:ole="" fillcolor="window">
            <v:imagedata r:id="rId1692" o:title=""/>
          </v:shape>
          <o:OLEObject Type="Embed" ProgID="Equation.3" ShapeID="_x0000_i2112" DrawAspect="Content" ObjectID="_1682241515" r:id="rId1693"/>
        </w:object>
      </w:r>
      <w:r w:rsidRPr="00B26C14">
        <w:rPr>
          <w:lang w:eastAsia="ko-KR"/>
        </w:rPr>
        <w:t xml:space="preserve">       немесе    </w:t>
      </w:r>
      <w:r w:rsidR="007E2D67" w:rsidRPr="00B26C14">
        <w:rPr>
          <w:position w:val="-10"/>
          <w:lang w:val="en-US" w:eastAsia="ko-KR"/>
        </w:rPr>
        <w:object w:dxaOrig="2439" w:dyaOrig="340">
          <v:shape id="_x0000_i2113" type="#_x0000_t75" style="width:122.25pt;height:17.25pt" o:ole="" fillcolor="window">
            <v:imagedata r:id="rId1694" o:title=""/>
          </v:shape>
          <o:OLEObject Type="Embed" ProgID="Equation.3" ShapeID="_x0000_i2113" DrawAspect="Content" ObjectID="_1682241516" r:id="rId1695"/>
        </w:object>
      </w:r>
      <w:r w:rsidRPr="00B26C14">
        <w:rPr>
          <w:lang w:eastAsia="ko-KR"/>
        </w:rPr>
        <w:t xml:space="preserve"> </w:t>
      </w:r>
      <w:r w:rsidRPr="00B26C14">
        <w:rPr>
          <w:lang w:eastAsia="ko-KR"/>
        </w:rPr>
        <w:tab/>
        <w:t>(</w:t>
      </w:r>
      <w:r w:rsidRPr="00B26C14">
        <w:rPr>
          <w:lang w:val="kk-KZ" w:eastAsia="ko-KR"/>
        </w:rPr>
        <w:t>5</w:t>
      </w:r>
      <w:r w:rsidRPr="00B26C14">
        <w:rPr>
          <w:lang w:eastAsia="ko-KR"/>
        </w:rPr>
        <w:t>.6)</w:t>
      </w:r>
    </w:p>
    <w:p w:rsidR="00456C53" w:rsidRPr="00B26C14" w:rsidRDefault="00456C53" w:rsidP="00456C53">
      <w:pPr>
        <w:widowControl w:val="0"/>
        <w:jc w:val="both"/>
        <w:rPr>
          <w:lang w:eastAsia="ko-KR"/>
        </w:rPr>
      </w:pPr>
    </w:p>
    <w:p w:rsidR="00456C53" w:rsidRPr="00B26C14" w:rsidRDefault="00456C53" w:rsidP="00456C53">
      <w:pPr>
        <w:widowControl w:val="0"/>
        <w:jc w:val="both"/>
        <w:rPr>
          <w:lang w:eastAsia="ko-KR"/>
        </w:rPr>
      </w:pPr>
      <w:r w:rsidRPr="00B26C14">
        <w:rPr>
          <w:lang w:eastAsia="ko-KR"/>
        </w:rPr>
        <w:lastRenderedPageBreak/>
        <w:t>түр</w:t>
      </w:r>
      <w:r w:rsidRPr="00B26C14">
        <w:rPr>
          <w:lang w:val="en-US" w:eastAsia="ko-KR"/>
        </w:rPr>
        <w:t>i</w:t>
      </w:r>
      <w:r w:rsidRPr="00B26C14">
        <w:rPr>
          <w:lang w:eastAsia="ko-KR"/>
        </w:rPr>
        <w:t>нде жазуға болады. Мұнда М</w:t>
      </w:r>
      <w:r w:rsidRPr="00B26C14">
        <w:rPr>
          <w:vertAlign w:val="subscript"/>
          <w:lang w:eastAsia="ko-KR"/>
        </w:rPr>
        <w:t>1</w:t>
      </w:r>
      <w:r w:rsidRPr="00B26C14">
        <w:rPr>
          <w:lang w:eastAsia="ko-KR"/>
        </w:rPr>
        <w:t>(х</w:t>
      </w:r>
      <w:r w:rsidRPr="00B26C14">
        <w:rPr>
          <w:vertAlign w:val="subscript"/>
          <w:lang w:eastAsia="ko-KR"/>
        </w:rPr>
        <w:t>1</w:t>
      </w:r>
      <w:r w:rsidRPr="00B26C14">
        <w:rPr>
          <w:lang w:eastAsia="ko-KR"/>
        </w:rPr>
        <w:t>,</w:t>
      </w:r>
      <w:r w:rsidRPr="00B26C14">
        <w:rPr>
          <w:vertAlign w:val="subscript"/>
          <w:lang w:eastAsia="ko-KR"/>
        </w:rPr>
        <w:t xml:space="preserve"> </w:t>
      </w:r>
      <w:r w:rsidRPr="00B26C14">
        <w:rPr>
          <w:lang w:eastAsia="ko-KR"/>
        </w:rPr>
        <w:t>у</w:t>
      </w:r>
      <w:r w:rsidRPr="00B26C14">
        <w:rPr>
          <w:vertAlign w:val="subscript"/>
          <w:lang w:eastAsia="ko-KR"/>
        </w:rPr>
        <w:t>1</w:t>
      </w:r>
      <w:r w:rsidRPr="00B26C14">
        <w:rPr>
          <w:lang w:eastAsia="ko-KR"/>
        </w:rPr>
        <w:t>)- бер</w:t>
      </w:r>
      <w:r w:rsidRPr="00B26C14">
        <w:rPr>
          <w:lang w:val="en-US" w:eastAsia="ko-KR"/>
        </w:rPr>
        <w:t>i</w:t>
      </w:r>
      <w:r w:rsidRPr="00B26C14">
        <w:rPr>
          <w:lang w:eastAsia="ko-KR"/>
        </w:rPr>
        <w:t>лген нүкте. Ек</w:t>
      </w:r>
      <w:r w:rsidRPr="00B26C14">
        <w:rPr>
          <w:lang w:val="en-US" w:eastAsia="ko-KR"/>
        </w:rPr>
        <w:t>i</w:t>
      </w:r>
      <w:r w:rsidRPr="00B26C14">
        <w:rPr>
          <w:lang w:eastAsia="ko-KR"/>
        </w:rPr>
        <w:t xml:space="preserve"> нүктеден өтет</w:t>
      </w:r>
      <w:r w:rsidRPr="00B26C14">
        <w:rPr>
          <w:lang w:val="en-US" w:eastAsia="ko-KR"/>
        </w:rPr>
        <w:t>i</w:t>
      </w:r>
      <w:r w:rsidRPr="00B26C14">
        <w:rPr>
          <w:lang w:eastAsia="ko-KR"/>
        </w:rPr>
        <w:t>н түзуд</w:t>
      </w:r>
      <w:r w:rsidRPr="00B26C14">
        <w:rPr>
          <w:lang w:val="en-US" w:eastAsia="ko-KR"/>
        </w:rPr>
        <w:t>i</w:t>
      </w:r>
      <w:r w:rsidRPr="00B26C14">
        <w:rPr>
          <w:lang w:eastAsia="ko-KR"/>
        </w:rPr>
        <w:t>ң теңдеу</w:t>
      </w:r>
      <w:r w:rsidRPr="00B26C14">
        <w:rPr>
          <w:lang w:val="en-US" w:eastAsia="ko-KR"/>
        </w:rPr>
        <w:t>i</w:t>
      </w:r>
      <w:r w:rsidRPr="00B26C14">
        <w:rPr>
          <w:lang w:eastAsia="ko-KR"/>
        </w:rPr>
        <w:t>:</w:t>
      </w:r>
      <w:r w:rsidRPr="00B26C14">
        <w:rPr>
          <w:lang w:eastAsia="ko-KR"/>
        </w:rPr>
        <w:tab/>
      </w:r>
    </w:p>
    <w:p w:rsidR="00456C53" w:rsidRPr="00B26C14" w:rsidRDefault="00456C53" w:rsidP="001D2E3D">
      <w:pPr>
        <w:widowControl w:val="0"/>
        <w:ind w:firstLine="708"/>
        <w:jc w:val="right"/>
        <w:rPr>
          <w:lang w:eastAsia="ko-KR"/>
        </w:rPr>
      </w:pPr>
      <w:r w:rsidRPr="00B26C14">
        <w:rPr>
          <w:lang w:eastAsia="ko-KR"/>
        </w:rPr>
        <w:tab/>
      </w:r>
      <w:r w:rsidRPr="00B26C14">
        <w:rPr>
          <w:lang w:eastAsia="ko-KR"/>
        </w:rPr>
        <w:tab/>
      </w:r>
      <w:r w:rsidRPr="00B26C14">
        <w:rPr>
          <w:lang w:eastAsia="ko-KR"/>
        </w:rPr>
        <w:tab/>
      </w:r>
      <w:r w:rsidR="007E2D67" w:rsidRPr="00B26C14">
        <w:rPr>
          <w:position w:val="-30"/>
          <w:lang w:val="en-US" w:eastAsia="ko-KR"/>
        </w:rPr>
        <w:object w:dxaOrig="1800" w:dyaOrig="700">
          <v:shape id="_x0000_i2114" type="#_x0000_t75" style="width:90pt;height:35.25pt" o:ole="" fillcolor="window">
            <v:imagedata r:id="rId1696" o:title=""/>
          </v:shape>
          <o:OLEObject Type="Embed" ProgID="Equation.3" ShapeID="_x0000_i2114" DrawAspect="Content" ObjectID="_1682241517" r:id="rId1697"/>
        </w:object>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w:t>
      </w:r>
      <w:r w:rsidRPr="00B26C14">
        <w:rPr>
          <w:lang w:val="kk-KZ" w:eastAsia="ko-KR"/>
        </w:rPr>
        <w:t>5</w:t>
      </w:r>
      <w:r w:rsidRPr="00B26C14">
        <w:rPr>
          <w:lang w:eastAsia="ko-KR"/>
        </w:rPr>
        <w:t>.7)</w:t>
      </w:r>
    </w:p>
    <w:p w:rsidR="00456C53" w:rsidRPr="00B26C14" w:rsidRDefault="00456C53" w:rsidP="00456C53">
      <w:pPr>
        <w:widowControl w:val="0"/>
        <w:jc w:val="both"/>
        <w:rPr>
          <w:lang w:eastAsia="ko-KR"/>
        </w:rPr>
      </w:pPr>
    </w:p>
    <w:p w:rsidR="00456C53" w:rsidRPr="00B26C14" w:rsidRDefault="00456C53" w:rsidP="00456C53">
      <w:pPr>
        <w:widowControl w:val="0"/>
        <w:jc w:val="both"/>
        <w:rPr>
          <w:lang w:eastAsia="ko-KR"/>
        </w:rPr>
      </w:pPr>
      <w:r w:rsidRPr="00B26C14">
        <w:rPr>
          <w:lang w:eastAsia="ko-KR"/>
        </w:rPr>
        <w:t>болады. (х</w:t>
      </w:r>
      <w:r w:rsidRPr="00B26C14">
        <w:rPr>
          <w:vertAlign w:val="subscript"/>
          <w:lang w:eastAsia="ko-KR"/>
        </w:rPr>
        <w:t>1</w:t>
      </w:r>
      <w:r w:rsidRPr="00B26C14">
        <w:rPr>
          <w:lang w:eastAsia="ko-KR"/>
        </w:rPr>
        <w:t>,у</w:t>
      </w:r>
      <w:r w:rsidRPr="00B26C14">
        <w:rPr>
          <w:vertAlign w:val="subscript"/>
          <w:lang w:eastAsia="ko-KR"/>
        </w:rPr>
        <w:t>1</w:t>
      </w:r>
      <w:r w:rsidRPr="00B26C14">
        <w:rPr>
          <w:lang w:eastAsia="ko-KR"/>
        </w:rPr>
        <w:t>) және (х</w:t>
      </w:r>
      <w:r w:rsidRPr="00B26C14">
        <w:rPr>
          <w:vertAlign w:val="subscript"/>
          <w:lang w:eastAsia="ko-KR"/>
        </w:rPr>
        <w:t>2</w:t>
      </w:r>
      <w:r w:rsidRPr="00B26C14">
        <w:rPr>
          <w:lang w:eastAsia="ko-KR"/>
        </w:rPr>
        <w:t>,у</w:t>
      </w:r>
      <w:r w:rsidRPr="00B26C14">
        <w:rPr>
          <w:vertAlign w:val="subscript"/>
          <w:lang w:eastAsia="ko-KR"/>
        </w:rPr>
        <w:t>2</w:t>
      </w:r>
      <w:r w:rsidRPr="00B26C14">
        <w:rPr>
          <w:lang w:eastAsia="ko-KR"/>
        </w:rPr>
        <w:t>) - бер</w:t>
      </w:r>
      <w:r w:rsidRPr="00B26C14">
        <w:rPr>
          <w:lang w:val="en-US" w:eastAsia="ko-KR"/>
        </w:rPr>
        <w:t>i</w:t>
      </w:r>
      <w:r w:rsidRPr="00B26C14">
        <w:rPr>
          <w:lang w:eastAsia="ko-KR"/>
        </w:rPr>
        <w:t>лген нүктелерд</w:t>
      </w:r>
      <w:r w:rsidRPr="00B26C14">
        <w:rPr>
          <w:lang w:val="en-US" w:eastAsia="ko-KR"/>
        </w:rPr>
        <w:t>i</w:t>
      </w:r>
      <w:r w:rsidRPr="00B26C14">
        <w:rPr>
          <w:lang w:eastAsia="ko-KR"/>
        </w:rPr>
        <w:t>ң координаталары.</w:t>
      </w:r>
    </w:p>
    <w:p w:rsidR="00456C53" w:rsidRPr="00B26C14" w:rsidRDefault="00456C53" w:rsidP="00456C53">
      <w:pPr>
        <w:widowControl w:val="0"/>
        <w:ind w:firstLine="567"/>
        <w:jc w:val="both"/>
        <w:rPr>
          <w:lang w:val="kk-KZ" w:eastAsia="ko-KR"/>
        </w:rPr>
      </w:pPr>
      <w:r w:rsidRPr="00B26C14">
        <w:rPr>
          <w:lang w:eastAsia="ko-KR"/>
        </w:rPr>
        <w:t>Түзуд</w:t>
      </w:r>
      <w:r w:rsidRPr="00B26C14">
        <w:rPr>
          <w:lang w:val="en-US" w:eastAsia="ko-KR"/>
        </w:rPr>
        <w:t>i</w:t>
      </w:r>
      <w:r w:rsidR="00856CEF" w:rsidRPr="00B26C14">
        <w:rPr>
          <w:lang w:eastAsia="ko-KR"/>
        </w:rPr>
        <w:t>ң нормал</w:t>
      </w:r>
      <w:r w:rsidR="00856CEF" w:rsidRPr="00B26C14">
        <w:rPr>
          <w:lang w:val="kk-KZ" w:eastAsia="ko-KR"/>
        </w:rPr>
        <w:t>ь</w:t>
      </w:r>
      <w:r w:rsidRPr="00B26C14">
        <w:rPr>
          <w:lang w:eastAsia="ko-KR"/>
        </w:rPr>
        <w:t xml:space="preserve"> теңдеу</w:t>
      </w:r>
      <w:r w:rsidRPr="00B26C14">
        <w:rPr>
          <w:lang w:val="en-US" w:eastAsia="ko-KR"/>
        </w:rPr>
        <w:t>i</w:t>
      </w:r>
      <w:r w:rsidRPr="00B26C14">
        <w:rPr>
          <w:lang w:eastAsia="ko-KR"/>
        </w:rPr>
        <w:t xml:space="preserve">. </w:t>
      </w:r>
    </w:p>
    <w:p w:rsidR="00456C53" w:rsidRPr="00B26C14" w:rsidRDefault="00456C53" w:rsidP="00456C53">
      <w:pPr>
        <w:widowControl w:val="0"/>
        <w:ind w:firstLine="567"/>
        <w:jc w:val="both"/>
        <w:rPr>
          <w:lang w:val="kk-KZ" w:eastAsia="ko-KR"/>
        </w:rPr>
      </w:pPr>
      <w:r w:rsidRPr="00B26C14">
        <w:rPr>
          <w:lang w:val="kk-KZ" w:eastAsia="ko-KR"/>
        </w:rPr>
        <w:t>Егер координаталар басынан түзуге түсiрiлген перпендикулярдың ұзындығын р-ге тең, ал оның абсцисс</w:t>
      </w:r>
      <w:r w:rsidR="0060145A" w:rsidRPr="00B26C14">
        <w:rPr>
          <w:lang w:val="kk-KZ" w:eastAsia="ko-KR"/>
        </w:rPr>
        <w:t>алар өсiнiң оң бағытымен  жасай</w:t>
      </w:r>
      <w:r w:rsidRPr="00B26C14">
        <w:rPr>
          <w:lang w:val="kk-KZ" w:eastAsia="ko-KR"/>
        </w:rPr>
        <w:t xml:space="preserve">тын бұрышы </w:t>
      </w:r>
      <w:r w:rsidRPr="00B26C14">
        <w:rPr>
          <w:lang w:val="en-US" w:eastAsia="ko-KR"/>
        </w:rPr>
        <w:sym w:font="Symbol" w:char="F061"/>
      </w:r>
      <w:r w:rsidRPr="00B26C14">
        <w:rPr>
          <w:lang w:val="kk-KZ" w:eastAsia="ko-KR"/>
        </w:rPr>
        <w:t>-ға тең деп алсақ, берiлген түзудiң теңдеуiн</w:t>
      </w:r>
    </w:p>
    <w:p w:rsidR="00456C53" w:rsidRPr="00B26C14" w:rsidRDefault="00456C53" w:rsidP="001D2E3D">
      <w:pPr>
        <w:widowControl w:val="0"/>
        <w:ind w:firstLine="567"/>
        <w:jc w:val="right"/>
        <w:rPr>
          <w:lang w:val="kk-KZ" w:eastAsia="ko-KR"/>
        </w:rPr>
      </w:pPr>
      <w:r w:rsidRPr="00B26C14">
        <w:rPr>
          <w:lang w:val="kk-KZ" w:eastAsia="ko-KR"/>
        </w:rPr>
        <w:tab/>
      </w:r>
      <w:r w:rsidRPr="00B26C14">
        <w:rPr>
          <w:lang w:val="kk-KZ" w:eastAsia="ko-KR"/>
        </w:rPr>
        <w:tab/>
      </w:r>
      <w:r w:rsidRPr="00B26C14">
        <w:rPr>
          <w:lang w:val="kk-KZ" w:eastAsia="ko-KR"/>
        </w:rPr>
        <w:tab/>
        <w:t xml:space="preserve">    </w:t>
      </w:r>
      <w:r w:rsidRPr="00B26C14">
        <w:rPr>
          <w:lang w:val="en-US" w:eastAsia="ko-KR"/>
        </w:rPr>
        <w:object w:dxaOrig="2520" w:dyaOrig="340">
          <v:shape id="_x0000_i2115" type="#_x0000_t75" style="width:126.75pt;height:17.25pt" o:ole="" fillcolor="window">
            <v:imagedata r:id="rId1698" o:title=""/>
          </v:shape>
          <o:OLEObject Type="Embed" ProgID="Equation.3" ShapeID="_x0000_i2115" DrawAspect="Content" ObjectID="_1682241518" r:id="rId1699"/>
        </w:object>
      </w:r>
      <w:r w:rsidRPr="00B26C14">
        <w:rPr>
          <w:lang w:val="kk-KZ" w:eastAsia="ko-KR"/>
        </w:rPr>
        <w:tab/>
      </w:r>
      <w:r w:rsidRPr="00B26C14">
        <w:rPr>
          <w:lang w:val="kk-KZ" w:eastAsia="ko-KR"/>
        </w:rPr>
        <w:tab/>
      </w:r>
      <w:r w:rsidRPr="00B26C14">
        <w:rPr>
          <w:lang w:val="kk-KZ" w:eastAsia="ko-KR"/>
        </w:rPr>
        <w:tab/>
      </w:r>
      <w:r w:rsidRPr="00B26C14">
        <w:rPr>
          <w:lang w:val="kk-KZ" w:eastAsia="ko-KR"/>
        </w:rPr>
        <w:tab/>
      </w:r>
      <w:r w:rsidRPr="00B26C14">
        <w:rPr>
          <w:lang w:val="kk-KZ" w:eastAsia="ko-KR"/>
        </w:rPr>
        <w:tab/>
        <w:t>(5.8)</w:t>
      </w:r>
    </w:p>
    <w:p w:rsidR="00456C53" w:rsidRPr="00B26C14" w:rsidRDefault="00456C53" w:rsidP="00456C53">
      <w:pPr>
        <w:widowControl w:val="0"/>
        <w:jc w:val="both"/>
        <w:rPr>
          <w:lang w:val="kk-KZ" w:eastAsia="ko-KR"/>
        </w:rPr>
      </w:pPr>
      <w:r w:rsidRPr="00B26C14">
        <w:rPr>
          <w:lang w:val="kk-KZ" w:eastAsia="ko-KR"/>
        </w:rPr>
        <w:t>түрiнде жазуға болады.</w:t>
      </w:r>
      <w:r w:rsidR="00685B68" w:rsidRPr="00B26C14">
        <w:rPr>
          <w:lang w:val="kk-KZ" w:eastAsia="ko-KR"/>
        </w:rPr>
        <w:t xml:space="preserve"> Мұндай теңдеудi түзудiң нормаль</w:t>
      </w:r>
      <w:r w:rsidRPr="00B26C14">
        <w:rPr>
          <w:lang w:val="kk-KZ" w:eastAsia="ko-KR"/>
        </w:rPr>
        <w:t xml:space="preserve"> теңдеуi дейдi. Бұл теңдеудiң коэффициенттерi төмендегiдей екi шартқа бағынады:</w:t>
      </w:r>
    </w:p>
    <w:p w:rsidR="00456C53" w:rsidRPr="00B26C14" w:rsidRDefault="00456C53" w:rsidP="00456C53">
      <w:pPr>
        <w:widowControl w:val="0"/>
        <w:jc w:val="both"/>
        <w:rPr>
          <w:lang w:val="kk-KZ" w:eastAsia="ko-KR"/>
        </w:rPr>
      </w:pPr>
    </w:p>
    <w:p w:rsidR="00456C53" w:rsidRPr="00B26C14" w:rsidRDefault="00456C53" w:rsidP="00456C53">
      <w:pPr>
        <w:widowControl w:val="0"/>
        <w:ind w:left="1440" w:firstLine="720"/>
        <w:jc w:val="both"/>
        <w:rPr>
          <w:lang w:val="kk-KZ" w:eastAsia="ko-KR"/>
        </w:rPr>
      </w:pPr>
      <w:r w:rsidRPr="00B26C14">
        <w:rPr>
          <w:lang w:val="kk-KZ" w:eastAsia="ko-KR"/>
        </w:rPr>
        <w:t xml:space="preserve">1) </w:t>
      </w:r>
      <w:r w:rsidRPr="00B26C14">
        <w:rPr>
          <w:lang w:val="en-US" w:eastAsia="ko-KR"/>
        </w:rPr>
        <w:object w:dxaOrig="2040" w:dyaOrig="420">
          <v:shape id="_x0000_i2116" type="#_x0000_t75" style="width:102pt;height:21pt" o:ole="" fillcolor="window">
            <v:imagedata r:id="rId1700" o:title=""/>
          </v:shape>
          <o:OLEObject Type="Embed" ProgID="Equation.3" ShapeID="_x0000_i2116" DrawAspect="Content" ObjectID="_1682241519" r:id="rId1701"/>
        </w:object>
      </w:r>
      <w:r w:rsidRPr="00B26C14">
        <w:rPr>
          <w:lang w:val="kk-KZ" w:eastAsia="ko-KR"/>
        </w:rPr>
        <w:t xml:space="preserve">         2) </w:t>
      </w:r>
      <w:r w:rsidRPr="00B26C14">
        <w:rPr>
          <w:lang w:val="en-US" w:eastAsia="ko-KR"/>
        </w:rPr>
        <w:object w:dxaOrig="820" w:dyaOrig="320">
          <v:shape id="_x0000_i2117" type="#_x0000_t75" style="width:41.25pt;height:15.75pt" o:ole="" fillcolor="window">
            <v:imagedata r:id="rId1702" o:title=""/>
          </v:shape>
          <o:OLEObject Type="Embed" ProgID="Equation.3" ShapeID="_x0000_i2117" DrawAspect="Content" ObjectID="_1682241520" r:id="rId1703"/>
        </w:object>
      </w:r>
      <w:r w:rsidRPr="00B26C14">
        <w:rPr>
          <w:lang w:val="kk-KZ" w:eastAsia="ko-KR"/>
        </w:rPr>
        <w:t>.</w:t>
      </w:r>
    </w:p>
    <w:p w:rsidR="00456C53" w:rsidRPr="00B26C14" w:rsidRDefault="00456C53" w:rsidP="00456C53">
      <w:pPr>
        <w:widowControl w:val="0"/>
        <w:jc w:val="both"/>
        <w:rPr>
          <w:lang w:val="kk-KZ" w:eastAsia="ko-KR"/>
        </w:rPr>
      </w:pPr>
      <w:r w:rsidRPr="00B26C14">
        <w:rPr>
          <w:lang w:val="kk-KZ" w:eastAsia="ko-KR"/>
        </w:rPr>
        <w:t>Егер түзудiң жалпы теңдеуi Ах + Ву + С =0</w:t>
      </w:r>
      <w:r w:rsidRPr="00B26C14">
        <w:rPr>
          <w:lang w:val="kk-KZ" w:eastAsia="ko-KR"/>
        </w:rPr>
        <w:tab/>
        <w:t xml:space="preserve">берiлсе, оны </w:t>
      </w:r>
      <w:r w:rsidRPr="00B26C14">
        <w:rPr>
          <w:lang w:val="en-US" w:eastAsia="ko-KR"/>
        </w:rPr>
        <w:object w:dxaOrig="580" w:dyaOrig="279">
          <v:shape id="_x0000_i2118" type="#_x0000_t75" style="width:29.25pt;height:14.25pt" o:ole="" fillcolor="window">
            <v:imagedata r:id="rId1704" o:title=""/>
          </v:shape>
          <o:OLEObject Type="Embed" ProgID="Equation.3" ShapeID="_x0000_i2118" DrawAspect="Content" ObjectID="_1682241521" r:id="rId1705"/>
        </w:object>
      </w:r>
      <w:r w:rsidR="007E2D67" w:rsidRPr="00B26C14">
        <w:rPr>
          <w:position w:val="-32"/>
          <w:lang w:val="en-US" w:eastAsia="ko-KR"/>
        </w:rPr>
        <w:object w:dxaOrig="1320" w:dyaOrig="700">
          <v:shape id="_x0000_i2119" type="#_x0000_t75" style="width:66pt;height:35.25pt" o:ole="" fillcolor="window">
            <v:imagedata r:id="rId1706" o:title=""/>
          </v:shape>
          <o:OLEObject Type="Embed" ProgID="Equation.3" ShapeID="_x0000_i2119" DrawAspect="Content" ObjectID="_1682241522" r:id="rId1707"/>
        </w:object>
      </w:r>
      <w:r w:rsidRPr="00B26C14">
        <w:rPr>
          <w:lang w:val="kk-KZ" w:eastAsia="ko-KR"/>
        </w:rPr>
        <w:t xml:space="preserve"> теңдiгiмен анықталатын М шамасына көбейтiп, </w:t>
      </w:r>
      <w:r w:rsidR="007E2D67" w:rsidRPr="00B26C14">
        <w:rPr>
          <w:position w:val="-32"/>
          <w:lang w:val="en-US" w:eastAsia="ko-KR"/>
        </w:rPr>
        <w:object w:dxaOrig="1640" w:dyaOrig="700">
          <v:shape id="_x0000_i2120" type="#_x0000_t75" style="width:81.75pt;height:35.25pt" o:ole="" fillcolor="window">
            <v:imagedata r:id="rId1708" o:title=""/>
          </v:shape>
          <o:OLEObject Type="Embed" ProgID="Equation.3" ShapeID="_x0000_i2120" DrawAspect="Content" ObjectID="_1682241523" r:id="rId1709"/>
        </w:object>
      </w:r>
      <w:r w:rsidR="00856CEF" w:rsidRPr="00B26C14">
        <w:rPr>
          <w:lang w:val="kk-KZ" w:eastAsia="ko-KR"/>
        </w:rPr>
        <w:t xml:space="preserve"> нормаль</w:t>
      </w:r>
      <w:r w:rsidRPr="00B26C14">
        <w:rPr>
          <w:lang w:val="kk-KZ" w:eastAsia="ko-KR"/>
        </w:rPr>
        <w:t xml:space="preserve"> түрiне келтiруге болады. Мұнда нормалдаушы көбейткiш М-нiң таңбасы шарт бойынша С-нiң таңбасына қарама-қарсы болып алынады.</w:t>
      </w:r>
    </w:p>
    <w:p w:rsidR="00456C53" w:rsidRPr="00B26C14" w:rsidRDefault="00456C53" w:rsidP="00456C53">
      <w:pPr>
        <w:widowControl w:val="0"/>
        <w:spacing w:before="60" w:after="60"/>
        <w:jc w:val="both"/>
        <w:rPr>
          <w:lang w:val="kk-KZ" w:eastAsia="ko-KR"/>
        </w:rPr>
      </w:pPr>
      <w:r w:rsidRPr="00B26C14">
        <w:rPr>
          <w:lang w:val="kk-KZ" w:eastAsia="ko-KR"/>
        </w:rPr>
        <w:t xml:space="preserve">    Нүктеден түзуге дейiнгi қашықтық.</w:t>
      </w:r>
    </w:p>
    <w:p w:rsidR="00456C53" w:rsidRPr="00B26C14" w:rsidRDefault="00456C53" w:rsidP="00456C53">
      <w:pPr>
        <w:widowControl w:val="0"/>
        <w:ind w:firstLine="567"/>
        <w:jc w:val="both"/>
        <w:rPr>
          <w:lang w:val="sr-Cyrl-CS" w:eastAsia="ko-KR"/>
        </w:rPr>
      </w:pPr>
      <w:r w:rsidRPr="00B26C14">
        <w:rPr>
          <w:lang w:val="kk-KZ" w:eastAsia="ko-KR"/>
        </w:rPr>
        <w:t>Берiлген М</w:t>
      </w:r>
      <w:r w:rsidRPr="00B26C14">
        <w:rPr>
          <w:vertAlign w:val="subscript"/>
          <w:lang w:val="kk-KZ" w:eastAsia="ko-KR"/>
        </w:rPr>
        <w:t>0</w:t>
      </w:r>
      <w:r w:rsidRPr="00B26C14">
        <w:rPr>
          <w:lang w:val="kk-KZ" w:eastAsia="ko-KR"/>
        </w:rPr>
        <w:t>(х</w:t>
      </w:r>
      <w:r w:rsidRPr="00B26C14">
        <w:rPr>
          <w:vertAlign w:val="subscript"/>
          <w:lang w:val="kk-KZ" w:eastAsia="ko-KR"/>
        </w:rPr>
        <w:t>0</w:t>
      </w:r>
      <w:r w:rsidRPr="00B26C14">
        <w:rPr>
          <w:lang w:val="kk-KZ" w:eastAsia="ko-KR"/>
        </w:rPr>
        <w:t>,у</w:t>
      </w:r>
      <w:r w:rsidRPr="00B26C14">
        <w:rPr>
          <w:vertAlign w:val="subscript"/>
          <w:lang w:val="kk-KZ" w:eastAsia="ko-KR"/>
        </w:rPr>
        <w:t>0</w:t>
      </w:r>
      <w:r w:rsidRPr="00B26C14">
        <w:rPr>
          <w:lang w:val="kk-KZ" w:eastAsia="ko-KR"/>
        </w:rPr>
        <w:t xml:space="preserve">)-нүктесiн орнына қойсақ </w:t>
      </w:r>
      <w:r w:rsidR="007E2D67" w:rsidRPr="00B26C14">
        <w:rPr>
          <w:position w:val="-10"/>
          <w:lang w:val="en-US" w:eastAsia="ko-KR"/>
        </w:rPr>
        <w:object w:dxaOrig="2360" w:dyaOrig="320">
          <v:shape id="_x0000_i2121" type="#_x0000_t75" style="width:117.75pt;height:15.75pt" o:ole="" fillcolor="window">
            <v:imagedata r:id="rId1710" o:title=""/>
          </v:shape>
          <o:OLEObject Type="Embed" ProgID="Equation.3" ShapeID="_x0000_i2121" DrawAspect="Content" ObjectID="_1682241524" r:id="rId1711"/>
        </w:object>
      </w:r>
      <w:r w:rsidRPr="00B26C14">
        <w:rPr>
          <w:lang w:val="kk-KZ" w:eastAsia="ko-KR"/>
        </w:rPr>
        <w:t xml:space="preserve"> түзуiне дейiнгi қашықтық</w:t>
      </w:r>
      <w:r w:rsidRPr="00B26C14">
        <w:rPr>
          <w:lang w:val="sr-Cyrl-CS" w:eastAsia="ko-KR"/>
        </w:rPr>
        <w:t xml:space="preserve">        </w:t>
      </w:r>
    </w:p>
    <w:p w:rsidR="00456C53" w:rsidRPr="00B26C14" w:rsidRDefault="007E2D67" w:rsidP="001D2E3D">
      <w:pPr>
        <w:widowControl w:val="0"/>
        <w:ind w:left="2124" w:firstLine="708"/>
        <w:jc w:val="right"/>
        <w:rPr>
          <w:lang w:val="sr-Cyrl-CS" w:eastAsia="ko-KR"/>
        </w:rPr>
      </w:pPr>
      <w:r w:rsidRPr="00B26C14">
        <w:rPr>
          <w:position w:val="-12"/>
          <w:lang w:val="en-US" w:eastAsia="ko-KR"/>
        </w:rPr>
        <w:object w:dxaOrig="2720" w:dyaOrig="360">
          <v:shape id="_x0000_i2122" type="#_x0000_t75" style="width:135.75pt;height:18.75pt" o:ole="" fillcolor="window">
            <v:imagedata r:id="rId1712" o:title=""/>
          </v:shape>
          <o:OLEObject Type="Embed" ProgID="Equation.3" ShapeID="_x0000_i2122" DrawAspect="Content" ObjectID="_1682241525" r:id="rId1713"/>
        </w:object>
      </w:r>
      <w:r w:rsidR="00456C53" w:rsidRPr="00B26C14">
        <w:rPr>
          <w:lang w:val="sr-Cyrl-CS" w:eastAsia="ko-KR"/>
        </w:rPr>
        <w:tab/>
      </w:r>
      <w:r w:rsidR="00456C53" w:rsidRPr="00B26C14">
        <w:rPr>
          <w:lang w:val="sr-Cyrl-CS" w:eastAsia="ko-KR"/>
        </w:rPr>
        <w:tab/>
      </w:r>
      <w:r w:rsidR="00456C53" w:rsidRPr="00B26C14">
        <w:rPr>
          <w:lang w:val="sr-Cyrl-CS" w:eastAsia="ko-KR"/>
        </w:rPr>
        <w:tab/>
        <w:t>(5.9)</w:t>
      </w:r>
    </w:p>
    <w:p w:rsidR="00456C53" w:rsidRPr="00B26C14" w:rsidRDefault="00456C53" w:rsidP="00456C53">
      <w:pPr>
        <w:widowControl w:val="0"/>
        <w:jc w:val="both"/>
        <w:rPr>
          <w:lang w:val="sr-Cyrl-CS" w:eastAsia="ko-KR"/>
        </w:rPr>
      </w:pPr>
      <w:r w:rsidRPr="00B26C14">
        <w:rPr>
          <w:lang w:val="sr-Cyrl-CS" w:eastAsia="ko-KR"/>
        </w:rPr>
        <w:t>формуласымен есептел</w:t>
      </w:r>
      <w:r w:rsidRPr="00B26C14">
        <w:rPr>
          <w:lang w:val="en-US" w:eastAsia="ko-KR"/>
        </w:rPr>
        <w:t>i</w:t>
      </w:r>
      <w:r w:rsidRPr="00B26C14">
        <w:rPr>
          <w:lang w:val="sr-Cyrl-CS" w:eastAsia="ko-KR"/>
        </w:rPr>
        <w:t>нед</w:t>
      </w:r>
      <w:r w:rsidRPr="00B26C14">
        <w:rPr>
          <w:lang w:val="en-US" w:eastAsia="ko-KR"/>
        </w:rPr>
        <w:t>i</w:t>
      </w:r>
      <w:r w:rsidRPr="00B26C14">
        <w:rPr>
          <w:lang w:val="sr-Cyrl-CS" w:eastAsia="ko-KR"/>
        </w:rPr>
        <w:t>. Егер түзу жалпы теңдеу</w:t>
      </w:r>
      <w:r w:rsidRPr="00B26C14">
        <w:rPr>
          <w:lang w:val="en-US" w:eastAsia="ko-KR"/>
        </w:rPr>
        <w:t>i</w:t>
      </w:r>
      <w:r w:rsidRPr="00B26C14">
        <w:rPr>
          <w:lang w:val="sr-Cyrl-CS" w:eastAsia="ko-KR"/>
        </w:rPr>
        <w:t>мен бер</w:t>
      </w:r>
      <w:r w:rsidRPr="00B26C14">
        <w:rPr>
          <w:lang w:val="en-US" w:eastAsia="ko-KR"/>
        </w:rPr>
        <w:t>i</w:t>
      </w:r>
      <w:r w:rsidRPr="00B26C14">
        <w:rPr>
          <w:lang w:val="sr-Cyrl-CS" w:eastAsia="ko-KR"/>
        </w:rPr>
        <w:t>лсе, онда қашықтық</w:t>
      </w:r>
    </w:p>
    <w:p w:rsidR="00456C53" w:rsidRPr="00B26C14" w:rsidRDefault="00456C53" w:rsidP="001D2E3D">
      <w:pPr>
        <w:widowControl w:val="0"/>
        <w:jc w:val="right"/>
        <w:rPr>
          <w:lang w:val="sr-Cyrl-CS" w:eastAsia="ko-KR"/>
        </w:rPr>
      </w:pPr>
      <w:r w:rsidRPr="00B26C14">
        <w:rPr>
          <w:lang w:val="sr-Cyrl-CS" w:eastAsia="ko-KR"/>
        </w:rPr>
        <w:tab/>
      </w:r>
      <w:r w:rsidRPr="00B26C14">
        <w:rPr>
          <w:lang w:val="sr-Cyrl-CS" w:eastAsia="ko-KR"/>
        </w:rPr>
        <w:tab/>
      </w:r>
      <w:r w:rsidRPr="00B26C14">
        <w:rPr>
          <w:lang w:val="sr-Cyrl-CS" w:eastAsia="ko-KR"/>
        </w:rPr>
        <w:tab/>
        <w:t xml:space="preserve">             </w:t>
      </w:r>
      <w:r w:rsidR="007E2D67" w:rsidRPr="00B26C14">
        <w:rPr>
          <w:position w:val="-32"/>
          <w:lang w:val="en-US" w:eastAsia="ko-KR"/>
        </w:rPr>
        <w:object w:dxaOrig="2040" w:dyaOrig="720">
          <v:shape id="_x0000_i2123" type="#_x0000_t75" style="width:102pt;height:36pt" o:ole="" fillcolor="window">
            <v:imagedata r:id="rId1714" o:title=""/>
          </v:shape>
          <o:OLEObject Type="Embed" ProgID="Equation.3" ShapeID="_x0000_i2123" DrawAspect="Content" ObjectID="_1682241526" r:id="rId1715"/>
        </w:object>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t>(5.10)</w:t>
      </w:r>
    </w:p>
    <w:p w:rsidR="00456C53" w:rsidRPr="00B26C14" w:rsidRDefault="00456C53" w:rsidP="00456C53">
      <w:pPr>
        <w:widowControl w:val="0"/>
        <w:jc w:val="both"/>
        <w:rPr>
          <w:lang w:val="sr-Cyrl-CS" w:eastAsia="ko-KR"/>
        </w:rPr>
      </w:pPr>
      <w:r w:rsidRPr="00B26C14">
        <w:rPr>
          <w:lang w:val="sr-Cyrl-CS" w:eastAsia="ko-KR"/>
        </w:rPr>
        <w:t>формуласымен есептел</w:t>
      </w:r>
      <w:r w:rsidRPr="00B26C14">
        <w:rPr>
          <w:lang w:val="en-US" w:eastAsia="ko-KR"/>
        </w:rPr>
        <w:t>i</w:t>
      </w:r>
      <w:r w:rsidRPr="00B26C14">
        <w:rPr>
          <w:lang w:val="sr-Cyrl-CS" w:eastAsia="ko-KR"/>
        </w:rPr>
        <w:t>нед</w:t>
      </w:r>
      <w:r w:rsidRPr="00B26C14">
        <w:rPr>
          <w:lang w:val="en-US" w:eastAsia="ko-KR"/>
        </w:rPr>
        <w:t>i</w:t>
      </w:r>
      <w:r w:rsidRPr="00B26C14">
        <w:rPr>
          <w:lang w:val="sr-Cyrl-CS" w:eastAsia="ko-KR"/>
        </w:rPr>
        <w:t>.</w:t>
      </w:r>
    </w:p>
    <w:p w:rsidR="00456C53" w:rsidRPr="00B26C14" w:rsidRDefault="00456C53" w:rsidP="00456C53">
      <w:pPr>
        <w:widowControl w:val="0"/>
        <w:jc w:val="both"/>
        <w:rPr>
          <w:lang w:val="sr-Cyrl-CS" w:eastAsia="ko-KR"/>
        </w:rPr>
      </w:pPr>
    </w:p>
    <w:p w:rsidR="00456C53" w:rsidRPr="00376449" w:rsidRDefault="00456C53" w:rsidP="00376449">
      <w:pPr>
        <w:widowControl w:val="0"/>
        <w:ind w:firstLine="567"/>
        <w:rPr>
          <w:b/>
          <w:lang w:val="sr-Cyrl-CS" w:eastAsia="ko-KR"/>
        </w:rPr>
      </w:pPr>
      <w:r w:rsidRPr="00376449">
        <w:rPr>
          <w:b/>
          <w:lang w:val="sr-Cyrl-CS" w:eastAsia="ko-KR"/>
        </w:rPr>
        <w:t>5.4. Ек</w:t>
      </w:r>
      <w:r w:rsidRPr="00376449">
        <w:rPr>
          <w:b/>
          <w:lang w:val="en-US" w:eastAsia="ko-KR"/>
        </w:rPr>
        <w:t>i</w:t>
      </w:r>
      <w:r w:rsidRPr="00376449">
        <w:rPr>
          <w:b/>
          <w:lang w:val="sr-Cyrl-CS" w:eastAsia="ko-KR"/>
        </w:rPr>
        <w:t xml:space="preserve"> түзуд</w:t>
      </w:r>
      <w:r w:rsidRPr="00376449">
        <w:rPr>
          <w:b/>
          <w:lang w:val="en-US" w:eastAsia="ko-KR"/>
        </w:rPr>
        <w:t>i</w:t>
      </w:r>
      <w:r w:rsidRPr="00376449">
        <w:rPr>
          <w:b/>
          <w:lang w:val="sr-Cyrl-CS" w:eastAsia="ko-KR"/>
        </w:rPr>
        <w:t xml:space="preserve">ң арасындағы бұрыш, </w:t>
      </w:r>
      <w:r w:rsidR="007E2D67" w:rsidRPr="00376449">
        <w:rPr>
          <w:b/>
          <w:lang w:val="sr-Cyrl-CS" w:eastAsia="ko-KR"/>
        </w:rPr>
        <w:t>параллель</w:t>
      </w:r>
      <w:r w:rsidRPr="00376449">
        <w:rPr>
          <w:b/>
          <w:lang w:val="sr-Cyrl-CS" w:eastAsia="ko-KR"/>
        </w:rPr>
        <w:t>д</w:t>
      </w:r>
      <w:r w:rsidRPr="00376449">
        <w:rPr>
          <w:b/>
          <w:lang w:val="en-US" w:eastAsia="ko-KR"/>
        </w:rPr>
        <w:t>i</w:t>
      </w:r>
      <w:r w:rsidRPr="00376449">
        <w:rPr>
          <w:b/>
          <w:lang w:val="sr-Cyrl-CS" w:eastAsia="ko-KR"/>
        </w:rPr>
        <w:t>к және перпендикуляр  шарты.</w:t>
      </w: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ind w:firstLine="567"/>
        <w:jc w:val="both"/>
        <w:rPr>
          <w:lang w:val="sr-Cyrl-CS" w:eastAsia="ko-KR"/>
        </w:rPr>
      </w:pPr>
      <w:r w:rsidRPr="00B26C14">
        <w:rPr>
          <w:lang w:val="sr-Cyrl-CS" w:eastAsia="ko-KR"/>
        </w:rPr>
        <w:t>Егер ек</w:t>
      </w:r>
      <w:r w:rsidRPr="00B26C14">
        <w:rPr>
          <w:lang w:val="en-US" w:eastAsia="ko-KR"/>
        </w:rPr>
        <w:t>i</w:t>
      </w:r>
      <w:r w:rsidRPr="00B26C14">
        <w:rPr>
          <w:lang w:val="sr-Cyrl-CS" w:eastAsia="ko-KR"/>
        </w:rPr>
        <w:t xml:space="preserve"> түзу </w:t>
      </w:r>
      <w:r w:rsidR="007E2D67" w:rsidRPr="00B26C14">
        <w:rPr>
          <w:position w:val="-10"/>
          <w:lang w:val="en-US" w:eastAsia="ko-KR"/>
        </w:rPr>
        <w:object w:dxaOrig="2520" w:dyaOrig="340">
          <v:shape id="_x0000_i2124" type="#_x0000_t75" style="width:126.75pt;height:17.25pt" o:ole="" fillcolor="window">
            <v:imagedata r:id="rId1716" o:title=""/>
          </v:shape>
          <o:OLEObject Type="Embed" ProgID="Equation.3" ShapeID="_x0000_i2124" DrawAspect="Content" ObjectID="_1682241527" r:id="rId1717"/>
        </w:object>
      </w:r>
      <w:r w:rsidRPr="00B26C14">
        <w:rPr>
          <w:lang w:val="sr-Cyrl-CS" w:eastAsia="ko-KR"/>
        </w:rPr>
        <w:t xml:space="preserve"> теңдеулер</w:t>
      </w:r>
      <w:r w:rsidRPr="00B26C14">
        <w:rPr>
          <w:lang w:val="en-US" w:eastAsia="ko-KR"/>
        </w:rPr>
        <w:t>i</w:t>
      </w:r>
      <w:r w:rsidRPr="00B26C14">
        <w:rPr>
          <w:lang w:val="sr-Cyrl-CS" w:eastAsia="ko-KR"/>
        </w:rPr>
        <w:t>мен бер</w:t>
      </w:r>
      <w:r w:rsidRPr="00B26C14">
        <w:rPr>
          <w:lang w:val="en-US" w:eastAsia="ko-KR"/>
        </w:rPr>
        <w:t>i</w:t>
      </w:r>
      <w:r w:rsidRPr="00B26C14">
        <w:rPr>
          <w:lang w:val="sr-Cyrl-CS" w:eastAsia="ko-KR"/>
        </w:rPr>
        <w:t>лсе, олардың арасындағы бұрыш</w:t>
      </w:r>
    </w:p>
    <w:p w:rsidR="00456C53" w:rsidRPr="00B26C14" w:rsidRDefault="00456C53" w:rsidP="001D2E3D">
      <w:pPr>
        <w:widowControl w:val="0"/>
        <w:ind w:firstLine="567"/>
        <w:jc w:val="right"/>
        <w:rPr>
          <w:lang w:val="sr-Cyrl-CS" w:eastAsia="ko-KR"/>
        </w:rPr>
      </w:pP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t xml:space="preserve">      </w:t>
      </w:r>
      <w:r w:rsidRPr="00B26C14">
        <w:rPr>
          <w:lang w:val="en-US" w:eastAsia="ko-KR"/>
        </w:rPr>
        <w:object w:dxaOrig="1540" w:dyaOrig="780">
          <v:shape id="_x0000_i2125" type="#_x0000_t75" style="width:77.25pt;height:39pt" o:ole="" fillcolor="window">
            <v:imagedata r:id="rId1718" o:title=""/>
          </v:shape>
          <o:OLEObject Type="Embed" ProgID="Equation.3" ShapeID="_x0000_i2125" DrawAspect="Content" ObjectID="_1682241528" r:id="rId1719"/>
        </w:object>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t>(5.11)</w:t>
      </w:r>
    </w:p>
    <w:p w:rsidR="00456C53" w:rsidRPr="00B26C14" w:rsidRDefault="00456C53" w:rsidP="00456C53">
      <w:pPr>
        <w:widowControl w:val="0"/>
        <w:jc w:val="both"/>
        <w:rPr>
          <w:lang w:val="sr-Cyrl-CS" w:eastAsia="ko-KR"/>
        </w:rPr>
      </w:pPr>
      <w:r w:rsidRPr="00B26C14">
        <w:rPr>
          <w:lang w:val="sr-Cyrl-CS" w:eastAsia="ko-KR"/>
        </w:rPr>
        <w:t>формуласымен есептелед</w:t>
      </w:r>
      <w:r w:rsidRPr="00B26C14">
        <w:rPr>
          <w:lang w:val="en-US" w:eastAsia="ko-KR"/>
        </w:rPr>
        <w:t>i</w:t>
      </w:r>
      <w:r w:rsidRPr="00B26C14">
        <w:rPr>
          <w:lang w:val="sr-Cyrl-CS" w:eastAsia="ko-KR"/>
        </w:rPr>
        <w:t>. Осыдан, егер ек</w:t>
      </w:r>
      <w:r w:rsidRPr="00B26C14">
        <w:rPr>
          <w:lang w:val="en-US" w:eastAsia="ko-KR"/>
        </w:rPr>
        <w:t>i</w:t>
      </w:r>
      <w:r w:rsidRPr="00B26C14">
        <w:rPr>
          <w:lang w:val="sr-Cyrl-CS" w:eastAsia="ko-KR"/>
        </w:rPr>
        <w:t xml:space="preserve"> түзу 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не-б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 xml:space="preserve"> </w:t>
      </w:r>
      <w:r w:rsidR="007E2D67" w:rsidRPr="00B26C14">
        <w:rPr>
          <w:lang w:val="sr-Cyrl-CS" w:eastAsia="ko-KR"/>
        </w:rPr>
        <w:t>параллель</w:t>
      </w:r>
      <w:r w:rsidRPr="00B26C14">
        <w:rPr>
          <w:lang w:val="sr-Cyrl-CS" w:eastAsia="ko-KR"/>
        </w:rPr>
        <w:t xml:space="preserve"> болса, яғни </w:t>
      </w:r>
      <w:r w:rsidR="007E2D67" w:rsidRPr="00B26C14">
        <w:rPr>
          <w:position w:val="-10"/>
          <w:lang w:val="en-US" w:eastAsia="ko-KR"/>
        </w:rPr>
        <w:object w:dxaOrig="580" w:dyaOrig="320">
          <v:shape id="_x0000_i2126" type="#_x0000_t75" style="width:29.25pt;height:15.75pt" o:ole="" fillcolor="window">
            <v:imagedata r:id="rId1720" o:title=""/>
          </v:shape>
          <o:OLEObject Type="Embed" ProgID="Equation.3" ShapeID="_x0000_i2126" DrawAspect="Content" ObjectID="_1682241529" r:id="rId1721"/>
        </w:object>
      </w:r>
      <w:r w:rsidRPr="00B26C14">
        <w:rPr>
          <w:lang w:val="sr-Cyrl-CS" w:eastAsia="ko-KR"/>
        </w:rPr>
        <w:t xml:space="preserve"> болса, түзулерд</w:t>
      </w:r>
      <w:r w:rsidRPr="00B26C14">
        <w:rPr>
          <w:lang w:val="en-US" w:eastAsia="ko-KR"/>
        </w:rPr>
        <w:t>i</w:t>
      </w:r>
      <w:r w:rsidRPr="00B26C14">
        <w:rPr>
          <w:lang w:val="sr-Cyrl-CS" w:eastAsia="ko-KR"/>
        </w:rPr>
        <w:t xml:space="preserve">ң </w:t>
      </w:r>
      <w:r w:rsidR="007E2D67" w:rsidRPr="00B26C14">
        <w:rPr>
          <w:position w:val="-10"/>
          <w:lang w:val="en-US" w:eastAsia="ko-KR"/>
        </w:rPr>
        <w:object w:dxaOrig="740" w:dyaOrig="340">
          <v:shape id="_x0000_i2127" type="#_x0000_t75" style="width:36.75pt;height:17.25pt" o:ole="" fillcolor="window">
            <v:imagedata r:id="rId1722" o:title=""/>
          </v:shape>
          <o:OLEObject Type="Embed" ProgID="Equation.3" ShapeID="_x0000_i2127" DrawAspect="Content" ObjectID="_1682241530" r:id="rId1723"/>
        </w:object>
      </w:r>
      <w:r w:rsidRPr="00B26C14">
        <w:rPr>
          <w:lang w:val="sr-Cyrl-CS" w:eastAsia="ko-KR"/>
        </w:rPr>
        <w:t xml:space="preserve"> деген </w:t>
      </w:r>
      <w:r w:rsidR="007E2D67" w:rsidRPr="00B26C14">
        <w:rPr>
          <w:lang w:val="sr-Cyrl-CS" w:eastAsia="ko-KR"/>
        </w:rPr>
        <w:t>параллель</w:t>
      </w:r>
      <w:r w:rsidRPr="00B26C14">
        <w:rPr>
          <w:lang w:val="sr-Cyrl-CS" w:eastAsia="ko-KR"/>
        </w:rPr>
        <w:t>д</w:t>
      </w:r>
      <w:r w:rsidRPr="00B26C14">
        <w:rPr>
          <w:lang w:val="en-US" w:eastAsia="ko-KR"/>
        </w:rPr>
        <w:t>i</w:t>
      </w:r>
      <w:r w:rsidRPr="00B26C14">
        <w:rPr>
          <w:lang w:val="sr-Cyrl-CS" w:eastAsia="ko-KR"/>
        </w:rPr>
        <w:t>к шарты шығады, ал егер ек</w:t>
      </w:r>
      <w:r w:rsidRPr="00B26C14">
        <w:rPr>
          <w:lang w:val="en-US" w:eastAsia="ko-KR"/>
        </w:rPr>
        <w:t>i</w:t>
      </w:r>
      <w:r w:rsidRPr="00B26C14">
        <w:rPr>
          <w:lang w:val="sr-Cyrl-CS" w:eastAsia="ko-KR"/>
        </w:rPr>
        <w:t xml:space="preserve"> түзу б</w:t>
      </w:r>
      <w:r w:rsidRPr="00B26C14">
        <w:rPr>
          <w:lang w:val="en-US" w:eastAsia="ko-KR"/>
        </w:rPr>
        <w:t>i</w:t>
      </w:r>
      <w:r w:rsidRPr="00B26C14">
        <w:rPr>
          <w:lang w:val="sr-Cyrl-CS" w:eastAsia="ko-KR"/>
        </w:rPr>
        <w:t>р-б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 xml:space="preserve">не перпендикуляр болса, яғни </w:t>
      </w:r>
      <w:r w:rsidR="007E2D67" w:rsidRPr="00B26C14">
        <w:rPr>
          <w:position w:val="-24"/>
          <w:lang w:val="en-US" w:eastAsia="ko-KR"/>
        </w:rPr>
        <w:object w:dxaOrig="660" w:dyaOrig="620">
          <v:shape id="_x0000_i2128" type="#_x0000_t75" style="width:33pt;height:30.75pt" o:ole="" fillcolor="window">
            <v:imagedata r:id="rId1724" o:title=""/>
          </v:shape>
          <o:OLEObject Type="Embed" ProgID="Equation.3" ShapeID="_x0000_i2128" DrawAspect="Content" ObjectID="_1682241531" r:id="rId1725"/>
        </w:object>
      </w:r>
      <w:r w:rsidRPr="00B26C14">
        <w:rPr>
          <w:lang w:val="sr-Cyrl-CS" w:eastAsia="ko-KR"/>
        </w:rPr>
        <w:t xml:space="preserve"> болса, онда түзулерд</w:t>
      </w:r>
      <w:r w:rsidRPr="00B26C14">
        <w:rPr>
          <w:lang w:val="en-US" w:eastAsia="ko-KR"/>
        </w:rPr>
        <w:t>i</w:t>
      </w:r>
      <w:r w:rsidRPr="00B26C14">
        <w:rPr>
          <w:lang w:val="sr-Cyrl-CS" w:eastAsia="ko-KR"/>
        </w:rPr>
        <w:t xml:space="preserve">ң </w:t>
      </w:r>
      <w:r w:rsidR="007E2D67" w:rsidRPr="00B26C14">
        <w:rPr>
          <w:position w:val="-10"/>
          <w:lang w:val="en-US" w:eastAsia="ko-KR"/>
        </w:rPr>
        <w:object w:dxaOrig="1180" w:dyaOrig="340">
          <v:shape id="_x0000_i2129" type="#_x0000_t75" style="width:59.25pt;height:17.25pt" o:ole="" fillcolor="window">
            <v:imagedata r:id="rId1726" o:title=""/>
          </v:shape>
          <o:OLEObject Type="Embed" ProgID="Equation.3" ShapeID="_x0000_i2129" DrawAspect="Content" ObjectID="_1682241532" r:id="rId1727"/>
        </w:object>
      </w:r>
      <w:r w:rsidRPr="00B26C14">
        <w:rPr>
          <w:lang w:val="sr-Cyrl-CS" w:eastAsia="ko-KR"/>
        </w:rPr>
        <w:t xml:space="preserve"> (немесе </w:t>
      </w:r>
      <w:r w:rsidR="007E2D67" w:rsidRPr="00B26C14">
        <w:rPr>
          <w:position w:val="-10"/>
          <w:lang w:val="en-US" w:eastAsia="ko-KR"/>
        </w:rPr>
        <w:object w:dxaOrig="1100" w:dyaOrig="340">
          <v:shape id="_x0000_i2130" type="#_x0000_t75" style="width:54.75pt;height:17.25pt" o:ole="" fillcolor="window">
            <v:imagedata r:id="rId1728" o:title=""/>
          </v:shape>
          <o:OLEObject Type="Embed" ProgID="Equation.3" ShapeID="_x0000_i2130" DrawAspect="Content" ObjectID="_1682241533" r:id="rId1729"/>
        </w:object>
      </w:r>
      <w:r w:rsidRPr="00B26C14">
        <w:rPr>
          <w:lang w:val="sr-Cyrl-CS" w:eastAsia="ko-KR"/>
        </w:rPr>
        <w:t>) деген перпендикулярлық шарты  шығады.  Егер ек</w:t>
      </w:r>
      <w:r w:rsidRPr="00B26C14">
        <w:rPr>
          <w:lang w:val="en-US" w:eastAsia="ko-KR"/>
        </w:rPr>
        <w:t>i</w:t>
      </w:r>
      <w:r w:rsidRPr="00B26C14">
        <w:rPr>
          <w:lang w:val="sr-Cyrl-CS" w:eastAsia="ko-KR"/>
        </w:rPr>
        <w:t xml:space="preserve"> түзу   А</w:t>
      </w:r>
      <w:r w:rsidRPr="00B26C14">
        <w:rPr>
          <w:vertAlign w:val="subscript"/>
          <w:lang w:val="sr-Cyrl-CS" w:eastAsia="ko-KR"/>
        </w:rPr>
        <w:t>1</w:t>
      </w:r>
      <w:r w:rsidRPr="00B26C14">
        <w:rPr>
          <w:lang w:val="sr-Cyrl-CS" w:eastAsia="ko-KR"/>
        </w:rPr>
        <w:t>х + В</w:t>
      </w:r>
      <w:r w:rsidRPr="00B26C14">
        <w:rPr>
          <w:vertAlign w:val="subscript"/>
          <w:lang w:val="sr-Cyrl-CS" w:eastAsia="ko-KR"/>
        </w:rPr>
        <w:t>1</w:t>
      </w:r>
      <w:r w:rsidRPr="00B26C14">
        <w:rPr>
          <w:lang w:val="sr-Cyrl-CS" w:eastAsia="ko-KR"/>
        </w:rPr>
        <w:t>у + С</w:t>
      </w:r>
      <w:r w:rsidRPr="00B26C14">
        <w:rPr>
          <w:vertAlign w:val="subscript"/>
          <w:lang w:val="sr-Cyrl-CS" w:eastAsia="ko-KR"/>
        </w:rPr>
        <w:t>1</w:t>
      </w:r>
      <w:r w:rsidRPr="00B26C14">
        <w:rPr>
          <w:lang w:val="sr-Cyrl-CS" w:eastAsia="ko-KR"/>
        </w:rPr>
        <w:t>=0, А</w:t>
      </w:r>
      <w:r w:rsidRPr="00B26C14">
        <w:rPr>
          <w:vertAlign w:val="subscript"/>
          <w:lang w:val="sr-Cyrl-CS" w:eastAsia="ko-KR"/>
        </w:rPr>
        <w:t>2</w:t>
      </w:r>
      <w:r w:rsidRPr="00B26C14">
        <w:rPr>
          <w:lang w:val="sr-Cyrl-CS" w:eastAsia="ko-KR"/>
        </w:rPr>
        <w:t>х + В</w:t>
      </w:r>
      <w:r w:rsidRPr="00B26C14">
        <w:rPr>
          <w:vertAlign w:val="subscript"/>
          <w:lang w:val="sr-Cyrl-CS" w:eastAsia="ko-KR"/>
        </w:rPr>
        <w:t>2</w:t>
      </w:r>
      <w:r w:rsidRPr="00B26C14">
        <w:rPr>
          <w:lang w:val="sr-Cyrl-CS" w:eastAsia="ko-KR"/>
        </w:rPr>
        <w:t>у + С</w:t>
      </w:r>
      <w:r w:rsidRPr="00B26C14">
        <w:rPr>
          <w:vertAlign w:val="subscript"/>
          <w:lang w:val="sr-Cyrl-CS" w:eastAsia="ko-KR"/>
        </w:rPr>
        <w:t>2</w:t>
      </w:r>
      <w:r w:rsidRPr="00B26C14">
        <w:rPr>
          <w:lang w:val="sr-Cyrl-CS" w:eastAsia="ko-KR"/>
        </w:rPr>
        <w:t>=0 теңдеулер</w:t>
      </w:r>
      <w:r w:rsidRPr="00B26C14">
        <w:rPr>
          <w:lang w:val="en-US" w:eastAsia="ko-KR"/>
        </w:rPr>
        <w:t>i</w:t>
      </w:r>
      <w:r w:rsidRPr="00B26C14">
        <w:rPr>
          <w:lang w:val="sr-Cyrl-CS" w:eastAsia="ko-KR"/>
        </w:rPr>
        <w:t>мен бер</w:t>
      </w:r>
      <w:r w:rsidRPr="00B26C14">
        <w:rPr>
          <w:lang w:val="en-US" w:eastAsia="ko-KR"/>
        </w:rPr>
        <w:t>i</w:t>
      </w:r>
      <w:r w:rsidRPr="00B26C14">
        <w:rPr>
          <w:lang w:val="sr-Cyrl-CS" w:eastAsia="ko-KR"/>
        </w:rPr>
        <w:t>лсе, олардың арасындағы бұрыш</w:t>
      </w:r>
    </w:p>
    <w:p w:rsidR="00456C53" w:rsidRPr="00B26C14" w:rsidRDefault="00456C53" w:rsidP="001D2E3D">
      <w:pPr>
        <w:widowControl w:val="0"/>
        <w:jc w:val="right"/>
        <w:rPr>
          <w:lang w:val="sr-Cyrl-CS" w:eastAsia="ko-KR"/>
        </w:rPr>
      </w:pPr>
      <w:r w:rsidRPr="00B26C14">
        <w:rPr>
          <w:lang w:val="sr-Cyrl-CS" w:eastAsia="ko-KR"/>
        </w:rPr>
        <w:lastRenderedPageBreak/>
        <w:tab/>
      </w:r>
      <w:r w:rsidRPr="00B26C14">
        <w:rPr>
          <w:lang w:val="sr-Cyrl-CS" w:eastAsia="ko-KR"/>
        </w:rPr>
        <w:tab/>
      </w:r>
      <w:r w:rsidRPr="00B26C14">
        <w:rPr>
          <w:lang w:val="sr-Cyrl-CS" w:eastAsia="ko-KR"/>
        </w:rPr>
        <w:tab/>
        <w:t xml:space="preserve">    </w:t>
      </w:r>
      <w:r w:rsidR="007E2D67" w:rsidRPr="00B26C14">
        <w:rPr>
          <w:position w:val="-38"/>
          <w:lang w:val="en-US" w:eastAsia="ko-KR"/>
        </w:rPr>
        <w:object w:dxaOrig="3200" w:dyaOrig="780">
          <v:shape id="_x0000_i2131" type="#_x0000_t75" style="width:159.75pt;height:39pt" o:ole="" fillcolor="window">
            <v:imagedata r:id="rId1730" o:title=""/>
          </v:shape>
          <o:OLEObject Type="Embed" ProgID="Equation.3" ShapeID="_x0000_i2131" DrawAspect="Content" ObjectID="_1682241534" r:id="rId1731"/>
        </w:object>
      </w:r>
      <w:r w:rsidRPr="00B26C14">
        <w:rPr>
          <w:lang w:val="sr-Cyrl-CS" w:eastAsia="ko-KR"/>
        </w:rPr>
        <w:t>,</w:t>
      </w:r>
      <w:r w:rsidRPr="00B26C14">
        <w:rPr>
          <w:lang w:val="sr-Cyrl-CS" w:eastAsia="ko-KR"/>
        </w:rPr>
        <w:tab/>
      </w:r>
      <w:r w:rsidRPr="00B26C14">
        <w:rPr>
          <w:lang w:val="sr-Cyrl-CS" w:eastAsia="ko-KR"/>
        </w:rPr>
        <w:tab/>
      </w:r>
      <w:r w:rsidRPr="00B26C14">
        <w:rPr>
          <w:lang w:val="sr-Cyrl-CS" w:eastAsia="ko-KR"/>
        </w:rPr>
        <w:tab/>
        <w:t>(5.12)</w:t>
      </w:r>
    </w:p>
    <w:p w:rsidR="00456C53" w:rsidRPr="00B26C14" w:rsidRDefault="00456C53" w:rsidP="00456C53">
      <w:pPr>
        <w:widowControl w:val="0"/>
        <w:jc w:val="both"/>
        <w:rPr>
          <w:lang w:val="sr-Cyrl-CS" w:eastAsia="ko-KR"/>
        </w:rPr>
      </w:pPr>
      <w:r w:rsidRPr="00B26C14">
        <w:rPr>
          <w:lang w:val="sr-Cyrl-CS" w:eastAsia="ko-KR"/>
        </w:rPr>
        <w:t xml:space="preserve">формуласымен анықталады, ал </w:t>
      </w:r>
      <w:r w:rsidR="007E2D67" w:rsidRPr="00B26C14">
        <w:rPr>
          <w:lang w:val="sr-Cyrl-CS" w:eastAsia="ko-KR"/>
        </w:rPr>
        <w:t>параллель</w:t>
      </w:r>
      <w:r w:rsidRPr="00B26C14">
        <w:rPr>
          <w:lang w:val="sr-Cyrl-CS" w:eastAsia="ko-KR"/>
        </w:rPr>
        <w:t>д</w:t>
      </w:r>
      <w:r w:rsidRPr="00B26C14">
        <w:rPr>
          <w:lang w:val="en-US" w:eastAsia="ko-KR"/>
        </w:rPr>
        <w:t>i</w:t>
      </w:r>
      <w:r w:rsidRPr="00B26C14">
        <w:rPr>
          <w:lang w:val="sr-Cyrl-CS" w:eastAsia="ko-KR"/>
        </w:rPr>
        <w:t xml:space="preserve">к шарт </w:t>
      </w:r>
    </w:p>
    <w:p w:rsidR="00456C53" w:rsidRPr="00B26C14" w:rsidRDefault="007E2D67" w:rsidP="001D2E3D">
      <w:pPr>
        <w:widowControl w:val="0"/>
        <w:ind w:left="2880" w:firstLine="720"/>
        <w:jc w:val="right"/>
        <w:rPr>
          <w:lang w:val="sr-Cyrl-CS" w:eastAsia="ko-KR"/>
        </w:rPr>
      </w:pPr>
      <w:r w:rsidRPr="00B26C14">
        <w:rPr>
          <w:position w:val="-30"/>
          <w:lang w:val="en-US" w:eastAsia="ko-KR"/>
        </w:rPr>
        <w:object w:dxaOrig="920" w:dyaOrig="700">
          <v:shape id="_x0000_i2132" type="#_x0000_t75" style="width:45.75pt;height:35.25pt" o:ole="" fillcolor="window">
            <v:imagedata r:id="rId1732" o:title=""/>
          </v:shape>
          <o:OLEObject Type="Embed" ProgID="Equation.3" ShapeID="_x0000_i2132" DrawAspect="Content" ObjectID="_1682241535" r:id="rId1733"/>
        </w:object>
      </w:r>
      <w:r w:rsidR="00456C53" w:rsidRPr="00B26C14">
        <w:rPr>
          <w:lang w:val="sr-Cyrl-CS" w:eastAsia="ko-KR"/>
        </w:rPr>
        <w:tab/>
      </w:r>
      <w:r w:rsidR="00456C53" w:rsidRPr="00B26C14">
        <w:rPr>
          <w:lang w:val="sr-Cyrl-CS" w:eastAsia="ko-KR"/>
        </w:rPr>
        <w:tab/>
      </w:r>
      <w:r w:rsidR="00456C53" w:rsidRPr="00B26C14">
        <w:rPr>
          <w:lang w:val="sr-Cyrl-CS" w:eastAsia="ko-KR"/>
        </w:rPr>
        <w:tab/>
      </w:r>
      <w:r w:rsidR="00456C53" w:rsidRPr="00B26C14">
        <w:rPr>
          <w:lang w:val="sr-Cyrl-CS" w:eastAsia="ko-KR"/>
        </w:rPr>
        <w:tab/>
      </w:r>
      <w:r w:rsidR="00456C53" w:rsidRPr="00B26C14">
        <w:rPr>
          <w:lang w:val="sr-Cyrl-CS" w:eastAsia="ko-KR"/>
        </w:rPr>
        <w:tab/>
        <w:t>(5.13)</w:t>
      </w:r>
    </w:p>
    <w:p w:rsidR="00456C53" w:rsidRPr="00B26C14" w:rsidRDefault="00456C53" w:rsidP="00456C53">
      <w:pPr>
        <w:widowControl w:val="0"/>
        <w:jc w:val="both"/>
        <w:rPr>
          <w:lang w:val="sr-Cyrl-CS" w:eastAsia="ko-KR"/>
        </w:rPr>
      </w:pPr>
      <w:r w:rsidRPr="00B26C14">
        <w:rPr>
          <w:lang w:val="sr-Cyrl-CS" w:eastAsia="ko-KR"/>
        </w:rPr>
        <w:t>түр</w:t>
      </w:r>
      <w:r w:rsidRPr="00B26C14">
        <w:rPr>
          <w:lang w:val="en-US" w:eastAsia="ko-KR"/>
        </w:rPr>
        <w:t>i</w:t>
      </w:r>
      <w:r w:rsidRPr="00B26C14">
        <w:rPr>
          <w:lang w:val="sr-Cyrl-CS" w:eastAsia="ko-KR"/>
        </w:rPr>
        <w:t>нде, перпендикулярлық  шарт</w:t>
      </w:r>
    </w:p>
    <w:p w:rsidR="00456C53" w:rsidRPr="00B26C14" w:rsidRDefault="00456C53" w:rsidP="001D2E3D">
      <w:pPr>
        <w:widowControl w:val="0"/>
        <w:jc w:val="right"/>
        <w:rPr>
          <w:lang w:val="sr-Cyrl-CS" w:eastAsia="ko-KR"/>
        </w:rPr>
      </w:pP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Pr="00B26C14">
        <w:rPr>
          <w:lang w:val="en-US" w:eastAsia="ko-KR"/>
        </w:rPr>
        <w:object w:dxaOrig="1900" w:dyaOrig="380">
          <v:shape id="_x0000_i2133" type="#_x0000_t75" style="width:95.25pt;height:18.75pt" o:ole="" fillcolor="window">
            <v:imagedata r:id="rId1734" o:title=""/>
          </v:shape>
          <o:OLEObject Type="Embed" ProgID="Equation.3" ShapeID="_x0000_i2133" DrawAspect="Content" ObjectID="_1682241536" r:id="rId1735"/>
        </w:object>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t>(5.14)</w:t>
      </w:r>
    </w:p>
    <w:p w:rsidR="00456C53" w:rsidRPr="00B26C14" w:rsidRDefault="00456C53" w:rsidP="00456C53">
      <w:pPr>
        <w:widowControl w:val="0"/>
        <w:jc w:val="both"/>
        <w:rPr>
          <w:lang w:val="sr-Cyrl-CS" w:eastAsia="ko-KR"/>
        </w:rPr>
      </w:pPr>
      <w:r w:rsidRPr="00B26C14">
        <w:rPr>
          <w:lang w:val="sr-Cyrl-CS" w:eastAsia="ko-KR"/>
        </w:rPr>
        <w:t>түр</w:t>
      </w:r>
      <w:r w:rsidRPr="00B26C14">
        <w:rPr>
          <w:lang w:val="en-US" w:eastAsia="ko-KR"/>
        </w:rPr>
        <w:t>i</w:t>
      </w:r>
      <w:r w:rsidRPr="00B26C14">
        <w:rPr>
          <w:lang w:val="sr-Cyrl-CS" w:eastAsia="ko-KR"/>
        </w:rPr>
        <w:t>нде жазылады.</w:t>
      </w:r>
    </w:p>
    <w:p w:rsidR="00456C53" w:rsidRPr="00B26C14" w:rsidRDefault="00456C53" w:rsidP="00456C53">
      <w:pPr>
        <w:widowControl w:val="0"/>
        <w:jc w:val="both"/>
        <w:rPr>
          <w:lang w:val="sr-Cyrl-CS" w:eastAsia="ko-KR"/>
        </w:rPr>
      </w:pPr>
    </w:p>
    <w:p w:rsidR="00456C53" w:rsidRPr="00376449" w:rsidRDefault="00456C53" w:rsidP="00376449">
      <w:pPr>
        <w:widowControl w:val="0"/>
        <w:numPr>
          <w:ilvl w:val="1"/>
          <w:numId w:val="2"/>
        </w:numPr>
        <w:rPr>
          <w:b/>
          <w:lang w:val="kk-KZ" w:eastAsia="ko-KR"/>
        </w:rPr>
      </w:pPr>
      <w:r w:rsidRPr="00376449">
        <w:rPr>
          <w:b/>
          <w:lang w:val="sr-Cyrl-CS" w:eastAsia="ko-KR"/>
        </w:rPr>
        <w:t>Түзулерд</w:t>
      </w:r>
      <w:r w:rsidRPr="00376449">
        <w:rPr>
          <w:b/>
          <w:lang w:val="en-US" w:eastAsia="ko-KR"/>
        </w:rPr>
        <w:t>i</w:t>
      </w:r>
      <w:r w:rsidRPr="00376449">
        <w:rPr>
          <w:b/>
          <w:lang w:val="sr-Cyrl-CS" w:eastAsia="ko-KR"/>
        </w:rPr>
        <w:t xml:space="preserve">ң қиылысуы. Түзулер </w:t>
      </w:r>
      <w:r w:rsidRPr="00376449">
        <w:rPr>
          <w:b/>
          <w:lang w:val="en-US" w:eastAsia="ko-KR"/>
        </w:rPr>
        <w:t xml:space="preserve"> </w:t>
      </w:r>
      <w:r w:rsidRPr="00376449">
        <w:rPr>
          <w:b/>
          <w:lang w:val="sr-Cyrl-CS" w:eastAsia="ko-KR"/>
        </w:rPr>
        <w:t>ш</w:t>
      </w:r>
      <w:r w:rsidRPr="00376449">
        <w:rPr>
          <w:b/>
          <w:lang w:val="en-US" w:eastAsia="ko-KR"/>
        </w:rPr>
        <w:t>o</w:t>
      </w:r>
      <w:r w:rsidRPr="00376449">
        <w:rPr>
          <w:b/>
          <w:lang w:val="kk-KZ" w:eastAsia="ko-KR"/>
        </w:rPr>
        <w:t>ғы.</w:t>
      </w:r>
    </w:p>
    <w:p w:rsidR="00456C53" w:rsidRPr="00B26C14" w:rsidRDefault="00456C53" w:rsidP="00456C53">
      <w:pPr>
        <w:widowControl w:val="0"/>
        <w:ind w:firstLine="567"/>
        <w:jc w:val="both"/>
        <w:rPr>
          <w:lang w:val="sr-Cyrl-CS" w:eastAsia="ko-KR"/>
        </w:rPr>
      </w:pPr>
      <w:r w:rsidRPr="00B26C14">
        <w:rPr>
          <w:lang w:val="sr-Cyrl-CS" w:eastAsia="ko-KR"/>
        </w:rPr>
        <w:t xml:space="preserve">Егер  </w:t>
      </w:r>
      <w:r w:rsidR="007E2D67" w:rsidRPr="00B26C14">
        <w:rPr>
          <w:position w:val="-30"/>
          <w:lang w:val="en-US" w:eastAsia="ko-KR"/>
        </w:rPr>
        <w:object w:dxaOrig="920" w:dyaOrig="700">
          <v:shape id="_x0000_i2134" type="#_x0000_t75" style="width:45.75pt;height:35.25pt" o:ole="" fillcolor="window">
            <v:imagedata r:id="rId1736" o:title=""/>
          </v:shape>
          <o:OLEObject Type="Embed" ProgID="Equation.3" ShapeID="_x0000_i2134" DrawAspect="Content" ObjectID="_1682241537" r:id="rId1737"/>
        </w:object>
      </w:r>
      <w:r w:rsidRPr="00B26C14">
        <w:rPr>
          <w:lang w:val="sr-Cyrl-CS" w:eastAsia="ko-KR"/>
        </w:rPr>
        <w:t xml:space="preserve"> болса, онда А</w:t>
      </w:r>
      <w:r w:rsidRPr="00B26C14">
        <w:rPr>
          <w:vertAlign w:val="subscript"/>
          <w:lang w:val="sr-Cyrl-CS" w:eastAsia="ko-KR"/>
        </w:rPr>
        <w:t>1</w:t>
      </w:r>
      <w:r w:rsidRPr="00B26C14">
        <w:rPr>
          <w:lang w:val="sr-Cyrl-CS" w:eastAsia="ko-KR"/>
        </w:rPr>
        <w:t>х + В</w:t>
      </w:r>
      <w:r w:rsidRPr="00B26C14">
        <w:rPr>
          <w:vertAlign w:val="subscript"/>
          <w:lang w:val="sr-Cyrl-CS" w:eastAsia="ko-KR"/>
        </w:rPr>
        <w:t>1</w:t>
      </w:r>
      <w:r w:rsidRPr="00B26C14">
        <w:rPr>
          <w:lang w:val="sr-Cyrl-CS" w:eastAsia="ko-KR"/>
        </w:rPr>
        <w:t>у + С</w:t>
      </w:r>
      <w:r w:rsidRPr="00B26C14">
        <w:rPr>
          <w:vertAlign w:val="subscript"/>
          <w:lang w:val="sr-Cyrl-CS" w:eastAsia="ko-KR"/>
        </w:rPr>
        <w:t>1</w:t>
      </w:r>
      <w:r w:rsidRPr="00B26C14">
        <w:rPr>
          <w:lang w:val="sr-Cyrl-CS" w:eastAsia="ko-KR"/>
        </w:rPr>
        <w:t>=0 және А</w:t>
      </w:r>
      <w:r w:rsidRPr="00B26C14">
        <w:rPr>
          <w:vertAlign w:val="subscript"/>
          <w:lang w:val="sr-Cyrl-CS" w:eastAsia="ko-KR"/>
        </w:rPr>
        <w:t>2</w:t>
      </w:r>
      <w:r w:rsidRPr="00B26C14">
        <w:rPr>
          <w:lang w:val="sr-Cyrl-CS" w:eastAsia="ko-KR"/>
        </w:rPr>
        <w:t>х + В</w:t>
      </w:r>
      <w:r w:rsidRPr="00B26C14">
        <w:rPr>
          <w:vertAlign w:val="subscript"/>
          <w:lang w:val="sr-Cyrl-CS" w:eastAsia="ko-KR"/>
        </w:rPr>
        <w:t>2</w:t>
      </w:r>
      <w:r w:rsidRPr="00B26C14">
        <w:rPr>
          <w:lang w:val="sr-Cyrl-CS" w:eastAsia="ko-KR"/>
        </w:rPr>
        <w:t>у + С</w:t>
      </w:r>
      <w:r w:rsidRPr="00B26C14">
        <w:rPr>
          <w:vertAlign w:val="subscript"/>
          <w:lang w:val="sr-Cyrl-CS" w:eastAsia="ko-KR"/>
        </w:rPr>
        <w:t>2</w:t>
      </w:r>
      <w:r w:rsidRPr="00B26C14">
        <w:rPr>
          <w:lang w:val="sr-Cyrl-CS" w:eastAsia="ko-KR"/>
        </w:rPr>
        <w:t>=0 түзулер</w:t>
      </w:r>
      <w:r w:rsidRPr="00B26C14">
        <w:rPr>
          <w:lang w:val="kk-KZ" w:eastAsia="ko-KR"/>
        </w:rPr>
        <w:t>i</w:t>
      </w:r>
      <w:r w:rsidRPr="00B26C14">
        <w:rPr>
          <w:lang w:val="sr-Cyrl-CS" w:eastAsia="ko-KR"/>
        </w:rPr>
        <w:t>н</w:t>
      </w:r>
      <w:r w:rsidRPr="00B26C14">
        <w:rPr>
          <w:lang w:val="kk-KZ" w:eastAsia="ko-KR"/>
        </w:rPr>
        <w:t>i</w:t>
      </w:r>
      <w:r w:rsidRPr="00B26C14">
        <w:rPr>
          <w:lang w:val="sr-Cyrl-CS" w:eastAsia="ko-KR"/>
        </w:rPr>
        <w:t>ң қиылысу нүктес</w:t>
      </w:r>
      <w:r w:rsidRPr="00B26C14">
        <w:rPr>
          <w:lang w:val="kk-KZ" w:eastAsia="ko-KR"/>
        </w:rPr>
        <w:t>i</w:t>
      </w:r>
      <w:r w:rsidRPr="00B26C14">
        <w:rPr>
          <w:lang w:val="sr-Cyrl-CS" w:eastAsia="ko-KR"/>
        </w:rPr>
        <w:t xml:space="preserve"> осы теңдеулерд</w:t>
      </w:r>
      <w:r w:rsidRPr="00B26C14">
        <w:rPr>
          <w:lang w:val="kk-KZ" w:eastAsia="ko-KR"/>
        </w:rPr>
        <w:t>i</w:t>
      </w:r>
      <w:r w:rsidRPr="00B26C14">
        <w:rPr>
          <w:lang w:val="sr-Cyrl-CS" w:eastAsia="ko-KR"/>
        </w:rPr>
        <w:t>ң жүйес</w:t>
      </w:r>
      <w:r w:rsidRPr="00B26C14">
        <w:rPr>
          <w:lang w:val="kk-KZ" w:eastAsia="ko-KR"/>
        </w:rPr>
        <w:t>i</w:t>
      </w:r>
      <w:r w:rsidRPr="00B26C14">
        <w:rPr>
          <w:lang w:val="sr-Cyrl-CS" w:eastAsia="ko-KR"/>
        </w:rPr>
        <w:t>н шешу арқылы табылады.</w:t>
      </w:r>
    </w:p>
    <w:p w:rsidR="00456C53" w:rsidRPr="00B26C14" w:rsidRDefault="00456C53" w:rsidP="00456C53">
      <w:pPr>
        <w:widowControl w:val="0"/>
        <w:ind w:firstLine="567"/>
        <w:jc w:val="both"/>
        <w:rPr>
          <w:lang w:val="sr-Cyrl-CS" w:eastAsia="ko-KR"/>
        </w:rPr>
      </w:pPr>
      <w:r w:rsidRPr="00B26C14">
        <w:rPr>
          <w:lang w:val="sr-Cyrl-CS" w:eastAsia="ko-KR"/>
        </w:rPr>
        <w:t>Егер қиылысатын түзулер А</w:t>
      </w:r>
      <w:r w:rsidRPr="00B26C14">
        <w:rPr>
          <w:vertAlign w:val="subscript"/>
          <w:lang w:val="sr-Cyrl-CS" w:eastAsia="ko-KR"/>
        </w:rPr>
        <w:t>1</w:t>
      </w:r>
      <w:r w:rsidRPr="00B26C14">
        <w:rPr>
          <w:lang w:val="sr-Cyrl-CS" w:eastAsia="ko-KR"/>
        </w:rPr>
        <w:t>х + В</w:t>
      </w:r>
      <w:r w:rsidRPr="00B26C14">
        <w:rPr>
          <w:vertAlign w:val="subscript"/>
          <w:lang w:val="sr-Cyrl-CS" w:eastAsia="ko-KR"/>
        </w:rPr>
        <w:t>1</w:t>
      </w:r>
      <w:r w:rsidRPr="00B26C14">
        <w:rPr>
          <w:lang w:val="sr-Cyrl-CS" w:eastAsia="ko-KR"/>
        </w:rPr>
        <w:t>у + С</w:t>
      </w:r>
      <w:r w:rsidRPr="00B26C14">
        <w:rPr>
          <w:vertAlign w:val="subscript"/>
          <w:lang w:val="sr-Cyrl-CS" w:eastAsia="ko-KR"/>
        </w:rPr>
        <w:t>1</w:t>
      </w:r>
      <w:r w:rsidRPr="00B26C14">
        <w:rPr>
          <w:lang w:val="sr-Cyrl-CS" w:eastAsia="ko-KR"/>
        </w:rPr>
        <w:t>=0 және А</w:t>
      </w:r>
      <w:r w:rsidRPr="00B26C14">
        <w:rPr>
          <w:vertAlign w:val="subscript"/>
          <w:lang w:val="sr-Cyrl-CS" w:eastAsia="ko-KR"/>
        </w:rPr>
        <w:t>2</w:t>
      </w:r>
      <w:r w:rsidRPr="00B26C14">
        <w:rPr>
          <w:lang w:val="sr-Cyrl-CS" w:eastAsia="ko-KR"/>
        </w:rPr>
        <w:t>х + В</w:t>
      </w:r>
      <w:r w:rsidRPr="00B26C14">
        <w:rPr>
          <w:vertAlign w:val="subscript"/>
          <w:lang w:val="sr-Cyrl-CS" w:eastAsia="ko-KR"/>
        </w:rPr>
        <w:t>2</w:t>
      </w:r>
      <w:r w:rsidRPr="00B26C14">
        <w:rPr>
          <w:lang w:val="sr-Cyrl-CS" w:eastAsia="ko-KR"/>
        </w:rPr>
        <w:t>у + С</w:t>
      </w:r>
      <w:r w:rsidRPr="00B26C14">
        <w:rPr>
          <w:vertAlign w:val="subscript"/>
          <w:lang w:val="sr-Cyrl-CS" w:eastAsia="ko-KR"/>
        </w:rPr>
        <w:t>2</w:t>
      </w:r>
      <w:r w:rsidRPr="00B26C14">
        <w:rPr>
          <w:lang w:val="sr-Cyrl-CS" w:eastAsia="ko-KR"/>
        </w:rPr>
        <w:t>= 0 теңдеулер</w:t>
      </w:r>
      <w:r w:rsidRPr="00B26C14">
        <w:rPr>
          <w:lang w:val="en-US" w:eastAsia="ko-KR"/>
        </w:rPr>
        <w:t>i</w:t>
      </w:r>
      <w:r w:rsidRPr="00B26C14">
        <w:rPr>
          <w:lang w:val="sr-Cyrl-CS" w:eastAsia="ko-KR"/>
        </w:rPr>
        <w:t>мен бер</w:t>
      </w:r>
      <w:r w:rsidRPr="00B26C14">
        <w:rPr>
          <w:lang w:val="en-US" w:eastAsia="ko-KR"/>
        </w:rPr>
        <w:t>i</w:t>
      </w:r>
      <w:r w:rsidRPr="00B26C14">
        <w:rPr>
          <w:lang w:val="sr-Cyrl-CS" w:eastAsia="ko-KR"/>
        </w:rPr>
        <w:t>лсе, онда</w:t>
      </w:r>
    </w:p>
    <w:p w:rsidR="00456C53" w:rsidRPr="00B26C14" w:rsidRDefault="00456C53" w:rsidP="00456C53">
      <w:pPr>
        <w:widowControl w:val="0"/>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t>А</w:t>
      </w:r>
      <w:r w:rsidRPr="00B26C14">
        <w:rPr>
          <w:vertAlign w:val="subscript"/>
          <w:lang w:val="sr-Cyrl-CS" w:eastAsia="ko-KR"/>
        </w:rPr>
        <w:t>1</w:t>
      </w:r>
      <w:r w:rsidRPr="00B26C14">
        <w:rPr>
          <w:lang w:val="sr-Cyrl-CS" w:eastAsia="ko-KR"/>
        </w:rPr>
        <w:t>х + В</w:t>
      </w:r>
      <w:r w:rsidRPr="00B26C14">
        <w:rPr>
          <w:vertAlign w:val="subscript"/>
          <w:lang w:val="sr-Cyrl-CS" w:eastAsia="ko-KR"/>
        </w:rPr>
        <w:t>1</w:t>
      </w:r>
      <w:r w:rsidRPr="00B26C14">
        <w:rPr>
          <w:lang w:val="sr-Cyrl-CS" w:eastAsia="ko-KR"/>
        </w:rPr>
        <w:t>у + С</w:t>
      </w:r>
      <w:r w:rsidRPr="00B26C14">
        <w:rPr>
          <w:vertAlign w:val="subscript"/>
          <w:lang w:val="sr-Cyrl-CS" w:eastAsia="ko-KR"/>
        </w:rPr>
        <w:t>1</w:t>
      </w:r>
      <w:r w:rsidRPr="00B26C14">
        <w:rPr>
          <w:lang w:val="sr-Cyrl-CS" w:eastAsia="ko-KR"/>
        </w:rPr>
        <w:t xml:space="preserve"> + </w:t>
      </w:r>
      <w:r w:rsidRPr="00B26C14">
        <w:rPr>
          <w:lang w:val="en-US" w:eastAsia="ko-KR"/>
        </w:rPr>
        <w:sym w:font="Symbol" w:char="F06C"/>
      </w:r>
      <w:r w:rsidRPr="00B26C14">
        <w:rPr>
          <w:lang w:val="sr-Cyrl-CS" w:eastAsia="ko-KR"/>
        </w:rPr>
        <w:t>(А</w:t>
      </w:r>
      <w:r w:rsidRPr="00B26C14">
        <w:rPr>
          <w:vertAlign w:val="subscript"/>
          <w:lang w:val="sr-Cyrl-CS" w:eastAsia="ko-KR"/>
        </w:rPr>
        <w:t>2</w:t>
      </w:r>
      <w:r w:rsidRPr="00B26C14">
        <w:rPr>
          <w:lang w:val="sr-Cyrl-CS" w:eastAsia="ko-KR"/>
        </w:rPr>
        <w:t>х + В</w:t>
      </w:r>
      <w:r w:rsidRPr="00B26C14">
        <w:rPr>
          <w:vertAlign w:val="subscript"/>
          <w:lang w:val="sr-Cyrl-CS" w:eastAsia="ko-KR"/>
        </w:rPr>
        <w:t>2</w:t>
      </w:r>
      <w:r w:rsidRPr="00B26C14">
        <w:rPr>
          <w:lang w:val="sr-Cyrl-CS" w:eastAsia="ko-KR"/>
        </w:rPr>
        <w:t>у + С</w:t>
      </w:r>
      <w:r w:rsidRPr="00B26C14">
        <w:rPr>
          <w:vertAlign w:val="subscript"/>
          <w:lang w:val="sr-Cyrl-CS" w:eastAsia="ko-KR"/>
        </w:rPr>
        <w:t>2</w:t>
      </w:r>
      <w:r w:rsidR="00856CEF" w:rsidRPr="00B26C14">
        <w:rPr>
          <w:lang w:val="sr-Cyrl-CS" w:eastAsia="ko-KR"/>
        </w:rPr>
        <w:t>)=0</w:t>
      </w:r>
      <w:r w:rsidR="00856CEF" w:rsidRPr="00B26C14">
        <w:rPr>
          <w:lang w:val="sr-Cyrl-CS" w:eastAsia="ko-KR"/>
        </w:rPr>
        <w:tab/>
      </w:r>
      <w:r w:rsidR="00856CEF" w:rsidRPr="00B26C14">
        <w:rPr>
          <w:lang w:val="sr-Cyrl-CS" w:eastAsia="ko-KR"/>
        </w:rPr>
        <w:tab/>
        <w:t>(5</w:t>
      </w:r>
      <w:r w:rsidRPr="00B26C14">
        <w:rPr>
          <w:lang w:val="sr-Cyrl-CS" w:eastAsia="ko-KR"/>
        </w:rPr>
        <w:t>.15)</w:t>
      </w:r>
    </w:p>
    <w:p w:rsidR="00456C53" w:rsidRPr="00B26C14" w:rsidRDefault="00456C53" w:rsidP="00456C53">
      <w:pPr>
        <w:widowControl w:val="0"/>
        <w:jc w:val="both"/>
        <w:rPr>
          <w:lang w:val="en-US" w:eastAsia="ko-KR"/>
        </w:rPr>
      </w:pPr>
      <w:r w:rsidRPr="00B26C14">
        <w:rPr>
          <w:lang w:val="sr-Cyrl-CS" w:eastAsia="ko-KR"/>
        </w:rPr>
        <w:t>теңдеу</w:t>
      </w:r>
      <w:r w:rsidRPr="00B26C14">
        <w:rPr>
          <w:lang w:val="en-US" w:eastAsia="ko-KR"/>
        </w:rPr>
        <w:t>i</w:t>
      </w:r>
      <w:r w:rsidRPr="00B26C14">
        <w:rPr>
          <w:lang w:val="sr-Cyrl-CS" w:eastAsia="ko-KR"/>
        </w:rPr>
        <w:t xml:space="preserve"> бер</w:t>
      </w:r>
      <w:r w:rsidRPr="00B26C14">
        <w:rPr>
          <w:lang w:val="en-US" w:eastAsia="ko-KR"/>
        </w:rPr>
        <w:t>i</w:t>
      </w:r>
      <w:r w:rsidRPr="00B26C14">
        <w:rPr>
          <w:lang w:val="sr-Cyrl-CS" w:eastAsia="ko-KR"/>
        </w:rPr>
        <w:t>лген түзулер</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қиылысыу нүктес</w:t>
      </w:r>
      <w:r w:rsidRPr="00B26C14">
        <w:rPr>
          <w:lang w:val="en-US" w:eastAsia="ko-KR"/>
        </w:rPr>
        <w:t>i</w:t>
      </w:r>
      <w:r w:rsidRPr="00B26C14">
        <w:rPr>
          <w:lang w:val="sr-Cyrl-CS" w:eastAsia="ko-KR"/>
        </w:rPr>
        <w:t xml:space="preserve"> арқылы өтет</w:t>
      </w:r>
      <w:r w:rsidRPr="00B26C14">
        <w:rPr>
          <w:lang w:val="en-US" w:eastAsia="ko-KR"/>
        </w:rPr>
        <w:t>i</w:t>
      </w:r>
      <w:r w:rsidRPr="00B26C14">
        <w:rPr>
          <w:lang w:val="sr-Cyrl-CS" w:eastAsia="ko-KR"/>
        </w:rPr>
        <w:t xml:space="preserve">н түзу сызықты анықтайды, мұндағы </w:t>
      </w:r>
      <w:r w:rsidRPr="00B26C14">
        <w:rPr>
          <w:lang w:val="en-US" w:eastAsia="ko-KR"/>
        </w:rPr>
        <w:sym w:font="Symbol" w:char="F06C"/>
      </w:r>
      <w:r w:rsidRPr="00B26C14">
        <w:rPr>
          <w:lang w:val="sr-Cyrl-CS" w:eastAsia="ko-KR"/>
        </w:rPr>
        <w:t>-сандық көбейтк</w:t>
      </w:r>
      <w:r w:rsidRPr="00B26C14">
        <w:rPr>
          <w:lang w:val="en-US" w:eastAsia="ko-KR"/>
        </w:rPr>
        <w:t>i</w:t>
      </w:r>
      <w:r w:rsidRPr="00B26C14">
        <w:rPr>
          <w:lang w:val="sr-Cyrl-CS" w:eastAsia="ko-KR"/>
        </w:rPr>
        <w:t xml:space="preserve">ш. </w:t>
      </w:r>
      <w:r w:rsidRPr="00B26C14">
        <w:rPr>
          <w:lang w:val="en-US" w:eastAsia="ko-KR"/>
        </w:rPr>
        <w:sym w:font="Symbol" w:char="F06C"/>
      </w:r>
      <w:r w:rsidRPr="00B26C14">
        <w:rPr>
          <w:lang w:val="en-US" w:eastAsia="ko-KR"/>
        </w:rPr>
        <w:t>-ға кез келген мән беру арқылы, центрi берiлген түзулердiң қиылысу нүктесiнде болатын түзулер шоғына тиiстi әр түрлi түзулер алынады.</w:t>
      </w:r>
    </w:p>
    <w:p w:rsidR="00456C53" w:rsidRPr="00B26C14" w:rsidRDefault="00456C53" w:rsidP="00456C53">
      <w:pPr>
        <w:widowControl w:val="0"/>
        <w:ind w:firstLine="567"/>
        <w:jc w:val="both"/>
        <w:rPr>
          <w:lang w:eastAsia="ko-KR"/>
        </w:rPr>
      </w:pPr>
      <w:r w:rsidRPr="00B26C14">
        <w:rPr>
          <w:lang w:eastAsia="ko-KR"/>
        </w:rPr>
        <w:t>Егер А</w:t>
      </w:r>
      <w:r w:rsidRPr="00B26C14">
        <w:rPr>
          <w:vertAlign w:val="subscript"/>
          <w:lang w:eastAsia="ko-KR"/>
        </w:rPr>
        <w:t>1</w:t>
      </w:r>
      <w:r w:rsidRPr="00B26C14">
        <w:rPr>
          <w:lang w:eastAsia="ko-KR"/>
        </w:rPr>
        <w:t>х + В</w:t>
      </w:r>
      <w:r w:rsidRPr="00B26C14">
        <w:rPr>
          <w:vertAlign w:val="subscript"/>
          <w:lang w:eastAsia="ko-KR"/>
        </w:rPr>
        <w:t>1</w:t>
      </w:r>
      <w:r w:rsidRPr="00B26C14">
        <w:rPr>
          <w:lang w:eastAsia="ko-KR"/>
        </w:rPr>
        <w:t>у + С</w:t>
      </w:r>
      <w:r w:rsidRPr="00B26C14">
        <w:rPr>
          <w:vertAlign w:val="subscript"/>
          <w:lang w:eastAsia="ko-KR"/>
        </w:rPr>
        <w:t>1</w:t>
      </w:r>
      <w:r w:rsidRPr="00B26C14">
        <w:rPr>
          <w:lang w:eastAsia="ko-KR"/>
        </w:rPr>
        <w:t>=0,  А</w:t>
      </w:r>
      <w:r w:rsidRPr="00B26C14">
        <w:rPr>
          <w:vertAlign w:val="subscript"/>
          <w:lang w:eastAsia="ko-KR"/>
        </w:rPr>
        <w:t>2</w:t>
      </w:r>
      <w:r w:rsidRPr="00B26C14">
        <w:rPr>
          <w:lang w:eastAsia="ko-KR"/>
        </w:rPr>
        <w:t>х + В</w:t>
      </w:r>
      <w:r w:rsidRPr="00B26C14">
        <w:rPr>
          <w:vertAlign w:val="subscript"/>
          <w:lang w:eastAsia="ko-KR"/>
        </w:rPr>
        <w:t>2</w:t>
      </w:r>
      <w:r w:rsidRPr="00B26C14">
        <w:rPr>
          <w:lang w:eastAsia="ko-KR"/>
        </w:rPr>
        <w:t>у + С</w:t>
      </w:r>
      <w:r w:rsidRPr="00B26C14">
        <w:rPr>
          <w:vertAlign w:val="subscript"/>
          <w:lang w:eastAsia="ko-KR"/>
        </w:rPr>
        <w:t>2</w:t>
      </w:r>
      <w:r w:rsidRPr="00B26C14">
        <w:rPr>
          <w:lang w:eastAsia="ko-KR"/>
        </w:rPr>
        <w:t>= 0, А</w:t>
      </w:r>
      <w:r w:rsidRPr="00B26C14">
        <w:rPr>
          <w:vertAlign w:val="subscript"/>
          <w:lang w:eastAsia="ko-KR"/>
        </w:rPr>
        <w:t>3</w:t>
      </w:r>
      <w:r w:rsidRPr="00B26C14">
        <w:rPr>
          <w:lang w:eastAsia="ko-KR"/>
        </w:rPr>
        <w:t>х + В</w:t>
      </w:r>
      <w:r w:rsidRPr="00B26C14">
        <w:rPr>
          <w:vertAlign w:val="subscript"/>
          <w:lang w:eastAsia="ko-KR"/>
        </w:rPr>
        <w:t>3</w:t>
      </w:r>
      <w:r w:rsidRPr="00B26C14">
        <w:rPr>
          <w:lang w:eastAsia="ko-KR"/>
        </w:rPr>
        <w:t>у + С</w:t>
      </w:r>
      <w:r w:rsidRPr="00B26C14">
        <w:rPr>
          <w:vertAlign w:val="subscript"/>
          <w:lang w:eastAsia="ko-KR"/>
        </w:rPr>
        <w:t>3</w:t>
      </w:r>
      <w:r w:rsidRPr="00B26C14">
        <w:rPr>
          <w:lang w:eastAsia="ko-KR"/>
        </w:rPr>
        <w:t>= 0 түзулер</w:t>
      </w:r>
      <w:r w:rsidRPr="00B26C14">
        <w:rPr>
          <w:lang w:val="en-US" w:eastAsia="ko-KR"/>
        </w:rPr>
        <w:t>i</w:t>
      </w:r>
      <w:r w:rsidRPr="00B26C14">
        <w:rPr>
          <w:lang w:eastAsia="ko-KR"/>
        </w:rPr>
        <w:t xml:space="preserve"> бер</w:t>
      </w:r>
      <w:r w:rsidRPr="00B26C14">
        <w:rPr>
          <w:lang w:val="en-US" w:eastAsia="ko-KR"/>
        </w:rPr>
        <w:t>i</w:t>
      </w:r>
      <w:r w:rsidRPr="00B26C14">
        <w:rPr>
          <w:lang w:eastAsia="ko-KR"/>
        </w:rPr>
        <w:t>лсе, онда олардың б</w:t>
      </w:r>
      <w:r w:rsidRPr="00B26C14">
        <w:rPr>
          <w:lang w:val="en-US" w:eastAsia="ko-KR"/>
        </w:rPr>
        <w:t>i</w:t>
      </w:r>
      <w:r w:rsidRPr="00B26C14">
        <w:rPr>
          <w:lang w:eastAsia="ko-KR"/>
        </w:rPr>
        <w:t>р нүктеде қиылысу шарты</w:t>
      </w:r>
    </w:p>
    <w:p w:rsidR="00456C53" w:rsidRPr="00B26C14" w:rsidRDefault="00456C53" w:rsidP="001D2E3D">
      <w:pPr>
        <w:widowControl w:val="0"/>
        <w:ind w:firstLine="567"/>
        <w:jc w:val="right"/>
        <w:rPr>
          <w:lang w:eastAsia="ko-KR"/>
        </w:rPr>
      </w:pPr>
      <w:r w:rsidRPr="00B26C14">
        <w:rPr>
          <w:lang w:eastAsia="ko-KR"/>
        </w:rPr>
        <w:tab/>
      </w:r>
      <w:r w:rsidRPr="00B26C14">
        <w:rPr>
          <w:lang w:eastAsia="ko-KR"/>
        </w:rPr>
        <w:tab/>
      </w:r>
      <w:r w:rsidRPr="00B26C14">
        <w:rPr>
          <w:lang w:eastAsia="ko-KR"/>
        </w:rPr>
        <w:tab/>
      </w:r>
      <w:r w:rsidRPr="00B26C14">
        <w:rPr>
          <w:lang w:eastAsia="ko-KR"/>
        </w:rPr>
        <w:tab/>
        <w:t xml:space="preserve">       </w:t>
      </w:r>
      <w:r w:rsidR="007E2D67" w:rsidRPr="00B26C14">
        <w:rPr>
          <w:position w:val="-50"/>
          <w:lang w:val="en-US" w:eastAsia="ko-KR"/>
        </w:rPr>
        <w:object w:dxaOrig="1640" w:dyaOrig="1120">
          <v:shape id="_x0000_i2135" type="#_x0000_t75" style="width:81.75pt;height:56.25pt" o:ole="" fillcolor="window">
            <v:imagedata r:id="rId1738" o:title=""/>
          </v:shape>
          <o:OLEObject Type="Embed" ProgID="Equation.3" ShapeID="_x0000_i2135" DrawAspect="Content" ObjectID="_1682241538" r:id="rId1739"/>
        </w:object>
      </w:r>
      <w:r w:rsidRPr="00B26C14">
        <w:rPr>
          <w:lang w:eastAsia="ko-KR"/>
        </w:rPr>
        <w:tab/>
      </w:r>
      <w:r w:rsidRPr="00B26C14">
        <w:rPr>
          <w:lang w:eastAsia="ko-KR"/>
        </w:rPr>
        <w:tab/>
      </w:r>
      <w:r w:rsidRPr="00B26C14">
        <w:rPr>
          <w:lang w:eastAsia="ko-KR"/>
        </w:rPr>
        <w:tab/>
      </w:r>
      <w:r w:rsidRPr="00B26C14">
        <w:rPr>
          <w:lang w:eastAsia="ko-KR"/>
        </w:rPr>
        <w:tab/>
        <w:t>(</w:t>
      </w:r>
      <w:r w:rsidRPr="00B26C14">
        <w:rPr>
          <w:lang w:val="kk-KZ" w:eastAsia="ko-KR"/>
        </w:rPr>
        <w:t>5</w:t>
      </w:r>
      <w:r w:rsidRPr="00B26C14">
        <w:rPr>
          <w:lang w:eastAsia="ko-KR"/>
        </w:rPr>
        <w:t>.16)</w:t>
      </w:r>
    </w:p>
    <w:p w:rsidR="00456C53" w:rsidRPr="00B26C14" w:rsidRDefault="00456C53" w:rsidP="00456C53">
      <w:pPr>
        <w:widowControl w:val="0"/>
        <w:jc w:val="both"/>
        <w:rPr>
          <w:lang w:eastAsia="ko-KR"/>
        </w:rPr>
      </w:pPr>
      <w:r w:rsidRPr="00B26C14">
        <w:rPr>
          <w:lang w:eastAsia="ko-KR"/>
        </w:rPr>
        <w:t>теңд</w:t>
      </w:r>
      <w:r w:rsidRPr="00B26C14">
        <w:rPr>
          <w:lang w:val="en-US" w:eastAsia="ko-KR"/>
        </w:rPr>
        <w:t>i</w:t>
      </w:r>
      <w:r w:rsidRPr="00B26C14">
        <w:rPr>
          <w:lang w:eastAsia="ko-KR"/>
        </w:rPr>
        <w:t>г</w:t>
      </w:r>
      <w:r w:rsidRPr="00B26C14">
        <w:rPr>
          <w:lang w:val="en-US" w:eastAsia="ko-KR"/>
        </w:rPr>
        <w:t>i</w:t>
      </w:r>
      <w:r w:rsidRPr="00B26C14">
        <w:rPr>
          <w:lang w:eastAsia="ko-KR"/>
        </w:rPr>
        <w:t>мен анықталады.</w:t>
      </w:r>
    </w:p>
    <w:p w:rsidR="00456C53" w:rsidRPr="00B26C14" w:rsidRDefault="00456C53" w:rsidP="00456C53">
      <w:pPr>
        <w:widowControl w:val="0"/>
        <w:ind w:firstLine="567"/>
        <w:jc w:val="both"/>
        <w:rPr>
          <w:lang w:eastAsia="ko-KR"/>
        </w:rPr>
      </w:pPr>
      <w:r w:rsidRPr="00B26C14">
        <w:rPr>
          <w:lang w:eastAsia="ko-KR"/>
        </w:rPr>
        <w:t>А</w:t>
      </w:r>
      <w:r w:rsidRPr="00B26C14">
        <w:rPr>
          <w:vertAlign w:val="subscript"/>
          <w:lang w:eastAsia="ko-KR"/>
        </w:rPr>
        <w:t>1</w:t>
      </w:r>
      <w:r w:rsidRPr="00B26C14">
        <w:rPr>
          <w:lang w:eastAsia="ko-KR"/>
        </w:rPr>
        <w:t>х + В</w:t>
      </w:r>
      <w:r w:rsidRPr="00B26C14">
        <w:rPr>
          <w:vertAlign w:val="subscript"/>
          <w:lang w:eastAsia="ko-KR"/>
        </w:rPr>
        <w:t>1</w:t>
      </w:r>
      <w:r w:rsidRPr="00B26C14">
        <w:rPr>
          <w:lang w:eastAsia="ko-KR"/>
        </w:rPr>
        <w:t>у + С</w:t>
      </w:r>
      <w:r w:rsidRPr="00B26C14">
        <w:rPr>
          <w:vertAlign w:val="subscript"/>
          <w:lang w:eastAsia="ko-KR"/>
        </w:rPr>
        <w:t>1</w:t>
      </w:r>
      <w:r w:rsidRPr="00B26C14">
        <w:rPr>
          <w:lang w:eastAsia="ko-KR"/>
        </w:rPr>
        <w:t>=0 және А</w:t>
      </w:r>
      <w:r w:rsidRPr="00B26C14">
        <w:rPr>
          <w:vertAlign w:val="subscript"/>
          <w:lang w:eastAsia="ko-KR"/>
        </w:rPr>
        <w:t>2</w:t>
      </w:r>
      <w:r w:rsidRPr="00B26C14">
        <w:rPr>
          <w:lang w:eastAsia="ko-KR"/>
        </w:rPr>
        <w:t>х + В</w:t>
      </w:r>
      <w:r w:rsidRPr="00B26C14">
        <w:rPr>
          <w:vertAlign w:val="subscript"/>
          <w:lang w:eastAsia="ko-KR"/>
        </w:rPr>
        <w:t>2</w:t>
      </w:r>
      <w:r w:rsidRPr="00B26C14">
        <w:rPr>
          <w:lang w:eastAsia="ko-KR"/>
        </w:rPr>
        <w:t>у + С</w:t>
      </w:r>
      <w:r w:rsidRPr="00B26C14">
        <w:rPr>
          <w:vertAlign w:val="subscript"/>
          <w:lang w:eastAsia="ko-KR"/>
        </w:rPr>
        <w:t>2</w:t>
      </w:r>
      <w:r w:rsidRPr="00B26C14">
        <w:rPr>
          <w:lang w:eastAsia="ko-KR"/>
        </w:rPr>
        <w:t>=0 түзулер</w:t>
      </w:r>
      <w:r w:rsidRPr="00B26C14">
        <w:rPr>
          <w:lang w:val="en-US" w:eastAsia="ko-KR"/>
        </w:rPr>
        <w:t>i</w:t>
      </w:r>
      <w:r w:rsidRPr="00B26C14">
        <w:rPr>
          <w:lang w:eastAsia="ko-KR"/>
        </w:rPr>
        <w:t>н</w:t>
      </w:r>
      <w:r w:rsidRPr="00B26C14">
        <w:rPr>
          <w:lang w:val="en-US" w:eastAsia="ko-KR"/>
        </w:rPr>
        <w:t>i</w:t>
      </w:r>
      <w:r w:rsidRPr="00B26C14">
        <w:rPr>
          <w:lang w:eastAsia="ko-KR"/>
        </w:rPr>
        <w:t>ң арасындағы бұрыштың биссектрисасының теңдеу</w:t>
      </w:r>
      <w:r w:rsidRPr="00B26C14">
        <w:rPr>
          <w:lang w:val="en-US" w:eastAsia="ko-KR"/>
        </w:rPr>
        <w:t>i</w:t>
      </w:r>
      <w:r w:rsidRPr="00B26C14">
        <w:rPr>
          <w:lang w:eastAsia="ko-KR"/>
        </w:rPr>
        <w:t xml:space="preserve"> мынадай:</w:t>
      </w:r>
    </w:p>
    <w:p w:rsidR="00456C53" w:rsidRPr="00B26C14" w:rsidRDefault="00456C53" w:rsidP="00456C53">
      <w:pPr>
        <w:widowControl w:val="0"/>
        <w:ind w:firstLine="567"/>
        <w:jc w:val="both"/>
        <w:rPr>
          <w:lang w:eastAsia="ko-KR"/>
        </w:rPr>
      </w:pPr>
    </w:p>
    <w:p w:rsidR="00456C53" w:rsidRPr="00B26C14" w:rsidRDefault="00456C53" w:rsidP="001D2E3D">
      <w:pPr>
        <w:widowControl w:val="0"/>
        <w:ind w:left="720" w:firstLine="720"/>
        <w:jc w:val="right"/>
        <w:rPr>
          <w:lang w:eastAsia="ko-KR"/>
        </w:rPr>
      </w:pPr>
      <w:r w:rsidRPr="00B26C14">
        <w:rPr>
          <w:lang w:eastAsia="ko-KR"/>
        </w:rPr>
        <w:tab/>
      </w:r>
      <w:r w:rsidR="007E2D67" w:rsidRPr="00B26C14">
        <w:rPr>
          <w:position w:val="-38"/>
          <w:lang w:val="en-US" w:eastAsia="ko-KR"/>
        </w:rPr>
        <w:object w:dxaOrig="3519" w:dyaOrig="780">
          <v:shape id="_x0000_i2136" type="#_x0000_t75" style="width:177pt;height:39pt" o:ole="" fillcolor="window">
            <v:imagedata r:id="rId1740" o:title=""/>
          </v:shape>
          <o:OLEObject Type="Embed" ProgID="Equation.3" ShapeID="_x0000_i2136" DrawAspect="Content" ObjectID="_1682241539" r:id="rId1741"/>
        </w:object>
      </w:r>
      <w:r w:rsidRPr="00B26C14">
        <w:rPr>
          <w:lang w:eastAsia="ko-KR"/>
        </w:rPr>
        <w:t>.</w:t>
      </w:r>
      <w:r w:rsidRPr="00B26C14">
        <w:rPr>
          <w:lang w:eastAsia="ko-KR"/>
        </w:rPr>
        <w:tab/>
      </w:r>
      <w:r w:rsidRPr="00B26C14">
        <w:rPr>
          <w:lang w:eastAsia="ko-KR"/>
        </w:rPr>
        <w:tab/>
      </w:r>
      <w:r w:rsidRPr="00B26C14">
        <w:rPr>
          <w:lang w:eastAsia="ko-KR"/>
        </w:rPr>
        <w:tab/>
        <w:t>(</w:t>
      </w:r>
      <w:r w:rsidRPr="00B26C14">
        <w:rPr>
          <w:lang w:val="kk-KZ" w:eastAsia="ko-KR"/>
        </w:rPr>
        <w:t>5</w:t>
      </w:r>
      <w:r w:rsidRPr="00B26C14">
        <w:rPr>
          <w:lang w:eastAsia="ko-KR"/>
        </w:rPr>
        <w:t>.17)</w:t>
      </w:r>
    </w:p>
    <w:p w:rsidR="00456C53" w:rsidRPr="00B26C14" w:rsidRDefault="00456C53" w:rsidP="00456C53">
      <w:pPr>
        <w:widowControl w:val="0"/>
        <w:spacing w:before="120" w:line="340" w:lineRule="atLeast"/>
        <w:ind w:firstLine="567"/>
        <w:jc w:val="both"/>
        <w:rPr>
          <w:lang w:eastAsia="ko-KR"/>
        </w:rPr>
      </w:pPr>
    </w:p>
    <w:p w:rsidR="00456C53" w:rsidRPr="00376449" w:rsidRDefault="00456C53" w:rsidP="00376449">
      <w:pPr>
        <w:widowControl w:val="0"/>
        <w:spacing w:line="340" w:lineRule="atLeast"/>
        <w:ind w:firstLine="709"/>
        <w:rPr>
          <w:b/>
          <w:lang w:val="sr-Cyrl-CS"/>
        </w:rPr>
      </w:pPr>
      <w:r w:rsidRPr="00376449">
        <w:rPr>
          <w:b/>
          <w:lang w:eastAsia="ko-KR"/>
        </w:rPr>
        <w:t>5.</w:t>
      </w:r>
      <w:r w:rsidRPr="00376449">
        <w:rPr>
          <w:b/>
          <w:lang w:val="kk-KZ" w:eastAsia="ko-KR"/>
        </w:rPr>
        <w:t>6.</w:t>
      </w:r>
      <w:r w:rsidRPr="00376449">
        <w:rPr>
          <w:b/>
          <w:lang w:eastAsia="ko-KR"/>
        </w:rPr>
        <w:t xml:space="preserve"> Жатты</w:t>
      </w:r>
      <w:r w:rsidRPr="00376449">
        <w:rPr>
          <w:b/>
          <w:lang w:val="sr-Cyrl-CS"/>
        </w:rPr>
        <w:t>ғ</w:t>
      </w:r>
      <w:r w:rsidRPr="00376449">
        <w:rPr>
          <w:b/>
          <w:lang w:eastAsia="ko-KR"/>
        </w:rPr>
        <w:t>у</w:t>
      </w:r>
      <w:r w:rsidRPr="00376449">
        <w:rPr>
          <w:b/>
          <w:lang w:val="kk-KZ" w:eastAsia="ko-KR"/>
        </w:rPr>
        <w:t xml:space="preserve"> есептер</w:t>
      </w:r>
      <w:r w:rsidRPr="00376449">
        <w:rPr>
          <w:b/>
          <w:lang w:val="sr-Cyrl-CS"/>
        </w:rPr>
        <w:t>i.</w:t>
      </w:r>
    </w:p>
    <w:p w:rsidR="000D3EBB" w:rsidRPr="00B26C14" w:rsidRDefault="000D3EBB" w:rsidP="000D3EBB">
      <w:pPr>
        <w:widowControl w:val="0"/>
        <w:spacing w:before="120" w:line="340" w:lineRule="atLeast"/>
        <w:ind w:firstLine="567"/>
        <w:jc w:val="both"/>
        <w:rPr>
          <w:lang w:eastAsia="ko-KR"/>
        </w:rPr>
      </w:pPr>
      <w:r w:rsidRPr="00B26C14">
        <w:rPr>
          <w:lang w:eastAsia="ko-KR"/>
        </w:rPr>
        <w:t>Мысал-1.  А(</w:t>
      </w:r>
      <w:r w:rsidRPr="00B26C14">
        <w:rPr>
          <w:lang w:eastAsia="ko-KR"/>
        </w:rPr>
        <w:sym w:font="Symbol" w:char="F02D"/>
      </w:r>
      <w:r w:rsidRPr="00B26C14">
        <w:rPr>
          <w:lang w:eastAsia="ko-KR"/>
        </w:rPr>
        <w:t xml:space="preserve">1; </w:t>
      </w:r>
      <w:r w:rsidRPr="00B26C14">
        <w:rPr>
          <w:lang w:eastAsia="ko-KR"/>
        </w:rPr>
        <w:sym w:font="Symbol" w:char="F02D"/>
      </w:r>
      <w:r w:rsidRPr="00B26C14">
        <w:rPr>
          <w:lang w:eastAsia="ko-KR"/>
        </w:rPr>
        <w:t xml:space="preserve">1), В(0; </w:t>
      </w:r>
      <w:r w:rsidRPr="00B26C14">
        <w:rPr>
          <w:lang w:eastAsia="ko-KR"/>
        </w:rPr>
        <w:sym w:font="Symbol" w:char="F02D"/>
      </w:r>
      <w:r w:rsidRPr="00B26C14">
        <w:rPr>
          <w:lang w:eastAsia="ko-KR"/>
        </w:rPr>
        <w:t>6) ж</w:t>
      </w:r>
      <w:r w:rsidRPr="00B26C14">
        <w:rPr>
          <w:lang w:val="sr-Cyrl-CS" w:eastAsia="ko-KR"/>
        </w:rPr>
        <w:t>ә</w:t>
      </w:r>
      <w:r w:rsidRPr="00B26C14">
        <w:rPr>
          <w:lang w:eastAsia="ko-KR"/>
        </w:rPr>
        <w:t>не С(</w:t>
      </w:r>
      <w:r w:rsidRPr="00B26C14">
        <w:rPr>
          <w:lang w:eastAsia="ko-KR"/>
        </w:rPr>
        <w:sym w:font="Symbol" w:char="F02D"/>
      </w:r>
      <w:r w:rsidRPr="00B26C14">
        <w:rPr>
          <w:lang w:eastAsia="ko-KR"/>
        </w:rPr>
        <w:t xml:space="preserve">10; </w:t>
      </w:r>
      <w:r w:rsidRPr="00B26C14">
        <w:rPr>
          <w:lang w:eastAsia="ko-KR"/>
        </w:rPr>
        <w:sym w:font="Symbol" w:char="F02D"/>
      </w:r>
      <w:r w:rsidRPr="00B26C14">
        <w:rPr>
          <w:lang w:eastAsia="ko-KR"/>
        </w:rPr>
        <w:t xml:space="preserve">2) </w:t>
      </w:r>
      <w:r w:rsidRPr="00B26C14">
        <w:rPr>
          <w:lang w:val="sr-Cyrl-CS"/>
        </w:rPr>
        <w:t>ү</w:t>
      </w:r>
      <w:r w:rsidRPr="00B26C14">
        <w:rPr>
          <w:lang w:eastAsia="ko-KR"/>
        </w:rPr>
        <w:t>шб</w:t>
      </w:r>
      <w:r w:rsidRPr="00B26C14">
        <w:rPr>
          <w:lang w:val="sr-Cyrl-CS"/>
        </w:rPr>
        <w:t>ү</w:t>
      </w:r>
      <w:r w:rsidRPr="00B26C14">
        <w:rPr>
          <w:lang w:eastAsia="ko-KR"/>
        </w:rPr>
        <w:t>рышты</w:t>
      </w:r>
      <w:r w:rsidRPr="00B26C14">
        <w:rPr>
          <w:lang w:val="sr-Cyrl-CS" w:eastAsia="ko-KR"/>
        </w:rPr>
        <w:t>ң</w:t>
      </w:r>
      <w:r w:rsidRPr="00B26C14">
        <w:rPr>
          <w:lang w:eastAsia="ko-KR"/>
        </w:rPr>
        <w:t xml:space="preserve"> төбелер</w:t>
      </w:r>
      <w:r w:rsidRPr="00B26C14">
        <w:rPr>
          <w:lang w:val="sr-Cyrl-CS"/>
        </w:rPr>
        <w:t>i</w:t>
      </w:r>
      <w:r w:rsidRPr="00B26C14">
        <w:rPr>
          <w:lang w:eastAsia="ko-KR"/>
        </w:rPr>
        <w:t xml:space="preserve">. </w:t>
      </w:r>
    </w:p>
    <w:p w:rsidR="000D3EBB" w:rsidRPr="00B26C14" w:rsidRDefault="000D3EBB" w:rsidP="000D3EBB">
      <w:pPr>
        <w:widowControl w:val="0"/>
        <w:spacing w:before="120" w:line="340" w:lineRule="atLeast"/>
        <w:jc w:val="both"/>
        <w:rPr>
          <w:lang w:eastAsia="ko-KR"/>
        </w:rPr>
      </w:pPr>
      <w:r w:rsidRPr="00B26C14">
        <w:rPr>
          <w:lang w:eastAsia="ko-KR"/>
        </w:rPr>
        <w:t>А-төбес</w:t>
      </w:r>
      <w:r w:rsidRPr="00B26C14">
        <w:rPr>
          <w:lang w:val="sr-Cyrl-CS"/>
        </w:rPr>
        <w:t>i</w:t>
      </w:r>
      <w:r w:rsidRPr="00B26C14">
        <w:rPr>
          <w:lang w:eastAsia="ko-KR"/>
        </w:rPr>
        <w:t>нен ж</w:t>
      </w:r>
      <w:r w:rsidRPr="00B26C14">
        <w:rPr>
          <w:lang w:val="sr-Cyrl-CS"/>
        </w:rPr>
        <w:t>ү</w:t>
      </w:r>
      <w:r w:rsidRPr="00B26C14">
        <w:rPr>
          <w:lang w:eastAsia="ko-KR"/>
        </w:rPr>
        <w:t>рг</w:t>
      </w:r>
      <w:r w:rsidRPr="00B26C14">
        <w:rPr>
          <w:lang w:val="sr-Cyrl-CS"/>
        </w:rPr>
        <w:t>i</w:t>
      </w:r>
      <w:r w:rsidRPr="00B26C14">
        <w:rPr>
          <w:lang w:eastAsia="ko-KR"/>
        </w:rPr>
        <w:t>з</w:t>
      </w:r>
      <w:r w:rsidRPr="00B26C14">
        <w:rPr>
          <w:lang w:val="sr-Cyrl-CS"/>
        </w:rPr>
        <w:t>i</w:t>
      </w:r>
      <w:r w:rsidRPr="00B26C14">
        <w:rPr>
          <w:lang w:eastAsia="ko-KR"/>
        </w:rPr>
        <w:t>лген медиананы</w:t>
      </w:r>
      <w:r w:rsidRPr="00B26C14">
        <w:rPr>
          <w:lang w:val="sr-Cyrl-CS" w:eastAsia="ko-KR"/>
        </w:rPr>
        <w:t>ң</w:t>
      </w:r>
      <w:r w:rsidRPr="00B26C14">
        <w:rPr>
          <w:lang w:eastAsia="ko-KR"/>
        </w:rPr>
        <w:t xml:space="preserve"> </w:t>
      </w:r>
      <w:r w:rsidRPr="00B26C14">
        <w:rPr>
          <w:lang w:val="sr-Cyrl-CS"/>
        </w:rPr>
        <w:t>ү</w:t>
      </w:r>
      <w:r w:rsidRPr="00B26C14">
        <w:rPr>
          <w:lang w:eastAsia="ko-KR"/>
        </w:rPr>
        <w:t>зындығын табу керек.</w:t>
      </w:r>
    </w:p>
    <w:p w:rsidR="000D3EBB" w:rsidRPr="00B26C14" w:rsidRDefault="000D3EBB" w:rsidP="000D3EBB">
      <w:pPr>
        <w:widowControl w:val="0"/>
        <w:spacing w:line="340" w:lineRule="atLeast"/>
        <w:ind w:firstLine="567"/>
        <w:jc w:val="both"/>
        <w:rPr>
          <w:lang w:eastAsia="ko-KR"/>
        </w:rPr>
      </w:pPr>
      <w:r w:rsidRPr="00B26C14">
        <w:rPr>
          <w:lang w:eastAsia="ko-KR"/>
        </w:rPr>
        <w:t>Шешу</w:t>
      </w:r>
      <w:r w:rsidRPr="00B26C14">
        <w:rPr>
          <w:lang w:val="sr-Cyrl-CS"/>
        </w:rPr>
        <w:t>i</w:t>
      </w:r>
      <w:r w:rsidRPr="00B26C14">
        <w:rPr>
          <w:lang w:eastAsia="ko-KR"/>
        </w:rPr>
        <w:t>: А төбес</w:t>
      </w:r>
      <w:r w:rsidRPr="00B26C14">
        <w:rPr>
          <w:lang w:val="sr-Cyrl-CS"/>
        </w:rPr>
        <w:t>i</w:t>
      </w:r>
      <w:r w:rsidRPr="00B26C14">
        <w:rPr>
          <w:lang w:eastAsia="ko-KR"/>
        </w:rPr>
        <w:t>нен ж</w:t>
      </w:r>
      <w:r w:rsidRPr="00B26C14">
        <w:rPr>
          <w:lang w:val="sr-Cyrl-CS"/>
        </w:rPr>
        <w:t>ү</w:t>
      </w:r>
      <w:r w:rsidRPr="00B26C14">
        <w:rPr>
          <w:lang w:eastAsia="ko-KR"/>
        </w:rPr>
        <w:t>рг</w:t>
      </w:r>
      <w:r w:rsidRPr="00B26C14">
        <w:rPr>
          <w:lang w:val="sr-Cyrl-CS"/>
        </w:rPr>
        <w:t>i</w:t>
      </w:r>
      <w:r w:rsidRPr="00B26C14">
        <w:rPr>
          <w:lang w:eastAsia="ko-KR"/>
        </w:rPr>
        <w:t>з</w:t>
      </w:r>
      <w:r w:rsidRPr="00B26C14">
        <w:rPr>
          <w:lang w:val="sr-Cyrl-CS"/>
        </w:rPr>
        <w:t>i</w:t>
      </w:r>
      <w:r w:rsidRPr="00B26C14">
        <w:rPr>
          <w:lang w:eastAsia="ko-KR"/>
        </w:rPr>
        <w:t xml:space="preserve">лген медиана ВС </w:t>
      </w:r>
      <w:r w:rsidRPr="00B26C14">
        <w:rPr>
          <w:lang w:val="sr-Cyrl-CS"/>
        </w:rPr>
        <w:t>қ</w:t>
      </w:r>
      <w:r w:rsidRPr="00B26C14">
        <w:rPr>
          <w:lang w:eastAsia="ko-KR"/>
        </w:rPr>
        <w:t>абырғасын те</w:t>
      </w:r>
      <w:r w:rsidRPr="00B26C14">
        <w:rPr>
          <w:lang w:val="sr-Cyrl-CS" w:eastAsia="ko-KR"/>
        </w:rPr>
        <w:t>ң</w:t>
      </w:r>
      <w:r w:rsidRPr="00B26C14">
        <w:rPr>
          <w:lang w:eastAsia="ko-KR"/>
        </w:rPr>
        <w:t xml:space="preserve"> ек</w:t>
      </w:r>
      <w:r w:rsidRPr="00B26C14">
        <w:rPr>
          <w:lang w:val="sr-Cyrl-CS"/>
        </w:rPr>
        <w:t>i</w:t>
      </w:r>
      <w:r w:rsidRPr="00B26C14">
        <w:rPr>
          <w:lang w:eastAsia="ko-KR"/>
        </w:rPr>
        <w:t xml:space="preserve"> бөл</w:t>
      </w:r>
      <w:r w:rsidRPr="00B26C14">
        <w:rPr>
          <w:lang w:val="sr-Cyrl-CS"/>
        </w:rPr>
        <w:t>i</w:t>
      </w:r>
      <w:r w:rsidRPr="00B26C14">
        <w:rPr>
          <w:lang w:eastAsia="ko-KR"/>
        </w:rPr>
        <w:t>кке бөлед</w:t>
      </w:r>
      <w:r w:rsidRPr="00B26C14">
        <w:rPr>
          <w:lang w:val="sr-Cyrl-CS"/>
        </w:rPr>
        <w:t>i</w:t>
      </w:r>
      <w:r w:rsidRPr="00B26C14">
        <w:rPr>
          <w:lang w:eastAsia="ko-KR"/>
        </w:rPr>
        <w:t xml:space="preserve"> ж</w:t>
      </w:r>
      <w:r w:rsidRPr="00B26C14">
        <w:rPr>
          <w:lang w:val="sr-Cyrl-CS" w:eastAsia="ko-KR"/>
        </w:rPr>
        <w:t>ә</w:t>
      </w:r>
      <w:r w:rsidRPr="00B26C14">
        <w:rPr>
          <w:lang w:eastAsia="ko-KR"/>
        </w:rPr>
        <w:t>не ол н</w:t>
      </w:r>
      <w:r w:rsidRPr="00B26C14">
        <w:rPr>
          <w:lang w:val="sr-Cyrl-CS"/>
        </w:rPr>
        <w:t>ү</w:t>
      </w:r>
      <w:r w:rsidRPr="00B26C14">
        <w:rPr>
          <w:lang w:eastAsia="ko-KR"/>
        </w:rPr>
        <w:t>ктен</w:t>
      </w:r>
      <w:r w:rsidRPr="00B26C14">
        <w:rPr>
          <w:lang w:val="sr-Cyrl-CS"/>
        </w:rPr>
        <w:t>i</w:t>
      </w:r>
      <w:r w:rsidRPr="00B26C14">
        <w:rPr>
          <w:lang w:eastAsia="ko-KR"/>
        </w:rPr>
        <w:t xml:space="preserve"> </w:t>
      </w:r>
      <w:r w:rsidRPr="00B26C14">
        <w:rPr>
          <w:lang w:val="en-US" w:eastAsia="ko-KR"/>
        </w:rPr>
        <w:t>D</w:t>
      </w:r>
      <w:r w:rsidRPr="00B26C14">
        <w:rPr>
          <w:lang w:eastAsia="ko-KR"/>
        </w:rPr>
        <w:t>(</w:t>
      </w:r>
      <w:r w:rsidRPr="00B26C14">
        <w:rPr>
          <w:lang w:val="en-US" w:eastAsia="ko-KR"/>
        </w:rPr>
        <w:t>x</w:t>
      </w:r>
      <w:r w:rsidRPr="00B26C14">
        <w:rPr>
          <w:lang w:eastAsia="ko-KR"/>
        </w:rPr>
        <w:t>,</w:t>
      </w:r>
      <w:r w:rsidRPr="00B26C14">
        <w:rPr>
          <w:lang w:val="en-US" w:eastAsia="ko-KR"/>
        </w:rPr>
        <w:t>y</w:t>
      </w:r>
      <w:r w:rsidRPr="00B26C14">
        <w:rPr>
          <w:lang w:eastAsia="ko-KR"/>
        </w:rPr>
        <w:t>) деп белг</w:t>
      </w:r>
      <w:r w:rsidRPr="00B26C14">
        <w:rPr>
          <w:lang w:val="sr-Cyrl-CS"/>
        </w:rPr>
        <w:t>i</w:t>
      </w:r>
      <w:r w:rsidRPr="00B26C14">
        <w:rPr>
          <w:lang w:eastAsia="ko-KR"/>
        </w:rPr>
        <w:t>лесек, онда:</w:t>
      </w:r>
    </w:p>
    <w:p w:rsidR="000D3EBB" w:rsidRPr="00B26C14" w:rsidRDefault="000D3EBB" w:rsidP="000D3EBB">
      <w:pPr>
        <w:widowControl w:val="0"/>
        <w:spacing w:line="340" w:lineRule="atLeast"/>
        <w:ind w:firstLine="567"/>
        <w:jc w:val="both"/>
        <w:rPr>
          <w:lang w:eastAsia="ko-KR"/>
        </w:rPr>
      </w:pPr>
      <w:r w:rsidRPr="00B26C14">
        <w:rPr>
          <w:lang w:eastAsia="ko-KR"/>
        </w:rPr>
        <w:t xml:space="preserve">            </w:t>
      </w:r>
      <w:r w:rsidRPr="00B26C14">
        <w:rPr>
          <w:position w:val="-24"/>
          <w:lang w:eastAsia="ko-KR"/>
        </w:rPr>
        <w:object w:dxaOrig="2700" w:dyaOrig="639">
          <v:shape id="_x0000_i2137" type="#_x0000_t75" style="width:135pt;height:33pt" o:ole="" fillcolor="window">
            <v:imagedata r:id="rId1742" o:title=""/>
          </v:shape>
          <o:OLEObject Type="Embed" ProgID="Equation.3" ShapeID="_x0000_i2137" DrawAspect="Content" ObjectID="_1682241540" r:id="rId1743"/>
        </w:object>
      </w:r>
      <w:r w:rsidRPr="00B26C14">
        <w:rPr>
          <w:lang w:eastAsia="ko-KR"/>
        </w:rPr>
        <w:t xml:space="preserve">;      </w:t>
      </w:r>
      <w:r w:rsidRPr="00B26C14">
        <w:rPr>
          <w:position w:val="-24"/>
          <w:lang w:eastAsia="ko-KR"/>
        </w:rPr>
        <w:object w:dxaOrig="2840" w:dyaOrig="639">
          <v:shape id="_x0000_i2138" type="#_x0000_t75" style="width:141.75pt;height:33pt" o:ole="" fillcolor="window">
            <v:imagedata r:id="rId1744" o:title=""/>
          </v:shape>
          <o:OLEObject Type="Embed" ProgID="Equation.3" ShapeID="_x0000_i2138" DrawAspect="Content" ObjectID="_1682241541" r:id="rId1745"/>
        </w:object>
      </w:r>
      <w:r w:rsidRPr="00B26C14">
        <w:rPr>
          <w:lang w:eastAsia="ko-KR"/>
        </w:rPr>
        <w:t>.</w:t>
      </w:r>
    </w:p>
    <w:p w:rsidR="000D3EBB" w:rsidRPr="00B26C14" w:rsidRDefault="000D3EBB" w:rsidP="000D3EBB">
      <w:pPr>
        <w:widowControl w:val="0"/>
        <w:spacing w:line="340" w:lineRule="atLeast"/>
        <w:ind w:firstLine="567"/>
        <w:jc w:val="both"/>
        <w:rPr>
          <w:lang w:eastAsia="ko-KR"/>
        </w:rPr>
      </w:pPr>
      <w:r w:rsidRPr="00B26C14">
        <w:rPr>
          <w:lang w:eastAsia="ko-KR"/>
        </w:rPr>
        <w:t>Демек,</w:t>
      </w:r>
    </w:p>
    <w:p w:rsidR="000D3EBB" w:rsidRPr="00B26C14" w:rsidRDefault="000D3EBB" w:rsidP="000D3EBB">
      <w:pPr>
        <w:widowControl w:val="0"/>
        <w:spacing w:before="120" w:after="120" w:line="340" w:lineRule="atLeast"/>
        <w:ind w:firstLine="567"/>
        <w:jc w:val="both"/>
        <w:rPr>
          <w:lang w:val="kk-KZ" w:eastAsia="ko-KR"/>
        </w:rPr>
      </w:pPr>
      <w:r w:rsidRPr="00B26C14">
        <w:rPr>
          <w:lang w:eastAsia="ko-KR"/>
        </w:rPr>
        <w:t xml:space="preserve"> </w:t>
      </w:r>
      <w:r w:rsidRPr="00B26C14">
        <w:rPr>
          <w:lang w:eastAsia="ko-KR"/>
        </w:rPr>
        <w:tab/>
        <w:t xml:space="preserve">    </w:t>
      </w:r>
      <w:r w:rsidRPr="00B26C14">
        <w:rPr>
          <w:position w:val="-12"/>
          <w:lang w:eastAsia="ko-KR"/>
        </w:rPr>
        <w:object w:dxaOrig="6700" w:dyaOrig="440">
          <v:shape id="_x0000_i2139" type="#_x0000_t75" style="width:336pt;height:21.75pt" o:ole="" fillcolor="window">
            <v:imagedata r:id="rId1746" o:title=""/>
          </v:shape>
          <o:OLEObject Type="Embed" ProgID="Equation.3" ShapeID="_x0000_i2139" DrawAspect="Content" ObjectID="_1682241542" r:id="rId1747"/>
        </w:object>
      </w:r>
      <w:r w:rsidRPr="00B26C14">
        <w:rPr>
          <w:lang w:eastAsia="ko-KR"/>
        </w:rPr>
        <w:t>.</w:t>
      </w:r>
    </w:p>
    <w:p w:rsidR="000D3EBB" w:rsidRPr="00B26C14" w:rsidRDefault="000D3EBB" w:rsidP="000D3EBB">
      <w:pPr>
        <w:widowControl w:val="0"/>
        <w:ind w:firstLine="567"/>
        <w:jc w:val="both"/>
        <w:rPr>
          <w:lang w:eastAsia="ko-KR"/>
        </w:rPr>
      </w:pPr>
      <w:r w:rsidRPr="00B26C14">
        <w:rPr>
          <w:lang w:eastAsia="ko-KR"/>
        </w:rPr>
        <w:lastRenderedPageBreak/>
        <w:t>Мысал</w:t>
      </w:r>
      <w:r w:rsidRPr="00B26C14">
        <w:rPr>
          <w:lang w:val="kk-KZ" w:eastAsia="ko-KR"/>
        </w:rPr>
        <w:t>-2</w:t>
      </w:r>
      <w:r w:rsidRPr="00B26C14">
        <w:rPr>
          <w:lang w:eastAsia="ko-KR"/>
        </w:rPr>
        <w:t>. Түзуд</w:t>
      </w:r>
      <w:r w:rsidRPr="00B26C14">
        <w:rPr>
          <w:lang w:val="en-US" w:eastAsia="ko-KR"/>
        </w:rPr>
        <w:t>i</w:t>
      </w:r>
      <w:r w:rsidRPr="00B26C14">
        <w:rPr>
          <w:lang w:eastAsia="ko-KR"/>
        </w:rPr>
        <w:t>ң жалпы теңдеу</w:t>
      </w:r>
      <w:r w:rsidRPr="00B26C14">
        <w:rPr>
          <w:lang w:val="en-US" w:eastAsia="ko-KR"/>
        </w:rPr>
        <w:t>i</w:t>
      </w:r>
      <w:r w:rsidRPr="00B26C14">
        <w:rPr>
          <w:lang w:eastAsia="ko-KR"/>
        </w:rPr>
        <w:t xml:space="preserve"> 12х</w:t>
      </w:r>
      <w:r w:rsidRPr="00B26C14">
        <w:rPr>
          <w:lang w:val="en-US" w:eastAsia="ko-KR"/>
        </w:rPr>
        <w:sym w:font="Symbol" w:char="F02D"/>
      </w:r>
      <w:r w:rsidRPr="00B26C14">
        <w:rPr>
          <w:lang w:eastAsia="ko-KR"/>
        </w:rPr>
        <w:t>5у</w:t>
      </w:r>
      <w:r w:rsidRPr="00B26C14">
        <w:rPr>
          <w:lang w:val="en-US" w:eastAsia="ko-KR"/>
        </w:rPr>
        <w:sym w:font="Symbol" w:char="F02D"/>
      </w:r>
      <w:r w:rsidRPr="00B26C14">
        <w:rPr>
          <w:lang w:eastAsia="ko-KR"/>
        </w:rPr>
        <w:t>65=0 бер</w:t>
      </w:r>
      <w:r w:rsidRPr="00B26C14">
        <w:rPr>
          <w:lang w:val="en-US" w:eastAsia="ko-KR"/>
        </w:rPr>
        <w:t>i</w:t>
      </w:r>
      <w:r w:rsidRPr="00B26C14">
        <w:rPr>
          <w:lang w:eastAsia="ko-KR"/>
        </w:rPr>
        <w:t>лсе,  ол түзуд</w:t>
      </w:r>
      <w:r w:rsidRPr="00B26C14">
        <w:rPr>
          <w:lang w:val="en-US" w:eastAsia="ko-KR"/>
        </w:rPr>
        <w:t>i</w:t>
      </w:r>
      <w:r w:rsidRPr="00B26C14">
        <w:rPr>
          <w:lang w:eastAsia="ko-KR"/>
        </w:rPr>
        <w:t>ң а) бұрыштық коэффициентпен бер</w:t>
      </w:r>
      <w:r w:rsidRPr="00B26C14">
        <w:rPr>
          <w:lang w:val="en-US" w:eastAsia="ko-KR"/>
        </w:rPr>
        <w:t>i</w:t>
      </w:r>
      <w:r w:rsidRPr="00B26C14">
        <w:rPr>
          <w:lang w:eastAsia="ko-KR"/>
        </w:rPr>
        <w:t>лген теңдеу</w:t>
      </w:r>
      <w:r w:rsidRPr="00B26C14">
        <w:rPr>
          <w:lang w:val="en-US" w:eastAsia="ko-KR"/>
        </w:rPr>
        <w:t>i</w:t>
      </w:r>
      <w:r w:rsidRPr="00B26C14">
        <w:rPr>
          <w:lang w:eastAsia="ko-KR"/>
        </w:rPr>
        <w:t>н; ә) кес</w:t>
      </w:r>
      <w:r w:rsidRPr="00B26C14">
        <w:rPr>
          <w:lang w:val="en-US" w:eastAsia="ko-KR"/>
        </w:rPr>
        <w:t>i</w:t>
      </w:r>
      <w:r w:rsidRPr="00B26C14">
        <w:rPr>
          <w:lang w:eastAsia="ko-KR"/>
        </w:rPr>
        <w:t>нд</w:t>
      </w:r>
      <w:r w:rsidRPr="00B26C14">
        <w:rPr>
          <w:lang w:val="en-US" w:eastAsia="ko-KR"/>
        </w:rPr>
        <w:t>i</w:t>
      </w:r>
      <w:r w:rsidRPr="00B26C14">
        <w:rPr>
          <w:lang w:eastAsia="ko-KR"/>
        </w:rPr>
        <w:t>дег</w:t>
      </w:r>
      <w:r w:rsidRPr="00B26C14">
        <w:rPr>
          <w:lang w:val="en-US" w:eastAsia="ko-KR"/>
        </w:rPr>
        <w:t>i</w:t>
      </w:r>
      <w:r w:rsidRPr="00B26C14">
        <w:rPr>
          <w:lang w:eastAsia="ko-KR"/>
        </w:rPr>
        <w:t xml:space="preserve"> теңдеу</w:t>
      </w:r>
      <w:r w:rsidRPr="00B26C14">
        <w:rPr>
          <w:lang w:val="en-US" w:eastAsia="ko-KR"/>
        </w:rPr>
        <w:t>i</w:t>
      </w:r>
      <w:r w:rsidRPr="00B26C14">
        <w:rPr>
          <w:lang w:eastAsia="ko-KR"/>
        </w:rPr>
        <w:t>н;  б) нормалы теңдеу</w:t>
      </w:r>
      <w:r w:rsidRPr="00B26C14">
        <w:rPr>
          <w:lang w:val="en-US" w:eastAsia="ko-KR"/>
        </w:rPr>
        <w:t>i</w:t>
      </w:r>
      <w:r w:rsidRPr="00B26C14">
        <w:rPr>
          <w:lang w:eastAsia="ko-KR"/>
        </w:rPr>
        <w:t>н жазу керек.</w:t>
      </w:r>
    </w:p>
    <w:p w:rsidR="000D3EBB" w:rsidRPr="00B26C14" w:rsidRDefault="000D3EBB" w:rsidP="000D3EBB">
      <w:pPr>
        <w:widowControl w:val="0"/>
        <w:ind w:firstLine="567"/>
        <w:jc w:val="both"/>
        <w:rPr>
          <w:lang w:eastAsia="ko-KR"/>
        </w:rPr>
      </w:pPr>
      <w:r w:rsidRPr="00B26C14">
        <w:rPr>
          <w:lang w:eastAsia="ko-KR"/>
        </w:rPr>
        <w:t>Шешу</w:t>
      </w:r>
      <w:r w:rsidRPr="00B26C14">
        <w:rPr>
          <w:lang w:val="sr-Cyrl-CS"/>
        </w:rPr>
        <w:t>i</w:t>
      </w:r>
      <w:r w:rsidRPr="00B26C14">
        <w:rPr>
          <w:lang w:eastAsia="ko-KR"/>
        </w:rPr>
        <w:t>:  а) Бер</w:t>
      </w:r>
      <w:r w:rsidRPr="00B26C14">
        <w:rPr>
          <w:lang w:val="en-US" w:eastAsia="ko-KR"/>
        </w:rPr>
        <w:t>i</w:t>
      </w:r>
      <w:r w:rsidRPr="00B26C14">
        <w:rPr>
          <w:lang w:eastAsia="ko-KR"/>
        </w:rPr>
        <w:t>лген теңдеуд</w:t>
      </w:r>
      <w:r w:rsidRPr="00B26C14">
        <w:rPr>
          <w:lang w:val="en-US" w:eastAsia="ko-KR"/>
        </w:rPr>
        <w:t>i</w:t>
      </w:r>
      <w:r w:rsidRPr="00B26C14">
        <w:rPr>
          <w:lang w:eastAsia="ko-KR"/>
        </w:rPr>
        <w:t xml:space="preserve">  у-ке қатысты шешет</w:t>
      </w:r>
      <w:r w:rsidRPr="00B26C14">
        <w:rPr>
          <w:lang w:val="en-US" w:eastAsia="ko-KR"/>
        </w:rPr>
        <w:t>i</w:t>
      </w:r>
      <w:r w:rsidRPr="00B26C14">
        <w:rPr>
          <w:lang w:eastAsia="ko-KR"/>
        </w:rPr>
        <w:t>н болсақ, бұрыштың коэффициентпен бер</w:t>
      </w:r>
      <w:r w:rsidRPr="00B26C14">
        <w:rPr>
          <w:lang w:val="en-US" w:eastAsia="ko-KR"/>
        </w:rPr>
        <w:t>i</w:t>
      </w:r>
      <w:r w:rsidRPr="00B26C14">
        <w:rPr>
          <w:lang w:eastAsia="ko-KR"/>
        </w:rPr>
        <w:t>лген түзуд</w:t>
      </w:r>
      <w:r w:rsidRPr="00B26C14">
        <w:rPr>
          <w:lang w:val="en-US" w:eastAsia="ko-KR"/>
        </w:rPr>
        <w:t>i</w:t>
      </w:r>
      <w:r w:rsidRPr="00B26C14">
        <w:rPr>
          <w:lang w:eastAsia="ko-KR"/>
        </w:rPr>
        <w:t xml:space="preserve">ң </w:t>
      </w:r>
      <w:r w:rsidRPr="00B26C14">
        <w:rPr>
          <w:position w:val="-24"/>
          <w:lang w:val="en-US" w:eastAsia="ko-KR"/>
        </w:rPr>
        <w:object w:dxaOrig="1280" w:dyaOrig="620">
          <v:shape id="_x0000_i2140" type="#_x0000_t75" style="width:63.75pt;height:30.75pt" o:ole="" fillcolor="window">
            <v:imagedata r:id="rId1748" o:title=""/>
          </v:shape>
          <o:OLEObject Type="Embed" ProgID="Equation.3" ShapeID="_x0000_i2140" DrawAspect="Content" ObjectID="_1682241543" r:id="rId1749"/>
        </w:object>
      </w:r>
      <w:r w:rsidRPr="00B26C14">
        <w:rPr>
          <w:lang w:eastAsia="ko-KR"/>
        </w:rPr>
        <w:t xml:space="preserve"> теңдеу</w:t>
      </w:r>
      <w:r w:rsidRPr="00B26C14">
        <w:rPr>
          <w:lang w:val="en-US" w:eastAsia="ko-KR"/>
        </w:rPr>
        <w:t>i</w:t>
      </w:r>
      <w:r w:rsidRPr="00B26C14">
        <w:rPr>
          <w:lang w:eastAsia="ko-KR"/>
        </w:rPr>
        <w:t xml:space="preserve"> шығады. Мұнда </w:t>
      </w:r>
      <w:r w:rsidRPr="00B26C14">
        <w:rPr>
          <w:position w:val="-24"/>
          <w:lang w:val="en-US" w:eastAsia="ko-KR"/>
        </w:rPr>
        <w:object w:dxaOrig="1560" w:dyaOrig="620">
          <v:shape id="_x0000_i2141" type="#_x0000_t75" style="width:78pt;height:30.75pt" o:ole="" fillcolor="window">
            <v:imagedata r:id="rId1750" o:title=""/>
          </v:shape>
          <o:OLEObject Type="Embed" ProgID="Equation.3" ShapeID="_x0000_i2141" DrawAspect="Content" ObjectID="_1682241544" r:id="rId1751"/>
        </w:object>
      </w:r>
      <w:r w:rsidRPr="00B26C14">
        <w:rPr>
          <w:lang w:eastAsia="ko-KR"/>
        </w:rPr>
        <w:t>.</w:t>
      </w:r>
    </w:p>
    <w:p w:rsidR="000D3EBB" w:rsidRPr="00B26C14" w:rsidRDefault="000D3EBB" w:rsidP="000D3EBB">
      <w:pPr>
        <w:widowControl w:val="0"/>
        <w:ind w:firstLine="567"/>
        <w:jc w:val="both"/>
        <w:rPr>
          <w:lang w:eastAsia="ko-KR"/>
        </w:rPr>
      </w:pPr>
      <w:r w:rsidRPr="00B26C14">
        <w:rPr>
          <w:lang w:eastAsia="ko-KR"/>
        </w:rPr>
        <w:t>ә) Жалпы теңдеудег</w:t>
      </w:r>
      <w:r w:rsidRPr="00B26C14">
        <w:rPr>
          <w:lang w:val="en-US" w:eastAsia="ko-KR"/>
        </w:rPr>
        <w:t>i</w:t>
      </w:r>
      <w:r w:rsidRPr="00B26C14">
        <w:rPr>
          <w:lang w:eastAsia="ko-KR"/>
        </w:rPr>
        <w:t xml:space="preserve"> бос мүшен</w:t>
      </w:r>
      <w:r w:rsidRPr="00B26C14">
        <w:rPr>
          <w:lang w:val="en-US" w:eastAsia="ko-KR"/>
        </w:rPr>
        <w:t>i</w:t>
      </w:r>
      <w:r w:rsidRPr="00B26C14">
        <w:rPr>
          <w:lang w:eastAsia="ko-KR"/>
        </w:rPr>
        <w:t xml:space="preserve"> теңдеуд</w:t>
      </w:r>
      <w:r w:rsidRPr="00B26C14">
        <w:rPr>
          <w:lang w:val="en-US" w:eastAsia="ko-KR"/>
        </w:rPr>
        <w:t>i</w:t>
      </w:r>
      <w:r w:rsidRPr="00B26C14">
        <w:rPr>
          <w:lang w:eastAsia="ko-KR"/>
        </w:rPr>
        <w:t>ң оң жағына шығарып, теңд</w:t>
      </w:r>
      <w:r w:rsidRPr="00B26C14">
        <w:rPr>
          <w:lang w:val="en-US" w:eastAsia="ko-KR"/>
        </w:rPr>
        <w:t>i</w:t>
      </w:r>
      <w:r w:rsidRPr="00B26C14">
        <w:rPr>
          <w:lang w:eastAsia="ko-KR"/>
        </w:rPr>
        <w:t>кт</w:t>
      </w:r>
      <w:r w:rsidRPr="00B26C14">
        <w:rPr>
          <w:lang w:val="en-US" w:eastAsia="ko-KR"/>
        </w:rPr>
        <w:t>i</w:t>
      </w:r>
      <w:r w:rsidRPr="00B26C14">
        <w:rPr>
          <w:lang w:eastAsia="ko-KR"/>
        </w:rPr>
        <w:t>ң ек</w:t>
      </w:r>
      <w:r w:rsidRPr="00B26C14">
        <w:rPr>
          <w:lang w:val="en-US" w:eastAsia="ko-KR"/>
        </w:rPr>
        <w:t>i</w:t>
      </w:r>
      <w:r w:rsidRPr="00B26C14">
        <w:rPr>
          <w:lang w:eastAsia="ko-KR"/>
        </w:rPr>
        <w:t xml:space="preserve"> жағын да 65-ке бөлем</w:t>
      </w:r>
      <w:r w:rsidRPr="00B26C14">
        <w:rPr>
          <w:lang w:val="en-US" w:eastAsia="ko-KR"/>
        </w:rPr>
        <w:t>i</w:t>
      </w:r>
      <w:r w:rsidRPr="00B26C14">
        <w:rPr>
          <w:lang w:eastAsia="ko-KR"/>
        </w:rPr>
        <w:t xml:space="preserve">з: </w:t>
      </w:r>
      <w:r w:rsidRPr="00B26C14">
        <w:rPr>
          <w:position w:val="-24"/>
          <w:lang w:val="en-US" w:eastAsia="ko-KR"/>
        </w:rPr>
        <w:object w:dxaOrig="1500" w:dyaOrig="620">
          <v:shape id="_x0000_i2142" type="#_x0000_t75" style="width:75pt;height:30.75pt" o:ole="" fillcolor="window">
            <v:imagedata r:id="rId1752" o:title=""/>
          </v:shape>
          <o:OLEObject Type="Embed" ProgID="Equation.3" ShapeID="_x0000_i2142" DrawAspect="Content" ObjectID="_1682241545" r:id="rId1753"/>
        </w:object>
      </w:r>
      <w:r w:rsidRPr="00B26C14">
        <w:rPr>
          <w:lang w:eastAsia="ko-KR"/>
        </w:rPr>
        <w:t>. Бұл теңдеуд</w:t>
      </w:r>
      <w:r w:rsidRPr="00B26C14">
        <w:rPr>
          <w:lang w:val="en-US" w:eastAsia="ko-KR"/>
        </w:rPr>
        <w:t>i</w:t>
      </w:r>
      <w:r w:rsidRPr="00B26C14">
        <w:rPr>
          <w:lang w:eastAsia="ko-KR"/>
        </w:rPr>
        <w:t xml:space="preserve"> </w:t>
      </w:r>
      <w:r w:rsidRPr="00B26C14">
        <w:rPr>
          <w:position w:val="-24"/>
          <w:lang w:val="en-US" w:eastAsia="ko-KR"/>
        </w:rPr>
        <w:object w:dxaOrig="1960" w:dyaOrig="620">
          <v:shape id="_x0000_i2143" type="#_x0000_t75" style="width:98.25pt;height:30.75pt" o:ole="" fillcolor="window">
            <v:imagedata r:id="rId1754" o:title=""/>
          </v:shape>
          <o:OLEObject Type="Embed" ProgID="Equation.3" ShapeID="_x0000_i2143" DrawAspect="Content" ObjectID="_1682241546" r:id="rId1755"/>
        </w:object>
      </w:r>
      <w:r w:rsidRPr="00B26C14">
        <w:rPr>
          <w:lang w:eastAsia="ko-KR"/>
        </w:rPr>
        <w:t xml:space="preserve"> түр</w:t>
      </w:r>
      <w:r w:rsidRPr="00B26C14">
        <w:rPr>
          <w:lang w:val="en-US" w:eastAsia="ko-KR"/>
        </w:rPr>
        <w:t>i</w:t>
      </w:r>
      <w:r w:rsidRPr="00B26C14">
        <w:rPr>
          <w:lang w:eastAsia="ko-KR"/>
        </w:rPr>
        <w:t>нде қайта жазсақ, бер</w:t>
      </w:r>
      <w:r w:rsidRPr="00B26C14">
        <w:rPr>
          <w:lang w:val="en-US" w:eastAsia="ko-KR"/>
        </w:rPr>
        <w:t>i</w:t>
      </w:r>
      <w:r w:rsidRPr="00B26C14">
        <w:rPr>
          <w:lang w:eastAsia="ko-KR"/>
        </w:rPr>
        <w:t>лген теңдеуд</w:t>
      </w:r>
      <w:r w:rsidRPr="00B26C14">
        <w:rPr>
          <w:lang w:val="en-US" w:eastAsia="ko-KR"/>
        </w:rPr>
        <w:t>i</w:t>
      </w:r>
      <w:r w:rsidRPr="00B26C14">
        <w:rPr>
          <w:lang w:eastAsia="ko-KR"/>
        </w:rPr>
        <w:t>ң кес</w:t>
      </w:r>
      <w:r w:rsidRPr="00B26C14">
        <w:rPr>
          <w:lang w:val="en-US" w:eastAsia="ko-KR"/>
        </w:rPr>
        <w:t>i</w:t>
      </w:r>
      <w:r w:rsidRPr="00B26C14">
        <w:rPr>
          <w:lang w:eastAsia="ko-KR"/>
        </w:rPr>
        <w:t>нд</w:t>
      </w:r>
      <w:r w:rsidRPr="00B26C14">
        <w:rPr>
          <w:lang w:val="en-US" w:eastAsia="ko-KR"/>
        </w:rPr>
        <w:t>i</w:t>
      </w:r>
      <w:r w:rsidRPr="00B26C14">
        <w:rPr>
          <w:lang w:eastAsia="ko-KR"/>
        </w:rPr>
        <w:t>дег</w:t>
      </w:r>
      <w:r w:rsidRPr="00B26C14">
        <w:rPr>
          <w:lang w:val="en-US" w:eastAsia="ko-KR"/>
        </w:rPr>
        <w:t>i</w:t>
      </w:r>
      <w:r w:rsidRPr="00B26C14">
        <w:rPr>
          <w:lang w:eastAsia="ko-KR"/>
        </w:rPr>
        <w:t xml:space="preserve"> теңдеу</w:t>
      </w:r>
      <w:r w:rsidRPr="00B26C14">
        <w:rPr>
          <w:lang w:val="en-US" w:eastAsia="ko-KR"/>
        </w:rPr>
        <w:t>i</w:t>
      </w:r>
      <w:r w:rsidRPr="00B26C14">
        <w:rPr>
          <w:lang w:eastAsia="ko-KR"/>
        </w:rPr>
        <w:t xml:space="preserve">н аламыз. Бұл жерде </w:t>
      </w:r>
      <w:r w:rsidRPr="00B26C14">
        <w:rPr>
          <w:position w:val="-24"/>
          <w:lang w:val="en-US" w:eastAsia="ko-KR"/>
        </w:rPr>
        <w:object w:dxaOrig="2900" w:dyaOrig="620">
          <v:shape id="_x0000_i2144" type="#_x0000_t75" style="width:144.75pt;height:30.75pt" o:ole="" fillcolor="window">
            <v:imagedata r:id="rId1756" o:title=""/>
          </v:shape>
          <o:OLEObject Type="Embed" ProgID="Equation.3" ShapeID="_x0000_i2144" DrawAspect="Content" ObjectID="_1682241547" r:id="rId1757"/>
        </w:object>
      </w:r>
      <w:r w:rsidRPr="00B26C14">
        <w:rPr>
          <w:lang w:eastAsia="ko-KR"/>
        </w:rPr>
        <w:t>.</w:t>
      </w:r>
    </w:p>
    <w:p w:rsidR="000D3EBB" w:rsidRPr="00B26C14" w:rsidRDefault="000D3EBB" w:rsidP="000D3EBB">
      <w:pPr>
        <w:widowControl w:val="0"/>
        <w:ind w:firstLine="567"/>
        <w:jc w:val="both"/>
        <w:rPr>
          <w:lang w:val="kk-KZ" w:eastAsia="ko-KR"/>
        </w:rPr>
      </w:pPr>
      <w:r w:rsidRPr="00B26C14">
        <w:rPr>
          <w:lang w:eastAsia="ko-KR"/>
        </w:rPr>
        <w:t>б) Нормалыдаушы көбейтк</w:t>
      </w:r>
      <w:r w:rsidRPr="00B26C14">
        <w:rPr>
          <w:lang w:val="en-US" w:eastAsia="ko-KR"/>
        </w:rPr>
        <w:t>i</w:t>
      </w:r>
      <w:r w:rsidRPr="00B26C14">
        <w:rPr>
          <w:lang w:eastAsia="ko-KR"/>
        </w:rPr>
        <w:t>шт</w:t>
      </w:r>
      <w:r w:rsidRPr="00B26C14">
        <w:rPr>
          <w:lang w:val="en-US" w:eastAsia="ko-KR"/>
        </w:rPr>
        <w:t>i</w:t>
      </w:r>
      <w:r w:rsidRPr="00B26C14">
        <w:rPr>
          <w:lang w:eastAsia="ko-KR"/>
        </w:rPr>
        <w:t xml:space="preserve"> тапсақ, </w:t>
      </w:r>
      <w:r w:rsidRPr="00B26C14">
        <w:rPr>
          <w:position w:val="-30"/>
          <w:lang w:val="en-US" w:eastAsia="ko-KR"/>
        </w:rPr>
        <w:object w:dxaOrig="1560" w:dyaOrig="680">
          <v:shape id="_x0000_i2145" type="#_x0000_t75" style="width:78pt;height:33.75pt" o:ole="" fillcolor="window">
            <v:imagedata r:id="rId1758" o:title=""/>
          </v:shape>
          <o:OLEObject Type="Embed" ProgID="Equation.3" ShapeID="_x0000_i2145" DrawAspect="Content" ObjectID="_1682241548" r:id="rId1759"/>
        </w:object>
      </w:r>
      <w:r w:rsidRPr="00B26C14">
        <w:rPr>
          <w:position w:val="-24"/>
          <w:lang w:val="en-US" w:eastAsia="ko-KR"/>
        </w:rPr>
        <w:object w:dxaOrig="499" w:dyaOrig="620">
          <v:shape id="_x0000_i2146" type="#_x0000_t75" style="width:24.75pt;height:30.75pt" o:ole="" fillcolor="window">
            <v:imagedata r:id="rId1760" o:title=""/>
          </v:shape>
          <o:OLEObject Type="Embed" ProgID="Equation.3" ShapeID="_x0000_i2146" DrawAspect="Content" ObjectID="_1682241549" r:id="rId1761"/>
        </w:object>
      </w:r>
      <w:r w:rsidRPr="00B26C14">
        <w:rPr>
          <w:lang w:eastAsia="ko-KR"/>
        </w:rPr>
        <w:t xml:space="preserve"> болады. Теңдеуд</w:t>
      </w:r>
      <w:r w:rsidRPr="00B26C14">
        <w:rPr>
          <w:lang w:val="en-US" w:eastAsia="ko-KR"/>
        </w:rPr>
        <w:t>i</w:t>
      </w:r>
      <w:r w:rsidRPr="00B26C14">
        <w:rPr>
          <w:lang w:eastAsia="ko-KR"/>
        </w:rPr>
        <w:t>ң ек</w:t>
      </w:r>
      <w:r w:rsidRPr="00B26C14">
        <w:rPr>
          <w:lang w:val="en-US" w:eastAsia="ko-KR"/>
        </w:rPr>
        <w:t>i</w:t>
      </w:r>
      <w:r w:rsidRPr="00B26C14">
        <w:rPr>
          <w:lang w:eastAsia="ko-KR"/>
        </w:rPr>
        <w:t xml:space="preserve"> жағын осы көбейтк</w:t>
      </w:r>
      <w:r w:rsidRPr="00B26C14">
        <w:rPr>
          <w:lang w:val="en-US" w:eastAsia="ko-KR"/>
        </w:rPr>
        <w:t>i</w:t>
      </w:r>
      <w:r w:rsidRPr="00B26C14">
        <w:rPr>
          <w:lang w:eastAsia="ko-KR"/>
        </w:rPr>
        <w:t>шке көбейтсек, түзуд</w:t>
      </w:r>
      <w:r w:rsidRPr="00B26C14">
        <w:rPr>
          <w:lang w:val="en-US" w:eastAsia="ko-KR"/>
        </w:rPr>
        <w:t>i</w:t>
      </w:r>
      <w:r w:rsidRPr="00B26C14">
        <w:rPr>
          <w:lang w:eastAsia="ko-KR"/>
        </w:rPr>
        <w:t>ң нормалы теңдеу</w:t>
      </w:r>
      <w:r w:rsidRPr="00B26C14">
        <w:rPr>
          <w:lang w:val="en-US" w:eastAsia="ko-KR"/>
        </w:rPr>
        <w:t>i</w:t>
      </w:r>
      <w:r w:rsidRPr="00B26C14">
        <w:rPr>
          <w:lang w:eastAsia="ko-KR"/>
        </w:rPr>
        <w:t xml:space="preserve"> шығады: </w:t>
      </w:r>
      <w:r w:rsidRPr="00B26C14">
        <w:rPr>
          <w:position w:val="-24"/>
          <w:lang w:val="en-US" w:eastAsia="ko-KR"/>
        </w:rPr>
        <w:object w:dxaOrig="1800" w:dyaOrig="620">
          <v:shape id="_x0000_i2147" type="#_x0000_t75" style="width:90pt;height:30.75pt" o:ole="" fillcolor="window">
            <v:imagedata r:id="rId1762" o:title=""/>
          </v:shape>
          <o:OLEObject Type="Embed" ProgID="Equation.3" ShapeID="_x0000_i2147" DrawAspect="Content" ObjectID="_1682241550" r:id="rId1763"/>
        </w:object>
      </w:r>
      <w:r w:rsidRPr="00B26C14">
        <w:rPr>
          <w:lang w:eastAsia="ko-KR"/>
        </w:rPr>
        <w:t xml:space="preserve">, мұнда </w:t>
      </w:r>
      <w:r w:rsidRPr="00B26C14">
        <w:rPr>
          <w:position w:val="-10"/>
          <w:lang w:val="en-US" w:eastAsia="ko-KR"/>
        </w:rPr>
        <w:object w:dxaOrig="760" w:dyaOrig="260">
          <v:shape id="_x0000_i2148" type="#_x0000_t75" style="width:38.25pt;height:12.75pt" o:ole="" fillcolor="window">
            <v:imagedata r:id="rId1764" o:title=""/>
          </v:shape>
          <o:OLEObject Type="Embed" ProgID="Equation.3" ShapeID="_x0000_i2148" DrawAspect="Content" ObjectID="_1682241551" r:id="rId1765"/>
        </w:object>
      </w:r>
      <w:r w:rsidRPr="00B26C14">
        <w:rPr>
          <w:position w:val="-24"/>
          <w:lang w:val="en-US" w:eastAsia="ko-KR"/>
        </w:rPr>
        <w:object w:dxaOrig="420" w:dyaOrig="620">
          <v:shape id="_x0000_i2149" type="#_x0000_t75" style="width:21pt;height:30.75pt" o:ole="" fillcolor="window">
            <v:imagedata r:id="rId1766" o:title=""/>
          </v:shape>
          <o:OLEObject Type="Embed" ProgID="Equation.3" ShapeID="_x0000_i2149" DrawAspect="Content" ObjectID="_1682241552" r:id="rId1767"/>
        </w:object>
      </w:r>
      <w:r w:rsidRPr="00B26C14">
        <w:rPr>
          <w:lang w:eastAsia="ko-KR"/>
        </w:rPr>
        <w:t xml:space="preserve"> </w:t>
      </w:r>
      <w:r w:rsidRPr="00B26C14">
        <w:rPr>
          <w:position w:val="-10"/>
          <w:lang w:val="en-US" w:eastAsia="ko-KR"/>
        </w:rPr>
        <w:object w:dxaOrig="720" w:dyaOrig="320">
          <v:shape id="_x0000_i2150" type="#_x0000_t75" style="width:36pt;height:15.75pt" o:ole="" fillcolor="window">
            <v:imagedata r:id="rId1768" o:title=""/>
          </v:shape>
          <o:OLEObject Type="Embed" ProgID="Equation.3" ShapeID="_x0000_i2150" DrawAspect="Content" ObjectID="_1682241553" r:id="rId1769"/>
        </w:object>
      </w:r>
      <w:r w:rsidRPr="00B26C14">
        <w:rPr>
          <w:position w:val="-24"/>
          <w:lang w:val="en-US" w:eastAsia="ko-KR"/>
        </w:rPr>
        <w:object w:dxaOrig="499" w:dyaOrig="620">
          <v:shape id="_x0000_i2151" type="#_x0000_t75" style="width:24.75pt;height:30.75pt" o:ole="" fillcolor="window">
            <v:imagedata r:id="rId1770" o:title=""/>
          </v:shape>
          <o:OLEObject Type="Embed" ProgID="Equation.3" ShapeID="_x0000_i2151" DrawAspect="Content" ObjectID="_1682241554" r:id="rId1771"/>
        </w:object>
      </w:r>
      <w:r w:rsidRPr="00B26C14">
        <w:rPr>
          <w:lang w:eastAsia="ko-KR"/>
        </w:rPr>
        <w:t xml:space="preserve">, </w:t>
      </w:r>
      <w:r w:rsidRPr="00B26C14">
        <w:rPr>
          <w:lang w:val="en-US" w:eastAsia="ko-KR"/>
        </w:rPr>
        <w:t>p</w:t>
      </w:r>
      <w:r w:rsidRPr="00B26C14">
        <w:rPr>
          <w:lang w:eastAsia="ko-KR"/>
        </w:rPr>
        <w:t>=5.</w:t>
      </w:r>
    </w:p>
    <w:p w:rsidR="000D3EBB" w:rsidRPr="00B26C14" w:rsidRDefault="000D3EBB" w:rsidP="000D3EBB">
      <w:pPr>
        <w:widowControl w:val="0"/>
        <w:spacing w:line="340" w:lineRule="atLeast"/>
        <w:ind w:firstLine="567"/>
        <w:jc w:val="both"/>
        <w:rPr>
          <w:lang w:eastAsia="ko-KR"/>
        </w:rPr>
      </w:pPr>
      <w:r w:rsidRPr="00B26C14">
        <w:rPr>
          <w:lang w:eastAsia="ko-KR"/>
        </w:rPr>
        <w:t>Мысал-</w:t>
      </w:r>
      <w:r w:rsidRPr="00B26C14">
        <w:rPr>
          <w:lang w:val="kk-KZ" w:eastAsia="ko-KR"/>
        </w:rPr>
        <w:t>3</w:t>
      </w:r>
      <w:r w:rsidRPr="00B26C14">
        <w:rPr>
          <w:lang w:eastAsia="ko-KR"/>
        </w:rPr>
        <w:t xml:space="preserve">. у </w:t>
      </w:r>
      <w:r w:rsidRPr="00B26C14">
        <w:rPr>
          <w:lang w:eastAsia="ko-KR"/>
        </w:rPr>
        <w:sym w:font="Symbol" w:char="F03D"/>
      </w:r>
      <w:r w:rsidRPr="00B26C14">
        <w:rPr>
          <w:lang w:eastAsia="ko-KR"/>
        </w:rPr>
        <w:t xml:space="preserve"> </w:t>
      </w:r>
      <w:r w:rsidRPr="00B26C14">
        <w:rPr>
          <w:lang w:eastAsia="ko-KR"/>
        </w:rPr>
        <w:sym w:font="Symbol" w:char="F02D"/>
      </w:r>
      <w:r w:rsidRPr="00B26C14">
        <w:rPr>
          <w:lang w:eastAsia="ko-KR"/>
        </w:rPr>
        <w:t>3х+7 ж</w:t>
      </w:r>
      <w:r w:rsidRPr="00B26C14">
        <w:rPr>
          <w:lang w:val="sr-Cyrl-CS" w:eastAsia="ko-KR"/>
        </w:rPr>
        <w:t>ә</w:t>
      </w:r>
      <w:r w:rsidRPr="00B26C14">
        <w:rPr>
          <w:lang w:eastAsia="ko-KR"/>
        </w:rPr>
        <w:t xml:space="preserve">не у </w:t>
      </w:r>
      <w:r w:rsidRPr="00B26C14">
        <w:rPr>
          <w:lang w:eastAsia="ko-KR"/>
        </w:rPr>
        <w:sym w:font="Symbol" w:char="F03D"/>
      </w:r>
      <w:r w:rsidRPr="00B26C14">
        <w:rPr>
          <w:lang w:eastAsia="ko-KR"/>
        </w:rPr>
        <w:t xml:space="preserve"> 2х+1 т</w:t>
      </w:r>
      <w:r w:rsidRPr="00B26C14">
        <w:rPr>
          <w:lang w:val="sr-Cyrl-CS"/>
        </w:rPr>
        <w:t>ү</w:t>
      </w:r>
      <w:r w:rsidRPr="00B26C14">
        <w:rPr>
          <w:lang w:eastAsia="ko-KR"/>
        </w:rPr>
        <w:t>зулер</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арасында</w:t>
      </w:r>
      <w:r w:rsidRPr="00B26C14">
        <w:rPr>
          <w:lang w:val="sr-Cyrl-CS"/>
        </w:rPr>
        <w:t>ғ</w:t>
      </w:r>
      <w:r w:rsidRPr="00B26C14">
        <w:rPr>
          <w:lang w:eastAsia="ko-KR"/>
        </w:rPr>
        <w:t>ы б</w:t>
      </w:r>
      <w:r w:rsidRPr="00B26C14">
        <w:rPr>
          <w:lang w:val="sr-Cyrl-CS" w:eastAsia="ko-KR"/>
        </w:rPr>
        <w:t>ұ</w:t>
      </w:r>
      <w:r w:rsidRPr="00B26C14">
        <w:rPr>
          <w:lang w:eastAsia="ko-KR"/>
        </w:rPr>
        <w:t>рышты аны</w:t>
      </w:r>
      <w:r w:rsidRPr="00B26C14">
        <w:rPr>
          <w:lang w:val="sr-Cyrl-CS"/>
        </w:rPr>
        <w:t>қ</w:t>
      </w:r>
      <w:r w:rsidRPr="00B26C14">
        <w:rPr>
          <w:lang w:eastAsia="ko-KR"/>
        </w:rPr>
        <w:t>тау керек.</w:t>
      </w:r>
    </w:p>
    <w:p w:rsidR="000D3EBB" w:rsidRPr="00B26C14" w:rsidRDefault="000D3EBB" w:rsidP="000D3EBB">
      <w:pPr>
        <w:widowControl w:val="0"/>
        <w:spacing w:before="120" w:line="340" w:lineRule="atLeast"/>
        <w:ind w:firstLine="567"/>
        <w:jc w:val="both"/>
        <w:rPr>
          <w:lang w:eastAsia="ko-KR"/>
        </w:rPr>
      </w:pPr>
      <w:r w:rsidRPr="00B26C14">
        <w:rPr>
          <w:lang w:eastAsia="ko-KR"/>
        </w:rPr>
        <w:t>Шешу</w:t>
      </w:r>
      <w:r w:rsidRPr="00B26C14">
        <w:rPr>
          <w:lang w:val="sr-Cyrl-CS"/>
        </w:rPr>
        <w:t>i</w:t>
      </w:r>
      <w:r w:rsidRPr="00B26C14">
        <w:rPr>
          <w:lang w:eastAsia="ko-KR"/>
        </w:rPr>
        <w:t xml:space="preserve">:  </w:t>
      </w:r>
      <w:r w:rsidRPr="00B26C14">
        <w:rPr>
          <w:lang w:val="en-US" w:eastAsia="ko-KR"/>
        </w:rPr>
        <w:t>k</w:t>
      </w:r>
      <w:r w:rsidRPr="00B26C14">
        <w:rPr>
          <w:vertAlign w:val="subscript"/>
          <w:lang w:eastAsia="ko-KR"/>
        </w:rPr>
        <w:t>1</w:t>
      </w:r>
      <w:r w:rsidRPr="00B26C14">
        <w:rPr>
          <w:lang w:eastAsia="ko-KR"/>
        </w:rPr>
        <w:t xml:space="preserve"> = </w:t>
      </w:r>
      <w:r w:rsidRPr="00B26C14">
        <w:rPr>
          <w:lang w:eastAsia="ko-KR"/>
        </w:rPr>
        <w:sym w:font="Symbol" w:char="F02D"/>
      </w:r>
      <w:r w:rsidRPr="00B26C14">
        <w:rPr>
          <w:lang w:eastAsia="ko-KR"/>
        </w:rPr>
        <w:t xml:space="preserve">3;  </w:t>
      </w:r>
      <w:r w:rsidRPr="00B26C14">
        <w:rPr>
          <w:lang w:val="en-US" w:eastAsia="ko-KR"/>
        </w:rPr>
        <w:t>k</w:t>
      </w:r>
      <w:r w:rsidRPr="00B26C14">
        <w:rPr>
          <w:vertAlign w:val="subscript"/>
          <w:lang w:eastAsia="ko-KR"/>
        </w:rPr>
        <w:t>2</w:t>
      </w:r>
      <w:r w:rsidRPr="00B26C14">
        <w:rPr>
          <w:lang w:eastAsia="ko-KR"/>
        </w:rPr>
        <w:t xml:space="preserve"> = 2. (6) формуланы пайдаланамыз:</w:t>
      </w:r>
    </w:p>
    <w:p w:rsidR="000D3EBB" w:rsidRPr="00B26C14" w:rsidRDefault="000D3EBB" w:rsidP="000D3EBB">
      <w:pPr>
        <w:widowControl w:val="0"/>
        <w:spacing w:before="120" w:line="340" w:lineRule="atLeast"/>
        <w:ind w:firstLine="567"/>
        <w:jc w:val="both"/>
        <w:rPr>
          <w:lang w:eastAsia="ko-KR"/>
        </w:rPr>
      </w:pPr>
      <w:r w:rsidRPr="00B26C14">
        <w:rPr>
          <w:lang w:eastAsia="ko-KR"/>
        </w:rPr>
        <w:t xml:space="preserve">   </w:t>
      </w:r>
      <w:r w:rsidRPr="00B26C14">
        <w:rPr>
          <w:lang w:eastAsia="ko-KR"/>
        </w:rPr>
        <w:tab/>
        <w:t xml:space="preserve">       </w:t>
      </w:r>
      <w:r w:rsidRPr="00B26C14">
        <w:rPr>
          <w:lang w:eastAsia="ko-KR"/>
        </w:rPr>
        <w:object w:dxaOrig="5240" w:dyaOrig="740">
          <v:shape id="_x0000_i2152" type="#_x0000_t75" style="width:261.75pt;height:36.75pt" o:ole="" fillcolor="window">
            <v:imagedata r:id="rId1772" o:title=""/>
          </v:shape>
          <o:OLEObject Type="Embed" ProgID="Equation.3" ShapeID="_x0000_i2152" DrawAspect="Content" ObjectID="_1682241555" r:id="rId1773"/>
        </w:object>
      </w:r>
      <w:r w:rsidRPr="00B26C14">
        <w:rPr>
          <w:lang w:eastAsia="ko-KR"/>
        </w:rPr>
        <w:t>.</w:t>
      </w:r>
    </w:p>
    <w:p w:rsidR="000D3EBB" w:rsidRPr="00B26C14" w:rsidRDefault="000D3EBB" w:rsidP="000D3EBB">
      <w:pPr>
        <w:widowControl w:val="0"/>
        <w:spacing w:line="340" w:lineRule="atLeast"/>
        <w:ind w:firstLine="567"/>
        <w:jc w:val="both"/>
        <w:rPr>
          <w:lang w:eastAsia="ko-KR"/>
        </w:rPr>
      </w:pPr>
      <w:r w:rsidRPr="00B26C14">
        <w:rPr>
          <w:lang w:eastAsia="ko-KR"/>
        </w:rPr>
        <w:t>Мысал-</w:t>
      </w:r>
      <w:r w:rsidRPr="00B26C14">
        <w:rPr>
          <w:lang w:val="kk-KZ" w:eastAsia="ko-KR"/>
        </w:rPr>
        <w:t>4</w:t>
      </w:r>
      <w:r w:rsidRPr="00B26C14">
        <w:rPr>
          <w:lang w:eastAsia="ko-KR"/>
        </w:rPr>
        <w:t>. А(</w:t>
      </w:r>
      <w:r w:rsidRPr="00B26C14">
        <w:rPr>
          <w:lang w:eastAsia="ko-KR"/>
        </w:rPr>
        <w:sym w:font="Symbol" w:char="F02D"/>
      </w:r>
      <w:r w:rsidRPr="00B26C14">
        <w:rPr>
          <w:lang w:eastAsia="ko-KR"/>
        </w:rPr>
        <w:t>2;4) ж</w:t>
      </w:r>
      <w:r w:rsidRPr="00B26C14">
        <w:rPr>
          <w:lang w:val="sr-Cyrl-CS" w:eastAsia="ko-KR"/>
        </w:rPr>
        <w:t>ә</w:t>
      </w:r>
      <w:r w:rsidRPr="00B26C14">
        <w:rPr>
          <w:lang w:eastAsia="ko-KR"/>
        </w:rPr>
        <w:t xml:space="preserve">не В(3; </w:t>
      </w:r>
      <w:r w:rsidRPr="00B26C14">
        <w:rPr>
          <w:lang w:eastAsia="ko-KR"/>
        </w:rPr>
        <w:sym w:font="Symbol" w:char="F02D"/>
      </w:r>
      <w:r w:rsidRPr="00B26C14">
        <w:rPr>
          <w:lang w:eastAsia="ko-KR"/>
        </w:rPr>
        <w:t>1) н</w:t>
      </w:r>
      <w:r w:rsidRPr="00B26C14">
        <w:rPr>
          <w:lang w:val="sr-Cyrl-CS"/>
        </w:rPr>
        <w:t>ү</w:t>
      </w:r>
      <w:r w:rsidRPr="00B26C14">
        <w:rPr>
          <w:lang w:eastAsia="ko-KR"/>
        </w:rPr>
        <w:t>ктелер</w:t>
      </w:r>
      <w:r w:rsidRPr="00B26C14">
        <w:rPr>
          <w:lang w:val="sr-Cyrl-CS"/>
        </w:rPr>
        <w:t>i</w:t>
      </w:r>
      <w:r w:rsidRPr="00B26C14">
        <w:rPr>
          <w:lang w:eastAsia="ko-KR"/>
        </w:rPr>
        <w:t xml:space="preserve"> ар</w:t>
      </w:r>
      <w:r w:rsidRPr="00B26C14">
        <w:rPr>
          <w:lang w:val="sr-Cyrl-CS"/>
        </w:rPr>
        <w:t>қ</w:t>
      </w:r>
      <w:r w:rsidRPr="00B26C14">
        <w:rPr>
          <w:lang w:eastAsia="ko-KR"/>
        </w:rPr>
        <w:t>ылы өтет</w:t>
      </w:r>
      <w:r w:rsidRPr="00B26C14">
        <w:rPr>
          <w:lang w:val="sr-Cyrl-CS"/>
        </w:rPr>
        <w:t>i</w:t>
      </w:r>
      <w:r w:rsidRPr="00B26C14">
        <w:rPr>
          <w:lang w:eastAsia="ko-KR"/>
        </w:rPr>
        <w:t>н т</w:t>
      </w:r>
      <w:r w:rsidRPr="00B26C14">
        <w:rPr>
          <w:lang w:val="sr-Cyrl-CS"/>
        </w:rPr>
        <w:t>ү</w:t>
      </w:r>
      <w:r w:rsidRPr="00B26C14">
        <w:rPr>
          <w:lang w:eastAsia="ko-KR"/>
        </w:rPr>
        <w:t>зуд</w:t>
      </w:r>
      <w:r w:rsidRPr="00B26C14">
        <w:rPr>
          <w:lang w:val="sr-Cyrl-CS"/>
        </w:rPr>
        <w:t>i</w:t>
      </w:r>
      <w:r w:rsidRPr="00B26C14">
        <w:rPr>
          <w:lang w:val="sr-Cyrl-CS" w:eastAsia="ko-KR"/>
        </w:rPr>
        <w:t>ң</w:t>
      </w:r>
      <w:r w:rsidRPr="00B26C14">
        <w:rPr>
          <w:lang w:eastAsia="ko-KR"/>
        </w:rPr>
        <w:t xml:space="preserve"> те</w:t>
      </w:r>
      <w:r w:rsidRPr="00B26C14">
        <w:rPr>
          <w:lang w:val="sr-Cyrl-CS" w:eastAsia="ko-KR"/>
        </w:rPr>
        <w:t>ң</w:t>
      </w:r>
      <w:r w:rsidRPr="00B26C14">
        <w:rPr>
          <w:lang w:eastAsia="ko-KR"/>
        </w:rPr>
        <w:t>деу</w:t>
      </w:r>
      <w:r w:rsidRPr="00B26C14">
        <w:rPr>
          <w:lang w:val="sr-Cyrl-CS"/>
        </w:rPr>
        <w:t>i</w:t>
      </w:r>
      <w:r w:rsidRPr="00B26C14">
        <w:rPr>
          <w:lang w:eastAsia="ko-KR"/>
        </w:rPr>
        <w:t>н жазу керек.</w:t>
      </w:r>
    </w:p>
    <w:p w:rsidR="000D3EBB" w:rsidRPr="00B26C14" w:rsidRDefault="000D3EBB" w:rsidP="000D3EBB">
      <w:pPr>
        <w:widowControl w:val="0"/>
        <w:spacing w:before="120" w:line="340" w:lineRule="atLeast"/>
        <w:ind w:firstLine="567"/>
        <w:jc w:val="both"/>
        <w:rPr>
          <w:lang w:eastAsia="ko-KR"/>
        </w:rPr>
      </w:pPr>
      <w:r w:rsidRPr="00B26C14">
        <w:rPr>
          <w:lang w:eastAsia="ko-KR"/>
        </w:rPr>
        <w:t>Шешу</w:t>
      </w:r>
      <w:r w:rsidRPr="00B26C14">
        <w:rPr>
          <w:lang w:val="sr-Cyrl-CS"/>
        </w:rPr>
        <w:t>i</w:t>
      </w:r>
      <w:r w:rsidRPr="00B26C14">
        <w:rPr>
          <w:lang w:eastAsia="ko-KR"/>
        </w:rPr>
        <w:t>:  (</w:t>
      </w:r>
      <w:r w:rsidRPr="00B26C14">
        <w:rPr>
          <w:lang w:val="kk-KZ" w:eastAsia="ko-KR"/>
        </w:rPr>
        <w:t>5.7</w:t>
      </w:r>
      <w:r w:rsidRPr="00B26C14">
        <w:rPr>
          <w:lang w:eastAsia="ko-KR"/>
        </w:rPr>
        <w:t>) формуланы пайдаланамыз:</w:t>
      </w:r>
    </w:p>
    <w:p w:rsidR="000D3EBB" w:rsidRPr="00B26C14" w:rsidRDefault="000D3EBB" w:rsidP="000D3EBB">
      <w:pPr>
        <w:widowControl w:val="0"/>
        <w:spacing w:before="120" w:line="340" w:lineRule="atLeast"/>
        <w:ind w:firstLine="567"/>
        <w:jc w:val="both"/>
        <w:rPr>
          <w:lang w:eastAsia="ko-KR"/>
        </w:rPr>
      </w:pPr>
      <w:r w:rsidRPr="00B26C14">
        <w:rPr>
          <w:lang w:eastAsia="ko-KR"/>
        </w:rPr>
        <w:t xml:space="preserve">   </w:t>
      </w:r>
      <w:r w:rsidRPr="00B26C14">
        <w:rPr>
          <w:lang w:eastAsia="ko-KR"/>
        </w:rPr>
        <w:tab/>
      </w:r>
      <w:r w:rsidRPr="00B26C14">
        <w:rPr>
          <w:lang w:eastAsia="ko-KR"/>
        </w:rPr>
        <w:object w:dxaOrig="7160" w:dyaOrig="680">
          <v:shape id="_x0000_i2153" type="#_x0000_t75" style="width:357.75pt;height:33.75pt" o:ole="" fillcolor="window">
            <v:imagedata r:id="rId1774" o:title=""/>
          </v:shape>
          <o:OLEObject Type="Embed" ProgID="Equation.3" ShapeID="_x0000_i2153" DrawAspect="Content" ObjectID="_1682241556" r:id="rId1775"/>
        </w:object>
      </w:r>
      <w:r w:rsidRPr="00B26C14">
        <w:rPr>
          <w:lang w:eastAsia="ko-KR"/>
        </w:rPr>
        <w:t xml:space="preserve">.   </w:t>
      </w:r>
    </w:p>
    <w:p w:rsidR="000D3EBB" w:rsidRPr="00B26C14" w:rsidRDefault="000D3EBB" w:rsidP="000D3EBB">
      <w:pPr>
        <w:widowControl w:val="0"/>
        <w:spacing w:before="120" w:line="340" w:lineRule="atLeast"/>
        <w:ind w:firstLine="567"/>
        <w:jc w:val="both"/>
        <w:rPr>
          <w:lang w:eastAsia="ko-KR"/>
        </w:rPr>
      </w:pPr>
      <w:r w:rsidRPr="00B26C14">
        <w:rPr>
          <w:lang w:eastAsia="ko-KR"/>
        </w:rPr>
        <w:t>Мысал-</w:t>
      </w:r>
      <w:r w:rsidRPr="00B26C14">
        <w:rPr>
          <w:lang w:val="kk-KZ" w:eastAsia="ko-KR"/>
        </w:rPr>
        <w:t>5</w:t>
      </w:r>
      <w:r w:rsidRPr="00B26C14">
        <w:rPr>
          <w:lang w:eastAsia="ko-KR"/>
        </w:rPr>
        <w:t>. х+2у</w:t>
      </w:r>
      <w:r w:rsidRPr="00B26C14">
        <w:rPr>
          <w:lang w:eastAsia="ko-KR"/>
        </w:rPr>
        <w:sym w:font="Symbol" w:char="F02D"/>
      </w:r>
      <w:r w:rsidRPr="00B26C14">
        <w:rPr>
          <w:lang w:eastAsia="ko-KR"/>
        </w:rPr>
        <w:t>5</w:t>
      </w:r>
      <w:r w:rsidRPr="00B26C14">
        <w:rPr>
          <w:lang w:eastAsia="ko-KR"/>
        </w:rPr>
        <w:sym w:font="Symbol" w:char="F03D"/>
      </w:r>
      <w:r w:rsidRPr="00B26C14">
        <w:rPr>
          <w:lang w:eastAsia="ko-KR"/>
        </w:rPr>
        <w:t>0 ж</w:t>
      </w:r>
      <w:r w:rsidRPr="00B26C14">
        <w:rPr>
          <w:lang w:val="sr-Cyrl-CS" w:eastAsia="ko-KR"/>
        </w:rPr>
        <w:t>ә</w:t>
      </w:r>
      <w:r w:rsidRPr="00B26C14">
        <w:rPr>
          <w:lang w:eastAsia="ko-KR"/>
        </w:rPr>
        <w:t>не 3х</w:t>
      </w:r>
      <w:r w:rsidRPr="00B26C14">
        <w:rPr>
          <w:lang w:eastAsia="ko-KR"/>
        </w:rPr>
        <w:sym w:font="Symbol" w:char="F02D"/>
      </w:r>
      <w:r w:rsidRPr="00B26C14">
        <w:rPr>
          <w:lang w:eastAsia="ko-KR"/>
        </w:rPr>
        <w:t>2у+1</w:t>
      </w:r>
      <w:r w:rsidRPr="00B26C14">
        <w:rPr>
          <w:lang w:eastAsia="ko-KR"/>
        </w:rPr>
        <w:sym w:font="Symbol" w:char="F03D"/>
      </w:r>
      <w:r w:rsidRPr="00B26C14">
        <w:rPr>
          <w:lang w:eastAsia="ko-KR"/>
        </w:rPr>
        <w:t>0 т</w:t>
      </w:r>
      <w:r w:rsidRPr="00B26C14">
        <w:rPr>
          <w:lang w:val="sr-Cyrl-CS"/>
        </w:rPr>
        <w:t>ү</w:t>
      </w:r>
      <w:r w:rsidRPr="00B26C14">
        <w:rPr>
          <w:lang w:eastAsia="ko-KR"/>
        </w:rPr>
        <w:t>зулер</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w:t>
      </w:r>
      <w:r w:rsidRPr="00B26C14">
        <w:rPr>
          <w:lang w:val="sr-Cyrl-CS"/>
        </w:rPr>
        <w:t>қ</w:t>
      </w:r>
      <w:r w:rsidRPr="00B26C14">
        <w:rPr>
          <w:lang w:eastAsia="ko-KR"/>
        </w:rPr>
        <w:t>иылысу н</w:t>
      </w:r>
      <w:r w:rsidRPr="00B26C14">
        <w:rPr>
          <w:lang w:val="sr-Cyrl-CS"/>
        </w:rPr>
        <w:t>ү</w:t>
      </w:r>
      <w:r w:rsidRPr="00B26C14">
        <w:rPr>
          <w:lang w:eastAsia="ko-KR"/>
        </w:rPr>
        <w:t>ктес</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координаттарын табу керек.</w:t>
      </w:r>
    </w:p>
    <w:p w:rsidR="000D3EBB" w:rsidRPr="00B26C14" w:rsidRDefault="000D3EBB" w:rsidP="000D3EBB">
      <w:pPr>
        <w:widowControl w:val="0"/>
        <w:spacing w:before="120" w:line="340" w:lineRule="atLeast"/>
        <w:ind w:firstLine="567"/>
        <w:jc w:val="both"/>
        <w:rPr>
          <w:lang w:eastAsia="ko-KR"/>
        </w:rPr>
      </w:pPr>
      <w:r w:rsidRPr="00B26C14">
        <w:rPr>
          <w:lang w:eastAsia="ko-KR"/>
        </w:rPr>
        <w:t>Шешу</w:t>
      </w:r>
      <w:r w:rsidRPr="00B26C14">
        <w:rPr>
          <w:lang w:val="sr-Cyrl-CS"/>
        </w:rPr>
        <w:t>i</w:t>
      </w:r>
      <w:r w:rsidRPr="00B26C14">
        <w:rPr>
          <w:lang w:eastAsia="ko-KR"/>
        </w:rPr>
        <w:t xml:space="preserve">:  </w:t>
      </w:r>
      <w:r w:rsidRPr="00B26C14">
        <w:rPr>
          <w:lang w:eastAsia="ko-KR"/>
        </w:rPr>
        <w:object w:dxaOrig="5280" w:dyaOrig="760">
          <v:shape id="_x0000_i2154" type="#_x0000_t75" style="width:264pt;height:38.25pt" o:ole="" fillcolor="window">
            <v:imagedata r:id="rId1776" o:title=""/>
          </v:shape>
          <o:OLEObject Type="Embed" ProgID="Equation.3" ShapeID="_x0000_i2154" DrawAspect="Content" ObjectID="_1682241557" r:id="rId1777"/>
        </w:object>
      </w:r>
      <w:r w:rsidRPr="00B26C14">
        <w:rPr>
          <w:lang w:eastAsia="ko-KR"/>
        </w:rPr>
        <w:t>.</w:t>
      </w:r>
    </w:p>
    <w:p w:rsidR="000D3EBB" w:rsidRPr="00B26C14" w:rsidRDefault="000D3EBB" w:rsidP="000D3EBB">
      <w:pPr>
        <w:widowControl w:val="0"/>
        <w:spacing w:line="340" w:lineRule="atLeast"/>
        <w:ind w:firstLine="567"/>
        <w:jc w:val="both"/>
        <w:rPr>
          <w:lang w:eastAsia="ko-KR"/>
        </w:rPr>
      </w:pPr>
      <w:r w:rsidRPr="00B26C14">
        <w:rPr>
          <w:lang w:eastAsia="ko-KR"/>
        </w:rPr>
        <w:t xml:space="preserve">Демек,  (1;2) </w:t>
      </w:r>
      <w:r w:rsidRPr="00B26C14">
        <w:rPr>
          <w:lang w:eastAsia="ko-KR"/>
        </w:rPr>
        <w:sym w:font="Symbol" w:char="F02D"/>
      </w:r>
      <w:r w:rsidRPr="00B26C14">
        <w:rPr>
          <w:lang w:eastAsia="ko-KR"/>
        </w:rPr>
        <w:t xml:space="preserve"> </w:t>
      </w:r>
      <w:r w:rsidRPr="00B26C14">
        <w:rPr>
          <w:lang w:val="sr-Cyrl-CS"/>
        </w:rPr>
        <w:t>қ</w:t>
      </w:r>
      <w:r w:rsidRPr="00B26C14">
        <w:rPr>
          <w:lang w:eastAsia="ko-KR"/>
        </w:rPr>
        <w:t>иылысу н</w:t>
      </w:r>
      <w:r w:rsidRPr="00B26C14">
        <w:rPr>
          <w:lang w:val="sr-Cyrl-CS"/>
        </w:rPr>
        <w:t>ү</w:t>
      </w:r>
      <w:r w:rsidRPr="00B26C14">
        <w:rPr>
          <w:lang w:eastAsia="ko-KR"/>
        </w:rPr>
        <w:t>ктес</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координаттары.</w:t>
      </w:r>
    </w:p>
    <w:p w:rsidR="000D3EBB" w:rsidRPr="00B26C14" w:rsidRDefault="000D3EBB" w:rsidP="000D3EBB">
      <w:pPr>
        <w:widowControl w:val="0"/>
        <w:spacing w:before="120" w:line="340" w:lineRule="atLeast"/>
        <w:ind w:firstLine="567"/>
        <w:jc w:val="both"/>
        <w:rPr>
          <w:lang w:eastAsia="ko-KR"/>
        </w:rPr>
      </w:pPr>
      <w:r w:rsidRPr="00B26C14">
        <w:rPr>
          <w:lang w:eastAsia="ko-KR"/>
        </w:rPr>
        <w:t>Мысал-</w:t>
      </w:r>
      <w:smartTag w:uri="urn:schemas-microsoft-com:office:smarttags" w:element="metricconverter">
        <w:smartTagPr>
          <w:attr w:name="ProductID" w:val="6. М"/>
        </w:smartTagPr>
        <w:r w:rsidRPr="00B26C14">
          <w:rPr>
            <w:lang w:val="kk-KZ" w:eastAsia="ko-KR"/>
          </w:rPr>
          <w:t>6</w:t>
        </w:r>
        <w:r w:rsidRPr="00B26C14">
          <w:rPr>
            <w:lang w:eastAsia="ko-KR"/>
          </w:rPr>
          <w:t>. М</w:t>
        </w:r>
      </w:smartTag>
      <w:r w:rsidRPr="00B26C14">
        <w:rPr>
          <w:lang w:eastAsia="ko-KR"/>
        </w:rPr>
        <w:t xml:space="preserve">(1; </w:t>
      </w:r>
      <w:r w:rsidRPr="00B26C14">
        <w:rPr>
          <w:lang w:eastAsia="ko-KR"/>
        </w:rPr>
        <w:sym w:font="Symbol" w:char="F02D"/>
      </w:r>
      <w:r w:rsidRPr="00B26C14">
        <w:rPr>
          <w:lang w:eastAsia="ko-KR"/>
        </w:rPr>
        <w:t>5) н</w:t>
      </w:r>
      <w:r w:rsidRPr="00B26C14">
        <w:rPr>
          <w:lang w:val="sr-Cyrl-CS"/>
        </w:rPr>
        <w:t>ү</w:t>
      </w:r>
      <w:r w:rsidRPr="00B26C14">
        <w:rPr>
          <w:lang w:eastAsia="ko-KR"/>
        </w:rPr>
        <w:t>ктес</w:t>
      </w:r>
      <w:r w:rsidRPr="00B26C14">
        <w:rPr>
          <w:lang w:val="sr-Cyrl-CS"/>
        </w:rPr>
        <w:t>i</w:t>
      </w:r>
      <w:r w:rsidRPr="00B26C14">
        <w:rPr>
          <w:lang w:eastAsia="ko-KR"/>
        </w:rPr>
        <w:t xml:space="preserve"> ар</w:t>
      </w:r>
      <w:r w:rsidRPr="00B26C14">
        <w:rPr>
          <w:lang w:val="sr-Cyrl-CS"/>
        </w:rPr>
        <w:t>қ</w:t>
      </w:r>
      <w:r w:rsidRPr="00B26C14">
        <w:rPr>
          <w:lang w:eastAsia="ko-KR"/>
        </w:rPr>
        <w:t>ылы өт</w:t>
      </w:r>
      <w:r w:rsidRPr="00B26C14">
        <w:rPr>
          <w:lang w:val="sr-Cyrl-CS"/>
        </w:rPr>
        <w:t>i</w:t>
      </w:r>
      <w:r w:rsidRPr="00B26C14">
        <w:rPr>
          <w:lang w:eastAsia="ko-KR"/>
        </w:rPr>
        <w:t>п 3х+4у+2</w:t>
      </w:r>
      <w:r w:rsidRPr="00B26C14">
        <w:rPr>
          <w:lang w:eastAsia="ko-KR"/>
        </w:rPr>
        <w:sym w:font="Symbol" w:char="F03D"/>
      </w:r>
      <w:r w:rsidRPr="00B26C14">
        <w:rPr>
          <w:lang w:eastAsia="ko-KR"/>
        </w:rPr>
        <w:t>0 т</w:t>
      </w:r>
      <w:r w:rsidRPr="00B26C14">
        <w:rPr>
          <w:lang w:val="sr-Cyrl-CS"/>
        </w:rPr>
        <w:t>ү</w:t>
      </w:r>
      <w:r w:rsidRPr="00B26C14">
        <w:rPr>
          <w:lang w:eastAsia="ko-KR"/>
        </w:rPr>
        <w:t>зу</w:t>
      </w:r>
      <w:r w:rsidRPr="00B26C14">
        <w:rPr>
          <w:lang w:val="sr-Cyrl-CS"/>
        </w:rPr>
        <w:t>i</w:t>
      </w:r>
      <w:r w:rsidRPr="00B26C14">
        <w:rPr>
          <w:lang w:eastAsia="ko-KR"/>
        </w:rPr>
        <w:t>не параллель болатын т</w:t>
      </w:r>
      <w:r w:rsidRPr="00B26C14">
        <w:rPr>
          <w:lang w:val="sr-Cyrl-CS"/>
        </w:rPr>
        <w:t>ү</w:t>
      </w:r>
      <w:r w:rsidRPr="00B26C14">
        <w:rPr>
          <w:lang w:eastAsia="ko-KR"/>
        </w:rPr>
        <w:t>зуд</w:t>
      </w:r>
      <w:r w:rsidRPr="00B26C14">
        <w:rPr>
          <w:lang w:val="sr-Cyrl-CS"/>
        </w:rPr>
        <w:t>i</w:t>
      </w:r>
      <w:r w:rsidRPr="00B26C14">
        <w:rPr>
          <w:lang w:val="sr-Cyrl-CS" w:eastAsia="ko-KR"/>
        </w:rPr>
        <w:t>ң</w:t>
      </w:r>
      <w:r w:rsidRPr="00B26C14">
        <w:rPr>
          <w:lang w:eastAsia="ko-KR"/>
        </w:rPr>
        <w:t xml:space="preserve"> те</w:t>
      </w:r>
      <w:r w:rsidRPr="00B26C14">
        <w:rPr>
          <w:lang w:val="sr-Cyrl-CS" w:eastAsia="ko-KR"/>
        </w:rPr>
        <w:t>ң</w:t>
      </w:r>
      <w:r w:rsidRPr="00B26C14">
        <w:rPr>
          <w:lang w:eastAsia="ko-KR"/>
        </w:rPr>
        <w:t>деу</w:t>
      </w:r>
      <w:r w:rsidRPr="00B26C14">
        <w:rPr>
          <w:lang w:val="sr-Cyrl-CS"/>
        </w:rPr>
        <w:t>i</w:t>
      </w:r>
      <w:r w:rsidRPr="00B26C14">
        <w:rPr>
          <w:lang w:eastAsia="ko-KR"/>
        </w:rPr>
        <w:t>н жазу керек.</w:t>
      </w:r>
    </w:p>
    <w:p w:rsidR="000D3EBB" w:rsidRPr="00B26C14" w:rsidRDefault="000D3EBB" w:rsidP="000D3EBB">
      <w:pPr>
        <w:widowControl w:val="0"/>
        <w:spacing w:line="340" w:lineRule="atLeast"/>
        <w:ind w:firstLine="567"/>
        <w:jc w:val="both"/>
        <w:rPr>
          <w:lang w:eastAsia="ko-KR"/>
        </w:rPr>
      </w:pPr>
      <w:r w:rsidRPr="00B26C14">
        <w:rPr>
          <w:lang w:eastAsia="ko-KR"/>
        </w:rPr>
        <w:t>Шешу</w:t>
      </w:r>
      <w:r w:rsidRPr="00B26C14">
        <w:rPr>
          <w:lang w:val="sr-Cyrl-CS"/>
        </w:rPr>
        <w:t>i</w:t>
      </w:r>
      <w:r w:rsidRPr="00B26C14">
        <w:rPr>
          <w:lang w:eastAsia="ko-KR"/>
        </w:rPr>
        <w:t>:   3х+4у+2</w:t>
      </w:r>
      <w:r w:rsidRPr="00B26C14">
        <w:rPr>
          <w:lang w:eastAsia="ko-KR"/>
        </w:rPr>
        <w:sym w:font="Symbol" w:char="F03D"/>
      </w:r>
      <w:r w:rsidRPr="00B26C14">
        <w:rPr>
          <w:lang w:eastAsia="ko-KR"/>
        </w:rPr>
        <w:t xml:space="preserve">0 </w:t>
      </w:r>
      <w:r w:rsidRPr="00B26C14">
        <w:rPr>
          <w:lang w:eastAsia="ko-KR"/>
        </w:rPr>
        <w:object w:dxaOrig="2920" w:dyaOrig="680">
          <v:shape id="_x0000_i2155" type="#_x0000_t75" style="width:146.25pt;height:33.75pt" o:ole="" fillcolor="window">
            <v:imagedata r:id="rId1778" o:title=""/>
          </v:shape>
          <o:OLEObject Type="Embed" ProgID="Equation.3" ShapeID="_x0000_i2155" DrawAspect="Content" ObjectID="_1682241558" r:id="rId1779"/>
        </w:object>
      </w:r>
      <w:r w:rsidRPr="00B26C14">
        <w:rPr>
          <w:lang w:eastAsia="ko-KR"/>
        </w:rPr>
        <w:t>.</w:t>
      </w:r>
    </w:p>
    <w:p w:rsidR="000D3EBB" w:rsidRPr="00B26C14" w:rsidRDefault="000D3EBB" w:rsidP="000D3EBB">
      <w:pPr>
        <w:widowControl w:val="0"/>
        <w:spacing w:line="340" w:lineRule="atLeast"/>
        <w:ind w:firstLine="567"/>
        <w:jc w:val="both"/>
        <w:rPr>
          <w:lang w:eastAsia="ko-KR"/>
        </w:rPr>
      </w:pPr>
      <w:r w:rsidRPr="00B26C14">
        <w:rPr>
          <w:lang w:eastAsia="ko-KR"/>
        </w:rPr>
        <w:t xml:space="preserve">Сонда </w:t>
      </w:r>
      <w:r w:rsidRPr="00B26C14">
        <w:rPr>
          <w:lang w:val="sr-Cyrl-CS"/>
        </w:rPr>
        <w:t>i</w:t>
      </w:r>
      <w:r w:rsidRPr="00B26C14">
        <w:rPr>
          <w:lang w:eastAsia="ko-KR"/>
        </w:rPr>
        <w:t>здел</w:t>
      </w:r>
      <w:r w:rsidRPr="00B26C14">
        <w:rPr>
          <w:lang w:val="sr-Cyrl-CS"/>
        </w:rPr>
        <w:t>i</w:t>
      </w:r>
      <w:r w:rsidRPr="00B26C14">
        <w:rPr>
          <w:lang w:eastAsia="ko-KR"/>
        </w:rPr>
        <w:t>нд</w:t>
      </w:r>
      <w:r w:rsidRPr="00B26C14">
        <w:rPr>
          <w:lang w:val="sr-Cyrl-CS"/>
        </w:rPr>
        <w:t>i</w:t>
      </w:r>
      <w:r w:rsidRPr="00B26C14">
        <w:rPr>
          <w:lang w:eastAsia="ko-KR"/>
        </w:rPr>
        <w:t xml:space="preserve"> т</w:t>
      </w:r>
      <w:r w:rsidRPr="00B26C14">
        <w:rPr>
          <w:lang w:val="sr-Cyrl-CS"/>
        </w:rPr>
        <w:t>ү</w:t>
      </w:r>
      <w:r w:rsidRPr="00B26C14">
        <w:rPr>
          <w:lang w:eastAsia="ko-KR"/>
        </w:rPr>
        <w:t>зуд</w:t>
      </w:r>
      <w:r w:rsidRPr="00B26C14">
        <w:rPr>
          <w:lang w:val="sr-Cyrl-CS"/>
        </w:rPr>
        <w:t>i</w:t>
      </w:r>
      <w:r w:rsidRPr="00B26C14">
        <w:rPr>
          <w:lang w:val="sr-Cyrl-CS" w:eastAsia="ko-KR"/>
        </w:rPr>
        <w:t>ң</w:t>
      </w:r>
      <w:r w:rsidRPr="00B26C14">
        <w:rPr>
          <w:lang w:eastAsia="ko-KR"/>
        </w:rPr>
        <w:t xml:space="preserve"> б</w:t>
      </w:r>
      <w:r w:rsidRPr="00B26C14">
        <w:rPr>
          <w:lang w:val="sr-Cyrl-CS"/>
        </w:rPr>
        <w:t>ү</w:t>
      </w:r>
      <w:r w:rsidRPr="00B26C14">
        <w:rPr>
          <w:lang w:eastAsia="ko-KR"/>
        </w:rPr>
        <w:t>рышты</w:t>
      </w:r>
      <w:r w:rsidRPr="00B26C14">
        <w:rPr>
          <w:lang w:val="sr-Cyrl-CS"/>
        </w:rPr>
        <w:t>қ</w:t>
      </w:r>
      <w:r w:rsidRPr="00B26C14">
        <w:rPr>
          <w:lang w:eastAsia="ko-KR"/>
        </w:rPr>
        <w:t xml:space="preserve"> коэффициент</w:t>
      </w:r>
      <w:r w:rsidRPr="00B26C14">
        <w:rPr>
          <w:lang w:val="sr-Cyrl-CS"/>
        </w:rPr>
        <w:t>i</w:t>
      </w:r>
      <w:r w:rsidRPr="00B26C14">
        <w:rPr>
          <w:lang w:eastAsia="ko-KR"/>
        </w:rPr>
        <w:t xml:space="preserve"> де параллельд</w:t>
      </w:r>
      <w:r w:rsidRPr="00B26C14">
        <w:rPr>
          <w:lang w:val="sr-Cyrl-CS"/>
        </w:rPr>
        <w:t>i</w:t>
      </w:r>
      <w:r w:rsidRPr="00B26C14">
        <w:rPr>
          <w:lang w:eastAsia="ko-KR"/>
        </w:rPr>
        <w:t>к белг</w:t>
      </w:r>
      <w:r w:rsidRPr="00B26C14">
        <w:rPr>
          <w:lang w:val="sr-Cyrl-CS"/>
        </w:rPr>
        <w:t>i</w:t>
      </w:r>
      <w:r w:rsidRPr="00B26C14">
        <w:rPr>
          <w:lang w:eastAsia="ko-KR"/>
        </w:rPr>
        <w:t>с</w:t>
      </w:r>
      <w:r w:rsidRPr="00B26C14">
        <w:rPr>
          <w:lang w:val="sr-Cyrl-CS"/>
        </w:rPr>
        <w:t>i</w:t>
      </w:r>
      <w:r w:rsidRPr="00B26C14">
        <w:rPr>
          <w:lang w:eastAsia="ko-KR"/>
        </w:rPr>
        <w:t xml:space="preserve">н </w:t>
      </w:r>
      <w:r w:rsidRPr="00B26C14">
        <w:rPr>
          <w:lang w:eastAsia="ko-KR"/>
        </w:rPr>
        <w:lastRenderedPageBreak/>
        <w:t>пайдаланса</w:t>
      </w:r>
      <w:r w:rsidRPr="00B26C14">
        <w:rPr>
          <w:lang w:val="sr-Cyrl-CS"/>
        </w:rPr>
        <w:t>қ</w:t>
      </w:r>
      <w:r w:rsidRPr="00B26C14">
        <w:rPr>
          <w:lang w:eastAsia="ko-KR"/>
        </w:rPr>
        <w:t xml:space="preserve">, </w:t>
      </w:r>
      <w:r w:rsidRPr="00B26C14">
        <w:rPr>
          <w:lang w:eastAsia="ko-KR"/>
        </w:rPr>
        <w:object w:dxaOrig="680" w:dyaOrig="740">
          <v:shape id="_x0000_i2156" type="#_x0000_t75" style="width:33.75pt;height:36.75pt" o:ole="" fillcolor="window">
            <v:imagedata r:id="rId1780" o:title=""/>
          </v:shape>
          <o:OLEObject Type="Embed" ProgID="Equation.3" ShapeID="_x0000_i2156" DrawAspect="Content" ObjectID="_1682241559" r:id="rId1781"/>
        </w:object>
      </w:r>
      <w:r w:rsidRPr="00B26C14">
        <w:rPr>
          <w:lang w:eastAsia="ko-KR"/>
        </w:rPr>
        <w:t>-ке те</w:t>
      </w:r>
      <w:r w:rsidRPr="00B26C14">
        <w:rPr>
          <w:lang w:val="sr-Cyrl-CS" w:eastAsia="ko-KR"/>
        </w:rPr>
        <w:t>ң</w:t>
      </w:r>
      <w:r w:rsidRPr="00B26C14">
        <w:rPr>
          <w:lang w:eastAsia="ko-KR"/>
        </w:rPr>
        <w:t xml:space="preserve"> болады.</w:t>
      </w:r>
    </w:p>
    <w:p w:rsidR="000D3EBB" w:rsidRPr="00B26C14" w:rsidRDefault="000D3EBB" w:rsidP="000D3EBB">
      <w:pPr>
        <w:widowControl w:val="0"/>
        <w:spacing w:line="340" w:lineRule="atLeast"/>
        <w:ind w:firstLine="567"/>
        <w:jc w:val="both"/>
        <w:rPr>
          <w:lang w:eastAsia="ko-KR"/>
        </w:rPr>
      </w:pPr>
      <w:r w:rsidRPr="00B26C14">
        <w:rPr>
          <w:lang w:eastAsia="ko-KR"/>
        </w:rPr>
        <w:t>Демек, (</w:t>
      </w:r>
      <w:r w:rsidRPr="00B26C14">
        <w:rPr>
          <w:lang w:val="kk-KZ" w:eastAsia="ko-KR"/>
        </w:rPr>
        <w:t>5.2</w:t>
      </w:r>
      <w:r w:rsidRPr="00B26C14">
        <w:rPr>
          <w:lang w:eastAsia="ko-KR"/>
        </w:rPr>
        <w:t>) формуланы пайдаланса</w:t>
      </w:r>
      <w:r w:rsidRPr="00B26C14">
        <w:rPr>
          <w:lang w:val="sr-Cyrl-CS"/>
        </w:rPr>
        <w:t>қ</w:t>
      </w:r>
      <w:r w:rsidRPr="00B26C14">
        <w:rPr>
          <w:lang w:eastAsia="ko-KR"/>
        </w:rPr>
        <w:t>,</w:t>
      </w:r>
    </w:p>
    <w:p w:rsidR="000D3EBB" w:rsidRPr="00B26C14" w:rsidRDefault="000D3EBB" w:rsidP="000D3EBB">
      <w:pPr>
        <w:widowControl w:val="0"/>
        <w:spacing w:line="340" w:lineRule="atLeast"/>
        <w:ind w:firstLine="567"/>
        <w:jc w:val="both"/>
        <w:rPr>
          <w:lang w:eastAsia="ko-KR"/>
        </w:rPr>
      </w:pPr>
      <w:r w:rsidRPr="00B26C14">
        <w:rPr>
          <w:lang w:eastAsia="ko-KR"/>
        </w:rPr>
        <w:t xml:space="preserve">     </w:t>
      </w:r>
      <w:r w:rsidRPr="00B26C14">
        <w:rPr>
          <w:lang w:eastAsia="ko-KR"/>
        </w:rPr>
        <w:object w:dxaOrig="6220" w:dyaOrig="680">
          <v:shape id="_x0000_i2157" type="#_x0000_t75" style="width:311.25pt;height:33.75pt" o:ole="" fillcolor="window">
            <v:imagedata r:id="rId1782" o:title=""/>
          </v:shape>
          <o:OLEObject Type="Embed" ProgID="Equation.3" ShapeID="_x0000_i2157" DrawAspect="Content" ObjectID="_1682241560" r:id="rId1783"/>
        </w:object>
      </w:r>
      <w:r w:rsidRPr="00B26C14">
        <w:rPr>
          <w:lang w:eastAsia="ko-KR"/>
        </w:rPr>
        <w:t>.</w:t>
      </w:r>
    </w:p>
    <w:p w:rsidR="000D3EBB" w:rsidRPr="00B26C14" w:rsidRDefault="000D3EBB" w:rsidP="000D3EBB">
      <w:pPr>
        <w:widowControl w:val="0"/>
        <w:spacing w:before="120" w:line="340" w:lineRule="atLeast"/>
        <w:ind w:firstLine="567"/>
        <w:jc w:val="both"/>
        <w:rPr>
          <w:lang w:eastAsia="ko-KR"/>
        </w:rPr>
      </w:pPr>
      <w:r w:rsidRPr="00B26C14">
        <w:rPr>
          <w:lang w:eastAsia="ko-KR"/>
        </w:rPr>
        <w:t>Мысал-</w:t>
      </w:r>
      <w:r w:rsidRPr="00B26C14">
        <w:rPr>
          <w:lang w:val="kk-KZ" w:eastAsia="ko-KR"/>
        </w:rPr>
        <w:t>7</w:t>
      </w:r>
      <w:r w:rsidRPr="00B26C14">
        <w:rPr>
          <w:lang w:eastAsia="ko-KR"/>
        </w:rPr>
        <w:t xml:space="preserve">. </w:t>
      </w:r>
      <w:r w:rsidRPr="00B26C14">
        <w:rPr>
          <w:lang w:val="sr-Cyrl-CS"/>
        </w:rPr>
        <w:t>ү</w:t>
      </w:r>
      <w:r w:rsidRPr="00B26C14">
        <w:rPr>
          <w:lang w:eastAsia="ko-KR"/>
        </w:rPr>
        <w:t>шб</w:t>
      </w:r>
      <w:r w:rsidRPr="00B26C14">
        <w:rPr>
          <w:lang w:val="sr-Cyrl-CS"/>
        </w:rPr>
        <w:t>ү</w:t>
      </w:r>
      <w:r w:rsidRPr="00B26C14">
        <w:rPr>
          <w:lang w:eastAsia="ko-KR"/>
        </w:rPr>
        <w:t>рышты</w:t>
      </w:r>
      <w:r w:rsidRPr="00B26C14">
        <w:rPr>
          <w:lang w:val="sr-Cyrl-CS" w:eastAsia="ko-KR"/>
        </w:rPr>
        <w:t>ң</w:t>
      </w:r>
      <w:r w:rsidRPr="00B26C14">
        <w:rPr>
          <w:lang w:eastAsia="ko-KR"/>
        </w:rPr>
        <w:t xml:space="preserve"> </w:t>
      </w:r>
      <w:r w:rsidRPr="00B26C14">
        <w:rPr>
          <w:lang w:val="sr-Cyrl-CS"/>
        </w:rPr>
        <w:t>қ</w:t>
      </w:r>
      <w:r w:rsidRPr="00B26C14">
        <w:rPr>
          <w:lang w:eastAsia="ko-KR"/>
        </w:rPr>
        <w:t>абырғаларыны</w:t>
      </w:r>
      <w:r w:rsidRPr="00B26C14">
        <w:rPr>
          <w:lang w:val="sr-Cyrl-CS" w:eastAsia="ko-KR"/>
        </w:rPr>
        <w:t>ң</w:t>
      </w:r>
      <w:r w:rsidRPr="00B26C14">
        <w:rPr>
          <w:lang w:eastAsia="ko-KR"/>
        </w:rPr>
        <w:t xml:space="preserve"> те</w:t>
      </w:r>
      <w:r w:rsidRPr="00B26C14">
        <w:rPr>
          <w:lang w:val="kk-KZ" w:eastAsia="ko-KR"/>
        </w:rPr>
        <w:t>ң</w:t>
      </w:r>
      <w:r w:rsidRPr="00B26C14">
        <w:rPr>
          <w:lang w:eastAsia="ko-KR"/>
        </w:rPr>
        <w:t>деулер</w:t>
      </w:r>
      <w:r w:rsidRPr="00B26C14">
        <w:rPr>
          <w:lang w:val="sr-Cyrl-CS"/>
        </w:rPr>
        <w:t>i</w:t>
      </w:r>
      <w:r w:rsidRPr="00B26C14">
        <w:rPr>
          <w:lang w:eastAsia="ko-KR"/>
        </w:rPr>
        <w:t>: (АВ)  х+3у</w:t>
      </w:r>
      <w:r w:rsidRPr="00B26C14">
        <w:rPr>
          <w:lang w:eastAsia="ko-KR"/>
        </w:rPr>
        <w:sym w:font="Symbol" w:char="F02D"/>
      </w:r>
      <w:r w:rsidRPr="00B26C14">
        <w:rPr>
          <w:lang w:eastAsia="ko-KR"/>
        </w:rPr>
        <w:t>7</w:t>
      </w:r>
      <w:r w:rsidRPr="00B26C14">
        <w:rPr>
          <w:lang w:eastAsia="ko-KR"/>
        </w:rPr>
        <w:sym w:font="Symbol" w:char="F03D"/>
      </w:r>
      <w:r w:rsidRPr="00B26C14">
        <w:rPr>
          <w:lang w:eastAsia="ko-KR"/>
        </w:rPr>
        <w:t>0,    (ВС)  4х</w:t>
      </w:r>
      <w:r w:rsidRPr="00B26C14">
        <w:rPr>
          <w:lang w:eastAsia="ko-KR"/>
        </w:rPr>
        <w:sym w:font="Symbol" w:char="F02D"/>
      </w:r>
      <w:r w:rsidRPr="00B26C14">
        <w:rPr>
          <w:lang w:eastAsia="ko-KR"/>
        </w:rPr>
        <w:t>у</w:t>
      </w:r>
      <w:r w:rsidRPr="00B26C14">
        <w:rPr>
          <w:lang w:eastAsia="ko-KR"/>
        </w:rPr>
        <w:sym w:font="Symbol" w:char="F02D"/>
      </w:r>
      <w:r w:rsidRPr="00B26C14">
        <w:rPr>
          <w:lang w:eastAsia="ko-KR"/>
        </w:rPr>
        <w:t>2</w:t>
      </w:r>
      <w:r w:rsidRPr="00B26C14">
        <w:rPr>
          <w:lang w:eastAsia="ko-KR"/>
        </w:rPr>
        <w:sym w:font="Symbol" w:char="F03D"/>
      </w:r>
      <w:r w:rsidRPr="00B26C14">
        <w:rPr>
          <w:lang w:eastAsia="ko-KR"/>
        </w:rPr>
        <w:t>0  ж</w:t>
      </w:r>
      <w:r w:rsidRPr="00B26C14">
        <w:rPr>
          <w:lang w:val="sr-Cyrl-CS" w:eastAsia="ko-KR"/>
        </w:rPr>
        <w:t>ә</w:t>
      </w:r>
      <w:r w:rsidRPr="00B26C14">
        <w:rPr>
          <w:lang w:eastAsia="ko-KR"/>
        </w:rPr>
        <w:t>не  (АС)   6х+8у</w:t>
      </w:r>
      <w:r w:rsidRPr="00B26C14">
        <w:rPr>
          <w:lang w:eastAsia="ko-KR"/>
        </w:rPr>
        <w:sym w:font="Symbol" w:char="F02D"/>
      </w:r>
      <w:r w:rsidRPr="00B26C14">
        <w:rPr>
          <w:lang w:eastAsia="ko-KR"/>
        </w:rPr>
        <w:t>35</w:t>
      </w:r>
      <w:r w:rsidRPr="00B26C14">
        <w:rPr>
          <w:lang w:eastAsia="ko-KR"/>
        </w:rPr>
        <w:sym w:font="Symbol" w:char="F03D"/>
      </w:r>
      <w:r w:rsidRPr="00B26C14">
        <w:rPr>
          <w:lang w:eastAsia="ko-KR"/>
        </w:rPr>
        <w:t>0 бер</w:t>
      </w:r>
      <w:r w:rsidRPr="00B26C14">
        <w:rPr>
          <w:lang w:val="sr-Cyrl-CS"/>
        </w:rPr>
        <w:t>i</w:t>
      </w:r>
      <w:r w:rsidRPr="00B26C14">
        <w:rPr>
          <w:lang w:eastAsia="ko-KR"/>
        </w:rPr>
        <w:t>лген. В төбес</w:t>
      </w:r>
      <w:r w:rsidRPr="00B26C14">
        <w:rPr>
          <w:lang w:val="sr-Cyrl-CS"/>
        </w:rPr>
        <w:t>i</w:t>
      </w:r>
      <w:r w:rsidRPr="00B26C14">
        <w:rPr>
          <w:lang w:eastAsia="ko-KR"/>
        </w:rPr>
        <w:t>нен т</w:t>
      </w:r>
      <w:r w:rsidRPr="00B26C14">
        <w:rPr>
          <w:lang w:val="sr-Cyrl-CS"/>
        </w:rPr>
        <w:t>ү</w:t>
      </w:r>
      <w:r w:rsidRPr="00B26C14">
        <w:rPr>
          <w:lang w:eastAsia="ko-KR"/>
        </w:rPr>
        <w:t>с</w:t>
      </w:r>
      <w:r w:rsidRPr="00B26C14">
        <w:rPr>
          <w:lang w:val="sr-Cyrl-CS"/>
        </w:rPr>
        <w:t>i</w:t>
      </w:r>
      <w:r w:rsidRPr="00B26C14">
        <w:rPr>
          <w:lang w:eastAsia="ko-KR"/>
        </w:rPr>
        <w:t>р</w:t>
      </w:r>
      <w:r w:rsidRPr="00B26C14">
        <w:rPr>
          <w:lang w:val="sr-Cyrl-CS"/>
        </w:rPr>
        <w:t>i</w:t>
      </w:r>
      <w:r w:rsidRPr="00B26C14">
        <w:rPr>
          <w:lang w:eastAsia="ko-KR"/>
        </w:rPr>
        <w:t>лген би</w:t>
      </w:r>
      <w:r w:rsidRPr="00B26C14">
        <w:rPr>
          <w:lang w:val="sr-Cyrl-CS"/>
        </w:rPr>
        <w:t>i</w:t>
      </w:r>
      <w:r w:rsidRPr="00B26C14">
        <w:rPr>
          <w:lang w:eastAsia="ko-KR"/>
        </w:rPr>
        <w:t>кт</w:t>
      </w:r>
      <w:r w:rsidRPr="00B26C14">
        <w:rPr>
          <w:lang w:val="sr-Cyrl-CS"/>
        </w:rPr>
        <w:t>i</w:t>
      </w:r>
      <w:r w:rsidRPr="00B26C14">
        <w:rPr>
          <w:lang w:eastAsia="ko-KR"/>
        </w:rPr>
        <w:t>кт</w:t>
      </w:r>
      <w:r w:rsidRPr="00B26C14">
        <w:rPr>
          <w:lang w:val="sr-Cyrl-CS"/>
        </w:rPr>
        <w:t>i</w:t>
      </w:r>
      <w:r w:rsidRPr="00B26C14">
        <w:rPr>
          <w:lang w:val="sr-Cyrl-CS" w:eastAsia="ko-KR"/>
        </w:rPr>
        <w:t>ң</w:t>
      </w:r>
      <w:r w:rsidRPr="00B26C14">
        <w:rPr>
          <w:lang w:eastAsia="ko-KR"/>
        </w:rPr>
        <w:t xml:space="preserve"> </w:t>
      </w:r>
      <w:r w:rsidRPr="00B26C14">
        <w:rPr>
          <w:lang w:val="sr-Cyrl-CS"/>
        </w:rPr>
        <w:t>ү</w:t>
      </w:r>
      <w:r w:rsidRPr="00B26C14">
        <w:rPr>
          <w:lang w:eastAsia="ko-KR"/>
        </w:rPr>
        <w:t>зындығын табу керек.</w:t>
      </w:r>
    </w:p>
    <w:p w:rsidR="000D3EBB" w:rsidRPr="00B26C14" w:rsidRDefault="000D3EBB" w:rsidP="000D3EBB">
      <w:pPr>
        <w:widowControl w:val="0"/>
        <w:spacing w:line="340" w:lineRule="atLeast"/>
        <w:ind w:firstLine="567"/>
        <w:jc w:val="both"/>
        <w:rPr>
          <w:lang w:eastAsia="ko-KR"/>
        </w:rPr>
      </w:pPr>
      <w:r w:rsidRPr="00B26C14">
        <w:rPr>
          <w:lang w:eastAsia="ko-KR"/>
        </w:rPr>
        <w:t>Шешу</w:t>
      </w:r>
      <w:r w:rsidRPr="00B26C14">
        <w:rPr>
          <w:lang w:val="sr-Cyrl-CS"/>
        </w:rPr>
        <w:t>i</w:t>
      </w:r>
      <w:r w:rsidRPr="00B26C14">
        <w:rPr>
          <w:lang w:eastAsia="ko-KR"/>
        </w:rPr>
        <w:t>:  В н</w:t>
      </w:r>
      <w:r w:rsidRPr="00B26C14">
        <w:rPr>
          <w:lang w:val="sr-Cyrl-CS"/>
        </w:rPr>
        <w:t>ү</w:t>
      </w:r>
      <w:r w:rsidRPr="00B26C14">
        <w:rPr>
          <w:lang w:eastAsia="ko-KR"/>
        </w:rPr>
        <w:t>ктес</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координаттарын табамыз</w:t>
      </w:r>
    </w:p>
    <w:p w:rsidR="000D3EBB" w:rsidRPr="00B26C14" w:rsidRDefault="000D3EBB" w:rsidP="000D3EBB">
      <w:pPr>
        <w:widowControl w:val="0"/>
        <w:spacing w:before="120" w:line="340" w:lineRule="atLeast"/>
        <w:ind w:firstLine="567"/>
        <w:jc w:val="both"/>
        <w:rPr>
          <w:lang w:eastAsia="ko-KR"/>
        </w:rPr>
      </w:pPr>
      <w:r w:rsidRPr="00B26C14">
        <w:rPr>
          <w:lang w:eastAsia="ko-KR"/>
        </w:rPr>
        <w:object w:dxaOrig="3260" w:dyaOrig="680">
          <v:shape id="_x0000_i2158" type="#_x0000_t75" style="width:162pt;height:33.75pt" o:ole="" fillcolor="window">
            <v:imagedata r:id="rId1784" o:title=""/>
          </v:shape>
          <o:OLEObject Type="Embed" ProgID="Equation.3" ShapeID="_x0000_i2158" DrawAspect="Content" ObjectID="_1682241561" r:id="rId1785"/>
        </w:object>
      </w:r>
      <w:r w:rsidRPr="00B26C14">
        <w:rPr>
          <w:lang w:eastAsia="ko-KR"/>
        </w:rPr>
        <w:t>, яғни  В(1;2).</w:t>
      </w:r>
    </w:p>
    <w:p w:rsidR="000D3EBB" w:rsidRPr="00B26C14" w:rsidRDefault="000D3EBB" w:rsidP="000D3EBB">
      <w:pPr>
        <w:widowControl w:val="0"/>
        <w:spacing w:before="120" w:line="340" w:lineRule="atLeast"/>
        <w:ind w:firstLine="567"/>
        <w:jc w:val="both"/>
        <w:rPr>
          <w:lang w:eastAsia="ko-KR"/>
        </w:rPr>
      </w:pPr>
      <w:r w:rsidRPr="00B26C14">
        <w:rPr>
          <w:lang w:eastAsia="ko-KR"/>
        </w:rPr>
        <w:t>(</w:t>
      </w:r>
      <w:r w:rsidRPr="00B26C14">
        <w:rPr>
          <w:lang w:val="kk-KZ" w:eastAsia="ko-KR"/>
        </w:rPr>
        <w:t>5.8</w:t>
      </w:r>
      <w:r w:rsidRPr="00B26C14">
        <w:rPr>
          <w:lang w:eastAsia="ko-KR"/>
        </w:rPr>
        <w:t>) формуланы пайдаланып би</w:t>
      </w:r>
      <w:r w:rsidRPr="00B26C14">
        <w:rPr>
          <w:lang w:val="sr-Cyrl-CS"/>
        </w:rPr>
        <w:t>i</w:t>
      </w:r>
      <w:r w:rsidRPr="00B26C14">
        <w:rPr>
          <w:lang w:eastAsia="ko-KR"/>
        </w:rPr>
        <w:t>кт</w:t>
      </w:r>
      <w:r w:rsidRPr="00B26C14">
        <w:rPr>
          <w:lang w:val="sr-Cyrl-CS"/>
        </w:rPr>
        <w:t>i</w:t>
      </w:r>
      <w:r w:rsidRPr="00B26C14">
        <w:rPr>
          <w:lang w:eastAsia="ko-KR"/>
        </w:rPr>
        <w:t>кт</w:t>
      </w:r>
      <w:r w:rsidRPr="00B26C14">
        <w:rPr>
          <w:lang w:val="sr-Cyrl-CS"/>
        </w:rPr>
        <w:t>i</w:t>
      </w:r>
      <w:r w:rsidRPr="00B26C14">
        <w:rPr>
          <w:lang w:val="sr-Cyrl-CS" w:eastAsia="ko-KR"/>
        </w:rPr>
        <w:t>ң</w:t>
      </w:r>
      <w:r w:rsidRPr="00B26C14">
        <w:rPr>
          <w:lang w:eastAsia="ko-KR"/>
        </w:rPr>
        <w:t xml:space="preserve"> </w:t>
      </w:r>
      <w:r w:rsidRPr="00B26C14">
        <w:rPr>
          <w:lang w:val="sr-Cyrl-CS"/>
        </w:rPr>
        <w:t>ү</w:t>
      </w:r>
      <w:r w:rsidRPr="00B26C14">
        <w:rPr>
          <w:lang w:eastAsia="ko-KR"/>
        </w:rPr>
        <w:t>зындығын табамыз</w:t>
      </w:r>
    </w:p>
    <w:p w:rsidR="000D3EBB" w:rsidRPr="00B26C14" w:rsidRDefault="000D3EBB" w:rsidP="000D3EBB">
      <w:pPr>
        <w:widowControl w:val="0"/>
        <w:spacing w:line="340" w:lineRule="atLeast"/>
        <w:ind w:firstLine="709"/>
        <w:rPr>
          <w:lang w:val="kk-KZ" w:eastAsia="ko-KR"/>
        </w:rPr>
      </w:pPr>
      <w:r w:rsidRPr="00B26C14">
        <w:rPr>
          <w:lang w:eastAsia="ko-KR"/>
        </w:rPr>
        <w:tab/>
      </w:r>
      <w:r w:rsidRPr="00B26C14">
        <w:rPr>
          <w:lang w:eastAsia="ko-KR"/>
        </w:rPr>
        <w:tab/>
      </w:r>
      <w:r w:rsidRPr="00B26C14">
        <w:rPr>
          <w:lang w:eastAsia="ko-KR"/>
        </w:rPr>
        <w:tab/>
      </w:r>
      <w:r w:rsidRPr="00B26C14">
        <w:rPr>
          <w:lang w:eastAsia="ko-KR"/>
        </w:rPr>
        <w:object w:dxaOrig="4220" w:dyaOrig="800">
          <v:shape id="_x0000_i2159" type="#_x0000_t75" style="width:210.75pt;height:39pt" o:ole="" fillcolor="window">
            <v:imagedata r:id="rId1786" o:title=""/>
          </v:shape>
          <o:OLEObject Type="Embed" ProgID="Equation.3" ShapeID="_x0000_i2159" DrawAspect="Content" ObjectID="_1682241562" r:id="rId1787"/>
        </w:object>
      </w:r>
      <w:r w:rsidRPr="00B26C14">
        <w:rPr>
          <w:lang w:eastAsia="ko-KR"/>
        </w:rPr>
        <w:t>.</w:t>
      </w:r>
    </w:p>
    <w:p w:rsidR="00225FCD" w:rsidRPr="0072313F" w:rsidRDefault="00B26C14" w:rsidP="00B26C14">
      <w:pPr>
        <w:widowControl w:val="0"/>
        <w:spacing w:line="340" w:lineRule="atLeast"/>
        <w:ind w:firstLine="709"/>
        <w:rPr>
          <w:b/>
          <w:lang w:eastAsia="ko-KR"/>
        </w:rPr>
      </w:pPr>
      <w:r w:rsidRPr="00376449">
        <w:rPr>
          <w:b/>
          <w:lang w:val="kk-KZ" w:eastAsia="ko-KR"/>
        </w:rPr>
        <w:t>5.7. Т</w:t>
      </w:r>
      <w:r w:rsidR="002D4849">
        <w:rPr>
          <w:b/>
          <w:lang w:val="kk-KZ" w:eastAsia="ko-KR"/>
        </w:rPr>
        <w:t>апсырмалар</w:t>
      </w:r>
    </w:p>
    <w:p w:rsidR="00225FCD" w:rsidRPr="00B26C14" w:rsidRDefault="00225FCD" w:rsidP="00225FCD">
      <w:pPr>
        <w:widowControl w:val="0"/>
        <w:spacing w:line="340" w:lineRule="atLeast"/>
        <w:ind w:firstLine="709"/>
        <w:jc w:val="center"/>
        <w:rPr>
          <w:b/>
          <w:i/>
          <w:lang w:val="kk-KZ"/>
        </w:rPr>
      </w:pPr>
      <w:r w:rsidRPr="00B26C14">
        <w:rPr>
          <w:b/>
          <w:i/>
          <w:lang w:val="kk-KZ" w:eastAsia="ko-KR"/>
        </w:rPr>
        <w:t>1 есеп</w:t>
      </w:r>
    </w:p>
    <w:p w:rsidR="00456C53" w:rsidRPr="00B26C14" w:rsidRDefault="00456C53" w:rsidP="00456C53">
      <w:pPr>
        <w:widowControl w:val="0"/>
        <w:tabs>
          <w:tab w:val="left" w:pos="284"/>
        </w:tabs>
        <w:spacing w:before="120" w:line="340" w:lineRule="atLeast"/>
        <w:ind w:left="340" w:hanging="340"/>
        <w:jc w:val="both"/>
        <w:rPr>
          <w:lang w:val="kk-KZ" w:eastAsia="ko-KR"/>
        </w:rPr>
      </w:pPr>
      <w:r w:rsidRPr="00B26C14">
        <w:rPr>
          <w:lang w:val="kk-KZ" w:eastAsia="ko-KR"/>
        </w:rPr>
        <w:t>5.1. А(0;0), В(3;</w:t>
      </w:r>
      <w:r w:rsidRPr="00B26C14">
        <w:rPr>
          <w:lang w:val="kk-KZ"/>
        </w:rPr>
        <w:t xml:space="preserve"> </w:t>
      </w:r>
      <w:r w:rsidRPr="00B26C14">
        <w:sym w:font="Symbol" w:char="F02D"/>
      </w:r>
      <w:r w:rsidRPr="00B26C14">
        <w:rPr>
          <w:rFonts w:eastAsia="Batang"/>
          <w:lang w:val="kk-KZ" w:eastAsia="ko-KR"/>
        </w:rPr>
        <w:t>4), С(</w:t>
      </w:r>
      <w:r w:rsidRPr="00B26C14">
        <w:sym w:font="Symbol" w:char="F02D"/>
      </w:r>
      <w:r w:rsidRPr="00B26C14">
        <w:rPr>
          <w:rFonts w:eastAsia="Batang"/>
          <w:lang w:val="kk-KZ" w:eastAsia="ko-KR"/>
        </w:rPr>
        <w:t xml:space="preserve">3;4) </w:t>
      </w:r>
      <w:r w:rsidRPr="00B26C14">
        <w:rPr>
          <w:lang w:val="kk-KZ" w:eastAsia="ko-KR"/>
        </w:rPr>
        <w:t>ж</w:t>
      </w:r>
      <w:r w:rsidRPr="00B26C14">
        <w:rPr>
          <w:lang w:val="sr-Cyrl-CS" w:eastAsia="ko-KR"/>
        </w:rPr>
        <w:t>ә</w:t>
      </w:r>
      <w:r w:rsidRPr="00B26C14">
        <w:rPr>
          <w:lang w:val="kk-KZ" w:eastAsia="ko-KR"/>
        </w:rPr>
        <w:t>не  D(</w:t>
      </w:r>
      <w:r w:rsidRPr="00B26C14">
        <w:sym w:font="Symbol" w:char="F02D"/>
      </w:r>
      <w:r w:rsidRPr="00B26C14">
        <w:rPr>
          <w:lang w:val="kk-KZ"/>
        </w:rPr>
        <w:t xml:space="preserve">2;2) </w:t>
      </w:r>
      <w:r w:rsidRPr="00B26C14">
        <w:rPr>
          <w:lang w:val="kk-KZ" w:eastAsia="ko-KR"/>
        </w:rPr>
        <w:t>н</w:t>
      </w:r>
      <w:r w:rsidRPr="00B26C14">
        <w:rPr>
          <w:lang w:val="sr-Cyrl-CS"/>
        </w:rPr>
        <w:t>ү</w:t>
      </w:r>
      <w:r w:rsidRPr="00B26C14">
        <w:rPr>
          <w:lang w:val="kk-KZ" w:eastAsia="ko-KR"/>
        </w:rPr>
        <w:t>ктелер</w:t>
      </w:r>
      <w:r w:rsidRPr="00B26C14">
        <w:rPr>
          <w:lang w:val="sr-Cyrl-CS"/>
        </w:rPr>
        <w:t>i</w:t>
      </w:r>
      <w:r w:rsidRPr="00B26C14">
        <w:rPr>
          <w:lang w:val="kk-KZ" w:eastAsia="ko-KR"/>
        </w:rPr>
        <w:t xml:space="preserve"> бер</w:t>
      </w:r>
      <w:r w:rsidRPr="00B26C14">
        <w:rPr>
          <w:lang w:val="sr-Cyrl-CS"/>
        </w:rPr>
        <w:t>i</w:t>
      </w:r>
      <w:r w:rsidRPr="00B26C14">
        <w:rPr>
          <w:lang w:val="kk-KZ" w:eastAsia="ko-KR"/>
        </w:rPr>
        <w:t>лген.</w:t>
      </w:r>
      <w:r w:rsidRPr="00B26C14">
        <w:rPr>
          <w:rFonts w:eastAsia="Batang"/>
          <w:lang w:val="kk-KZ" w:eastAsia="ko-KR"/>
        </w:rPr>
        <w:t xml:space="preserve"> </w:t>
      </w:r>
      <w:r w:rsidRPr="00B26C14">
        <w:rPr>
          <w:lang w:val="kk-KZ"/>
        </w:rPr>
        <w:t xml:space="preserve">|AB|, |BC|, |AC|, |CD|, |AD| </w:t>
      </w:r>
      <w:r w:rsidRPr="00B26C14">
        <w:sym w:font="Symbol" w:char="F02D"/>
      </w:r>
      <w:r w:rsidRPr="00B26C14">
        <w:rPr>
          <w:rFonts w:eastAsia="Batang"/>
          <w:lang w:val="kk-KZ" w:eastAsia="ko-KR"/>
        </w:rPr>
        <w:t xml:space="preserve">ара </w:t>
      </w:r>
      <w:r w:rsidRPr="00B26C14">
        <w:rPr>
          <w:lang w:val="sr-Cyrl-CS"/>
        </w:rPr>
        <w:t>қ</w:t>
      </w:r>
      <w:r w:rsidRPr="00B26C14">
        <w:rPr>
          <w:lang w:val="kk-KZ" w:eastAsia="ko-KR"/>
        </w:rPr>
        <w:t>ашы</w:t>
      </w:r>
      <w:r w:rsidRPr="00B26C14">
        <w:rPr>
          <w:lang w:val="sr-Cyrl-CS"/>
        </w:rPr>
        <w:t>қ</w:t>
      </w:r>
      <w:r w:rsidRPr="00B26C14">
        <w:rPr>
          <w:lang w:val="kk-KZ" w:eastAsia="ko-KR"/>
        </w:rPr>
        <w:t>ты</w:t>
      </w:r>
      <w:r w:rsidRPr="00B26C14">
        <w:rPr>
          <w:lang w:val="sr-Cyrl-CS"/>
        </w:rPr>
        <w:t>қ</w:t>
      </w:r>
      <w:r w:rsidRPr="00B26C14">
        <w:rPr>
          <w:lang w:val="kk-KZ" w:eastAsia="ko-KR"/>
        </w:rPr>
        <w:t>тарын табы</w:t>
      </w:r>
      <w:r w:rsidRPr="00B26C14">
        <w:rPr>
          <w:lang w:val="sr-Cyrl-CS" w:eastAsia="ko-KR"/>
        </w:rPr>
        <w:t>ң</w:t>
      </w:r>
      <w:r w:rsidRPr="00B26C14">
        <w:rPr>
          <w:lang w:val="kk-KZ" w:eastAsia="ko-KR"/>
        </w:rPr>
        <w:t>ыздар.</w:t>
      </w:r>
    </w:p>
    <w:p w:rsidR="00456C53" w:rsidRPr="00B26C14" w:rsidRDefault="00456C53" w:rsidP="00456C53">
      <w:pPr>
        <w:widowControl w:val="0"/>
        <w:tabs>
          <w:tab w:val="left" w:pos="284"/>
        </w:tabs>
        <w:spacing w:before="120" w:line="340" w:lineRule="atLeast"/>
        <w:ind w:left="340" w:hanging="340"/>
        <w:jc w:val="both"/>
        <w:rPr>
          <w:lang w:val="kk-KZ" w:eastAsia="ko-KR"/>
        </w:rPr>
      </w:pPr>
      <w:r w:rsidRPr="00B26C14">
        <w:rPr>
          <w:lang w:val="kk-KZ" w:eastAsia="ko-KR"/>
        </w:rPr>
        <w:t>5.2. А(</w:t>
      </w:r>
      <w:r w:rsidRPr="00B26C14">
        <w:rPr>
          <w:rFonts w:eastAsia="Batang"/>
          <w:lang w:val="kk-KZ" w:eastAsia="ko-KR"/>
        </w:rPr>
        <w:t>1;</w:t>
      </w:r>
      <w:r w:rsidRPr="00B26C14">
        <w:sym w:font="Symbol" w:char="F02D"/>
      </w:r>
      <w:r w:rsidRPr="00B26C14">
        <w:rPr>
          <w:rFonts w:eastAsia="Batang"/>
          <w:lang w:val="kk-KZ" w:eastAsia="ko-KR"/>
        </w:rPr>
        <w:t xml:space="preserve">3) </w:t>
      </w:r>
      <w:r w:rsidRPr="00B26C14">
        <w:rPr>
          <w:lang w:val="kk-KZ" w:eastAsia="ko-KR"/>
        </w:rPr>
        <w:t>ж</w:t>
      </w:r>
      <w:r w:rsidRPr="00B26C14">
        <w:rPr>
          <w:lang w:val="sr-Cyrl-CS" w:eastAsia="ko-KR"/>
        </w:rPr>
        <w:t>ә</w:t>
      </w:r>
      <w:r w:rsidRPr="00B26C14">
        <w:rPr>
          <w:lang w:val="kk-KZ" w:eastAsia="ko-KR"/>
        </w:rPr>
        <w:t>не В(4;3) н</w:t>
      </w:r>
      <w:r w:rsidRPr="00B26C14">
        <w:rPr>
          <w:lang w:val="sr-Cyrl-CS"/>
        </w:rPr>
        <w:t>ү</w:t>
      </w:r>
      <w:r w:rsidRPr="00B26C14">
        <w:rPr>
          <w:lang w:val="kk-KZ" w:eastAsia="ko-KR"/>
        </w:rPr>
        <w:t>ктелер</w:t>
      </w:r>
      <w:r w:rsidRPr="00B26C14">
        <w:rPr>
          <w:lang w:val="sr-Cyrl-CS"/>
        </w:rPr>
        <w:t>i</w:t>
      </w:r>
      <w:r w:rsidRPr="00B26C14">
        <w:rPr>
          <w:lang w:val="kk-KZ" w:eastAsia="ko-KR"/>
        </w:rPr>
        <w:t>мен шектелген кес</w:t>
      </w:r>
      <w:r w:rsidRPr="00B26C14">
        <w:rPr>
          <w:lang w:val="sr-Cyrl-CS"/>
        </w:rPr>
        <w:t>i</w:t>
      </w:r>
      <w:r w:rsidRPr="00B26C14">
        <w:rPr>
          <w:lang w:val="kk-KZ" w:eastAsia="ko-KR"/>
        </w:rPr>
        <w:t>нд</w:t>
      </w:r>
      <w:r w:rsidRPr="00B26C14">
        <w:rPr>
          <w:lang w:val="sr-Cyrl-CS"/>
        </w:rPr>
        <w:t>i</w:t>
      </w:r>
      <w:r w:rsidRPr="00B26C14">
        <w:rPr>
          <w:lang w:val="kk-KZ" w:eastAsia="ko-KR"/>
        </w:rPr>
        <w:t xml:space="preserve"> те</w:t>
      </w:r>
      <w:r w:rsidRPr="00B26C14">
        <w:rPr>
          <w:lang w:val="sr-Cyrl-CS" w:eastAsia="ko-KR"/>
        </w:rPr>
        <w:t>ң</w:t>
      </w:r>
      <w:r w:rsidRPr="00B26C14">
        <w:rPr>
          <w:lang w:val="kk-KZ" w:eastAsia="ko-KR"/>
        </w:rPr>
        <w:t xml:space="preserve"> </w:t>
      </w:r>
      <w:r w:rsidRPr="00B26C14">
        <w:rPr>
          <w:lang w:val="sr-Cyrl-CS"/>
        </w:rPr>
        <w:t>ү</w:t>
      </w:r>
      <w:r w:rsidRPr="00B26C14">
        <w:rPr>
          <w:lang w:val="kk-KZ" w:eastAsia="ko-KR"/>
        </w:rPr>
        <w:t>ш бөл</w:t>
      </w:r>
      <w:r w:rsidRPr="00B26C14">
        <w:rPr>
          <w:lang w:val="sr-Cyrl-CS"/>
        </w:rPr>
        <w:t>i</w:t>
      </w:r>
      <w:r w:rsidRPr="00B26C14">
        <w:rPr>
          <w:lang w:val="kk-KZ" w:eastAsia="ko-KR"/>
        </w:rPr>
        <w:t>кке бөл</w:t>
      </w:r>
      <w:r w:rsidRPr="00B26C14">
        <w:rPr>
          <w:lang w:val="sr-Cyrl-CS"/>
        </w:rPr>
        <w:t>i</w:t>
      </w:r>
      <w:r w:rsidRPr="00B26C14">
        <w:rPr>
          <w:lang w:val="kk-KZ" w:eastAsia="ko-KR"/>
        </w:rPr>
        <w:t>нген. Бөлу н</w:t>
      </w:r>
      <w:r w:rsidRPr="00B26C14">
        <w:rPr>
          <w:lang w:val="sr-Cyrl-CS"/>
        </w:rPr>
        <w:t>ү</w:t>
      </w:r>
      <w:r w:rsidRPr="00B26C14">
        <w:rPr>
          <w:lang w:val="kk-KZ" w:eastAsia="ko-KR"/>
        </w:rPr>
        <w:t>ктелер</w:t>
      </w:r>
      <w:r w:rsidRPr="00B26C14">
        <w:rPr>
          <w:lang w:val="sr-Cyrl-CS"/>
        </w:rPr>
        <w:t>i</w:t>
      </w:r>
      <w:r w:rsidRPr="00B26C14">
        <w:rPr>
          <w:lang w:val="kk-KZ" w:eastAsia="ko-KR"/>
        </w:rPr>
        <w:t>н</w:t>
      </w:r>
      <w:r w:rsidRPr="00B26C14">
        <w:rPr>
          <w:lang w:val="sr-Cyrl-CS"/>
        </w:rPr>
        <w:t>i</w:t>
      </w:r>
      <w:r w:rsidRPr="00B26C14">
        <w:rPr>
          <w:lang w:val="sr-Cyrl-CS" w:eastAsia="ko-KR"/>
        </w:rPr>
        <w:t>ң</w:t>
      </w:r>
      <w:r w:rsidRPr="00B26C14">
        <w:rPr>
          <w:lang w:val="kk-KZ" w:eastAsia="ko-KR"/>
        </w:rPr>
        <w:t xml:space="preserve"> координаттарын табы</w:t>
      </w:r>
      <w:r w:rsidRPr="00B26C14">
        <w:rPr>
          <w:lang w:val="sr-Cyrl-CS" w:eastAsia="ko-KR"/>
        </w:rPr>
        <w:t>ң</w:t>
      </w:r>
      <w:r w:rsidRPr="00B26C14">
        <w:rPr>
          <w:lang w:val="kk-KZ" w:eastAsia="ko-KR"/>
        </w:rPr>
        <w:t>ыздар.</w:t>
      </w:r>
    </w:p>
    <w:p w:rsidR="00456C53" w:rsidRPr="00B26C14" w:rsidRDefault="00456C53" w:rsidP="00456C53">
      <w:pPr>
        <w:widowControl w:val="0"/>
        <w:tabs>
          <w:tab w:val="left" w:pos="284"/>
        </w:tabs>
        <w:spacing w:before="120" w:line="340" w:lineRule="atLeast"/>
        <w:ind w:left="340" w:hanging="340"/>
        <w:jc w:val="both"/>
        <w:rPr>
          <w:lang w:val="kk-KZ" w:eastAsia="ko-KR"/>
        </w:rPr>
      </w:pPr>
      <w:r w:rsidRPr="00B26C14">
        <w:rPr>
          <w:lang w:val="kk-KZ" w:eastAsia="ko-KR"/>
        </w:rPr>
        <w:t>5.3. М(2</w:t>
      </w:r>
      <w:r w:rsidRPr="00B26C14">
        <w:rPr>
          <w:rFonts w:eastAsia="Batang"/>
          <w:lang w:val="kk-KZ" w:eastAsia="ko-KR"/>
        </w:rPr>
        <w:t>;</w:t>
      </w:r>
      <w:r w:rsidRPr="00B26C14">
        <w:sym w:font="Symbol" w:char="F02D"/>
      </w:r>
      <w:r w:rsidRPr="00B26C14">
        <w:rPr>
          <w:rFonts w:eastAsia="Batang"/>
          <w:lang w:val="kk-KZ" w:eastAsia="ko-KR"/>
        </w:rPr>
        <w:t xml:space="preserve">3) </w:t>
      </w:r>
      <w:r w:rsidRPr="00B26C14">
        <w:rPr>
          <w:lang w:val="kk-KZ" w:eastAsia="ko-KR"/>
        </w:rPr>
        <w:t>ж</w:t>
      </w:r>
      <w:r w:rsidRPr="00B26C14">
        <w:rPr>
          <w:lang w:val="sr-Cyrl-CS" w:eastAsia="ko-KR"/>
        </w:rPr>
        <w:t>ә</w:t>
      </w:r>
      <w:r w:rsidRPr="00B26C14">
        <w:rPr>
          <w:lang w:val="kk-KZ" w:eastAsia="ko-KR"/>
        </w:rPr>
        <w:t>не N(</w:t>
      </w:r>
      <w:r w:rsidRPr="00B26C14">
        <w:sym w:font="Symbol" w:char="F02D"/>
      </w:r>
      <w:r w:rsidRPr="00B26C14">
        <w:rPr>
          <w:rFonts w:eastAsia="Batang"/>
          <w:lang w:val="kk-KZ" w:eastAsia="ko-KR"/>
        </w:rPr>
        <w:t>6</w:t>
      </w:r>
      <w:r w:rsidRPr="00B26C14">
        <w:rPr>
          <w:lang w:val="kk-KZ" w:eastAsia="ko-KR"/>
        </w:rPr>
        <w:t>;5) н</w:t>
      </w:r>
      <w:r w:rsidRPr="00B26C14">
        <w:rPr>
          <w:lang w:val="sr-Cyrl-CS"/>
        </w:rPr>
        <w:t>ү</w:t>
      </w:r>
      <w:r w:rsidRPr="00B26C14">
        <w:rPr>
          <w:lang w:val="kk-KZ" w:eastAsia="ko-KR"/>
        </w:rPr>
        <w:t>ктелер</w:t>
      </w:r>
      <w:r w:rsidRPr="00B26C14">
        <w:rPr>
          <w:lang w:val="sr-Cyrl-CS"/>
        </w:rPr>
        <w:t>i</w:t>
      </w:r>
      <w:r w:rsidRPr="00B26C14">
        <w:rPr>
          <w:lang w:val="kk-KZ" w:eastAsia="ko-KR"/>
        </w:rPr>
        <w:t xml:space="preserve"> ар</w:t>
      </w:r>
      <w:r w:rsidRPr="00B26C14">
        <w:rPr>
          <w:lang w:val="sr-Cyrl-CS"/>
        </w:rPr>
        <w:t>қ</w:t>
      </w:r>
      <w:r w:rsidRPr="00B26C14">
        <w:rPr>
          <w:lang w:val="kk-KZ" w:eastAsia="ko-KR"/>
        </w:rPr>
        <w:t>ылы өтет</w:t>
      </w:r>
      <w:r w:rsidRPr="00B26C14">
        <w:rPr>
          <w:lang w:val="sr-Cyrl-CS"/>
        </w:rPr>
        <w:t>i</w:t>
      </w:r>
      <w:r w:rsidRPr="00B26C14">
        <w:rPr>
          <w:lang w:val="kk-KZ" w:eastAsia="ko-KR"/>
        </w:rPr>
        <w:t>н т</w:t>
      </w:r>
      <w:r w:rsidRPr="00B26C14">
        <w:rPr>
          <w:lang w:val="sr-Cyrl-CS"/>
        </w:rPr>
        <w:t>ү</w:t>
      </w:r>
      <w:r w:rsidRPr="00B26C14">
        <w:rPr>
          <w:lang w:val="kk-KZ" w:eastAsia="ko-KR"/>
        </w:rPr>
        <w:t>зуд</w:t>
      </w:r>
      <w:r w:rsidRPr="00B26C14">
        <w:rPr>
          <w:lang w:val="sr-Cyrl-CS"/>
        </w:rPr>
        <w:t>i</w:t>
      </w:r>
      <w:r w:rsidRPr="00B26C14">
        <w:rPr>
          <w:lang w:val="sr-Cyrl-CS" w:eastAsia="ko-KR"/>
        </w:rPr>
        <w:t>ң</w:t>
      </w:r>
      <w:r w:rsidRPr="00B26C14">
        <w:rPr>
          <w:lang w:val="kk-KZ" w:eastAsia="ko-KR"/>
        </w:rPr>
        <w:t xml:space="preserve"> бойынан ординатасы </w:t>
      </w:r>
      <w:r w:rsidRPr="00B26C14">
        <w:sym w:font="Symbol" w:char="F02D"/>
      </w:r>
      <w:r w:rsidRPr="00B26C14">
        <w:rPr>
          <w:rFonts w:eastAsia="Batang"/>
          <w:lang w:val="kk-KZ" w:eastAsia="ko-KR"/>
        </w:rPr>
        <w:t xml:space="preserve">5-ке </w:t>
      </w:r>
      <w:r w:rsidRPr="00B26C14">
        <w:rPr>
          <w:lang w:val="kk-KZ" w:eastAsia="ko-KR"/>
        </w:rPr>
        <w:t>те</w:t>
      </w:r>
      <w:r w:rsidRPr="00B26C14">
        <w:rPr>
          <w:lang w:val="sr-Cyrl-CS" w:eastAsia="ko-KR"/>
        </w:rPr>
        <w:t>ң</w:t>
      </w:r>
      <w:r w:rsidRPr="00B26C14">
        <w:rPr>
          <w:lang w:val="kk-KZ" w:eastAsia="ko-KR"/>
        </w:rPr>
        <w:t xml:space="preserve"> н</w:t>
      </w:r>
      <w:r w:rsidRPr="00B26C14">
        <w:rPr>
          <w:lang w:val="sr-Cyrl-CS"/>
        </w:rPr>
        <w:t>ү</w:t>
      </w:r>
      <w:r w:rsidRPr="00B26C14">
        <w:rPr>
          <w:lang w:val="kk-KZ" w:eastAsia="ko-KR"/>
        </w:rPr>
        <w:t>ктен</w:t>
      </w:r>
      <w:r w:rsidRPr="00B26C14">
        <w:rPr>
          <w:lang w:val="sr-Cyrl-CS"/>
        </w:rPr>
        <w:t>i</w:t>
      </w:r>
      <w:r w:rsidRPr="00B26C14">
        <w:rPr>
          <w:lang w:val="kk-KZ" w:eastAsia="ko-KR"/>
        </w:rPr>
        <w:t xml:space="preserve"> табы</w:t>
      </w:r>
      <w:r w:rsidRPr="00B26C14">
        <w:rPr>
          <w:lang w:val="sr-Cyrl-CS" w:eastAsia="ko-KR"/>
        </w:rPr>
        <w:t>ң</w:t>
      </w:r>
      <w:r w:rsidRPr="00B26C14">
        <w:rPr>
          <w:lang w:val="kk-KZ" w:eastAsia="ko-KR"/>
        </w:rPr>
        <w:t>ыздар.</w:t>
      </w:r>
    </w:p>
    <w:p w:rsidR="00456C53" w:rsidRPr="00B26C14" w:rsidRDefault="00456C53" w:rsidP="00456C53">
      <w:pPr>
        <w:widowControl w:val="0"/>
        <w:tabs>
          <w:tab w:val="left" w:pos="426"/>
        </w:tabs>
        <w:spacing w:before="120" w:line="340" w:lineRule="atLeast"/>
        <w:ind w:left="454" w:hanging="454"/>
        <w:jc w:val="both"/>
        <w:rPr>
          <w:lang w:val="kk-KZ" w:eastAsia="ko-KR"/>
        </w:rPr>
      </w:pPr>
      <w:r w:rsidRPr="00B26C14">
        <w:rPr>
          <w:lang w:val="kk-KZ" w:eastAsia="ko-KR"/>
        </w:rPr>
        <w:t>5.4. М</w:t>
      </w:r>
      <w:r w:rsidRPr="00B26C14">
        <w:rPr>
          <w:vertAlign w:val="subscript"/>
          <w:lang w:val="kk-KZ" w:eastAsia="ko-KR"/>
        </w:rPr>
        <w:t>1</w:t>
      </w:r>
      <w:r w:rsidRPr="00B26C14">
        <w:rPr>
          <w:lang w:val="kk-KZ" w:eastAsia="ko-KR"/>
        </w:rPr>
        <w:t>(2;</w:t>
      </w:r>
      <w:r w:rsidRPr="00B26C14">
        <w:sym w:font="Symbol" w:char="F02D"/>
      </w:r>
      <w:r w:rsidRPr="00B26C14">
        <w:rPr>
          <w:lang w:val="kk-KZ" w:eastAsia="ko-KR"/>
        </w:rPr>
        <w:t>2), М</w:t>
      </w:r>
      <w:r w:rsidRPr="00B26C14">
        <w:rPr>
          <w:vertAlign w:val="subscript"/>
          <w:lang w:val="kk-KZ" w:eastAsia="ko-KR"/>
        </w:rPr>
        <w:t>2</w:t>
      </w:r>
      <w:r w:rsidRPr="00B26C14">
        <w:rPr>
          <w:lang w:val="kk-KZ" w:eastAsia="ko-KR"/>
        </w:rPr>
        <w:t>(2;2), М</w:t>
      </w:r>
      <w:r w:rsidRPr="00B26C14">
        <w:rPr>
          <w:vertAlign w:val="subscript"/>
          <w:lang w:val="kk-KZ" w:eastAsia="ko-KR"/>
        </w:rPr>
        <w:t>3</w:t>
      </w:r>
      <w:r w:rsidRPr="00B26C14">
        <w:rPr>
          <w:lang w:val="kk-KZ" w:eastAsia="ko-KR"/>
        </w:rPr>
        <w:t>(2;</w:t>
      </w:r>
      <w:r w:rsidRPr="00B26C14">
        <w:sym w:font="Symbol" w:char="F02D"/>
      </w:r>
      <w:r w:rsidRPr="00B26C14">
        <w:rPr>
          <w:lang w:val="kk-KZ" w:eastAsia="ko-KR"/>
        </w:rPr>
        <w:t>1), М</w:t>
      </w:r>
      <w:r w:rsidRPr="00B26C14">
        <w:rPr>
          <w:vertAlign w:val="subscript"/>
          <w:lang w:val="kk-KZ" w:eastAsia="ko-KR"/>
        </w:rPr>
        <w:t>4</w:t>
      </w:r>
      <w:r w:rsidRPr="00B26C14">
        <w:rPr>
          <w:lang w:val="kk-KZ" w:eastAsia="ko-KR"/>
        </w:rPr>
        <w:t>(3;</w:t>
      </w:r>
      <w:r w:rsidRPr="00B26C14">
        <w:sym w:font="Symbol" w:char="F02D"/>
      </w:r>
      <w:r w:rsidRPr="00B26C14">
        <w:rPr>
          <w:lang w:val="kk-KZ" w:eastAsia="ko-KR"/>
        </w:rPr>
        <w:t>3), М</w:t>
      </w:r>
      <w:r w:rsidRPr="00B26C14">
        <w:rPr>
          <w:vertAlign w:val="subscript"/>
          <w:lang w:val="kk-KZ" w:eastAsia="ko-KR"/>
        </w:rPr>
        <w:t>5</w:t>
      </w:r>
      <w:r w:rsidRPr="00B26C14">
        <w:rPr>
          <w:lang w:val="kk-KZ" w:eastAsia="ko-KR"/>
        </w:rPr>
        <w:t>(5;</w:t>
      </w:r>
      <w:r w:rsidRPr="00B26C14">
        <w:sym w:font="Symbol" w:char="F02D"/>
      </w:r>
      <w:r w:rsidRPr="00B26C14">
        <w:rPr>
          <w:lang w:val="kk-KZ" w:eastAsia="ko-KR"/>
        </w:rPr>
        <w:t>5), М</w:t>
      </w:r>
      <w:r w:rsidRPr="00B26C14">
        <w:rPr>
          <w:vertAlign w:val="subscript"/>
          <w:lang w:val="kk-KZ" w:eastAsia="ko-KR"/>
        </w:rPr>
        <w:t>6</w:t>
      </w:r>
      <w:r w:rsidRPr="00B26C14">
        <w:rPr>
          <w:lang w:val="kk-KZ" w:eastAsia="ko-KR"/>
        </w:rPr>
        <w:t>(3;</w:t>
      </w:r>
      <w:r w:rsidRPr="00B26C14">
        <w:sym w:font="Symbol" w:char="F02D"/>
      </w:r>
      <w:r w:rsidRPr="00B26C14">
        <w:rPr>
          <w:lang w:val="kk-KZ" w:eastAsia="ko-KR"/>
        </w:rPr>
        <w:t>2) н</w:t>
      </w:r>
      <w:r w:rsidRPr="00B26C14">
        <w:rPr>
          <w:lang w:val="sr-Cyrl-CS"/>
        </w:rPr>
        <w:t>ү</w:t>
      </w:r>
      <w:r w:rsidRPr="00B26C14">
        <w:rPr>
          <w:lang w:val="kk-KZ" w:eastAsia="ko-KR"/>
        </w:rPr>
        <w:t>ктелер</w:t>
      </w:r>
      <w:r w:rsidRPr="00B26C14">
        <w:rPr>
          <w:lang w:val="sr-Cyrl-CS"/>
        </w:rPr>
        <w:t>i</w:t>
      </w:r>
      <w:r w:rsidRPr="00B26C14">
        <w:rPr>
          <w:lang w:val="kk-KZ" w:eastAsia="ko-KR"/>
        </w:rPr>
        <w:t xml:space="preserve"> бер</w:t>
      </w:r>
      <w:r w:rsidRPr="00B26C14">
        <w:rPr>
          <w:lang w:val="sr-Cyrl-CS"/>
        </w:rPr>
        <w:t>i</w:t>
      </w:r>
      <w:r w:rsidRPr="00B26C14">
        <w:rPr>
          <w:lang w:val="kk-KZ" w:eastAsia="ko-KR"/>
        </w:rPr>
        <w:t>лген. х+у</w:t>
      </w:r>
      <w:r w:rsidRPr="00B26C14">
        <w:rPr>
          <w:lang w:eastAsia="ko-KR"/>
        </w:rPr>
        <w:sym w:font="Symbol" w:char="F03D"/>
      </w:r>
      <w:r w:rsidRPr="00B26C14">
        <w:rPr>
          <w:lang w:val="kk-KZ" w:eastAsia="ko-KR"/>
        </w:rPr>
        <w:t>0 те</w:t>
      </w:r>
      <w:r w:rsidRPr="00B26C14">
        <w:rPr>
          <w:lang w:val="sr-Cyrl-CS" w:eastAsia="ko-KR"/>
        </w:rPr>
        <w:t>ң</w:t>
      </w:r>
      <w:r w:rsidRPr="00B26C14">
        <w:rPr>
          <w:lang w:val="kk-KZ" w:eastAsia="ko-KR"/>
        </w:rPr>
        <w:t>деу</w:t>
      </w:r>
      <w:r w:rsidRPr="00B26C14">
        <w:rPr>
          <w:lang w:val="sr-Cyrl-CS"/>
        </w:rPr>
        <w:t>i</w:t>
      </w:r>
      <w:r w:rsidRPr="00B26C14">
        <w:rPr>
          <w:lang w:val="kk-KZ" w:eastAsia="ko-KR"/>
        </w:rPr>
        <w:t>мен аны</w:t>
      </w:r>
      <w:r w:rsidRPr="00B26C14">
        <w:rPr>
          <w:lang w:val="sr-Cyrl-CS"/>
        </w:rPr>
        <w:t>қ</w:t>
      </w:r>
      <w:r w:rsidRPr="00B26C14">
        <w:rPr>
          <w:lang w:val="kk-KZ" w:eastAsia="ko-KR"/>
        </w:rPr>
        <w:t>талатын сызы</w:t>
      </w:r>
      <w:r w:rsidRPr="00B26C14">
        <w:rPr>
          <w:lang w:val="sr-Cyrl-CS"/>
        </w:rPr>
        <w:t>қ</w:t>
      </w:r>
      <w:r w:rsidRPr="00B26C14">
        <w:rPr>
          <w:lang w:val="kk-KZ" w:eastAsia="ko-KR"/>
        </w:rPr>
        <w:t>ты</w:t>
      </w:r>
      <w:r w:rsidRPr="00B26C14">
        <w:rPr>
          <w:lang w:val="sr-Cyrl-CS" w:eastAsia="ko-KR"/>
        </w:rPr>
        <w:t>ң</w:t>
      </w:r>
      <w:r w:rsidRPr="00B26C14">
        <w:rPr>
          <w:lang w:val="kk-KZ" w:eastAsia="ko-KR"/>
        </w:rPr>
        <w:t xml:space="preserve"> бойында бер</w:t>
      </w:r>
      <w:r w:rsidRPr="00B26C14">
        <w:rPr>
          <w:lang w:val="sr-Cyrl-CS"/>
        </w:rPr>
        <w:t>i</w:t>
      </w:r>
      <w:r w:rsidRPr="00B26C14">
        <w:rPr>
          <w:lang w:val="kk-KZ" w:eastAsia="ko-KR"/>
        </w:rPr>
        <w:t>лген н</w:t>
      </w:r>
      <w:r w:rsidRPr="00B26C14">
        <w:rPr>
          <w:lang w:val="sr-Cyrl-CS"/>
        </w:rPr>
        <w:t>ү</w:t>
      </w:r>
      <w:r w:rsidRPr="00B26C14">
        <w:rPr>
          <w:lang w:val="kk-KZ" w:eastAsia="ko-KR"/>
        </w:rPr>
        <w:t>ктелерд</w:t>
      </w:r>
      <w:r w:rsidRPr="00B26C14">
        <w:rPr>
          <w:lang w:val="sr-Cyrl-CS"/>
        </w:rPr>
        <w:t>i</w:t>
      </w:r>
      <w:r w:rsidRPr="00B26C14">
        <w:rPr>
          <w:lang w:val="sr-Cyrl-CS" w:eastAsia="ko-KR"/>
        </w:rPr>
        <w:t>ң</w:t>
      </w:r>
      <w:r w:rsidRPr="00B26C14">
        <w:rPr>
          <w:lang w:val="kk-KZ" w:eastAsia="ko-KR"/>
        </w:rPr>
        <w:t xml:space="preserve"> </w:t>
      </w:r>
      <w:r w:rsidRPr="00B26C14">
        <w:rPr>
          <w:lang w:val="sr-Cyrl-CS"/>
        </w:rPr>
        <w:t>қ</w:t>
      </w:r>
      <w:r w:rsidRPr="00B26C14">
        <w:rPr>
          <w:lang w:val="kk-KZ" w:eastAsia="ko-KR"/>
        </w:rPr>
        <w:t>айсысы жататынын аны</w:t>
      </w:r>
      <w:r w:rsidRPr="00B26C14">
        <w:rPr>
          <w:lang w:val="sr-Cyrl-CS"/>
        </w:rPr>
        <w:t>қ</w:t>
      </w:r>
      <w:r w:rsidRPr="00B26C14">
        <w:rPr>
          <w:lang w:val="kk-KZ" w:eastAsia="ko-KR"/>
        </w:rPr>
        <w:t>таңыздар.</w:t>
      </w:r>
    </w:p>
    <w:p w:rsidR="00456C53" w:rsidRPr="00B26C14" w:rsidRDefault="00456C53" w:rsidP="00456C53">
      <w:pPr>
        <w:widowControl w:val="0"/>
        <w:tabs>
          <w:tab w:val="left" w:pos="426"/>
        </w:tabs>
        <w:spacing w:before="120" w:line="340" w:lineRule="atLeast"/>
        <w:ind w:left="510" w:hanging="510"/>
        <w:jc w:val="both"/>
        <w:rPr>
          <w:lang w:val="kk-KZ" w:eastAsia="ko-KR"/>
        </w:rPr>
      </w:pPr>
      <w:r w:rsidRPr="00B26C14">
        <w:rPr>
          <w:lang w:val="kk-KZ" w:eastAsia="ko-KR"/>
        </w:rPr>
        <w:t>5.5. Координатты</w:t>
      </w:r>
      <w:r w:rsidRPr="00B26C14">
        <w:rPr>
          <w:lang w:val="sr-Cyrl-CS" w:eastAsia="ko-KR"/>
        </w:rPr>
        <w:t>ң</w:t>
      </w:r>
      <w:r w:rsidRPr="00B26C14">
        <w:rPr>
          <w:lang w:val="kk-KZ" w:eastAsia="ko-KR"/>
        </w:rPr>
        <w:t xml:space="preserve"> бас н</w:t>
      </w:r>
      <w:r w:rsidRPr="00B26C14">
        <w:rPr>
          <w:lang w:val="sr-Cyrl-CS"/>
        </w:rPr>
        <w:t>ү</w:t>
      </w:r>
      <w:r w:rsidRPr="00B26C14">
        <w:rPr>
          <w:lang w:val="kk-KZ" w:eastAsia="ko-KR"/>
        </w:rPr>
        <w:t>ктес</w:t>
      </w:r>
      <w:r w:rsidRPr="00B26C14">
        <w:rPr>
          <w:lang w:val="sr-Cyrl-CS"/>
        </w:rPr>
        <w:t>i</w:t>
      </w:r>
      <w:r w:rsidRPr="00B26C14">
        <w:rPr>
          <w:lang w:val="kk-KZ" w:eastAsia="ko-KR"/>
        </w:rPr>
        <w:t xml:space="preserve"> ар</w:t>
      </w:r>
      <w:r w:rsidRPr="00B26C14">
        <w:rPr>
          <w:lang w:val="sr-Cyrl-CS"/>
        </w:rPr>
        <w:t>қ</w:t>
      </w:r>
      <w:r w:rsidRPr="00B26C14">
        <w:rPr>
          <w:lang w:val="kk-KZ" w:eastAsia="ko-KR"/>
        </w:rPr>
        <w:t>ылы өтет</w:t>
      </w:r>
      <w:r w:rsidRPr="00B26C14">
        <w:rPr>
          <w:lang w:val="sr-Cyrl-CS"/>
        </w:rPr>
        <w:t>i</w:t>
      </w:r>
      <w:r w:rsidRPr="00B26C14">
        <w:rPr>
          <w:lang w:val="kk-KZ" w:eastAsia="ko-KR"/>
        </w:rPr>
        <w:t>н ж</w:t>
      </w:r>
      <w:r w:rsidRPr="00B26C14">
        <w:rPr>
          <w:lang w:val="sr-Cyrl-CS" w:eastAsia="ko-KR"/>
        </w:rPr>
        <w:t>ә</w:t>
      </w:r>
      <w:r w:rsidRPr="00B26C14">
        <w:rPr>
          <w:lang w:val="kk-KZ" w:eastAsia="ko-KR"/>
        </w:rPr>
        <w:t>не  Ох-өс</w:t>
      </w:r>
      <w:r w:rsidRPr="00B26C14">
        <w:rPr>
          <w:lang w:val="sr-Cyrl-CS"/>
        </w:rPr>
        <w:t>i</w:t>
      </w:r>
      <w:r w:rsidRPr="00B26C14">
        <w:rPr>
          <w:lang w:val="kk-KZ" w:eastAsia="ko-KR"/>
        </w:rPr>
        <w:t>мен: 1) 45</w:t>
      </w:r>
      <w:r w:rsidRPr="00B26C14">
        <w:rPr>
          <w:vertAlign w:val="superscript"/>
          <w:lang w:val="kk-KZ" w:eastAsia="ko-KR"/>
        </w:rPr>
        <w:t>0</w:t>
      </w:r>
      <w:r w:rsidRPr="00B26C14">
        <w:rPr>
          <w:lang w:val="kk-KZ" w:eastAsia="ko-KR"/>
        </w:rPr>
        <w:t>;  2) 60</w:t>
      </w:r>
      <w:r w:rsidRPr="00B26C14">
        <w:rPr>
          <w:vertAlign w:val="superscript"/>
          <w:lang w:val="kk-KZ" w:eastAsia="ko-KR"/>
        </w:rPr>
        <w:t>0</w:t>
      </w:r>
      <w:r w:rsidRPr="00B26C14">
        <w:rPr>
          <w:lang w:val="kk-KZ" w:eastAsia="ko-KR"/>
        </w:rPr>
        <w:t>;  3) 90</w:t>
      </w:r>
      <w:r w:rsidRPr="00B26C14">
        <w:rPr>
          <w:vertAlign w:val="superscript"/>
          <w:lang w:val="kk-KZ" w:eastAsia="ko-KR"/>
        </w:rPr>
        <w:t>0</w:t>
      </w:r>
      <w:r w:rsidRPr="00B26C14">
        <w:rPr>
          <w:lang w:val="kk-KZ" w:eastAsia="ko-KR"/>
        </w:rPr>
        <w:t>;  4) 120</w:t>
      </w:r>
      <w:r w:rsidRPr="00B26C14">
        <w:rPr>
          <w:vertAlign w:val="superscript"/>
          <w:lang w:val="kk-KZ" w:eastAsia="ko-KR"/>
        </w:rPr>
        <w:t>0</w:t>
      </w:r>
      <w:r w:rsidRPr="00B26C14">
        <w:rPr>
          <w:lang w:val="kk-KZ" w:eastAsia="ko-KR"/>
        </w:rPr>
        <w:t>;  5) 135</w:t>
      </w:r>
      <w:r w:rsidRPr="00B26C14">
        <w:rPr>
          <w:vertAlign w:val="superscript"/>
          <w:lang w:val="kk-KZ" w:eastAsia="ko-KR"/>
        </w:rPr>
        <w:t>0</w:t>
      </w:r>
      <w:r w:rsidRPr="00B26C14">
        <w:rPr>
          <w:lang w:val="kk-KZ" w:eastAsia="ko-KR"/>
        </w:rPr>
        <w:t xml:space="preserve"> б</w:t>
      </w:r>
      <w:r w:rsidRPr="00B26C14">
        <w:rPr>
          <w:lang w:val="sr-Cyrl-CS"/>
        </w:rPr>
        <w:t>ү</w:t>
      </w:r>
      <w:r w:rsidRPr="00B26C14">
        <w:rPr>
          <w:lang w:val="kk-KZ" w:eastAsia="ko-KR"/>
        </w:rPr>
        <w:t>рыш жасайтын т</w:t>
      </w:r>
      <w:r w:rsidRPr="00B26C14">
        <w:rPr>
          <w:lang w:val="sr-Cyrl-CS"/>
        </w:rPr>
        <w:t>ү</w:t>
      </w:r>
      <w:r w:rsidRPr="00B26C14">
        <w:rPr>
          <w:lang w:val="kk-KZ" w:eastAsia="ko-KR"/>
        </w:rPr>
        <w:t>зуд</w:t>
      </w:r>
      <w:r w:rsidRPr="00B26C14">
        <w:rPr>
          <w:lang w:val="sr-Cyrl-CS"/>
        </w:rPr>
        <w:t>i</w:t>
      </w:r>
      <w:r w:rsidRPr="00B26C14">
        <w:rPr>
          <w:lang w:val="sr-Cyrl-CS" w:eastAsia="ko-KR"/>
        </w:rPr>
        <w:t>ң</w:t>
      </w:r>
      <w:r w:rsidRPr="00B26C14">
        <w:rPr>
          <w:lang w:val="kk-KZ" w:eastAsia="ko-KR"/>
        </w:rPr>
        <w:t xml:space="preserve"> те</w:t>
      </w:r>
      <w:r w:rsidRPr="00B26C14">
        <w:rPr>
          <w:lang w:val="sr-Cyrl-CS" w:eastAsia="ko-KR"/>
        </w:rPr>
        <w:t>ң</w:t>
      </w:r>
      <w:r w:rsidRPr="00B26C14">
        <w:rPr>
          <w:lang w:val="kk-KZ" w:eastAsia="ko-KR"/>
        </w:rPr>
        <w:t>деу</w:t>
      </w:r>
      <w:r w:rsidRPr="00B26C14">
        <w:rPr>
          <w:lang w:val="sr-Cyrl-CS"/>
        </w:rPr>
        <w:t>i</w:t>
      </w:r>
      <w:r w:rsidRPr="00B26C14">
        <w:rPr>
          <w:lang w:val="kk-KZ" w:eastAsia="ko-KR"/>
        </w:rPr>
        <w:t>н жазы</w:t>
      </w:r>
      <w:r w:rsidRPr="00B26C14">
        <w:rPr>
          <w:lang w:val="sr-Cyrl-CS" w:eastAsia="ko-KR"/>
        </w:rPr>
        <w:t>ң</w:t>
      </w:r>
      <w:r w:rsidRPr="00B26C14">
        <w:rPr>
          <w:lang w:val="kk-KZ" w:eastAsia="ko-KR"/>
        </w:rPr>
        <w:t>ыздар.</w:t>
      </w:r>
    </w:p>
    <w:p w:rsidR="00456C53" w:rsidRPr="00B26C14" w:rsidRDefault="00456C53" w:rsidP="00456C53">
      <w:pPr>
        <w:widowControl w:val="0"/>
        <w:tabs>
          <w:tab w:val="left" w:pos="426"/>
        </w:tabs>
        <w:spacing w:before="120" w:line="340" w:lineRule="atLeast"/>
        <w:ind w:left="510" w:hanging="510"/>
        <w:jc w:val="both"/>
        <w:rPr>
          <w:lang w:val="kk-KZ" w:eastAsia="ko-KR"/>
        </w:rPr>
      </w:pPr>
      <w:r w:rsidRPr="00B26C14">
        <w:rPr>
          <w:lang w:val="kk-KZ" w:eastAsia="ko-KR"/>
        </w:rPr>
        <w:t>5.6. Координатты</w:t>
      </w:r>
      <w:r w:rsidRPr="00B26C14">
        <w:rPr>
          <w:lang w:val="sr-Cyrl-CS" w:eastAsia="ko-KR"/>
        </w:rPr>
        <w:t>ң</w:t>
      </w:r>
      <w:r w:rsidRPr="00B26C14">
        <w:rPr>
          <w:lang w:val="kk-KZ" w:eastAsia="ko-KR"/>
        </w:rPr>
        <w:t xml:space="preserve"> бас ж</w:t>
      </w:r>
      <w:r w:rsidRPr="00B26C14">
        <w:rPr>
          <w:lang w:val="sr-Cyrl-CS" w:eastAsia="ko-KR"/>
        </w:rPr>
        <w:t>ә</w:t>
      </w:r>
      <w:r w:rsidRPr="00B26C14">
        <w:rPr>
          <w:lang w:val="kk-KZ" w:eastAsia="ko-KR"/>
        </w:rPr>
        <w:t>не (</w:t>
      </w:r>
      <w:r w:rsidRPr="00B26C14">
        <w:sym w:font="Symbol" w:char="F02D"/>
      </w:r>
      <w:r w:rsidRPr="00B26C14">
        <w:rPr>
          <w:lang w:val="kk-KZ" w:eastAsia="ko-KR"/>
        </w:rPr>
        <w:t>2;3) н</w:t>
      </w:r>
      <w:r w:rsidRPr="00B26C14">
        <w:rPr>
          <w:lang w:val="sr-Cyrl-CS"/>
        </w:rPr>
        <w:t>ү</w:t>
      </w:r>
      <w:r w:rsidRPr="00B26C14">
        <w:rPr>
          <w:lang w:val="kk-KZ" w:eastAsia="ko-KR"/>
        </w:rPr>
        <w:t>ктелер</w:t>
      </w:r>
      <w:r w:rsidRPr="00B26C14">
        <w:rPr>
          <w:lang w:val="sr-Cyrl-CS"/>
        </w:rPr>
        <w:t>i</w:t>
      </w:r>
      <w:r w:rsidRPr="00B26C14">
        <w:rPr>
          <w:lang w:val="kk-KZ" w:eastAsia="ko-KR"/>
        </w:rPr>
        <w:t xml:space="preserve"> ар</w:t>
      </w:r>
      <w:r w:rsidRPr="00B26C14">
        <w:rPr>
          <w:lang w:val="sr-Cyrl-CS"/>
        </w:rPr>
        <w:t>қ</w:t>
      </w:r>
      <w:r w:rsidRPr="00B26C14">
        <w:rPr>
          <w:lang w:val="kk-KZ" w:eastAsia="ko-KR"/>
        </w:rPr>
        <w:t>ылы өтет</w:t>
      </w:r>
      <w:r w:rsidRPr="00B26C14">
        <w:rPr>
          <w:lang w:val="sr-Cyrl-CS"/>
        </w:rPr>
        <w:t>i</w:t>
      </w:r>
      <w:r w:rsidRPr="00B26C14">
        <w:rPr>
          <w:lang w:val="kk-KZ" w:eastAsia="ko-KR"/>
        </w:rPr>
        <w:t>н т</w:t>
      </w:r>
      <w:r w:rsidRPr="00B26C14">
        <w:rPr>
          <w:lang w:val="sr-Cyrl-CS"/>
        </w:rPr>
        <w:t>ү</w:t>
      </w:r>
      <w:r w:rsidRPr="00B26C14">
        <w:rPr>
          <w:lang w:val="kk-KZ" w:eastAsia="ko-KR"/>
        </w:rPr>
        <w:t>зуд</w:t>
      </w:r>
      <w:r w:rsidRPr="00B26C14">
        <w:rPr>
          <w:lang w:val="sr-Cyrl-CS"/>
        </w:rPr>
        <w:t>i</w:t>
      </w:r>
      <w:r w:rsidRPr="00B26C14">
        <w:rPr>
          <w:lang w:val="sr-Cyrl-CS" w:eastAsia="ko-KR"/>
        </w:rPr>
        <w:t>ң</w:t>
      </w:r>
      <w:r w:rsidRPr="00B26C14">
        <w:rPr>
          <w:lang w:val="kk-KZ" w:eastAsia="ko-KR"/>
        </w:rPr>
        <w:t xml:space="preserve"> те</w:t>
      </w:r>
      <w:r w:rsidRPr="00B26C14">
        <w:rPr>
          <w:lang w:val="sr-Cyrl-CS" w:eastAsia="ko-KR"/>
        </w:rPr>
        <w:t>ң</w:t>
      </w:r>
      <w:r w:rsidRPr="00B26C14">
        <w:rPr>
          <w:lang w:val="kk-KZ" w:eastAsia="ko-KR"/>
        </w:rPr>
        <w:t>деу</w:t>
      </w:r>
      <w:r w:rsidRPr="00B26C14">
        <w:rPr>
          <w:lang w:val="sr-Cyrl-CS"/>
        </w:rPr>
        <w:t>i</w:t>
      </w:r>
      <w:r w:rsidRPr="00B26C14">
        <w:rPr>
          <w:lang w:val="kk-KZ" w:eastAsia="ko-KR"/>
        </w:rPr>
        <w:t>н жазы</w:t>
      </w:r>
      <w:r w:rsidRPr="00B26C14">
        <w:rPr>
          <w:lang w:val="sr-Cyrl-CS" w:eastAsia="ko-KR"/>
        </w:rPr>
        <w:t>ң</w:t>
      </w:r>
      <w:r w:rsidRPr="00B26C14">
        <w:rPr>
          <w:lang w:val="kk-KZ" w:eastAsia="ko-KR"/>
        </w:rPr>
        <w:t>ыздар.</w:t>
      </w:r>
    </w:p>
    <w:p w:rsidR="00456C53" w:rsidRPr="00B26C14" w:rsidRDefault="00456C53" w:rsidP="00456C53">
      <w:pPr>
        <w:widowControl w:val="0"/>
        <w:tabs>
          <w:tab w:val="left" w:pos="426"/>
        </w:tabs>
        <w:spacing w:before="120" w:line="340" w:lineRule="atLeast"/>
        <w:ind w:left="510" w:hanging="510"/>
        <w:jc w:val="both"/>
        <w:rPr>
          <w:lang w:val="kk-KZ" w:eastAsia="ko-KR"/>
        </w:rPr>
      </w:pPr>
      <w:r w:rsidRPr="00B26C14">
        <w:rPr>
          <w:lang w:val="kk-KZ" w:eastAsia="ko-KR"/>
        </w:rPr>
        <w:t>5.7. 1) 2x</w:t>
      </w:r>
      <w:r w:rsidRPr="00B26C14">
        <w:sym w:font="Symbol" w:char="F02D"/>
      </w:r>
      <w:r w:rsidRPr="00B26C14">
        <w:rPr>
          <w:lang w:val="kk-KZ"/>
        </w:rPr>
        <w:t xml:space="preserve">3y=0;  2) 2x+3y=0;  3) y= </w:t>
      </w:r>
      <w:r w:rsidRPr="00B26C14">
        <w:sym w:font="Symbol" w:char="F02D"/>
      </w:r>
      <w:r w:rsidRPr="00B26C14">
        <w:rPr>
          <w:lang w:val="kk-KZ"/>
        </w:rPr>
        <w:t xml:space="preserve">3;  4) </w:t>
      </w:r>
      <w:r w:rsidRPr="00B26C14">
        <w:rPr>
          <w:lang w:val="en-US"/>
        </w:rPr>
        <w:object w:dxaOrig="1060" w:dyaOrig="680">
          <v:shape id="_x0000_i2160" type="#_x0000_t75" style="width:53.25pt;height:33.75pt" o:ole="" fillcolor="window">
            <v:imagedata r:id="rId1788" o:title=""/>
          </v:shape>
          <o:OLEObject Type="Embed" ProgID="Equation.3" ShapeID="_x0000_i2160" DrawAspect="Content" ObjectID="_1682241563" r:id="rId1789"/>
        </w:object>
      </w:r>
      <w:r w:rsidRPr="00B26C14">
        <w:rPr>
          <w:lang w:val="kk-KZ"/>
        </w:rPr>
        <w:t xml:space="preserve"> </w:t>
      </w:r>
      <w:r w:rsidRPr="00B26C14">
        <w:rPr>
          <w:lang w:val="kk-KZ" w:eastAsia="ko-KR"/>
        </w:rPr>
        <w:t>т</w:t>
      </w:r>
      <w:r w:rsidRPr="00B26C14">
        <w:rPr>
          <w:lang w:val="sr-Cyrl-CS"/>
        </w:rPr>
        <w:t>ү</w:t>
      </w:r>
      <w:r w:rsidRPr="00B26C14">
        <w:rPr>
          <w:lang w:val="kk-KZ" w:eastAsia="ko-KR"/>
        </w:rPr>
        <w:t>зулер</w:t>
      </w:r>
      <w:r w:rsidRPr="00B26C14">
        <w:rPr>
          <w:lang w:val="sr-Cyrl-CS"/>
        </w:rPr>
        <w:t>i</w:t>
      </w:r>
      <w:r w:rsidRPr="00B26C14">
        <w:rPr>
          <w:lang w:val="kk-KZ" w:eastAsia="ko-KR"/>
        </w:rPr>
        <w:t>н</w:t>
      </w:r>
      <w:r w:rsidRPr="00B26C14">
        <w:rPr>
          <w:lang w:val="sr-Cyrl-CS"/>
        </w:rPr>
        <w:t>i</w:t>
      </w:r>
      <w:r w:rsidRPr="00B26C14">
        <w:rPr>
          <w:lang w:val="sr-Cyrl-CS" w:eastAsia="ko-KR"/>
        </w:rPr>
        <w:t>ң</w:t>
      </w:r>
      <w:r w:rsidRPr="00B26C14">
        <w:rPr>
          <w:lang w:val="kk-KZ" w:eastAsia="ko-KR"/>
        </w:rPr>
        <w:t xml:space="preserve"> k ж</w:t>
      </w:r>
      <w:r w:rsidRPr="00B26C14">
        <w:rPr>
          <w:lang w:val="sr-Cyrl-CS" w:eastAsia="ko-KR"/>
        </w:rPr>
        <w:t>ә</w:t>
      </w:r>
      <w:r w:rsidRPr="00B26C14">
        <w:rPr>
          <w:lang w:val="kk-KZ" w:eastAsia="ko-KR"/>
        </w:rPr>
        <w:t>не b параметрлер</w:t>
      </w:r>
      <w:r w:rsidRPr="00B26C14">
        <w:rPr>
          <w:lang w:val="sr-Cyrl-CS"/>
        </w:rPr>
        <w:t>i</w:t>
      </w:r>
      <w:r w:rsidRPr="00B26C14">
        <w:rPr>
          <w:lang w:val="kk-KZ" w:eastAsia="ko-KR"/>
        </w:rPr>
        <w:t>н аны</w:t>
      </w:r>
      <w:r w:rsidRPr="00B26C14">
        <w:rPr>
          <w:lang w:val="sr-Cyrl-CS"/>
        </w:rPr>
        <w:t>қ</w:t>
      </w:r>
      <w:r w:rsidRPr="00B26C14">
        <w:rPr>
          <w:lang w:val="kk-KZ" w:eastAsia="ko-KR"/>
        </w:rPr>
        <w:t>та</w:t>
      </w:r>
      <w:r w:rsidRPr="00B26C14">
        <w:rPr>
          <w:lang w:val="sr-Cyrl-CS" w:eastAsia="ko-KR"/>
        </w:rPr>
        <w:t>ң</w:t>
      </w:r>
      <w:r w:rsidRPr="00B26C14">
        <w:rPr>
          <w:lang w:val="kk-KZ" w:eastAsia="ko-KR"/>
        </w:rPr>
        <w:t>ыздар.</w:t>
      </w:r>
    </w:p>
    <w:p w:rsidR="00456C53" w:rsidRPr="00B26C14" w:rsidRDefault="00456C53" w:rsidP="00456C53">
      <w:pPr>
        <w:widowControl w:val="0"/>
        <w:tabs>
          <w:tab w:val="left" w:pos="426"/>
        </w:tabs>
        <w:spacing w:before="120" w:line="340" w:lineRule="atLeast"/>
        <w:ind w:left="510" w:hanging="510"/>
        <w:jc w:val="both"/>
        <w:rPr>
          <w:lang w:val="kk-KZ"/>
        </w:rPr>
      </w:pPr>
      <w:r w:rsidRPr="00B26C14">
        <w:rPr>
          <w:lang w:val="kk-KZ" w:eastAsia="ko-KR"/>
        </w:rPr>
        <w:t>5.8. Т</w:t>
      </w:r>
      <w:r w:rsidRPr="00B26C14">
        <w:rPr>
          <w:lang w:val="sr-Cyrl-CS"/>
        </w:rPr>
        <w:t>ү</w:t>
      </w:r>
      <w:r w:rsidRPr="00B26C14">
        <w:rPr>
          <w:lang w:val="kk-KZ" w:eastAsia="ko-KR"/>
        </w:rPr>
        <w:t>зуд</w:t>
      </w:r>
      <w:r w:rsidRPr="00B26C14">
        <w:rPr>
          <w:lang w:val="sr-Cyrl-CS"/>
        </w:rPr>
        <w:t>i</w:t>
      </w:r>
      <w:r w:rsidRPr="00B26C14">
        <w:rPr>
          <w:lang w:val="sr-Cyrl-CS" w:eastAsia="ko-KR"/>
        </w:rPr>
        <w:t>ң</w:t>
      </w:r>
      <w:r w:rsidRPr="00B26C14">
        <w:rPr>
          <w:lang w:val="kk-KZ" w:eastAsia="ko-KR"/>
        </w:rPr>
        <w:t>:  1) 2x</w:t>
      </w:r>
      <w:r w:rsidRPr="00B26C14">
        <w:sym w:font="Symbol" w:char="F02D"/>
      </w:r>
      <w:r w:rsidRPr="00B26C14">
        <w:rPr>
          <w:lang w:val="kk-KZ"/>
        </w:rPr>
        <w:t xml:space="preserve">3y=6;  2) </w:t>
      </w:r>
      <w:r w:rsidRPr="00B26C14">
        <w:rPr>
          <w:lang w:val="kk-KZ" w:eastAsia="ko-KR"/>
        </w:rPr>
        <w:t>3x</w:t>
      </w:r>
      <w:r w:rsidRPr="00B26C14">
        <w:sym w:font="Symbol" w:char="F02D"/>
      </w:r>
      <w:r w:rsidRPr="00B26C14">
        <w:rPr>
          <w:lang w:val="kk-KZ" w:eastAsia="ko-KR"/>
        </w:rPr>
        <w:t>2</w:t>
      </w:r>
      <w:r w:rsidRPr="00B26C14">
        <w:rPr>
          <w:lang w:val="kk-KZ"/>
        </w:rPr>
        <w:t>y+4=0 те</w:t>
      </w:r>
      <w:r w:rsidRPr="00B26C14">
        <w:rPr>
          <w:lang w:val="sr-Cyrl-CS" w:eastAsia="ko-KR"/>
        </w:rPr>
        <w:t>ң</w:t>
      </w:r>
      <w:r w:rsidRPr="00B26C14">
        <w:rPr>
          <w:lang w:val="kk-KZ"/>
        </w:rPr>
        <w:t>деулер</w:t>
      </w:r>
      <w:r w:rsidRPr="00B26C14">
        <w:rPr>
          <w:lang w:val="sr-Cyrl-CS"/>
        </w:rPr>
        <w:t>i</w:t>
      </w:r>
      <w:r w:rsidRPr="00B26C14">
        <w:rPr>
          <w:lang w:val="kk-KZ"/>
        </w:rPr>
        <w:t xml:space="preserve">н </w:t>
      </w:r>
      <w:r w:rsidRPr="00B26C14">
        <w:rPr>
          <w:lang w:val="en-US"/>
        </w:rPr>
        <w:sym w:font="Symbol" w:char="F0B2"/>
      </w:r>
      <w:r w:rsidRPr="00B26C14">
        <w:rPr>
          <w:lang w:val="kk-KZ"/>
        </w:rPr>
        <w:t>кес</w:t>
      </w:r>
      <w:r w:rsidRPr="00B26C14">
        <w:rPr>
          <w:lang w:val="sr-Cyrl-CS"/>
        </w:rPr>
        <w:t>i</w:t>
      </w:r>
      <w:r w:rsidRPr="00B26C14">
        <w:rPr>
          <w:lang w:val="kk-KZ"/>
        </w:rPr>
        <w:t>нд</w:t>
      </w:r>
      <w:r w:rsidRPr="00B26C14">
        <w:rPr>
          <w:lang w:val="sr-Cyrl-CS"/>
        </w:rPr>
        <w:t>i</w:t>
      </w:r>
      <w:r w:rsidRPr="00B26C14">
        <w:rPr>
          <w:lang w:val="kk-KZ"/>
        </w:rPr>
        <w:t>лер</w:t>
      </w:r>
      <w:r w:rsidRPr="00B26C14">
        <w:rPr>
          <w:lang w:val="en-US"/>
        </w:rPr>
        <w:sym w:font="Symbol" w:char="F0B2"/>
      </w:r>
      <w:r w:rsidRPr="00B26C14">
        <w:rPr>
          <w:lang w:val="kk-KZ"/>
        </w:rPr>
        <w:t xml:space="preserve"> т</w:t>
      </w:r>
      <w:r w:rsidRPr="00B26C14">
        <w:rPr>
          <w:lang w:val="sr-Cyrl-CS"/>
        </w:rPr>
        <w:t>ү</w:t>
      </w:r>
      <w:r w:rsidRPr="00B26C14">
        <w:rPr>
          <w:lang w:val="kk-KZ"/>
        </w:rPr>
        <w:t>р</w:t>
      </w:r>
      <w:r w:rsidRPr="00B26C14">
        <w:rPr>
          <w:lang w:val="sr-Cyrl-CS"/>
        </w:rPr>
        <w:t>i</w:t>
      </w:r>
      <w:r w:rsidRPr="00B26C14">
        <w:rPr>
          <w:lang w:val="kk-KZ"/>
        </w:rPr>
        <w:t>не келт</w:t>
      </w:r>
      <w:r w:rsidRPr="00B26C14">
        <w:rPr>
          <w:lang w:val="sr-Cyrl-CS"/>
        </w:rPr>
        <w:t>i</w:t>
      </w:r>
      <w:r w:rsidRPr="00B26C14">
        <w:rPr>
          <w:lang w:val="kk-KZ"/>
        </w:rPr>
        <w:t>р</w:t>
      </w:r>
      <w:r w:rsidRPr="00B26C14">
        <w:rPr>
          <w:lang w:val="sr-Cyrl-CS"/>
        </w:rPr>
        <w:t>i</w:t>
      </w:r>
      <w:r w:rsidRPr="00B26C14">
        <w:rPr>
          <w:lang w:val="sr-Cyrl-CS" w:eastAsia="ko-KR"/>
        </w:rPr>
        <w:t>ң</w:t>
      </w:r>
      <w:r w:rsidRPr="00B26C14">
        <w:rPr>
          <w:lang w:val="sr-Cyrl-CS"/>
        </w:rPr>
        <w:t>i</w:t>
      </w:r>
      <w:r w:rsidRPr="00B26C14">
        <w:rPr>
          <w:lang w:val="kk-KZ"/>
        </w:rPr>
        <w:t>здер.</w:t>
      </w:r>
    </w:p>
    <w:p w:rsidR="00456C53" w:rsidRPr="00B26C14" w:rsidRDefault="00456C53" w:rsidP="00456C53">
      <w:pPr>
        <w:widowControl w:val="0"/>
        <w:tabs>
          <w:tab w:val="left" w:pos="426"/>
        </w:tabs>
        <w:spacing w:before="120" w:line="340" w:lineRule="atLeast"/>
        <w:ind w:left="510" w:hanging="510"/>
        <w:jc w:val="both"/>
        <w:rPr>
          <w:lang w:val="kk-KZ" w:eastAsia="ko-KR"/>
        </w:rPr>
      </w:pPr>
      <w:r w:rsidRPr="00B26C14">
        <w:rPr>
          <w:lang w:val="kk-KZ" w:eastAsia="ko-KR"/>
        </w:rPr>
        <w:t>5.9</w:t>
      </w:r>
      <w:r w:rsidRPr="00B26C14">
        <w:rPr>
          <w:lang w:val="kk-KZ"/>
        </w:rPr>
        <w:t>. А(</w:t>
      </w:r>
      <w:r w:rsidRPr="00B26C14">
        <w:sym w:font="Symbol" w:char="F02D"/>
      </w:r>
      <w:r w:rsidRPr="00B26C14">
        <w:rPr>
          <w:lang w:val="kk-KZ" w:eastAsia="ko-KR"/>
        </w:rPr>
        <w:t>1;3)  ж</w:t>
      </w:r>
      <w:r w:rsidRPr="00B26C14">
        <w:rPr>
          <w:lang w:val="sr-Cyrl-CS" w:eastAsia="ko-KR"/>
        </w:rPr>
        <w:t>ә</w:t>
      </w:r>
      <w:r w:rsidRPr="00B26C14">
        <w:rPr>
          <w:lang w:val="kk-KZ" w:eastAsia="ko-KR"/>
        </w:rPr>
        <w:t>не  В(4;</w:t>
      </w:r>
      <w:r w:rsidRPr="00B26C14">
        <w:sym w:font="Symbol" w:char="F02D"/>
      </w:r>
      <w:r w:rsidRPr="00B26C14">
        <w:rPr>
          <w:lang w:val="kk-KZ" w:eastAsia="ko-KR"/>
        </w:rPr>
        <w:t>2) н</w:t>
      </w:r>
      <w:r w:rsidRPr="00B26C14">
        <w:rPr>
          <w:lang w:val="sr-Cyrl-CS"/>
        </w:rPr>
        <w:t>ү</w:t>
      </w:r>
      <w:r w:rsidRPr="00B26C14">
        <w:rPr>
          <w:lang w:val="kk-KZ" w:eastAsia="ko-KR"/>
        </w:rPr>
        <w:t>ктелер</w:t>
      </w:r>
      <w:r w:rsidRPr="00B26C14">
        <w:rPr>
          <w:lang w:val="sr-Cyrl-CS"/>
        </w:rPr>
        <w:t>i</w:t>
      </w:r>
      <w:r w:rsidRPr="00B26C14">
        <w:rPr>
          <w:lang w:val="kk-KZ" w:eastAsia="ko-KR"/>
        </w:rPr>
        <w:t xml:space="preserve"> ар</w:t>
      </w:r>
      <w:r w:rsidRPr="00B26C14">
        <w:rPr>
          <w:lang w:val="sr-Cyrl-CS"/>
        </w:rPr>
        <w:t>қ</w:t>
      </w:r>
      <w:r w:rsidRPr="00B26C14">
        <w:rPr>
          <w:lang w:val="kk-KZ" w:eastAsia="ko-KR"/>
        </w:rPr>
        <w:t>ылы өтет</w:t>
      </w:r>
      <w:r w:rsidRPr="00B26C14">
        <w:rPr>
          <w:lang w:val="sr-Cyrl-CS"/>
        </w:rPr>
        <w:t>i</w:t>
      </w:r>
      <w:r w:rsidRPr="00B26C14">
        <w:rPr>
          <w:lang w:val="kk-KZ" w:eastAsia="ko-KR"/>
        </w:rPr>
        <w:t>н  т</w:t>
      </w:r>
      <w:r w:rsidRPr="00B26C14">
        <w:rPr>
          <w:lang w:val="sr-Cyrl-CS"/>
        </w:rPr>
        <w:t>ү</w:t>
      </w:r>
      <w:r w:rsidRPr="00B26C14">
        <w:rPr>
          <w:lang w:val="kk-KZ" w:eastAsia="ko-KR"/>
        </w:rPr>
        <w:t>зуд</w:t>
      </w:r>
      <w:r w:rsidRPr="00B26C14">
        <w:rPr>
          <w:lang w:val="sr-Cyrl-CS"/>
        </w:rPr>
        <w:t>i</w:t>
      </w:r>
      <w:r w:rsidRPr="00B26C14">
        <w:rPr>
          <w:lang w:val="sr-Cyrl-CS" w:eastAsia="ko-KR"/>
        </w:rPr>
        <w:t>ң</w:t>
      </w:r>
      <w:r w:rsidRPr="00B26C14">
        <w:rPr>
          <w:lang w:val="kk-KZ" w:eastAsia="ko-KR"/>
        </w:rPr>
        <w:t xml:space="preserve"> те</w:t>
      </w:r>
      <w:r w:rsidRPr="00B26C14">
        <w:rPr>
          <w:lang w:val="sr-Cyrl-CS" w:eastAsia="ko-KR"/>
        </w:rPr>
        <w:t>ң</w:t>
      </w:r>
      <w:r w:rsidRPr="00B26C14">
        <w:rPr>
          <w:lang w:val="kk-KZ" w:eastAsia="ko-KR"/>
        </w:rPr>
        <w:t>деу</w:t>
      </w:r>
      <w:r w:rsidRPr="00B26C14">
        <w:rPr>
          <w:lang w:val="sr-Cyrl-CS"/>
        </w:rPr>
        <w:t>i</w:t>
      </w:r>
      <w:r w:rsidRPr="00B26C14">
        <w:rPr>
          <w:lang w:val="kk-KZ" w:eastAsia="ko-KR"/>
        </w:rPr>
        <w:t>н жазы</w:t>
      </w:r>
      <w:r w:rsidRPr="00B26C14">
        <w:rPr>
          <w:lang w:val="sr-Cyrl-CS" w:eastAsia="ko-KR"/>
        </w:rPr>
        <w:t>ң</w:t>
      </w:r>
      <w:r w:rsidRPr="00B26C14">
        <w:rPr>
          <w:lang w:val="kk-KZ" w:eastAsia="ko-KR"/>
        </w:rPr>
        <w:t>ыздар.</w:t>
      </w:r>
    </w:p>
    <w:p w:rsidR="00456C53" w:rsidRPr="00B26C14" w:rsidRDefault="00456C53" w:rsidP="00456C53">
      <w:pPr>
        <w:widowControl w:val="0"/>
        <w:tabs>
          <w:tab w:val="left" w:pos="426"/>
        </w:tabs>
        <w:spacing w:before="120" w:line="340" w:lineRule="atLeast"/>
        <w:ind w:left="510" w:hanging="510"/>
        <w:jc w:val="both"/>
        <w:rPr>
          <w:lang w:val="kk-KZ" w:eastAsia="ko-KR"/>
        </w:rPr>
      </w:pPr>
      <w:r w:rsidRPr="00B26C14">
        <w:rPr>
          <w:lang w:val="kk-KZ" w:eastAsia="ko-KR"/>
        </w:rPr>
        <w:lastRenderedPageBreak/>
        <w:t>5.10.  А(2;3)  н</w:t>
      </w:r>
      <w:r w:rsidRPr="00B26C14">
        <w:rPr>
          <w:lang w:val="sr-Cyrl-CS"/>
        </w:rPr>
        <w:t>ү</w:t>
      </w:r>
      <w:r w:rsidRPr="00B26C14">
        <w:rPr>
          <w:lang w:val="kk-KZ" w:eastAsia="ko-KR"/>
        </w:rPr>
        <w:t>ктес</w:t>
      </w:r>
      <w:r w:rsidRPr="00B26C14">
        <w:rPr>
          <w:lang w:val="sr-Cyrl-CS"/>
        </w:rPr>
        <w:t>i</w:t>
      </w:r>
      <w:r w:rsidRPr="00B26C14">
        <w:rPr>
          <w:lang w:val="kk-KZ" w:eastAsia="ko-KR"/>
        </w:rPr>
        <w:t xml:space="preserve"> ар</w:t>
      </w:r>
      <w:r w:rsidRPr="00B26C14">
        <w:rPr>
          <w:lang w:val="sr-Cyrl-CS"/>
        </w:rPr>
        <w:t>қ</w:t>
      </w:r>
      <w:r w:rsidRPr="00B26C14">
        <w:rPr>
          <w:lang w:val="kk-KZ" w:eastAsia="ko-KR"/>
        </w:rPr>
        <w:t>ылы өт</w:t>
      </w:r>
      <w:r w:rsidRPr="00B26C14">
        <w:rPr>
          <w:lang w:val="sr-Cyrl-CS"/>
        </w:rPr>
        <w:t>i</w:t>
      </w:r>
      <w:r w:rsidRPr="00B26C14">
        <w:rPr>
          <w:lang w:val="kk-KZ" w:eastAsia="ko-KR"/>
        </w:rPr>
        <w:t>п  ж</w:t>
      </w:r>
      <w:r w:rsidRPr="00B26C14">
        <w:rPr>
          <w:lang w:val="sr-Cyrl-CS" w:eastAsia="ko-KR"/>
        </w:rPr>
        <w:t>ә</w:t>
      </w:r>
      <w:r w:rsidRPr="00B26C14">
        <w:rPr>
          <w:lang w:val="kk-KZ" w:eastAsia="ko-KR"/>
        </w:rPr>
        <w:t>не  Ох-өс</w:t>
      </w:r>
      <w:r w:rsidRPr="00B26C14">
        <w:rPr>
          <w:lang w:val="sr-Cyrl-CS"/>
        </w:rPr>
        <w:t>i</w:t>
      </w:r>
      <w:r w:rsidRPr="00B26C14">
        <w:rPr>
          <w:lang w:val="kk-KZ" w:eastAsia="ko-KR"/>
        </w:rPr>
        <w:t>мен:  1) 45</w:t>
      </w:r>
      <w:r w:rsidRPr="00B26C14">
        <w:rPr>
          <w:vertAlign w:val="superscript"/>
          <w:lang w:val="kk-KZ" w:eastAsia="ko-KR"/>
        </w:rPr>
        <w:t>0</w:t>
      </w:r>
      <w:r w:rsidRPr="00B26C14">
        <w:rPr>
          <w:lang w:val="kk-KZ" w:eastAsia="ko-KR"/>
        </w:rPr>
        <w:t>;   2) 60</w:t>
      </w:r>
      <w:r w:rsidRPr="00B26C14">
        <w:rPr>
          <w:vertAlign w:val="superscript"/>
          <w:lang w:val="kk-KZ" w:eastAsia="ko-KR"/>
        </w:rPr>
        <w:t>0</w:t>
      </w:r>
      <w:r w:rsidRPr="00B26C14">
        <w:rPr>
          <w:lang w:val="kk-KZ" w:eastAsia="ko-KR"/>
        </w:rPr>
        <w:t>;  3) 135</w:t>
      </w:r>
      <w:r w:rsidRPr="00B26C14">
        <w:rPr>
          <w:vertAlign w:val="superscript"/>
          <w:lang w:val="kk-KZ" w:eastAsia="ko-KR"/>
        </w:rPr>
        <w:t>0</w:t>
      </w:r>
      <w:r w:rsidRPr="00B26C14">
        <w:rPr>
          <w:lang w:val="kk-KZ" w:eastAsia="ko-KR"/>
        </w:rPr>
        <w:t>;  4) 0</w:t>
      </w:r>
      <w:r w:rsidRPr="00B26C14">
        <w:rPr>
          <w:vertAlign w:val="superscript"/>
          <w:lang w:val="kk-KZ" w:eastAsia="ko-KR"/>
        </w:rPr>
        <w:t>0</w:t>
      </w:r>
      <w:r w:rsidRPr="00B26C14">
        <w:rPr>
          <w:lang w:val="kk-KZ" w:eastAsia="ko-KR"/>
        </w:rPr>
        <w:t xml:space="preserve">  б</w:t>
      </w:r>
      <w:r w:rsidRPr="00B26C14">
        <w:rPr>
          <w:lang w:val="sr-Cyrl-CS" w:eastAsia="ko-KR"/>
        </w:rPr>
        <w:t>ұ</w:t>
      </w:r>
      <w:r w:rsidRPr="00B26C14">
        <w:rPr>
          <w:lang w:val="kk-KZ" w:eastAsia="ko-KR"/>
        </w:rPr>
        <w:t>рыш жасайтын т</w:t>
      </w:r>
      <w:r w:rsidRPr="00B26C14">
        <w:rPr>
          <w:lang w:val="sr-Cyrl-CS"/>
        </w:rPr>
        <w:t>ү</w:t>
      </w:r>
      <w:r w:rsidRPr="00B26C14">
        <w:rPr>
          <w:lang w:val="kk-KZ" w:eastAsia="ko-KR"/>
        </w:rPr>
        <w:t>зуд</w:t>
      </w:r>
      <w:r w:rsidRPr="00B26C14">
        <w:rPr>
          <w:lang w:val="sr-Cyrl-CS"/>
        </w:rPr>
        <w:t>i</w:t>
      </w:r>
      <w:r w:rsidRPr="00B26C14">
        <w:rPr>
          <w:lang w:val="sr-Cyrl-CS" w:eastAsia="ko-KR"/>
        </w:rPr>
        <w:t>ң</w:t>
      </w:r>
      <w:r w:rsidRPr="00B26C14">
        <w:rPr>
          <w:lang w:val="kk-KZ" w:eastAsia="ko-KR"/>
        </w:rPr>
        <w:t xml:space="preserve"> те</w:t>
      </w:r>
      <w:r w:rsidRPr="00B26C14">
        <w:rPr>
          <w:lang w:val="sr-Cyrl-CS" w:eastAsia="ko-KR"/>
        </w:rPr>
        <w:t>ң</w:t>
      </w:r>
      <w:r w:rsidRPr="00B26C14">
        <w:rPr>
          <w:lang w:val="kk-KZ" w:eastAsia="ko-KR"/>
        </w:rPr>
        <w:t>деу</w:t>
      </w:r>
      <w:r w:rsidRPr="00B26C14">
        <w:rPr>
          <w:lang w:val="sr-Cyrl-CS"/>
        </w:rPr>
        <w:t>i</w:t>
      </w:r>
      <w:r w:rsidRPr="00B26C14">
        <w:rPr>
          <w:lang w:val="kk-KZ" w:eastAsia="ko-KR"/>
        </w:rPr>
        <w:t>н жазы</w:t>
      </w:r>
      <w:r w:rsidRPr="00B26C14">
        <w:rPr>
          <w:lang w:val="sr-Cyrl-CS" w:eastAsia="ko-KR"/>
        </w:rPr>
        <w:t>ң</w:t>
      </w:r>
      <w:r w:rsidRPr="00B26C14">
        <w:rPr>
          <w:lang w:val="kk-KZ" w:eastAsia="ko-KR"/>
        </w:rPr>
        <w:t>ыздар.</w:t>
      </w:r>
    </w:p>
    <w:p w:rsidR="00225FCD" w:rsidRPr="00B26C14" w:rsidRDefault="002D1291" w:rsidP="002D1291">
      <w:pPr>
        <w:widowControl w:val="0"/>
        <w:tabs>
          <w:tab w:val="left" w:pos="426"/>
        </w:tabs>
        <w:spacing w:before="120" w:line="340" w:lineRule="atLeast"/>
        <w:ind w:left="510" w:hanging="510"/>
        <w:jc w:val="center"/>
        <w:rPr>
          <w:b/>
          <w:i/>
          <w:lang w:val="kk-KZ" w:eastAsia="ko-KR"/>
        </w:rPr>
      </w:pPr>
      <w:r w:rsidRPr="00B26C14">
        <w:rPr>
          <w:b/>
          <w:i/>
          <w:lang w:val="kk-KZ" w:eastAsia="ko-KR"/>
        </w:rPr>
        <w:t>2 есеп</w:t>
      </w:r>
    </w:p>
    <w:p w:rsidR="00BD714A" w:rsidRPr="00B26C14" w:rsidRDefault="00BD714A" w:rsidP="00BD714A">
      <w:pPr>
        <w:rPr>
          <w:lang w:val="kk-KZ"/>
        </w:rPr>
      </w:pPr>
      <w:r w:rsidRPr="00B26C14">
        <w:rPr>
          <w:lang w:val="kk-KZ"/>
        </w:rPr>
        <w:t>А</w:t>
      </w:r>
      <w:r w:rsidRPr="00B26C14">
        <w:rPr>
          <w:vertAlign w:val="subscript"/>
          <w:lang w:val="kk-KZ"/>
        </w:rPr>
        <w:t>1</w:t>
      </w:r>
      <w:r w:rsidRPr="00B26C14">
        <w:rPr>
          <w:lang w:val="kk-KZ"/>
        </w:rPr>
        <w:t>А</w:t>
      </w:r>
      <w:r w:rsidRPr="00B26C14">
        <w:rPr>
          <w:vertAlign w:val="subscript"/>
          <w:lang w:val="kk-KZ"/>
        </w:rPr>
        <w:t>2</w:t>
      </w:r>
      <w:r w:rsidRPr="00B26C14">
        <w:rPr>
          <w:lang w:val="kk-KZ"/>
        </w:rPr>
        <w:t>,А</w:t>
      </w:r>
      <w:r w:rsidRPr="00B26C14">
        <w:rPr>
          <w:vertAlign w:val="subscript"/>
          <w:lang w:val="kk-KZ"/>
        </w:rPr>
        <w:t>3</w:t>
      </w:r>
      <w:r w:rsidRPr="00B26C14">
        <w:rPr>
          <w:lang w:val="kk-KZ"/>
        </w:rPr>
        <w:t>,</w:t>
      </w:r>
      <w:r w:rsidRPr="00B26C14">
        <w:rPr>
          <w:vertAlign w:val="subscript"/>
          <w:lang w:val="kk-KZ"/>
        </w:rPr>
        <w:t xml:space="preserve"> </w:t>
      </w:r>
      <w:r w:rsidRPr="00B26C14">
        <w:rPr>
          <w:lang w:val="kk-KZ"/>
        </w:rPr>
        <w:t>А</w:t>
      </w:r>
      <w:r w:rsidRPr="00B26C14">
        <w:rPr>
          <w:vertAlign w:val="subscript"/>
          <w:lang w:val="kk-KZ"/>
        </w:rPr>
        <w:t>4</w:t>
      </w:r>
      <w:r w:rsidRPr="00B26C14">
        <w:rPr>
          <w:lang w:val="kk-KZ"/>
        </w:rPr>
        <w:t xml:space="preserve"> пирамида төбелерінің координаталары бойынша</w:t>
      </w:r>
    </w:p>
    <w:p w:rsidR="00BD714A" w:rsidRPr="00B26C14" w:rsidRDefault="00BD714A" w:rsidP="00BD714A">
      <w:pPr>
        <w:ind w:left="1440"/>
        <w:rPr>
          <w:lang w:val="ru-MO"/>
        </w:rPr>
      </w:pPr>
      <w:r w:rsidRPr="00B26C14">
        <w:rPr>
          <w:lang w:val="ru-MO"/>
        </w:rPr>
        <w:t>1) А</w:t>
      </w:r>
      <w:r w:rsidRPr="00B26C14">
        <w:rPr>
          <w:vertAlign w:val="subscript"/>
          <w:lang w:val="ru-MO"/>
        </w:rPr>
        <w:t>1</w:t>
      </w:r>
      <w:r w:rsidRPr="00B26C14">
        <w:rPr>
          <w:lang w:val="ru-MO"/>
        </w:rPr>
        <w:t>А</w:t>
      </w:r>
      <w:r w:rsidRPr="00B26C14">
        <w:rPr>
          <w:vertAlign w:val="subscript"/>
          <w:lang w:val="ru-MO"/>
        </w:rPr>
        <w:t>2</w:t>
      </w:r>
      <w:r w:rsidRPr="00B26C14">
        <w:rPr>
          <w:lang w:val="ru-MO"/>
        </w:rPr>
        <w:t xml:space="preserve"> және А</w:t>
      </w:r>
      <w:r w:rsidRPr="00B26C14">
        <w:rPr>
          <w:vertAlign w:val="subscript"/>
          <w:lang w:val="ru-MO"/>
        </w:rPr>
        <w:t>1</w:t>
      </w:r>
      <w:r w:rsidRPr="00B26C14">
        <w:rPr>
          <w:lang w:val="ru-MO"/>
        </w:rPr>
        <w:t>А</w:t>
      </w:r>
      <w:r w:rsidRPr="00B26C14">
        <w:rPr>
          <w:vertAlign w:val="subscript"/>
          <w:lang w:val="ru-MO"/>
        </w:rPr>
        <w:t>3</w:t>
      </w:r>
      <w:r w:rsidRPr="00B26C14">
        <w:rPr>
          <w:lang w:val="ru-MO"/>
        </w:rPr>
        <w:t xml:space="preserve"> қабырғаларының арасындағы бұрышты;</w:t>
      </w:r>
    </w:p>
    <w:p w:rsidR="00BD714A" w:rsidRPr="00B26C14" w:rsidRDefault="00BD714A" w:rsidP="00BD714A">
      <w:pPr>
        <w:ind w:left="1440"/>
        <w:rPr>
          <w:lang w:val="ru-MO"/>
        </w:rPr>
      </w:pPr>
      <w:r w:rsidRPr="00B26C14">
        <w:rPr>
          <w:lang w:val="ru-MO"/>
        </w:rPr>
        <w:t>2) А</w:t>
      </w:r>
      <w:r w:rsidRPr="00B26C14">
        <w:rPr>
          <w:vertAlign w:val="subscript"/>
          <w:lang w:val="ru-MO"/>
        </w:rPr>
        <w:t>1</w:t>
      </w:r>
      <w:r w:rsidRPr="00B26C14">
        <w:rPr>
          <w:lang w:val="ru-MO"/>
        </w:rPr>
        <w:t>А</w:t>
      </w:r>
      <w:r w:rsidRPr="00B26C14">
        <w:rPr>
          <w:vertAlign w:val="subscript"/>
          <w:lang w:val="ru-MO"/>
        </w:rPr>
        <w:t>2</w:t>
      </w:r>
      <w:r w:rsidRPr="00B26C14">
        <w:rPr>
          <w:lang w:val="ru-MO"/>
        </w:rPr>
        <w:t>А</w:t>
      </w:r>
      <w:r w:rsidRPr="00B26C14">
        <w:rPr>
          <w:vertAlign w:val="subscript"/>
          <w:lang w:val="ru-MO"/>
        </w:rPr>
        <w:t xml:space="preserve">3 </w:t>
      </w:r>
      <w:r w:rsidRPr="00B26C14">
        <w:rPr>
          <w:lang w:val="ru-MO"/>
        </w:rPr>
        <w:t>қырларының ауданын;</w:t>
      </w:r>
    </w:p>
    <w:p w:rsidR="00BD714A" w:rsidRPr="00B26C14" w:rsidRDefault="00BD714A" w:rsidP="001E74D9">
      <w:pPr>
        <w:ind w:left="1440"/>
        <w:rPr>
          <w:lang w:val="ru-MO"/>
        </w:rPr>
      </w:pPr>
      <w:r w:rsidRPr="00B26C14">
        <w:rPr>
          <w:lang w:val="ru-MO"/>
        </w:rPr>
        <w:t>3) пирамиданың көлемін</w:t>
      </w:r>
      <w:r w:rsidR="001E74D9" w:rsidRPr="00B26C14">
        <w:rPr>
          <w:lang w:val="ru-MO"/>
        </w:rPr>
        <w:t xml:space="preserve"> </w:t>
      </w:r>
      <w:r w:rsidRPr="00B26C14">
        <w:rPr>
          <w:lang w:val="ru-MO"/>
        </w:rPr>
        <w:t>табыңыздар.</w:t>
      </w:r>
    </w:p>
    <w:p w:rsidR="00BD714A" w:rsidRPr="00B26C14" w:rsidRDefault="009228D7" w:rsidP="00BD714A">
      <w:pPr>
        <w:spacing w:line="360" w:lineRule="auto"/>
        <w:rPr>
          <w:lang w:val="ru-MO"/>
        </w:rPr>
      </w:pPr>
      <w:r w:rsidRPr="00B26C14">
        <w:rPr>
          <w:lang w:val="ru-MO"/>
        </w:rPr>
        <w:t>5</w:t>
      </w:r>
      <w:r w:rsidR="00BD714A" w:rsidRPr="00B26C14">
        <w:rPr>
          <w:lang w:val="ru-MO"/>
        </w:rPr>
        <w:t>.1.  А</w:t>
      </w:r>
      <w:r w:rsidR="00BD714A" w:rsidRPr="00B26C14">
        <w:rPr>
          <w:vertAlign w:val="subscript"/>
          <w:lang w:val="ru-MO"/>
        </w:rPr>
        <w:t>1</w:t>
      </w:r>
      <w:r w:rsidR="00BD714A" w:rsidRPr="00B26C14">
        <w:rPr>
          <w:lang w:val="ru-MO"/>
        </w:rPr>
        <w:t xml:space="preserve"> (1:3:6), А</w:t>
      </w:r>
      <w:r w:rsidR="00BD714A" w:rsidRPr="00B26C14">
        <w:rPr>
          <w:vertAlign w:val="subscript"/>
          <w:lang w:val="ru-MO"/>
        </w:rPr>
        <w:t>2</w:t>
      </w:r>
      <w:r w:rsidR="00BD714A" w:rsidRPr="00B26C14">
        <w:rPr>
          <w:lang w:val="ru-MO"/>
        </w:rPr>
        <w:t xml:space="preserve"> (2:2:1), А</w:t>
      </w:r>
      <w:r w:rsidR="00BD714A" w:rsidRPr="00B26C14">
        <w:rPr>
          <w:vertAlign w:val="subscript"/>
          <w:lang w:val="ru-MO"/>
        </w:rPr>
        <w:t xml:space="preserve">3 </w:t>
      </w:r>
      <w:r w:rsidR="00BD714A" w:rsidRPr="00B26C14">
        <w:rPr>
          <w:lang w:val="ru-MO"/>
        </w:rPr>
        <w:t>(-1:0:1), А</w:t>
      </w:r>
      <w:r w:rsidR="00BD714A" w:rsidRPr="00B26C14">
        <w:rPr>
          <w:vertAlign w:val="subscript"/>
          <w:lang w:val="ru-MO"/>
        </w:rPr>
        <w:t>4</w:t>
      </w:r>
      <w:r w:rsidR="00BD714A" w:rsidRPr="00B26C14">
        <w:rPr>
          <w:lang w:val="ru-MO"/>
        </w:rPr>
        <w:t xml:space="preserve"> (-4:6:-3).</w:t>
      </w:r>
    </w:p>
    <w:p w:rsidR="00BD714A" w:rsidRPr="00B26C14" w:rsidRDefault="009228D7" w:rsidP="00BD714A">
      <w:pPr>
        <w:spacing w:line="360" w:lineRule="auto"/>
        <w:rPr>
          <w:lang w:val="ru-MO"/>
        </w:rPr>
      </w:pPr>
      <w:r w:rsidRPr="00B26C14">
        <w:rPr>
          <w:lang w:val="ru-MO"/>
        </w:rPr>
        <w:t>5</w:t>
      </w:r>
      <w:r w:rsidR="00BD714A" w:rsidRPr="00B26C14">
        <w:rPr>
          <w:lang w:val="ru-MO"/>
        </w:rPr>
        <w:t>.2.  А</w:t>
      </w:r>
      <w:r w:rsidR="00BD714A" w:rsidRPr="00B26C14">
        <w:rPr>
          <w:vertAlign w:val="subscript"/>
          <w:lang w:val="ru-MO"/>
        </w:rPr>
        <w:t>1</w:t>
      </w:r>
      <w:r w:rsidR="00BD714A" w:rsidRPr="00B26C14">
        <w:rPr>
          <w:lang w:val="ru-MO"/>
        </w:rPr>
        <w:t xml:space="preserve"> (-4:2:6), А</w:t>
      </w:r>
      <w:r w:rsidR="00BD714A" w:rsidRPr="00B26C14">
        <w:rPr>
          <w:vertAlign w:val="subscript"/>
          <w:lang w:val="ru-MO"/>
        </w:rPr>
        <w:t>2</w:t>
      </w:r>
      <w:r w:rsidR="00BD714A" w:rsidRPr="00B26C14">
        <w:rPr>
          <w:lang w:val="ru-MO"/>
        </w:rPr>
        <w:t xml:space="preserve"> (2:-3:0), А</w:t>
      </w:r>
      <w:r w:rsidR="00BD714A" w:rsidRPr="00B26C14">
        <w:rPr>
          <w:vertAlign w:val="subscript"/>
          <w:lang w:val="ru-MO"/>
        </w:rPr>
        <w:t>3</w:t>
      </w:r>
      <w:r w:rsidR="00BD714A" w:rsidRPr="00B26C14">
        <w:rPr>
          <w:lang w:val="ru-MO"/>
        </w:rPr>
        <w:t xml:space="preserve"> (-10:5:8), А</w:t>
      </w:r>
      <w:r w:rsidR="00BD714A" w:rsidRPr="00B26C14">
        <w:rPr>
          <w:vertAlign w:val="subscript"/>
          <w:lang w:val="ru-MO"/>
        </w:rPr>
        <w:t>4</w:t>
      </w:r>
      <w:r w:rsidR="00BD714A" w:rsidRPr="00B26C14">
        <w:rPr>
          <w:lang w:val="ru-MO"/>
        </w:rPr>
        <w:t xml:space="preserve"> (-5:2:-4).</w:t>
      </w:r>
    </w:p>
    <w:p w:rsidR="00BD714A" w:rsidRPr="00B26C14" w:rsidRDefault="009228D7" w:rsidP="00BD714A">
      <w:pPr>
        <w:spacing w:line="360" w:lineRule="auto"/>
        <w:rPr>
          <w:lang w:val="ru-MO"/>
        </w:rPr>
      </w:pPr>
      <w:r w:rsidRPr="00B26C14">
        <w:rPr>
          <w:lang w:val="ru-MO"/>
        </w:rPr>
        <w:t>5</w:t>
      </w:r>
      <w:r w:rsidR="00BD714A" w:rsidRPr="00B26C14">
        <w:rPr>
          <w:lang w:val="ru-MO"/>
        </w:rPr>
        <w:t>.3.  А</w:t>
      </w:r>
      <w:r w:rsidR="00BD714A" w:rsidRPr="00B26C14">
        <w:rPr>
          <w:vertAlign w:val="subscript"/>
          <w:lang w:val="ru-MO"/>
        </w:rPr>
        <w:t>1</w:t>
      </w:r>
      <w:r w:rsidR="00BD714A" w:rsidRPr="00B26C14">
        <w:rPr>
          <w:lang w:val="ru-MO"/>
        </w:rPr>
        <w:t xml:space="preserve"> (7:2:4), А</w:t>
      </w:r>
      <w:r w:rsidR="00BD714A" w:rsidRPr="00B26C14">
        <w:rPr>
          <w:vertAlign w:val="subscript"/>
          <w:lang w:val="ru-MO"/>
        </w:rPr>
        <w:t>2</w:t>
      </w:r>
      <w:r w:rsidR="00BD714A" w:rsidRPr="00B26C14">
        <w:rPr>
          <w:lang w:val="ru-MO"/>
        </w:rPr>
        <w:t xml:space="preserve"> (7:-1:-2), А</w:t>
      </w:r>
      <w:r w:rsidR="00BD714A" w:rsidRPr="00B26C14">
        <w:rPr>
          <w:vertAlign w:val="subscript"/>
          <w:lang w:val="ru-MO"/>
        </w:rPr>
        <w:t>3</w:t>
      </w:r>
      <w:r w:rsidR="00BD714A" w:rsidRPr="00B26C14">
        <w:rPr>
          <w:lang w:val="ru-MO"/>
        </w:rPr>
        <w:t xml:space="preserve"> (3:3:1), А</w:t>
      </w:r>
      <w:r w:rsidR="00BD714A" w:rsidRPr="00B26C14">
        <w:rPr>
          <w:vertAlign w:val="subscript"/>
          <w:lang w:val="ru-MO"/>
        </w:rPr>
        <w:t>4</w:t>
      </w:r>
      <w:r w:rsidR="00BD714A" w:rsidRPr="00B26C14">
        <w:rPr>
          <w:lang w:val="ru-MO"/>
        </w:rPr>
        <w:t xml:space="preserve"> (-4:2:1).</w:t>
      </w:r>
    </w:p>
    <w:p w:rsidR="00BD714A" w:rsidRPr="00B26C14" w:rsidRDefault="009228D7" w:rsidP="00BD714A">
      <w:pPr>
        <w:spacing w:line="360" w:lineRule="auto"/>
        <w:rPr>
          <w:lang w:val="ru-MO"/>
        </w:rPr>
      </w:pPr>
      <w:r w:rsidRPr="00B26C14">
        <w:rPr>
          <w:lang w:val="ru-MO"/>
        </w:rPr>
        <w:t>5</w:t>
      </w:r>
      <w:r w:rsidR="00BD714A" w:rsidRPr="00B26C14">
        <w:rPr>
          <w:lang w:val="ru-MO"/>
        </w:rPr>
        <w:t>.4.  А</w:t>
      </w:r>
      <w:r w:rsidR="00BD714A" w:rsidRPr="00B26C14">
        <w:rPr>
          <w:vertAlign w:val="subscript"/>
          <w:lang w:val="ru-MO"/>
        </w:rPr>
        <w:t>1</w:t>
      </w:r>
      <w:r w:rsidR="00BD714A" w:rsidRPr="00B26C14">
        <w:rPr>
          <w:lang w:val="ru-MO"/>
        </w:rPr>
        <w:t xml:space="preserve"> (2:1:4), А</w:t>
      </w:r>
      <w:r w:rsidR="00BD714A" w:rsidRPr="00B26C14">
        <w:rPr>
          <w:vertAlign w:val="subscript"/>
          <w:lang w:val="ru-MO"/>
        </w:rPr>
        <w:t>2</w:t>
      </w:r>
      <w:r w:rsidR="00BD714A" w:rsidRPr="00B26C14">
        <w:rPr>
          <w:lang w:val="ru-MO"/>
        </w:rPr>
        <w:t xml:space="preserve"> (-1:5:-2), А</w:t>
      </w:r>
      <w:r w:rsidR="00BD714A" w:rsidRPr="00B26C14">
        <w:rPr>
          <w:vertAlign w:val="subscript"/>
          <w:lang w:val="ru-MO"/>
        </w:rPr>
        <w:t>3</w:t>
      </w:r>
      <w:r w:rsidR="00BD714A" w:rsidRPr="00B26C14">
        <w:rPr>
          <w:lang w:val="ru-MO"/>
        </w:rPr>
        <w:t xml:space="preserve"> (-7:-3:2), А</w:t>
      </w:r>
      <w:r w:rsidR="00BD714A" w:rsidRPr="00B26C14">
        <w:rPr>
          <w:vertAlign w:val="subscript"/>
          <w:lang w:val="ru-MO"/>
        </w:rPr>
        <w:t>4</w:t>
      </w:r>
      <w:r w:rsidR="00BD714A" w:rsidRPr="00B26C14">
        <w:rPr>
          <w:lang w:val="ru-MO"/>
        </w:rPr>
        <w:t xml:space="preserve"> (-6:-3:6).</w:t>
      </w:r>
    </w:p>
    <w:p w:rsidR="00BD714A" w:rsidRPr="00B26C14" w:rsidRDefault="009228D7" w:rsidP="00BD714A">
      <w:pPr>
        <w:spacing w:line="360" w:lineRule="auto"/>
        <w:rPr>
          <w:lang w:val="ru-MO"/>
        </w:rPr>
      </w:pPr>
      <w:r w:rsidRPr="00B26C14">
        <w:rPr>
          <w:lang w:val="ru-MO"/>
        </w:rPr>
        <w:t>5</w:t>
      </w:r>
      <w:r w:rsidR="00BD714A" w:rsidRPr="00B26C14">
        <w:rPr>
          <w:lang w:val="ru-MO"/>
        </w:rPr>
        <w:t>.5.  А</w:t>
      </w:r>
      <w:r w:rsidR="00BD714A" w:rsidRPr="00B26C14">
        <w:rPr>
          <w:vertAlign w:val="subscript"/>
          <w:lang w:val="ru-MO"/>
        </w:rPr>
        <w:t>1</w:t>
      </w:r>
      <w:r w:rsidR="00BD714A" w:rsidRPr="00B26C14">
        <w:rPr>
          <w:lang w:val="ru-MO"/>
        </w:rPr>
        <w:t xml:space="preserve"> (-1:-5:2), А</w:t>
      </w:r>
      <w:r w:rsidR="00BD714A" w:rsidRPr="00B26C14">
        <w:rPr>
          <w:vertAlign w:val="subscript"/>
          <w:lang w:val="ru-MO"/>
        </w:rPr>
        <w:t>2</w:t>
      </w:r>
      <w:r w:rsidR="00BD714A" w:rsidRPr="00B26C14">
        <w:rPr>
          <w:lang w:val="ru-MO"/>
        </w:rPr>
        <w:t xml:space="preserve"> (-6:0:-3), А</w:t>
      </w:r>
      <w:r w:rsidR="00BD714A" w:rsidRPr="00B26C14">
        <w:rPr>
          <w:vertAlign w:val="subscript"/>
          <w:lang w:val="ru-MO"/>
        </w:rPr>
        <w:t>3</w:t>
      </w:r>
      <w:r w:rsidR="00BD714A" w:rsidRPr="00B26C14">
        <w:rPr>
          <w:lang w:val="ru-MO"/>
        </w:rPr>
        <w:t xml:space="preserve"> (3:6:-3), А</w:t>
      </w:r>
      <w:r w:rsidR="00BD714A" w:rsidRPr="00B26C14">
        <w:rPr>
          <w:vertAlign w:val="subscript"/>
          <w:lang w:val="ru-MO"/>
        </w:rPr>
        <w:t>4</w:t>
      </w:r>
      <w:r w:rsidR="00BD714A" w:rsidRPr="00B26C14">
        <w:rPr>
          <w:lang w:val="ru-MO"/>
        </w:rPr>
        <w:t xml:space="preserve"> (-10:6:7).</w:t>
      </w:r>
    </w:p>
    <w:p w:rsidR="00BD714A" w:rsidRPr="00B26C14" w:rsidRDefault="009228D7" w:rsidP="00BD714A">
      <w:pPr>
        <w:spacing w:line="360" w:lineRule="auto"/>
        <w:rPr>
          <w:lang w:val="ru-MO"/>
        </w:rPr>
      </w:pPr>
      <w:r w:rsidRPr="00B26C14">
        <w:rPr>
          <w:lang w:val="ru-MO"/>
        </w:rPr>
        <w:t>5</w:t>
      </w:r>
      <w:r w:rsidR="00BD714A" w:rsidRPr="00B26C14">
        <w:rPr>
          <w:lang w:val="ru-MO"/>
        </w:rPr>
        <w:t>.6.  А</w:t>
      </w:r>
      <w:r w:rsidR="00BD714A" w:rsidRPr="00B26C14">
        <w:rPr>
          <w:vertAlign w:val="subscript"/>
          <w:lang w:val="ru-MO"/>
        </w:rPr>
        <w:t>1</w:t>
      </w:r>
      <w:r w:rsidR="00BD714A" w:rsidRPr="00B26C14">
        <w:rPr>
          <w:lang w:val="ru-MO"/>
        </w:rPr>
        <w:t xml:space="preserve"> (0:-1:-1), А</w:t>
      </w:r>
      <w:r w:rsidR="00BD714A" w:rsidRPr="00B26C14">
        <w:rPr>
          <w:vertAlign w:val="subscript"/>
          <w:lang w:val="ru-MO"/>
        </w:rPr>
        <w:t>2</w:t>
      </w:r>
      <w:r w:rsidR="00BD714A" w:rsidRPr="00B26C14">
        <w:rPr>
          <w:lang w:val="ru-MO"/>
        </w:rPr>
        <w:t xml:space="preserve"> (-2:3:5), А</w:t>
      </w:r>
      <w:r w:rsidR="00BD714A" w:rsidRPr="00B26C14">
        <w:rPr>
          <w:vertAlign w:val="subscript"/>
          <w:lang w:val="ru-MO"/>
        </w:rPr>
        <w:t xml:space="preserve">3 </w:t>
      </w:r>
      <w:r w:rsidR="00BD714A" w:rsidRPr="00B26C14">
        <w:rPr>
          <w:lang w:val="ru-MO"/>
        </w:rPr>
        <w:t>(1:-5:-9), А</w:t>
      </w:r>
      <w:r w:rsidR="00BD714A" w:rsidRPr="00B26C14">
        <w:rPr>
          <w:vertAlign w:val="subscript"/>
          <w:lang w:val="ru-MO"/>
        </w:rPr>
        <w:t>4</w:t>
      </w:r>
      <w:r w:rsidR="00BD714A" w:rsidRPr="00B26C14">
        <w:rPr>
          <w:lang w:val="ru-MO"/>
        </w:rPr>
        <w:t xml:space="preserve"> (-1:-6:3).</w:t>
      </w:r>
    </w:p>
    <w:p w:rsidR="00BD714A" w:rsidRPr="00B26C14" w:rsidRDefault="009228D7" w:rsidP="00BD714A">
      <w:pPr>
        <w:spacing w:line="360" w:lineRule="auto"/>
        <w:rPr>
          <w:lang w:val="ru-MO"/>
        </w:rPr>
      </w:pPr>
      <w:r w:rsidRPr="00B26C14">
        <w:rPr>
          <w:lang w:val="ru-MO"/>
        </w:rPr>
        <w:t>5</w:t>
      </w:r>
      <w:r w:rsidR="00BD714A" w:rsidRPr="00B26C14">
        <w:rPr>
          <w:lang w:val="ru-MO"/>
        </w:rPr>
        <w:t>.7.  А</w:t>
      </w:r>
      <w:r w:rsidR="00BD714A" w:rsidRPr="00B26C14">
        <w:rPr>
          <w:vertAlign w:val="subscript"/>
          <w:lang w:val="ru-MO"/>
        </w:rPr>
        <w:t>1</w:t>
      </w:r>
      <w:r w:rsidR="00BD714A" w:rsidRPr="00B26C14">
        <w:rPr>
          <w:lang w:val="ru-MO"/>
        </w:rPr>
        <w:t xml:space="preserve"> (5:2:0), А</w:t>
      </w:r>
      <w:r w:rsidR="00BD714A" w:rsidRPr="00B26C14">
        <w:rPr>
          <w:vertAlign w:val="subscript"/>
          <w:lang w:val="ru-MO"/>
        </w:rPr>
        <w:t>2</w:t>
      </w:r>
      <w:r w:rsidR="00BD714A" w:rsidRPr="00B26C14">
        <w:rPr>
          <w:lang w:val="ru-MO"/>
        </w:rPr>
        <w:t xml:space="preserve"> (2:5:0), А</w:t>
      </w:r>
      <w:r w:rsidR="00BD714A" w:rsidRPr="00B26C14">
        <w:rPr>
          <w:vertAlign w:val="subscript"/>
          <w:lang w:val="ru-MO"/>
        </w:rPr>
        <w:t>3</w:t>
      </w:r>
      <w:r w:rsidR="00BD714A" w:rsidRPr="00B26C14">
        <w:rPr>
          <w:lang w:val="ru-MO"/>
        </w:rPr>
        <w:t xml:space="preserve"> (1:2:4), А</w:t>
      </w:r>
      <w:r w:rsidR="00BD714A" w:rsidRPr="00B26C14">
        <w:rPr>
          <w:vertAlign w:val="subscript"/>
          <w:lang w:val="ru-MO"/>
        </w:rPr>
        <w:t>4</w:t>
      </w:r>
      <w:r w:rsidR="00BD714A" w:rsidRPr="00B26C14">
        <w:rPr>
          <w:lang w:val="ru-MO"/>
        </w:rPr>
        <w:t xml:space="preserve"> (-1:1:1).</w:t>
      </w:r>
    </w:p>
    <w:p w:rsidR="00BD714A" w:rsidRPr="00B26C14" w:rsidRDefault="009228D7" w:rsidP="00BD714A">
      <w:pPr>
        <w:spacing w:line="360" w:lineRule="auto"/>
        <w:rPr>
          <w:lang w:val="ru-MO"/>
        </w:rPr>
      </w:pPr>
      <w:r w:rsidRPr="00B26C14">
        <w:rPr>
          <w:lang w:val="ru-MO"/>
        </w:rPr>
        <w:t>5</w:t>
      </w:r>
      <w:r w:rsidR="00BD714A" w:rsidRPr="00B26C14">
        <w:rPr>
          <w:lang w:val="ru-MO"/>
        </w:rPr>
        <w:t>.8.  А</w:t>
      </w:r>
      <w:r w:rsidR="00BD714A" w:rsidRPr="00B26C14">
        <w:rPr>
          <w:vertAlign w:val="subscript"/>
          <w:lang w:val="ru-MO"/>
        </w:rPr>
        <w:t>1</w:t>
      </w:r>
      <w:r w:rsidR="00BD714A" w:rsidRPr="00B26C14">
        <w:rPr>
          <w:lang w:val="ru-MO"/>
        </w:rPr>
        <w:t xml:space="preserve"> (2:-1:-2), А</w:t>
      </w:r>
      <w:r w:rsidR="00BD714A" w:rsidRPr="00B26C14">
        <w:rPr>
          <w:vertAlign w:val="subscript"/>
          <w:lang w:val="ru-MO"/>
        </w:rPr>
        <w:t xml:space="preserve">2 </w:t>
      </w:r>
      <w:r w:rsidR="00BD714A" w:rsidRPr="00B26C14">
        <w:rPr>
          <w:lang w:val="ru-MO"/>
        </w:rPr>
        <w:t>(1:2:1), А</w:t>
      </w:r>
      <w:r w:rsidR="00BD714A" w:rsidRPr="00B26C14">
        <w:rPr>
          <w:vertAlign w:val="subscript"/>
          <w:lang w:val="ru-MO"/>
        </w:rPr>
        <w:t>3</w:t>
      </w:r>
      <w:r w:rsidR="00BD714A" w:rsidRPr="00B26C14">
        <w:rPr>
          <w:lang w:val="ru-MO"/>
        </w:rPr>
        <w:t xml:space="preserve"> (5:0:-6), А</w:t>
      </w:r>
      <w:r w:rsidR="00BD714A" w:rsidRPr="00B26C14">
        <w:rPr>
          <w:vertAlign w:val="subscript"/>
          <w:lang w:val="ru-MO"/>
        </w:rPr>
        <w:t>4</w:t>
      </w:r>
      <w:r w:rsidR="00BD714A" w:rsidRPr="00B26C14">
        <w:rPr>
          <w:lang w:val="ru-MO"/>
        </w:rPr>
        <w:t xml:space="preserve"> (-10:9:-7).</w:t>
      </w:r>
    </w:p>
    <w:p w:rsidR="00BD714A" w:rsidRPr="00B26C14" w:rsidRDefault="009228D7" w:rsidP="00BD714A">
      <w:pPr>
        <w:spacing w:line="360" w:lineRule="auto"/>
        <w:rPr>
          <w:lang w:val="ru-MO"/>
        </w:rPr>
      </w:pPr>
      <w:r w:rsidRPr="00B26C14">
        <w:rPr>
          <w:lang w:val="ru-MO"/>
        </w:rPr>
        <w:t>5</w:t>
      </w:r>
      <w:r w:rsidR="00BD714A" w:rsidRPr="00B26C14">
        <w:rPr>
          <w:lang w:val="ru-MO"/>
        </w:rPr>
        <w:t>.9.  А</w:t>
      </w:r>
      <w:r w:rsidR="00BD714A" w:rsidRPr="00B26C14">
        <w:rPr>
          <w:vertAlign w:val="subscript"/>
          <w:lang w:val="ru-MO"/>
        </w:rPr>
        <w:t>1</w:t>
      </w:r>
      <w:r w:rsidR="00BD714A" w:rsidRPr="00B26C14">
        <w:rPr>
          <w:lang w:val="ru-MO"/>
        </w:rPr>
        <w:t xml:space="preserve"> (-2:0:-4), А</w:t>
      </w:r>
      <w:r w:rsidR="00BD714A" w:rsidRPr="00B26C14">
        <w:rPr>
          <w:vertAlign w:val="subscript"/>
          <w:lang w:val="ru-MO"/>
        </w:rPr>
        <w:t>2</w:t>
      </w:r>
      <w:r w:rsidR="00BD714A" w:rsidRPr="00B26C14">
        <w:rPr>
          <w:lang w:val="ru-MO"/>
        </w:rPr>
        <w:t xml:space="preserve"> (-1:7:1), А</w:t>
      </w:r>
      <w:r w:rsidR="00BD714A" w:rsidRPr="00B26C14">
        <w:rPr>
          <w:vertAlign w:val="subscript"/>
          <w:lang w:val="ru-MO"/>
        </w:rPr>
        <w:t>3</w:t>
      </w:r>
      <w:r w:rsidR="00BD714A" w:rsidRPr="00B26C14">
        <w:rPr>
          <w:lang w:val="ru-MO"/>
        </w:rPr>
        <w:t xml:space="preserve"> (4:-8:-4), А</w:t>
      </w:r>
      <w:r w:rsidR="00BD714A" w:rsidRPr="00B26C14">
        <w:rPr>
          <w:vertAlign w:val="subscript"/>
          <w:lang w:val="ru-MO"/>
        </w:rPr>
        <w:t>4</w:t>
      </w:r>
      <w:r w:rsidR="00BD714A" w:rsidRPr="00B26C14">
        <w:rPr>
          <w:lang w:val="ru-MO"/>
        </w:rPr>
        <w:t xml:space="preserve"> (1:-4:6).</w:t>
      </w:r>
    </w:p>
    <w:p w:rsidR="00BD714A" w:rsidRPr="00B26C14" w:rsidRDefault="009228D7" w:rsidP="00BD714A">
      <w:pPr>
        <w:spacing w:line="360" w:lineRule="auto"/>
        <w:rPr>
          <w:lang w:val="ru-MO"/>
        </w:rPr>
      </w:pPr>
      <w:r w:rsidRPr="00B26C14">
        <w:rPr>
          <w:lang w:val="ru-MO"/>
        </w:rPr>
        <w:t>5</w:t>
      </w:r>
      <w:r w:rsidR="00BD714A" w:rsidRPr="00B26C14">
        <w:rPr>
          <w:lang w:val="ru-MO"/>
        </w:rPr>
        <w:t>.10.  А</w:t>
      </w:r>
      <w:r w:rsidR="00BD714A" w:rsidRPr="00B26C14">
        <w:rPr>
          <w:vertAlign w:val="subscript"/>
          <w:lang w:val="ru-MO"/>
        </w:rPr>
        <w:t>1</w:t>
      </w:r>
      <w:r w:rsidR="00BD714A" w:rsidRPr="00B26C14">
        <w:rPr>
          <w:lang w:val="ru-MO"/>
        </w:rPr>
        <w:t xml:space="preserve"> (14:4:5), А</w:t>
      </w:r>
      <w:r w:rsidR="00BD714A" w:rsidRPr="00B26C14">
        <w:rPr>
          <w:vertAlign w:val="subscript"/>
          <w:lang w:val="ru-MO"/>
        </w:rPr>
        <w:t>2</w:t>
      </w:r>
      <w:r w:rsidR="00BD714A" w:rsidRPr="00B26C14">
        <w:rPr>
          <w:lang w:val="ru-MO"/>
        </w:rPr>
        <w:t xml:space="preserve"> (-5:-3:2), А</w:t>
      </w:r>
      <w:r w:rsidR="00BD714A" w:rsidRPr="00B26C14">
        <w:rPr>
          <w:vertAlign w:val="subscript"/>
          <w:lang w:val="ru-MO"/>
        </w:rPr>
        <w:t>3</w:t>
      </w:r>
      <w:r w:rsidR="00BD714A" w:rsidRPr="00B26C14">
        <w:rPr>
          <w:lang w:val="ru-MO"/>
        </w:rPr>
        <w:t xml:space="preserve"> (-2:-6:-3), А</w:t>
      </w:r>
      <w:r w:rsidR="00BD714A" w:rsidRPr="00B26C14">
        <w:rPr>
          <w:vertAlign w:val="subscript"/>
          <w:lang w:val="ru-MO"/>
        </w:rPr>
        <w:t>4</w:t>
      </w:r>
      <w:r w:rsidR="00BD714A" w:rsidRPr="00B26C14">
        <w:rPr>
          <w:lang w:val="ru-MO"/>
        </w:rPr>
        <w:t xml:space="preserve"> (-2:2:-1).</w:t>
      </w:r>
    </w:p>
    <w:p w:rsidR="00BD714A" w:rsidRPr="00B26C14" w:rsidRDefault="00BD714A" w:rsidP="00BD714A">
      <w:pPr>
        <w:tabs>
          <w:tab w:val="left" w:pos="720"/>
        </w:tabs>
        <w:jc w:val="both"/>
        <w:rPr>
          <w:lang w:val="ru-MO"/>
        </w:rPr>
      </w:pPr>
    </w:p>
    <w:p w:rsidR="00456C53" w:rsidRPr="00B26C14" w:rsidRDefault="00A96656" w:rsidP="001D2E3D">
      <w:pPr>
        <w:spacing w:before="120" w:after="120" w:line="340" w:lineRule="atLeast"/>
        <w:rPr>
          <w:b/>
          <w:lang w:val="kk-KZ" w:eastAsia="ko-KR"/>
        </w:rPr>
      </w:pPr>
      <w:r w:rsidRPr="00B26C14">
        <w:rPr>
          <w:b/>
          <w:lang w:val="kk-KZ" w:eastAsia="ko-KR"/>
        </w:rPr>
        <w:t xml:space="preserve">6. </w:t>
      </w:r>
      <w:r w:rsidR="00456C53" w:rsidRPr="00B26C14">
        <w:rPr>
          <w:b/>
          <w:lang w:val="kk-KZ" w:eastAsia="ko-KR"/>
        </w:rPr>
        <w:t>Кең</w:t>
      </w:r>
      <w:r w:rsidR="00456C53" w:rsidRPr="00B26C14">
        <w:rPr>
          <w:b/>
          <w:lang w:val="sr-Cyrl-CS"/>
        </w:rPr>
        <w:t>i</w:t>
      </w:r>
      <w:r w:rsidR="00456C53" w:rsidRPr="00B26C14">
        <w:rPr>
          <w:b/>
          <w:lang w:val="kk-KZ" w:eastAsia="ko-KR"/>
        </w:rPr>
        <w:t>ст</w:t>
      </w:r>
      <w:r w:rsidR="00456C53" w:rsidRPr="00B26C14">
        <w:rPr>
          <w:b/>
          <w:lang w:val="sr-Cyrl-CS"/>
        </w:rPr>
        <w:t>i</w:t>
      </w:r>
      <w:r w:rsidR="00456C53" w:rsidRPr="00B26C14">
        <w:rPr>
          <w:b/>
          <w:lang w:val="kk-KZ" w:eastAsia="ko-KR"/>
        </w:rPr>
        <w:t>ктег</w:t>
      </w:r>
      <w:r w:rsidR="00456C53" w:rsidRPr="00B26C14">
        <w:rPr>
          <w:b/>
          <w:lang w:val="sr-Cyrl-CS"/>
        </w:rPr>
        <w:t>i</w:t>
      </w:r>
      <w:r w:rsidR="00456C53" w:rsidRPr="00B26C14">
        <w:rPr>
          <w:b/>
          <w:lang w:val="kk-KZ" w:eastAsia="ko-KR"/>
        </w:rPr>
        <w:t xml:space="preserve"> т</w:t>
      </w:r>
      <w:r w:rsidR="00456C53" w:rsidRPr="00B26C14">
        <w:rPr>
          <w:b/>
          <w:lang w:val="sr-Cyrl-CS"/>
        </w:rPr>
        <w:t>ү</w:t>
      </w:r>
      <w:r w:rsidR="00456C53" w:rsidRPr="00B26C14">
        <w:rPr>
          <w:b/>
          <w:lang w:val="kk-KZ" w:eastAsia="ko-KR"/>
        </w:rPr>
        <w:t>зу.</w:t>
      </w:r>
    </w:p>
    <w:p w:rsidR="00456C53" w:rsidRPr="00376449" w:rsidRDefault="00456C53" w:rsidP="001D2E3D">
      <w:pPr>
        <w:spacing w:line="340" w:lineRule="atLeast"/>
        <w:rPr>
          <w:b/>
          <w:lang w:val="kk-KZ" w:eastAsia="ko-KR"/>
        </w:rPr>
      </w:pPr>
      <w:r w:rsidRPr="00376449">
        <w:rPr>
          <w:b/>
          <w:lang w:val="kk-KZ" w:eastAsia="ko-KR"/>
        </w:rPr>
        <w:t>6.1  Ке</w:t>
      </w:r>
      <w:r w:rsidRPr="00376449">
        <w:rPr>
          <w:b/>
          <w:lang w:val="sr-Cyrl-CS" w:eastAsia="ko-KR"/>
        </w:rPr>
        <w:t>ң</w:t>
      </w:r>
      <w:r w:rsidRPr="00376449">
        <w:rPr>
          <w:b/>
          <w:lang w:val="sr-Cyrl-CS"/>
        </w:rPr>
        <w:t>i</w:t>
      </w:r>
      <w:r w:rsidRPr="00376449">
        <w:rPr>
          <w:b/>
          <w:lang w:val="kk-KZ" w:eastAsia="ko-KR"/>
        </w:rPr>
        <w:t>ст</w:t>
      </w:r>
      <w:r w:rsidRPr="00376449">
        <w:rPr>
          <w:b/>
          <w:lang w:val="sr-Cyrl-CS"/>
        </w:rPr>
        <w:t>i</w:t>
      </w:r>
      <w:r w:rsidRPr="00376449">
        <w:rPr>
          <w:b/>
          <w:lang w:val="kk-KZ" w:eastAsia="ko-KR"/>
        </w:rPr>
        <w:t>ктег</w:t>
      </w:r>
      <w:r w:rsidRPr="00376449">
        <w:rPr>
          <w:b/>
          <w:lang w:val="sr-Cyrl-CS"/>
        </w:rPr>
        <w:t>i</w:t>
      </w:r>
      <w:r w:rsidRPr="00376449">
        <w:rPr>
          <w:b/>
          <w:lang w:val="kk-KZ" w:eastAsia="ko-KR"/>
        </w:rPr>
        <w:t xml:space="preserve"> ек</w:t>
      </w:r>
      <w:r w:rsidRPr="00376449">
        <w:rPr>
          <w:b/>
          <w:lang w:val="sr-Cyrl-CS"/>
        </w:rPr>
        <w:t>i</w:t>
      </w:r>
      <w:r w:rsidRPr="00376449">
        <w:rPr>
          <w:b/>
          <w:lang w:val="kk-KZ" w:eastAsia="ko-KR"/>
        </w:rPr>
        <w:t xml:space="preserve"> н</w:t>
      </w:r>
      <w:r w:rsidRPr="00376449">
        <w:rPr>
          <w:b/>
          <w:lang w:val="sr-Cyrl-CS"/>
        </w:rPr>
        <w:t>ү</w:t>
      </w:r>
      <w:r w:rsidRPr="00376449">
        <w:rPr>
          <w:b/>
          <w:lang w:val="kk-KZ" w:eastAsia="ko-KR"/>
        </w:rPr>
        <w:t>ктен</w:t>
      </w:r>
      <w:r w:rsidRPr="00376449">
        <w:rPr>
          <w:b/>
          <w:lang w:val="sr-Cyrl-CS"/>
        </w:rPr>
        <w:t>i</w:t>
      </w:r>
      <w:r w:rsidRPr="00376449">
        <w:rPr>
          <w:b/>
          <w:lang w:val="sr-Cyrl-CS" w:eastAsia="ko-KR"/>
        </w:rPr>
        <w:t>ң</w:t>
      </w:r>
      <w:r w:rsidRPr="00376449">
        <w:rPr>
          <w:b/>
          <w:lang w:val="kk-KZ" w:eastAsia="ko-KR"/>
        </w:rPr>
        <w:t xml:space="preserve"> ара </w:t>
      </w:r>
      <w:r w:rsidRPr="00376449">
        <w:rPr>
          <w:b/>
          <w:lang w:val="sr-Cyrl-CS"/>
        </w:rPr>
        <w:t>қ</w:t>
      </w:r>
      <w:r w:rsidRPr="00376449">
        <w:rPr>
          <w:b/>
          <w:lang w:val="kk-KZ" w:eastAsia="ko-KR"/>
        </w:rPr>
        <w:t>ашы</w:t>
      </w:r>
      <w:r w:rsidRPr="00376449">
        <w:rPr>
          <w:b/>
          <w:lang w:val="sr-Cyrl-CS"/>
        </w:rPr>
        <w:t>қ</w:t>
      </w:r>
      <w:r w:rsidRPr="00376449">
        <w:rPr>
          <w:b/>
          <w:lang w:val="kk-KZ" w:eastAsia="ko-KR"/>
        </w:rPr>
        <w:t>ты</w:t>
      </w:r>
      <w:r w:rsidRPr="00376449">
        <w:rPr>
          <w:b/>
          <w:lang w:val="sr-Cyrl-CS"/>
        </w:rPr>
        <w:t>ғ</w:t>
      </w:r>
      <w:r w:rsidRPr="00376449">
        <w:rPr>
          <w:b/>
          <w:lang w:val="kk-KZ" w:eastAsia="ko-KR"/>
        </w:rPr>
        <w:t xml:space="preserve">ы. </w:t>
      </w:r>
      <w:r w:rsidRPr="00376449">
        <w:rPr>
          <w:b/>
          <w:lang w:eastAsia="ko-KR"/>
        </w:rPr>
        <w:t>Кес</w:t>
      </w:r>
      <w:r w:rsidRPr="00376449">
        <w:rPr>
          <w:b/>
          <w:lang w:val="sr-Cyrl-CS"/>
        </w:rPr>
        <w:t>i</w:t>
      </w:r>
      <w:r w:rsidRPr="00376449">
        <w:rPr>
          <w:b/>
          <w:lang w:eastAsia="ko-KR"/>
        </w:rPr>
        <w:t>нд</w:t>
      </w:r>
      <w:r w:rsidRPr="00376449">
        <w:rPr>
          <w:b/>
          <w:lang w:val="sr-Cyrl-CS"/>
        </w:rPr>
        <w:t>i</w:t>
      </w:r>
      <w:r w:rsidRPr="00376449">
        <w:rPr>
          <w:b/>
          <w:lang w:eastAsia="ko-KR"/>
        </w:rPr>
        <w:t>н</w:t>
      </w:r>
      <w:r w:rsidRPr="00376449">
        <w:rPr>
          <w:b/>
          <w:lang w:val="sr-Cyrl-CS"/>
        </w:rPr>
        <w:t>i</w:t>
      </w:r>
      <w:r w:rsidRPr="00376449">
        <w:rPr>
          <w:b/>
          <w:lang w:eastAsia="ko-KR"/>
        </w:rPr>
        <w:t xml:space="preserve"> бер</w:t>
      </w:r>
      <w:r w:rsidRPr="00376449">
        <w:rPr>
          <w:b/>
          <w:lang w:val="sr-Cyrl-CS"/>
        </w:rPr>
        <w:t>i</w:t>
      </w:r>
      <w:r w:rsidRPr="00376449">
        <w:rPr>
          <w:b/>
          <w:lang w:eastAsia="ko-KR"/>
        </w:rPr>
        <w:t xml:space="preserve">лген </w:t>
      </w:r>
      <w:r w:rsidRPr="00376449">
        <w:rPr>
          <w:b/>
          <w:lang w:val="sr-Cyrl-CS"/>
        </w:rPr>
        <w:t>қ</w:t>
      </w:r>
      <w:r w:rsidRPr="00376449">
        <w:rPr>
          <w:b/>
          <w:lang w:eastAsia="ko-KR"/>
        </w:rPr>
        <w:t>атынаста болу</w:t>
      </w:r>
      <w:r w:rsidRPr="00376449">
        <w:rPr>
          <w:b/>
          <w:lang w:val="kk-KZ" w:eastAsia="ko-KR"/>
        </w:rPr>
        <w:t>.</w:t>
      </w:r>
    </w:p>
    <w:p w:rsidR="00456C53" w:rsidRPr="00B26C14" w:rsidRDefault="00456C53" w:rsidP="00456C53">
      <w:pPr>
        <w:widowControl w:val="0"/>
        <w:spacing w:before="120" w:line="340" w:lineRule="atLeast"/>
        <w:ind w:firstLine="567"/>
        <w:jc w:val="both"/>
        <w:rPr>
          <w:lang w:eastAsia="ko-KR"/>
        </w:rPr>
      </w:pPr>
      <w:r w:rsidRPr="00B26C14">
        <w:rPr>
          <w:lang w:eastAsia="ko-KR"/>
        </w:rPr>
        <w:t>1) А(х</w:t>
      </w:r>
      <w:r w:rsidRPr="00B26C14">
        <w:rPr>
          <w:vertAlign w:val="subscript"/>
          <w:lang w:eastAsia="ko-KR"/>
        </w:rPr>
        <w:t>1</w:t>
      </w:r>
      <w:r w:rsidRPr="00B26C14">
        <w:rPr>
          <w:lang w:eastAsia="ko-KR"/>
        </w:rPr>
        <w:t>;у</w:t>
      </w:r>
      <w:r w:rsidRPr="00B26C14">
        <w:rPr>
          <w:vertAlign w:val="subscript"/>
          <w:lang w:eastAsia="ko-KR"/>
        </w:rPr>
        <w:t>1</w:t>
      </w:r>
      <w:r w:rsidRPr="00B26C14">
        <w:rPr>
          <w:lang w:eastAsia="ko-KR"/>
        </w:rPr>
        <w:t>;</w:t>
      </w:r>
      <w:r w:rsidRPr="00B26C14">
        <w:rPr>
          <w:lang w:val="en-US" w:eastAsia="ko-KR"/>
        </w:rPr>
        <w:t>z</w:t>
      </w:r>
      <w:r w:rsidRPr="00B26C14">
        <w:rPr>
          <w:vertAlign w:val="subscript"/>
          <w:lang w:eastAsia="ko-KR"/>
        </w:rPr>
        <w:t>1</w:t>
      </w:r>
      <w:r w:rsidRPr="00B26C14">
        <w:rPr>
          <w:lang w:eastAsia="ko-KR"/>
        </w:rPr>
        <w:t>) ж</w:t>
      </w:r>
      <w:r w:rsidRPr="00B26C14">
        <w:rPr>
          <w:lang w:val="sr-Cyrl-CS" w:eastAsia="ko-KR"/>
        </w:rPr>
        <w:t>ә</w:t>
      </w:r>
      <w:r w:rsidRPr="00B26C14">
        <w:rPr>
          <w:lang w:eastAsia="ko-KR"/>
        </w:rPr>
        <w:t>не В(х</w:t>
      </w:r>
      <w:r w:rsidRPr="00B26C14">
        <w:rPr>
          <w:vertAlign w:val="subscript"/>
          <w:lang w:eastAsia="ko-KR"/>
        </w:rPr>
        <w:t>2</w:t>
      </w:r>
      <w:r w:rsidRPr="00B26C14">
        <w:rPr>
          <w:lang w:eastAsia="ko-KR"/>
        </w:rPr>
        <w:t>;у</w:t>
      </w:r>
      <w:r w:rsidRPr="00B26C14">
        <w:rPr>
          <w:vertAlign w:val="subscript"/>
          <w:lang w:eastAsia="ko-KR"/>
        </w:rPr>
        <w:t>2</w:t>
      </w:r>
      <w:r w:rsidRPr="00B26C14">
        <w:rPr>
          <w:lang w:eastAsia="ko-KR"/>
        </w:rPr>
        <w:t>;</w:t>
      </w:r>
      <w:r w:rsidRPr="00B26C14">
        <w:rPr>
          <w:lang w:val="en-US" w:eastAsia="ko-KR"/>
        </w:rPr>
        <w:t>z</w:t>
      </w:r>
      <w:r w:rsidRPr="00B26C14">
        <w:rPr>
          <w:vertAlign w:val="subscript"/>
          <w:lang w:eastAsia="ko-KR"/>
        </w:rPr>
        <w:t>2</w:t>
      </w:r>
      <w:r w:rsidRPr="00B26C14">
        <w:rPr>
          <w:lang w:eastAsia="ko-KR"/>
        </w:rPr>
        <w:t>) н</w:t>
      </w:r>
      <w:r w:rsidRPr="00B26C14">
        <w:rPr>
          <w:lang w:val="sr-Cyrl-CS"/>
        </w:rPr>
        <w:t>ү</w:t>
      </w:r>
      <w:r w:rsidRPr="00B26C14">
        <w:rPr>
          <w:lang w:eastAsia="ko-KR"/>
        </w:rPr>
        <w:t>ктелер</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ара </w:t>
      </w:r>
      <w:r w:rsidRPr="00B26C14">
        <w:rPr>
          <w:lang w:val="sr-Cyrl-CS"/>
        </w:rPr>
        <w:t>қ</w:t>
      </w:r>
      <w:r w:rsidRPr="00B26C14">
        <w:rPr>
          <w:lang w:eastAsia="ko-KR"/>
        </w:rPr>
        <w:t>ашы</w:t>
      </w:r>
      <w:r w:rsidRPr="00B26C14">
        <w:rPr>
          <w:lang w:val="sr-Cyrl-CS"/>
        </w:rPr>
        <w:t>қ</w:t>
      </w:r>
      <w:r w:rsidRPr="00B26C14">
        <w:rPr>
          <w:lang w:eastAsia="ko-KR"/>
        </w:rPr>
        <w:t>ты</w:t>
      </w:r>
      <w:r w:rsidRPr="00B26C14">
        <w:rPr>
          <w:lang w:val="sr-Cyrl-CS"/>
        </w:rPr>
        <w:t>ғ</w:t>
      </w:r>
      <w:r w:rsidRPr="00B26C14">
        <w:rPr>
          <w:lang w:eastAsia="ko-KR"/>
        </w:rPr>
        <w:t>ыны</w:t>
      </w:r>
      <w:r w:rsidRPr="00B26C14">
        <w:rPr>
          <w:lang w:val="sr-Cyrl-CS" w:eastAsia="ko-KR"/>
        </w:rPr>
        <w:t>ң</w:t>
      </w:r>
      <w:r w:rsidRPr="00B26C14">
        <w:rPr>
          <w:lang w:eastAsia="ko-KR"/>
        </w:rPr>
        <w:t xml:space="preserve"> формуласы</w:t>
      </w:r>
    </w:p>
    <w:p w:rsidR="00456C53" w:rsidRPr="00B26C14" w:rsidRDefault="00456C53" w:rsidP="00456C53">
      <w:pPr>
        <w:widowControl w:val="0"/>
        <w:spacing w:before="120" w:line="340" w:lineRule="atLeast"/>
        <w:ind w:firstLine="567"/>
        <w:jc w:val="both"/>
        <w:rPr>
          <w:lang w:val="kk-KZ" w:eastAsia="ko-KR"/>
        </w:rPr>
      </w:pPr>
      <w:r w:rsidRPr="00B26C14">
        <w:rPr>
          <w:lang w:eastAsia="ko-KR"/>
        </w:rPr>
        <w:tab/>
      </w:r>
      <w:r w:rsidRPr="00B26C14">
        <w:rPr>
          <w:lang w:eastAsia="ko-KR"/>
        </w:rPr>
        <w:tab/>
      </w:r>
      <w:r w:rsidRPr="00B26C14">
        <w:rPr>
          <w:lang w:eastAsia="ko-KR"/>
        </w:rPr>
        <w:tab/>
      </w:r>
      <w:r w:rsidR="00E70586" w:rsidRPr="00B26C14">
        <w:rPr>
          <w:position w:val="-12"/>
          <w:lang w:eastAsia="ko-KR"/>
        </w:rPr>
        <w:object w:dxaOrig="4040" w:dyaOrig="440">
          <v:shape id="_x0000_i2161" type="#_x0000_t75" style="width:201.75pt;height:21.75pt" o:ole="" fillcolor="window">
            <v:imagedata r:id="rId1790" o:title=""/>
          </v:shape>
          <o:OLEObject Type="Embed" ProgID="Equation.3" ShapeID="_x0000_i2161" DrawAspect="Content" ObjectID="_1682241564" r:id="rId1791"/>
        </w:object>
      </w:r>
      <w:r w:rsidRPr="00B26C14">
        <w:rPr>
          <w:lang w:eastAsia="ko-KR"/>
        </w:rPr>
        <w:t>.</w:t>
      </w:r>
    </w:p>
    <w:p w:rsidR="00456C53" w:rsidRPr="00B26C14" w:rsidRDefault="00456C53" w:rsidP="00456C53">
      <w:pPr>
        <w:widowControl w:val="0"/>
        <w:spacing w:before="120" w:line="340" w:lineRule="atLeast"/>
        <w:ind w:firstLine="567"/>
        <w:jc w:val="both"/>
        <w:rPr>
          <w:lang w:eastAsia="ko-KR"/>
        </w:rPr>
      </w:pPr>
      <w:r w:rsidRPr="00B26C14">
        <w:rPr>
          <w:lang w:eastAsia="ko-KR"/>
        </w:rPr>
        <w:t>2) Кес</w:t>
      </w:r>
      <w:r w:rsidRPr="00B26C14">
        <w:rPr>
          <w:lang w:val="sr-Cyrl-CS"/>
        </w:rPr>
        <w:t>i</w:t>
      </w:r>
      <w:r w:rsidRPr="00B26C14">
        <w:rPr>
          <w:lang w:eastAsia="ko-KR"/>
        </w:rPr>
        <w:t>нд</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w:t>
      </w:r>
      <w:r w:rsidRPr="00B26C14">
        <w:rPr>
          <w:lang w:val="sr-Cyrl-CS" w:eastAsia="ko-KR"/>
        </w:rPr>
        <w:t>ұ</w:t>
      </w:r>
      <w:r w:rsidRPr="00B26C14">
        <w:rPr>
          <w:lang w:eastAsia="ko-KR"/>
        </w:rPr>
        <w:t>штары А(х</w:t>
      </w:r>
      <w:r w:rsidRPr="00B26C14">
        <w:rPr>
          <w:vertAlign w:val="subscript"/>
          <w:lang w:eastAsia="ko-KR"/>
        </w:rPr>
        <w:t>1</w:t>
      </w:r>
      <w:r w:rsidRPr="00B26C14">
        <w:rPr>
          <w:lang w:eastAsia="ko-KR"/>
        </w:rPr>
        <w:t>;у</w:t>
      </w:r>
      <w:r w:rsidRPr="00B26C14">
        <w:rPr>
          <w:vertAlign w:val="subscript"/>
          <w:lang w:eastAsia="ko-KR"/>
        </w:rPr>
        <w:t>1</w:t>
      </w:r>
      <w:r w:rsidRPr="00B26C14">
        <w:rPr>
          <w:lang w:eastAsia="ko-KR"/>
        </w:rPr>
        <w:t>;</w:t>
      </w:r>
      <w:r w:rsidRPr="00B26C14">
        <w:rPr>
          <w:lang w:val="en-US" w:eastAsia="ko-KR"/>
        </w:rPr>
        <w:t>z</w:t>
      </w:r>
      <w:r w:rsidRPr="00B26C14">
        <w:rPr>
          <w:vertAlign w:val="subscript"/>
          <w:lang w:eastAsia="ko-KR"/>
        </w:rPr>
        <w:t>1</w:t>
      </w:r>
      <w:r w:rsidRPr="00B26C14">
        <w:rPr>
          <w:lang w:eastAsia="ko-KR"/>
        </w:rPr>
        <w:t>) ж</w:t>
      </w:r>
      <w:r w:rsidRPr="00B26C14">
        <w:rPr>
          <w:lang w:val="sr-Cyrl-CS" w:eastAsia="ko-KR"/>
        </w:rPr>
        <w:t>ә</w:t>
      </w:r>
      <w:r w:rsidRPr="00B26C14">
        <w:rPr>
          <w:lang w:eastAsia="ko-KR"/>
        </w:rPr>
        <w:t>не В(х</w:t>
      </w:r>
      <w:r w:rsidRPr="00B26C14">
        <w:rPr>
          <w:vertAlign w:val="subscript"/>
          <w:lang w:eastAsia="ko-KR"/>
        </w:rPr>
        <w:t>2</w:t>
      </w:r>
      <w:r w:rsidRPr="00B26C14">
        <w:rPr>
          <w:lang w:eastAsia="ko-KR"/>
        </w:rPr>
        <w:t>;у</w:t>
      </w:r>
      <w:r w:rsidRPr="00B26C14">
        <w:rPr>
          <w:vertAlign w:val="subscript"/>
          <w:lang w:eastAsia="ko-KR"/>
        </w:rPr>
        <w:t>2</w:t>
      </w:r>
      <w:r w:rsidRPr="00B26C14">
        <w:rPr>
          <w:lang w:eastAsia="ko-KR"/>
        </w:rPr>
        <w:t>;</w:t>
      </w:r>
      <w:r w:rsidRPr="00B26C14">
        <w:rPr>
          <w:lang w:val="en-US" w:eastAsia="ko-KR"/>
        </w:rPr>
        <w:t>z</w:t>
      </w:r>
      <w:r w:rsidRPr="00B26C14">
        <w:rPr>
          <w:vertAlign w:val="subscript"/>
          <w:lang w:eastAsia="ko-KR"/>
        </w:rPr>
        <w:t>2</w:t>
      </w:r>
      <w:r w:rsidRPr="00B26C14">
        <w:rPr>
          <w:lang w:eastAsia="ko-KR"/>
        </w:rPr>
        <w:t>) н</w:t>
      </w:r>
      <w:r w:rsidRPr="00B26C14">
        <w:rPr>
          <w:lang w:val="sr-Cyrl-CS"/>
        </w:rPr>
        <w:t>ү</w:t>
      </w:r>
      <w:r w:rsidRPr="00B26C14">
        <w:rPr>
          <w:lang w:eastAsia="ko-KR"/>
        </w:rPr>
        <w:t>ктелер</w:t>
      </w:r>
      <w:r w:rsidRPr="00B26C14">
        <w:rPr>
          <w:lang w:val="sr-Cyrl-CS"/>
        </w:rPr>
        <w:t>i</w:t>
      </w:r>
      <w:r w:rsidRPr="00B26C14">
        <w:rPr>
          <w:lang w:eastAsia="ko-KR"/>
        </w:rPr>
        <w:t xml:space="preserve"> бол</w:t>
      </w:r>
      <w:r w:rsidRPr="00B26C14">
        <w:rPr>
          <w:lang w:val="sr-Cyrl-CS"/>
        </w:rPr>
        <w:t>ғ</w:t>
      </w:r>
      <w:r w:rsidRPr="00B26C14">
        <w:rPr>
          <w:lang w:eastAsia="ko-KR"/>
        </w:rPr>
        <w:t>анда, онда кес</w:t>
      </w:r>
      <w:r w:rsidRPr="00B26C14">
        <w:rPr>
          <w:lang w:val="sr-Cyrl-CS"/>
        </w:rPr>
        <w:t>i</w:t>
      </w:r>
      <w:r w:rsidRPr="00B26C14">
        <w:rPr>
          <w:lang w:eastAsia="ko-KR"/>
        </w:rPr>
        <w:t>нд</w:t>
      </w:r>
      <w:r w:rsidRPr="00B26C14">
        <w:rPr>
          <w:lang w:val="sr-Cyrl-CS"/>
        </w:rPr>
        <w:t>i</w:t>
      </w:r>
      <w:r w:rsidRPr="00B26C14">
        <w:rPr>
          <w:lang w:eastAsia="ko-KR"/>
        </w:rPr>
        <w:t>н</w:t>
      </w:r>
      <w:r w:rsidRPr="00B26C14">
        <w:rPr>
          <w:lang w:val="sr-Cyrl-CS"/>
        </w:rPr>
        <w:t>i</w:t>
      </w:r>
      <w:r w:rsidRPr="00B26C14">
        <w:rPr>
          <w:lang w:eastAsia="ko-KR"/>
        </w:rPr>
        <w:t xml:space="preserve"> </w:t>
      </w:r>
      <w:r w:rsidRPr="00B26C14">
        <w:rPr>
          <w:lang w:eastAsia="ko-KR"/>
        </w:rPr>
        <w:sym w:font="Symbol" w:char="F06C"/>
      </w:r>
      <w:r w:rsidRPr="00B26C14">
        <w:rPr>
          <w:lang w:eastAsia="ko-KR"/>
        </w:rPr>
        <w:t>-</w:t>
      </w:r>
      <w:r w:rsidRPr="00B26C14">
        <w:rPr>
          <w:lang w:val="sr-Cyrl-CS"/>
        </w:rPr>
        <w:t>қ</w:t>
      </w:r>
      <w:r w:rsidRPr="00B26C14">
        <w:rPr>
          <w:lang w:eastAsia="ko-KR"/>
        </w:rPr>
        <w:t>атынаста бөлет</w:t>
      </w:r>
      <w:r w:rsidRPr="00B26C14">
        <w:rPr>
          <w:lang w:val="sr-Cyrl-CS"/>
        </w:rPr>
        <w:t>i</w:t>
      </w:r>
      <w:r w:rsidRPr="00B26C14">
        <w:rPr>
          <w:lang w:eastAsia="ko-KR"/>
        </w:rPr>
        <w:t>н С(х;у;</w:t>
      </w:r>
      <w:r w:rsidRPr="00B26C14">
        <w:rPr>
          <w:lang w:val="en-US" w:eastAsia="ko-KR"/>
        </w:rPr>
        <w:t>z</w:t>
      </w:r>
      <w:r w:rsidRPr="00B26C14">
        <w:rPr>
          <w:lang w:eastAsia="ko-KR"/>
        </w:rPr>
        <w:t>) н</w:t>
      </w:r>
      <w:r w:rsidRPr="00B26C14">
        <w:rPr>
          <w:lang w:val="sr-Cyrl-CS"/>
        </w:rPr>
        <w:t>ү</w:t>
      </w:r>
      <w:r w:rsidRPr="00B26C14">
        <w:rPr>
          <w:lang w:eastAsia="ko-KR"/>
        </w:rPr>
        <w:t>ктес</w:t>
      </w:r>
      <w:r w:rsidRPr="00B26C14">
        <w:rPr>
          <w:lang w:val="sr-Cyrl-CS"/>
        </w:rPr>
        <w:t>i</w:t>
      </w:r>
      <w:r w:rsidRPr="00B26C14">
        <w:rPr>
          <w:lang w:eastAsia="ko-KR"/>
        </w:rPr>
        <w:t>н</w:t>
      </w:r>
      <w:r w:rsidRPr="00B26C14">
        <w:rPr>
          <w:lang w:val="sr-Cyrl-CS"/>
        </w:rPr>
        <w:t>i</w:t>
      </w:r>
      <w:r w:rsidRPr="00B26C14">
        <w:rPr>
          <w:lang w:val="sr-Cyrl-CS" w:eastAsia="ko-KR"/>
        </w:rPr>
        <w:t>ң</w:t>
      </w:r>
      <w:r w:rsidRPr="00B26C14">
        <w:rPr>
          <w:lang w:eastAsia="ko-KR"/>
        </w:rPr>
        <w:t xml:space="preserve"> координаттарын аны</w:t>
      </w:r>
      <w:r w:rsidRPr="00B26C14">
        <w:rPr>
          <w:lang w:val="sr-Cyrl-CS"/>
        </w:rPr>
        <w:t>қ</w:t>
      </w:r>
      <w:r w:rsidRPr="00B26C14">
        <w:rPr>
          <w:lang w:eastAsia="ko-KR"/>
        </w:rPr>
        <w:t>тайтын формула</w:t>
      </w:r>
    </w:p>
    <w:p w:rsidR="00456C53" w:rsidRPr="00B26C14" w:rsidRDefault="00456C53" w:rsidP="00456C53">
      <w:pPr>
        <w:widowControl w:val="0"/>
        <w:spacing w:before="120" w:line="340" w:lineRule="atLeast"/>
        <w:ind w:firstLine="567"/>
        <w:jc w:val="both"/>
        <w:rPr>
          <w:lang w:eastAsia="ko-KR"/>
        </w:rPr>
      </w:pPr>
      <w:r w:rsidRPr="00B26C14">
        <w:rPr>
          <w:lang w:eastAsia="ko-KR"/>
        </w:rPr>
        <w:tab/>
        <w:t xml:space="preserve">           </w:t>
      </w:r>
      <w:r w:rsidR="00E70586" w:rsidRPr="00B26C14">
        <w:rPr>
          <w:position w:val="-24"/>
          <w:lang w:eastAsia="ko-KR"/>
        </w:rPr>
        <w:object w:dxaOrig="1280" w:dyaOrig="639">
          <v:shape id="_x0000_i2162" type="#_x0000_t75" style="width:63.75pt;height:33pt" o:ole="" fillcolor="window">
            <v:imagedata r:id="rId1792" o:title=""/>
          </v:shape>
          <o:OLEObject Type="Embed" ProgID="Equation.3" ShapeID="_x0000_i2162" DrawAspect="Content" ObjectID="_1682241565" r:id="rId1793"/>
        </w:object>
      </w:r>
      <w:r w:rsidRPr="00B26C14">
        <w:rPr>
          <w:lang w:eastAsia="ko-KR"/>
        </w:rPr>
        <w:t xml:space="preserve">;      </w:t>
      </w:r>
      <w:r w:rsidR="00E70586" w:rsidRPr="00B26C14">
        <w:rPr>
          <w:position w:val="-24"/>
          <w:lang w:eastAsia="ko-KR"/>
        </w:rPr>
        <w:object w:dxaOrig="1320" w:dyaOrig="639">
          <v:shape id="_x0000_i2163" type="#_x0000_t75" style="width:66pt;height:33pt" o:ole="" fillcolor="window">
            <v:imagedata r:id="rId1794" o:title=""/>
          </v:shape>
          <o:OLEObject Type="Embed" ProgID="Equation.3" ShapeID="_x0000_i2163" DrawAspect="Content" ObjectID="_1682241566" r:id="rId1795"/>
        </w:object>
      </w:r>
      <w:r w:rsidRPr="00B26C14">
        <w:rPr>
          <w:lang w:eastAsia="ko-KR"/>
        </w:rPr>
        <w:t xml:space="preserve">;   </w:t>
      </w:r>
      <w:r w:rsidR="00E70586" w:rsidRPr="00B26C14">
        <w:rPr>
          <w:position w:val="-24"/>
          <w:lang w:eastAsia="ko-KR"/>
        </w:rPr>
        <w:object w:dxaOrig="1260" w:dyaOrig="639">
          <v:shape id="_x0000_i2164" type="#_x0000_t75" style="width:63pt;height:33pt" o:ole="" fillcolor="window">
            <v:imagedata r:id="rId1796" o:title=""/>
          </v:shape>
          <o:OLEObject Type="Embed" ProgID="Equation.3" ShapeID="_x0000_i2164" DrawAspect="Content" ObjectID="_1682241567" r:id="rId1797"/>
        </w:object>
      </w:r>
      <w:r w:rsidRPr="00B26C14">
        <w:rPr>
          <w:lang w:eastAsia="ko-KR"/>
        </w:rPr>
        <w:t>.</w:t>
      </w:r>
    </w:p>
    <w:p w:rsidR="00456C53" w:rsidRPr="00B26C14" w:rsidRDefault="00456C53" w:rsidP="00456C53">
      <w:pPr>
        <w:widowControl w:val="0"/>
        <w:spacing w:before="120" w:line="340" w:lineRule="atLeast"/>
        <w:ind w:firstLine="567"/>
        <w:jc w:val="both"/>
        <w:rPr>
          <w:lang w:eastAsia="ko-KR"/>
        </w:rPr>
      </w:pPr>
      <w:r w:rsidRPr="00B26C14">
        <w:rPr>
          <w:lang w:eastAsia="ko-KR"/>
        </w:rPr>
        <w:t xml:space="preserve">Егер </w:t>
      </w:r>
      <w:r w:rsidRPr="00B26C14">
        <w:rPr>
          <w:lang w:eastAsia="ko-KR"/>
        </w:rPr>
        <w:sym w:font="Symbol" w:char="F06C"/>
      </w:r>
      <w:r w:rsidRPr="00B26C14">
        <w:rPr>
          <w:lang w:eastAsia="ko-KR"/>
        </w:rPr>
        <w:sym w:font="Symbol" w:char="F03D"/>
      </w:r>
      <w:r w:rsidRPr="00B26C14">
        <w:rPr>
          <w:lang w:eastAsia="ko-KR"/>
        </w:rPr>
        <w:t>1 болса, онда б</w:t>
      </w:r>
      <w:r w:rsidRPr="00B26C14">
        <w:rPr>
          <w:lang w:val="sr-Cyrl-CS" w:eastAsia="ko-KR"/>
        </w:rPr>
        <w:t>ұ</w:t>
      </w:r>
      <w:r w:rsidRPr="00B26C14">
        <w:rPr>
          <w:lang w:eastAsia="ko-KR"/>
        </w:rPr>
        <w:t>л формулалардан кес</w:t>
      </w:r>
      <w:r w:rsidRPr="00B26C14">
        <w:rPr>
          <w:lang w:val="sr-Cyrl-CS"/>
        </w:rPr>
        <w:t>i</w:t>
      </w:r>
      <w:r w:rsidRPr="00B26C14">
        <w:rPr>
          <w:lang w:eastAsia="ko-KR"/>
        </w:rPr>
        <w:t>нд</w:t>
      </w:r>
      <w:r w:rsidRPr="00B26C14">
        <w:rPr>
          <w:lang w:val="sr-Cyrl-CS"/>
        </w:rPr>
        <w:t>i</w:t>
      </w:r>
      <w:r w:rsidRPr="00B26C14">
        <w:rPr>
          <w:lang w:eastAsia="ko-KR"/>
        </w:rPr>
        <w:t>н</w:t>
      </w:r>
      <w:r w:rsidRPr="00B26C14">
        <w:rPr>
          <w:lang w:val="sr-Cyrl-CS"/>
        </w:rPr>
        <w:t>i</w:t>
      </w:r>
      <w:r w:rsidRPr="00B26C14">
        <w:rPr>
          <w:lang w:eastAsia="ko-KR"/>
        </w:rPr>
        <w:t xml:space="preserve"> те</w:t>
      </w:r>
      <w:r w:rsidRPr="00B26C14">
        <w:rPr>
          <w:lang w:val="sr-Cyrl-CS" w:eastAsia="ko-KR"/>
        </w:rPr>
        <w:t>ң</w:t>
      </w:r>
      <w:r w:rsidRPr="00B26C14">
        <w:rPr>
          <w:lang w:eastAsia="ko-KR"/>
        </w:rPr>
        <w:t xml:space="preserve"> ек</w:t>
      </w:r>
      <w:r w:rsidRPr="00B26C14">
        <w:rPr>
          <w:lang w:val="sr-Cyrl-CS"/>
        </w:rPr>
        <w:t>i</w:t>
      </w:r>
      <w:r w:rsidRPr="00B26C14">
        <w:rPr>
          <w:lang w:eastAsia="ko-KR"/>
        </w:rPr>
        <w:t xml:space="preserve"> бөл</w:t>
      </w:r>
      <w:r w:rsidRPr="00B26C14">
        <w:rPr>
          <w:lang w:val="sr-Cyrl-CS"/>
        </w:rPr>
        <w:t>i</w:t>
      </w:r>
      <w:r w:rsidRPr="00B26C14">
        <w:rPr>
          <w:lang w:eastAsia="ko-KR"/>
        </w:rPr>
        <w:t>кке бөлет</w:t>
      </w:r>
      <w:r w:rsidRPr="00B26C14">
        <w:rPr>
          <w:lang w:val="sr-Cyrl-CS"/>
        </w:rPr>
        <w:t>i</w:t>
      </w:r>
      <w:r w:rsidRPr="00B26C14">
        <w:rPr>
          <w:lang w:eastAsia="ko-KR"/>
        </w:rPr>
        <w:t>н н</w:t>
      </w:r>
      <w:r w:rsidRPr="00B26C14">
        <w:rPr>
          <w:lang w:val="sr-Cyrl-CS"/>
        </w:rPr>
        <w:t>ү</w:t>
      </w:r>
      <w:r w:rsidRPr="00B26C14">
        <w:rPr>
          <w:lang w:eastAsia="ko-KR"/>
        </w:rPr>
        <w:t>ктен</w:t>
      </w:r>
      <w:r w:rsidRPr="00B26C14">
        <w:rPr>
          <w:lang w:val="sr-Cyrl-CS"/>
        </w:rPr>
        <w:t>i</w:t>
      </w:r>
      <w:r w:rsidRPr="00B26C14">
        <w:rPr>
          <w:lang w:val="sr-Cyrl-CS" w:eastAsia="ko-KR"/>
        </w:rPr>
        <w:t>ң</w:t>
      </w:r>
      <w:r w:rsidRPr="00B26C14">
        <w:rPr>
          <w:lang w:eastAsia="ko-KR"/>
        </w:rPr>
        <w:t xml:space="preserve"> координаттарын табу</w:t>
      </w:r>
      <w:r w:rsidRPr="00B26C14">
        <w:rPr>
          <w:lang w:val="sr-Cyrl-CS"/>
        </w:rPr>
        <w:t>ғ</w:t>
      </w:r>
      <w:r w:rsidRPr="00B26C14">
        <w:rPr>
          <w:lang w:eastAsia="ko-KR"/>
        </w:rPr>
        <w:t>а болады</w:t>
      </w:r>
    </w:p>
    <w:p w:rsidR="00456C53" w:rsidRPr="00B26C14" w:rsidRDefault="00456C53" w:rsidP="00456C53">
      <w:pPr>
        <w:widowControl w:val="0"/>
        <w:spacing w:before="120" w:line="340" w:lineRule="atLeast"/>
        <w:ind w:firstLine="567"/>
        <w:jc w:val="both"/>
        <w:rPr>
          <w:lang w:eastAsia="ko-KR"/>
        </w:rPr>
      </w:pPr>
      <w:r w:rsidRPr="00B26C14">
        <w:rPr>
          <w:lang w:eastAsia="ko-KR"/>
        </w:rPr>
        <w:tab/>
      </w:r>
      <w:r w:rsidRPr="00B26C14">
        <w:rPr>
          <w:lang w:eastAsia="ko-KR"/>
        </w:rPr>
        <w:tab/>
        <w:t xml:space="preserve">   </w:t>
      </w:r>
      <w:r w:rsidR="00E70586" w:rsidRPr="00B26C14">
        <w:rPr>
          <w:position w:val="-24"/>
          <w:lang w:eastAsia="ko-KR"/>
        </w:rPr>
        <w:object w:dxaOrig="1160" w:dyaOrig="639">
          <v:shape id="_x0000_i2165" type="#_x0000_t75" style="width:57.75pt;height:33pt" o:ole="" fillcolor="window">
            <v:imagedata r:id="rId1798" o:title=""/>
          </v:shape>
          <o:OLEObject Type="Embed" ProgID="Equation.3" ShapeID="_x0000_i2165" DrawAspect="Content" ObjectID="_1682241568" r:id="rId1799"/>
        </w:object>
      </w:r>
      <w:r w:rsidRPr="00B26C14">
        <w:rPr>
          <w:lang w:eastAsia="ko-KR"/>
        </w:rPr>
        <w:t xml:space="preserve">;      </w:t>
      </w:r>
      <w:r w:rsidR="00E70586" w:rsidRPr="00B26C14">
        <w:rPr>
          <w:position w:val="-24"/>
          <w:lang w:eastAsia="ko-KR"/>
        </w:rPr>
        <w:object w:dxaOrig="1200" w:dyaOrig="639">
          <v:shape id="_x0000_i2166" type="#_x0000_t75" style="width:60pt;height:33pt" o:ole="" fillcolor="window">
            <v:imagedata r:id="rId1800" o:title=""/>
          </v:shape>
          <o:OLEObject Type="Embed" ProgID="Equation.3" ShapeID="_x0000_i2166" DrawAspect="Content" ObjectID="_1682241569" r:id="rId1801"/>
        </w:object>
      </w:r>
      <w:r w:rsidRPr="00B26C14">
        <w:rPr>
          <w:lang w:eastAsia="ko-KR"/>
        </w:rPr>
        <w:t xml:space="preserve">;    </w:t>
      </w:r>
      <w:r w:rsidR="00E70586" w:rsidRPr="00B26C14">
        <w:rPr>
          <w:position w:val="-24"/>
          <w:lang w:eastAsia="ko-KR"/>
        </w:rPr>
        <w:object w:dxaOrig="1140" w:dyaOrig="639">
          <v:shape id="_x0000_i2167" type="#_x0000_t75" style="width:57pt;height:33pt" o:ole="" fillcolor="window">
            <v:imagedata r:id="rId1802" o:title=""/>
          </v:shape>
          <o:OLEObject Type="Embed" ProgID="Equation.3" ShapeID="_x0000_i2167" DrawAspect="Content" ObjectID="_1682241570" r:id="rId1803"/>
        </w:object>
      </w:r>
      <w:r w:rsidRPr="00B26C14">
        <w:rPr>
          <w:lang w:eastAsia="ko-KR"/>
        </w:rPr>
        <w:t>.</w:t>
      </w:r>
    </w:p>
    <w:p w:rsidR="00456C53" w:rsidRPr="00B26C14" w:rsidRDefault="00456C53" w:rsidP="00456C53">
      <w:pPr>
        <w:widowControl w:val="0"/>
        <w:spacing w:line="340" w:lineRule="atLeast"/>
        <w:ind w:firstLine="567"/>
        <w:jc w:val="both"/>
        <w:rPr>
          <w:lang w:val="kk-KZ" w:eastAsia="ko-KR"/>
        </w:rPr>
      </w:pPr>
    </w:p>
    <w:p w:rsidR="00456C53" w:rsidRPr="006C06DD" w:rsidRDefault="00456C53" w:rsidP="00B26C14">
      <w:pPr>
        <w:widowControl w:val="0"/>
        <w:rPr>
          <w:b/>
          <w:lang w:val="sr-Cyrl-CS"/>
        </w:rPr>
      </w:pPr>
      <w:r w:rsidRPr="006C06DD">
        <w:rPr>
          <w:b/>
          <w:lang w:val="kk-KZ" w:eastAsia="ko-KR"/>
        </w:rPr>
        <w:t>6.2. Ке</w:t>
      </w:r>
      <w:r w:rsidRPr="006C06DD">
        <w:rPr>
          <w:b/>
          <w:lang w:val="sr-Cyrl-CS" w:eastAsia="ko-KR"/>
        </w:rPr>
        <w:t>ң</w:t>
      </w:r>
      <w:r w:rsidRPr="006C06DD">
        <w:rPr>
          <w:b/>
          <w:lang w:val="sr-Cyrl-CS"/>
        </w:rPr>
        <w:t>i</w:t>
      </w:r>
      <w:r w:rsidRPr="006C06DD">
        <w:rPr>
          <w:b/>
          <w:lang w:val="kk-KZ" w:eastAsia="ko-KR"/>
        </w:rPr>
        <w:t>ст</w:t>
      </w:r>
      <w:r w:rsidRPr="006C06DD">
        <w:rPr>
          <w:b/>
          <w:lang w:val="sr-Cyrl-CS"/>
        </w:rPr>
        <w:t>i</w:t>
      </w:r>
      <w:r w:rsidRPr="006C06DD">
        <w:rPr>
          <w:b/>
          <w:lang w:val="kk-KZ" w:eastAsia="ko-KR"/>
        </w:rPr>
        <w:t>ктег</w:t>
      </w:r>
      <w:r w:rsidRPr="006C06DD">
        <w:rPr>
          <w:b/>
          <w:lang w:val="sr-Cyrl-CS"/>
        </w:rPr>
        <w:t>i</w:t>
      </w:r>
      <w:r w:rsidRPr="006C06DD">
        <w:rPr>
          <w:b/>
          <w:lang w:val="kk-KZ" w:eastAsia="ko-KR"/>
        </w:rPr>
        <w:t xml:space="preserve"> жазы</w:t>
      </w:r>
      <w:r w:rsidRPr="006C06DD">
        <w:rPr>
          <w:b/>
          <w:lang w:val="sr-Cyrl-CS"/>
        </w:rPr>
        <w:t>қ</w:t>
      </w:r>
      <w:r w:rsidRPr="006C06DD">
        <w:rPr>
          <w:b/>
          <w:lang w:val="kk-KZ" w:eastAsia="ko-KR"/>
        </w:rPr>
        <w:t>ты</w:t>
      </w:r>
      <w:r w:rsidRPr="006C06DD">
        <w:rPr>
          <w:b/>
          <w:lang w:val="sr-Cyrl-CS"/>
        </w:rPr>
        <w:t>қ</w:t>
      </w:r>
      <w:r w:rsidRPr="006C06DD">
        <w:rPr>
          <w:b/>
          <w:lang w:val="kk-KZ" w:eastAsia="ko-KR"/>
        </w:rPr>
        <w:t>ты</w:t>
      </w:r>
      <w:r w:rsidRPr="006C06DD">
        <w:rPr>
          <w:b/>
          <w:lang w:val="sr-Cyrl-CS" w:eastAsia="ko-KR"/>
        </w:rPr>
        <w:t>ң</w:t>
      </w:r>
      <w:r w:rsidRPr="006C06DD">
        <w:rPr>
          <w:b/>
          <w:lang w:val="kk-KZ" w:eastAsia="ko-KR"/>
        </w:rPr>
        <w:t xml:space="preserve">  те</w:t>
      </w:r>
      <w:r w:rsidRPr="006C06DD">
        <w:rPr>
          <w:b/>
          <w:lang w:val="sr-Cyrl-CS" w:eastAsia="ko-KR"/>
        </w:rPr>
        <w:t>ң</w:t>
      </w:r>
      <w:r w:rsidRPr="006C06DD">
        <w:rPr>
          <w:b/>
          <w:lang w:val="kk-KZ" w:eastAsia="ko-KR"/>
        </w:rPr>
        <w:t>деулер</w:t>
      </w:r>
      <w:r w:rsidRPr="006C06DD">
        <w:rPr>
          <w:b/>
          <w:lang w:val="sr-Cyrl-CS"/>
        </w:rPr>
        <w:t>i.</w:t>
      </w:r>
    </w:p>
    <w:p w:rsidR="00456C53" w:rsidRPr="00B26C14" w:rsidRDefault="00456C53" w:rsidP="00456C53">
      <w:pPr>
        <w:widowControl w:val="0"/>
        <w:jc w:val="both"/>
        <w:rPr>
          <w:lang w:val="kk-KZ" w:eastAsia="ko-KR"/>
        </w:rPr>
      </w:pPr>
    </w:p>
    <w:p w:rsidR="00456C53" w:rsidRPr="00B26C14" w:rsidRDefault="00456C53" w:rsidP="00456C53">
      <w:pPr>
        <w:widowControl w:val="0"/>
        <w:spacing w:line="340" w:lineRule="atLeast"/>
        <w:ind w:firstLine="567"/>
        <w:jc w:val="both"/>
        <w:rPr>
          <w:lang w:val="kk-KZ" w:eastAsia="ko-KR"/>
        </w:rPr>
      </w:pPr>
      <w:r w:rsidRPr="00B26C14">
        <w:rPr>
          <w:lang w:val="kk-KZ" w:eastAsia="ko-KR"/>
        </w:rPr>
        <w:t>1) Бер</w:t>
      </w:r>
      <w:r w:rsidRPr="00B26C14">
        <w:rPr>
          <w:lang w:val="sr-Cyrl-CS"/>
        </w:rPr>
        <w:t>i</w:t>
      </w:r>
      <w:r w:rsidRPr="00B26C14">
        <w:rPr>
          <w:lang w:val="kk-KZ" w:eastAsia="ko-KR"/>
        </w:rPr>
        <w:t>лген М</w:t>
      </w:r>
      <w:r w:rsidRPr="00B26C14">
        <w:rPr>
          <w:vertAlign w:val="subscript"/>
          <w:lang w:val="kk-KZ" w:eastAsia="ko-KR"/>
        </w:rPr>
        <w:t>0</w:t>
      </w:r>
      <w:r w:rsidRPr="00B26C14">
        <w:rPr>
          <w:lang w:val="kk-KZ" w:eastAsia="ko-KR"/>
        </w:rPr>
        <w:t>(х</w:t>
      </w:r>
      <w:r w:rsidRPr="00B26C14">
        <w:rPr>
          <w:vertAlign w:val="subscript"/>
          <w:lang w:val="kk-KZ" w:eastAsia="ko-KR"/>
        </w:rPr>
        <w:t>0</w:t>
      </w:r>
      <w:r w:rsidRPr="00B26C14">
        <w:rPr>
          <w:lang w:val="kk-KZ" w:eastAsia="ko-KR"/>
        </w:rPr>
        <w:t>;у</w:t>
      </w:r>
      <w:r w:rsidRPr="00B26C14">
        <w:rPr>
          <w:vertAlign w:val="subscript"/>
          <w:lang w:val="kk-KZ" w:eastAsia="ko-KR"/>
        </w:rPr>
        <w:t>0</w:t>
      </w:r>
      <w:r w:rsidRPr="00B26C14">
        <w:rPr>
          <w:lang w:val="kk-KZ" w:eastAsia="ko-KR"/>
        </w:rPr>
        <w:t>;z</w:t>
      </w:r>
      <w:r w:rsidRPr="00B26C14">
        <w:rPr>
          <w:vertAlign w:val="subscript"/>
          <w:lang w:val="kk-KZ" w:eastAsia="ko-KR"/>
        </w:rPr>
        <w:t>0</w:t>
      </w:r>
      <w:r w:rsidRPr="00B26C14">
        <w:rPr>
          <w:lang w:val="kk-KZ" w:eastAsia="ko-KR"/>
        </w:rPr>
        <w:t>) н</w:t>
      </w:r>
      <w:r w:rsidRPr="00B26C14">
        <w:rPr>
          <w:lang w:val="sr-Cyrl-CS"/>
        </w:rPr>
        <w:t>ү</w:t>
      </w:r>
      <w:r w:rsidRPr="00B26C14">
        <w:rPr>
          <w:lang w:val="kk-KZ" w:eastAsia="ko-KR"/>
        </w:rPr>
        <w:t>ктес</w:t>
      </w:r>
      <w:r w:rsidRPr="00B26C14">
        <w:rPr>
          <w:lang w:val="sr-Cyrl-CS"/>
        </w:rPr>
        <w:t>i</w:t>
      </w:r>
      <w:r w:rsidRPr="00B26C14">
        <w:rPr>
          <w:lang w:val="kk-KZ" w:eastAsia="ko-KR"/>
        </w:rPr>
        <w:t xml:space="preserve"> ар</w:t>
      </w:r>
      <w:r w:rsidRPr="00B26C14">
        <w:rPr>
          <w:lang w:val="sr-Cyrl-CS"/>
        </w:rPr>
        <w:t>қ</w:t>
      </w:r>
      <w:r w:rsidRPr="00B26C14">
        <w:rPr>
          <w:lang w:val="kk-KZ" w:eastAsia="ko-KR"/>
        </w:rPr>
        <w:t>ылы өтет</w:t>
      </w:r>
      <w:r w:rsidRPr="00B26C14">
        <w:rPr>
          <w:lang w:val="sr-Cyrl-CS"/>
        </w:rPr>
        <w:t>i</w:t>
      </w:r>
      <w:r w:rsidRPr="00B26C14">
        <w:rPr>
          <w:lang w:val="kk-KZ" w:eastAsia="ko-KR"/>
        </w:rPr>
        <w:t>н ж</w:t>
      </w:r>
      <w:r w:rsidRPr="00B26C14">
        <w:rPr>
          <w:lang w:val="sr-Cyrl-CS" w:eastAsia="ko-KR"/>
        </w:rPr>
        <w:t>ә</w:t>
      </w:r>
      <w:r w:rsidRPr="00B26C14">
        <w:rPr>
          <w:lang w:val="kk-KZ" w:eastAsia="ko-KR"/>
        </w:rPr>
        <w:t>не нольд</w:t>
      </w:r>
      <w:r w:rsidRPr="00B26C14">
        <w:rPr>
          <w:lang w:val="sr-Cyrl-CS"/>
        </w:rPr>
        <w:t>i</w:t>
      </w:r>
      <w:r w:rsidRPr="00B26C14">
        <w:rPr>
          <w:lang w:val="kk-KZ" w:eastAsia="ko-KR"/>
        </w:rPr>
        <w:t xml:space="preserve">к емес нормаль </w:t>
      </w:r>
      <w:r w:rsidRPr="00B26C14">
        <w:rPr>
          <w:lang w:eastAsia="ko-KR"/>
        </w:rPr>
        <w:object w:dxaOrig="1400" w:dyaOrig="340">
          <v:shape id="_x0000_i2168" type="#_x0000_t75" style="width:69.75pt;height:17.25pt" o:ole="" fillcolor="window">
            <v:imagedata r:id="rId1804" o:title=""/>
          </v:shape>
          <o:OLEObject Type="Embed" ProgID="Equation.3" ShapeID="_x0000_i2168" DrawAspect="Content" ObjectID="_1682241571" r:id="rId1805"/>
        </w:object>
      </w:r>
      <w:r w:rsidRPr="00B26C14">
        <w:rPr>
          <w:lang w:val="kk-KZ" w:eastAsia="ko-KR"/>
        </w:rPr>
        <w:t xml:space="preserve"> векторына перпендикуляр болатын жазы</w:t>
      </w:r>
      <w:r w:rsidRPr="00B26C14">
        <w:rPr>
          <w:lang w:val="sr-Cyrl-CS"/>
        </w:rPr>
        <w:t>қ</w:t>
      </w:r>
      <w:r w:rsidRPr="00B26C14">
        <w:rPr>
          <w:lang w:val="kk-KZ" w:eastAsia="ko-KR"/>
        </w:rPr>
        <w:t>ты</w:t>
      </w:r>
      <w:r w:rsidRPr="00B26C14">
        <w:rPr>
          <w:lang w:val="sr-Cyrl-CS"/>
        </w:rPr>
        <w:t>қ</w:t>
      </w:r>
      <w:r w:rsidRPr="00B26C14">
        <w:rPr>
          <w:lang w:val="kk-KZ" w:eastAsia="ko-KR"/>
        </w:rPr>
        <w:t>ты</w:t>
      </w:r>
      <w:r w:rsidRPr="00B26C14">
        <w:rPr>
          <w:lang w:val="sr-Cyrl-CS" w:eastAsia="ko-KR"/>
        </w:rPr>
        <w:t>ң</w:t>
      </w:r>
      <w:r w:rsidRPr="00B26C14">
        <w:rPr>
          <w:lang w:val="kk-KZ" w:eastAsia="ko-KR"/>
        </w:rPr>
        <w:t xml:space="preserve"> те</w:t>
      </w:r>
      <w:r w:rsidRPr="00B26C14">
        <w:rPr>
          <w:lang w:val="sr-Cyrl-CS" w:eastAsia="ko-KR"/>
        </w:rPr>
        <w:t>ң</w:t>
      </w:r>
      <w:r w:rsidRPr="00B26C14">
        <w:rPr>
          <w:lang w:val="kk-KZ" w:eastAsia="ko-KR"/>
        </w:rPr>
        <w:t>деу</w:t>
      </w:r>
      <w:r w:rsidRPr="00B26C14">
        <w:rPr>
          <w:lang w:val="sr-Cyrl-CS"/>
        </w:rPr>
        <w:t>i</w:t>
      </w:r>
    </w:p>
    <w:p w:rsidR="00456C53" w:rsidRPr="00B26C14" w:rsidRDefault="00456C53" w:rsidP="00805127">
      <w:pPr>
        <w:widowControl w:val="0"/>
        <w:spacing w:before="120" w:after="120" w:line="340" w:lineRule="atLeast"/>
        <w:ind w:left="2160" w:firstLine="533"/>
        <w:jc w:val="right"/>
        <w:rPr>
          <w:lang w:eastAsia="ko-KR"/>
        </w:rPr>
      </w:pPr>
      <w:r w:rsidRPr="00B26C14">
        <w:rPr>
          <w:lang w:eastAsia="ko-KR"/>
        </w:rPr>
        <w:t>А(х</w:t>
      </w:r>
      <w:r w:rsidRPr="00B26C14">
        <w:rPr>
          <w:lang w:val="en-US" w:eastAsia="ko-KR"/>
        </w:rPr>
        <w:sym w:font="Symbol" w:char="F02D"/>
      </w:r>
      <w:r w:rsidRPr="00B26C14">
        <w:rPr>
          <w:lang w:eastAsia="ko-KR"/>
        </w:rPr>
        <w:t>х</w:t>
      </w:r>
      <w:r w:rsidRPr="00B26C14">
        <w:rPr>
          <w:vertAlign w:val="subscript"/>
          <w:lang w:eastAsia="ko-KR"/>
        </w:rPr>
        <w:t>0</w:t>
      </w:r>
      <w:r w:rsidRPr="00B26C14">
        <w:rPr>
          <w:lang w:eastAsia="ko-KR"/>
        </w:rPr>
        <w:t>) + В(у</w:t>
      </w:r>
      <w:r w:rsidRPr="00B26C14">
        <w:rPr>
          <w:lang w:val="en-US" w:eastAsia="ko-KR"/>
        </w:rPr>
        <w:sym w:font="Symbol" w:char="F02D"/>
      </w:r>
      <w:r w:rsidRPr="00B26C14">
        <w:rPr>
          <w:lang w:eastAsia="ko-KR"/>
        </w:rPr>
        <w:t>у</w:t>
      </w:r>
      <w:r w:rsidRPr="00B26C14">
        <w:rPr>
          <w:vertAlign w:val="subscript"/>
          <w:lang w:eastAsia="ko-KR"/>
        </w:rPr>
        <w:t>0</w:t>
      </w:r>
      <w:r w:rsidRPr="00B26C14">
        <w:rPr>
          <w:lang w:eastAsia="ko-KR"/>
        </w:rPr>
        <w:t>) + С(</w:t>
      </w:r>
      <w:r w:rsidRPr="00B26C14">
        <w:rPr>
          <w:lang w:val="en-US" w:eastAsia="ko-KR"/>
        </w:rPr>
        <w:t>z</w:t>
      </w:r>
      <w:r w:rsidRPr="00B26C14">
        <w:rPr>
          <w:lang w:val="en-US" w:eastAsia="ko-KR"/>
        </w:rPr>
        <w:sym w:font="Symbol" w:char="F02D"/>
      </w:r>
      <w:r w:rsidRPr="00B26C14">
        <w:rPr>
          <w:lang w:val="en-US" w:eastAsia="ko-KR"/>
        </w:rPr>
        <w:t>z</w:t>
      </w:r>
      <w:r w:rsidRPr="00B26C14">
        <w:rPr>
          <w:vertAlign w:val="subscript"/>
          <w:lang w:eastAsia="ko-KR"/>
        </w:rPr>
        <w:t>0</w:t>
      </w:r>
      <w:r w:rsidRPr="00B26C14">
        <w:rPr>
          <w:lang w:eastAsia="ko-KR"/>
        </w:rPr>
        <w:t>) =0.</w:t>
      </w:r>
      <w:r w:rsidRPr="00B26C14">
        <w:rPr>
          <w:lang w:eastAsia="ko-KR"/>
        </w:rPr>
        <w:tab/>
      </w:r>
      <w:r w:rsidR="00805127" w:rsidRPr="00B26C14">
        <w:rPr>
          <w:lang w:eastAsia="ko-KR"/>
        </w:rPr>
        <w:t xml:space="preserve">  </w:t>
      </w:r>
      <w:r w:rsidRPr="00B26C14">
        <w:rPr>
          <w:lang w:eastAsia="ko-KR"/>
        </w:rPr>
        <w:tab/>
        <w:t>(</w:t>
      </w:r>
      <w:r w:rsidRPr="00B26C14">
        <w:rPr>
          <w:lang w:val="kk-KZ" w:eastAsia="ko-KR"/>
        </w:rPr>
        <w:t>6.</w:t>
      </w:r>
      <w:r w:rsidRPr="00B26C14">
        <w:rPr>
          <w:lang w:eastAsia="ko-KR"/>
        </w:rPr>
        <w:t>1)</w:t>
      </w:r>
      <w:r w:rsidRPr="00B26C14">
        <w:rPr>
          <w:lang w:eastAsia="ko-KR"/>
        </w:rPr>
        <w:tab/>
      </w:r>
    </w:p>
    <w:p w:rsidR="00456C53" w:rsidRPr="00B26C14" w:rsidRDefault="00456C53" w:rsidP="00456C53">
      <w:pPr>
        <w:widowControl w:val="0"/>
        <w:spacing w:line="340" w:lineRule="atLeast"/>
        <w:ind w:left="2160" w:hanging="1593"/>
        <w:jc w:val="both"/>
        <w:rPr>
          <w:lang w:eastAsia="ko-KR"/>
        </w:rPr>
      </w:pPr>
      <w:r w:rsidRPr="00B26C14">
        <w:rPr>
          <w:lang w:eastAsia="ko-KR"/>
        </w:rPr>
        <w:t>2) Жазы</w:t>
      </w:r>
      <w:r w:rsidRPr="00B26C14">
        <w:rPr>
          <w:lang w:val="sr-Cyrl-CS"/>
        </w:rPr>
        <w:t>қ</w:t>
      </w:r>
      <w:r w:rsidRPr="00B26C14">
        <w:rPr>
          <w:lang w:eastAsia="ko-KR"/>
        </w:rPr>
        <w:t>ты</w:t>
      </w:r>
      <w:r w:rsidRPr="00B26C14">
        <w:rPr>
          <w:lang w:val="sr-Cyrl-CS"/>
        </w:rPr>
        <w:t>қ</w:t>
      </w:r>
      <w:r w:rsidRPr="00B26C14">
        <w:rPr>
          <w:lang w:eastAsia="ko-KR"/>
        </w:rPr>
        <w:t>ты</w:t>
      </w:r>
      <w:r w:rsidRPr="00B26C14">
        <w:rPr>
          <w:lang w:val="sr-Cyrl-CS" w:eastAsia="ko-KR"/>
        </w:rPr>
        <w:t>ң</w:t>
      </w:r>
      <w:r w:rsidRPr="00B26C14">
        <w:rPr>
          <w:lang w:eastAsia="ko-KR"/>
        </w:rPr>
        <w:t xml:space="preserve"> жалпы те</w:t>
      </w:r>
      <w:r w:rsidRPr="00B26C14">
        <w:rPr>
          <w:lang w:val="sr-Cyrl-CS" w:eastAsia="ko-KR"/>
        </w:rPr>
        <w:t>ң</w:t>
      </w:r>
      <w:r w:rsidRPr="00B26C14">
        <w:rPr>
          <w:lang w:eastAsia="ko-KR"/>
        </w:rPr>
        <w:t>деу</w:t>
      </w:r>
      <w:r w:rsidRPr="00B26C14">
        <w:rPr>
          <w:lang w:val="sr-Cyrl-CS"/>
        </w:rPr>
        <w:t>i</w:t>
      </w:r>
    </w:p>
    <w:p w:rsidR="00456C53" w:rsidRPr="00B26C14" w:rsidRDefault="00456C53" w:rsidP="00805127">
      <w:pPr>
        <w:widowControl w:val="0"/>
        <w:spacing w:line="340" w:lineRule="atLeast"/>
        <w:ind w:left="2160" w:hanging="1593"/>
        <w:jc w:val="right"/>
        <w:rPr>
          <w:lang w:eastAsia="ko-KR"/>
        </w:rPr>
      </w:pPr>
      <w:r w:rsidRPr="00B26C14">
        <w:rPr>
          <w:lang w:eastAsia="ko-KR"/>
        </w:rPr>
        <w:t xml:space="preserve">                                  Ах + Ву + С</w:t>
      </w:r>
      <w:r w:rsidRPr="00B26C14">
        <w:rPr>
          <w:lang w:val="en-US" w:eastAsia="ko-KR"/>
        </w:rPr>
        <w:t>z</w:t>
      </w:r>
      <w:r w:rsidRPr="00B26C14">
        <w:rPr>
          <w:lang w:eastAsia="ko-KR"/>
        </w:rPr>
        <w:t xml:space="preserve"> + </w:t>
      </w:r>
      <w:r w:rsidRPr="00B26C14">
        <w:rPr>
          <w:lang w:val="en-US" w:eastAsia="ko-KR"/>
        </w:rPr>
        <w:t>D</w:t>
      </w:r>
      <w:r w:rsidRPr="00B26C14">
        <w:rPr>
          <w:lang w:eastAsia="ko-KR"/>
        </w:rPr>
        <w:t xml:space="preserve"> =0,</w:t>
      </w:r>
      <w:r w:rsidRPr="00B26C14">
        <w:rPr>
          <w:lang w:eastAsia="ko-KR"/>
        </w:rPr>
        <w:tab/>
      </w:r>
      <w:r w:rsidRPr="00B26C14">
        <w:rPr>
          <w:lang w:eastAsia="ko-KR"/>
        </w:rPr>
        <w:tab/>
      </w:r>
      <w:r w:rsidRPr="00B26C14">
        <w:rPr>
          <w:lang w:eastAsia="ko-KR"/>
        </w:rPr>
        <w:tab/>
      </w:r>
      <w:r w:rsidRPr="00B26C14">
        <w:rPr>
          <w:lang w:eastAsia="ko-KR"/>
        </w:rPr>
        <w:tab/>
      </w:r>
      <w:r w:rsidR="00805127" w:rsidRPr="00B26C14">
        <w:rPr>
          <w:lang w:eastAsia="ko-KR"/>
        </w:rPr>
        <w:t xml:space="preserve"> </w:t>
      </w:r>
      <w:r w:rsidRPr="00B26C14">
        <w:rPr>
          <w:lang w:eastAsia="ko-KR"/>
        </w:rPr>
        <w:t>(</w:t>
      </w:r>
      <w:r w:rsidRPr="00B26C14">
        <w:rPr>
          <w:lang w:val="kk-KZ" w:eastAsia="ko-KR"/>
        </w:rPr>
        <w:t>6.</w:t>
      </w:r>
      <w:r w:rsidRPr="00B26C14">
        <w:rPr>
          <w:lang w:eastAsia="ko-KR"/>
        </w:rPr>
        <w:t>2)</w:t>
      </w:r>
      <w:r w:rsidRPr="00B26C14">
        <w:rPr>
          <w:lang w:eastAsia="ko-KR"/>
        </w:rPr>
        <w:tab/>
      </w:r>
    </w:p>
    <w:p w:rsidR="00456C53" w:rsidRPr="00B26C14" w:rsidRDefault="00456C53" w:rsidP="00456C53">
      <w:pPr>
        <w:widowControl w:val="0"/>
        <w:spacing w:line="340" w:lineRule="atLeast"/>
        <w:jc w:val="both"/>
        <w:rPr>
          <w:lang w:eastAsia="ko-KR"/>
        </w:rPr>
      </w:pPr>
      <w:r w:rsidRPr="00B26C14">
        <w:rPr>
          <w:lang w:eastAsia="ko-KR"/>
        </w:rPr>
        <w:t>м</w:t>
      </w:r>
      <w:r w:rsidRPr="00B26C14">
        <w:rPr>
          <w:lang w:val="sr-Cyrl-CS"/>
        </w:rPr>
        <w:t>ү</w:t>
      </w:r>
      <w:r w:rsidRPr="00B26C14">
        <w:rPr>
          <w:lang w:eastAsia="ko-KR"/>
        </w:rPr>
        <w:t>нда  А</w:t>
      </w:r>
      <w:r w:rsidRPr="00B26C14">
        <w:rPr>
          <w:vertAlign w:val="superscript"/>
          <w:lang w:eastAsia="ko-KR"/>
        </w:rPr>
        <w:t xml:space="preserve">2 </w:t>
      </w:r>
      <w:r w:rsidRPr="00B26C14">
        <w:rPr>
          <w:lang w:eastAsia="ko-KR"/>
        </w:rPr>
        <w:t>+ В</w:t>
      </w:r>
      <w:r w:rsidRPr="00B26C14">
        <w:rPr>
          <w:vertAlign w:val="superscript"/>
          <w:lang w:eastAsia="ko-KR"/>
        </w:rPr>
        <w:t>2</w:t>
      </w:r>
      <w:r w:rsidRPr="00B26C14">
        <w:rPr>
          <w:lang w:eastAsia="ko-KR"/>
        </w:rPr>
        <w:t xml:space="preserve"> + С</w:t>
      </w:r>
      <w:r w:rsidRPr="00B26C14">
        <w:rPr>
          <w:vertAlign w:val="superscript"/>
          <w:lang w:eastAsia="ko-KR"/>
        </w:rPr>
        <w:t xml:space="preserve">2 </w:t>
      </w:r>
      <w:r w:rsidRPr="00B26C14">
        <w:rPr>
          <w:lang w:val="en-US" w:eastAsia="ko-KR"/>
        </w:rPr>
        <w:sym w:font="Symbol" w:char="F0B9"/>
      </w:r>
      <w:r w:rsidRPr="00B26C14">
        <w:rPr>
          <w:lang w:eastAsia="ko-KR"/>
        </w:rPr>
        <w:t xml:space="preserve"> 0.</w:t>
      </w:r>
    </w:p>
    <w:p w:rsidR="00456C53" w:rsidRPr="00B26C14" w:rsidRDefault="00456C53" w:rsidP="00456C53">
      <w:pPr>
        <w:widowControl w:val="0"/>
        <w:spacing w:line="340" w:lineRule="atLeast"/>
        <w:jc w:val="both"/>
        <w:rPr>
          <w:lang w:eastAsia="ko-KR"/>
        </w:rPr>
      </w:pPr>
      <w:r w:rsidRPr="00B26C14">
        <w:rPr>
          <w:lang w:eastAsia="ko-KR"/>
        </w:rPr>
        <w:t xml:space="preserve">  Жалпы те</w:t>
      </w:r>
      <w:r w:rsidRPr="00B26C14">
        <w:rPr>
          <w:lang w:val="sr-Cyrl-CS" w:eastAsia="ko-KR"/>
        </w:rPr>
        <w:t>ң</w:t>
      </w:r>
      <w:r w:rsidRPr="00B26C14">
        <w:rPr>
          <w:lang w:eastAsia="ko-KR"/>
        </w:rPr>
        <w:t>деумен аны</w:t>
      </w:r>
      <w:r w:rsidRPr="00B26C14">
        <w:rPr>
          <w:lang w:val="sr-Cyrl-CS"/>
        </w:rPr>
        <w:t>қ</w:t>
      </w:r>
      <w:r w:rsidRPr="00B26C14">
        <w:rPr>
          <w:lang w:eastAsia="ko-KR"/>
        </w:rPr>
        <w:t>тал</w:t>
      </w:r>
      <w:r w:rsidRPr="00B26C14">
        <w:rPr>
          <w:lang w:val="sr-Cyrl-CS"/>
        </w:rPr>
        <w:t>ғ</w:t>
      </w:r>
      <w:r w:rsidRPr="00B26C14">
        <w:rPr>
          <w:lang w:eastAsia="ko-KR"/>
        </w:rPr>
        <w:t>ан жазы</w:t>
      </w:r>
      <w:r w:rsidRPr="00B26C14">
        <w:rPr>
          <w:lang w:val="sr-Cyrl-CS"/>
        </w:rPr>
        <w:t>қ</w:t>
      </w:r>
      <w:r w:rsidRPr="00B26C14">
        <w:rPr>
          <w:lang w:eastAsia="ko-KR"/>
        </w:rPr>
        <w:t>ты</w:t>
      </w:r>
      <w:r w:rsidRPr="00B26C14">
        <w:rPr>
          <w:lang w:val="sr-Cyrl-CS"/>
        </w:rPr>
        <w:t>қ</w:t>
      </w:r>
      <w:r w:rsidRPr="00B26C14">
        <w:rPr>
          <w:lang w:eastAsia="ko-KR"/>
        </w:rPr>
        <w:t>ты</w:t>
      </w:r>
      <w:r w:rsidRPr="00B26C14">
        <w:rPr>
          <w:lang w:val="sr-Cyrl-CS" w:eastAsia="ko-KR"/>
        </w:rPr>
        <w:t>ң</w:t>
      </w:r>
      <w:r w:rsidRPr="00B26C14">
        <w:rPr>
          <w:lang w:eastAsia="ko-KR"/>
        </w:rPr>
        <w:t xml:space="preserve"> орналасуы: </w:t>
      </w:r>
    </w:p>
    <w:p w:rsidR="00456C53" w:rsidRPr="00B26C14" w:rsidRDefault="00456C53" w:rsidP="00456C53">
      <w:pPr>
        <w:widowControl w:val="0"/>
        <w:spacing w:line="340" w:lineRule="atLeast"/>
        <w:ind w:firstLine="567"/>
        <w:jc w:val="both"/>
        <w:rPr>
          <w:lang w:eastAsia="ko-KR"/>
        </w:rPr>
      </w:pPr>
      <w:r w:rsidRPr="00B26C14">
        <w:rPr>
          <w:lang w:eastAsia="ko-KR"/>
        </w:rPr>
        <w:t xml:space="preserve">а) </w:t>
      </w:r>
      <w:r w:rsidRPr="00B26C14">
        <w:rPr>
          <w:lang w:val="en-US" w:eastAsia="ko-KR"/>
        </w:rPr>
        <w:t>D</w:t>
      </w:r>
      <w:r w:rsidRPr="00B26C14">
        <w:rPr>
          <w:lang w:eastAsia="ko-KR"/>
        </w:rPr>
        <w:t>=0, сонда Ах+Ву+С</w:t>
      </w:r>
      <w:r w:rsidRPr="00B26C14">
        <w:rPr>
          <w:lang w:val="en-US" w:eastAsia="ko-KR"/>
        </w:rPr>
        <w:t>z</w:t>
      </w:r>
      <w:r w:rsidRPr="00B26C14">
        <w:rPr>
          <w:lang w:eastAsia="ko-KR"/>
        </w:rPr>
        <w:t xml:space="preserve"> = 0 жазы</w:t>
      </w:r>
      <w:r w:rsidRPr="00B26C14">
        <w:rPr>
          <w:lang w:val="sr-Cyrl-CS"/>
        </w:rPr>
        <w:t>қ</w:t>
      </w:r>
      <w:r w:rsidRPr="00B26C14">
        <w:rPr>
          <w:lang w:eastAsia="ko-KR"/>
        </w:rPr>
        <w:t>ты</w:t>
      </w:r>
      <w:r w:rsidRPr="00B26C14">
        <w:rPr>
          <w:lang w:val="sr-Cyrl-CS"/>
        </w:rPr>
        <w:t>ғ</w:t>
      </w:r>
      <w:r w:rsidRPr="00B26C14">
        <w:rPr>
          <w:lang w:eastAsia="ko-KR"/>
        </w:rPr>
        <w:t>ы бас н</w:t>
      </w:r>
      <w:r w:rsidRPr="00B26C14">
        <w:rPr>
          <w:lang w:val="sr-Cyrl-CS"/>
        </w:rPr>
        <w:t>ү</w:t>
      </w:r>
      <w:r w:rsidRPr="00B26C14">
        <w:rPr>
          <w:lang w:eastAsia="ko-KR"/>
        </w:rPr>
        <w:t>ктеден өтед</w:t>
      </w:r>
      <w:r w:rsidRPr="00B26C14">
        <w:rPr>
          <w:lang w:val="sr-Cyrl-CS"/>
        </w:rPr>
        <w:t>i</w:t>
      </w:r>
      <w:r w:rsidRPr="00B26C14">
        <w:rPr>
          <w:lang w:eastAsia="ko-KR"/>
        </w:rPr>
        <w:t>. Кер</w:t>
      </w:r>
      <w:r w:rsidRPr="00B26C14">
        <w:rPr>
          <w:lang w:val="sr-Cyrl-CS"/>
        </w:rPr>
        <w:t>i</w:t>
      </w:r>
      <w:r w:rsidRPr="00B26C14">
        <w:rPr>
          <w:lang w:eastAsia="ko-KR"/>
        </w:rPr>
        <w:t>с</w:t>
      </w:r>
      <w:r w:rsidRPr="00B26C14">
        <w:rPr>
          <w:lang w:val="sr-Cyrl-CS"/>
        </w:rPr>
        <w:t>i</w:t>
      </w:r>
      <w:r w:rsidRPr="00B26C14">
        <w:rPr>
          <w:lang w:eastAsia="ko-KR"/>
        </w:rPr>
        <w:t>нше т</w:t>
      </w:r>
      <w:r w:rsidRPr="00B26C14">
        <w:rPr>
          <w:lang w:val="sr-Cyrl-CS"/>
        </w:rPr>
        <w:t>ү</w:t>
      </w:r>
      <w:r w:rsidRPr="00B26C14">
        <w:rPr>
          <w:lang w:eastAsia="ko-KR"/>
        </w:rPr>
        <w:t>жырым да д</w:t>
      </w:r>
      <w:r w:rsidRPr="00B26C14">
        <w:rPr>
          <w:lang w:val="sr-Cyrl-CS"/>
        </w:rPr>
        <w:t>ү</w:t>
      </w:r>
      <w:r w:rsidRPr="00B26C14">
        <w:rPr>
          <w:lang w:eastAsia="ko-KR"/>
        </w:rPr>
        <w:t>рыс.</w:t>
      </w:r>
    </w:p>
    <w:p w:rsidR="00456C53" w:rsidRPr="00B26C14" w:rsidRDefault="00456C53" w:rsidP="00456C53">
      <w:pPr>
        <w:widowControl w:val="0"/>
        <w:spacing w:line="340" w:lineRule="atLeast"/>
        <w:ind w:firstLine="567"/>
        <w:jc w:val="both"/>
        <w:rPr>
          <w:lang w:eastAsia="ko-KR"/>
        </w:rPr>
      </w:pPr>
      <w:r w:rsidRPr="00B26C14">
        <w:rPr>
          <w:lang w:eastAsia="ko-KR"/>
        </w:rPr>
        <w:t>б) А=0, сонда  Ву + С</w:t>
      </w:r>
      <w:r w:rsidRPr="00B26C14">
        <w:rPr>
          <w:lang w:val="en-US" w:eastAsia="ko-KR"/>
        </w:rPr>
        <w:t>z</w:t>
      </w:r>
      <w:r w:rsidRPr="00B26C14">
        <w:rPr>
          <w:lang w:eastAsia="ko-KR"/>
        </w:rPr>
        <w:t xml:space="preserve"> + </w:t>
      </w:r>
      <w:r w:rsidRPr="00B26C14">
        <w:rPr>
          <w:lang w:val="en-US" w:eastAsia="ko-KR"/>
        </w:rPr>
        <w:t>D</w:t>
      </w:r>
      <w:r w:rsidRPr="00B26C14">
        <w:rPr>
          <w:lang w:eastAsia="ko-KR"/>
        </w:rPr>
        <w:t xml:space="preserve"> = 0 жазы</w:t>
      </w:r>
      <w:r w:rsidRPr="00B26C14">
        <w:rPr>
          <w:lang w:val="sr-Cyrl-CS"/>
        </w:rPr>
        <w:t>қ</w:t>
      </w:r>
      <w:r w:rsidRPr="00B26C14">
        <w:rPr>
          <w:lang w:eastAsia="ko-KR"/>
        </w:rPr>
        <w:t>ты</w:t>
      </w:r>
      <w:r w:rsidRPr="00B26C14">
        <w:rPr>
          <w:lang w:val="sr-Cyrl-CS"/>
        </w:rPr>
        <w:t>ғ</w:t>
      </w:r>
      <w:r w:rsidRPr="00B26C14">
        <w:rPr>
          <w:lang w:eastAsia="ko-KR"/>
        </w:rPr>
        <w:t>ы абсциссалар (Ох) өс</w:t>
      </w:r>
      <w:r w:rsidRPr="00B26C14">
        <w:rPr>
          <w:lang w:val="sr-Cyrl-CS"/>
        </w:rPr>
        <w:t>i</w:t>
      </w:r>
      <w:r w:rsidRPr="00B26C14">
        <w:rPr>
          <w:lang w:eastAsia="ko-KR"/>
        </w:rPr>
        <w:t>не параллель болады. Осы сия</w:t>
      </w:r>
      <w:r w:rsidRPr="00B26C14">
        <w:rPr>
          <w:lang w:val="sr-Cyrl-CS"/>
        </w:rPr>
        <w:t>қ</w:t>
      </w:r>
      <w:r w:rsidRPr="00B26C14">
        <w:rPr>
          <w:lang w:eastAsia="ko-KR"/>
        </w:rPr>
        <w:t>ты, В=0 болғанда (2) те</w:t>
      </w:r>
      <w:r w:rsidRPr="00B26C14">
        <w:rPr>
          <w:lang w:val="kk-KZ" w:eastAsia="ko-KR"/>
        </w:rPr>
        <w:t>ң</w:t>
      </w:r>
      <w:r w:rsidRPr="00B26C14">
        <w:rPr>
          <w:lang w:eastAsia="ko-KR"/>
        </w:rPr>
        <w:t>деу Оу өс</w:t>
      </w:r>
      <w:r w:rsidRPr="00B26C14">
        <w:rPr>
          <w:lang w:val="sr-Cyrl-CS"/>
        </w:rPr>
        <w:t>i</w:t>
      </w:r>
      <w:r w:rsidRPr="00B26C14">
        <w:rPr>
          <w:lang w:eastAsia="ko-KR"/>
        </w:rPr>
        <w:t>не, ал  С=0 бол</w:t>
      </w:r>
      <w:r w:rsidRPr="00B26C14">
        <w:rPr>
          <w:lang w:val="sr-Cyrl-CS"/>
        </w:rPr>
        <w:t>ғ</w:t>
      </w:r>
      <w:r w:rsidRPr="00B26C14">
        <w:rPr>
          <w:lang w:eastAsia="ko-KR"/>
        </w:rPr>
        <w:t>анда,  О</w:t>
      </w:r>
      <w:r w:rsidRPr="00B26C14">
        <w:rPr>
          <w:lang w:val="en-US" w:eastAsia="ko-KR"/>
        </w:rPr>
        <w:t>z</w:t>
      </w:r>
      <w:r w:rsidRPr="00B26C14">
        <w:rPr>
          <w:lang w:eastAsia="ko-KR"/>
        </w:rPr>
        <w:t xml:space="preserve"> өс</w:t>
      </w:r>
      <w:r w:rsidRPr="00B26C14">
        <w:rPr>
          <w:lang w:val="sr-Cyrl-CS"/>
        </w:rPr>
        <w:t>i</w:t>
      </w:r>
      <w:r w:rsidRPr="00B26C14">
        <w:rPr>
          <w:lang w:eastAsia="ko-KR"/>
        </w:rPr>
        <w:t>не параллель жазы</w:t>
      </w:r>
      <w:r w:rsidRPr="00B26C14">
        <w:rPr>
          <w:lang w:val="sr-Cyrl-CS"/>
        </w:rPr>
        <w:t>қ</w:t>
      </w:r>
      <w:r w:rsidRPr="00B26C14">
        <w:rPr>
          <w:lang w:eastAsia="ko-KR"/>
        </w:rPr>
        <w:t>ты</w:t>
      </w:r>
      <w:r w:rsidRPr="00B26C14">
        <w:rPr>
          <w:lang w:val="sr-Cyrl-CS"/>
        </w:rPr>
        <w:t>қ</w:t>
      </w:r>
      <w:r w:rsidRPr="00B26C14">
        <w:rPr>
          <w:lang w:eastAsia="ko-KR"/>
        </w:rPr>
        <w:t>ты аны</w:t>
      </w:r>
      <w:r w:rsidRPr="00B26C14">
        <w:rPr>
          <w:lang w:val="sr-Cyrl-CS"/>
        </w:rPr>
        <w:t>қ</w:t>
      </w:r>
      <w:r w:rsidRPr="00B26C14">
        <w:rPr>
          <w:lang w:eastAsia="ko-KR"/>
        </w:rPr>
        <w:t>тайды.</w:t>
      </w:r>
    </w:p>
    <w:p w:rsidR="00456C53" w:rsidRPr="00B26C14" w:rsidRDefault="00456C53" w:rsidP="00456C53">
      <w:pPr>
        <w:widowControl w:val="0"/>
        <w:spacing w:line="340" w:lineRule="atLeast"/>
        <w:ind w:firstLine="567"/>
        <w:jc w:val="both"/>
        <w:rPr>
          <w:lang w:eastAsia="ko-KR"/>
        </w:rPr>
      </w:pPr>
      <w:r w:rsidRPr="00B26C14">
        <w:rPr>
          <w:lang w:eastAsia="ko-KR"/>
        </w:rPr>
        <w:t>в) А=0, В=0, сонда С</w:t>
      </w:r>
      <w:r w:rsidRPr="00B26C14">
        <w:rPr>
          <w:lang w:val="en-US" w:eastAsia="ko-KR"/>
        </w:rPr>
        <w:t>z</w:t>
      </w:r>
      <w:r w:rsidRPr="00B26C14">
        <w:rPr>
          <w:lang w:eastAsia="ko-KR"/>
        </w:rPr>
        <w:t>+</w:t>
      </w:r>
      <w:r w:rsidRPr="00B26C14">
        <w:rPr>
          <w:lang w:val="en-US" w:eastAsia="ko-KR"/>
        </w:rPr>
        <w:t>D</w:t>
      </w:r>
      <w:r w:rsidRPr="00B26C14">
        <w:rPr>
          <w:lang w:eastAsia="ko-KR"/>
        </w:rPr>
        <w:t xml:space="preserve">=0 </w:t>
      </w:r>
      <w:r w:rsidRPr="00B26C14">
        <w:rPr>
          <w:lang w:val="en-US" w:eastAsia="ko-KR"/>
        </w:rPr>
        <w:sym w:font="Symbol" w:char="F02D"/>
      </w:r>
      <w:r w:rsidRPr="00B26C14">
        <w:rPr>
          <w:lang w:eastAsia="ko-KR"/>
        </w:rPr>
        <w:t xml:space="preserve"> аппликаталар (О</w:t>
      </w:r>
      <w:r w:rsidRPr="00B26C14">
        <w:rPr>
          <w:lang w:val="en-US" w:eastAsia="ko-KR"/>
        </w:rPr>
        <w:t>z</w:t>
      </w:r>
      <w:r w:rsidRPr="00B26C14">
        <w:rPr>
          <w:lang w:eastAsia="ko-KR"/>
        </w:rPr>
        <w:t>) өс</w:t>
      </w:r>
      <w:r w:rsidRPr="00B26C14">
        <w:rPr>
          <w:lang w:val="sr-Cyrl-CS"/>
        </w:rPr>
        <w:t>i</w:t>
      </w:r>
      <w:r w:rsidRPr="00B26C14">
        <w:rPr>
          <w:lang w:eastAsia="ko-KR"/>
        </w:rPr>
        <w:t>не перпендикуляр (Оху жазы</w:t>
      </w:r>
      <w:r w:rsidRPr="00B26C14">
        <w:rPr>
          <w:lang w:val="sr-Cyrl-CS"/>
        </w:rPr>
        <w:t>қ</w:t>
      </w:r>
      <w:r w:rsidRPr="00B26C14">
        <w:rPr>
          <w:lang w:eastAsia="ko-KR"/>
        </w:rPr>
        <w:t>ты</w:t>
      </w:r>
      <w:r w:rsidRPr="00B26C14">
        <w:rPr>
          <w:lang w:val="sr-Cyrl-CS"/>
        </w:rPr>
        <w:t>ғ</w:t>
      </w:r>
      <w:r w:rsidRPr="00B26C14">
        <w:rPr>
          <w:lang w:eastAsia="ko-KR"/>
        </w:rPr>
        <w:t>ына параллель) болатын жазы</w:t>
      </w:r>
      <w:r w:rsidRPr="00B26C14">
        <w:rPr>
          <w:lang w:val="sr-Cyrl-CS"/>
        </w:rPr>
        <w:t>қ</w:t>
      </w:r>
      <w:r w:rsidRPr="00B26C14">
        <w:rPr>
          <w:lang w:eastAsia="ko-KR"/>
        </w:rPr>
        <w:t>ты</w:t>
      </w:r>
      <w:r w:rsidRPr="00B26C14">
        <w:rPr>
          <w:lang w:val="sr-Cyrl-CS"/>
        </w:rPr>
        <w:t>қ</w:t>
      </w:r>
      <w:r w:rsidRPr="00B26C14">
        <w:rPr>
          <w:lang w:eastAsia="ko-KR"/>
        </w:rPr>
        <w:t>ты</w:t>
      </w:r>
      <w:r w:rsidRPr="00B26C14">
        <w:rPr>
          <w:lang w:val="sr-Cyrl-CS" w:eastAsia="ko-KR"/>
        </w:rPr>
        <w:t>ң</w:t>
      </w:r>
      <w:r w:rsidRPr="00B26C14">
        <w:rPr>
          <w:lang w:eastAsia="ko-KR"/>
        </w:rPr>
        <w:t xml:space="preserve"> те</w:t>
      </w:r>
      <w:r w:rsidRPr="00B26C14">
        <w:rPr>
          <w:lang w:val="sr-Cyrl-CS" w:eastAsia="ko-KR"/>
        </w:rPr>
        <w:t>ң</w:t>
      </w:r>
      <w:r w:rsidRPr="00B26C14">
        <w:rPr>
          <w:lang w:eastAsia="ko-KR"/>
        </w:rPr>
        <w:t>деу</w:t>
      </w:r>
      <w:r w:rsidRPr="00B26C14">
        <w:rPr>
          <w:lang w:val="sr-Cyrl-CS"/>
        </w:rPr>
        <w:t>i</w:t>
      </w:r>
      <w:r w:rsidRPr="00B26C14">
        <w:rPr>
          <w:lang w:eastAsia="ko-KR"/>
        </w:rPr>
        <w:t>.</w:t>
      </w:r>
    </w:p>
    <w:p w:rsidR="00456C53" w:rsidRPr="00B26C14" w:rsidRDefault="00456C53" w:rsidP="00456C53">
      <w:pPr>
        <w:widowControl w:val="0"/>
        <w:spacing w:line="340" w:lineRule="atLeast"/>
        <w:ind w:firstLine="567"/>
        <w:jc w:val="both"/>
        <w:rPr>
          <w:lang w:eastAsia="ko-KR"/>
        </w:rPr>
      </w:pPr>
      <w:r w:rsidRPr="00B26C14">
        <w:rPr>
          <w:lang w:eastAsia="ko-KR"/>
        </w:rPr>
        <w:t>А=0, С=0, сонда Ву+</w:t>
      </w:r>
      <w:r w:rsidRPr="00B26C14">
        <w:rPr>
          <w:lang w:val="en-US" w:eastAsia="ko-KR"/>
        </w:rPr>
        <w:t>D</w:t>
      </w:r>
      <w:r w:rsidRPr="00B26C14">
        <w:rPr>
          <w:lang w:eastAsia="ko-KR"/>
        </w:rPr>
        <w:t>=0 жазы</w:t>
      </w:r>
      <w:r w:rsidRPr="00B26C14">
        <w:rPr>
          <w:lang w:val="sr-Cyrl-CS"/>
        </w:rPr>
        <w:t>қ</w:t>
      </w:r>
      <w:r w:rsidRPr="00B26C14">
        <w:rPr>
          <w:lang w:eastAsia="ko-KR"/>
        </w:rPr>
        <w:t>ты</w:t>
      </w:r>
      <w:r w:rsidRPr="00B26C14">
        <w:rPr>
          <w:lang w:val="sr-Cyrl-CS"/>
        </w:rPr>
        <w:t>ғ</w:t>
      </w:r>
      <w:r w:rsidRPr="00B26C14">
        <w:rPr>
          <w:lang w:eastAsia="ko-KR"/>
        </w:rPr>
        <w:t>ы Оу өс</w:t>
      </w:r>
      <w:r w:rsidRPr="00B26C14">
        <w:rPr>
          <w:lang w:val="sr-Cyrl-CS"/>
        </w:rPr>
        <w:t>i</w:t>
      </w:r>
      <w:r w:rsidRPr="00B26C14">
        <w:rPr>
          <w:lang w:eastAsia="ko-KR"/>
        </w:rPr>
        <w:t>не перпендикуляр (Ох</w:t>
      </w:r>
      <w:r w:rsidRPr="00B26C14">
        <w:rPr>
          <w:lang w:val="en-US" w:eastAsia="ko-KR"/>
        </w:rPr>
        <w:t>z</w:t>
      </w:r>
      <w:r w:rsidRPr="00B26C14">
        <w:rPr>
          <w:lang w:eastAsia="ko-KR"/>
        </w:rPr>
        <w:t xml:space="preserve"> жазы</w:t>
      </w:r>
      <w:r w:rsidRPr="00B26C14">
        <w:rPr>
          <w:lang w:val="sr-Cyrl-CS"/>
        </w:rPr>
        <w:t>қ</w:t>
      </w:r>
      <w:r w:rsidRPr="00B26C14">
        <w:rPr>
          <w:lang w:eastAsia="ko-KR"/>
        </w:rPr>
        <w:t>ты</w:t>
      </w:r>
      <w:r w:rsidRPr="00B26C14">
        <w:rPr>
          <w:lang w:val="sr-Cyrl-CS"/>
        </w:rPr>
        <w:t>ғ</w:t>
      </w:r>
      <w:r w:rsidRPr="00B26C14">
        <w:rPr>
          <w:lang w:eastAsia="ko-KR"/>
        </w:rPr>
        <w:t>ына параллель);</w:t>
      </w:r>
    </w:p>
    <w:p w:rsidR="00456C53" w:rsidRPr="00B26C14" w:rsidRDefault="00456C53" w:rsidP="00456C53">
      <w:pPr>
        <w:widowControl w:val="0"/>
        <w:spacing w:line="340" w:lineRule="atLeast"/>
        <w:ind w:firstLine="567"/>
        <w:jc w:val="both"/>
        <w:rPr>
          <w:lang w:eastAsia="ko-KR"/>
        </w:rPr>
      </w:pPr>
      <w:r w:rsidRPr="00B26C14">
        <w:rPr>
          <w:lang w:eastAsia="ko-KR"/>
        </w:rPr>
        <w:t>В=0, С=0, сонда Ах+</w:t>
      </w:r>
      <w:r w:rsidRPr="00B26C14">
        <w:rPr>
          <w:lang w:val="en-US" w:eastAsia="ko-KR"/>
        </w:rPr>
        <w:t>D</w:t>
      </w:r>
      <w:r w:rsidRPr="00B26C14">
        <w:rPr>
          <w:lang w:eastAsia="ko-KR"/>
        </w:rPr>
        <w:t>=0 жазы</w:t>
      </w:r>
      <w:r w:rsidRPr="00B26C14">
        <w:rPr>
          <w:lang w:val="sr-Cyrl-CS"/>
        </w:rPr>
        <w:t>қ</w:t>
      </w:r>
      <w:r w:rsidRPr="00B26C14">
        <w:rPr>
          <w:lang w:eastAsia="ko-KR"/>
        </w:rPr>
        <w:t>тығы Ох өс</w:t>
      </w:r>
      <w:r w:rsidRPr="00B26C14">
        <w:rPr>
          <w:lang w:val="sr-Cyrl-CS"/>
        </w:rPr>
        <w:t>i</w:t>
      </w:r>
      <w:r w:rsidRPr="00B26C14">
        <w:rPr>
          <w:lang w:eastAsia="ko-KR"/>
        </w:rPr>
        <w:t>не перпендикуляр (Оу</w:t>
      </w:r>
      <w:r w:rsidRPr="00B26C14">
        <w:rPr>
          <w:lang w:val="en-US" w:eastAsia="ko-KR"/>
        </w:rPr>
        <w:t>z</w:t>
      </w:r>
      <w:r w:rsidRPr="00B26C14">
        <w:rPr>
          <w:lang w:eastAsia="ko-KR"/>
        </w:rPr>
        <w:t xml:space="preserve"> жазы</w:t>
      </w:r>
      <w:r w:rsidRPr="00B26C14">
        <w:rPr>
          <w:lang w:val="sr-Cyrl-CS"/>
        </w:rPr>
        <w:t>қ</w:t>
      </w:r>
      <w:r w:rsidRPr="00B26C14">
        <w:rPr>
          <w:lang w:eastAsia="ko-KR"/>
        </w:rPr>
        <w:t>ты</w:t>
      </w:r>
      <w:r w:rsidRPr="00B26C14">
        <w:rPr>
          <w:lang w:val="sr-Cyrl-CS"/>
        </w:rPr>
        <w:t>ғ</w:t>
      </w:r>
      <w:r w:rsidRPr="00B26C14">
        <w:rPr>
          <w:lang w:eastAsia="ko-KR"/>
        </w:rPr>
        <w:t>ына параллель) болатын жазы</w:t>
      </w:r>
      <w:r w:rsidRPr="00B26C14">
        <w:rPr>
          <w:lang w:val="sr-Cyrl-CS"/>
        </w:rPr>
        <w:t>қ</w:t>
      </w:r>
      <w:r w:rsidRPr="00B26C14">
        <w:rPr>
          <w:lang w:eastAsia="ko-KR"/>
        </w:rPr>
        <w:t>ты</w:t>
      </w:r>
      <w:r w:rsidRPr="00B26C14">
        <w:rPr>
          <w:lang w:val="sr-Cyrl-CS"/>
        </w:rPr>
        <w:t>қ</w:t>
      </w:r>
      <w:r w:rsidRPr="00B26C14">
        <w:rPr>
          <w:lang w:eastAsia="ko-KR"/>
        </w:rPr>
        <w:t>ты аны</w:t>
      </w:r>
      <w:r w:rsidRPr="00B26C14">
        <w:rPr>
          <w:lang w:val="sr-Cyrl-CS"/>
        </w:rPr>
        <w:t>қ</w:t>
      </w:r>
      <w:r w:rsidRPr="00B26C14">
        <w:rPr>
          <w:lang w:eastAsia="ko-KR"/>
        </w:rPr>
        <w:t>тайды.</w:t>
      </w:r>
    </w:p>
    <w:p w:rsidR="00456C53" w:rsidRPr="00B26C14" w:rsidRDefault="00456C53" w:rsidP="00456C53">
      <w:pPr>
        <w:widowControl w:val="0"/>
        <w:spacing w:line="340" w:lineRule="atLeast"/>
        <w:ind w:firstLine="567"/>
        <w:jc w:val="both"/>
        <w:rPr>
          <w:lang w:eastAsia="ko-KR"/>
        </w:rPr>
      </w:pPr>
      <w:r w:rsidRPr="00B26C14">
        <w:rPr>
          <w:lang w:eastAsia="ko-KR"/>
        </w:rPr>
        <w:t xml:space="preserve">г) А=0, </w:t>
      </w:r>
      <w:r w:rsidRPr="00B26C14">
        <w:rPr>
          <w:lang w:val="en-US" w:eastAsia="ko-KR"/>
        </w:rPr>
        <w:t>D</w:t>
      </w:r>
      <w:r w:rsidRPr="00B26C14">
        <w:rPr>
          <w:lang w:eastAsia="ko-KR"/>
        </w:rPr>
        <w:t>=0, сонда (2) те</w:t>
      </w:r>
      <w:r w:rsidRPr="00B26C14">
        <w:rPr>
          <w:lang w:val="sr-Cyrl-CS" w:eastAsia="ko-KR"/>
        </w:rPr>
        <w:t>ң</w:t>
      </w:r>
      <w:r w:rsidRPr="00B26C14">
        <w:rPr>
          <w:lang w:eastAsia="ko-KR"/>
        </w:rPr>
        <w:t>деу Ох өс</w:t>
      </w:r>
      <w:r w:rsidRPr="00B26C14">
        <w:rPr>
          <w:lang w:val="sr-Cyrl-CS"/>
        </w:rPr>
        <w:t>i</w:t>
      </w:r>
      <w:r w:rsidRPr="00B26C14">
        <w:rPr>
          <w:lang w:eastAsia="ko-KR"/>
        </w:rPr>
        <w:t xml:space="preserve"> ар</w:t>
      </w:r>
      <w:r w:rsidRPr="00B26C14">
        <w:rPr>
          <w:lang w:val="sr-Cyrl-CS"/>
        </w:rPr>
        <w:t>қ</w:t>
      </w:r>
      <w:r w:rsidRPr="00B26C14">
        <w:rPr>
          <w:lang w:eastAsia="ko-KR"/>
        </w:rPr>
        <w:t>ылы;</w:t>
      </w:r>
    </w:p>
    <w:p w:rsidR="00456C53" w:rsidRPr="00B26C14" w:rsidRDefault="00456C53" w:rsidP="00456C53">
      <w:pPr>
        <w:widowControl w:val="0"/>
        <w:spacing w:line="340" w:lineRule="atLeast"/>
        <w:ind w:firstLine="567"/>
        <w:jc w:val="both"/>
        <w:rPr>
          <w:lang w:eastAsia="ko-KR"/>
        </w:rPr>
      </w:pPr>
      <w:r w:rsidRPr="00B26C14">
        <w:rPr>
          <w:lang w:eastAsia="ko-KR"/>
        </w:rPr>
        <w:t xml:space="preserve">    В=0, </w:t>
      </w:r>
      <w:r w:rsidRPr="00B26C14">
        <w:rPr>
          <w:lang w:val="en-US" w:eastAsia="ko-KR"/>
        </w:rPr>
        <w:t>D</w:t>
      </w:r>
      <w:r w:rsidRPr="00B26C14">
        <w:rPr>
          <w:lang w:eastAsia="ko-KR"/>
        </w:rPr>
        <w:t>=0, сонда  (2) те</w:t>
      </w:r>
      <w:r w:rsidRPr="00B26C14">
        <w:rPr>
          <w:lang w:val="sr-Cyrl-CS" w:eastAsia="ko-KR"/>
        </w:rPr>
        <w:t>ң</w:t>
      </w:r>
      <w:r w:rsidRPr="00B26C14">
        <w:rPr>
          <w:lang w:eastAsia="ko-KR"/>
        </w:rPr>
        <w:t>деу Оу өс</w:t>
      </w:r>
      <w:r w:rsidRPr="00B26C14">
        <w:rPr>
          <w:lang w:val="sr-Cyrl-CS"/>
        </w:rPr>
        <w:t>i</w:t>
      </w:r>
      <w:r w:rsidRPr="00B26C14">
        <w:rPr>
          <w:lang w:eastAsia="ko-KR"/>
        </w:rPr>
        <w:t xml:space="preserve"> ар</w:t>
      </w:r>
      <w:r w:rsidRPr="00B26C14">
        <w:rPr>
          <w:lang w:val="sr-Cyrl-CS"/>
        </w:rPr>
        <w:t>қ</w:t>
      </w:r>
      <w:r w:rsidRPr="00B26C14">
        <w:rPr>
          <w:lang w:eastAsia="ko-KR"/>
        </w:rPr>
        <w:t>ылы;</w:t>
      </w:r>
    </w:p>
    <w:p w:rsidR="00456C53" w:rsidRPr="00B26C14" w:rsidRDefault="00456C53" w:rsidP="00456C53">
      <w:pPr>
        <w:widowControl w:val="0"/>
        <w:spacing w:line="340" w:lineRule="atLeast"/>
        <w:ind w:firstLine="567"/>
        <w:jc w:val="both"/>
        <w:rPr>
          <w:lang w:eastAsia="ko-KR"/>
        </w:rPr>
      </w:pPr>
      <w:r w:rsidRPr="00B26C14">
        <w:rPr>
          <w:lang w:eastAsia="ko-KR"/>
        </w:rPr>
        <w:t xml:space="preserve">    С=0, </w:t>
      </w:r>
      <w:r w:rsidRPr="00B26C14">
        <w:rPr>
          <w:lang w:val="en-US" w:eastAsia="ko-KR"/>
        </w:rPr>
        <w:t>D</w:t>
      </w:r>
      <w:r w:rsidRPr="00B26C14">
        <w:rPr>
          <w:lang w:eastAsia="ko-KR"/>
        </w:rPr>
        <w:t>=0, сонда (2) те</w:t>
      </w:r>
      <w:r w:rsidRPr="00B26C14">
        <w:rPr>
          <w:lang w:val="sr-Cyrl-CS" w:eastAsia="ko-KR"/>
        </w:rPr>
        <w:t>ң</w:t>
      </w:r>
      <w:r w:rsidRPr="00B26C14">
        <w:rPr>
          <w:lang w:eastAsia="ko-KR"/>
        </w:rPr>
        <w:t>деу О</w:t>
      </w:r>
      <w:r w:rsidRPr="00B26C14">
        <w:rPr>
          <w:lang w:val="en-US" w:eastAsia="ko-KR"/>
        </w:rPr>
        <w:t>z</w:t>
      </w:r>
      <w:r w:rsidRPr="00B26C14">
        <w:rPr>
          <w:lang w:eastAsia="ko-KR"/>
        </w:rPr>
        <w:t xml:space="preserve"> өс</w:t>
      </w:r>
      <w:r w:rsidRPr="00B26C14">
        <w:rPr>
          <w:lang w:val="sr-Cyrl-CS"/>
        </w:rPr>
        <w:t>i</w:t>
      </w:r>
      <w:r w:rsidRPr="00B26C14">
        <w:rPr>
          <w:lang w:eastAsia="ko-KR"/>
        </w:rPr>
        <w:t xml:space="preserve"> ар</w:t>
      </w:r>
      <w:r w:rsidRPr="00B26C14">
        <w:rPr>
          <w:lang w:val="sr-Cyrl-CS"/>
        </w:rPr>
        <w:t>қ</w:t>
      </w:r>
      <w:r w:rsidRPr="00B26C14">
        <w:rPr>
          <w:lang w:eastAsia="ko-KR"/>
        </w:rPr>
        <w:t>ылы өтед</w:t>
      </w:r>
      <w:r w:rsidRPr="00B26C14">
        <w:rPr>
          <w:lang w:val="sr-Cyrl-CS"/>
        </w:rPr>
        <w:t>i</w:t>
      </w:r>
      <w:r w:rsidRPr="00B26C14">
        <w:rPr>
          <w:lang w:eastAsia="ko-KR"/>
        </w:rPr>
        <w:t>.</w:t>
      </w:r>
    </w:p>
    <w:p w:rsidR="00456C53" w:rsidRPr="00B26C14" w:rsidRDefault="00456C53" w:rsidP="00456C53">
      <w:pPr>
        <w:widowControl w:val="0"/>
        <w:spacing w:line="340" w:lineRule="atLeast"/>
        <w:ind w:firstLine="567"/>
        <w:jc w:val="both"/>
        <w:rPr>
          <w:lang w:eastAsia="ko-KR"/>
        </w:rPr>
      </w:pPr>
      <w:r w:rsidRPr="00B26C14">
        <w:rPr>
          <w:lang w:eastAsia="ko-KR"/>
        </w:rPr>
        <w:t xml:space="preserve">д) А=0, В=0, </w:t>
      </w:r>
      <w:r w:rsidRPr="00B26C14">
        <w:rPr>
          <w:lang w:val="en-US" w:eastAsia="ko-KR"/>
        </w:rPr>
        <w:t>D</w:t>
      </w:r>
      <w:r w:rsidRPr="00B26C14">
        <w:rPr>
          <w:lang w:eastAsia="ko-KR"/>
        </w:rPr>
        <w:t>=0, сонда (2) те</w:t>
      </w:r>
      <w:r w:rsidRPr="00B26C14">
        <w:rPr>
          <w:lang w:val="sr-Cyrl-CS" w:eastAsia="ko-KR"/>
        </w:rPr>
        <w:t>ң</w:t>
      </w:r>
      <w:r w:rsidRPr="00B26C14">
        <w:rPr>
          <w:lang w:eastAsia="ko-KR"/>
        </w:rPr>
        <w:t>деу Оху жазы</w:t>
      </w:r>
      <w:r w:rsidRPr="00B26C14">
        <w:rPr>
          <w:lang w:val="sr-Cyrl-CS"/>
        </w:rPr>
        <w:t>қ</w:t>
      </w:r>
      <w:r w:rsidRPr="00B26C14">
        <w:rPr>
          <w:lang w:eastAsia="ko-KR"/>
        </w:rPr>
        <w:t>ты</w:t>
      </w:r>
      <w:r w:rsidRPr="00B26C14">
        <w:rPr>
          <w:lang w:val="sr-Cyrl-CS"/>
        </w:rPr>
        <w:t>ғ</w:t>
      </w:r>
      <w:r w:rsidRPr="00B26C14">
        <w:rPr>
          <w:lang w:eastAsia="ko-KR"/>
        </w:rPr>
        <w:t>ымен беттесед</w:t>
      </w:r>
      <w:r w:rsidRPr="00B26C14">
        <w:rPr>
          <w:lang w:val="sr-Cyrl-CS"/>
        </w:rPr>
        <w:t>i</w:t>
      </w:r>
      <w:r w:rsidRPr="00B26C14">
        <w:rPr>
          <w:lang w:eastAsia="ko-KR"/>
        </w:rPr>
        <w:t xml:space="preserve"> (</w:t>
      </w:r>
      <w:r w:rsidRPr="00B26C14">
        <w:rPr>
          <w:lang w:val="en-US" w:eastAsia="ko-KR"/>
        </w:rPr>
        <w:t>z</w:t>
      </w:r>
      <w:r w:rsidRPr="00B26C14">
        <w:rPr>
          <w:lang w:eastAsia="ko-KR"/>
        </w:rPr>
        <w:t>=0);</w:t>
      </w:r>
    </w:p>
    <w:p w:rsidR="00456C53" w:rsidRPr="00B26C14" w:rsidRDefault="00456C53" w:rsidP="00456C53">
      <w:pPr>
        <w:widowControl w:val="0"/>
        <w:spacing w:line="340" w:lineRule="atLeast"/>
        <w:ind w:firstLine="567"/>
        <w:jc w:val="both"/>
        <w:rPr>
          <w:lang w:eastAsia="ko-KR"/>
        </w:rPr>
      </w:pPr>
      <w:r w:rsidRPr="00B26C14">
        <w:rPr>
          <w:lang w:eastAsia="ko-KR"/>
        </w:rPr>
        <w:t xml:space="preserve">    А=0, С=0, </w:t>
      </w:r>
      <w:r w:rsidRPr="00B26C14">
        <w:rPr>
          <w:lang w:val="en-US" w:eastAsia="ko-KR"/>
        </w:rPr>
        <w:t>D</w:t>
      </w:r>
      <w:r w:rsidRPr="00B26C14">
        <w:rPr>
          <w:lang w:eastAsia="ko-KR"/>
        </w:rPr>
        <w:t>=0, сонда (2) те</w:t>
      </w:r>
      <w:r w:rsidRPr="00B26C14">
        <w:rPr>
          <w:lang w:val="sr-Cyrl-CS" w:eastAsia="ko-KR"/>
        </w:rPr>
        <w:t>ң</w:t>
      </w:r>
      <w:r w:rsidRPr="00B26C14">
        <w:rPr>
          <w:lang w:eastAsia="ko-KR"/>
        </w:rPr>
        <w:t>деу Ох</w:t>
      </w:r>
      <w:r w:rsidRPr="00B26C14">
        <w:rPr>
          <w:lang w:val="en-US" w:eastAsia="ko-KR"/>
        </w:rPr>
        <w:t>z</w:t>
      </w:r>
      <w:r w:rsidRPr="00B26C14">
        <w:rPr>
          <w:lang w:eastAsia="ko-KR"/>
        </w:rPr>
        <w:t xml:space="preserve"> жазы</w:t>
      </w:r>
      <w:r w:rsidRPr="00B26C14">
        <w:rPr>
          <w:lang w:val="sr-Cyrl-CS"/>
        </w:rPr>
        <w:t>қ</w:t>
      </w:r>
      <w:r w:rsidRPr="00B26C14">
        <w:rPr>
          <w:lang w:eastAsia="ko-KR"/>
        </w:rPr>
        <w:t>ты</w:t>
      </w:r>
      <w:r w:rsidRPr="00B26C14">
        <w:rPr>
          <w:lang w:val="sr-Cyrl-CS"/>
        </w:rPr>
        <w:t>ғ</w:t>
      </w:r>
      <w:r w:rsidRPr="00B26C14">
        <w:rPr>
          <w:lang w:eastAsia="ko-KR"/>
        </w:rPr>
        <w:t>ымен беттесед</w:t>
      </w:r>
      <w:r w:rsidRPr="00B26C14">
        <w:rPr>
          <w:lang w:val="sr-Cyrl-CS"/>
        </w:rPr>
        <w:t>i</w:t>
      </w:r>
      <w:r w:rsidRPr="00B26C14">
        <w:rPr>
          <w:lang w:eastAsia="ko-KR"/>
        </w:rPr>
        <w:t xml:space="preserve"> (у=0);</w:t>
      </w:r>
    </w:p>
    <w:p w:rsidR="00456C53" w:rsidRPr="00B26C14" w:rsidRDefault="00456C53" w:rsidP="00456C53">
      <w:pPr>
        <w:widowControl w:val="0"/>
        <w:spacing w:line="340" w:lineRule="atLeast"/>
        <w:ind w:firstLine="567"/>
        <w:jc w:val="both"/>
        <w:rPr>
          <w:lang w:eastAsia="ko-KR"/>
        </w:rPr>
      </w:pPr>
      <w:r w:rsidRPr="00B26C14">
        <w:rPr>
          <w:lang w:eastAsia="ko-KR"/>
        </w:rPr>
        <w:t xml:space="preserve">    В=0, С=0, </w:t>
      </w:r>
      <w:r w:rsidRPr="00B26C14">
        <w:rPr>
          <w:lang w:val="en-US" w:eastAsia="ko-KR"/>
        </w:rPr>
        <w:t>D</w:t>
      </w:r>
      <w:r w:rsidRPr="00B26C14">
        <w:rPr>
          <w:lang w:eastAsia="ko-KR"/>
        </w:rPr>
        <w:t>=0, сонда (2) те</w:t>
      </w:r>
      <w:r w:rsidRPr="00B26C14">
        <w:rPr>
          <w:lang w:val="sr-Cyrl-CS" w:eastAsia="ko-KR"/>
        </w:rPr>
        <w:t>ң</w:t>
      </w:r>
      <w:r w:rsidRPr="00B26C14">
        <w:rPr>
          <w:lang w:eastAsia="ko-KR"/>
        </w:rPr>
        <w:t>деу Оу</w:t>
      </w:r>
      <w:r w:rsidRPr="00B26C14">
        <w:rPr>
          <w:lang w:val="en-US" w:eastAsia="ko-KR"/>
        </w:rPr>
        <w:t>z</w:t>
      </w:r>
      <w:r w:rsidRPr="00B26C14">
        <w:rPr>
          <w:lang w:eastAsia="ko-KR"/>
        </w:rPr>
        <w:t xml:space="preserve"> жазы</w:t>
      </w:r>
      <w:r w:rsidRPr="00B26C14">
        <w:rPr>
          <w:lang w:val="sr-Cyrl-CS"/>
        </w:rPr>
        <w:t>қ</w:t>
      </w:r>
      <w:r w:rsidRPr="00B26C14">
        <w:rPr>
          <w:lang w:eastAsia="ko-KR"/>
        </w:rPr>
        <w:t>ты</w:t>
      </w:r>
      <w:r w:rsidRPr="00B26C14">
        <w:rPr>
          <w:lang w:val="sr-Cyrl-CS"/>
        </w:rPr>
        <w:t>ғ</w:t>
      </w:r>
      <w:r w:rsidRPr="00B26C14">
        <w:rPr>
          <w:lang w:eastAsia="ko-KR"/>
        </w:rPr>
        <w:t>ымен беттесед</w:t>
      </w:r>
      <w:r w:rsidRPr="00B26C14">
        <w:rPr>
          <w:lang w:val="sr-Cyrl-CS"/>
        </w:rPr>
        <w:t>i</w:t>
      </w:r>
      <w:r w:rsidRPr="00B26C14">
        <w:rPr>
          <w:lang w:eastAsia="ko-KR"/>
        </w:rPr>
        <w:t xml:space="preserve"> (х=0).</w:t>
      </w:r>
    </w:p>
    <w:p w:rsidR="00456C53" w:rsidRPr="00B26C14" w:rsidRDefault="00456C53" w:rsidP="00456C53">
      <w:pPr>
        <w:widowControl w:val="0"/>
        <w:spacing w:before="120" w:line="340" w:lineRule="atLeast"/>
        <w:ind w:firstLine="567"/>
        <w:jc w:val="both"/>
        <w:rPr>
          <w:lang w:eastAsia="ko-KR"/>
        </w:rPr>
      </w:pPr>
      <w:r w:rsidRPr="00B26C14">
        <w:rPr>
          <w:lang w:eastAsia="ko-KR"/>
        </w:rPr>
        <w:t>3) А</w:t>
      </w:r>
      <w:r w:rsidRPr="00B26C14">
        <w:rPr>
          <w:vertAlign w:val="subscript"/>
          <w:lang w:eastAsia="ko-KR"/>
        </w:rPr>
        <w:t>1</w:t>
      </w:r>
      <w:r w:rsidRPr="00B26C14">
        <w:rPr>
          <w:lang w:eastAsia="ko-KR"/>
        </w:rPr>
        <w:t>х+В</w:t>
      </w:r>
      <w:r w:rsidRPr="00B26C14">
        <w:rPr>
          <w:vertAlign w:val="subscript"/>
          <w:lang w:eastAsia="ko-KR"/>
        </w:rPr>
        <w:t>1</w:t>
      </w:r>
      <w:r w:rsidRPr="00B26C14">
        <w:rPr>
          <w:lang w:eastAsia="ko-KR"/>
        </w:rPr>
        <w:t>у+С</w:t>
      </w:r>
      <w:r w:rsidRPr="00B26C14">
        <w:rPr>
          <w:vertAlign w:val="subscript"/>
          <w:lang w:eastAsia="ko-KR"/>
        </w:rPr>
        <w:t>1</w:t>
      </w:r>
      <w:r w:rsidRPr="00B26C14">
        <w:rPr>
          <w:lang w:val="en-US" w:eastAsia="ko-KR"/>
        </w:rPr>
        <w:t>z</w:t>
      </w:r>
      <w:r w:rsidRPr="00B26C14">
        <w:rPr>
          <w:lang w:eastAsia="ko-KR"/>
        </w:rPr>
        <w:t>+</w:t>
      </w:r>
      <w:r w:rsidRPr="00B26C14">
        <w:rPr>
          <w:lang w:val="en-US" w:eastAsia="ko-KR"/>
        </w:rPr>
        <w:t>D</w:t>
      </w:r>
      <w:r w:rsidRPr="00B26C14">
        <w:rPr>
          <w:vertAlign w:val="subscript"/>
          <w:lang w:eastAsia="ko-KR"/>
        </w:rPr>
        <w:t>1</w:t>
      </w:r>
      <w:r w:rsidRPr="00B26C14">
        <w:rPr>
          <w:lang w:eastAsia="ko-KR"/>
        </w:rPr>
        <w:t>=0 ж</w:t>
      </w:r>
      <w:r w:rsidRPr="00B26C14">
        <w:rPr>
          <w:lang w:val="sr-Cyrl-CS" w:eastAsia="ko-KR"/>
        </w:rPr>
        <w:t>ә</w:t>
      </w:r>
      <w:r w:rsidRPr="00B26C14">
        <w:rPr>
          <w:lang w:eastAsia="ko-KR"/>
        </w:rPr>
        <w:t>не А</w:t>
      </w:r>
      <w:r w:rsidRPr="00B26C14">
        <w:rPr>
          <w:vertAlign w:val="subscript"/>
          <w:lang w:eastAsia="ko-KR"/>
        </w:rPr>
        <w:t>2</w:t>
      </w:r>
      <w:r w:rsidRPr="00B26C14">
        <w:rPr>
          <w:lang w:eastAsia="ko-KR"/>
        </w:rPr>
        <w:t>х+В</w:t>
      </w:r>
      <w:r w:rsidRPr="00B26C14">
        <w:rPr>
          <w:vertAlign w:val="subscript"/>
          <w:lang w:eastAsia="ko-KR"/>
        </w:rPr>
        <w:t>2</w:t>
      </w:r>
      <w:r w:rsidRPr="00B26C14">
        <w:rPr>
          <w:lang w:eastAsia="ko-KR"/>
        </w:rPr>
        <w:t>у+С</w:t>
      </w:r>
      <w:r w:rsidRPr="00B26C14">
        <w:rPr>
          <w:vertAlign w:val="subscript"/>
          <w:lang w:eastAsia="ko-KR"/>
        </w:rPr>
        <w:t>2</w:t>
      </w:r>
      <w:r w:rsidRPr="00B26C14">
        <w:rPr>
          <w:lang w:val="en-US" w:eastAsia="ko-KR"/>
        </w:rPr>
        <w:t>z</w:t>
      </w:r>
      <w:r w:rsidRPr="00B26C14">
        <w:rPr>
          <w:lang w:eastAsia="ko-KR"/>
        </w:rPr>
        <w:t>+</w:t>
      </w:r>
      <w:r w:rsidRPr="00B26C14">
        <w:rPr>
          <w:lang w:val="en-US" w:eastAsia="ko-KR"/>
        </w:rPr>
        <w:t>D</w:t>
      </w:r>
      <w:r w:rsidRPr="00B26C14">
        <w:rPr>
          <w:vertAlign w:val="subscript"/>
          <w:lang w:eastAsia="ko-KR"/>
        </w:rPr>
        <w:t>2</w:t>
      </w:r>
      <w:r w:rsidRPr="00B26C14">
        <w:rPr>
          <w:lang w:eastAsia="ko-KR"/>
        </w:rPr>
        <w:t>=0  те</w:t>
      </w:r>
      <w:r w:rsidRPr="00B26C14">
        <w:rPr>
          <w:lang w:val="sr-Cyrl-CS" w:eastAsia="ko-KR"/>
        </w:rPr>
        <w:t>ң</w:t>
      </w:r>
      <w:r w:rsidRPr="00B26C14">
        <w:rPr>
          <w:lang w:eastAsia="ko-KR"/>
        </w:rPr>
        <w:t>деулер</w:t>
      </w:r>
      <w:r w:rsidRPr="00B26C14">
        <w:rPr>
          <w:lang w:val="sr-Cyrl-CS"/>
        </w:rPr>
        <w:t>i</w:t>
      </w:r>
      <w:r w:rsidRPr="00B26C14">
        <w:rPr>
          <w:lang w:eastAsia="ko-KR"/>
        </w:rPr>
        <w:t>мен аны</w:t>
      </w:r>
      <w:r w:rsidRPr="00B26C14">
        <w:rPr>
          <w:lang w:val="sr-Cyrl-CS"/>
        </w:rPr>
        <w:t>қ</w:t>
      </w:r>
      <w:r w:rsidRPr="00B26C14">
        <w:rPr>
          <w:lang w:eastAsia="ko-KR"/>
        </w:rPr>
        <w:t>талын</w:t>
      </w:r>
      <w:r w:rsidRPr="00B26C14">
        <w:rPr>
          <w:lang w:val="sr-Cyrl-CS"/>
        </w:rPr>
        <w:t>ғ</w:t>
      </w:r>
      <w:r w:rsidRPr="00B26C14">
        <w:rPr>
          <w:lang w:eastAsia="ko-KR"/>
        </w:rPr>
        <w:t>ан ек</w:t>
      </w:r>
      <w:r w:rsidRPr="00B26C14">
        <w:rPr>
          <w:lang w:val="sr-Cyrl-CS"/>
        </w:rPr>
        <w:t>i</w:t>
      </w:r>
      <w:r w:rsidRPr="00B26C14">
        <w:rPr>
          <w:lang w:eastAsia="ko-KR"/>
        </w:rPr>
        <w:t xml:space="preserve"> жазы</w:t>
      </w:r>
      <w:r w:rsidRPr="00B26C14">
        <w:rPr>
          <w:lang w:val="sr-Cyrl-CS"/>
        </w:rPr>
        <w:t>қ</w:t>
      </w:r>
      <w:r w:rsidRPr="00B26C14">
        <w:rPr>
          <w:lang w:eastAsia="ko-KR"/>
        </w:rPr>
        <w:t>ты</w:t>
      </w:r>
      <w:r w:rsidRPr="00B26C14">
        <w:rPr>
          <w:lang w:val="sr-Cyrl-CS"/>
        </w:rPr>
        <w:t>қ</w:t>
      </w:r>
      <w:r w:rsidRPr="00B26C14">
        <w:rPr>
          <w:lang w:eastAsia="ko-KR"/>
        </w:rPr>
        <w:t xml:space="preserve"> арасында</w:t>
      </w:r>
      <w:r w:rsidRPr="00B26C14">
        <w:rPr>
          <w:lang w:val="sr-Cyrl-CS"/>
        </w:rPr>
        <w:t>ғ</w:t>
      </w:r>
      <w:r w:rsidRPr="00B26C14">
        <w:rPr>
          <w:lang w:eastAsia="ko-KR"/>
        </w:rPr>
        <w:t>ы б</w:t>
      </w:r>
      <w:r w:rsidRPr="00B26C14">
        <w:rPr>
          <w:lang w:val="sr-Cyrl-CS" w:eastAsia="ko-KR"/>
        </w:rPr>
        <w:t>ұ</w:t>
      </w:r>
      <w:r w:rsidRPr="00B26C14">
        <w:rPr>
          <w:lang w:eastAsia="ko-KR"/>
        </w:rPr>
        <w:t>рышты аны</w:t>
      </w:r>
      <w:r w:rsidRPr="00B26C14">
        <w:rPr>
          <w:lang w:val="sr-Cyrl-CS"/>
        </w:rPr>
        <w:t>қ</w:t>
      </w:r>
      <w:r w:rsidRPr="00B26C14">
        <w:rPr>
          <w:lang w:eastAsia="ko-KR"/>
        </w:rPr>
        <w:t>тайтын формула</w:t>
      </w:r>
    </w:p>
    <w:p w:rsidR="00456C53" w:rsidRPr="00B26C14" w:rsidRDefault="00456C53" w:rsidP="00805127">
      <w:pPr>
        <w:widowControl w:val="0"/>
        <w:spacing w:line="340" w:lineRule="atLeast"/>
        <w:ind w:firstLine="720"/>
        <w:jc w:val="right"/>
        <w:rPr>
          <w:lang w:eastAsia="ko-KR"/>
        </w:rPr>
      </w:pPr>
      <w:r w:rsidRPr="00B26C14">
        <w:rPr>
          <w:lang w:eastAsia="ko-KR"/>
        </w:rPr>
        <w:tab/>
      </w:r>
      <w:r w:rsidRPr="00B26C14">
        <w:rPr>
          <w:lang w:eastAsia="ko-KR"/>
        </w:rPr>
        <w:tab/>
      </w:r>
      <w:r w:rsidR="00F70319" w:rsidRPr="00B26C14">
        <w:rPr>
          <w:position w:val="-38"/>
          <w:lang w:val="en-US" w:eastAsia="ko-KR"/>
        </w:rPr>
        <w:object w:dxaOrig="4040" w:dyaOrig="780">
          <v:shape id="_x0000_i2169" type="#_x0000_t75" style="width:201.75pt;height:39pt" o:ole="" fillcolor="window">
            <v:imagedata r:id="rId1806" o:title=""/>
          </v:shape>
          <o:OLEObject Type="Embed" ProgID="Equation.3" ShapeID="_x0000_i2169" DrawAspect="Content" ObjectID="_1682241572" r:id="rId1807"/>
        </w:object>
      </w:r>
      <w:r w:rsidRPr="00B26C14">
        <w:rPr>
          <w:lang w:eastAsia="ko-KR"/>
        </w:rPr>
        <w:t>.</w:t>
      </w:r>
      <w:r w:rsidRPr="00B26C14">
        <w:rPr>
          <w:lang w:eastAsia="ko-KR"/>
        </w:rPr>
        <w:tab/>
      </w:r>
      <w:r w:rsidRPr="00B26C14">
        <w:rPr>
          <w:lang w:eastAsia="ko-KR"/>
        </w:rPr>
        <w:tab/>
        <w:t>(</w:t>
      </w:r>
      <w:r w:rsidRPr="00B26C14">
        <w:rPr>
          <w:lang w:val="kk-KZ" w:eastAsia="ko-KR"/>
        </w:rPr>
        <w:t>6.</w:t>
      </w:r>
      <w:r w:rsidRPr="00B26C14">
        <w:rPr>
          <w:lang w:eastAsia="ko-KR"/>
        </w:rPr>
        <w:t>3)</w:t>
      </w:r>
    </w:p>
    <w:p w:rsidR="00456C53" w:rsidRPr="00B26C14" w:rsidRDefault="00456C53" w:rsidP="00456C53">
      <w:pPr>
        <w:widowControl w:val="0"/>
        <w:spacing w:line="340" w:lineRule="atLeast"/>
        <w:ind w:firstLine="567"/>
        <w:jc w:val="both"/>
        <w:rPr>
          <w:lang w:eastAsia="ko-KR"/>
        </w:rPr>
      </w:pPr>
      <w:r w:rsidRPr="00B26C14">
        <w:rPr>
          <w:lang w:eastAsia="ko-KR"/>
        </w:rPr>
        <w:t>Ек</w:t>
      </w:r>
      <w:r w:rsidRPr="00B26C14">
        <w:rPr>
          <w:lang w:val="sr-Cyrl-CS"/>
        </w:rPr>
        <w:t>i</w:t>
      </w:r>
      <w:r w:rsidRPr="00B26C14">
        <w:rPr>
          <w:lang w:eastAsia="ko-KR"/>
        </w:rPr>
        <w:t xml:space="preserve"> жазы</w:t>
      </w:r>
      <w:r w:rsidRPr="00B26C14">
        <w:rPr>
          <w:lang w:val="sr-Cyrl-CS"/>
        </w:rPr>
        <w:t>қ</w:t>
      </w:r>
      <w:r w:rsidRPr="00B26C14">
        <w:rPr>
          <w:lang w:eastAsia="ko-KR"/>
        </w:rPr>
        <w:t>ты</w:t>
      </w:r>
      <w:r w:rsidRPr="00B26C14">
        <w:rPr>
          <w:lang w:val="sr-Cyrl-CS"/>
        </w:rPr>
        <w:t>қ</w:t>
      </w:r>
      <w:r w:rsidRPr="00B26C14">
        <w:rPr>
          <w:lang w:eastAsia="ko-KR"/>
        </w:rPr>
        <w:t>ты</w:t>
      </w:r>
      <w:r w:rsidRPr="00B26C14">
        <w:rPr>
          <w:lang w:val="sr-Cyrl-CS" w:eastAsia="ko-KR"/>
        </w:rPr>
        <w:t>ң</w:t>
      </w:r>
      <w:r w:rsidRPr="00B26C14">
        <w:rPr>
          <w:lang w:eastAsia="ko-KR"/>
        </w:rPr>
        <w:t xml:space="preserve"> параллель болу белг</w:t>
      </w:r>
      <w:r w:rsidRPr="00B26C14">
        <w:rPr>
          <w:lang w:val="sr-Cyrl-CS"/>
        </w:rPr>
        <w:t>i</w:t>
      </w:r>
      <w:r w:rsidRPr="00B26C14">
        <w:rPr>
          <w:lang w:eastAsia="ko-KR"/>
        </w:rPr>
        <w:t>с</w:t>
      </w:r>
      <w:r w:rsidRPr="00B26C14">
        <w:rPr>
          <w:lang w:val="sr-Cyrl-CS"/>
        </w:rPr>
        <w:t>i</w:t>
      </w:r>
    </w:p>
    <w:p w:rsidR="00456C53" w:rsidRPr="00B26C14" w:rsidRDefault="00456C53" w:rsidP="00456C53">
      <w:pPr>
        <w:widowControl w:val="0"/>
        <w:spacing w:line="340" w:lineRule="atLeast"/>
        <w:ind w:firstLine="720"/>
        <w:jc w:val="both"/>
        <w:rPr>
          <w:lang w:eastAsia="ko-KR"/>
        </w:rPr>
      </w:pPr>
      <w:r w:rsidRPr="00B26C14">
        <w:rPr>
          <w:lang w:eastAsia="ko-KR"/>
        </w:rPr>
        <w:t xml:space="preserve">  </w:t>
      </w:r>
      <w:r w:rsidRPr="00B26C14">
        <w:rPr>
          <w:lang w:eastAsia="ko-KR"/>
        </w:rPr>
        <w:tab/>
      </w:r>
      <w:r w:rsidRPr="00B26C14">
        <w:rPr>
          <w:lang w:eastAsia="ko-KR"/>
        </w:rPr>
        <w:tab/>
        <w:t xml:space="preserve">              </w:t>
      </w:r>
      <w:r w:rsidR="00F70319" w:rsidRPr="00B26C14">
        <w:rPr>
          <w:position w:val="-30"/>
          <w:lang w:val="en-US" w:eastAsia="ko-KR"/>
        </w:rPr>
        <w:object w:dxaOrig="1480" w:dyaOrig="700">
          <v:shape id="_x0000_i2170" type="#_x0000_t75" style="width:74.25pt;height:35.25pt" o:ole="" fillcolor="window">
            <v:imagedata r:id="rId1808" o:title=""/>
          </v:shape>
          <o:OLEObject Type="Embed" ProgID="Equation.3" ShapeID="_x0000_i2170" DrawAspect="Content" ObjectID="_1682241573" r:id="rId1809"/>
        </w:object>
      </w:r>
      <w:r w:rsidRPr="00B26C14">
        <w:rPr>
          <w:lang w:eastAsia="ko-KR"/>
        </w:rPr>
        <w:t>.</w:t>
      </w:r>
    </w:p>
    <w:p w:rsidR="00456C53" w:rsidRPr="00B26C14" w:rsidRDefault="00456C53" w:rsidP="00456C53">
      <w:pPr>
        <w:widowControl w:val="0"/>
        <w:spacing w:line="340" w:lineRule="atLeast"/>
        <w:ind w:firstLine="567"/>
        <w:jc w:val="both"/>
        <w:rPr>
          <w:lang w:eastAsia="ko-KR"/>
        </w:rPr>
      </w:pPr>
      <w:r w:rsidRPr="00B26C14">
        <w:rPr>
          <w:lang w:eastAsia="ko-KR"/>
        </w:rPr>
        <w:t>Ек</w:t>
      </w:r>
      <w:r w:rsidRPr="00B26C14">
        <w:rPr>
          <w:lang w:val="sr-Cyrl-CS"/>
        </w:rPr>
        <w:t>i</w:t>
      </w:r>
      <w:r w:rsidRPr="00B26C14">
        <w:rPr>
          <w:lang w:eastAsia="ko-KR"/>
        </w:rPr>
        <w:t xml:space="preserve"> жазы</w:t>
      </w:r>
      <w:r w:rsidRPr="00B26C14">
        <w:rPr>
          <w:lang w:val="sr-Cyrl-CS"/>
        </w:rPr>
        <w:t>қ</w:t>
      </w:r>
      <w:r w:rsidRPr="00B26C14">
        <w:rPr>
          <w:lang w:eastAsia="ko-KR"/>
        </w:rPr>
        <w:t>ты</w:t>
      </w:r>
      <w:r w:rsidRPr="00B26C14">
        <w:rPr>
          <w:lang w:val="sr-Cyrl-CS"/>
        </w:rPr>
        <w:t>қ</w:t>
      </w:r>
      <w:r w:rsidRPr="00B26C14">
        <w:rPr>
          <w:lang w:eastAsia="ko-KR"/>
        </w:rPr>
        <w:t>ты</w:t>
      </w:r>
      <w:r w:rsidRPr="00B26C14">
        <w:rPr>
          <w:lang w:val="sr-Cyrl-CS" w:eastAsia="ko-KR"/>
        </w:rPr>
        <w:t>ң</w:t>
      </w:r>
      <w:r w:rsidRPr="00B26C14">
        <w:rPr>
          <w:lang w:eastAsia="ko-KR"/>
        </w:rPr>
        <w:t xml:space="preserve"> перпендикуляр болу белг</w:t>
      </w:r>
      <w:r w:rsidRPr="00B26C14">
        <w:rPr>
          <w:lang w:val="sr-Cyrl-CS"/>
        </w:rPr>
        <w:t>i</w:t>
      </w:r>
      <w:r w:rsidRPr="00B26C14">
        <w:rPr>
          <w:lang w:eastAsia="ko-KR"/>
        </w:rPr>
        <w:t>с</w:t>
      </w:r>
      <w:r w:rsidRPr="00B26C14">
        <w:rPr>
          <w:lang w:val="sr-Cyrl-CS"/>
        </w:rPr>
        <w:t>i</w:t>
      </w:r>
    </w:p>
    <w:p w:rsidR="00456C53" w:rsidRPr="00B26C14" w:rsidRDefault="00456C53" w:rsidP="00456C53">
      <w:pPr>
        <w:widowControl w:val="0"/>
        <w:spacing w:before="120" w:line="340" w:lineRule="atLeast"/>
        <w:ind w:firstLine="567"/>
        <w:jc w:val="both"/>
        <w:rPr>
          <w:lang w:eastAsia="ko-KR"/>
        </w:rPr>
      </w:pPr>
      <w:r w:rsidRPr="00B26C14">
        <w:rPr>
          <w:lang w:eastAsia="ko-KR"/>
        </w:rPr>
        <w:t xml:space="preserve">    </w:t>
      </w:r>
      <w:r w:rsidRPr="00B26C14">
        <w:rPr>
          <w:lang w:eastAsia="ko-KR"/>
        </w:rPr>
        <w:tab/>
      </w:r>
      <w:r w:rsidRPr="00B26C14">
        <w:rPr>
          <w:lang w:eastAsia="ko-KR"/>
        </w:rPr>
        <w:tab/>
      </w:r>
      <w:r w:rsidRPr="00B26C14">
        <w:rPr>
          <w:lang w:eastAsia="ko-KR"/>
        </w:rPr>
        <w:tab/>
        <w:t xml:space="preserve"> </w:t>
      </w:r>
      <w:r w:rsidR="00F70319" w:rsidRPr="00B26C14">
        <w:rPr>
          <w:position w:val="-10"/>
          <w:lang w:eastAsia="ko-KR"/>
        </w:rPr>
        <w:object w:dxaOrig="2400" w:dyaOrig="340">
          <v:shape id="_x0000_i2171" type="#_x0000_t75" style="width:120pt;height:17.25pt" o:ole="" fillcolor="window">
            <v:imagedata r:id="rId1810" o:title=""/>
          </v:shape>
          <o:OLEObject Type="Embed" ProgID="Equation.3" ShapeID="_x0000_i2171" DrawAspect="Content" ObjectID="_1682241574" r:id="rId1811"/>
        </w:object>
      </w:r>
      <w:r w:rsidRPr="00B26C14">
        <w:rPr>
          <w:lang w:eastAsia="ko-KR"/>
        </w:rPr>
        <w:t>.</w:t>
      </w:r>
    </w:p>
    <w:p w:rsidR="00456C53" w:rsidRPr="00B26C14" w:rsidRDefault="00456C53" w:rsidP="00456C53">
      <w:pPr>
        <w:widowControl w:val="0"/>
        <w:spacing w:before="120" w:line="340" w:lineRule="atLeast"/>
        <w:ind w:firstLine="567"/>
        <w:jc w:val="both"/>
        <w:rPr>
          <w:lang w:eastAsia="ko-KR"/>
        </w:rPr>
      </w:pPr>
      <w:r w:rsidRPr="00B26C14">
        <w:rPr>
          <w:lang w:eastAsia="ko-KR"/>
        </w:rPr>
        <w:t>4) М</w:t>
      </w:r>
      <w:r w:rsidRPr="00B26C14">
        <w:rPr>
          <w:vertAlign w:val="subscript"/>
          <w:lang w:eastAsia="ko-KR"/>
        </w:rPr>
        <w:t>0</w:t>
      </w:r>
      <w:r w:rsidRPr="00B26C14">
        <w:rPr>
          <w:lang w:eastAsia="ko-KR"/>
        </w:rPr>
        <w:t>(х</w:t>
      </w:r>
      <w:r w:rsidRPr="00B26C14">
        <w:rPr>
          <w:vertAlign w:val="subscript"/>
          <w:lang w:eastAsia="ko-KR"/>
        </w:rPr>
        <w:t>0</w:t>
      </w:r>
      <w:r w:rsidRPr="00B26C14">
        <w:rPr>
          <w:lang w:eastAsia="ko-KR"/>
        </w:rPr>
        <w:t>;у</w:t>
      </w:r>
      <w:r w:rsidRPr="00B26C14">
        <w:rPr>
          <w:vertAlign w:val="subscript"/>
          <w:lang w:eastAsia="ko-KR"/>
        </w:rPr>
        <w:t>0</w:t>
      </w:r>
      <w:r w:rsidRPr="00B26C14">
        <w:rPr>
          <w:lang w:eastAsia="ko-KR"/>
        </w:rPr>
        <w:t>;</w:t>
      </w:r>
      <w:r w:rsidRPr="00B26C14">
        <w:rPr>
          <w:lang w:val="en-US" w:eastAsia="ko-KR"/>
        </w:rPr>
        <w:t>z</w:t>
      </w:r>
      <w:r w:rsidRPr="00B26C14">
        <w:rPr>
          <w:vertAlign w:val="subscript"/>
          <w:lang w:eastAsia="ko-KR"/>
        </w:rPr>
        <w:t>0</w:t>
      </w:r>
      <w:r w:rsidRPr="00B26C14">
        <w:rPr>
          <w:lang w:eastAsia="ko-KR"/>
        </w:rPr>
        <w:t>) н</w:t>
      </w:r>
      <w:r w:rsidRPr="00B26C14">
        <w:rPr>
          <w:lang w:val="sr-Cyrl-CS"/>
        </w:rPr>
        <w:t>ү</w:t>
      </w:r>
      <w:r w:rsidRPr="00B26C14">
        <w:rPr>
          <w:lang w:eastAsia="ko-KR"/>
        </w:rPr>
        <w:t>ктес</w:t>
      </w:r>
      <w:r w:rsidRPr="00B26C14">
        <w:rPr>
          <w:lang w:val="sr-Cyrl-CS"/>
        </w:rPr>
        <w:t>i</w:t>
      </w:r>
      <w:r w:rsidRPr="00B26C14">
        <w:rPr>
          <w:lang w:eastAsia="ko-KR"/>
        </w:rPr>
        <w:t>нен Ах+Ву+С</w:t>
      </w:r>
      <w:r w:rsidRPr="00B26C14">
        <w:rPr>
          <w:lang w:val="en-US" w:eastAsia="ko-KR"/>
        </w:rPr>
        <w:t>z</w:t>
      </w:r>
      <w:r w:rsidRPr="00B26C14">
        <w:rPr>
          <w:lang w:eastAsia="ko-KR"/>
        </w:rPr>
        <w:t>+</w:t>
      </w:r>
      <w:r w:rsidRPr="00B26C14">
        <w:rPr>
          <w:lang w:val="en-US" w:eastAsia="ko-KR"/>
        </w:rPr>
        <w:t>D</w:t>
      </w:r>
      <w:r w:rsidRPr="00B26C14">
        <w:rPr>
          <w:lang w:eastAsia="ko-KR"/>
        </w:rPr>
        <w:t>=0 те</w:t>
      </w:r>
      <w:r w:rsidRPr="00B26C14">
        <w:rPr>
          <w:lang w:val="kk-KZ" w:eastAsia="ko-KR"/>
        </w:rPr>
        <w:t>ң</w:t>
      </w:r>
      <w:r w:rsidRPr="00B26C14">
        <w:rPr>
          <w:lang w:eastAsia="ko-KR"/>
        </w:rPr>
        <w:t>деу</w:t>
      </w:r>
      <w:r w:rsidRPr="00B26C14">
        <w:rPr>
          <w:lang w:val="sr-Cyrl-CS"/>
        </w:rPr>
        <w:t>i</w:t>
      </w:r>
      <w:r w:rsidRPr="00B26C14">
        <w:rPr>
          <w:lang w:eastAsia="ko-KR"/>
        </w:rPr>
        <w:t>мен аны</w:t>
      </w:r>
      <w:r w:rsidRPr="00B26C14">
        <w:rPr>
          <w:lang w:val="sr-Cyrl-CS"/>
        </w:rPr>
        <w:t>қ</w:t>
      </w:r>
      <w:r w:rsidRPr="00B26C14">
        <w:rPr>
          <w:lang w:eastAsia="ko-KR"/>
        </w:rPr>
        <w:t>талатын жазы</w:t>
      </w:r>
      <w:r w:rsidRPr="00B26C14">
        <w:rPr>
          <w:lang w:val="sr-Cyrl-CS"/>
        </w:rPr>
        <w:t>қ</w:t>
      </w:r>
      <w:r w:rsidRPr="00B26C14">
        <w:rPr>
          <w:lang w:eastAsia="ko-KR"/>
        </w:rPr>
        <w:t>ты</w:t>
      </w:r>
      <w:r w:rsidRPr="00B26C14">
        <w:rPr>
          <w:lang w:val="sr-Cyrl-CS"/>
        </w:rPr>
        <w:t>ққ</w:t>
      </w:r>
      <w:r w:rsidRPr="00B26C14">
        <w:rPr>
          <w:lang w:eastAsia="ko-KR"/>
        </w:rPr>
        <w:t>а дей</w:t>
      </w:r>
      <w:r w:rsidRPr="00B26C14">
        <w:rPr>
          <w:lang w:val="sr-Cyrl-CS"/>
        </w:rPr>
        <w:t>i</w:t>
      </w:r>
      <w:r w:rsidRPr="00B26C14">
        <w:rPr>
          <w:lang w:eastAsia="ko-KR"/>
        </w:rPr>
        <w:t>нг</w:t>
      </w:r>
      <w:r w:rsidRPr="00B26C14">
        <w:rPr>
          <w:lang w:val="sr-Cyrl-CS"/>
        </w:rPr>
        <w:t>i</w:t>
      </w:r>
      <w:r w:rsidRPr="00B26C14">
        <w:rPr>
          <w:lang w:eastAsia="ko-KR"/>
        </w:rPr>
        <w:t xml:space="preserve"> </w:t>
      </w:r>
      <w:r w:rsidRPr="00B26C14">
        <w:rPr>
          <w:lang w:val="sr-Cyrl-CS"/>
        </w:rPr>
        <w:t>қ</w:t>
      </w:r>
      <w:r w:rsidRPr="00B26C14">
        <w:rPr>
          <w:lang w:eastAsia="ko-KR"/>
        </w:rPr>
        <w:t>ашы</w:t>
      </w:r>
      <w:r w:rsidRPr="00B26C14">
        <w:rPr>
          <w:lang w:val="sr-Cyrl-CS"/>
        </w:rPr>
        <w:t>қ</w:t>
      </w:r>
      <w:r w:rsidRPr="00B26C14">
        <w:rPr>
          <w:lang w:eastAsia="ko-KR"/>
        </w:rPr>
        <w:t>ты</w:t>
      </w:r>
      <w:r w:rsidRPr="00B26C14">
        <w:rPr>
          <w:lang w:val="sr-Cyrl-CS"/>
        </w:rPr>
        <w:t>қ</w:t>
      </w:r>
      <w:r w:rsidRPr="00B26C14">
        <w:rPr>
          <w:lang w:eastAsia="ko-KR"/>
        </w:rPr>
        <w:t>ты есептейт</w:t>
      </w:r>
      <w:r w:rsidRPr="00B26C14">
        <w:rPr>
          <w:lang w:val="sr-Cyrl-CS"/>
        </w:rPr>
        <w:t>i</w:t>
      </w:r>
      <w:r w:rsidRPr="00B26C14">
        <w:rPr>
          <w:lang w:eastAsia="ko-KR"/>
        </w:rPr>
        <w:t>н формула</w:t>
      </w:r>
    </w:p>
    <w:p w:rsidR="00456C53" w:rsidRPr="00B26C14" w:rsidRDefault="00456C53" w:rsidP="00805127">
      <w:pPr>
        <w:widowControl w:val="0"/>
        <w:spacing w:before="120" w:line="340" w:lineRule="atLeast"/>
        <w:ind w:firstLine="567"/>
        <w:jc w:val="right"/>
        <w:rPr>
          <w:lang w:eastAsia="ko-KR"/>
        </w:rPr>
      </w:pPr>
      <w:r w:rsidRPr="00B26C14">
        <w:rPr>
          <w:lang w:eastAsia="ko-KR"/>
        </w:rPr>
        <w:t xml:space="preserve">                             </w:t>
      </w:r>
      <w:r w:rsidR="00F70319" w:rsidRPr="00B26C14">
        <w:rPr>
          <w:position w:val="-32"/>
          <w:lang w:val="en-US"/>
        </w:rPr>
        <w:object w:dxaOrig="2680" w:dyaOrig="720">
          <v:shape id="_x0000_i2172" type="#_x0000_t75" style="width:134.25pt;height:36pt" o:ole="" fillcolor="window">
            <v:imagedata r:id="rId1812" o:title=""/>
          </v:shape>
          <o:OLEObject Type="Embed" ProgID="Equation.3" ShapeID="_x0000_i2172" DrawAspect="Content" ObjectID="_1682241575" r:id="rId1813"/>
        </w:object>
      </w:r>
      <w:r w:rsidRPr="00B26C14">
        <w:t>.</w:t>
      </w:r>
      <w:r w:rsidRPr="00B26C14">
        <w:rPr>
          <w:lang w:eastAsia="ko-KR"/>
        </w:rPr>
        <w:t xml:space="preserve">          </w:t>
      </w:r>
      <w:r w:rsidRPr="00B26C14">
        <w:rPr>
          <w:lang w:eastAsia="ko-KR"/>
        </w:rPr>
        <w:tab/>
      </w:r>
      <w:r w:rsidRPr="00B26C14">
        <w:rPr>
          <w:lang w:eastAsia="ko-KR"/>
        </w:rPr>
        <w:tab/>
        <w:t>(</w:t>
      </w:r>
      <w:r w:rsidRPr="00B26C14">
        <w:rPr>
          <w:lang w:val="kk-KZ" w:eastAsia="ko-KR"/>
        </w:rPr>
        <w:t>6.</w:t>
      </w:r>
      <w:r w:rsidRPr="00B26C14">
        <w:rPr>
          <w:lang w:eastAsia="ko-KR"/>
        </w:rPr>
        <w:t>4)</w:t>
      </w:r>
    </w:p>
    <w:p w:rsidR="00456C53" w:rsidRPr="00B26C14" w:rsidRDefault="00456C53" w:rsidP="00456C53">
      <w:pPr>
        <w:widowControl w:val="0"/>
        <w:spacing w:before="120" w:line="340" w:lineRule="atLeast"/>
        <w:ind w:firstLine="567"/>
        <w:jc w:val="both"/>
        <w:rPr>
          <w:lang w:eastAsia="ko-KR"/>
        </w:rPr>
      </w:pPr>
      <w:r w:rsidRPr="00B26C14">
        <w:rPr>
          <w:lang w:eastAsia="ko-KR"/>
        </w:rPr>
        <w:t>5) Бер</w:t>
      </w:r>
      <w:r w:rsidRPr="00B26C14">
        <w:rPr>
          <w:lang w:val="sr-Cyrl-CS"/>
        </w:rPr>
        <w:t>i</w:t>
      </w:r>
      <w:r w:rsidRPr="00B26C14">
        <w:rPr>
          <w:lang w:eastAsia="ko-KR"/>
        </w:rPr>
        <w:t>лген А(х</w:t>
      </w:r>
      <w:r w:rsidRPr="00B26C14">
        <w:rPr>
          <w:vertAlign w:val="subscript"/>
          <w:lang w:eastAsia="ko-KR"/>
        </w:rPr>
        <w:t>1</w:t>
      </w:r>
      <w:r w:rsidRPr="00B26C14">
        <w:rPr>
          <w:lang w:eastAsia="ko-KR"/>
        </w:rPr>
        <w:t>;у</w:t>
      </w:r>
      <w:r w:rsidRPr="00B26C14">
        <w:rPr>
          <w:vertAlign w:val="subscript"/>
          <w:lang w:eastAsia="ko-KR"/>
        </w:rPr>
        <w:t>1</w:t>
      </w:r>
      <w:r w:rsidRPr="00B26C14">
        <w:rPr>
          <w:lang w:eastAsia="ko-KR"/>
        </w:rPr>
        <w:t>;</w:t>
      </w:r>
      <w:r w:rsidRPr="00B26C14">
        <w:rPr>
          <w:lang w:val="en-US" w:eastAsia="ko-KR"/>
        </w:rPr>
        <w:t>z</w:t>
      </w:r>
      <w:r w:rsidRPr="00B26C14">
        <w:rPr>
          <w:vertAlign w:val="subscript"/>
          <w:lang w:eastAsia="ko-KR"/>
        </w:rPr>
        <w:t>1</w:t>
      </w:r>
      <w:r w:rsidRPr="00B26C14">
        <w:rPr>
          <w:lang w:eastAsia="ko-KR"/>
        </w:rPr>
        <w:t>), В(х</w:t>
      </w:r>
      <w:r w:rsidRPr="00B26C14">
        <w:rPr>
          <w:vertAlign w:val="subscript"/>
          <w:lang w:eastAsia="ko-KR"/>
        </w:rPr>
        <w:t>2</w:t>
      </w:r>
      <w:r w:rsidRPr="00B26C14">
        <w:rPr>
          <w:lang w:eastAsia="ko-KR"/>
        </w:rPr>
        <w:t>;у</w:t>
      </w:r>
      <w:r w:rsidRPr="00B26C14">
        <w:rPr>
          <w:vertAlign w:val="subscript"/>
          <w:lang w:eastAsia="ko-KR"/>
        </w:rPr>
        <w:t>2</w:t>
      </w:r>
      <w:r w:rsidRPr="00B26C14">
        <w:rPr>
          <w:lang w:eastAsia="ko-KR"/>
        </w:rPr>
        <w:t>;</w:t>
      </w:r>
      <w:r w:rsidRPr="00B26C14">
        <w:rPr>
          <w:lang w:val="en-US" w:eastAsia="ko-KR"/>
        </w:rPr>
        <w:t>z</w:t>
      </w:r>
      <w:r w:rsidRPr="00B26C14">
        <w:rPr>
          <w:vertAlign w:val="subscript"/>
          <w:lang w:eastAsia="ko-KR"/>
        </w:rPr>
        <w:t>2</w:t>
      </w:r>
      <w:r w:rsidRPr="00B26C14">
        <w:rPr>
          <w:lang w:eastAsia="ko-KR"/>
        </w:rPr>
        <w:t>) ж</w:t>
      </w:r>
      <w:r w:rsidRPr="00B26C14">
        <w:rPr>
          <w:lang w:val="sr-Cyrl-CS" w:eastAsia="ko-KR"/>
        </w:rPr>
        <w:t>ә</w:t>
      </w:r>
      <w:r w:rsidRPr="00B26C14">
        <w:rPr>
          <w:lang w:eastAsia="ko-KR"/>
        </w:rPr>
        <w:t>не С(х</w:t>
      </w:r>
      <w:r w:rsidRPr="00B26C14">
        <w:rPr>
          <w:vertAlign w:val="subscript"/>
          <w:lang w:eastAsia="ko-KR"/>
        </w:rPr>
        <w:t>3</w:t>
      </w:r>
      <w:r w:rsidRPr="00B26C14">
        <w:rPr>
          <w:lang w:eastAsia="ko-KR"/>
        </w:rPr>
        <w:t>;у</w:t>
      </w:r>
      <w:r w:rsidRPr="00B26C14">
        <w:rPr>
          <w:vertAlign w:val="subscript"/>
          <w:lang w:eastAsia="ko-KR"/>
        </w:rPr>
        <w:t>3</w:t>
      </w:r>
      <w:r w:rsidRPr="00B26C14">
        <w:rPr>
          <w:lang w:eastAsia="ko-KR"/>
        </w:rPr>
        <w:t>;</w:t>
      </w:r>
      <w:r w:rsidRPr="00B26C14">
        <w:rPr>
          <w:lang w:val="en-US" w:eastAsia="ko-KR"/>
        </w:rPr>
        <w:t>z</w:t>
      </w:r>
      <w:r w:rsidRPr="00B26C14">
        <w:rPr>
          <w:vertAlign w:val="subscript"/>
          <w:lang w:eastAsia="ko-KR"/>
        </w:rPr>
        <w:t>3</w:t>
      </w:r>
      <w:r w:rsidRPr="00B26C14">
        <w:rPr>
          <w:lang w:eastAsia="ko-KR"/>
        </w:rPr>
        <w:t>) н</w:t>
      </w:r>
      <w:r w:rsidRPr="00B26C14">
        <w:rPr>
          <w:lang w:val="sr-Cyrl-CS"/>
        </w:rPr>
        <w:t>ү</w:t>
      </w:r>
      <w:r w:rsidRPr="00B26C14">
        <w:rPr>
          <w:lang w:eastAsia="ko-KR"/>
        </w:rPr>
        <w:t>ктелер</w:t>
      </w:r>
      <w:r w:rsidRPr="00B26C14">
        <w:rPr>
          <w:lang w:val="sr-Cyrl-CS"/>
        </w:rPr>
        <w:t>i</w:t>
      </w:r>
      <w:r w:rsidRPr="00B26C14">
        <w:rPr>
          <w:lang w:eastAsia="ko-KR"/>
        </w:rPr>
        <w:t xml:space="preserve"> ар</w:t>
      </w:r>
      <w:r w:rsidRPr="00B26C14">
        <w:rPr>
          <w:lang w:val="sr-Cyrl-CS"/>
        </w:rPr>
        <w:t>қ</w:t>
      </w:r>
      <w:r w:rsidRPr="00B26C14">
        <w:rPr>
          <w:lang w:eastAsia="ko-KR"/>
        </w:rPr>
        <w:t>ылы өтет</w:t>
      </w:r>
      <w:r w:rsidRPr="00B26C14">
        <w:rPr>
          <w:lang w:val="sr-Cyrl-CS"/>
        </w:rPr>
        <w:t>i</w:t>
      </w:r>
      <w:r w:rsidRPr="00B26C14">
        <w:rPr>
          <w:lang w:eastAsia="ko-KR"/>
        </w:rPr>
        <w:t xml:space="preserve">н </w:t>
      </w:r>
      <w:r w:rsidRPr="00B26C14">
        <w:rPr>
          <w:lang w:eastAsia="ko-KR"/>
        </w:rPr>
        <w:lastRenderedPageBreak/>
        <w:t>жазы</w:t>
      </w:r>
      <w:r w:rsidRPr="00B26C14">
        <w:rPr>
          <w:lang w:val="sr-Cyrl-CS"/>
        </w:rPr>
        <w:t>қ</w:t>
      </w:r>
      <w:r w:rsidRPr="00B26C14">
        <w:rPr>
          <w:lang w:eastAsia="ko-KR"/>
        </w:rPr>
        <w:t>ты</w:t>
      </w:r>
      <w:r w:rsidRPr="00B26C14">
        <w:rPr>
          <w:lang w:val="sr-Cyrl-CS"/>
        </w:rPr>
        <w:t>қ</w:t>
      </w:r>
      <w:r w:rsidRPr="00B26C14">
        <w:rPr>
          <w:lang w:eastAsia="ko-KR"/>
        </w:rPr>
        <w:t>ты аны</w:t>
      </w:r>
      <w:r w:rsidRPr="00B26C14">
        <w:rPr>
          <w:lang w:val="sr-Cyrl-CS"/>
        </w:rPr>
        <w:t>қ</w:t>
      </w:r>
      <w:r w:rsidRPr="00B26C14">
        <w:rPr>
          <w:lang w:eastAsia="ko-KR"/>
        </w:rPr>
        <w:t>тайтын формула</w:t>
      </w:r>
    </w:p>
    <w:p w:rsidR="00456C53" w:rsidRPr="00B26C14" w:rsidRDefault="00456C53" w:rsidP="00805127">
      <w:pPr>
        <w:widowControl w:val="0"/>
        <w:spacing w:before="120" w:line="340" w:lineRule="atLeast"/>
        <w:ind w:firstLine="567"/>
        <w:jc w:val="right"/>
        <w:rPr>
          <w:lang w:eastAsia="ko-KR"/>
        </w:rPr>
      </w:pPr>
      <w:r w:rsidRPr="00B26C14">
        <w:rPr>
          <w:lang w:eastAsia="ko-KR"/>
        </w:rPr>
        <w:t xml:space="preserve">  </w:t>
      </w:r>
      <w:r w:rsidRPr="00B26C14">
        <w:rPr>
          <w:lang w:eastAsia="ko-KR"/>
        </w:rPr>
        <w:tab/>
      </w:r>
      <w:r w:rsidRPr="00B26C14">
        <w:rPr>
          <w:lang w:eastAsia="ko-KR"/>
        </w:rPr>
        <w:tab/>
      </w:r>
      <w:r w:rsidRPr="00B26C14">
        <w:rPr>
          <w:lang w:eastAsia="ko-KR"/>
        </w:rPr>
        <w:tab/>
        <w:t xml:space="preserve">      </w:t>
      </w:r>
      <w:r w:rsidR="00F70319" w:rsidRPr="00B26C14">
        <w:rPr>
          <w:position w:val="-50"/>
          <w:lang w:eastAsia="ko-KR"/>
        </w:rPr>
        <w:object w:dxaOrig="3120" w:dyaOrig="1120">
          <v:shape id="_x0000_i2173" type="#_x0000_t75" style="width:156pt;height:56.25pt" o:ole="" fillcolor="window">
            <v:imagedata r:id="rId1814" o:title=""/>
          </v:shape>
          <o:OLEObject Type="Embed" ProgID="Equation.3" ShapeID="_x0000_i2173" DrawAspect="Content" ObjectID="_1682241576" r:id="rId1815"/>
        </w:object>
      </w:r>
      <w:r w:rsidRPr="00B26C14">
        <w:rPr>
          <w:lang w:eastAsia="ko-KR"/>
        </w:rPr>
        <w:t xml:space="preserve">.  </w:t>
      </w:r>
      <w:r w:rsidRPr="00B26C14">
        <w:rPr>
          <w:lang w:eastAsia="ko-KR"/>
        </w:rPr>
        <w:tab/>
      </w:r>
      <w:r w:rsidRPr="00B26C14">
        <w:rPr>
          <w:lang w:eastAsia="ko-KR"/>
        </w:rPr>
        <w:tab/>
      </w:r>
      <w:r w:rsidRPr="00B26C14">
        <w:rPr>
          <w:lang w:eastAsia="ko-KR"/>
        </w:rPr>
        <w:tab/>
        <w:t>(</w:t>
      </w:r>
      <w:r w:rsidRPr="00B26C14">
        <w:rPr>
          <w:lang w:val="kk-KZ" w:eastAsia="ko-KR"/>
        </w:rPr>
        <w:t>6.</w:t>
      </w:r>
      <w:r w:rsidRPr="00B26C14">
        <w:rPr>
          <w:lang w:eastAsia="ko-KR"/>
        </w:rPr>
        <w:t>5)</w:t>
      </w:r>
    </w:p>
    <w:p w:rsidR="00456C53" w:rsidRPr="00B26C14" w:rsidRDefault="00456C53" w:rsidP="00456C53">
      <w:pPr>
        <w:widowControl w:val="0"/>
        <w:spacing w:before="120" w:line="340" w:lineRule="atLeast"/>
        <w:ind w:firstLine="567"/>
        <w:jc w:val="both"/>
        <w:rPr>
          <w:lang w:eastAsia="ko-KR"/>
        </w:rPr>
      </w:pPr>
      <w:r w:rsidRPr="00B26C14">
        <w:rPr>
          <w:lang w:eastAsia="ko-KR"/>
        </w:rPr>
        <w:t>6) Жазы</w:t>
      </w:r>
      <w:r w:rsidRPr="00B26C14">
        <w:rPr>
          <w:lang w:val="sr-Cyrl-CS"/>
        </w:rPr>
        <w:t>қ</w:t>
      </w:r>
      <w:r w:rsidRPr="00B26C14">
        <w:rPr>
          <w:lang w:eastAsia="ko-KR"/>
        </w:rPr>
        <w:t>ты</w:t>
      </w:r>
      <w:r w:rsidRPr="00B26C14">
        <w:rPr>
          <w:lang w:val="sr-Cyrl-CS"/>
        </w:rPr>
        <w:t>қ</w:t>
      </w:r>
      <w:r w:rsidRPr="00B26C14">
        <w:rPr>
          <w:lang w:eastAsia="ko-KR"/>
        </w:rPr>
        <w:t>ты</w:t>
      </w:r>
      <w:r w:rsidRPr="00B26C14">
        <w:rPr>
          <w:lang w:val="sr-Cyrl-CS" w:eastAsia="ko-KR"/>
        </w:rPr>
        <w:t>ң</w:t>
      </w:r>
      <w:r w:rsidRPr="00B26C14">
        <w:rPr>
          <w:lang w:eastAsia="ko-KR"/>
        </w:rPr>
        <w:t xml:space="preserve"> </w:t>
      </w:r>
      <w:r w:rsidRPr="00B26C14">
        <w:rPr>
          <w:lang w:eastAsia="ko-KR"/>
        </w:rPr>
        <w:sym w:font="Symbol" w:char="F0B2"/>
      </w:r>
      <w:r w:rsidRPr="00B26C14">
        <w:rPr>
          <w:lang w:eastAsia="ko-KR"/>
        </w:rPr>
        <w:t>кес</w:t>
      </w:r>
      <w:r w:rsidRPr="00B26C14">
        <w:rPr>
          <w:lang w:val="sr-Cyrl-CS"/>
        </w:rPr>
        <w:t>i</w:t>
      </w:r>
      <w:r w:rsidRPr="00B26C14">
        <w:rPr>
          <w:lang w:eastAsia="ko-KR"/>
        </w:rPr>
        <w:t>нд</w:t>
      </w:r>
      <w:r w:rsidRPr="00B26C14">
        <w:rPr>
          <w:lang w:val="sr-Cyrl-CS"/>
        </w:rPr>
        <w:t>i</w:t>
      </w:r>
      <w:r w:rsidRPr="00B26C14">
        <w:rPr>
          <w:lang w:eastAsia="ko-KR"/>
        </w:rPr>
        <w:t>лерде</w:t>
      </w:r>
      <w:r w:rsidRPr="00B26C14">
        <w:rPr>
          <w:lang w:eastAsia="ko-KR"/>
        </w:rPr>
        <w:sym w:font="Symbol" w:char="F0B2"/>
      </w:r>
      <w:r w:rsidRPr="00B26C14">
        <w:rPr>
          <w:lang w:eastAsia="ko-KR"/>
        </w:rPr>
        <w:t xml:space="preserve"> бер</w:t>
      </w:r>
      <w:r w:rsidRPr="00B26C14">
        <w:rPr>
          <w:lang w:val="sr-Cyrl-CS"/>
        </w:rPr>
        <w:t>i</w:t>
      </w:r>
      <w:r w:rsidRPr="00B26C14">
        <w:rPr>
          <w:lang w:eastAsia="ko-KR"/>
        </w:rPr>
        <w:t>лген те</w:t>
      </w:r>
      <w:r w:rsidRPr="00B26C14">
        <w:rPr>
          <w:lang w:val="kk-KZ" w:eastAsia="ko-KR"/>
        </w:rPr>
        <w:t>ң</w:t>
      </w:r>
      <w:r w:rsidRPr="00B26C14">
        <w:rPr>
          <w:lang w:eastAsia="ko-KR"/>
        </w:rPr>
        <w:t>деу</w:t>
      </w:r>
      <w:r w:rsidRPr="00B26C14">
        <w:rPr>
          <w:lang w:val="sr-Cyrl-CS"/>
        </w:rPr>
        <w:t>i</w:t>
      </w:r>
    </w:p>
    <w:p w:rsidR="00456C53" w:rsidRPr="00B26C14" w:rsidRDefault="00456C53" w:rsidP="00805127">
      <w:pPr>
        <w:widowControl w:val="0"/>
        <w:spacing w:before="120" w:line="340" w:lineRule="atLeast"/>
        <w:ind w:firstLine="567"/>
        <w:jc w:val="right"/>
        <w:rPr>
          <w:lang w:eastAsia="ko-KR"/>
        </w:rPr>
      </w:pPr>
      <w:r w:rsidRPr="00B26C14">
        <w:rPr>
          <w:lang w:eastAsia="ko-KR"/>
        </w:rPr>
        <w:t xml:space="preserve">   </w:t>
      </w:r>
      <w:r w:rsidRPr="00B26C14">
        <w:rPr>
          <w:lang w:eastAsia="ko-KR"/>
        </w:rPr>
        <w:tab/>
      </w:r>
      <w:r w:rsidRPr="00B26C14">
        <w:rPr>
          <w:lang w:eastAsia="ko-KR"/>
        </w:rPr>
        <w:tab/>
      </w:r>
      <w:r w:rsidRPr="00B26C14">
        <w:rPr>
          <w:lang w:eastAsia="ko-KR"/>
        </w:rPr>
        <w:tab/>
        <w:t xml:space="preserve">   </w:t>
      </w:r>
      <w:r w:rsidR="00F70319" w:rsidRPr="00B26C14">
        <w:rPr>
          <w:position w:val="-24"/>
          <w:lang w:eastAsia="ko-KR"/>
        </w:rPr>
        <w:object w:dxaOrig="1380" w:dyaOrig="620">
          <v:shape id="_x0000_i2174" type="#_x0000_t75" style="width:69pt;height:30.75pt" o:ole="" fillcolor="window">
            <v:imagedata r:id="rId1816" o:title=""/>
          </v:shape>
          <o:OLEObject Type="Embed" ProgID="Equation.3" ShapeID="_x0000_i2174" DrawAspect="Content" ObjectID="_1682241577" r:id="rId1817"/>
        </w:object>
      </w:r>
      <w:r w:rsidRPr="00B26C14">
        <w:rPr>
          <w:lang w:eastAsia="ko-KR"/>
        </w:rPr>
        <w:t>.</w:t>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w:t>
      </w:r>
      <w:r w:rsidRPr="00B26C14">
        <w:rPr>
          <w:lang w:val="kk-KZ" w:eastAsia="ko-KR"/>
        </w:rPr>
        <w:t>6.</w:t>
      </w:r>
      <w:r w:rsidRPr="00B26C14">
        <w:rPr>
          <w:lang w:eastAsia="ko-KR"/>
        </w:rPr>
        <w:t>6)</w:t>
      </w:r>
    </w:p>
    <w:p w:rsidR="00456C53" w:rsidRPr="00B26C14" w:rsidRDefault="00456C53" w:rsidP="00456C53">
      <w:pPr>
        <w:widowControl w:val="0"/>
        <w:spacing w:before="120" w:line="340" w:lineRule="atLeast"/>
        <w:jc w:val="both"/>
        <w:rPr>
          <w:lang w:eastAsia="ko-KR"/>
        </w:rPr>
      </w:pPr>
      <w:r w:rsidRPr="00B26C14">
        <w:rPr>
          <w:lang w:eastAsia="ko-KR"/>
        </w:rPr>
        <w:t>М</w:t>
      </w:r>
      <w:r w:rsidRPr="00B26C14">
        <w:rPr>
          <w:lang w:val="sr-Cyrl-CS" w:eastAsia="ko-KR"/>
        </w:rPr>
        <w:t>ұ</w:t>
      </w:r>
      <w:r w:rsidRPr="00B26C14">
        <w:rPr>
          <w:lang w:eastAsia="ko-KR"/>
        </w:rPr>
        <w:t xml:space="preserve">нда    </w:t>
      </w:r>
      <w:r w:rsidR="00F70319" w:rsidRPr="00B26C14">
        <w:rPr>
          <w:position w:val="-24"/>
          <w:lang w:eastAsia="ko-KR"/>
        </w:rPr>
        <w:object w:dxaOrig="840" w:dyaOrig="620">
          <v:shape id="_x0000_i2175" type="#_x0000_t75" style="width:42pt;height:30.75pt" o:ole="" fillcolor="window">
            <v:imagedata r:id="rId1818" o:title=""/>
          </v:shape>
          <o:OLEObject Type="Embed" ProgID="Equation.3" ShapeID="_x0000_i2175" DrawAspect="Content" ObjectID="_1682241578" r:id="rId1819"/>
        </w:object>
      </w:r>
      <w:r w:rsidRPr="00B26C14">
        <w:rPr>
          <w:lang w:eastAsia="ko-KR"/>
        </w:rPr>
        <w:t xml:space="preserve">;  </w:t>
      </w:r>
      <w:r w:rsidR="00F70319" w:rsidRPr="00B26C14">
        <w:rPr>
          <w:position w:val="-24"/>
          <w:lang w:eastAsia="ko-KR"/>
        </w:rPr>
        <w:object w:dxaOrig="840" w:dyaOrig="620">
          <v:shape id="_x0000_i2176" type="#_x0000_t75" style="width:42pt;height:30.75pt" o:ole="" fillcolor="window">
            <v:imagedata r:id="rId1820" o:title=""/>
          </v:shape>
          <o:OLEObject Type="Embed" ProgID="Equation.3" ShapeID="_x0000_i2176" DrawAspect="Content" ObjectID="_1682241579" r:id="rId1821"/>
        </w:object>
      </w:r>
      <w:r w:rsidRPr="00B26C14">
        <w:rPr>
          <w:lang w:eastAsia="ko-KR"/>
        </w:rPr>
        <w:t xml:space="preserve">;   </w:t>
      </w:r>
      <w:r w:rsidR="00F70319" w:rsidRPr="00B26C14">
        <w:rPr>
          <w:position w:val="-24"/>
          <w:lang w:eastAsia="ko-KR"/>
        </w:rPr>
        <w:object w:dxaOrig="820" w:dyaOrig="620">
          <v:shape id="_x0000_i2177" type="#_x0000_t75" style="width:41.25pt;height:30.75pt" o:ole="" fillcolor="window">
            <v:imagedata r:id="rId1822" o:title=""/>
          </v:shape>
          <o:OLEObject Type="Embed" ProgID="Equation.3" ShapeID="_x0000_i2177" DrawAspect="Content" ObjectID="_1682241580" r:id="rId1823"/>
        </w:object>
      </w:r>
      <w:r w:rsidRPr="00B26C14">
        <w:rPr>
          <w:lang w:eastAsia="ko-KR"/>
        </w:rPr>
        <w:t>.</w:t>
      </w:r>
    </w:p>
    <w:p w:rsidR="00456C53" w:rsidRPr="00B26C14" w:rsidRDefault="00456C53" w:rsidP="00456C53">
      <w:pPr>
        <w:widowControl w:val="0"/>
        <w:spacing w:before="120" w:line="340" w:lineRule="atLeast"/>
        <w:ind w:firstLine="567"/>
        <w:jc w:val="both"/>
        <w:rPr>
          <w:lang w:eastAsia="ko-KR"/>
        </w:rPr>
      </w:pPr>
      <w:r w:rsidRPr="00B26C14">
        <w:rPr>
          <w:lang w:eastAsia="ko-KR"/>
        </w:rPr>
        <w:t>7) Жазы</w:t>
      </w:r>
      <w:r w:rsidRPr="00B26C14">
        <w:rPr>
          <w:lang w:val="sr-Cyrl-CS"/>
        </w:rPr>
        <w:t>қ</w:t>
      </w:r>
      <w:r w:rsidRPr="00B26C14">
        <w:rPr>
          <w:lang w:eastAsia="ko-KR"/>
        </w:rPr>
        <w:t>ты</w:t>
      </w:r>
      <w:r w:rsidRPr="00B26C14">
        <w:rPr>
          <w:lang w:val="sr-Cyrl-CS"/>
        </w:rPr>
        <w:t>қ</w:t>
      </w:r>
      <w:r w:rsidRPr="00B26C14">
        <w:rPr>
          <w:lang w:eastAsia="ko-KR"/>
        </w:rPr>
        <w:t>ты</w:t>
      </w:r>
      <w:r w:rsidRPr="00B26C14">
        <w:rPr>
          <w:lang w:val="sr-Cyrl-CS" w:eastAsia="ko-KR"/>
        </w:rPr>
        <w:t>ң</w:t>
      </w:r>
      <w:r w:rsidRPr="00B26C14">
        <w:rPr>
          <w:lang w:eastAsia="ko-KR"/>
        </w:rPr>
        <w:t xml:space="preserve"> нормаль т</w:t>
      </w:r>
      <w:r w:rsidRPr="00B26C14">
        <w:rPr>
          <w:lang w:val="sr-Cyrl-CS"/>
        </w:rPr>
        <w:t>ү</w:t>
      </w:r>
      <w:r w:rsidRPr="00B26C14">
        <w:rPr>
          <w:lang w:eastAsia="ko-KR"/>
        </w:rPr>
        <w:t>рдег</w:t>
      </w:r>
      <w:r w:rsidRPr="00B26C14">
        <w:rPr>
          <w:lang w:val="sr-Cyrl-CS"/>
        </w:rPr>
        <w:t>i</w:t>
      </w:r>
      <w:r w:rsidRPr="00B26C14">
        <w:rPr>
          <w:lang w:eastAsia="ko-KR"/>
        </w:rPr>
        <w:t xml:space="preserve"> те</w:t>
      </w:r>
      <w:r w:rsidRPr="00B26C14">
        <w:rPr>
          <w:lang w:val="sr-Cyrl-CS" w:eastAsia="ko-KR"/>
        </w:rPr>
        <w:t>ң</w:t>
      </w:r>
      <w:r w:rsidRPr="00B26C14">
        <w:rPr>
          <w:lang w:eastAsia="ko-KR"/>
        </w:rPr>
        <w:t>деу</w:t>
      </w:r>
      <w:r w:rsidRPr="00B26C14">
        <w:rPr>
          <w:lang w:val="sr-Cyrl-CS"/>
        </w:rPr>
        <w:t>i</w:t>
      </w:r>
    </w:p>
    <w:p w:rsidR="00456C53" w:rsidRPr="00B26C14" w:rsidRDefault="00456C53" w:rsidP="00805127">
      <w:pPr>
        <w:widowControl w:val="0"/>
        <w:spacing w:before="120" w:line="340" w:lineRule="atLeast"/>
        <w:ind w:firstLine="567"/>
        <w:jc w:val="right"/>
        <w:rPr>
          <w:lang w:eastAsia="ko-KR"/>
        </w:rPr>
      </w:pPr>
      <w:r w:rsidRPr="00B26C14">
        <w:rPr>
          <w:lang w:eastAsia="ko-KR"/>
        </w:rPr>
        <w:tab/>
      </w:r>
      <w:r w:rsidRPr="00B26C14">
        <w:rPr>
          <w:lang w:eastAsia="ko-KR"/>
        </w:rPr>
        <w:tab/>
      </w:r>
      <w:r w:rsidRPr="00B26C14">
        <w:rPr>
          <w:lang w:eastAsia="ko-KR"/>
        </w:rPr>
        <w:tab/>
      </w:r>
      <w:r w:rsidRPr="00B26C14">
        <w:rPr>
          <w:lang w:val="en-US" w:eastAsia="ko-KR"/>
        </w:rPr>
        <w:object w:dxaOrig="3560" w:dyaOrig="320">
          <v:shape id="_x0000_i2178" type="#_x0000_t75" style="width:177.75pt;height:15.75pt" o:ole="" fillcolor="window">
            <v:imagedata r:id="rId1824" o:title=""/>
          </v:shape>
          <o:OLEObject Type="Embed" ProgID="Equation.3" ShapeID="_x0000_i2178" DrawAspect="Content" ObjectID="_1682241581" r:id="rId1825"/>
        </w:object>
      </w:r>
      <w:r w:rsidRPr="00B26C14">
        <w:rPr>
          <w:lang w:eastAsia="ko-KR"/>
        </w:rPr>
        <w:t>.</w:t>
      </w:r>
      <w:r w:rsidRPr="00B26C14">
        <w:rPr>
          <w:lang w:eastAsia="ko-KR"/>
        </w:rPr>
        <w:tab/>
      </w:r>
      <w:r w:rsidRPr="00B26C14">
        <w:rPr>
          <w:lang w:eastAsia="ko-KR"/>
        </w:rPr>
        <w:tab/>
      </w:r>
      <w:r w:rsidRPr="00B26C14">
        <w:rPr>
          <w:lang w:eastAsia="ko-KR"/>
        </w:rPr>
        <w:tab/>
        <w:t>(</w:t>
      </w:r>
      <w:r w:rsidRPr="00B26C14">
        <w:rPr>
          <w:lang w:val="kk-KZ" w:eastAsia="ko-KR"/>
        </w:rPr>
        <w:t>6.</w:t>
      </w:r>
      <w:r w:rsidRPr="00B26C14">
        <w:rPr>
          <w:lang w:eastAsia="ko-KR"/>
        </w:rPr>
        <w:t>7)</w:t>
      </w:r>
    </w:p>
    <w:p w:rsidR="00456C53" w:rsidRPr="00B26C14" w:rsidRDefault="00456C53" w:rsidP="00456C53">
      <w:pPr>
        <w:widowControl w:val="0"/>
        <w:spacing w:line="340" w:lineRule="atLeast"/>
        <w:jc w:val="both"/>
        <w:rPr>
          <w:lang w:eastAsia="ko-KR"/>
        </w:rPr>
      </w:pPr>
      <w:r w:rsidRPr="00B26C14">
        <w:rPr>
          <w:lang w:eastAsia="ko-KR"/>
        </w:rPr>
        <w:t>М</w:t>
      </w:r>
      <w:r w:rsidRPr="00B26C14">
        <w:rPr>
          <w:lang w:val="sr-Cyrl-CS" w:eastAsia="ko-KR"/>
        </w:rPr>
        <w:t>ұ</w:t>
      </w:r>
      <w:r w:rsidRPr="00B26C14">
        <w:rPr>
          <w:lang w:eastAsia="ko-KR"/>
        </w:rPr>
        <w:t xml:space="preserve">нда, </w:t>
      </w:r>
      <w:r w:rsidR="00F70319" w:rsidRPr="00B26C14">
        <w:rPr>
          <w:position w:val="-10"/>
          <w:lang w:val="en-US" w:eastAsia="ko-KR"/>
        </w:rPr>
        <w:object w:dxaOrig="2100" w:dyaOrig="320">
          <v:shape id="_x0000_i2179" type="#_x0000_t75" style="width:105pt;height:15.75pt" o:ole="" fillcolor="window">
            <v:imagedata r:id="rId1826" o:title=""/>
          </v:shape>
          <o:OLEObject Type="Embed" ProgID="Equation.3" ShapeID="_x0000_i2179" DrawAspect="Content" ObjectID="_1682241582" r:id="rId1827"/>
        </w:object>
      </w:r>
      <w:r w:rsidRPr="00B26C14">
        <w:rPr>
          <w:lang w:eastAsia="ko-KR"/>
        </w:rPr>
        <w:t>координаттар бас н</w:t>
      </w:r>
      <w:r w:rsidRPr="00B26C14">
        <w:rPr>
          <w:lang w:val="sr-Cyrl-CS"/>
        </w:rPr>
        <w:t>ү</w:t>
      </w:r>
      <w:r w:rsidRPr="00B26C14">
        <w:rPr>
          <w:lang w:eastAsia="ko-KR"/>
        </w:rPr>
        <w:t>ктес</w:t>
      </w:r>
      <w:r w:rsidRPr="00B26C14">
        <w:rPr>
          <w:lang w:val="sr-Cyrl-CS"/>
        </w:rPr>
        <w:t>i</w:t>
      </w:r>
      <w:r w:rsidRPr="00B26C14">
        <w:rPr>
          <w:lang w:eastAsia="ko-KR"/>
        </w:rPr>
        <w:t>нен жазы</w:t>
      </w:r>
      <w:r w:rsidRPr="00B26C14">
        <w:rPr>
          <w:lang w:val="sr-Cyrl-CS"/>
        </w:rPr>
        <w:t>қ</w:t>
      </w:r>
      <w:r w:rsidRPr="00B26C14">
        <w:rPr>
          <w:lang w:eastAsia="ko-KR"/>
        </w:rPr>
        <w:t>ты</w:t>
      </w:r>
      <w:r w:rsidRPr="00B26C14">
        <w:rPr>
          <w:lang w:val="sr-Cyrl-CS"/>
        </w:rPr>
        <w:t>қ</w:t>
      </w:r>
      <w:r w:rsidRPr="00B26C14">
        <w:rPr>
          <w:lang w:eastAsia="ko-KR"/>
        </w:rPr>
        <w:t>а ба</w:t>
      </w:r>
      <w:r w:rsidRPr="00B26C14">
        <w:rPr>
          <w:lang w:val="sr-Cyrl-CS"/>
        </w:rPr>
        <w:t>ғ</w:t>
      </w:r>
      <w:r w:rsidRPr="00B26C14">
        <w:rPr>
          <w:lang w:eastAsia="ko-KR"/>
        </w:rPr>
        <w:t>ыттал</w:t>
      </w:r>
      <w:r w:rsidRPr="00B26C14">
        <w:rPr>
          <w:lang w:val="sr-Cyrl-CS"/>
        </w:rPr>
        <w:t>ғ</w:t>
      </w:r>
      <w:r w:rsidRPr="00B26C14">
        <w:rPr>
          <w:lang w:eastAsia="ko-KR"/>
        </w:rPr>
        <w:t>ан нормаль векторды</w:t>
      </w:r>
      <w:r w:rsidRPr="00B26C14">
        <w:rPr>
          <w:lang w:val="sr-Cyrl-CS" w:eastAsia="ko-KR"/>
        </w:rPr>
        <w:t>ң</w:t>
      </w:r>
      <w:r w:rsidRPr="00B26C14">
        <w:rPr>
          <w:lang w:eastAsia="ko-KR"/>
        </w:rPr>
        <w:t xml:space="preserve"> ба</w:t>
      </w:r>
      <w:r w:rsidRPr="00B26C14">
        <w:rPr>
          <w:lang w:val="sr-Cyrl-CS"/>
        </w:rPr>
        <w:t>ғ</w:t>
      </w:r>
      <w:r w:rsidRPr="00B26C14">
        <w:rPr>
          <w:lang w:eastAsia="ko-KR"/>
        </w:rPr>
        <w:t xml:space="preserve">ыттаушы косинустары; р &gt; 0 </w:t>
      </w:r>
      <w:r w:rsidRPr="00B26C14">
        <w:rPr>
          <w:lang w:val="en-US" w:eastAsia="ko-KR"/>
        </w:rPr>
        <w:sym w:font="Symbol" w:char="F02D"/>
      </w:r>
      <w:r w:rsidRPr="00B26C14">
        <w:rPr>
          <w:lang w:eastAsia="ko-KR"/>
        </w:rPr>
        <w:t xml:space="preserve"> О(0;0;0) н</w:t>
      </w:r>
      <w:r w:rsidRPr="00B26C14">
        <w:rPr>
          <w:lang w:val="sr-Cyrl-CS"/>
        </w:rPr>
        <w:t>ү</w:t>
      </w:r>
      <w:r w:rsidRPr="00B26C14">
        <w:rPr>
          <w:lang w:eastAsia="ko-KR"/>
        </w:rPr>
        <w:t>ктес</w:t>
      </w:r>
      <w:r w:rsidRPr="00B26C14">
        <w:rPr>
          <w:lang w:val="sr-Cyrl-CS"/>
        </w:rPr>
        <w:t>i</w:t>
      </w:r>
      <w:r w:rsidRPr="00B26C14">
        <w:rPr>
          <w:lang w:eastAsia="ko-KR"/>
        </w:rPr>
        <w:t>нен жазы</w:t>
      </w:r>
      <w:r w:rsidRPr="00B26C14">
        <w:rPr>
          <w:lang w:val="sr-Cyrl-CS"/>
        </w:rPr>
        <w:t>қ</w:t>
      </w:r>
      <w:r w:rsidRPr="00B26C14">
        <w:rPr>
          <w:lang w:eastAsia="ko-KR"/>
        </w:rPr>
        <w:t>ты</w:t>
      </w:r>
      <w:r w:rsidRPr="00B26C14">
        <w:rPr>
          <w:lang w:val="sr-Cyrl-CS"/>
        </w:rPr>
        <w:t>қ</w:t>
      </w:r>
      <w:r w:rsidRPr="00B26C14">
        <w:rPr>
          <w:lang w:eastAsia="ko-KR"/>
        </w:rPr>
        <w:t>а дей</w:t>
      </w:r>
      <w:r w:rsidRPr="00B26C14">
        <w:rPr>
          <w:lang w:val="sr-Cyrl-CS"/>
        </w:rPr>
        <w:t>i</w:t>
      </w:r>
      <w:r w:rsidRPr="00B26C14">
        <w:rPr>
          <w:lang w:eastAsia="ko-KR"/>
        </w:rPr>
        <w:t>нг</w:t>
      </w:r>
      <w:r w:rsidRPr="00B26C14">
        <w:rPr>
          <w:lang w:val="sr-Cyrl-CS"/>
        </w:rPr>
        <w:t>i</w:t>
      </w:r>
      <w:r w:rsidRPr="00B26C14">
        <w:rPr>
          <w:lang w:eastAsia="ko-KR"/>
        </w:rPr>
        <w:t xml:space="preserve"> ара </w:t>
      </w:r>
      <w:r w:rsidRPr="00B26C14">
        <w:rPr>
          <w:lang w:val="sr-Cyrl-CS"/>
        </w:rPr>
        <w:t>қ</w:t>
      </w:r>
      <w:r w:rsidRPr="00B26C14">
        <w:rPr>
          <w:lang w:eastAsia="ko-KR"/>
        </w:rPr>
        <w:t>ашы</w:t>
      </w:r>
      <w:r w:rsidRPr="00B26C14">
        <w:rPr>
          <w:lang w:val="sr-Cyrl-CS"/>
        </w:rPr>
        <w:t>қ</w:t>
      </w:r>
      <w:r w:rsidRPr="00B26C14">
        <w:rPr>
          <w:lang w:eastAsia="ko-KR"/>
        </w:rPr>
        <w:t>ты</w:t>
      </w:r>
      <w:r w:rsidRPr="00B26C14">
        <w:rPr>
          <w:lang w:val="sr-Cyrl-CS"/>
        </w:rPr>
        <w:t>қ</w:t>
      </w:r>
      <w:r w:rsidRPr="00B26C14">
        <w:rPr>
          <w:lang w:eastAsia="ko-KR"/>
        </w:rPr>
        <w:t>.</w:t>
      </w:r>
    </w:p>
    <w:p w:rsidR="00456C53" w:rsidRPr="00B26C14" w:rsidRDefault="00456C53" w:rsidP="00456C53">
      <w:pPr>
        <w:widowControl w:val="0"/>
        <w:spacing w:before="120" w:line="340" w:lineRule="atLeast"/>
        <w:ind w:firstLine="567"/>
        <w:jc w:val="both"/>
        <w:rPr>
          <w:lang w:eastAsia="ko-KR"/>
        </w:rPr>
      </w:pPr>
      <w:r w:rsidRPr="00B26C14">
        <w:rPr>
          <w:lang w:eastAsia="ko-KR"/>
        </w:rPr>
        <w:t>Ах+Ву+С</w:t>
      </w:r>
      <w:r w:rsidRPr="00B26C14">
        <w:rPr>
          <w:lang w:val="en-US" w:eastAsia="ko-KR"/>
        </w:rPr>
        <w:t>z</w:t>
      </w:r>
      <w:r w:rsidRPr="00B26C14">
        <w:rPr>
          <w:lang w:eastAsia="ko-KR"/>
        </w:rPr>
        <w:t>+</w:t>
      </w:r>
      <w:r w:rsidRPr="00B26C14">
        <w:rPr>
          <w:lang w:val="en-US" w:eastAsia="ko-KR"/>
        </w:rPr>
        <w:t>D</w:t>
      </w:r>
      <w:r w:rsidRPr="00B26C14">
        <w:rPr>
          <w:lang w:eastAsia="ko-KR"/>
        </w:rPr>
        <w:t>=0 те</w:t>
      </w:r>
      <w:r w:rsidRPr="00B26C14">
        <w:rPr>
          <w:lang w:val="kk-KZ" w:eastAsia="ko-KR"/>
        </w:rPr>
        <w:t>ң</w:t>
      </w:r>
      <w:r w:rsidRPr="00B26C14">
        <w:rPr>
          <w:lang w:eastAsia="ko-KR"/>
        </w:rPr>
        <w:t>деу</w:t>
      </w:r>
      <w:r w:rsidRPr="00B26C14">
        <w:rPr>
          <w:lang w:val="sr-Cyrl-CS"/>
        </w:rPr>
        <w:t>i</w:t>
      </w:r>
      <w:r w:rsidRPr="00B26C14">
        <w:rPr>
          <w:lang w:eastAsia="ko-KR"/>
        </w:rPr>
        <w:t xml:space="preserve">н  </w:t>
      </w:r>
      <w:r w:rsidRPr="00B26C14">
        <w:rPr>
          <w:lang w:val="en-US" w:eastAsia="ko-KR"/>
        </w:rPr>
        <w:sym w:font="Symbol" w:char="F06D"/>
      </w:r>
      <w:r w:rsidRPr="00B26C14">
        <w:rPr>
          <w:lang w:val="en-US" w:eastAsia="ko-KR"/>
        </w:rPr>
        <w:sym w:font="Symbol" w:char="F03D"/>
      </w:r>
      <w:r w:rsidRPr="00B26C14">
        <w:rPr>
          <w:lang w:eastAsia="ko-KR"/>
        </w:rPr>
        <w:t xml:space="preserve"> </w:t>
      </w:r>
      <w:r w:rsidR="00F70319" w:rsidRPr="00B26C14">
        <w:rPr>
          <w:position w:val="-32"/>
          <w:lang w:val="en-US" w:eastAsia="ko-KR"/>
        </w:rPr>
        <w:object w:dxaOrig="1840" w:dyaOrig="700">
          <v:shape id="_x0000_i2180" type="#_x0000_t75" style="width:92.25pt;height:35.25pt" o:ole="" fillcolor="window">
            <v:imagedata r:id="rId1828" o:title=""/>
          </v:shape>
          <o:OLEObject Type="Embed" ProgID="Equation.3" ShapeID="_x0000_i2180" DrawAspect="Content" ObjectID="_1682241583" r:id="rId1829"/>
        </w:object>
      </w:r>
      <w:r w:rsidRPr="00B26C14">
        <w:rPr>
          <w:lang w:eastAsia="ko-KR"/>
        </w:rPr>
        <w:t xml:space="preserve"> нормальдаушы көбейтк</w:t>
      </w:r>
      <w:r w:rsidRPr="00B26C14">
        <w:rPr>
          <w:lang w:val="sr-Cyrl-CS"/>
        </w:rPr>
        <w:t>i</w:t>
      </w:r>
      <w:r w:rsidRPr="00B26C14">
        <w:rPr>
          <w:lang w:eastAsia="ko-KR"/>
        </w:rPr>
        <w:t>шке көбейт</w:t>
      </w:r>
      <w:r w:rsidRPr="00B26C14">
        <w:rPr>
          <w:lang w:val="sr-Cyrl-CS"/>
        </w:rPr>
        <w:t>i</w:t>
      </w:r>
      <w:r w:rsidRPr="00B26C14">
        <w:rPr>
          <w:lang w:eastAsia="ko-KR"/>
        </w:rPr>
        <w:t>п, жазы</w:t>
      </w:r>
      <w:r w:rsidRPr="00B26C14">
        <w:rPr>
          <w:lang w:val="sr-Cyrl-CS"/>
        </w:rPr>
        <w:t>қ</w:t>
      </w:r>
      <w:r w:rsidRPr="00B26C14">
        <w:rPr>
          <w:lang w:eastAsia="ko-KR"/>
        </w:rPr>
        <w:t>ты</w:t>
      </w:r>
      <w:r w:rsidRPr="00B26C14">
        <w:rPr>
          <w:lang w:val="sr-Cyrl-CS"/>
        </w:rPr>
        <w:t>қ</w:t>
      </w:r>
      <w:r w:rsidRPr="00B26C14">
        <w:rPr>
          <w:lang w:eastAsia="ko-KR"/>
        </w:rPr>
        <w:t>ты</w:t>
      </w:r>
      <w:r w:rsidRPr="00B26C14">
        <w:rPr>
          <w:lang w:val="sr-Cyrl-CS" w:eastAsia="ko-KR"/>
        </w:rPr>
        <w:t>ң</w:t>
      </w:r>
      <w:r w:rsidRPr="00B26C14">
        <w:rPr>
          <w:lang w:eastAsia="ko-KR"/>
        </w:rPr>
        <w:t xml:space="preserve"> нормаль т</w:t>
      </w:r>
      <w:r w:rsidRPr="00B26C14">
        <w:rPr>
          <w:lang w:val="sr-Cyrl-CS"/>
        </w:rPr>
        <w:t>ү</w:t>
      </w:r>
      <w:r w:rsidRPr="00B26C14">
        <w:rPr>
          <w:lang w:eastAsia="ko-KR"/>
        </w:rPr>
        <w:t>рдег</w:t>
      </w:r>
      <w:r w:rsidRPr="00B26C14">
        <w:rPr>
          <w:lang w:val="sr-Cyrl-CS"/>
        </w:rPr>
        <w:t>i</w:t>
      </w:r>
      <w:r w:rsidRPr="00B26C14">
        <w:rPr>
          <w:lang w:eastAsia="ko-KR"/>
        </w:rPr>
        <w:t xml:space="preserve"> те</w:t>
      </w:r>
      <w:r w:rsidRPr="00B26C14">
        <w:rPr>
          <w:lang w:val="sr-Cyrl-CS" w:eastAsia="ko-KR"/>
        </w:rPr>
        <w:t>ң</w:t>
      </w:r>
      <w:r w:rsidRPr="00B26C14">
        <w:rPr>
          <w:lang w:eastAsia="ko-KR"/>
        </w:rPr>
        <w:t>деу</w:t>
      </w:r>
      <w:r w:rsidRPr="00B26C14">
        <w:rPr>
          <w:lang w:val="sr-Cyrl-CS"/>
        </w:rPr>
        <w:t>i</w:t>
      </w:r>
      <w:r w:rsidRPr="00B26C14">
        <w:rPr>
          <w:lang w:eastAsia="ko-KR"/>
        </w:rPr>
        <w:t>н аламыз (</w:t>
      </w:r>
      <w:r w:rsidRPr="00B26C14">
        <w:rPr>
          <w:lang w:val="en-US" w:eastAsia="ko-KR"/>
        </w:rPr>
        <w:sym w:font="Symbol" w:char="F06D"/>
      </w:r>
      <w:r w:rsidRPr="00B26C14">
        <w:rPr>
          <w:lang w:eastAsia="ko-KR"/>
        </w:rPr>
        <w:t>-ды</w:t>
      </w:r>
      <w:r w:rsidRPr="00B26C14">
        <w:rPr>
          <w:lang w:val="kk-KZ" w:eastAsia="ko-KR"/>
        </w:rPr>
        <w:t>ң</w:t>
      </w:r>
      <w:r w:rsidRPr="00B26C14">
        <w:rPr>
          <w:lang w:eastAsia="ko-KR"/>
        </w:rPr>
        <w:t xml:space="preserve"> та</w:t>
      </w:r>
      <w:r w:rsidRPr="00B26C14">
        <w:rPr>
          <w:lang w:val="kk-KZ" w:eastAsia="ko-KR"/>
        </w:rPr>
        <w:t>ң</w:t>
      </w:r>
      <w:r w:rsidRPr="00B26C14">
        <w:rPr>
          <w:lang w:eastAsia="ko-KR"/>
        </w:rPr>
        <w:t xml:space="preserve">басы </w:t>
      </w:r>
      <w:r w:rsidRPr="00B26C14">
        <w:rPr>
          <w:lang w:val="en-US" w:eastAsia="ko-KR"/>
        </w:rPr>
        <w:t>D</w:t>
      </w:r>
      <w:r w:rsidRPr="00B26C14">
        <w:rPr>
          <w:lang w:eastAsia="ko-KR"/>
        </w:rPr>
        <w:t>-н</w:t>
      </w:r>
      <w:r w:rsidRPr="00B26C14">
        <w:rPr>
          <w:lang w:val="sr-Cyrl-CS"/>
        </w:rPr>
        <w:t>i</w:t>
      </w:r>
      <w:r w:rsidRPr="00B26C14">
        <w:rPr>
          <w:lang w:val="sr-Cyrl-CS" w:eastAsia="ko-KR"/>
        </w:rPr>
        <w:t>ң</w:t>
      </w:r>
      <w:r w:rsidRPr="00B26C14">
        <w:rPr>
          <w:lang w:eastAsia="ko-KR"/>
        </w:rPr>
        <w:t xml:space="preserve"> та</w:t>
      </w:r>
      <w:r w:rsidRPr="00B26C14">
        <w:rPr>
          <w:lang w:val="sr-Cyrl-CS" w:eastAsia="ko-KR"/>
        </w:rPr>
        <w:t>ң</w:t>
      </w:r>
      <w:r w:rsidRPr="00B26C14">
        <w:rPr>
          <w:lang w:eastAsia="ko-KR"/>
        </w:rPr>
        <w:t xml:space="preserve">басына </w:t>
      </w:r>
      <w:r w:rsidRPr="00B26C14">
        <w:rPr>
          <w:lang w:val="sr-Cyrl-CS"/>
        </w:rPr>
        <w:t>қ</w:t>
      </w:r>
      <w:r w:rsidRPr="00B26C14">
        <w:rPr>
          <w:lang w:eastAsia="ko-KR"/>
        </w:rPr>
        <w:t>арама-</w:t>
      </w:r>
      <w:r w:rsidRPr="00B26C14">
        <w:rPr>
          <w:lang w:val="sr-Cyrl-CS"/>
        </w:rPr>
        <w:t>қ</w:t>
      </w:r>
      <w:r w:rsidRPr="00B26C14">
        <w:rPr>
          <w:lang w:eastAsia="ko-KR"/>
        </w:rPr>
        <w:t>арсы ет</w:t>
      </w:r>
      <w:r w:rsidRPr="00B26C14">
        <w:rPr>
          <w:lang w:val="sr-Cyrl-CS"/>
        </w:rPr>
        <w:t>i</w:t>
      </w:r>
      <w:r w:rsidRPr="00B26C14">
        <w:rPr>
          <w:lang w:eastAsia="ko-KR"/>
        </w:rPr>
        <w:t>п та</w:t>
      </w:r>
      <w:r w:rsidRPr="00B26C14">
        <w:rPr>
          <w:lang w:val="sr-Cyrl-CS" w:eastAsia="ko-KR"/>
        </w:rPr>
        <w:t>ң</w:t>
      </w:r>
      <w:r w:rsidRPr="00B26C14">
        <w:rPr>
          <w:lang w:eastAsia="ko-KR"/>
        </w:rPr>
        <w:t>дап алынады).</w:t>
      </w:r>
    </w:p>
    <w:p w:rsidR="002F5FE0" w:rsidRPr="00B26C14" w:rsidRDefault="002F5FE0" w:rsidP="00456C53">
      <w:pPr>
        <w:widowControl w:val="0"/>
        <w:spacing w:line="340" w:lineRule="atLeast"/>
        <w:jc w:val="center"/>
        <w:rPr>
          <w:lang w:val="kk-KZ"/>
        </w:rPr>
      </w:pPr>
    </w:p>
    <w:p w:rsidR="00456C53" w:rsidRPr="00376449" w:rsidRDefault="00456C53" w:rsidP="00376449">
      <w:pPr>
        <w:widowControl w:val="0"/>
        <w:spacing w:line="340" w:lineRule="atLeast"/>
        <w:rPr>
          <w:b/>
          <w:lang w:val="kk-KZ"/>
        </w:rPr>
      </w:pPr>
      <w:r w:rsidRPr="00376449">
        <w:rPr>
          <w:b/>
          <w:lang w:val="kk-KZ"/>
        </w:rPr>
        <w:t>6.3.  Ке</w:t>
      </w:r>
      <w:r w:rsidRPr="00376449">
        <w:rPr>
          <w:b/>
          <w:lang w:val="sr-Cyrl-CS" w:eastAsia="ko-KR"/>
        </w:rPr>
        <w:t>ң</w:t>
      </w:r>
      <w:r w:rsidRPr="00376449">
        <w:rPr>
          <w:b/>
          <w:lang w:val="sr-Cyrl-CS"/>
        </w:rPr>
        <w:t>i</w:t>
      </w:r>
      <w:r w:rsidRPr="00376449">
        <w:rPr>
          <w:b/>
          <w:lang w:val="kk-KZ"/>
        </w:rPr>
        <w:t>ст</w:t>
      </w:r>
      <w:r w:rsidRPr="00376449">
        <w:rPr>
          <w:b/>
          <w:lang w:val="sr-Cyrl-CS"/>
        </w:rPr>
        <w:t>i</w:t>
      </w:r>
      <w:r w:rsidRPr="00376449">
        <w:rPr>
          <w:b/>
          <w:lang w:val="kk-KZ"/>
        </w:rPr>
        <w:t>ктег</w:t>
      </w:r>
      <w:r w:rsidRPr="00376449">
        <w:rPr>
          <w:b/>
          <w:lang w:val="sr-Cyrl-CS"/>
        </w:rPr>
        <w:t>i</w:t>
      </w:r>
      <w:r w:rsidRPr="00376449">
        <w:rPr>
          <w:b/>
          <w:lang w:val="kk-KZ"/>
        </w:rPr>
        <w:t xml:space="preserve"> т</w:t>
      </w:r>
      <w:r w:rsidRPr="00376449">
        <w:rPr>
          <w:b/>
          <w:lang w:val="sr-Cyrl-CS"/>
        </w:rPr>
        <w:t>ү</w:t>
      </w:r>
      <w:r w:rsidRPr="00376449">
        <w:rPr>
          <w:b/>
          <w:lang w:val="kk-KZ"/>
        </w:rPr>
        <w:t>зуд</w:t>
      </w:r>
      <w:r w:rsidRPr="00376449">
        <w:rPr>
          <w:b/>
          <w:lang w:val="sr-Cyrl-CS"/>
        </w:rPr>
        <w:t>i</w:t>
      </w:r>
      <w:r w:rsidRPr="00376449">
        <w:rPr>
          <w:b/>
          <w:lang w:val="sr-Cyrl-CS" w:eastAsia="ko-KR"/>
        </w:rPr>
        <w:t>ң</w:t>
      </w:r>
      <w:r w:rsidRPr="00376449">
        <w:rPr>
          <w:b/>
          <w:lang w:val="kk-KZ"/>
        </w:rPr>
        <w:t xml:space="preserve"> те</w:t>
      </w:r>
      <w:r w:rsidRPr="00376449">
        <w:rPr>
          <w:b/>
          <w:lang w:val="sr-Cyrl-CS" w:eastAsia="ko-KR"/>
        </w:rPr>
        <w:t>ң</w:t>
      </w:r>
      <w:r w:rsidRPr="00376449">
        <w:rPr>
          <w:b/>
          <w:lang w:val="kk-KZ"/>
        </w:rPr>
        <w:t>деулер</w:t>
      </w:r>
      <w:r w:rsidRPr="00376449">
        <w:rPr>
          <w:b/>
          <w:lang w:val="sr-Cyrl-CS"/>
        </w:rPr>
        <w:t>i.</w:t>
      </w:r>
    </w:p>
    <w:p w:rsidR="00456C53" w:rsidRPr="00B26C14" w:rsidRDefault="00456C53" w:rsidP="00456C53">
      <w:pPr>
        <w:widowControl w:val="0"/>
        <w:spacing w:line="340" w:lineRule="atLeast"/>
        <w:ind w:firstLine="567"/>
        <w:jc w:val="both"/>
        <w:rPr>
          <w:lang w:val="kk-KZ"/>
        </w:rPr>
      </w:pPr>
      <w:r w:rsidRPr="00B26C14">
        <w:rPr>
          <w:lang w:val="kk-KZ"/>
        </w:rPr>
        <w:t>1) Т</w:t>
      </w:r>
      <w:r w:rsidRPr="00B26C14">
        <w:rPr>
          <w:lang w:val="sr-Cyrl-CS"/>
        </w:rPr>
        <w:t>ү</w:t>
      </w:r>
      <w:r w:rsidRPr="00B26C14">
        <w:rPr>
          <w:lang w:val="kk-KZ"/>
        </w:rPr>
        <w:t>зуд</w:t>
      </w:r>
      <w:r w:rsidRPr="00B26C14">
        <w:rPr>
          <w:lang w:val="sr-Cyrl-CS"/>
        </w:rPr>
        <w:t>i</w:t>
      </w:r>
      <w:r w:rsidRPr="00B26C14">
        <w:rPr>
          <w:lang w:val="sr-Cyrl-CS" w:eastAsia="ko-KR"/>
        </w:rPr>
        <w:t>ң</w:t>
      </w:r>
      <w:r w:rsidRPr="00B26C14">
        <w:rPr>
          <w:lang w:val="kk-KZ"/>
        </w:rPr>
        <w:t xml:space="preserve"> жалпы те</w:t>
      </w:r>
      <w:r w:rsidRPr="00B26C14">
        <w:rPr>
          <w:lang w:val="sr-Cyrl-CS" w:eastAsia="ko-KR"/>
        </w:rPr>
        <w:t>ң</w:t>
      </w:r>
      <w:r w:rsidRPr="00B26C14">
        <w:rPr>
          <w:lang w:val="kk-KZ"/>
        </w:rPr>
        <w:t>деу</w:t>
      </w:r>
      <w:r w:rsidRPr="00B26C14">
        <w:rPr>
          <w:lang w:val="sr-Cyrl-CS"/>
        </w:rPr>
        <w:t>i</w:t>
      </w:r>
      <w:r w:rsidRPr="00B26C14">
        <w:rPr>
          <w:lang w:val="kk-KZ"/>
        </w:rPr>
        <w:t xml:space="preserve"> (т</w:t>
      </w:r>
      <w:r w:rsidRPr="00B26C14">
        <w:rPr>
          <w:lang w:val="sr-Cyrl-CS"/>
        </w:rPr>
        <w:t>ү</w:t>
      </w:r>
      <w:r w:rsidRPr="00B26C14">
        <w:rPr>
          <w:lang w:val="kk-KZ"/>
        </w:rPr>
        <w:t>зу ек</w:t>
      </w:r>
      <w:r w:rsidRPr="00B26C14">
        <w:rPr>
          <w:lang w:val="sr-Cyrl-CS"/>
        </w:rPr>
        <w:t>i</w:t>
      </w:r>
      <w:r w:rsidRPr="00B26C14">
        <w:rPr>
          <w:lang w:val="kk-KZ"/>
        </w:rPr>
        <w:t xml:space="preserve"> жазы</w:t>
      </w:r>
      <w:r w:rsidRPr="00B26C14">
        <w:rPr>
          <w:lang w:val="sr-Cyrl-CS"/>
        </w:rPr>
        <w:t>қ</w:t>
      </w:r>
      <w:r w:rsidRPr="00B26C14">
        <w:rPr>
          <w:lang w:val="kk-KZ"/>
        </w:rPr>
        <w:t>ты</w:t>
      </w:r>
      <w:r w:rsidRPr="00B26C14">
        <w:rPr>
          <w:lang w:val="sr-Cyrl-CS"/>
        </w:rPr>
        <w:t>қ</w:t>
      </w:r>
      <w:r w:rsidRPr="00B26C14">
        <w:rPr>
          <w:lang w:val="kk-KZ"/>
        </w:rPr>
        <w:t>ты</w:t>
      </w:r>
      <w:r w:rsidRPr="00B26C14">
        <w:rPr>
          <w:lang w:val="sr-Cyrl-CS" w:eastAsia="ko-KR"/>
        </w:rPr>
        <w:t>ң</w:t>
      </w:r>
      <w:r w:rsidRPr="00B26C14">
        <w:rPr>
          <w:lang w:val="kk-KZ"/>
        </w:rPr>
        <w:t xml:space="preserve"> </w:t>
      </w:r>
      <w:r w:rsidRPr="00B26C14">
        <w:rPr>
          <w:lang w:val="sr-Cyrl-CS"/>
        </w:rPr>
        <w:t>қ</w:t>
      </w:r>
      <w:r w:rsidRPr="00B26C14">
        <w:rPr>
          <w:lang w:val="kk-KZ"/>
        </w:rPr>
        <w:t>иылысу сызы</w:t>
      </w:r>
      <w:r w:rsidRPr="00B26C14">
        <w:rPr>
          <w:lang w:val="sr-Cyrl-CS"/>
        </w:rPr>
        <w:t>ғ</w:t>
      </w:r>
      <w:r w:rsidRPr="00B26C14">
        <w:rPr>
          <w:lang w:val="kk-KZ"/>
        </w:rPr>
        <w:t>ы рет</w:t>
      </w:r>
      <w:r w:rsidRPr="00B26C14">
        <w:rPr>
          <w:lang w:val="sr-Cyrl-CS"/>
        </w:rPr>
        <w:t>i</w:t>
      </w:r>
      <w:r w:rsidRPr="00B26C14">
        <w:rPr>
          <w:lang w:val="kk-KZ"/>
        </w:rPr>
        <w:t>нде)</w:t>
      </w:r>
    </w:p>
    <w:p w:rsidR="00456C53" w:rsidRPr="00B26C14" w:rsidRDefault="00456C53" w:rsidP="00805127">
      <w:pPr>
        <w:widowControl w:val="0"/>
        <w:spacing w:line="340" w:lineRule="atLeast"/>
        <w:ind w:firstLine="567"/>
        <w:jc w:val="right"/>
        <w:rPr>
          <w:lang w:val="kk-KZ"/>
        </w:rPr>
      </w:pPr>
      <w:r w:rsidRPr="00B26C14">
        <w:rPr>
          <w:lang w:val="kk-KZ"/>
        </w:rPr>
        <w:t xml:space="preserve">                              </w:t>
      </w:r>
      <w:r w:rsidR="002F5FE0" w:rsidRPr="00B26C14">
        <w:rPr>
          <w:position w:val="-32"/>
          <w:lang w:val="en-US"/>
        </w:rPr>
        <w:object w:dxaOrig="2740" w:dyaOrig="760">
          <v:shape id="_x0000_i2181" type="#_x0000_t75" style="width:137.25pt;height:38.25pt" o:ole="" fillcolor="window">
            <v:imagedata r:id="rId1830" o:title=""/>
          </v:shape>
          <o:OLEObject Type="Embed" ProgID="Equation.3" ShapeID="_x0000_i2181" DrawAspect="Content" ObjectID="_1682241584" r:id="rId1831"/>
        </w:object>
      </w:r>
      <w:r w:rsidRPr="00B26C14">
        <w:rPr>
          <w:lang w:val="kk-KZ"/>
        </w:rPr>
        <w:t xml:space="preserve"> </w:t>
      </w:r>
      <w:r w:rsidRPr="00B26C14">
        <w:rPr>
          <w:lang w:val="kk-KZ"/>
        </w:rPr>
        <w:tab/>
      </w:r>
      <w:r w:rsidRPr="00B26C14">
        <w:rPr>
          <w:lang w:val="kk-KZ"/>
        </w:rPr>
        <w:tab/>
      </w:r>
      <w:r w:rsidRPr="00B26C14">
        <w:rPr>
          <w:lang w:val="kk-KZ"/>
        </w:rPr>
        <w:tab/>
        <w:t>(</w:t>
      </w:r>
      <w:r w:rsidRPr="00B26C14">
        <w:rPr>
          <w:lang w:val="kk-KZ" w:eastAsia="ko-KR"/>
        </w:rPr>
        <w:t>6.8</w:t>
      </w:r>
      <w:r w:rsidRPr="00B26C14">
        <w:rPr>
          <w:lang w:val="kk-KZ"/>
        </w:rPr>
        <w:t>)</w:t>
      </w:r>
    </w:p>
    <w:p w:rsidR="00456C53" w:rsidRPr="00B26C14" w:rsidRDefault="00456C53" w:rsidP="00456C53">
      <w:pPr>
        <w:widowControl w:val="0"/>
        <w:spacing w:line="340" w:lineRule="atLeast"/>
        <w:ind w:firstLine="567"/>
        <w:jc w:val="both"/>
        <w:rPr>
          <w:lang w:val="kk-KZ"/>
        </w:rPr>
      </w:pPr>
      <w:r w:rsidRPr="00B26C14">
        <w:rPr>
          <w:lang w:val="kk-KZ"/>
        </w:rPr>
        <w:t>2) Т</w:t>
      </w:r>
      <w:r w:rsidRPr="00B26C14">
        <w:rPr>
          <w:lang w:val="sr-Cyrl-CS"/>
        </w:rPr>
        <w:t>ү</w:t>
      </w:r>
      <w:r w:rsidRPr="00B26C14">
        <w:rPr>
          <w:lang w:val="kk-KZ"/>
        </w:rPr>
        <w:t>зуд</w:t>
      </w:r>
      <w:r w:rsidRPr="00B26C14">
        <w:rPr>
          <w:lang w:val="sr-Cyrl-CS"/>
        </w:rPr>
        <w:t>i</w:t>
      </w:r>
      <w:r w:rsidRPr="00B26C14">
        <w:rPr>
          <w:lang w:val="sr-Cyrl-CS" w:eastAsia="ko-KR"/>
        </w:rPr>
        <w:t>ң</w:t>
      </w:r>
      <w:r w:rsidRPr="00B26C14">
        <w:rPr>
          <w:lang w:val="kk-KZ"/>
        </w:rPr>
        <w:t xml:space="preserve"> параметрл</w:t>
      </w:r>
      <w:r w:rsidRPr="00B26C14">
        <w:rPr>
          <w:lang w:val="sr-Cyrl-CS"/>
        </w:rPr>
        <w:t>i</w:t>
      </w:r>
      <w:r w:rsidRPr="00B26C14">
        <w:rPr>
          <w:lang w:val="kk-KZ"/>
        </w:rPr>
        <w:t>к те</w:t>
      </w:r>
      <w:r w:rsidRPr="00B26C14">
        <w:rPr>
          <w:lang w:val="kk-KZ" w:eastAsia="ko-KR"/>
        </w:rPr>
        <w:t>ң</w:t>
      </w:r>
      <w:r w:rsidRPr="00B26C14">
        <w:rPr>
          <w:lang w:val="kk-KZ"/>
        </w:rPr>
        <w:t>деу</w:t>
      </w:r>
      <w:r w:rsidRPr="00B26C14">
        <w:rPr>
          <w:lang w:val="sr-Cyrl-CS"/>
        </w:rPr>
        <w:t>i</w:t>
      </w:r>
      <w:r w:rsidRPr="00B26C14">
        <w:rPr>
          <w:lang w:val="kk-KZ"/>
        </w:rPr>
        <w:t xml:space="preserve">  </w:t>
      </w:r>
    </w:p>
    <w:p w:rsidR="00456C53" w:rsidRPr="00B26C14" w:rsidRDefault="00456C53" w:rsidP="00805127">
      <w:pPr>
        <w:widowControl w:val="0"/>
        <w:spacing w:line="340" w:lineRule="atLeast"/>
        <w:ind w:firstLine="567"/>
        <w:jc w:val="right"/>
        <w:rPr>
          <w:lang w:val="kk-KZ"/>
        </w:rPr>
      </w:pPr>
      <w:r w:rsidRPr="00B26C14">
        <w:rPr>
          <w:lang w:val="kk-KZ"/>
        </w:rPr>
        <w:t xml:space="preserve">   </w:t>
      </w:r>
      <w:r w:rsidRPr="00B26C14">
        <w:rPr>
          <w:lang w:val="kk-KZ"/>
        </w:rPr>
        <w:tab/>
      </w:r>
      <w:r w:rsidRPr="00B26C14">
        <w:rPr>
          <w:lang w:val="kk-KZ"/>
        </w:rPr>
        <w:tab/>
      </w:r>
      <w:r w:rsidRPr="00B26C14">
        <w:rPr>
          <w:lang w:val="kk-KZ"/>
        </w:rPr>
        <w:tab/>
        <w:t xml:space="preserve">        </w:t>
      </w:r>
      <w:r w:rsidR="002F5FE0" w:rsidRPr="00B26C14">
        <w:rPr>
          <w:position w:val="-50"/>
          <w:lang w:val="en-US"/>
        </w:rPr>
        <w:object w:dxaOrig="1380" w:dyaOrig="1120">
          <v:shape id="_x0000_i2182" type="#_x0000_t75" style="width:69pt;height:56.25pt" o:ole="" fillcolor="window">
            <v:imagedata r:id="rId1832" o:title=""/>
          </v:shape>
          <o:OLEObject Type="Embed" ProgID="Equation.3" ShapeID="_x0000_i2182" DrawAspect="Content" ObjectID="_1682241585" r:id="rId1833"/>
        </w:object>
      </w:r>
      <w:r w:rsidRPr="00B26C14">
        <w:rPr>
          <w:lang w:val="kk-KZ"/>
        </w:rPr>
        <w:tab/>
      </w:r>
      <w:r w:rsidRPr="00B26C14">
        <w:rPr>
          <w:lang w:val="kk-KZ"/>
        </w:rPr>
        <w:tab/>
      </w:r>
      <w:r w:rsidRPr="00B26C14">
        <w:rPr>
          <w:lang w:val="kk-KZ"/>
        </w:rPr>
        <w:tab/>
      </w:r>
      <w:r w:rsidRPr="00B26C14">
        <w:rPr>
          <w:lang w:val="kk-KZ"/>
        </w:rPr>
        <w:tab/>
      </w:r>
      <w:r w:rsidRPr="00B26C14">
        <w:rPr>
          <w:lang w:val="kk-KZ"/>
        </w:rPr>
        <w:tab/>
        <w:t>(</w:t>
      </w:r>
      <w:r w:rsidRPr="00B26C14">
        <w:rPr>
          <w:lang w:val="kk-KZ" w:eastAsia="ko-KR"/>
        </w:rPr>
        <w:t>6.9</w:t>
      </w:r>
      <w:r w:rsidRPr="00B26C14">
        <w:rPr>
          <w:lang w:val="kk-KZ"/>
        </w:rPr>
        <w:t>)</w:t>
      </w:r>
    </w:p>
    <w:p w:rsidR="00456C53" w:rsidRPr="00B26C14" w:rsidRDefault="00456C53" w:rsidP="00456C53">
      <w:pPr>
        <w:widowControl w:val="0"/>
        <w:spacing w:line="340" w:lineRule="atLeast"/>
        <w:jc w:val="both"/>
        <w:rPr>
          <w:lang w:val="kk-KZ"/>
        </w:rPr>
      </w:pPr>
      <w:r w:rsidRPr="00B26C14">
        <w:rPr>
          <w:lang w:val="kk-KZ"/>
        </w:rPr>
        <w:t>М</w:t>
      </w:r>
      <w:r w:rsidRPr="00B26C14">
        <w:rPr>
          <w:lang w:val="sr-Cyrl-CS" w:eastAsia="ko-KR"/>
        </w:rPr>
        <w:t>ұ</w:t>
      </w:r>
      <w:r w:rsidRPr="00B26C14">
        <w:rPr>
          <w:lang w:val="kk-KZ"/>
        </w:rPr>
        <w:t xml:space="preserve">нда,  </w:t>
      </w:r>
      <w:r w:rsidRPr="00B26C14">
        <w:rPr>
          <w:lang w:val="kk-KZ" w:eastAsia="ko-KR"/>
        </w:rPr>
        <w:t>М</w:t>
      </w:r>
      <w:r w:rsidRPr="00B26C14">
        <w:rPr>
          <w:vertAlign w:val="subscript"/>
          <w:lang w:val="kk-KZ" w:eastAsia="ko-KR"/>
        </w:rPr>
        <w:t>0</w:t>
      </w:r>
      <w:r w:rsidRPr="00B26C14">
        <w:rPr>
          <w:lang w:val="kk-KZ" w:eastAsia="ko-KR"/>
        </w:rPr>
        <w:t>(х</w:t>
      </w:r>
      <w:r w:rsidRPr="00B26C14">
        <w:rPr>
          <w:vertAlign w:val="subscript"/>
          <w:lang w:val="kk-KZ" w:eastAsia="ko-KR"/>
        </w:rPr>
        <w:t>0</w:t>
      </w:r>
      <w:r w:rsidRPr="00B26C14">
        <w:rPr>
          <w:lang w:val="kk-KZ" w:eastAsia="ko-KR"/>
        </w:rPr>
        <w:t>;у</w:t>
      </w:r>
      <w:r w:rsidRPr="00B26C14">
        <w:rPr>
          <w:vertAlign w:val="subscript"/>
          <w:lang w:val="kk-KZ" w:eastAsia="ko-KR"/>
        </w:rPr>
        <w:t>0</w:t>
      </w:r>
      <w:r w:rsidRPr="00B26C14">
        <w:rPr>
          <w:lang w:val="kk-KZ" w:eastAsia="ko-KR"/>
        </w:rPr>
        <w:t>;z</w:t>
      </w:r>
      <w:r w:rsidRPr="00B26C14">
        <w:rPr>
          <w:vertAlign w:val="subscript"/>
          <w:lang w:val="kk-KZ" w:eastAsia="ko-KR"/>
        </w:rPr>
        <w:t>0</w:t>
      </w:r>
      <w:r w:rsidRPr="00B26C14">
        <w:rPr>
          <w:lang w:val="kk-KZ" w:eastAsia="ko-KR"/>
        </w:rPr>
        <w:t xml:space="preserve">) </w:t>
      </w:r>
      <w:r w:rsidRPr="00B26C14">
        <w:rPr>
          <w:lang w:eastAsia="ko-KR"/>
        </w:rPr>
        <w:sym w:font="Symbol" w:char="F02D"/>
      </w:r>
      <w:r w:rsidRPr="00B26C14">
        <w:rPr>
          <w:lang w:val="kk-KZ" w:eastAsia="ko-KR"/>
        </w:rPr>
        <w:t xml:space="preserve"> т</w:t>
      </w:r>
      <w:r w:rsidRPr="00B26C14">
        <w:rPr>
          <w:lang w:val="sr-Cyrl-CS"/>
        </w:rPr>
        <w:t>ү</w:t>
      </w:r>
      <w:r w:rsidRPr="00B26C14">
        <w:rPr>
          <w:lang w:val="kk-KZ" w:eastAsia="ko-KR"/>
        </w:rPr>
        <w:t>зуде жат</w:t>
      </w:r>
      <w:r w:rsidRPr="00B26C14">
        <w:rPr>
          <w:lang w:val="sr-Cyrl-CS"/>
        </w:rPr>
        <w:t>қ</w:t>
      </w:r>
      <w:r w:rsidRPr="00B26C14">
        <w:rPr>
          <w:lang w:val="kk-KZ" w:eastAsia="ko-KR"/>
        </w:rPr>
        <w:t>ан н</w:t>
      </w:r>
      <w:r w:rsidRPr="00B26C14">
        <w:rPr>
          <w:lang w:val="sr-Cyrl-CS"/>
        </w:rPr>
        <w:t>ү</w:t>
      </w:r>
      <w:r w:rsidRPr="00B26C14">
        <w:rPr>
          <w:lang w:val="kk-KZ" w:eastAsia="ko-KR"/>
        </w:rPr>
        <w:t>ктен</w:t>
      </w:r>
      <w:r w:rsidRPr="00B26C14">
        <w:rPr>
          <w:lang w:val="sr-Cyrl-CS"/>
        </w:rPr>
        <w:t>i</w:t>
      </w:r>
      <w:r w:rsidRPr="00B26C14">
        <w:rPr>
          <w:lang w:val="sr-Cyrl-CS" w:eastAsia="ko-KR"/>
        </w:rPr>
        <w:t>ң</w:t>
      </w:r>
      <w:r w:rsidRPr="00B26C14">
        <w:rPr>
          <w:lang w:val="kk-KZ" w:eastAsia="ko-KR"/>
        </w:rPr>
        <w:t xml:space="preserve"> координаттары; t</w:t>
      </w:r>
      <w:r w:rsidRPr="00B26C14">
        <w:rPr>
          <w:lang w:val="en-US" w:eastAsia="ko-KR"/>
        </w:rPr>
        <w:sym w:font="Symbol" w:char="F02D"/>
      </w:r>
      <w:r w:rsidRPr="00B26C14">
        <w:rPr>
          <w:lang w:val="kk-KZ" w:eastAsia="ko-KR"/>
        </w:rPr>
        <w:t xml:space="preserve">параметр,  </w:t>
      </w:r>
      <w:r w:rsidR="002F5FE0" w:rsidRPr="00B26C14">
        <w:rPr>
          <w:position w:val="-10"/>
          <w:lang w:val="en-US" w:eastAsia="ko-KR"/>
        </w:rPr>
        <w:object w:dxaOrig="1180" w:dyaOrig="320">
          <v:shape id="_x0000_i2183" type="#_x0000_t75" style="width:59.25pt;height:15.75pt" o:ole="" fillcolor="window">
            <v:imagedata r:id="rId1834" o:title=""/>
          </v:shape>
          <o:OLEObject Type="Embed" ProgID="Equation.3" ShapeID="_x0000_i2183" DrawAspect="Content" ObjectID="_1682241586" r:id="rId1835"/>
        </w:object>
      </w:r>
      <w:r w:rsidRPr="00B26C14">
        <w:rPr>
          <w:lang w:val="kk-KZ" w:eastAsia="ko-KR"/>
        </w:rPr>
        <w:t xml:space="preserve"> т</w:t>
      </w:r>
      <w:r w:rsidRPr="00B26C14">
        <w:rPr>
          <w:lang w:val="sr-Cyrl-CS"/>
        </w:rPr>
        <w:t>ү</w:t>
      </w:r>
      <w:r w:rsidRPr="00B26C14">
        <w:rPr>
          <w:lang w:val="kk-KZ" w:eastAsia="ko-KR"/>
        </w:rPr>
        <w:t>зуге параллель вектор (ба</w:t>
      </w:r>
      <w:r w:rsidRPr="00B26C14">
        <w:rPr>
          <w:lang w:val="sr-Cyrl-CS"/>
        </w:rPr>
        <w:t>ғ</w:t>
      </w:r>
      <w:r w:rsidRPr="00B26C14">
        <w:rPr>
          <w:lang w:val="kk-KZ" w:eastAsia="ko-KR"/>
        </w:rPr>
        <w:t>ыттаушы вектор).</w:t>
      </w:r>
    </w:p>
    <w:p w:rsidR="00456C53" w:rsidRPr="00B26C14" w:rsidRDefault="00456C53" w:rsidP="00456C53">
      <w:pPr>
        <w:widowControl w:val="0"/>
        <w:spacing w:line="340" w:lineRule="atLeast"/>
        <w:ind w:firstLine="567"/>
        <w:jc w:val="both"/>
        <w:rPr>
          <w:lang w:val="kk-KZ"/>
        </w:rPr>
      </w:pPr>
      <w:r w:rsidRPr="00B26C14">
        <w:rPr>
          <w:lang w:val="kk-KZ"/>
        </w:rPr>
        <w:t>3) Т</w:t>
      </w:r>
      <w:r w:rsidRPr="00B26C14">
        <w:rPr>
          <w:lang w:val="sr-Cyrl-CS"/>
        </w:rPr>
        <w:t>ү</w:t>
      </w:r>
      <w:r w:rsidRPr="00B26C14">
        <w:rPr>
          <w:lang w:val="kk-KZ"/>
        </w:rPr>
        <w:t>зуд</w:t>
      </w:r>
      <w:r w:rsidRPr="00B26C14">
        <w:rPr>
          <w:lang w:val="sr-Cyrl-CS"/>
        </w:rPr>
        <w:t>i</w:t>
      </w:r>
      <w:r w:rsidRPr="00B26C14">
        <w:rPr>
          <w:lang w:val="kk-KZ" w:eastAsia="ko-KR"/>
        </w:rPr>
        <w:t>ң</w:t>
      </w:r>
      <w:r w:rsidRPr="00B26C14">
        <w:rPr>
          <w:lang w:val="kk-KZ"/>
        </w:rPr>
        <w:t xml:space="preserve"> канонды</w:t>
      </w:r>
      <w:r w:rsidRPr="00B26C14">
        <w:rPr>
          <w:lang w:val="sr-Cyrl-CS"/>
        </w:rPr>
        <w:t>қ</w:t>
      </w:r>
      <w:r w:rsidRPr="00B26C14">
        <w:rPr>
          <w:lang w:val="kk-KZ"/>
        </w:rPr>
        <w:t xml:space="preserve"> те</w:t>
      </w:r>
      <w:r w:rsidRPr="00B26C14">
        <w:rPr>
          <w:lang w:val="kk-KZ" w:eastAsia="ko-KR"/>
        </w:rPr>
        <w:t>ң</w:t>
      </w:r>
      <w:r w:rsidRPr="00B26C14">
        <w:rPr>
          <w:lang w:val="kk-KZ"/>
        </w:rPr>
        <w:t>деу</w:t>
      </w:r>
      <w:r w:rsidRPr="00B26C14">
        <w:rPr>
          <w:lang w:val="sr-Cyrl-CS"/>
        </w:rPr>
        <w:t>i</w:t>
      </w:r>
    </w:p>
    <w:p w:rsidR="00456C53" w:rsidRPr="00B26C14" w:rsidRDefault="00456C53" w:rsidP="00805127">
      <w:pPr>
        <w:widowControl w:val="0"/>
        <w:spacing w:line="340" w:lineRule="atLeast"/>
        <w:ind w:firstLine="567"/>
        <w:jc w:val="right"/>
        <w:rPr>
          <w:rFonts w:eastAsia="Batang"/>
          <w:lang w:val="kk-KZ" w:eastAsia="ko-KR"/>
        </w:rPr>
      </w:pPr>
      <w:r w:rsidRPr="00B26C14">
        <w:rPr>
          <w:lang w:val="kk-KZ"/>
        </w:rPr>
        <w:t xml:space="preserve">    </w:t>
      </w:r>
      <w:r w:rsidRPr="00B26C14">
        <w:rPr>
          <w:lang w:val="kk-KZ"/>
        </w:rPr>
        <w:tab/>
      </w:r>
      <w:r w:rsidRPr="00B26C14">
        <w:rPr>
          <w:lang w:val="kk-KZ"/>
        </w:rPr>
        <w:tab/>
      </w:r>
      <w:r w:rsidRPr="00B26C14">
        <w:rPr>
          <w:lang w:val="kk-KZ"/>
        </w:rPr>
        <w:tab/>
      </w:r>
      <w:r w:rsidR="002F5FE0" w:rsidRPr="00B26C14">
        <w:rPr>
          <w:position w:val="-24"/>
          <w:lang w:val="en-US"/>
        </w:rPr>
        <w:object w:dxaOrig="2460" w:dyaOrig="639">
          <v:shape id="_x0000_i2184" type="#_x0000_t75" style="width:122.25pt;height:32.25pt" o:ole="" fillcolor="window">
            <v:imagedata r:id="rId1836" o:title=""/>
          </v:shape>
          <o:OLEObject Type="Embed" ProgID="Equation.3" ShapeID="_x0000_i2184" DrawAspect="Content" ObjectID="_1682241587" r:id="rId1837"/>
        </w:object>
      </w:r>
      <w:r w:rsidRPr="00B26C14">
        <w:rPr>
          <w:rFonts w:eastAsia="Batang"/>
          <w:lang w:val="kk-KZ" w:eastAsia="ko-KR"/>
        </w:rPr>
        <w:t>.</w:t>
      </w:r>
      <w:r w:rsidRPr="00B26C14">
        <w:rPr>
          <w:rFonts w:eastAsia="Batang"/>
          <w:lang w:val="kk-KZ" w:eastAsia="ko-KR"/>
        </w:rPr>
        <w:tab/>
      </w:r>
      <w:r w:rsidRPr="00B26C14">
        <w:rPr>
          <w:rFonts w:eastAsia="Batang"/>
          <w:lang w:val="kk-KZ" w:eastAsia="ko-KR"/>
        </w:rPr>
        <w:tab/>
      </w:r>
      <w:r w:rsidRPr="00B26C14">
        <w:rPr>
          <w:rFonts w:eastAsia="Batang"/>
          <w:lang w:val="kk-KZ" w:eastAsia="ko-KR"/>
        </w:rPr>
        <w:tab/>
      </w:r>
      <w:r w:rsidRPr="00B26C14">
        <w:rPr>
          <w:rFonts w:eastAsia="Batang"/>
          <w:lang w:val="kk-KZ" w:eastAsia="ko-KR"/>
        </w:rPr>
        <w:tab/>
        <w:t>(</w:t>
      </w:r>
      <w:r w:rsidRPr="00B26C14">
        <w:rPr>
          <w:lang w:val="kk-KZ" w:eastAsia="ko-KR"/>
        </w:rPr>
        <w:t>6.10</w:t>
      </w:r>
      <w:r w:rsidRPr="00B26C14">
        <w:rPr>
          <w:rFonts w:eastAsia="Batang"/>
          <w:lang w:val="kk-KZ" w:eastAsia="ko-KR"/>
        </w:rPr>
        <w:t>)</w:t>
      </w:r>
    </w:p>
    <w:p w:rsidR="00456C53" w:rsidRPr="00B26C14" w:rsidRDefault="00456C53" w:rsidP="00456C53">
      <w:pPr>
        <w:widowControl w:val="0"/>
        <w:spacing w:line="340" w:lineRule="atLeast"/>
        <w:ind w:firstLine="567"/>
        <w:jc w:val="both"/>
        <w:rPr>
          <w:lang w:val="kk-KZ" w:eastAsia="ko-KR"/>
        </w:rPr>
      </w:pPr>
      <w:r w:rsidRPr="00B26C14">
        <w:rPr>
          <w:rFonts w:eastAsia="Batang"/>
          <w:lang w:val="kk-KZ" w:eastAsia="ko-KR"/>
        </w:rPr>
        <w:t>4) Ек</w:t>
      </w:r>
      <w:r w:rsidRPr="00B26C14">
        <w:rPr>
          <w:lang w:val="sr-Cyrl-CS"/>
        </w:rPr>
        <w:t>i</w:t>
      </w:r>
      <w:r w:rsidRPr="00B26C14">
        <w:rPr>
          <w:rFonts w:eastAsia="Batang"/>
          <w:lang w:val="kk-KZ" w:eastAsia="ko-KR"/>
        </w:rPr>
        <w:t xml:space="preserve"> </w:t>
      </w:r>
      <w:r w:rsidRPr="00B26C14">
        <w:rPr>
          <w:lang w:val="kk-KZ" w:eastAsia="ko-KR"/>
        </w:rPr>
        <w:t>н</w:t>
      </w:r>
      <w:r w:rsidRPr="00B26C14">
        <w:rPr>
          <w:lang w:val="sr-Cyrl-CS"/>
        </w:rPr>
        <w:t>ү</w:t>
      </w:r>
      <w:r w:rsidRPr="00B26C14">
        <w:rPr>
          <w:lang w:val="kk-KZ" w:eastAsia="ko-KR"/>
        </w:rPr>
        <w:t>кте М</w:t>
      </w:r>
      <w:r w:rsidRPr="00B26C14">
        <w:rPr>
          <w:vertAlign w:val="subscript"/>
          <w:lang w:val="kk-KZ" w:eastAsia="ko-KR"/>
        </w:rPr>
        <w:t>1</w:t>
      </w:r>
      <w:r w:rsidRPr="00B26C14">
        <w:rPr>
          <w:lang w:val="kk-KZ" w:eastAsia="ko-KR"/>
        </w:rPr>
        <w:t>(х</w:t>
      </w:r>
      <w:r w:rsidRPr="00B26C14">
        <w:rPr>
          <w:vertAlign w:val="subscript"/>
          <w:lang w:val="kk-KZ" w:eastAsia="ko-KR"/>
        </w:rPr>
        <w:t>1</w:t>
      </w:r>
      <w:r w:rsidRPr="00B26C14">
        <w:rPr>
          <w:lang w:val="kk-KZ" w:eastAsia="ko-KR"/>
        </w:rPr>
        <w:t>;у</w:t>
      </w:r>
      <w:r w:rsidRPr="00B26C14">
        <w:rPr>
          <w:vertAlign w:val="subscript"/>
          <w:lang w:val="kk-KZ" w:eastAsia="ko-KR"/>
        </w:rPr>
        <w:t>1</w:t>
      </w:r>
      <w:r w:rsidRPr="00B26C14">
        <w:rPr>
          <w:lang w:val="kk-KZ" w:eastAsia="ko-KR"/>
        </w:rPr>
        <w:t>;z</w:t>
      </w:r>
      <w:r w:rsidRPr="00B26C14">
        <w:rPr>
          <w:vertAlign w:val="subscript"/>
          <w:lang w:val="kk-KZ" w:eastAsia="ko-KR"/>
        </w:rPr>
        <w:t>1</w:t>
      </w:r>
      <w:r w:rsidRPr="00B26C14">
        <w:rPr>
          <w:lang w:val="kk-KZ" w:eastAsia="ko-KR"/>
        </w:rPr>
        <w:t>) ж</w:t>
      </w:r>
      <w:r w:rsidRPr="00B26C14">
        <w:rPr>
          <w:lang w:val="sr-Cyrl-CS" w:eastAsia="ko-KR"/>
        </w:rPr>
        <w:t>ә</w:t>
      </w:r>
      <w:r w:rsidRPr="00B26C14">
        <w:rPr>
          <w:lang w:val="kk-KZ" w:eastAsia="ko-KR"/>
        </w:rPr>
        <w:t>не М</w:t>
      </w:r>
      <w:r w:rsidRPr="00B26C14">
        <w:rPr>
          <w:vertAlign w:val="subscript"/>
          <w:lang w:val="kk-KZ" w:eastAsia="ko-KR"/>
        </w:rPr>
        <w:t>2</w:t>
      </w:r>
      <w:r w:rsidRPr="00B26C14">
        <w:rPr>
          <w:lang w:val="kk-KZ" w:eastAsia="ko-KR"/>
        </w:rPr>
        <w:t>(х</w:t>
      </w:r>
      <w:r w:rsidRPr="00B26C14">
        <w:rPr>
          <w:vertAlign w:val="subscript"/>
          <w:lang w:val="kk-KZ" w:eastAsia="ko-KR"/>
        </w:rPr>
        <w:t>2</w:t>
      </w:r>
      <w:r w:rsidRPr="00B26C14">
        <w:rPr>
          <w:lang w:val="kk-KZ" w:eastAsia="ko-KR"/>
        </w:rPr>
        <w:t>;у</w:t>
      </w:r>
      <w:r w:rsidRPr="00B26C14">
        <w:rPr>
          <w:vertAlign w:val="subscript"/>
          <w:lang w:val="kk-KZ" w:eastAsia="ko-KR"/>
        </w:rPr>
        <w:t>2</w:t>
      </w:r>
      <w:r w:rsidRPr="00B26C14">
        <w:rPr>
          <w:lang w:val="kk-KZ" w:eastAsia="ko-KR"/>
        </w:rPr>
        <w:t>;z</w:t>
      </w:r>
      <w:r w:rsidRPr="00B26C14">
        <w:rPr>
          <w:vertAlign w:val="subscript"/>
          <w:lang w:val="kk-KZ" w:eastAsia="ko-KR"/>
        </w:rPr>
        <w:t>2</w:t>
      </w:r>
      <w:r w:rsidRPr="00B26C14">
        <w:rPr>
          <w:lang w:val="kk-KZ" w:eastAsia="ko-KR"/>
        </w:rPr>
        <w:t>) ар</w:t>
      </w:r>
      <w:r w:rsidRPr="00B26C14">
        <w:rPr>
          <w:lang w:val="sr-Cyrl-CS"/>
        </w:rPr>
        <w:t>қ</w:t>
      </w:r>
      <w:r w:rsidRPr="00B26C14">
        <w:rPr>
          <w:lang w:val="kk-KZ" w:eastAsia="ko-KR"/>
        </w:rPr>
        <w:t>ылы өтет</w:t>
      </w:r>
      <w:r w:rsidRPr="00B26C14">
        <w:rPr>
          <w:lang w:val="sr-Cyrl-CS"/>
        </w:rPr>
        <w:t>i</w:t>
      </w:r>
      <w:r w:rsidRPr="00B26C14">
        <w:rPr>
          <w:lang w:val="kk-KZ" w:eastAsia="ko-KR"/>
        </w:rPr>
        <w:t>н т</w:t>
      </w:r>
      <w:r w:rsidRPr="00B26C14">
        <w:rPr>
          <w:lang w:val="sr-Cyrl-CS"/>
        </w:rPr>
        <w:t>ү</w:t>
      </w:r>
      <w:r w:rsidRPr="00B26C14">
        <w:rPr>
          <w:lang w:val="kk-KZ" w:eastAsia="ko-KR"/>
        </w:rPr>
        <w:t>зуд</w:t>
      </w:r>
      <w:r w:rsidRPr="00B26C14">
        <w:rPr>
          <w:lang w:val="sr-Cyrl-CS"/>
        </w:rPr>
        <w:t>i</w:t>
      </w:r>
      <w:r w:rsidRPr="00B26C14">
        <w:rPr>
          <w:lang w:val="kk-KZ" w:eastAsia="ko-KR"/>
        </w:rPr>
        <w:t>ң те</w:t>
      </w:r>
      <w:r w:rsidRPr="00B26C14">
        <w:rPr>
          <w:lang w:val="sr-Cyrl-CS" w:eastAsia="ko-KR"/>
        </w:rPr>
        <w:t>ң</w:t>
      </w:r>
      <w:r w:rsidRPr="00B26C14">
        <w:rPr>
          <w:lang w:val="kk-KZ" w:eastAsia="ko-KR"/>
        </w:rPr>
        <w:t>деу</w:t>
      </w:r>
      <w:r w:rsidRPr="00B26C14">
        <w:rPr>
          <w:lang w:val="sr-Cyrl-CS"/>
        </w:rPr>
        <w:t>i</w:t>
      </w:r>
    </w:p>
    <w:p w:rsidR="00456C53" w:rsidRPr="00B26C14" w:rsidRDefault="00456C53" w:rsidP="00805127">
      <w:pPr>
        <w:widowControl w:val="0"/>
        <w:spacing w:line="340" w:lineRule="atLeast"/>
        <w:ind w:firstLine="567"/>
        <w:jc w:val="right"/>
        <w:rPr>
          <w:lang w:val="kk-KZ"/>
        </w:rPr>
      </w:pPr>
      <w:r w:rsidRPr="00B26C14">
        <w:rPr>
          <w:rFonts w:eastAsia="Batang"/>
          <w:lang w:val="kk-KZ" w:eastAsia="ko-KR"/>
        </w:rPr>
        <w:t xml:space="preserve">  </w:t>
      </w:r>
      <w:r w:rsidRPr="00B26C14">
        <w:rPr>
          <w:rFonts w:eastAsia="Batang"/>
          <w:lang w:val="kk-KZ" w:eastAsia="ko-KR"/>
        </w:rPr>
        <w:tab/>
      </w:r>
      <w:r w:rsidRPr="00B26C14">
        <w:rPr>
          <w:rFonts w:eastAsia="Batang"/>
          <w:lang w:val="kk-KZ" w:eastAsia="ko-KR"/>
        </w:rPr>
        <w:tab/>
      </w:r>
      <w:r w:rsidRPr="00B26C14">
        <w:rPr>
          <w:rFonts w:eastAsia="Batang"/>
          <w:lang w:val="kk-KZ" w:eastAsia="ko-KR"/>
        </w:rPr>
        <w:tab/>
        <w:t xml:space="preserve">       </w:t>
      </w:r>
      <w:r w:rsidR="002F5FE0" w:rsidRPr="00B26C14">
        <w:rPr>
          <w:position w:val="-30"/>
          <w:lang w:val="en-US"/>
        </w:rPr>
        <w:object w:dxaOrig="2720" w:dyaOrig="700">
          <v:shape id="_x0000_i2185" type="#_x0000_t75" style="width:135.75pt;height:35.25pt" o:ole="" fillcolor="window">
            <v:imagedata r:id="rId1838" o:title=""/>
          </v:shape>
          <o:OLEObject Type="Embed" ProgID="Equation.3" ShapeID="_x0000_i2185" DrawAspect="Content" ObjectID="_1682241588" r:id="rId1839"/>
        </w:object>
      </w:r>
      <w:r w:rsidRPr="00B26C14">
        <w:rPr>
          <w:lang w:val="kk-KZ"/>
        </w:rPr>
        <w:t>.</w:t>
      </w:r>
      <w:r w:rsidRPr="00B26C14">
        <w:rPr>
          <w:lang w:val="kk-KZ"/>
        </w:rPr>
        <w:tab/>
      </w:r>
      <w:r w:rsidRPr="00B26C14">
        <w:rPr>
          <w:lang w:val="kk-KZ"/>
        </w:rPr>
        <w:tab/>
      </w:r>
      <w:r w:rsidRPr="00B26C14">
        <w:rPr>
          <w:lang w:val="kk-KZ"/>
        </w:rPr>
        <w:tab/>
        <w:t>(</w:t>
      </w:r>
      <w:r w:rsidRPr="00B26C14">
        <w:rPr>
          <w:lang w:val="kk-KZ" w:eastAsia="ko-KR"/>
        </w:rPr>
        <w:t>6.11</w:t>
      </w:r>
      <w:r w:rsidRPr="00B26C14">
        <w:rPr>
          <w:lang w:val="kk-KZ"/>
        </w:rPr>
        <w:t>)</w:t>
      </w:r>
    </w:p>
    <w:p w:rsidR="00456C53" w:rsidRPr="00B26C14" w:rsidRDefault="00456C53" w:rsidP="00456C53">
      <w:pPr>
        <w:widowControl w:val="0"/>
        <w:spacing w:line="340" w:lineRule="atLeast"/>
        <w:ind w:firstLine="567"/>
        <w:jc w:val="both"/>
        <w:rPr>
          <w:lang w:val="kk-KZ"/>
        </w:rPr>
      </w:pPr>
      <w:r w:rsidRPr="00B26C14">
        <w:rPr>
          <w:lang w:val="kk-KZ"/>
        </w:rPr>
        <w:t xml:space="preserve">5) </w:t>
      </w:r>
      <w:r w:rsidR="002F5FE0" w:rsidRPr="00B26C14">
        <w:rPr>
          <w:position w:val="-30"/>
          <w:lang w:val="en-US"/>
        </w:rPr>
        <w:object w:dxaOrig="2380" w:dyaOrig="700">
          <v:shape id="_x0000_i2186" type="#_x0000_t75" style="width:119.25pt;height:35.25pt" o:ole="" fillcolor="window">
            <v:imagedata r:id="rId1840" o:title=""/>
          </v:shape>
          <o:OLEObject Type="Embed" ProgID="Equation.3" ShapeID="_x0000_i2186" DrawAspect="Content" ObjectID="_1682241589" r:id="rId1841"/>
        </w:object>
      </w:r>
      <w:r w:rsidRPr="00B26C14">
        <w:rPr>
          <w:lang w:val="kk-KZ"/>
        </w:rPr>
        <w:t xml:space="preserve"> ж</w:t>
      </w:r>
      <w:r w:rsidRPr="00B26C14">
        <w:rPr>
          <w:lang w:val="sr-Cyrl-CS" w:eastAsia="ko-KR"/>
        </w:rPr>
        <w:t>ә</w:t>
      </w:r>
      <w:r w:rsidRPr="00B26C14">
        <w:rPr>
          <w:lang w:val="kk-KZ"/>
        </w:rPr>
        <w:t xml:space="preserve">не </w:t>
      </w:r>
      <w:r w:rsidR="002F5FE0" w:rsidRPr="00B26C14">
        <w:rPr>
          <w:position w:val="-30"/>
          <w:lang w:val="en-US"/>
        </w:rPr>
        <w:object w:dxaOrig="2460" w:dyaOrig="700">
          <v:shape id="_x0000_i2187" type="#_x0000_t75" style="width:122.25pt;height:35.25pt" o:ole="" fillcolor="window">
            <v:imagedata r:id="rId1842" o:title=""/>
          </v:shape>
          <o:OLEObject Type="Embed" ProgID="Equation.3" ShapeID="_x0000_i2187" DrawAspect="Content" ObjectID="_1682241590" r:id="rId1843"/>
        </w:object>
      </w:r>
      <w:r w:rsidRPr="00B26C14">
        <w:rPr>
          <w:lang w:val="kk-KZ"/>
        </w:rPr>
        <w:t xml:space="preserve"> те</w:t>
      </w:r>
      <w:r w:rsidRPr="00B26C14">
        <w:rPr>
          <w:lang w:val="kk-KZ" w:eastAsia="ko-KR"/>
        </w:rPr>
        <w:t>ң</w:t>
      </w:r>
      <w:r w:rsidRPr="00B26C14">
        <w:rPr>
          <w:lang w:val="kk-KZ"/>
        </w:rPr>
        <w:t>деулер</w:t>
      </w:r>
      <w:r w:rsidRPr="00B26C14">
        <w:rPr>
          <w:lang w:val="sr-Cyrl-CS"/>
        </w:rPr>
        <w:t>i</w:t>
      </w:r>
      <w:r w:rsidRPr="00B26C14">
        <w:rPr>
          <w:lang w:val="kk-KZ"/>
        </w:rPr>
        <w:t xml:space="preserve">мен </w:t>
      </w:r>
      <w:r w:rsidRPr="00B26C14">
        <w:rPr>
          <w:lang w:val="kk-KZ"/>
        </w:rPr>
        <w:lastRenderedPageBreak/>
        <w:t>бер</w:t>
      </w:r>
      <w:r w:rsidRPr="00B26C14">
        <w:rPr>
          <w:lang w:val="sr-Cyrl-CS"/>
        </w:rPr>
        <w:t>i</w:t>
      </w:r>
      <w:r w:rsidRPr="00B26C14">
        <w:rPr>
          <w:lang w:val="kk-KZ"/>
        </w:rPr>
        <w:t>лген т</w:t>
      </w:r>
      <w:r w:rsidRPr="00B26C14">
        <w:rPr>
          <w:lang w:val="sr-Cyrl-CS"/>
        </w:rPr>
        <w:t>ү</w:t>
      </w:r>
      <w:r w:rsidRPr="00B26C14">
        <w:rPr>
          <w:lang w:val="kk-KZ"/>
        </w:rPr>
        <w:t>зулерд</w:t>
      </w:r>
      <w:r w:rsidRPr="00B26C14">
        <w:rPr>
          <w:lang w:val="sr-Cyrl-CS"/>
        </w:rPr>
        <w:t>i</w:t>
      </w:r>
      <w:r w:rsidRPr="00B26C14">
        <w:rPr>
          <w:lang w:val="kk-KZ" w:eastAsia="ko-KR"/>
        </w:rPr>
        <w:t>ң</w:t>
      </w:r>
      <w:r w:rsidRPr="00B26C14">
        <w:rPr>
          <w:lang w:val="kk-KZ"/>
        </w:rPr>
        <w:t xml:space="preserve"> арасында</w:t>
      </w:r>
      <w:r w:rsidRPr="00B26C14">
        <w:rPr>
          <w:lang w:val="sr-Cyrl-CS"/>
        </w:rPr>
        <w:t>ғ</w:t>
      </w:r>
      <w:r w:rsidRPr="00B26C14">
        <w:rPr>
          <w:lang w:val="kk-KZ"/>
        </w:rPr>
        <w:t>ы б</w:t>
      </w:r>
      <w:r w:rsidRPr="00B26C14">
        <w:rPr>
          <w:lang w:val="sr-Cyrl-CS" w:eastAsia="ko-KR"/>
        </w:rPr>
        <w:t>ұ</w:t>
      </w:r>
      <w:r w:rsidRPr="00B26C14">
        <w:rPr>
          <w:lang w:val="kk-KZ"/>
        </w:rPr>
        <w:t>рышты аны</w:t>
      </w:r>
      <w:r w:rsidRPr="00B26C14">
        <w:rPr>
          <w:lang w:val="sr-Cyrl-CS"/>
        </w:rPr>
        <w:t>қ</w:t>
      </w:r>
      <w:r w:rsidRPr="00B26C14">
        <w:rPr>
          <w:lang w:val="kk-KZ"/>
        </w:rPr>
        <w:t>тайтын формула</w:t>
      </w:r>
    </w:p>
    <w:p w:rsidR="00456C53" w:rsidRPr="00B26C14" w:rsidRDefault="00456C53" w:rsidP="00805127">
      <w:pPr>
        <w:widowControl w:val="0"/>
        <w:spacing w:line="340" w:lineRule="atLeast"/>
        <w:ind w:firstLine="567"/>
        <w:jc w:val="right"/>
        <w:rPr>
          <w:lang w:val="kk-KZ" w:eastAsia="ko-KR"/>
        </w:rPr>
      </w:pPr>
      <w:r w:rsidRPr="00B26C14">
        <w:rPr>
          <w:rFonts w:eastAsia="Batang"/>
          <w:lang w:val="kk-KZ" w:eastAsia="ko-KR"/>
        </w:rPr>
        <w:t xml:space="preserve"> </w:t>
      </w:r>
      <w:r w:rsidRPr="00B26C14">
        <w:rPr>
          <w:rFonts w:eastAsia="Batang"/>
          <w:lang w:val="kk-KZ" w:eastAsia="ko-KR"/>
        </w:rPr>
        <w:tab/>
      </w:r>
      <w:r w:rsidRPr="00B26C14">
        <w:rPr>
          <w:rFonts w:eastAsia="Batang"/>
          <w:lang w:val="kk-KZ" w:eastAsia="ko-KR"/>
        </w:rPr>
        <w:tab/>
      </w:r>
      <w:r w:rsidRPr="00B26C14">
        <w:rPr>
          <w:rFonts w:eastAsia="Batang"/>
          <w:lang w:val="kk-KZ" w:eastAsia="ko-KR"/>
        </w:rPr>
        <w:tab/>
      </w:r>
      <w:r w:rsidR="002F5FE0" w:rsidRPr="00B26C14">
        <w:rPr>
          <w:position w:val="-38"/>
          <w:lang w:val="en-US" w:eastAsia="ko-KR"/>
        </w:rPr>
        <w:object w:dxaOrig="3879" w:dyaOrig="780">
          <v:shape id="_x0000_i2188" type="#_x0000_t75" style="width:194.25pt;height:39pt" o:ole="" fillcolor="window">
            <v:imagedata r:id="rId1844" o:title=""/>
          </v:shape>
          <o:OLEObject Type="Embed" ProgID="Equation.3" ShapeID="_x0000_i2188" DrawAspect="Content" ObjectID="_1682241591" r:id="rId1845"/>
        </w:object>
      </w:r>
      <w:r w:rsidRPr="00B26C14">
        <w:rPr>
          <w:lang w:val="kk-KZ" w:eastAsia="ko-KR"/>
        </w:rPr>
        <w:t>.</w:t>
      </w:r>
      <w:r w:rsidRPr="00B26C14">
        <w:rPr>
          <w:lang w:val="kk-KZ" w:eastAsia="ko-KR"/>
        </w:rPr>
        <w:tab/>
      </w:r>
      <w:r w:rsidRPr="00B26C14">
        <w:rPr>
          <w:lang w:val="kk-KZ" w:eastAsia="ko-KR"/>
        </w:rPr>
        <w:tab/>
        <w:t>(6.12)</w:t>
      </w:r>
    </w:p>
    <w:p w:rsidR="00456C53" w:rsidRPr="00B26C14" w:rsidRDefault="00456C53" w:rsidP="00456C53">
      <w:pPr>
        <w:widowControl w:val="0"/>
        <w:spacing w:before="120" w:line="340" w:lineRule="atLeast"/>
        <w:ind w:firstLine="567"/>
        <w:jc w:val="both"/>
        <w:rPr>
          <w:lang w:val="kk-KZ" w:eastAsia="ko-KR"/>
        </w:rPr>
      </w:pPr>
      <w:r w:rsidRPr="00B26C14">
        <w:rPr>
          <w:lang w:val="kk-KZ" w:eastAsia="ko-KR"/>
        </w:rPr>
        <w:t>Ек</w:t>
      </w:r>
      <w:r w:rsidRPr="00B26C14">
        <w:rPr>
          <w:lang w:val="sr-Cyrl-CS"/>
        </w:rPr>
        <w:t>i</w:t>
      </w:r>
      <w:r w:rsidRPr="00B26C14">
        <w:rPr>
          <w:lang w:val="kk-KZ" w:eastAsia="ko-KR"/>
        </w:rPr>
        <w:t xml:space="preserve"> т</w:t>
      </w:r>
      <w:r w:rsidRPr="00B26C14">
        <w:rPr>
          <w:lang w:val="sr-Cyrl-CS"/>
        </w:rPr>
        <w:t>ү</w:t>
      </w:r>
      <w:r w:rsidRPr="00B26C14">
        <w:rPr>
          <w:lang w:val="kk-KZ" w:eastAsia="ko-KR"/>
        </w:rPr>
        <w:t>зуд</w:t>
      </w:r>
      <w:r w:rsidRPr="00B26C14">
        <w:rPr>
          <w:lang w:val="sr-Cyrl-CS"/>
        </w:rPr>
        <w:t>i</w:t>
      </w:r>
      <w:r w:rsidRPr="00B26C14">
        <w:rPr>
          <w:lang w:val="kk-KZ" w:eastAsia="ko-KR"/>
        </w:rPr>
        <w:t>ң параллельд</w:t>
      </w:r>
      <w:r w:rsidRPr="00B26C14">
        <w:rPr>
          <w:lang w:val="sr-Cyrl-CS"/>
        </w:rPr>
        <w:t>i</w:t>
      </w:r>
      <w:r w:rsidRPr="00B26C14">
        <w:rPr>
          <w:lang w:val="kk-KZ" w:eastAsia="ko-KR"/>
        </w:rPr>
        <w:t>г</w:t>
      </w:r>
      <w:r w:rsidRPr="00B26C14">
        <w:rPr>
          <w:lang w:val="sr-Cyrl-CS"/>
        </w:rPr>
        <w:t>i</w:t>
      </w:r>
      <w:r w:rsidRPr="00B26C14">
        <w:rPr>
          <w:lang w:val="kk-KZ" w:eastAsia="ko-KR"/>
        </w:rPr>
        <w:t>н</w:t>
      </w:r>
      <w:r w:rsidRPr="00B26C14">
        <w:rPr>
          <w:lang w:val="sr-Cyrl-CS"/>
        </w:rPr>
        <w:t>i</w:t>
      </w:r>
      <w:r w:rsidRPr="00B26C14">
        <w:rPr>
          <w:lang w:val="kk-KZ" w:eastAsia="ko-KR"/>
        </w:rPr>
        <w:t>ң белг</w:t>
      </w:r>
      <w:r w:rsidRPr="00B26C14">
        <w:rPr>
          <w:lang w:val="sr-Cyrl-CS"/>
        </w:rPr>
        <w:t>i</w:t>
      </w:r>
      <w:r w:rsidRPr="00B26C14">
        <w:rPr>
          <w:lang w:val="kk-KZ" w:eastAsia="ko-KR"/>
        </w:rPr>
        <w:t>с</w:t>
      </w:r>
      <w:r w:rsidRPr="00B26C14">
        <w:rPr>
          <w:lang w:val="sr-Cyrl-CS"/>
        </w:rPr>
        <w:t>i</w:t>
      </w:r>
    </w:p>
    <w:p w:rsidR="00456C53" w:rsidRPr="00B26C14" w:rsidRDefault="00456C53" w:rsidP="00456C53">
      <w:pPr>
        <w:widowControl w:val="0"/>
        <w:spacing w:line="340" w:lineRule="atLeast"/>
        <w:ind w:firstLine="567"/>
        <w:jc w:val="both"/>
        <w:rPr>
          <w:lang w:val="kk-KZ" w:eastAsia="ko-KR"/>
        </w:rPr>
      </w:pPr>
      <w:r w:rsidRPr="00B26C14">
        <w:rPr>
          <w:lang w:val="kk-KZ" w:eastAsia="ko-KR"/>
        </w:rPr>
        <w:t xml:space="preserve">  </w:t>
      </w:r>
      <w:r w:rsidRPr="00B26C14">
        <w:rPr>
          <w:lang w:val="kk-KZ" w:eastAsia="ko-KR"/>
        </w:rPr>
        <w:tab/>
      </w:r>
      <w:r w:rsidRPr="00B26C14">
        <w:rPr>
          <w:lang w:val="kk-KZ" w:eastAsia="ko-KR"/>
        </w:rPr>
        <w:tab/>
      </w:r>
      <w:r w:rsidRPr="00B26C14">
        <w:rPr>
          <w:lang w:val="kk-KZ" w:eastAsia="ko-KR"/>
        </w:rPr>
        <w:tab/>
        <w:t xml:space="preserve">                  </w:t>
      </w:r>
      <w:r w:rsidR="002F5FE0" w:rsidRPr="00B26C14">
        <w:rPr>
          <w:position w:val="-30"/>
          <w:lang w:val="en-US" w:eastAsia="ko-KR"/>
        </w:rPr>
        <w:object w:dxaOrig="1440" w:dyaOrig="700">
          <v:shape id="_x0000_i2189" type="#_x0000_t75" style="width:1in;height:35.25pt" o:ole="" fillcolor="window">
            <v:imagedata r:id="rId1846" o:title=""/>
          </v:shape>
          <o:OLEObject Type="Embed" ProgID="Equation.3" ShapeID="_x0000_i2189" DrawAspect="Content" ObjectID="_1682241592" r:id="rId1847"/>
        </w:object>
      </w:r>
      <w:r w:rsidRPr="00B26C14">
        <w:rPr>
          <w:lang w:val="kk-KZ" w:eastAsia="ko-KR"/>
        </w:rPr>
        <w:t>.</w:t>
      </w:r>
      <w:r w:rsidRPr="00B26C14">
        <w:rPr>
          <w:lang w:val="kk-KZ" w:eastAsia="ko-KR"/>
        </w:rPr>
        <w:tab/>
      </w:r>
      <w:r w:rsidRPr="00B26C14">
        <w:rPr>
          <w:lang w:val="kk-KZ" w:eastAsia="ko-KR"/>
        </w:rPr>
        <w:tab/>
      </w:r>
      <w:r w:rsidRPr="00B26C14">
        <w:rPr>
          <w:lang w:val="kk-KZ" w:eastAsia="ko-KR"/>
        </w:rPr>
        <w:tab/>
      </w:r>
      <w:r w:rsidRPr="00B26C14">
        <w:rPr>
          <w:lang w:val="kk-KZ" w:eastAsia="ko-KR"/>
        </w:rPr>
        <w:tab/>
      </w:r>
    </w:p>
    <w:p w:rsidR="00456C53" w:rsidRPr="00B26C14" w:rsidRDefault="00456C53" w:rsidP="00456C53">
      <w:pPr>
        <w:widowControl w:val="0"/>
        <w:spacing w:after="120" w:line="340" w:lineRule="atLeast"/>
        <w:ind w:firstLine="567"/>
        <w:jc w:val="both"/>
        <w:rPr>
          <w:lang w:val="kk-KZ" w:eastAsia="ko-KR"/>
        </w:rPr>
      </w:pPr>
      <w:r w:rsidRPr="00B26C14">
        <w:rPr>
          <w:lang w:val="kk-KZ" w:eastAsia="ko-KR"/>
        </w:rPr>
        <w:t>Ек</w:t>
      </w:r>
      <w:r w:rsidRPr="00B26C14">
        <w:rPr>
          <w:lang w:val="sr-Cyrl-CS"/>
        </w:rPr>
        <w:t>i</w:t>
      </w:r>
      <w:r w:rsidRPr="00B26C14">
        <w:rPr>
          <w:lang w:val="kk-KZ" w:eastAsia="ko-KR"/>
        </w:rPr>
        <w:t xml:space="preserve"> т</w:t>
      </w:r>
      <w:r w:rsidRPr="00B26C14">
        <w:rPr>
          <w:lang w:val="sr-Cyrl-CS"/>
        </w:rPr>
        <w:t>ү</w:t>
      </w:r>
      <w:r w:rsidRPr="00B26C14">
        <w:rPr>
          <w:lang w:val="kk-KZ" w:eastAsia="ko-KR"/>
        </w:rPr>
        <w:t>зуд</w:t>
      </w:r>
      <w:r w:rsidRPr="00B26C14">
        <w:rPr>
          <w:lang w:val="sr-Cyrl-CS"/>
        </w:rPr>
        <w:t>i</w:t>
      </w:r>
      <w:r w:rsidRPr="00B26C14">
        <w:rPr>
          <w:lang w:val="kk-KZ" w:eastAsia="ko-KR"/>
        </w:rPr>
        <w:t>ң перпендикулярлы</w:t>
      </w:r>
      <w:r w:rsidRPr="00B26C14">
        <w:rPr>
          <w:lang w:val="sr-Cyrl-CS"/>
        </w:rPr>
        <w:t>ғ</w:t>
      </w:r>
      <w:r w:rsidRPr="00B26C14">
        <w:rPr>
          <w:lang w:val="kk-KZ" w:eastAsia="ko-KR"/>
        </w:rPr>
        <w:t>ының белг</w:t>
      </w:r>
      <w:r w:rsidRPr="00B26C14">
        <w:rPr>
          <w:lang w:val="sr-Cyrl-CS"/>
        </w:rPr>
        <w:t>i</w:t>
      </w:r>
      <w:r w:rsidRPr="00B26C14">
        <w:rPr>
          <w:lang w:val="kk-KZ" w:eastAsia="ko-KR"/>
        </w:rPr>
        <w:t>с</w:t>
      </w:r>
      <w:r w:rsidRPr="00B26C14">
        <w:rPr>
          <w:lang w:val="sr-Cyrl-CS"/>
        </w:rPr>
        <w:t>i</w:t>
      </w:r>
    </w:p>
    <w:p w:rsidR="00456C53" w:rsidRPr="00B26C14" w:rsidRDefault="00456C53" w:rsidP="00456C53">
      <w:pPr>
        <w:widowControl w:val="0"/>
        <w:spacing w:line="340" w:lineRule="atLeast"/>
        <w:ind w:firstLine="567"/>
        <w:jc w:val="both"/>
        <w:rPr>
          <w:rFonts w:eastAsia="Batang"/>
          <w:lang w:val="kk-KZ" w:eastAsia="ko-KR"/>
        </w:rPr>
      </w:pPr>
      <w:r w:rsidRPr="00B26C14">
        <w:rPr>
          <w:rFonts w:eastAsia="Batang"/>
          <w:lang w:val="kk-KZ" w:eastAsia="ko-KR"/>
        </w:rPr>
        <w:t xml:space="preserve">  </w:t>
      </w:r>
      <w:r w:rsidRPr="00B26C14">
        <w:rPr>
          <w:rFonts w:eastAsia="Batang"/>
          <w:lang w:val="kk-KZ" w:eastAsia="ko-KR"/>
        </w:rPr>
        <w:tab/>
      </w:r>
      <w:r w:rsidRPr="00B26C14">
        <w:rPr>
          <w:rFonts w:eastAsia="Batang"/>
          <w:lang w:val="kk-KZ" w:eastAsia="ko-KR"/>
        </w:rPr>
        <w:tab/>
      </w:r>
      <w:r w:rsidRPr="00B26C14">
        <w:rPr>
          <w:rFonts w:eastAsia="Batang"/>
          <w:lang w:val="kk-KZ" w:eastAsia="ko-KR"/>
        </w:rPr>
        <w:tab/>
      </w:r>
      <w:r w:rsidRPr="00B26C14">
        <w:rPr>
          <w:rFonts w:eastAsia="Batang"/>
          <w:lang w:val="kk-KZ" w:eastAsia="ko-KR"/>
        </w:rPr>
        <w:tab/>
      </w:r>
      <w:r w:rsidR="002F5FE0" w:rsidRPr="00B26C14">
        <w:rPr>
          <w:rFonts w:eastAsia="Batang"/>
          <w:position w:val="-10"/>
          <w:lang w:val="en-US" w:eastAsia="ko-KR"/>
        </w:rPr>
        <w:object w:dxaOrig="2320" w:dyaOrig="340">
          <v:shape id="_x0000_i2190" type="#_x0000_t75" style="width:116.25pt;height:17.25pt" o:ole="" fillcolor="window">
            <v:imagedata r:id="rId1848" o:title=""/>
          </v:shape>
          <o:OLEObject Type="Embed" ProgID="Equation.3" ShapeID="_x0000_i2190" DrawAspect="Content" ObjectID="_1682241593" r:id="rId1849"/>
        </w:object>
      </w:r>
      <w:r w:rsidRPr="00B26C14">
        <w:rPr>
          <w:rFonts w:eastAsia="Batang"/>
          <w:lang w:val="kk-KZ" w:eastAsia="ko-KR"/>
        </w:rPr>
        <w:t>.</w:t>
      </w:r>
    </w:p>
    <w:p w:rsidR="00456C53" w:rsidRPr="00B26C14" w:rsidRDefault="00456C53" w:rsidP="00456C53">
      <w:pPr>
        <w:widowControl w:val="0"/>
        <w:spacing w:before="120" w:line="340" w:lineRule="atLeast"/>
        <w:ind w:firstLine="567"/>
        <w:jc w:val="both"/>
        <w:rPr>
          <w:lang w:val="kk-KZ"/>
        </w:rPr>
      </w:pPr>
      <w:r w:rsidRPr="00B26C14">
        <w:rPr>
          <w:rFonts w:eastAsia="Batang"/>
          <w:lang w:val="kk-KZ" w:eastAsia="ko-KR"/>
        </w:rPr>
        <w:t xml:space="preserve">6) </w:t>
      </w:r>
      <w:r w:rsidRPr="00B26C14">
        <w:rPr>
          <w:lang w:val="kk-KZ" w:eastAsia="ko-KR"/>
        </w:rPr>
        <w:t>Ах+Ву+Сz+D=0 жазы</w:t>
      </w:r>
      <w:r w:rsidRPr="00B26C14">
        <w:rPr>
          <w:lang w:val="sr-Cyrl-CS"/>
        </w:rPr>
        <w:t>қ</w:t>
      </w:r>
      <w:r w:rsidRPr="00B26C14">
        <w:rPr>
          <w:lang w:val="kk-KZ" w:eastAsia="ko-KR"/>
        </w:rPr>
        <w:t>ты</w:t>
      </w:r>
      <w:r w:rsidRPr="00B26C14">
        <w:rPr>
          <w:lang w:val="sr-Cyrl-CS"/>
        </w:rPr>
        <w:t>ғ</w:t>
      </w:r>
      <w:r w:rsidRPr="00B26C14">
        <w:rPr>
          <w:lang w:val="kk-KZ" w:eastAsia="ko-KR"/>
        </w:rPr>
        <w:t xml:space="preserve">ы мен </w:t>
      </w:r>
      <w:r w:rsidR="002F5FE0" w:rsidRPr="00B26C14">
        <w:rPr>
          <w:position w:val="-24"/>
          <w:lang w:val="en-US"/>
        </w:rPr>
        <w:object w:dxaOrig="2380" w:dyaOrig="639">
          <v:shape id="_x0000_i2191" type="#_x0000_t75" style="width:119.25pt;height:32.25pt" o:ole="" fillcolor="window">
            <v:imagedata r:id="rId1850" o:title=""/>
          </v:shape>
          <o:OLEObject Type="Embed" ProgID="Equation.3" ShapeID="_x0000_i2191" DrawAspect="Content" ObjectID="_1682241594" r:id="rId1851"/>
        </w:object>
      </w:r>
      <w:r w:rsidRPr="00B26C14">
        <w:rPr>
          <w:lang w:val="kk-KZ"/>
        </w:rPr>
        <w:t xml:space="preserve"> т</w:t>
      </w:r>
      <w:r w:rsidRPr="00B26C14">
        <w:rPr>
          <w:lang w:val="sr-Cyrl-CS"/>
        </w:rPr>
        <w:t>ү</w:t>
      </w:r>
      <w:r w:rsidRPr="00B26C14">
        <w:rPr>
          <w:lang w:val="kk-KZ"/>
        </w:rPr>
        <w:t>зуд</w:t>
      </w:r>
      <w:r w:rsidRPr="00B26C14">
        <w:rPr>
          <w:lang w:val="sr-Cyrl-CS"/>
        </w:rPr>
        <w:t>i</w:t>
      </w:r>
      <w:r w:rsidRPr="00B26C14">
        <w:rPr>
          <w:lang w:val="kk-KZ" w:eastAsia="ko-KR"/>
        </w:rPr>
        <w:t>ң</w:t>
      </w:r>
      <w:r w:rsidRPr="00B26C14">
        <w:rPr>
          <w:lang w:val="kk-KZ"/>
        </w:rPr>
        <w:t xml:space="preserve"> арасында</w:t>
      </w:r>
      <w:r w:rsidRPr="00B26C14">
        <w:rPr>
          <w:lang w:val="sr-Cyrl-CS"/>
        </w:rPr>
        <w:t>ғ</w:t>
      </w:r>
      <w:r w:rsidRPr="00B26C14">
        <w:rPr>
          <w:lang w:val="kk-KZ"/>
        </w:rPr>
        <w:t>ы б</w:t>
      </w:r>
      <w:r w:rsidRPr="00B26C14">
        <w:rPr>
          <w:lang w:val="sr-Cyrl-CS" w:eastAsia="ko-KR"/>
        </w:rPr>
        <w:t>ұ</w:t>
      </w:r>
      <w:r w:rsidRPr="00B26C14">
        <w:rPr>
          <w:lang w:val="kk-KZ"/>
        </w:rPr>
        <w:t>рышты аны</w:t>
      </w:r>
      <w:r w:rsidRPr="00B26C14">
        <w:rPr>
          <w:lang w:val="sr-Cyrl-CS"/>
        </w:rPr>
        <w:t>қ</w:t>
      </w:r>
      <w:r w:rsidRPr="00B26C14">
        <w:rPr>
          <w:lang w:val="kk-KZ"/>
        </w:rPr>
        <w:t>тайтын формула</w:t>
      </w:r>
    </w:p>
    <w:p w:rsidR="00456C53" w:rsidRPr="00B26C14" w:rsidRDefault="00456C53" w:rsidP="00805127">
      <w:pPr>
        <w:widowControl w:val="0"/>
        <w:spacing w:before="120" w:line="340" w:lineRule="atLeast"/>
        <w:ind w:firstLine="567"/>
        <w:jc w:val="right"/>
        <w:rPr>
          <w:lang w:val="kk-KZ" w:eastAsia="ko-KR"/>
        </w:rPr>
      </w:pPr>
      <w:r w:rsidRPr="00B26C14">
        <w:rPr>
          <w:lang w:val="kk-KZ" w:eastAsia="ko-KR"/>
        </w:rPr>
        <w:t xml:space="preserve"> </w:t>
      </w:r>
      <w:r w:rsidRPr="00B26C14">
        <w:rPr>
          <w:lang w:val="kk-KZ" w:eastAsia="ko-KR"/>
        </w:rPr>
        <w:tab/>
      </w:r>
      <w:r w:rsidRPr="00B26C14">
        <w:rPr>
          <w:lang w:val="kk-KZ" w:eastAsia="ko-KR"/>
        </w:rPr>
        <w:tab/>
      </w:r>
      <w:r w:rsidRPr="00B26C14">
        <w:rPr>
          <w:lang w:val="kk-KZ" w:eastAsia="ko-KR"/>
        </w:rPr>
        <w:tab/>
      </w:r>
      <w:r w:rsidR="002F5FE0" w:rsidRPr="00B26C14">
        <w:rPr>
          <w:position w:val="-40"/>
          <w:lang w:val="en-US" w:eastAsia="ko-KR"/>
        </w:rPr>
        <w:object w:dxaOrig="3940" w:dyaOrig="780">
          <v:shape id="_x0000_i2192" type="#_x0000_t75" style="width:198pt;height:39pt" o:ole="" fillcolor="window">
            <v:imagedata r:id="rId1852" o:title=""/>
          </v:shape>
          <o:OLEObject Type="Embed" ProgID="Equation.3" ShapeID="_x0000_i2192" DrawAspect="Content" ObjectID="_1682241595" r:id="rId1853"/>
        </w:object>
      </w:r>
      <w:r w:rsidRPr="00B26C14">
        <w:rPr>
          <w:lang w:val="kk-KZ" w:eastAsia="ko-KR"/>
        </w:rPr>
        <w:t>.</w:t>
      </w:r>
      <w:r w:rsidRPr="00B26C14">
        <w:rPr>
          <w:lang w:val="kk-KZ" w:eastAsia="ko-KR"/>
        </w:rPr>
        <w:tab/>
      </w:r>
      <w:r w:rsidRPr="00B26C14">
        <w:rPr>
          <w:lang w:val="kk-KZ" w:eastAsia="ko-KR"/>
        </w:rPr>
        <w:tab/>
        <w:t>(6.13)</w:t>
      </w:r>
    </w:p>
    <w:p w:rsidR="00456C53" w:rsidRPr="00B26C14" w:rsidRDefault="00456C53" w:rsidP="00456C53">
      <w:pPr>
        <w:widowControl w:val="0"/>
        <w:spacing w:line="340" w:lineRule="atLeast"/>
        <w:ind w:firstLine="567"/>
        <w:jc w:val="both"/>
        <w:rPr>
          <w:lang w:val="kk-KZ" w:eastAsia="ko-KR"/>
        </w:rPr>
      </w:pPr>
      <w:r w:rsidRPr="00B26C14">
        <w:rPr>
          <w:lang w:val="kk-KZ" w:eastAsia="ko-KR"/>
        </w:rPr>
        <w:t>Жазы</w:t>
      </w:r>
      <w:r w:rsidRPr="00B26C14">
        <w:rPr>
          <w:lang w:val="sr-Cyrl-CS"/>
        </w:rPr>
        <w:t>қ</w:t>
      </w:r>
      <w:r w:rsidRPr="00B26C14">
        <w:rPr>
          <w:lang w:val="kk-KZ" w:eastAsia="ko-KR"/>
        </w:rPr>
        <w:t>ты</w:t>
      </w:r>
      <w:r w:rsidRPr="00B26C14">
        <w:rPr>
          <w:lang w:val="sr-Cyrl-CS"/>
        </w:rPr>
        <w:t>қ</w:t>
      </w:r>
      <w:r w:rsidRPr="00B26C14">
        <w:rPr>
          <w:lang w:val="kk-KZ" w:eastAsia="ko-KR"/>
        </w:rPr>
        <w:t xml:space="preserve"> пен т</w:t>
      </w:r>
      <w:r w:rsidRPr="00B26C14">
        <w:rPr>
          <w:lang w:val="sr-Cyrl-CS"/>
        </w:rPr>
        <w:t>ү</w:t>
      </w:r>
      <w:r w:rsidRPr="00B26C14">
        <w:rPr>
          <w:lang w:val="kk-KZ" w:eastAsia="ko-KR"/>
        </w:rPr>
        <w:t>зуд</w:t>
      </w:r>
      <w:r w:rsidRPr="00B26C14">
        <w:rPr>
          <w:lang w:val="sr-Cyrl-CS"/>
        </w:rPr>
        <w:t>i</w:t>
      </w:r>
      <w:r w:rsidRPr="00B26C14">
        <w:rPr>
          <w:lang w:val="kk-KZ" w:eastAsia="ko-KR"/>
        </w:rPr>
        <w:t>ң параллельд</w:t>
      </w:r>
      <w:r w:rsidRPr="00B26C14">
        <w:rPr>
          <w:lang w:val="sr-Cyrl-CS"/>
        </w:rPr>
        <w:t>i</w:t>
      </w:r>
      <w:r w:rsidRPr="00B26C14">
        <w:rPr>
          <w:lang w:val="kk-KZ" w:eastAsia="ko-KR"/>
        </w:rPr>
        <w:t>г</w:t>
      </w:r>
      <w:r w:rsidRPr="00B26C14">
        <w:rPr>
          <w:lang w:val="sr-Cyrl-CS"/>
        </w:rPr>
        <w:t>i</w:t>
      </w:r>
      <w:r w:rsidRPr="00B26C14">
        <w:rPr>
          <w:lang w:val="kk-KZ" w:eastAsia="ko-KR"/>
        </w:rPr>
        <w:t>н</w:t>
      </w:r>
      <w:r w:rsidRPr="00B26C14">
        <w:rPr>
          <w:lang w:val="sr-Cyrl-CS"/>
        </w:rPr>
        <w:t>i</w:t>
      </w:r>
      <w:r w:rsidRPr="00B26C14">
        <w:rPr>
          <w:lang w:val="kk-KZ" w:eastAsia="ko-KR"/>
        </w:rPr>
        <w:t>ң белг</w:t>
      </w:r>
      <w:r w:rsidRPr="00B26C14">
        <w:rPr>
          <w:lang w:val="sr-Cyrl-CS"/>
        </w:rPr>
        <w:t>i</w:t>
      </w:r>
      <w:r w:rsidRPr="00B26C14">
        <w:rPr>
          <w:lang w:val="kk-KZ" w:eastAsia="ko-KR"/>
        </w:rPr>
        <w:t>с</w:t>
      </w:r>
      <w:r w:rsidRPr="00B26C14">
        <w:rPr>
          <w:lang w:val="sr-Cyrl-CS"/>
        </w:rPr>
        <w:t>i</w:t>
      </w:r>
    </w:p>
    <w:p w:rsidR="00456C53" w:rsidRPr="00B26C14" w:rsidRDefault="00456C53" w:rsidP="00456C53">
      <w:pPr>
        <w:widowControl w:val="0"/>
        <w:spacing w:before="120" w:line="340" w:lineRule="atLeast"/>
        <w:ind w:firstLine="567"/>
        <w:jc w:val="both"/>
        <w:rPr>
          <w:lang w:val="kk-KZ" w:eastAsia="ko-KR"/>
        </w:rPr>
      </w:pPr>
      <w:r w:rsidRPr="00B26C14">
        <w:rPr>
          <w:lang w:val="kk-KZ" w:eastAsia="ko-KR"/>
        </w:rPr>
        <w:t xml:space="preserve">   </w:t>
      </w:r>
      <w:r w:rsidRPr="00B26C14">
        <w:rPr>
          <w:lang w:val="kk-KZ" w:eastAsia="ko-KR"/>
        </w:rPr>
        <w:tab/>
      </w:r>
      <w:r w:rsidRPr="00B26C14">
        <w:rPr>
          <w:lang w:val="kk-KZ" w:eastAsia="ko-KR"/>
        </w:rPr>
        <w:tab/>
      </w:r>
      <w:r w:rsidRPr="00B26C14">
        <w:rPr>
          <w:lang w:val="kk-KZ" w:eastAsia="ko-KR"/>
        </w:rPr>
        <w:tab/>
      </w:r>
      <w:r w:rsidRPr="00B26C14">
        <w:rPr>
          <w:lang w:val="en-US" w:eastAsia="ko-KR"/>
        </w:rPr>
        <w:object w:dxaOrig="1939" w:dyaOrig="279">
          <v:shape id="_x0000_i2193" type="#_x0000_t75" style="width:96.75pt;height:14.25pt" o:ole="" fillcolor="window">
            <v:imagedata r:id="rId1854" o:title=""/>
          </v:shape>
          <o:OLEObject Type="Embed" ProgID="Equation.3" ShapeID="_x0000_i2193" DrawAspect="Content" ObjectID="_1682241596" r:id="rId1855"/>
        </w:object>
      </w:r>
      <w:r w:rsidRPr="00B26C14">
        <w:rPr>
          <w:lang w:val="kk-KZ" w:eastAsia="ko-KR"/>
        </w:rPr>
        <w:t>.</w:t>
      </w:r>
    </w:p>
    <w:p w:rsidR="00456C53" w:rsidRPr="00B26C14" w:rsidRDefault="00456C53" w:rsidP="00456C53">
      <w:pPr>
        <w:widowControl w:val="0"/>
        <w:spacing w:after="120" w:line="340" w:lineRule="atLeast"/>
        <w:ind w:firstLine="567"/>
        <w:jc w:val="both"/>
        <w:rPr>
          <w:lang w:val="kk-KZ" w:eastAsia="ko-KR"/>
        </w:rPr>
      </w:pPr>
      <w:r w:rsidRPr="00B26C14">
        <w:rPr>
          <w:lang w:val="kk-KZ" w:eastAsia="ko-KR"/>
        </w:rPr>
        <w:t>Жазы</w:t>
      </w:r>
      <w:r w:rsidRPr="00B26C14">
        <w:rPr>
          <w:lang w:val="sr-Cyrl-CS"/>
        </w:rPr>
        <w:t>қ</w:t>
      </w:r>
      <w:r w:rsidRPr="00B26C14">
        <w:rPr>
          <w:lang w:val="kk-KZ" w:eastAsia="ko-KR"/>
        </w:rPr>
        <w:t>ты</w:t>
      </w:r>
      <w:r w:rsidRPr="00B26C14">
        <w:rPr>
          <w:lang w:val="sr-Cyrl-CS"/>
        </w:rPr>
        <w:t>қ</w:t>
      </w:r>
      <w:r w:rsidRPr="00B26C14">
        <w:rPr>
          <w:lang w:val="kk-KZ" w:eastAsia="ko-KR"/>
        </w:rPr>
        <w:t xml:space="preserve"> пен т</w:t>
      </w:r>
      <w:r w:rsidRPr="00B26C14">
        <w:rPr>
          <w:lang w:val="sr-Cyrl-CS"/>
        </w:rPr>
        <w:t>ү</w:t>
      </w:r>
      <w:r w:rsidRPr="00B26C14">
        <w:rPr>
          <w:lang w:val="kk-KZ" w:eastAsia="ko-KR"/>
        </w:rPr>
        <w:t>зуд</w:t>
      </w:r>
      <w:r w:rsidRPr="00B26C14">
        <w:rPr>
          <w:lang w:val="sr-Cyrl-CS"/>
        </w:rPr>
        <w:t>i</w:t>
      </w:r>
      <w:r w:rsidRPr="00B26C14">
        <w:rPr>
          <w:lang w:val="kk-KZ" w:eastAsia="ko-KR"/>
        </w:rPr>
        <w:t>ң перпендикулярлы</w:t>
      </w:r>
      <w:r w:rsidRPr="00B26C14">
        <w:rPr>
          <w:lang w:val="sr-Cyrl-CS"/>
        </w:rPr>
        <w:t>ғ</w:t>
      </w:r>
      <w:r w:rsidRPr="00B26C14">
        <w:rPr>
          <w:lang w:val="kk-KZ" w:eastAsia="ko-KR"/>
        </w:rPr>
        <w:t>ының белг</w:t>
      </w:r>
      <w:r w:rsidRPr="00B26C14">
        <w:rPr>
          <w:lang w:val="sr-Cyrl-CS"/>
        </w:rPr>
        <w:t>i</w:t>
      </w:r>
      <w:r w:rsidRPr="00B26C14">
        <w:rPr>
          <w:lang w:val="kk-KZ" w:eastAsia="ko-KR"/>
        </w:rPr>
        <w:t>с</w:t>
      </w:r>
      <w:r w:rsidRPr="00B26C14">
        <w:rPr>
          <w:lang w:val="sr-Cyrl-CS"/>
        </w:rPr>
        <w:t>i</w:t>
      </w:r>
    </w:p>
    <w:p w:rsidR="00456C53" w:rsidRPr="00B26C14" w:rsidRDefault="00456C53" w:rsidP="00456C53">
      <w:pPr>
        <w:widowControl w:val="0"/>
        <w:spacing w:after="120" w:line="340" w:lineRule="atLeast"/>
        <w:ind w:firstLine="567"/>
        <w:jc w:val="both"/>
        <w:rPr>
          <w:lang w:val="kk-KZ" w:eastAsia="ko-KR"/>
        </w:rPr>
      </w:pPr>
      <w:r w:rsidRPr="00B26C14">
        <w:rPr>
          <w:lang w:val="kk-KZ" w:eastAsia="ko-KR"/>
        </w:rPr>
        <w:t xml:space="preserve">  </w:t>
      </w:r>
      <w:r w:rsidRPr="00B26C14">
        <w:rPr>
          <w:lang w:val="kk-KZ" w:eastAsia="ko-KR"/>
        </w:rPr>
        <w:tab/>
      </w:r>
      <w:r w:rsidRPr="00B26C14">
        <w:rPr>
          <w:lang w:val="kk-KZ" w:eastAsia="ko-KR"/>
        </w:rPr>
        <w:tab/>
      </w:r>
      <w:r w:rsidRPr="00B26C14">
        <w:rPr>
          <w:lang w:val="kk-KZ" w:eastAsia="ko-KR"/>
        </w:rPr>
        <w:tab/>
      </w:r>
      <w:r w:rsidRPr="00B26C14">
        <w:rPr>
          <w:lang w:val="kk-KZ" w:eastAsia="ko-KR"/>
        </w:rPr>
        <w:tab/>
        <w:t xml:space="preserve">     </w:t>
      </w:r>
      <w:r w:rsidRPr="00B26C14">
        <w:rPr>
          <w:lang w:val="en-US" w:eastAsia="ko-KR"/>
        </w:rPr>
        <w:object w:dxaOrig="1300" w:dyaOrig="680">
          <v:shape id="_x0000_i2194" type="#_x0000_t75" style="width:65.25pt;height:33pt" o:ole="" fillcolor="window">
            <v:imagedata r:id="rId1856" o:title=""/>
          </v:shape>
          <o:OLEObject Type="Embed" ProgID="Equation.3" ShapeID="_x0000_i2194" DrawAspect="Content" ObjectID="_1682241597" r:id="rId1857"/>
        </w:object>
      </w:r>
      <w:r w:rsidRPr="00B26C14">
        <w:rPr>
          <w:lang w:val="kk-KZ" w:eastAsia="ko-KR"/>
        </w:rPr>
        <w:t>.</w:t>
      </w:r>
    </w:p>
    <w:p w:rsidR="00456C53" w:rsidRPr="00B26C14" w:rsidRDefault="00456C53" w:rsidP="00456C53">
      <w:pPr>
        <w:widowControl w:val="0"/>
        <w:spacing w:after="120" w:line="340" w:lineRule="atLeast"/>
        <w:ind w:firstLine="567"/>
        <w:jc w:val="both"/>
        <w:rPr>
          <w:lang w:val="kk-KZ" w:eastAsia="ko-KR"/>
        </w:rPr>
      </w:pPr>
      <w:r w:rsidRPr="00B26C14">
        <w:rPr>
          <w:lang w:val="kk-KZ" w:eastAsia="ko-KR"/>
        </w:rPr>
        <w:t>7) Жазы</w:t>
      </w:r>
      <w:r w:rsidRPr="00B26C14">
        <w:rPr>
          <w:lang w:val="sr-Cyrl-CS"/>
        </w:rPr>
        <w:t>қ</w:t>
      </w:r>
      <w:r w:rsidRPr="00B26C14">
        <w:rPr>
          <w:lang w:val="kk-KZ" w:eastAsia="ko-KR"/>
        </w:rPr>
        <w:t>ты</w:t>
      </w:r>
      <w:r w:rsidRPr="00B26C14">
        <w:rPr>
          <w:lang w:val="sr-Cyrl-CS"/>
        </w:rPr>
        <w:t>қ</w:t>
      </w:r>
      <w:r w:rsidRPr="00B26C14">
        <w:rPr>
          <w:lang w:val="kk-KZ" w:eastAsia="ko-KR"/>
        </w:rPr>
        <w:t xml:space="preserve"> пен т</w:t>
      </w:r>
      <w:r w:rsidRPr="00B26C14">
        <w:rPr>
          <w:lang w:val="sr-Cyrl-CS"/>
        </w:rPr>
        <w:t>ү</w:t>
      </w:r>
      <w:r w:rsidRPr="00B26C14">
        <w:rPr>
          <w:lang w:val="kk-KZ" w:eastAsia="ko-KR"/>
        </w:rPr>
        <w:t>зуд</w:t>
      </w:r>
      <w:r w:rsidRPr="00B26C14">
        <w:rPr>
          <w:lang w:val="sr-Cyrl-CS"/>
        </w:rPr>
        <w:t>i</w:t>
      </w:r>
      <w:r w:rsidRPr="00B26C14">
        <w:rPr>
          <w:lang w:val="kk-KZ" w:eastAsia="ko-KR"/>
        </w:rPr>
        <w:t xml:space="preserve">ң </w:t>
      </w:r>
      <w:r w:rsidRPr="00B26C14">
        <w:rPr>
          <w:lang w:val="sr-Cyrl-CS"/>
        </w:rPr>
        <w:t>қ</w:t>
      </w:r>
      <w:r w:rsidRPr="00B26C14">
        <w:rPr>
          <w:lang w:val="kk-KZ" w:eastAsia="ko-KR"/>
        </w:rPr>
        <w:t>иылысу н</w:t>
      </w:r>
      <w:r w:rsidRPr="00B26C14">
        <w:rPr>
          <w:lang w:val="sr-Cyrl-CS"/>
        </w:rPr>
        <w:t>ү</w:t>
      </w:r>
      <w:r w:rsidRPr="00B26C14">
        <w:rPr>
          <w:lang w:val="kk-KZ" w:eastAsia="ko-KR"/>
        </w:rPr>
        <w:t>ктес</w:t>
      </w:r>
      <w:r w:rsidRPr="00B26C14">
        <w:rPr>
          <w:lang w:val="sr-Cyrl-CS"/>
        </w:rPr>
        <w:t>i</w:t>
      </w:r>
      <w:r w:rsidRPr="00B26C14">
        <w:rPr>
          <w:lang w:val="kk-KZ" w:eastAsia="ko-KR"/>
        </w:rPr>
        <w:t>н</w:t>
      </w:r>
      <w:r w:rsidRPr="00B26C14">
        <w:rPr>
          <w:lang w:val="sr-Cyrl-CS"/>
        </w:rPr>
        <w:t>i</w:t>
      </w:r>
      <w:r w:rsidRPr="00B26C14">
        <w:rPr>
          <w:lang w:val="kk-KZ" w:eastAsia="ko-KR"/>
        </w:rPr>
        <w:t xml:space="preserve">ң координаттарын табу </w:t>
      </w:r>
      <w:r w:rsidRPr="00B26C14">
        <w:rPr>
          <w:lang w:val="sr-Cyrl-CS"/>
        </w:rPr>
        <w:t>ү</w:t>
      </w:r>
      <w:r w:rsidRPr="00B26C14">
        <w:rPr>
          <w:lang w:val="kk-KZ" w:eastAsia="ko-KR"/>
        </w:rPr>
        <w:t>ш</w:t>
      </w:r>
      <w:r w:rsidRPr="00B26C14">
        <w:rPr>
          <w:lang w:val="sr-Cyrl-CS"/>
        </w:rPr>
        <w:t>i</w:t>
      </w:r>
      <w:r w:rsidRPr="00B26C14">
        <w:rPr>
          <w:lang w:val="kk-KZ" w:eastAsia="ko-KR"/>
        </w:rPr>
        <w:t>н, жазы</w:t>
      </w:r>
      <w:r w:rsidRPr="00B26C14">
        <w:rPr>
          <w:lang w:val="sr-Cyrl-CS"/>
        </w:rPr>
        <w:t>қ</w:t>
      </w:r>
      <w:r w:rsidRPr="00B26C14">
        <w:rPr>
          <w:lang w:val="kk-KZ" w:eastAsia="ko-KR"/>
        </w:rPr>
        <w:t>ты</w:t>
      </w:r>
      <w:r w:rsidRPr="00B26C14">
        <w:rPr>
          <w:lang w:val="sr-Cyrl-CS"/>
        </w:rPr>
        <w:t>қ</w:t>
      </w:r>
      <w:r w:rsidRPr="00B26C14">
        <w:rPr>
          <w:lang w:val="kk-KZ" w:eastAsia="ko-KR"/>
        </w:rPr>
        <w:t>тың теңдеу</w:t>
      </w:r>
      <w:r w:rsidRPr="00B26C14">
        <w:rPr>
          <w:lang w:val="sr-Cyrl-CS"/>
        </w:rPr>
        <w:t>i</w:t>
      </w:r>
      <w:r w:rsidRPr="00B26C14">
        <w:rPr>
          <w:lang w:val="kk-KZ" w:eastAsia="ko-KR"/>
        </w:rPr>
        <w:t xml:space="preserve"> мен т</w:t>
      </w:r>
      <w:r w:rsidRPr="00B26C14">
        <w:rPr>
          <w:lang w:val="sr-Cyrl-CS"/>
        </w:rPr>
        <w:t>ү</w:t>
      </w:r>
      <w:r w:rsidRPr="00B26C14">
        <w:rPr>
          <w:lang w:val="kk-KZ" w:eastAsia="ko-KR"/>
        </w:rPr>
        <w:t>зуд</w:t>
      </w:r>
      <w:r w:rsidRPr="00B26C14">
        <w:rPr>
          <w:lang w:val="sr-Cyrl-CS"/>
        </w:rPr>
        <w:t>i</w:t>
      </w:r>
      <w:r w:rsidRPr="00B26C14">
        <w:rPr>
          <w:lang w:val="kk-KZ" w:eastAsia="ko-KR"/>
        </w:rPr>
        <w:t>ң параметрл</w:t>
      </w:r>
      <w:r w:rsidRPr="00B26C14">
        <w:rPr>
          <w:lang w:val="sr-Cyrl-CS"/>
        </w:rPr>
        <w:t>i</w:t>
      </w:r>
      <w:r w:rsidRPr="00B26C14">
        <w:rPr>
          <w:lang w:val="kk-KZ" w:eastAsia="ko-KR"/>
        </w:rPr>
        <w:t>к теңдеулер</w:t>
      </w:r>
      <w:r w:rsidRPr="00B26C14">
        <w:rPr>
          <w:lang w:val="sr-Cyrl-CS"/>
        </w:rPr>
        <w:t>i</w:t>
      </w:r>
      <w:r w:rsidRPr="00B26C14">
        <w:rPr>
          <w:lang w:val="kk-KZ" w:eastAsia="ko-KR"/>
        </w:rPr>
        <w:t>н ж</w:t>
      </w:r>
      <w:r w:rsidRPr="00B26C14">
        <w:rPr>
          <w:lang w:val="sr-Cyrl-CS"/>
        </w:rPr>
        <w:t>ү</w:t>
      </w:r>
      <w:r w:rsidRPr="00B26C14">
        <w:rPr>
          <w:lang w:val="kk-KZ" w:eastAsia="ko-KR"/>
        </w:rPr>
        <w:t>йе рет</w:t>
      </w:r>
      <w:r w:rsidRPr="00B26C14">
        <w:rPr>
          <w:lang w:val="sr-Cyrl-CS"/>
        </w:rPr>
        <w:t>i</w:t>
      </w:r>
      <w:r w:rsidRPr="00B26C14">
        <w:rPr>
          <w:lang w:val="kk-KZ" w:eastAsia="ko-KR"/>
        </w:rPr>
        <w:t xml:space="preserve">нде </w:t>
      </w:r>
      <w:r w:rsidRPr="00B26C14">
        <w:rPr>
          <w:lang w:val="sr-Cyrl-CS"/>
        </w:rPr>
        <w:t>қ</w:t>
      </w:r>
      <w:r w:rsidRPr="00B26C14">
        <w:rPr>
          <w:lang w:val="kk-KZ" w:eastAsia="ko-KR"/>
        </w:rPr>
        <w:t>арастырып шешу керек.</w:t>
      </w:r>
    </w:p>
    <w:p w:rsidR="00456C53" w:rsidRPr="00B26C14" w:rsidRDefault="00456C53" w:rsidP="00456C53">
      <w:pPr>
        <w:widowControl w:val="0"/>
        <w:spacing w:after="120" w:line="340" w:lineRule="atLeast"/>
        <w:ind w:firstLine="567"/>
        <w:jc w:val="both"/>
        <w:rPr>
          <w:lang w:val="kk-KZ" w:eastAsia="ko-KR"/>
        </w:rPr>
      </w:pPr>
      <w:r w:rsidRPr="00B26C14">
        <w:rPr>
          <w:lang w:val="kk-KZ" w:eastAsia="ko-KR"/>
        </w:rPr>
        <w:t xml:space="preserve">а) Егер </w:t>
      </w:r>
      <w:r w:rsidRPr="00B26C14">
        <w:rPr>
          <w:lang w:val="en-US" w:eastAsia="ko-KR"/>
        </w:rPr>
        <w:object w:dxaOrig="1939" w:dyaOrig="279">
          <v:shape id="_x0000_i2195" type="#_x0000_t75" style="width:96.75pt;height:14.25pt" o:ole="" fillcolor="window">
            <v:imagedata r:id="rId1858" o:title=""/>
          </v:shape>
          <o:OLEObject Type="Embed" ProgID="Equation.3" ShapeID="_x0000_i2195" DrawAspect="Content" ObjectID="_1682241598" r:id="rId1859"/>
        </w:object>
      </w:r>
      <w:r w:rsidRPr="00B26C14">
        <w:rPr>
          <w:lang w:val="kk-KZ" w:eastAsia="ko-KR"/>
        </w:rPr>
        <w:t>, онда т</w:t>
      </w:r>
      <w:r w:rsidRPr="00B26C14">
        <w:rPr>
          <w:lang w:val="sr-Cyrl-CS"/>
        </w:rPr>
        <w:t>ү</w:t>
      </w:r>
      <w:r w:rsidRPr="00B26C14">
        <w:rPr>
          <w:lang w:val="kk-KZ" w:eastAsia="ko-KR"/>
        </w:rPr>
        <w:t>зу жазы</w:t>
      </w:r>
      <w:r w:rsidRPr="00B26C14">
        <w:rPr>
          <w:lang w:val="sr-Cyrl-CS"/>
        </w:rPr>
        <w:t>қ</w:t>
      </w:r>
      <w:r w:rsidRPr="00B26C14">
        <w:rPr>
          <w:lang w:val="kk-KZ" w:eastAsia="ko-KR"/>
        </w:rPr>
        <w:t>ты</w:t>
      </w:r>
      <w:r w:rsidRPr="00B26C14">
        <w:rPr>
          <w:lang w:val="sr-Cyrl-CS"/>
        </w:rPr>
        <w:t>қ</w:t>
      </w:r>
      <w:r w:rsidRPr="00B26C14">
        <w:rPr>
          <w:lang w:val="kk-KZ" w:eastAsia="ko-KR"/>
        </w:rPr>
        <w:t>пен б</w:t>
      </w:r>
      <w:r w:rsidRPr="00B26C14">
        <w:rPr>
          <w:lang w:val="sr-Cyrl-CS"/>
        </w:rPr>
        <w:t>i</w:t>
      </w:r>
      <w:r w:rsidRPr="00B26C14">
        <w:rPr>
          <w:lang w:val="kk-KZ" w:eastAsia="ko-KR"/>
        </w:rPr>
        <w:t>р н</w:t>
      </w:r>
      <w:r w:rsidRPr="00B26C14">
        <w:rPr>
          <w:lang w:val="sr-Cyrl-CS"/>
        </w:rPr>
        <w:t>ү</w:t>
      </w:r>
      <w:r w:rsidRPr="00B26C14">
        <w:rPr>
          <w:lang w:val="kk-KZ" w:eastAsia="ko-KR"/>
        </w:rPr>
        <w:t xml:space="preserve">ктеде </w:t>
      </w:r>
      <w:r w:rsidRPr="00B26C14">
        <w:rPr>
          <w:lang w:val="sr-Cyrl-CS"/>
        </w:rPr>
        <w:t>қ</w:t>
      </w:r>
      <w:r w:rsidRPr="00B26C14">
        <w:rPr>
          <w:lang w:val="kk-KZ" w:eastAsia="ko-KR"/>
        </w:rPr>
        <w:t>иылысады;</w:t>
      </w:r>
    </w:p>
    <w:p w:rsidR="00456C53" w:rsidRPr="00B26C14" w:rsidRDefault="00456C53" w:rsidP="00456C53">
      <w:pPr>
        <w:widowControl w:val="0"/>
        <w:spacing w:after="120" w:line="340" w:lineRule="atLeast"/>
        <w:ind w:firstLine="567"/>
        <w:jc w:val="both"/>
        <w:rPr>
          <w:lang w:val="kk-KZ" w:eastAsia="ko-KR"/>
        </w:rPr>
      </w:pPr>
      <w:r w:rsidRPr="00B26C14">
        <w:rPr>
          <w:lang w:val="kk-KZ" w:eastAsia="ko-KR"/>
        </w:rPr>
        <w:t xml:space="preserve">б) Егер </w:t>
      </w:r>
      <w:r w:rsidRPr="00B26C14">
        <w:rPr>
          <w:lang w:val="en-US" w:eastAsia="ko-KR"/>
        </w:rPr>
        <w:object w:dxaOrig="1939" w:dyaOrig="279">
          <v:shape id="_x0000_i2196" type="#_x0000_t75" style="width:96.75pt;height:14.25pt" o:ole="" fillcolor="window">
            <v:imagedata r:id="rId1854" o:title=""/>
          </v:shape>
          <o:OLEObject Type="Embed" ProgID="Equation.3" ShapeID="_x0000_i2196" DrawAspect="Content" ObjectID="_1682241599" r:id="rId1860"/>
        </w:object>
      </w:r>
      <w:r w:rsidRPr="00B26C14">
        <w:rPr>
          <w:lang w:val="kk-KZ" w:eastAsia="ko-KR"/>
        </w:rPr>
        <w:t xml:space="preserve"> ж</w:t>
      </w:r>
      <w:r w:rsidRPr="00B26C14">
        <w:rPr>
          <w:lang w:val="sr-Cyrl-CS" w:eastAsia="ko-KR"/>
        </w:rPr>
        <w:t>ә</w:t>
      </w:r>
      <w:r w:rsidRPr="00B26C14">
        <w:rPr>
          <w:lang w:val="kk-KZ" w:eastAsia="ko-KR"/>
        </w:rPr>
        <w:t>не Ах</w:t>
      </w:r>
      <w:r w:rsidRPr="00B26C14">
        <w:rPr>
          <w:vertAlign w:val="subscript"/>
          <w:lang w:val="kk-KZ" w:eastAsia="ko-KR"/>
        </w:rPr>
        <w:t>0</w:t>
      </w:r>
      <w:r w:rsidRPr="00B26C14">
        <w:rPr>
          <w:lang w:val="kk-KZ" w:eastAsia="ko-KR"/>
        </w:rPr>
        <w:t>+Ву</w:t>
      </w:r>
      <w:r w:rsidRPr="00B26C14">
        <w:rPr>
          <w:vertAlign w:val="subscript"/>
          <w:lang w:val="kk-KZ" w:eastAsia="ko-KR"/>
        </w:rPr>
        <w:t>0</w:t>
      </w:r>
      <w:r w:rsidRPr="00B26C14">
        <w:rPr>
          <w:lang w:val="kk-KZ" w:eastAsia="ko-KR"/>
        </w:rPr>
        <w:t>+Сz</w:t>
      </w:r>
      <w:r w:rsidRPr="00B26C14">
        <w:rPr>
          <w:vertAlign w:val="subscript"/>
          <w:lang w:val="kk-KZ" w:eastAsia="ko-KR"/>
        </w:rPr>
        <w:t>0</w:t>
      </w:r>
      <w:r w:rsidRPr="00B26C14">
        <w:rPr>
          <w:lang w:val="kk-KZ" w:eastAsia="ko-KR"/>
        </w:rPr>
        <w:t>+D</w:t>
      </w:r>
      <w:r w:rsidRPr="00B26C14">
        <w:rPr>
          <w:lang w:val="en-US" w:eastAsia="ko-KR"/>
        </w:rPr>
        <w:sym w:font="Symbol" w:char="F0B9"/>
      </w:r>
      <w:r w:rsidRPr="00B26C14">
        <w:rPr>
          <w:lang w:val="kk-KZ" w:eastAsia="ko-KR"/>
        </w:rPr>
        <w:t>0, онда т</w:t>
      </w:r>
      <w:r w:rsidRPr="00B26C14">
        <w:rPr>
          <w:lang w:val="sr-Cyrl-CS"/>
        </w:rPr>
        <w:t>ү</w:t>
      </w:r>
      <w:r w:rsidRPr="00B26C14">
        <w:rPr>
          <w:lang w:val="kk-KZ" w:eastAsia="ko-KR"/>
        </w:rPr>
        <w:t>зу жазы</w:t>
      </w:r>
      <w:r w:rsidRPr="00B26C14">
        <w:rPr>
          <w:lang w:val="sr-Cyrl-CS"/>
        </w:rPr>
        <w:t>қ</w:t>
      </w:r>
      <w:r w:rsidRPr="00B26C14">
        <w:rPr>
          <w:lang w:val="kk-KZ" w:eastAsia="ko-KR"/>
        </w:rPr>
        <w:t>ты</w:t>
      </w:r>
      <w:r w:rsidRPr="00B26C14">
        <w:rPr>
          <w:lang w:val="sr-Cyrl-CS"/>
        </w:rPr>
        <w:t>қ</w:t>
      </w:r>
      <w:r w:rsidRPr="00B26C14">
        <w:rPr>
          <w:lang w:val="kk-KZ" w:eastAsia="ko-KR"/>
        </w:rPr>
        <w:t>а параллель;</w:t>
      </w:r>
    </w:p>
    <w:p w:rsidR="00456C53" w:rsidRPr="00B26C14" w:rsidRDefault="00456C53" w:rsidP="00456C53">
      <w:pPr>
        <w:widowControl w:val="0"/>
        <w:spacing w:after="120" w:line="340" w:lineRule="atLeast"/>
        <w:ind w:firstLine="567"/>
        <w:jc w:val="both"/>
        <w:rPr>
          <w:lang w:eastAsia="ko-KR"/>
        </w:rPr>
      </w:pPr>
      <w:r w:rsidRPr="00B26C14">
        <w:rPr>
          <w:lang w:eastAsia="ko-KR"/>
        </w:rPr>
        <w:t xml:space="preserve">в) Егер </w:t>
      </w:r>
      <w:r w:rsidRPr="00B26C14">
        <w:rPr>
          <w:lang w:val="en-US" w:eastAsia="ko-KR"/>
        </w:rPr>
        <w:object w:dxaOrig="1939" w:dyaOrig="279">
          <v:shape id="_x0000_i2197" type="#_x0000_t75" style="width:96.75pt;height:14.25pt" o:ole="" fillcolor="window">
            <v:imagedata r:id="rId1854" o:title=""/>
          </v:shape>
          <o:OLEObject Type="Embed" ProgID="Equation.3" ShapeID="_x0000_i2197" DrawAspect="Content" ObjectID="_1682241600" r:id="rId1861"/>
        </w:object>
      </w:r>
      <w:r w:rsidRPr="00B26C14">
        <w:rPr>
          <w:lang w:eastAsia="ko-KR"/>
        </w:rPr>
        <w:t xml:space="preserve"> ж</w:t>
      </w:r>
      <w:r w:rsidRPr="00B26C14">
        <w:rPr>
          <w:lang w:val="sr-Cyrl-CS" w:eastAsia="ko-KR"/>
        </w:rPr>
        <w:t>ә</w:t>
      </w:r>
      <w:r w:rsidRPr="00B26C14">
        <w:rPr>
          <w:lang w:eastAsia="ko-KR"/>
        </w:rPr>
        <w:t>не Ах</w:t>
      </w:r>
      <w:r w:rsidRPr="00B26C14">
        <w:rPr>
          <w:vertAlign w:val="subscript"/>
          <w:lang w:eastAsia="ko-KR"/>
        </w:rPr>
        <w:t>0</w:t>
      </w:r>
      <w:r w:rsidRPr="00B26C14">
        <w:rPr>
          <w:lang w:eastAsia="ko-KR"/>
        </w:rPr>
        <w:t>+Ву</w:t>
      </w:r>
      <w:r w:rsidRPr="00B26C14">
        <w:rPr>
          <w:vertAlign w:val="subscript"/>
          <w:lang w:eastAsia="ko-KR"/>
        </w:rPr>
        <w:t>0</w:t>
      </w:r>
      <w:r w:rsidRPr="00B26C14">
        <w:rPr>
          <w:lang w:eastAsia="ko-KR"/>
        </w:rPr>
        <w:t>+С</w:t>
      </w:r>
      <w:r w:rsidRPr="00B26C14">
        <w:rPr>
          <w:lang w:val="en-US" w:eastAsia="ko-KR"/>
        </w:rPr>
        <w:t>z</w:t>
      </w:r>
      <w:r w:rsidRPr="00B26C14">
        <w:rPr>
          <w:vertAlign w:val="subscript"/>
          <w:lang w:eastAsia="ko-KR"/>
        </w:rPr>
        <w:t>0</w:t>
      </w:r>
      <w:r w:rsidRPr="00B26C14">
        <w:rPr>
          <w:lang w:eastAsia="ko-KR"/>
        </w:rPr>
        <w:t>+</w:t>
      </w:r>
      <w:r w:rsidRPr="00B26C14">
        <w:rPr>
          <w:lang w:val="en-US" w:eastAsia="ko-KR"/>
        </w:rPr>
        <w:t>D</w:t>
      </w:r>
      <w:r w:rsidRPr="00B26C14">
        <w:rPr>
          <w:lang w:val="en-US" w:eastAsia="ko-KR"/>
        </w:rPr>
        <w:sym w:font="Symbol" w:char="F03D"/>
      </w:r>
      <w:r w:rsidRPr="00B26C14">
        <w:rPr>
          <w:lang w:eastAsia="ko-KR"/>
        </w:rPr>
        <w:t>0, онда т</w:t>
      </w:r>
      <w:r w:rsidRPr="00B26C14">
        <w:rPr>
          <w:lang w:val="sr-Cyrl-CS"/>
        </w:rPr>
        <w:t>ү</w:t>
      </w:r>
      <w:r w:rsidRPr="00B26C14">
        <w:rPr>
          <w:lang w:eastAsia="ko-KR"/>
        </w:rPr>
        <w:t>зу жазы</w:t>
      </w:r>
      <w:r w:rsidRPr="00B26C14">
        <w:rPr>
          <w:lang w:val="sr-Cyrl-CS"/>
        </w:rPr>
        <w:t>қ</w:t>
      </w:r>
      <w:r w:rsidRPr="00B26C14">
        <w:rPr>
          <w:lang w:eastAsia="ko-KR"/>
        </w:rPr>
        <w:t>ты</w:t>
      </w:r>
      <w:r w:rsidRPr="00B26C14">
        <w:rPr>
          <w:lang w:val="sr-Cyrl-CS"/>
        </w:rPr>
        <w:t>қ</w:t>
      </w:r>
      <w:r w:rsidRPr="00B26C14">
        <w:rPr>
          <w:lang w:eastAsia="ko-KR"/>
        </w:rPr>
        <w:t>та жатады.</w:t>
      </w:r>
    </w:p>
    <w:p w:rsidR="00872311" w:rsidRPr="00B26C14" w:rsidRDefault="00872311" w:rsidP="00456C53">
      <w:pPr>
        <w:widowControl w:val="0"/>
        <w:spacing w:before="120" w:line="340" w:lineRule="atLeast"/>
        <w:ind w:firstLine="567"/>
        <w:jc w:val="center"/>
        <w:rPr>
          <w:noProof/>
          <w:lang w:val="kk-KZ"/>
        </w:rPr>
      </w:pPr>
    </w:p>
    <w:p w:rsidR="00456C53" w:rsidRPr="00376449" w:rsidRDefault="00456C53" w:rsidP="00376449">
      <w:pPr>
        <w:widowControl w:val="0"/>
        <w:spacing w:before="120" w:line="340" w:lineRule="atLeast"/>
        <w:ind w:firstLine="567"/>
        <w:rPr>
          <w:b/>
          <w:lang w:val="sr-Cyrl-CS"/>
        </w:rPr>
      </w:pPr>
      <w:r w:rsidRPr="00376449">
        <w:rPr>
          <w:b/>
          <w:noProof/>
          <w:lang w:val="kk-KZ"/>
        </w:rPr>
        <w:t>6.</w:t>
      </w:r>
      <w:r w:rsidR="00BD714A" w:rsidRPr="00376449">
        <w:rPr>
          <w:b/>
          <w:noProof/>
          <w:lang w:val="kk-KZ"/>
        </w:rPr>
        <w:t>4</w:t>
      </w:r>
      <w:r w:rsidRPr="00376449">
        <w:rPr>
          <w:b/>
          <w:noProof/>
          <w:lang w:val="kk-KZ"/>
        </w:rPr>
        <w:t>. Жатты</w:t>
      </w:r>
      <w:r w:rsidRPr="00376449">
        <w:rPr>
          <w:b/>
          <w:lang w:val="sr-Cyrl-CS"/>
        </w:rPr>
        <w:t>ғ</w:t>
      </w:r>
      <w:r w:rsidRPr="00376449">
        <w:rPr>
          <w:b/>
          <w:noProof/>
          <w:lang w:val="kk-KZ"/>
        </w:rPr>
        <w:t>у есептер</w:t>
      </w:r>
      <w:r w:rsidRPr="00376449">
        <w:rPr>
          <w:b/>
          <w:lang w:val="sr-Cyrl-CS"/>
        </w:rPr>
        <w:t>i.</w:t>
      </w:r>
    </w:p>
    <w:p w:rsidR="00F70319" w:rsidRPr="00B26C14" w:rsidRDefault="00F70319" w:rsidP="00F70319">
      <w:pPr>
        <w:widowControl w:val="0"/>
        <w:spacing w:before="120" w:line="340" w:lineRule="atLeast"/>
        <w:ind w:firstLine="567"/>
        <w:jc w:val="both"/>
        <w:rPr>
          <w:lang w:val="sr-Cyrl-CS" w:eastAsia="ko-KR"/>
        </w:rPr>
      </w:pPr>
      <w:r w:rsidRPr="00B26C14">
        <w:rPr>
          <w:lang w:val="sr-Cyrl-CS" w:eastAsia="ko-KR"/>
        </w:rPr>
        <w:t>Мысал-1.  М</w:t>
      </w:r>
      <w:r w:rsidRPr="00B26C14">
        <w:rPr>
          <w:vertAlign w:val="subscript"/>
          <w:lang w:val="sr-Cyrl-CS" w:eastAsia="ko-KR"/>
        </w:rPr>
        <w:t>1</w:t>
      </w:r>
      <w:r w:rsidRPr="00B26C14">
        <w:rPr>
          <w:lang w:val="sr-Cyrl-CS" w:eastAsia="ko-KR"/>
        </w:rPr>
        <w:t>(2; 4;1), М</w:t>
      </w:r>
      <w:r w:rsidRPr="00B26C14">
        <w:rPr>
          <w:vertAlign w:val="subscript"/>
          <w:lang w:val="sr-Cyrl-CS" w:eastAsia="ko-KR"/>
        </w:rPr>
        <w:t>2</w:t>
      </w:r>
      <w:r w:rsidRPr="00B26C14">
        <w:rPr>
          <w:lang w:val="sr-Cyrl-CS" w:eastAsia="ko-KR"/>
        </w:rPr>
        <w:t>(</w:t>
      </w:r>
      <w:r w:rsidRPr="00B26C14">
        <w:rPr>
          <w:lang w:eastAsia="ko-KR"/>
        </w:rPr>
        <w:sym w:font="Symbol" w:char="F02D"/>
      </w:r>
      <w:r w:rsidRPr="00B26C14">
        <w:rPr>
          <w:lang w:val="sr-Cyrl-CS" w:eastAsia="ko-KR"/>
        </w:rPr>
        <w:t>3;2;5) н</w:t>
      </w:r>
      <w:r w:rsidRPr="00B26C14">
        <w:rPr>
          <w:lang w:val="sr-Cyrl-CS"/>
        </w:rPr>
        <w:t>ү</w:t>
      </w:r>
      <w:r w:rsidRPr="00B26C14">
        <w:rPr>
          <w:lang w:val="sr-Cyrl-CS" w:eastAsia="ko-KR"/>
        </w:rPr>
        <w:t>ктелер</w:t>
      </w:r>
      <w:r w:rsidRPr="00B26C14">
        <w:rPr>
          <w:lang w:val="sr-Cyrl-CS"/>
        </w:rPr>
        <w:t>i</w:t>
      </w:r>
      <w:r w:rsidRPr="00B26C14">
        <w:rPr>
          <w:lang w:val="sr-Cyrl-CS" w:eastAsia="ko-KR"/>
        </w:rPr>
        <w:t>нен б</w:t>
      </w:r>
      <w:r w:rsidRPr="00B26C14">
        <w:rPr>
          <w:lang w:val="sr-Cyrl-CS"/>
        </w:rPr>
        <w:t>i</w:t>
      </w:r>
      <w:r w:rsidRPr="00B26C14">
        <w:rPr>
          <w:lang w:val="sr-Cyrl-CS" w:eastAsia="ko-KR"/>
        </w:rPr>
        <w:t xml:space="preserve">рдей </w:t>
      </w:r>
      <w:r w:rsidRPr="00B26C14">
        <w:rPr>
          <w:lang w:val="sr-Cyrl-CS"/>
        </w:rPr>
        <w:t>қ</w:t>
      </w:r>
      <w:r w:rsidRPr="00B26C14">
        <w:rPr>
          <w:lang w:val="sr-Cyrl-CS" w:eastAsia="ko-KR"/>
        </w:rPr>
        <w:t>ашы</w:t>
      </w:r>
      <w:r w:rsidRPr="00B26C14">
        <w:rPr>
          <w:lang w:val="sr-Cyrl-CS"/>
        </w:rPr>
        <w:t>қ</w:t>
      </w:r>
      <w:r w:rsidRPr="00B26C14">
        <w:rPr>
          <w:lang w:val="sr-Cyrl-CS" w:eastAsia="ko-KR"/>
        </w:rPr>
        <w:t>ты</w:t>
      </w:r>
      <w:r w:rsidRPr="00B26C14">
        <w:rPr>
          <w:lang w:val="sr-Cyrl-CS"/>
        </w:rPr>
        <w:t>қ</w:t>
      </w:r>
      <w:r w:rsidRPr="00B26C14">
        <w:rPr>
          <w:lang w:val="sr-Cyrl-CS" w:eastAsia="ko-KR"/>
        </w:rPr>
        <w:t>та жат</w:t>
      </w:r>
      <w:r w:rsidRPr="00B26C14">
        <w:rPr>
          <w:lang w:val="sr-Cyrl-CS"/>
        </w:rPr>
        <w:t>қ</w:t>
      </w:r>
      <w:r w:rsidRPr="00B26C14">
        <w:rPr>
          <w:lang w:val="sr-Cyrl-CS" w:eastAsia="ko-KR"/>
        </w:rPr>
        <w:t>ан О</w:t>
      </w:r>
      <w:r w:rsidRPr="00B26C14">
        <w:rPr>
          <w:lang w:val="kk-KZ" w:eastAsia="ko-KR"/>
        </w:rPr>
        <w:t>z</w:t>
      </w:r>
      <w:r w:rsidRPr="00B26C14">
        <w:rPr>
          <w:lang w:val="sr-Cyrl-CS" w:eastAsia="ko-KR"/>
        </w:rPr>
        <w:t>-өс</w:t>
      </w:r>
      <w:r w:rsidRPr="00B26C14">
        <w:rPr>
          <w:lang w:val="sr-Cyrl-CS"/>
        </w:rPr>
        <w:t>i</w:t>
      </w:r>
      <w:r w:rsidRPr="00B26C14">
        <w:rPr>
          <w:lang w:val="sr-Cyrl-CS" w:eastAsia="ko-KR"/>
        </w:rPr>
        <w:t>ндег</w:t>
      </w:r>
      <w:r w:rsidRPr="00B26C14">
        <w:rPr>
          <w:lang w:val="sr-Cyrl-CS"/>
        </w:rPr>
        <w:t>i</w:t>
      </w:r>
      <w:r w:rsidRPr="00B26C14">
        <w:rPr>
          <w:lang w:val="sr-Cyrl-CS" w:eastAsia="ko-KR"/>
        </w:rPr>
        <w:t xml:space="preserve"> н</w:t>
      </w:r>
      <w:r w:rsidRPr="00B26C14">
        <w:rPr>
          <w:lang w:val="sr-Cyrl-CS"/>
        </w:rPr>
        <w:t>ү</w:t>
      </w:r>
      <w:r w:rsidRPr="00B26C14">
        <w:rPr>
          <w:lang w:val="sr-Cyrl-CS" w:eastAsia="ko-KR"/>
        </w:rPr>
        <w:t>ктен</w:t>
      </w:r>
      <w:r w:rsidRPr="00B26C14">
        <w:rPr>
          <w:lang w:val="sr-Cyrl-CS"/>
        </w:rPr>
        <w:t>i</w:t>
      </w:r>
      <w:r w:rsidRPr="00B26C14">
        <w:rPr>
          <w:lang w:val="sr-Cyrl-CS" w:eastAsia="ko-KR"/>
        </w:rPr>
        <w:t xml:space="preserve"> табу керек.</w:t>
      </w:r>
    </w:p>
    <w:p w:rsidR="00F70319" w:rsidRPr="00B26C14" w:rsidRDefault="00F70319" w:rsidP="00F70319">
      <w:pPr>
        <w:widowControl w:val="0"/>
        <w:spacing w:before="120" w:line="340" w:lineRule="atLeast"/>
        <w:ind w:firstLine="567"/>
        <w:jc w:val="both"/>
        <w:rPr>
          <w:lang w:eastAsia="ko-KR"/>
        </w:rPr>
      </w:pPr>
      <w:r w:rsidRPr="00B26C14">
        <w:rPr>
          <w:lang w:val="sr-Cyrl-CS" w:eastAsia="ko-KR"/>
        </w:rPr>
        <w:t>Шешу</w:t>
      </w:r>
      <w:r w:rsidRPr="00B26C14">
        <w:rPr>
          <w:lang w:val="sr-Cyrl-CS"/>
        </w:rPr>
        <w:t>i</w:t>
      </w:r>
      <w:r w:rsidRPr="00B26C14">
        <w:rPr>
          <w:lang w:val="sr-Cyrl-CS" w:eastAsia="ko-KR"/>
        </w:rPr>
        <w:t>: Н</w:t>
      </w:r>
      <w:r w:rsidRPr="00B26C14">
        <w:rPr>
          <w:lang w:val="sr-Cyrl-CS"/>
        </w:rPr>
        <w:t>ү</w:t>
      </w:r>
      <w:r w:rsidRPr="00B26C14">
        <w:rPr>
          <w:lang w:val="sr-Cyrl-CS" w:eastAsia="ko-KR"/>
        </w:rPr>
        <w:t>кте О</w:t>
      </w:r>
      <w:r w:rsidRPr="00B26C14">
        <w:rPr>
          <w:lang w:val="en-US" w:eastAsia="ko-KR"/>
        </w:rPr>
        <w:t>z</w:t>
      </w:r>
      <w:r w:rsidRPr="00B26C14">
        <w:rPr>
          <w:lang w:val="sr-Cyrl-CS" w:eastAsia="ko-KR"/>
        </w:rPr>
        <w:t>-өс</w:t>
      </w:r>
      <w:r w:rsidRPr="00B26C14">
        <w:rPr>
          <w:lang w:val="sr-Cyrl-CS"/>
        </w:rPr>
        <w:t>i</w:t>
      </w:r>
      <w:r w:rsidRPr="00B26C14">
        <w:rPr>
          <w:lang w:val="sr-Cyrl-CS" w:eastAsia="ko-KR"/>
        </w:rPr>
        <w:t>нде бол</w:t>
      </w:r>
      <w:r w:rsidRPr="00B26C14">
        <w:rPr>
          <w:lang w:val="sr-Cyrl-CS"/>
        </w:rPr>
        <w:t>ғ</w:t>
      </w:r>
      <w:r w:rsidRPr="00B26C14">
        <w:rPr>
          <w:lang w:val="sr-Cyrl-CS" w:eastAsia="ko-KR"/>
        </w:rPr>
        <w:t>анды</w:t>
      </w:r>
      <w:r w:rsidRPr="00B26C14">
        <w:rPr>
          <w:lang w:val="sr-Cyrl-CS"/>
        </w:rPr>
        <w:t>қ</w:t>
      </w:r>
      <w:r w:rsidRPr="00B26C14">
        <w:rPr>
          <w:lang w:val="sr-Cyrl-CS" w:eastAsia="ko-KR"/>
        </w:rPr>
        <w:t>тан, оны</w:t>
      </w:r>
      <w:r w:rsidRPr="00B26C14">
        <w:rPr>
          <w:lang w:val="kk-KZ" w:eastAsia="ko-KR"/>
        </w:rPr>
        <w:t>ң</w:t>
      </w:r>
      <w:r w:rsidRPr="00B26C14">
        <w:rPr>
          <w:lang w:val="sr-Cyrl-CS" w:eastAsia="ko-KR"/>
        </w:rPr>
        <w:t xml:space="preserve"> координаттары М(0;0;</w:t>
      </w:r>
      <w:r w:rsidRPr="00B26C14">
        <w:rPr>
          <w:lang w:val="en-US" w:eastAsia="ko-KR"/>
        </w:rPr>
        <w:t>z</w:t>
      </w:r>
      <w:r w:rsidRPr="00B26C14">
        <w:rPr>
          <w:lang w:val="sr-Cyrl-CS" w:eastAsia="ko-KR"/>
        </w:rPr>
        <w:t xml:space="preserve">) болады. </w:t>
      </w:r>
      <w:r w:rsidRPr="00B26C14">
        <w:rPr>
          <w:lang w:eastAsia="ko-KR"/>
        </w:rPr>
        <w:t>Есепт</w:t>
      </w:r>
      <w:r w:rsidRPr="00B26C14">
        <w:rPr>
          <w:lang w:val="sr-Cyrl-CS"/>
        </w:rPr>
        <w:t>i</w:t>
      </w:r>
      <w:r w:rsidRPr="00B26C14">
        <w:rPr>
          <w:lang w:val="sr-Cyrl-CS" w:eastAsia="ko-KR"/>
        </w:rPr>
        <w:t>ң</w:t>
      </w:r>
      <w:r w:rsidRPr="00B26C14">
        <w:rPr>
          <w:lang w:eastAsia="ko-KR"/>
        </w:rPr>
        <w:t xml:space="preserve"> шарты бойынша: |</w:t>
      </w:r>
      <w:r w:rsidRPr="00B26C14">
        <w:rPr>
          <w:lang w:val="en-US" w:eastAsia="ko-KR"/>
        </w:rPr>
        <w:t>M</w:t>
      </w:r>
      <w:r w:rsidRPr="00B26C14">
        <w:rPr>
          <w:vertAlign w:val="subscript"/>
          <w:lang w:eastAsia="ko-KR"/>
        </w:rPr>
        <w:t>1</w:t>
      </w:r>
      <w:r w:rsidRPr="00B26C14">
        <w:rPr>
          <w:lang w:val="en-US" w:eastAsia="ko-KR"/>
        </w:rPr>
        <w:t>M</w:t>
      </w:r>
      <w:r w:rsidRPr="00B26C14">
        <w:rPr>
          <w:lang w:eastAsia="ko-KR"/>
        </w:rPr>
        <w:t>|= |</w:t>
      </w:r>
      <w:r w:rsidRPr="00B26C14">
        <w:rPr>
          <w:lang w:val="en-US" w:eastAsia="ko-KR"/>
        </w:rPr>
        <w:t>M</w:t>
      </w:r>
      <w:r w:rsidRPr="00B26C14">
        <w:rPr>
          <w:vertAlign w:val="subscript"/>
          <w:lang w:eastAsia="ko-KR"/>
        </w:rPr>
        <w:t>2</w:t>
      </w:r>
      <w:r w:rsidRPr="00B26C14">
        <w:rPr>
          <w:lang w:val="en-US" w:eastAsia="ko-KR"/>
        </w:rPr>
        <w:t>M</w:t>
      </w:r>
      <w:r w:rsidRPr="00B26C14">
        <w:rPr>
          <w:lang w:eastAsia="ko-KR"/>
        </w:rPr>
        <w:t>|.</w:t>
      </w:r>
    </w:p>
    <w:p w:rsidR="00F70319" w:rsidRPr="00B26C14" w:rsidRDefault="00F70319" w:rsidP="00F70319">
      <w:pPr>
        <w:widowControl w:val="0"/>
        <w:spacing w:line="340" w:lineRule="atLeast"/>
        <w:ind w:firstLine="567"/>
        <w:jc w:val="both"/>
        <w:rPr>
          <w:lang w:val="kk-KZ" w:eastAsia="ko-KR"/>
        </w:rPr>
      </w:pPr>
      <w:r w:rsidRPr="00B26C14">
        <w:rPr>
          <w:lang w:val="en-US" w:eastAsia="ko-KR"/>
        </w:rPr>
        <w:t>C</w:t>
      </w:r>
      <w:r w:rsidRPr="00B26C14">
        <w:rPr>
          <w:lang w:eastAsia="ko-KR"/>
        </w:rPr>
        <w:t xml:space="preserve">онда: </w:t>
      </w:r>
    </w:p>
    <w:p w:rsidR="00F70319" w:rsidRPr="00B26C14" w:rsidRDefault="00F70319" w:rsidP="00F70319">
      <w:pPr>
        <w:widowControl w:val="0"/>
        <w:spacing w:line="340" w:lineRule="atLeast"/>
        <w:ind w:firstLine="567"/>
        <w:jc w:val="both"/>
        <w:rPr>
          <w:lang w:eastAsia="ko-KR"/>
        </w:rPr>
      </w:pPr>
      <w:r w:rsidRPr="00B26C14">
        <w:rPr>
          <w:position w:val="-14"/>
          <w:lang w:eastAsia="ko-KR"/>
        </w:rPr>
        <w:object w:dxaOrig="3879" w:dyaOrig="460">
          <v:shape id="_x0000_i2198" type="#_x0000_t75" style="width:194.25pt;height:24pt" o:ole="" fillcolor="window">
            <v:imagedata r:id="rId1862" o:title=""/>
          </v:shape>
          <o:OLEObject Type="Embed" ProgID="Equation.3" ShapeID="_x0000_i2198" DrawAspect="Content" ObjectID="_1682241601" r:id="rId1863"/>
        </w:object>
      </w:r>
      <w:r w:rsidRPr="00B26C14">
        <w:rPr>
          <w:lang w:eastAsia="ko-KR"/>
        </w:rPr>
        <w:t xml:space="preserve">;   </w:t>
      </w:r>
      <w:r w:rsidRPr="00B26C14">
        <w:rPr>
          <w:position w:val="-14"/>
          <w:lang w:eastAsia="ko-KR"/>
        </w:rPr>
        <w:object w:dxaOrig="3920" w:dyaOrig="460">
          <v:shape id="_x0000_i2199" type="#_x0000_t75" style="width:195.75pt;height:24pt" o:ole="" fillcolor="window">
            <v:imagedata r:id="rId1864" o:title=""/>
          </v:shape>
          <o:OLEObject Type="Embed" ProgID="Equation.3" ShapeID="_x0000_i2199" DrawAspect="Content" ObjectID="_1682241602" r:id="rId1865"/>
        </w:object>
      </w:r>
      <w:r w:rsidRPr="00B26C14">
        <w:rPr>
          <w:lang w:eastAsia="ko-KR"/>
        </w:rPr>
        <w:t>;</w:t>
      </w:r>
    </w:p>
    <w:p w:rsidR="00F70319" w:rsidRPr="00B26C14" w:rsidRDefault="00F70319" w:rsidP="00F70319">
      <w:pPr>
        <w:widowControl w:val="0"/>
        <w:spacing w:line="340" w:lineRule="atLeast"/>
        <w:ind w:left="567"/>
        <w:jc w:val="both"/>
        <w:rPr>
          <w:lang w:eastAsia="ko-KR"/>
        </w:rPr>
      </w:pPr>
    </w:p>
    <w:p w:rsidR="00F70319" w:rsidRPr="00B26C14" w:rsidRDefault="00F70319" w:rsidP="00F70319">
      <w:pPr>
        <w:widowControl w:val="0"/>
        <w:spacing w:line="340" w:lineRule="atLeast"/>
        <w:ind w:left="567" w:hanging="283"/>
        <w:jc w:val="both"/>
        <w:rPr>
          <w:lang w:eastAsia="ko-KR"/>
        </w:rPr>
      </w:pPr>
      <w:r w:rsidRPr="00B26C14">
        <w:rPr>
          <w:lang w:eastAsia="ko-KR"/>
        </w:rPr>
        <w:object w:dxaOrig="8400" w:dyaOrig="480">
          <v:shape id="_x0000_i2200" type="#_x0000_t75" style="width:420pt;height:24pt" o:ole="" fillcolor="window">
            <v:imagedata r:id="rId1866" o:title=""/>
          </v:shape>
          <o:OLEObject Type="Embed" ProgID="Equation.3" ShapeID="_x0000_i2200" DrawAspect="Content" ObjectID="_1682241603" r:id="rId1867"/>
        </w:object>
      </w:r>
    </w:p>
    <w:p w:rsidR="00F70319" w:rsidRPr="00B26C14" w:rsidRDefault="00F70319" w:rsidP="00F70319">
      <w:pPr>
        <w:widowControl w:val="0"/>
        <w:spacing w:before="120" w:line="340" w:lineRule="atLeast"/>
        <w:ind w:left="567"/>
        <w:jc w:val="both"/>
        <w:rPr>
          <w:lang w:eastAsia="ko-KR"/>
        </w:rPr>
      </w:pPr>
      <w:r w:rsidRPr="00B26C14">
        <w:rPr>
          <w:lang w:eastAsia="ko-KR"/>
        </w:rPr>
        <w:object w:dxaOrig="6399" w:dyaOrig="680">
          <v:shape id="_x0000_i2201" type="#_x0000_t75" style="width:320.25pt;height:33pt" o:ole="" fillcolor="window">
            <v:imagedata r:id="rId1868" o:title=""/>
          </v:shape>
          <o:OLEObject Type="Embed" ProgID="Equation.3" ShapeID="_x0000_i2201" DrawAspect="Content" ObjectID="_1682241604" r:id="rId1869"/>
        </w:object>
      </w:r>
      <w:r w:rsidRPr="00B26C14">
        <w:rPr>
          <w:lang w:eastAsia="ko-KR"/>
        </w:rPr>
        <w:t>.</w:t>
      </w:r>
    </w:p>
    <w:p w:rsidR="00F70319" w:rsidRPr="00B26C14" w:rsidRDefault="00F70319" w:rsidP="00F70319">
      <w:pPr>
        <w:widowControl w:val="0"/>
        <w:spacing w:line="340" w:lineRule="atLeast"/>
        <w:ind w:left="567"/>
        <w:jc w:val="both"/>
        <w:rPr>
          <w:lang w:eastAsia="ko-KR"/>
        </w:rPr>
      </w:pPr>
      <w:r w:rsidRPr="00B26C14">
        <w:rPr>
          <w:lang w:eastAsia="ko-KR"/>
        </w:rPr>
        <w:t xml:space="preserve">Демек, </w:t>
      </w:r>
      <w:r w:rsidRPr="00B26C14">
        <w:rPr>
          <w:position w:val="-28"/>
          <w:lang w:eastAsia="ko-KR"/>
        </w:rPr>
        <w:object w:dxaOrig="1180" w:dyaOrig="680">
          <v:shape id="_x0000_i2202" type="#_x0000_t75" style="width:59.25pt;height:33pt" o:ole="" fillcolor="window">
            <v:imagedata r:id="rId1870" o:title=""/>
          </v:shape>
          <o:OLEObject Type="Embed" ProgID="Equation.3" ShapeID="_x0000_i2202" DrawAspect="Content" ObjectID="_1682241605" r:id="rId1871"/>
        </w:object>
      </w:r>
      <w:r w:rsidRPr="00B26C14">
        <w:rPr>
          <w:lang w:eastAsia="ko-KR"/>
        </w:rPr>
        <w:t>.</w:t>
      </w:r>
    </w:p>
    <w:p w:rsidR="00F70319" w:rsidRPr="00B26C14" w:rsidRDefault="00F70319" w:rsidP="00F70319">
      <w:pPr>
        <w:widowControl w:val="0"/>
        <w:spacing w:before="120" w:line="340" w:lineRule="atLeast"/>
        <w:ind w:firstLine="567"/>
        <w:jc w:val="both"/>
        <w:rPr>
          <w:lang w:eastAsia="ko-KR"/>
        </w:rPr>
      </w:pPr>
      <w:r w:rsidRPr="00B26C14">
        <w:rPr>
          <w:lang w:eastAsia="ko-KR"/>
        </w:rPr>
        <w:t>Мысал-2. А(1;</w:t>
      </w:r>
      <w:r w:rsidRPr="00B26C14">
        <w:rPr>
          <w:lang w:eastAsia="ko-KR"/>
        </w:rPr>
        <w:sym w:font="Symbol" w:char="F02D"/>
      </w:r>
      <w:r w:rsidRPr="00B26C14">
        <w:rPr>
          <w:lang w:eastAsia="ko-KR"/>
        </w:rPr>
        <w:t>2;3), В(3;1;</w:t>
      </w:r>
      <w:r w:rsidRPr="00B26C14">
        <w:rPr>
          <w:lang w:eastAsia="ko-KR"/>
        </w:rPr>
        <w:sym w:font="Symbol" w:char="F02D"/>
      </w:r>
      <w:r w:rsidRPr="00B26C14">
        <w:rPr>
          <w:lang w:eastAsia="ko-KR"/>
        </w:rPr>
        <w:t>5) н</w:t>
      </w:r>
      <w:r w:rsidRPr="00B26C14">
        <w:rPr>
          <w:lang w:val="sr-Cyrl-CS"/>
        </w:rPr>
        <w:t>ү</w:t>
      </w:r>
      <w:r w:rsidRPr="00B26C14">
        <w:rPr>
          <w:lang w:eastAsia="ko-KR"/>
        </w:rPr>
        <w:t>ктелер</w:t>
      </w:r>
      <w:r w:rsidRPr="00B26C14">
        <w:rPr>
          <w:lang w:val="sr-Cyrl-CS"/>
        </w:rPr>
        <w:t>i</w:t>
      </w:r>
      <w:r w:rsidRPr="00B26C14">
        <w:rPr>
          <w:lang w:eastAsia="ko-KR"/>
        </w:rPr>
        <w:t xml:space="preserve"> бер</w:t>
      </w:r>
      <w:r w:rsidRPr="00B26C14">
        <w:rPr>
          <w:lang w:val="sr-Cyrl-CS"/>
        </w:rPr>
        <w:t>i</w:t>
      </w:r>
      <w:r w:rsidRPr="00B26C14">
        <w:rPr>
          <w:lang w:eastAsia="ko-KR"/>
        </w:rPr>
        <w:t>лген. АВ кес</w:t>
      </w:r>
      <w:r w:rsidRPr="00B26C14">
        <w:rPr>
          <w:lang w:val="sr-Cyrl-CS"/>
        </w:rPr>
        <w:t>i</w:t>
      </w:r>
      <w:r w:rsidRPr="00B26C14">
        <w:rPr>
          <w:lang w:eastAsia="ko-KR"/>
        </w:rPr>
        <w:t>нд</w:t>
      </w:r>
      <w:r w:rsidRPr="00B26C14">
        <w:rPr>
          <w:lang w:val="sr-Cyrl-CS"/>
        </w:rPr>
        <w:t>i</w:t>
      </w:r>
      <w:r w:rsidRPr="00B26C14">
        <w:rPr>
          <w:lang w:eastAsia="ko-KR"/>
        </w:rPr>
        <w:t>с</w:t>
      </w:r>
      <w:r w:rsidRPr="00B26C14">
        <w:rPr>
          <w:lang w:val="sr-Cyrl-CS"/>
        </w:rPr>
        <w:t>i</w:t>
      </w:r>
      <w:r w:rsidRPr="00B26C14">
        <w:rPr>
          <w:lang w:eastAsia="ko-KR"/>
        </w:rPr>
        <w:t>н 3:1-</w:t>
      </w:r>
      <w:r w:rsidRPr="00B26C14">
        <w:rPr>
          <w:lang w:val="sr-Cyrl-CS"/>
        </w:rPr>
        <w:t>қ</w:t>
      </w:r>
      <w:r w:rsidRPr="00B26C14">
        <w:rPr>
          <w:lang w:eastAsia="ko-KR"/>
        </w:rPr>
        <w:t>атынаста бөлет</w:t>
      </w:r>
      <w:r w:rsidRPr="00B26C14">
        <w:rPr>
          <w:lang w:val="sr-Cyrl-CS"/>
        </w:rPr>
        <w:t>i</w:t>
      </w:r>
      <w:r w:rsidRPr="00B26C14">
        <w:rPr>
          <w:lang w:eastAsia="ko-KR"/>
        </w:rPr>
        <w:t>н н</w:t>
      </w:r>
      <w:r w:rsidRPr="00B26C14">
        <w:rPr>
          <w:lang w:val="sr-Cyrl-CS"/>
        </w:rPr>
        <w:t>ү</w:t>
      </w:r>
      <w:r w:rsidRPr="00B26C14">
        <w:rPr>
          <w:lang w:eastAsia="ko-KR"/>
        </w:rPr>
        <w:t>ктен</w:t>
      </w:r>
      <w:r w:rsidRPr="00B26C14">
        <w:rPr>
          <w:lang w:val="sr-Cyrl-CS"/>
        </w:rPr>
        <w:t>i</w:t>
      </w:r>
      <w:r w:rsidRPr="00B26C14">
        <w:rPr>
          <w:lang w:val="sr-Cyrl-CS" w:eastAsia="ko-KR"/>
        </w:rPr>
        <w:t>ң</w:t>
      </w:r>
      <w:r w:rsidRPr="00B26C14">
        <w:rPr>
          <w:lang w:eastAsia="ko-KR"/>
        </w:rPr>
        <w:t xml:space="preserve"> координаттарын табу керек.</w:t>
      </w:r>
    </w:p>
    <w:p w:rsidR="00F70319" w:rsidRPr="00B26C14" w:rsidRDefault="00F70319" w:rsidP="00F70319">
      <w:pPr>
        <w:widowControl w:val="0"/>
        <w:spacing w:line="340" w:lineRule="atLeast"/>
        <w:ind w:left="567"/>
        <w:jc w:val="both"/>
        <w:rPr>
          <w:lang w:eastAsia="ko-KR"/>
        </w:rPr>
      </w:pPr>
      <w:r w:rsidRPr="00B26C14">
        <w:rPr>
          <w:lang w:eastAsia="ko-KR"/>
        </w:rPr>
        <w:t>Шешу</w:t>
      </w:r>
      <w:r w:rsidRPr="00B26C14">
        <w:rPr>
          <w:lang w:val="sr-Cyrl-CS"/>
        </w:rPr>
        <w:t>i</w:t>
      </w:r>
      <w:r w:rsidRPr="00B26C14">
        <w:rPr>
          <w:lang w:eastAsia="ko-KR"/>
        </w:rPr>
        <w:t xml:space="preserve">:  </w:t>
      </w:r>
      <w:r w:rsidRPr="00B26C14">
        <w:rPr>
          <w:lang w:eastAsia="ko-KR"/>
        </w:rPr>
        <w:sym w:font="Symbol" w:char="F06C"/>
      </w:r>
      <w:r w:rsidRPr="00B26C14">
        <w:rPr>
          <w:lang w:eastAsia="ko-KR"/>
        </w:rPr>
        <w:sym w:font="Symbol" w:char="F03D"/>
      </w:r>
      <w:r w:rsidRPr="00B26C14">
        <w:rPr>
          <w:lang w:eastAsia="ko-KR"/>
        </w:rPr>
        <w:t xml:space="preserve">3.  Сонда </w:t>
      </w:r>
    </w:p>
    <w:p w:rsidR="00F70319" w:rsidRPr="00B26C14" w:rsidRDefault="00F70319" w:rsidP="00F70319">
      <w:pPr>
        <w:widowControl w:val="0"/>
        <w:spacing w:before="120" w:after="120" w:line="340" w:lineRule="atLeast"/>
        <w:ind w:left="567"/>
        <w:jc w:val="both"/>
        <w:rPr>
          <w:lang w:eastAsia="ko-KR"/>
        </w:rPr>
      </w:pPr>
      <w:r w:rsidRPr="00B26C14">
        <w:rPr>
          <w:lang w:eastAsia="ko-KR"/>
        </w:rPr>
        <w:t xml:space="preserve">        </w:t>
      </w:r>
      <w:r w:rsidRPr="00B26C14">
        <w:rPr>
          <w:lang w:eastAsia="ko-KR"/>
        </w:rPr>
        <w:object w:dxaOrig="1700" w:dyaOrig="680">
          <v:shape id="_x0000_i2203" type="#_x0000_t75" style="width:84.75pt;height:33pt" o:ole="" fillcolor="window">
            <v:imagedata r:id="rId1872" o:title=""/>
          </v:shape>
          <o:OLEObject Type="Embed" ProgID="Equation.3" ShapeID="_x0000_i2203" DrawAspect="Content" ObjectID="_1682241606" r:id="rId1873"/>
        </w:object>
      </w:r>
      <w:r w:rsidRPr="00B26C14">
        <w:rPr>
          <w:lang w:eastAsia="ko-KR"/>
        </w:rPr>
        <w:t xml:space="preserve">;   </w:t>
      </w:r>
      <w:r w:rsidRPr="00B26C14">
        <w:rPr>
          <w:lang w:eastAsia="ko-KR"/>
        </w:rPr>
        <w:object w:dxaOrig="1920" w:dyaOrig="680">
          <v:shape id="_x0000_i2204" type="#_x0000_t75" style="width:95.25pt;height:33pt" o:ole="" fillcolor="window">
            <v:imagedata r:id="rId1874" o:title=""/>
          </v:shape>
          <o:OLEObject Type="Embed" ProgID="Equation.3" ShapeID="_x0000_i2204" DrawAspect="Content" ObjectID="_1682241607" r:id="rId1875"/>
        </w:object>
      </w:r>
      <w:r w:rsidRPr="00B26C14">
        <w:rPr>
          <w:lang w:eastAsia="ko-KR"/>
        </w:rPr>
        <w:t xml:space="preserve">;   </w:t>
      </w:r>
      <w:r w:rsidRPr="00B26C14">
        <w:rPr>
          <w:lang w:eastAsia="ko-KR"/>
        </w:rPr>
        <w:object w:dxaOrig="2140" w:dyaOrig="680">
          <v:shape id="_x0000_i2205" type="#_x0000_t75" style="width:107.25pt;height:33pt" o:ole="" fillcolor="window">
            <v:imagedata r:id="rId1876" o:title=""/>
          </v:shape>
          <o:OLEObject Type="Embed" ProgID="Equation.3" ShapeID="_x0000_i2205" DrawAspect="Content" ObjectID="_1682241608" r:id="rId1877"/>
        </w:object>
      </w:r>
      <w:r w:rsidRPr="00B26C14">
        <w:rPr>
          <w:lang w:eastAsia="ko-KR"/>
        </w:rPr>
        <w:t xml:space="preserve">. </w:t>
      </w:r>
    </w:p>
    <w:p w:rsidR="00F70319" w:rsidRPr="00B26C14" w:rsidRDefault="00F70319" w:rsidP="00F70319">
      <w:pPr>
        <w:widowControl w:val="0"/>
        <w:spacing w:before="120" w:line="340" w:lineRule="atLeast"/>
        <w:ind w:firstLine="567"/>
        <w:jc w:val="center"/>
        <w:rPr>
          <w:lang w:val="kk-KZ" w:eastAsia="ko-KR"/>
        </w:rPr>
      </w:pPr>
      <w:r w:rsidRPr="00B26C14">
        <w:rPr>
          <w:lang w:eastAsia="ko-KR"/>
        </w:rPr>
        <w:t xml:space="preserve">Демек, </w:t>
      </w:r>
      <w:r w:rsidRPr="00B26C14">
        <w:rPr>
          <w:position w:val="-28"/>
          <w:lang w:eastAsia="ko-KR"/>
        </w:rPr>
        <w:object w:dxaOrig="1320" w:dyaOrig="680">
          <v:shape id="_x0000_i2206" type="#_x0000_t75" style="width:65.25pt;height:33pt" o:ole="" fillcolor="window">
            <v:imagedata r:id="rId1878" o:title=""/>
          </v:shape>
          <o:OLEObject Type="Embed" ProgID="Equation.3" ShapeID="_x0000_i2206" DrawAspect="Content" ObjectID="_1682241609" r:id="rId1879"/>
        </w:object>
      </w:r>
      <w:r w:rsidRPr="00B26C14">
        <w:rPr>
          <w:lang w:eastAsia="ko-KR"/>
        </w:rPr>
        <w:t xml:space="preserve"> н</w:t>
      </w:r>
      <w:r w:rsidRPr="00B26C14">
        <w:rPr>
          <w:lang w:val="sr-Cyrl-CS"/>
        </w:rPr>
        <w:t>ү</w:t>
      </w:r>
      <w:r w:rsidRPr="00B26C14">
        <w:rPr>
          <w:lang w:eastAsia="ko-KR"/>
        </w:rPr>
        <w:t>ктес</w:t>
      </w:r>
      <w:r w:rsidRPr="00B26C14">
        <w:rPr>
          <w:lang w:val="sr-Cyrl-CS"/>
        </w:rPr>
        <w:t>i</w:t>
      </w:r>
      <w:r w:rsidRPr="00B26C14">
        <w:rPr>
          <w:lang w:eastAsia="ko-KR"/>
        </w:rPr>
        <w:t xml:space="preserve"> АВ кес</w:t>
      </w:r>
      <w:r w:rsidRPr="00B26C14">
        <w:rPr>
          <w:lang w:val="sr-Cyrl-CS"/>
        </w:rPr>
        <w:t>i</w:t>
      </w:r>
      <w:r w:rsidRPr="00B26C14">
        <w:rPr>
          <w:lang w:eastAsia="ko-KR"/>
        </w:rPr>
        <w:t>нд</w:t>
      </w:r>
      <w:r w:rsidRPr="00B26C14">
        <w:rPr>
          <w:lang w:val="sr-Cyrl-CS"/>
        </w:rPr>
        <w:t>i</w:t>
      </w:r>
      <w:r w:rsidRPr="00B26C14">
        <w:rPr>
          <w:lang w:eastAsia="ko-KR"/>
        </w:rPr>
        <w:t>с</w:t>
      </w:r>
      <w:r w:rsidRPr="00B26C14">
        <w:rPr>
          <w:lang w:val="sr-Cyrl-CS"/>
        </w:rPr>
        <w:t>i</w:t>
      </w:r>
      <w:r w:rsidRPr="00B26C14">
        <w:rPr>
          <w:lang w:eastAsia="ko-KR"/>
        </w:rPr>
        <w:t xml:space="preserve">н 3:1 </w:t>
      </w:r>
      <w:r w:rsidRPr="00B26C14">
        <w:rPr>
          <w:lang w:val="sr-Cyrl-CS"/>
        </w:rPr>
        <w:t>қ</w:t>
      </w:r>
      <w:r w:rsidRPr="00B26C14">
        <w:rPr>
          <w:lang w:eastAsia="ko-KR"/>
        </w:rPr>
        <w:t>атынаста бөлед</w:t>
      </w:r>
      <w:r w:rsidRPr="00B26C14">
        <w:rPr>
          <w:lang w:val="sr-Cyrl-CS"/>
        </w:rPr>
        <w:t>i</w:t>
      </w:r>
      <w:r w:rsidRPr="00B26C14">
        <w:rPr>
          <w:lang w:eastAsia="ko-KR"/>
        </w:rPr>
        <w:t xml:space="preserve"> екен.</w:t>
      </w:r>
    </w:p>
    <w:p w:rsidR="002F5FE0" w:rsidRPr="00B26C14" w:rsidRDefault="002F5FE0" w:rsidP="002F5FE0">
      <w:pPr>
        <w:widowControl w:val="0"/>
        <w:spacing w:before="120" w:line="340" w:lineRule="atLeast"/>
        <w:ind w:firstLine="567"/>
        <w:jc w:val="both"/>
        <w:rPr>
          <w:lang w:val="kk-KZ" w:eastAsia="ko-KR"/>
        </w:rPr>
      </w:pPr>
      <w:r w:rsidRPr="00B26C14">
        <w:rPr>
          <w:lang w:val="kk-KZ" w:eastAsia="ko-KR"/>
        </w:rPr>
        <w:t>Мысал-3. 2x</w:t>
      </w:r>
      <w:r w:rsidRPr="00B26C14">
        <w:rPr>
          <w:lang w:eastAsia="ko-KR"/>
        </w:rPr>
        <w:sym w:font="Symbol" w:char="F02D"/>
      </w:r>
      <w:r w:rsidRPr="00B26C14">
        <w:rPr>
          <w:lang w:val="kk-KZ" w:eastAsia="ko-KR"/>
        </w:rPr>
        <w:t>3y+z+1=0  ж</w:t>
      </w:r>
      <w:r w:rsidRPr="00B26C14">
        <w:rPr>
          <w:lang w:val="sr-Cyrl-CS" w:eastAsia="ko-KR"/>
        </w:rPr>
        <w:t>ә</w:t>
      </w:r>
      <w:r w:rsidRPr="00B26C14">
        <w:rPr>
          <w:lang w:val="kk-KZ" w:eastAsia="ko-KR"/>
        </w:rPr>
        <w:t>не  3x+y</w:t>
      </w:r>
      <w:r w:rsidRPr="00B26C14">
        <w:rPr>
          <w:lang w:eastAsia="ko-KR"/>
        </w:rPr>
        <w:sym w:font="Symbol" w:char="F02D"/>
      </w:r>
      <w:r w:rsidRPr="00B26C14">
        <w:rPr>
          <w:lang w:val="kk-KZ" w:eastAsia="ko-KR"/>
        </w:rPr>
        <w:t>2z+7=0 жазы</w:t>
      </w:r>
      <w:r w:rsidRPr="00B26C14">
        <w:rPr>
          <w:lang w:val="sr-Cyrl-CS"/>
        </w:rPr>
        <w:t>қ</w:t>
      </w:r>
      <w:r w:rsidRPr="00B26C14">
        <w:rPr>
          <w:lang w:val="kk-KZ" w:eastAsia="ko-KR"/>
        </w:rPr>
        <w:t>ты</w:t>
      </w:r>
      <w:r w:rsidRPr="00B26C14">
        <w:rPr>
          <w:lang w:val="sr-Cyrl-CS"/>
        </w:rPr>
        <w:t>қ</w:t>
      </w:r>
      <w:r w:rsidRPr="00B26C14">
        <w:rPr>
          <w:lang w:val="kk-KZ" w:eastAsia="ko-KR"/>
        </w:rPr>
        <w:t>тарының арасында</w:t>
      </w:r>
      <w:r w:rsidRPr="00B26C14">
        <w:rPr>
          <w:lang w:val="sr-Cyrl-CS"/>
        </w:rPr>
        <w:t>ғ</w:t>
      </w:r>
      <w:r w:rsidRPr="00B26C14">
        <w:rPr>
          <w:lang w:val="kk-KZ" w:eastAsia="ko-KR"/>
        </w:rPr>
        <w:t>ы б</w:t>
      </w:r>
      <w:r w:rsidRPr="00B26C14">
        <w:rPr>
          <w:lang w:val="sr-Cyrl-CS" w:eastAsia="ko-KR"/>
        </w:rPr>
        <w:t>ұ</w:t>
      </w:r>
      <w:r w:rsidRPr="00B26C14">
        <w:rPr>
          <w:lang w:val="kk-KZ" w:eastAsia="ko-KR"/>
        </w:rPr>
        <w:t>рышты аны</w:t>
      </w:r>
      <w:r w:rsidRPr="00B26C14">
        <w:rPr>
          <w:lang w:val="sr-Cyrl-CS"/>
        </w:rPr>
        <w:t>қ</w:t>
      </w:r>
      <w:r w:rsidRPr="00B26C14">
        <w:rPr>
          <w:lang w:val="kk-KZ" w:eastAsia="ko-KR"/>
        </w:rPr>
        <w:t>тау керек.</w:t>
      </w:r>
    </w:p>
    <w:p w:rsidR="002F5FE0" w:rsidRPr="00B26C14" w:rsidRDefault="002F5FE0" w:rsidP="002F5FE0">
      <w:pPr>
        <w:widowControl w:val="0"/>
        <w:spacing w:before="120" w:line="340" w:lineRule="atLeast"/>
        <w:ind w:firstLine="567"/>
        <w:jc w:val="both"/>
        <w:rPr>
          <w:lang w:eastAsia="ko-KR"/>
        </w:rPr>
      </w:pPr>
      <w:r w:rsidRPr="00B26C14">
        <w:rPr>
          <w:lang w:eastAsia="ko-KR"/>
        </w:rPr>
        <w:t>Шешу</w:t>
      </w:r>
      <w:r w:rsidRPr="00B26C14">
        <w:rPr>
          <w:lang w:val="sr-Cyrl-CS"/>
        </w:rPr>
        <w:t>i</w:t>
      </w:r>
      <w:r w:rsidRPr="00B26C14">
        <w:rPr>
          <w:lang w:eastAsia="ko-KR"/>
        </w:rPr>
        <w:t>:  (</w:t>
      </w:r>
      <w:r w:rsidRPr="00B26C14">
        <w:rPr>
          <w:lang w:val="kk-KZ" w:eastAsia="ko-KR"/>
        </w:rPr>
        <w:t>6.</w:t>
      </w:r>
      <w:r w:rsidRPr="00B26C14">
        <w:rPr>
          <w:lang w:eastAsia="ko-KR"/>
        </w:rPr>
        <w:t>3) формуланы пайдаланамыз: А</w:t>
      </w:r>
      <w:r w:rsidRPr="00B26C14">
        <w:rPr>
          <w:vertAlign w:val="subscript"/>
          <w:lang w:eastAsia="ko-KR"/>
        </w:rPr>
        <w:t>1</w:t>
      </w:r>
      <w:r w:rsidRPr="00B26C14">
        <w:rPr>
          <w:lang w:eastAsia="ko-KR"/>
        </w:rPr>
        <w:t>=2, В</w:t>
      </w:r>
      <w:r w:rsidRPr="00B26C14">
        <w:rPr>
          <w:vertAlign w:val="subscript"/>
          <w:lang w:eastAsia="ko-KR"/>
        </w:rPr>
        <w:t>1</w:t>
      </w:r>
      <w:r w:rsidRPr="00B26C14">
        <w:rPr>
          <w:lang w:eastAsia="ko-KR"/>
        </w:rPr>
        <w:t xml:space="preserve">= </w:t>
      </w:r>
      <w:r w:rsidRPr="00B26C14">
        <w:rPr>
          <w:lang w:eastAsia="ko-KR"/>
        </w:rPr>
        <w:sym w:font="Symbol" w:char="F02D"/>
      </w:r>
      <w:r w:rsidRPr="00B26C14">
        <w:rPr>
          <w:lang w:eastAsia="ko-KR"/>
        </w:rPr>
        <w:t>3, С</w:t>
      </w:r>
      <w:r w:rsidRPr="00B26C14">
        <w:rPr>
          <w:vertAlign w:val="subscript"/>
          <w:lang w:eastAsia="ko-KR"/>
        </w:rPr>
        <w:t>1</w:t>
      </w:r>
      <w:r w:rsidRPr="00B26C14">
        <w:rPr>
          <w:lang w:eastAsia="ko-KR"/>
        </w:rPr>
        <w:t>=1 ж</w:t>
      </w:r>
      <w:r w:rsidRPr="00B26C14">
        <w:rPr>
          <w:lang w:val="sr-Cyrl-CS" w:eastAsia="ko-KR"/>
        </w:rPr>
        <w:t>ә</w:t>
      </w:r>
      <w:r w:rsidRPr="00B26C14">
        <w:rPr>
          <w:lang w:eastAsia="ko-KR"/>
        </w:rPr>
        <w:t>не А</w:t>
      </w:r>
      <w:r w:rsidRPr="00B26C14">
        <w:rPr>
          <w:vertAlign w:val="subscript"/>
          <w:lang w:eastAsia="ko-KR"/>
        </w:rPr>
        <w:t>2</w:t>
      </w:r>
      <w:r w:rsidRPr="00B26C14">
        <w:rPr>
          <w:lang w:eastAsia="ko-KR"/>
        </w:rPr>
        <w:t>=3, В</w:t>
      </w:r>
      <w:r w:rsidRPr="00B26C14">
        <w:rPr>
          <w:vertAlign w:val="subscript"/>
          <w:lang w:eastAsia="ko-KR"/>
        </w:rPr>
        <w:t>2</w:t>
      </w:r>
      <w:r w:rsidRPr="00B26C14">
        <w:rPr>
          <w:lang w:eastAsia="ko-KR"/>
        </w:rPr>
        <w:t>=1, С</w:t>
      </w:r>
      <w:r w:rsidRPr="00B26C14">
        <w:rPr>
          <w:vertAlign w:val="subscript"/>
          <w:lang w:eastAsia="ko-KR"/>
        </w:rPr>
        <w:t>2</w:t>
      </w:r>
      <w:r w:rsidRPr="00B26C14">
        <w:rPr>
          <w:lang w:eastAsia="ko-KR"/>
        </w:rPr>
        <w:t xml:space="preserve">= </w:t>
      </w:r>
      <w:r w:rsidRPr="00B26C14">
        <w:rPr>
          <w:lang w:eastAsia="ko-KR"/>
        </w:rPr>
        <w:sym w:font="Symbol" w:char="F02D"/>
      </w:r>
      <w:r w:rsidRPr="00B26C14">
        <w:rPr>
          <w:lang w:eastAsia="ko-KR"/>
        </w:rPr>
        <w:t>2. Сонда</w:t>
      </w:r>
    </w:p>
    <w:p w:rsidR="002F5FE0" w:rsidRPr="00B26C14" w:rsidRDefault="002F5FE0" w:rsidP="002F5FE0">
      <w:pPr>
        <w:widowControl w:val="0"/>
        <w:spacing w:before="120" w:line="340" w:lineRule="atLeast"/>
        <w:ind w:firstLine="567"/>
        <w:jc w:val="both"/>
        <w:rPr>
          <w:lang w:eastAsia="ko-KR"/>
        </w:rPr>
      </w:pPr>
      <w:r w:rsidRPr="00B26C14">
        <w:rPr>
          <w:lang w:eastAsia="ko-KR"/>
        </w:rPr>
        <w:t xml:space="preserve">  </w:t>
      </w:r>
      <w:r w:rsidRPr="00B26C14">
        <w:rPr>
          <w:lang w:val="en-US" w:eastAsia="ko-KR"/>
        </w:rPr>
        <w:object w:dxaOrig="5060" w:dyaOrig="720">
          <v:shape id="_x0000_i2207" type="#_x0000_t75" style="width:252.75pt;height:36.75pt" o:ole="" fillcolor="window">
            <v:imagedata r:id="rId1880" o:title=""/>
          </v:shape>
          <o:OLEObject Type="Embed" ProgID="Equation.3" ShapeID="_x0000_i2207" DrawAspect="Content" ObjectID="_1682241610" r:id="rId1881"/>
        </w:object>
      </w:r>
      <w:r w:rsidRPr="00B26C14">
        <w:rPr>
          <w:lang w:eastAsia="ko-KR"/>
        </w:rPr>
        <w:t xml:space="preserve">;   </w:t>
      </w:r>
      <w:r w:rsidRPr="00B26C14">
        <w:rPr>
          <w:lang w:val="en-US" w:eastAsia="ko-KR"/>
        </w:rPr>
        <w:object w:dxaOrig="1700" w:dyaOrig="740">
          <v:shape id="_x0000_i2208" type="#_x0000_t75" style="width:84.75pt;height:36.75pt" o:ole="" fillcolor="window">
            <v:imagedata r:id="rId1882" o:title=""/>
          </v:shape>
          <o:OLEObject Type="Embed" ProgID="Equation.3" ShapeID="_x0000_i2208" DrawAspect="Content" ObjectID="_1682241611" r:id="rId1883"/>
        </w:object>
      </w:r>
      <w:r w:rsidRPr="00B26C14">
        <w:rPr>
          <w:lang w:eastAsia="ko-KR"/>
        </w:rPr>
        <w:t>.</w:t>
      </w:r>
    </w:p>
    <w:p w:rsidR="002F5FE0" w:rsidRPr="00B26C14" w:rsidRDefault="002F5FE0" w:rsidP="002F5FE0">
      <w:pPr>
        <w:widowControl w:val="0"/>
        <w:spacing w:before="120" w:line="340" w:lineRule="atLeast"/>
        <w:ind w:firstLine="567"/>
        <w:jc w:val="both"/>
      </w:pPr>
      <w:r w:rsidRPr="00B26C14">
        <w:rPr>
          <w:lang w:eastAsia="ko-KR"/>
        </w:rPr>
        <w:t>Мысал-</w:t>
      </w:r>
      <w:r w:rsidRPr="00B26C14">
        <w:rPr>
          <w:lang w:val="kk-KZ" w:eastAsia="ko-KR"/>
        </w:rPr>
        <w:t>4</w:t>
      </w:r>
      <w:r w:rsidRPr="00B26C14">
        <w:rPr>
          <w:lang w:eastAsia="ko-KR"/>
        </w:rPr>
        <w:t>.</w:t>
      </w:r>
      <w:r w:rsidRPr="00B26C14">
        <w:t xml:space="preserve">  М</w:t>
      </w:r>
      <w:r w:rsidRPr="00B26C14">
        <w:rPr>
          <w:vertAlign w:val="subscript"/>
        </w:rPr>
        <w:t>0</w:t>
      </w:r>
      <w:r w:rsidRPr="00B26C14">
        <w:t>(1;</w:t>
      </w:r>
      <w:r w:rsidRPr="00B26C14">
        <w:sym w:font="Symbol" w:char="F02D"/>
      </w:r>
      <w:r w:rsidRPr="00B26C14">
        <w:t>5;6) н</w:t>
      </w:r>
      <w:r w:rsidRPr="00B26C14">
        <w:rPr>
          <w:lang w:val="sr-Cyrl-CS"/>
        </w:rPr>
        <w:t>ү</w:t>
      </w:r>
      <w:r w:rsidRPr="00B26C14">
        <w:t>ктеден 6</w:t>
      </w:r>
      <w:r w:rsidRPr="00B26C14">
        <w:rPr>
          <w:lang w:val="en-US"/>
        </w:rPr>
        <w:t>x</w:t>
      </w:r>
      <w:r w:rsidRPr="00B26C14">
        <w:sym w:font="Symbol" w:char="F02D"/>
      </w:r>
      <w:r w:rsidRPr="00B26C14">
        <w:t>3</w:t>
      </w:r>
      <w:r w:rsidRPr="00B26C14">
        <w:rPr>
          <w:lang w:val="en-US"/>
        </w:rPr>
        <w:t>y</w:t>
      </w:r>
      <w:r w:rsidRPr="00B26C14">
        <w:t>+2</w:t>
      </w:r>
      <w:r w:rsidRPr="00B26C14">
        <w:rPr>
          <w:lang w:val="en-US"/>
        </w:rPr>
        <w:t>z</w:t>
      </w:r>
      <w:r w:rsidRPr="00B26C14">
        <w:sym w:font="Symbol" w:char="F02D"/>
      </w:r>
      <w:r w:rsidRPr="00B26C14">
        <w:t>38=0 жазы</w:t>
      </w:r>
      <w:r w:rsidRPr="00B26C14">
        <w:rPr>
          <w:lang w:val="sr-Cyrl-CS"/>
        </w:rPr>
        <w:t>қ</w:t>
      </w:r>
      <w:r w:rsidRPr="00B26C14">
        <w:t>ты</w:t>
      </w:r>
      <w:r w:rsidRPr="00B26C14">
        <w:rPr>
          <w:lang w:val="sr-Cyrl-CS"/>
        </w:rPr>
        <w:t>қ</w:t>
      </w:r>
      <w:r w:rsidRPr="00B26C14">
        <w:t>а дей</w:t>
      </w:r>
      <w:r w:rsidRPr="00B26C14">
        <w:rPr>
          <w:lang w:val="sr-Cyrl-CS"/>
        </w:rPr>
        <w:t>i</w:t>
      </w:r>
      <w:r w:rsidRPr="00B26C14">
        <w:t>нг</w:t>
      </w:r>
      <w:r w:rsidRPr="00B26C14">
        <w:rPr>
          <w:lang w:val="sr-Cyrl-CS"/>
        </w:rPr>
        <w:t>i</w:t>
      </w:r>
      <w:r w:rsidRPr="00B26C14">
        <w:t xml:space="preserve"> ара </w:t>
      </w:r>
      <w:r w:rsidRPr="00B26C14">
        <w:rPr>
          <w:lang w:val="sr-Cyrl-CS"/>
        </w:rPr>
        <w:t>қ</w:t>
      </w:r>
      <w:r w:rsidRPr="00B26C14">
        <w:t>ашы</w:t>
      </w:r>
      <w:r w:rsidRPr="00B26C14">
        <w:rPr>
          <w:lang w:val="sr-Cyrl-CS"/>
        </w:rPr>
        <w:t>қ</w:t>
      </w:r>
      <w:r w:rsidRPr="00B26C14">
        <w:t>ты</w:t>
      </w:r>
      <w:r w:rsidRPr="00B26C14">
        <w:rPr>
          <w:lang w:val="sr-Cyrl-CS"/>
        </w:rPr>
        <w:t>қ</w:t>
      </w:r>
      <w:r w:rsidRPr="00B26C14">
        <w:t>ты табу керек.</w:t>
      </w:r>
    </w:p>
    <w:p w:rsidR="002F5FE0" w:rsidRPr="00B26C14" w:rsidRDefault="002F5FE0" w:rsidP="002F5FE0">
      <w:pPr>
        <w:widowControl w:val="0"/>
        <w:spacing w:before="120" w:line="340" w:lineRule="atLeast"/>
        <w:ind w:firstLine="567"/>
        <w:jc w:val="both"/>
      </w:pPr>
      <w:r w:rsidRPr="00B26C14">
        <w:t>Шешу</w:t>
      </w:r>
      <w:r w:rsidRPr="00B26C14">
        <w:rPr>
          <w:lang w:val="sr-Cyrl-CS"/>
        </w:rPr>
        <w:t>i</w:t>
      </w:r>
      <w:r w:rsidRPr="00B26C14">
        <w:t>:  (</w:t>
      </w:r>
      <w:r w:rsidRPr="00B26C14">
        <w:rPr>
          <w:lang w:val="kk-KZ" w:eastAsia="ko-KR"/>
        </w:rPr>
        <w:t>6.</w:t>
      </w:r>
      <w:r w:rsidRPr="00B26C14">
        <w:t xml:space="preserve">4) формуланы пайдаланамыз: А=6, В= </w:t>
      </w:r>
      <w:r w:rsidRPr="00B26C14">
        <w:sym w:font="Symbol" w:char="F02D"/>
      </w:r>
      <w:r w:rsidRPr="00B26C14">
        <w:t>3, С=2.</w:t>
      </w:r>
    </w:p>
    <w:p w:rsidR="002F5FE0" w:rsidRPr="00B26C14" w:rsidRDefault="002F5FE0" w:rsidP="002F5FE0">
      <w:pPr>
        <w:widowControl w:val="0"/>
        <w:spacing w:before="120" w:line="340" w:lineRule="atLeast"/>
        <w:ind w:firstLine="567"/>
        <w:jc w:val="both"/>
      </w:pPr>
      <w:r w:rsidRPr="00B26C14">
        <w:t xml:space="preserve">           </w:t>
      </w:r>
      <w:r w:rsidRPr="00B26C14">
        <w:tab/>
      </w:r>
      <w:r w:rsidRPr="00B26C14">
        <w:tab/>
      </w:r>
      <w:r w:rsidRPr="00B26C14">
        <w:rPr>
          <w:lang w:val="en-US"/>
        </w:rPr>
        <w:object w:dxaOrig="4440" w:dyaOrig="859">
          <v:shape id="_x0000_i2209" type="#_x0000_t75" style="width:222.75pt;height:42.75pt" o:ole="" fillcolor="window">
            <v:imagedata r:id="rId1884" o:title=""/>
          </v:shape>
          <o:OLEObject Type="Embed" ProgID="Equation.3" ShapeID="_x0000_i2209" DrawAspect="Content" ObjectID="_1682241612" r:id="rId1885"/>
        </w:object>
      </w:r>
      <w:r w:rsidRPr="00B26C14">
        <w:t>.</w:t>
      </w:r>
    </w:p>
    <w:p w:rsidR="002F5FE0" w:rsidRPr="00B26C14" w:rsidRDefault="002F5FE0" w:rsidP="002F5FE0">
      <w:pPr>
        <w:widowControl w:val="0"/>
        <w:spacing w:before="120" w:line="340" w:lineRule="atLeast"/>
        <w:ind w:firstLine="567"/>
        <w:jc w:val="both"/>
      </w:pPr>
      <w:r w:rsidRPr="00B26C14">
        <w:rPr>
          <w:lang w:eastAsia="ko-KR"/>
        </w:rPr>
        <w:t>Мысал-</w:t>
      </w:r>
      <w:smartTag w:uri="urn:schemas-microsoft-com:office:smarttags" w:element="metricconverter">
        <w:smartTagPr>
          <w:attr w:name="ProductID" w:val="5. М"/>
        </w:smartTagPr>
        <w:r w:rsidRPr="00B26C14">
          <w:rPr>
            <w:lang w:val="kk-KZ" w:eastAsia="ko-KR"/>
          </w:rPr>
          <w:t>5</w:t>
        </w:r>
        <w:r w:rsidRPr="00B26C14">
          <w:rPr>
            <w:lang w:eastAsia="ko-KR"/>
          </w:rPr>
          <w:t>.</w:t>
        </w:r>
        <w:r w:rsidRPr="00B26C14">
          <w:t xml:space="preserve"> М</w:t>
        </w:r>
      </w:smartTag>
      <w:r w:rsidRPr="00B26C14">
        <w:t>(1;</w:t>
      </w:r>
      <w:r w:rsidRPr="00B26C14">
        <w:sym w:font="Symbol" w:char="F02D"/>
      </w:r>
      <w:r w:rsidRPr="00B26C14">
        <w:t>2;3) н</w:t>
      </w:r>
      <w:r w:rsidRPr="00B26C14">
        <w:rPr>
          <w:lang w:val="sr-Cyrl-CS"/>
        </w:rPr>
        <w:t>ү</w:t>
      </w:r>
      <w:r w:rsidRPr="00B26C14">
        <w:t>ктес</w:t>
      </w:r>
      <w:r w:rsidRPr="00B26C14">
        <w:rPr>
          <w:lang w:val="sr-Cyrl-CS"/>
        </w:rPr>
        <w:t>i</w:t>
      </w:r>
      <w:r w:rsidRPr="00B26C14">
        <w:t xml:space="preserve"> ар</w:t>
      </w:r>
      <w:r w:rsidRPr="00B26C14">
        <w:rPr>
          <w:lang w:val="sr-Cyrl-CS"/>
        </w:rPr>
        <w:t>қ</w:t>
      </w:r>
      <w:r w:rsidRPr="00B26C14">
        <w:t xml:space="preserve">ылы </w:t>
      </w:r>
      <w:r w:rsidRPr="00B26C14">
        <w:rPr>
          <w:lang w:eastAsia="ko-KR"/>
        </w:rPr>
        <w:t>ө</w:t>
      </w:r>
      <w:r w:rsidRPr="00B26C14">
        <w:t>тет</w:t>
      </w:r>
      <w:r w:rsidRPr="00B26C14">
        <w:rPr>
          <w:lang w:val="sr-Cyrl-CS"/>
        </w:rPr>
        <w:t>i</w:t>
      </w:r>
      <w:r w:rsidRPr="00B26C14">
        <w:t>н  5</w:t>
      </w:r>
      <w:r w:rsidRPr="00B26C14">
        <w:rPr>
          <w:lang w:val="en-US"/>
        </w:rPr>
        <w:t>x</w:t>
      </w:r>
      <w:r w:rsidRPr="00B26C14">
        <w:sym w:font="Symbol" w:char="F02D"/>
      </w:r>
      <w:r w:rsidRPr="00B26C14">
        <w:t>3</w:t>
      </w:r>
      <w:r w:rsidRPr="00B26C14">
        <w:rPr>
          <w:lang w:val="en-US"/>
        </w:rPr>
        <w:t>y</w:t>
      </w:r>
      <w:r w:rsidRPr="00B26C14">
        <w:t>+2</w:t>
      </w:r>
      <w:r w:rsidRPr="00B26C14">
        <w:rPr>
          <w:lang w:val="en-US"/>
        </w:rPr>
        <w:t>z</w:t>
      </w:r>
      <w:r w:rsidRPr="00B26C14">
        <w:sym w:font="Symbol" w:char="F02D"/>
      </w:r>
      <w:r w:rsidRPr="00B26C14">
        <w:t>10=0 жазы</w:t>
      </w:r>
      <w:r w:rsidRPr="00B26C14">
        <w:rPr>
          <w:lang w:val="sr-Cyrl-CS"/>
        </w:rPr>
        <w:t>қ</w:t>
      </w:r>
      <w:r w:rsidRPr="00B26C14">
        <w:t>ты</w:t>
      </w:r>
      <w:r w:rsidRPr="00B26C14">
        <w:rPr>
          <w:lang w:val="sr-Cyrl-CS"/>
        </w:rPr>
        <w:t>ғ</w:t>
      </w:r>
      <w:r w:rsidRPr="00B26C14">
        <w:t>ына параллель болатын жазы</w:t>
      </w:r>
      <w:r w:rsidRPr="00B26C14">
        <w:rPr>
          <w:lang w:val="sr-Cyrl-CS"/>
        </w:rPr>
        <w:t>қ</w:t>
      </w:r>
      <w:r w:rsidRPr="00B26C14">
        <w:t>ты</w:t>
      </w:r>
      <w:r w:rsidRPr="00B26C14">
        <w:rPr>
          <w:lang w:val="sr-Cyrl-CS"/>
        </w:rPr>
        <w:t>қ</w:t>
      </w:r>
      <w:r w:rsidRPr="00B26C14">
        <w:t>ты</w:t>
      </w:r>
      <w:r w:rsidRPr="00B26C14">
        <w:rPr>
          <w:lang w:val="kk-KZ" w:eastAsia="ko-KR"/>
        </w:rPr>
        <w:t>ң</w:t>
      </w:r>
      <w:r w:rsidRPr="00B26C14">
        <w:t xml:space="preserve"> те</w:t>
      </w:r>
      <w:r w:rsidRPr="00B26C14">
        <w:rPr>
          <w:lang w:val="kk-KZ" w:eastAsia="ko-KR"/>
        </w:rPr>
        <w:t>ң</w:t>
      </w:r>
      <w:r w:rsidRPr="00B26C14">
        <w:t>деу</w:t>
      </w:r>
      <w:r w:rsidRPr="00B26C14">
        <w:rPr>
          <w:lang w:val="sr-Cyrl-CS"/>
        </w:rPr>
        <w:t>i</w:t>
      </w:r>
      <w:r w:rsidRPr="00B26C14">
        <w:t>н жазу керек.</w:t>
      </w:r>
    </w:p>
    <w:p w:rsidR="002F5FE0" w:rsidRPr="00B26C14" w:rsidRDefault="002F5FE0" w:rsidP="002F5FE0">
      <w:pPr>
        <w:widowControl w:val="0"/>
        <w:spacing w:before="120" w:line="340" w:lineRule="atLeast"/>
        <w:ind w:firstLine="567"/>
        <w:jc w:val="both"/>
      </w:pPr>
      <w:r w:rsidRPr="00B26C14">
        <w:t>Шешу</w:t>
      </w:r>
      <w:r w:rsidRPr="00B26C14">
        <w:rPr>
          <w:lang w:val="sr-Cyrl-CS"/>
        </w:rPr>
        <w:t>i</w:t>
      </w:r>
      <w:r w:rsidRPr="00B26C14">
        <w:t>:  (</w:t>
      </w:r>
      <w:r w:rsidRPr="00B26C14">
        <w:rPr>
          <w:lang w:val="kk-KZ"/>
        </w:rPr>
        <w:t>6.</w:t>
      </w:r>
      <w:r w:rsidRPr="00B26C14">
        <w:t>1) формула бойынша</w:t>
      </w:r>
    </w:p>
    <w:p w:rsidR="002F5FE0" w:rsidRPr="00B26C14" w:rsidRDefault="002F5FE0" w:rsidP="002F5FE0">
      <w:pPr>
        <w:widowControl w:val="0"/>
        <w:spacing w:before="120" w:line="340" w:lineRule="atLeast"/>
        <w:ind w:firstLine="567"/>
        <w:jc w:val="both"/>
      </w:pPr>
      <w:r w:rsidRPr="00B26C14">
        <w:t xml:space="preserve">       </w:t>
      </w:r>
      <w:r w:rsidRPr="00B26C14">
        <w:tab/>
        <w:t xml:space="preserve">               А(х</w:t>
      </w:r>
      <w:r w:rsidRPr="00B26C14">
        <w:rPr>
          <w:lang w:val="en-US"/>
        </w:rPr>
        <w:sym w:font="Symbol" w:char="F02D"/>
      </w:r>
      <w:r w:rsidRPr="00B26C14">
        <w:t>1) + В(у+2) + С(</w:t>
      </w:r>
      <w:r w:rsidRPr="00B26C14">
        <w:rPr>
          <w:lang w:val="en-US"/>
        </w:rPr>
        <w:t>z</w:t>
      </w:r>
      <w:r w:rsidRPr="00B26C14">
        <w:rPr>
          <w:lang w:val="en-US"/>
        </w:rPr>
        <w:sym w:font="Symbol" w:char="F02D"/>
      </w:r>
      <w:r w:rsidRPr="00B26C14">
        <w:t>3) =0.</w:t>
      </w:r>
      <w:r w:rsidRPr="00B26C14">
        <w:tab/>
      </w:r>
    </w:p>
    <w:p w:rsidR="002F5FE0" w:rsidRPr="00B26C14" w:rsidRDefault="002F5FE0" w:rsidP="002F5FE0">
      <w:pPr>
        <w:widowControl w:val="0"/>
        <w:spacing w:before="120" w:line="340" w:lineRule="atLeast"/>
        <w:jc w:val="both"/>
      </w:pPr>
      <w:r w:rsidRPr="00B26C14">
        <w:rPr>
          <w:lang w:val="sr-Cyrl-CS"/>
        </w:rPr>
        <w:t>i</w:t>
      </w:r>
      <w:r w:rsidRPr="00B26C14">
        <w:t>здел</w:t>
      </w:r>
      <w:r w:rsidRPr="00B26C14">
        <w:rPr>
          <w:lang w:val="sr-Cyrl-CS"/>
        </w:rPr>
        <w:t>i</w:t>
      </w:r>
      <w:r w:rsidRPr="00B26C14">
        <w:t>нд</w:t>
      </w:r>
      <w:r w:rsidRPr="00B26C14">
        <w:rPr>
          <w:lang w:val="sr-Cyrl-CS"/>
        </w:rPr>
        <w:t>i</w:t>
      </w:r>
      <w:r w:rsidRPr="00B26C14">
        <w:t xml:space="preserve"> жазы</w:t>
      </w:r>
      <w:r w:rsidRPr="00B26C14">
        <w:rPr>
          <w:lang w:val="sr-Cyrl-CS"/>
        </w:rPr>
        <w:t>қ</w:t>
      </w:r>
      <w:r w:rsidRPr="00B26C14">
        <w:t>ты</w:t>
      </w:r>
      <w:r w:rsidRPr="00B26C14">
        <w:rPr>
          <w:lang w:val="sr-Cyrl-CS"/>
        </w:rPr>
        <w:t>қ</w:t>
      </w:r>
      <w:r w:rsidRPr="00B26C14">
        <w:t>ты</w:t>
      </w:r>
      <w:r w:rsidRPr="00B26C14">
        <w:rPr>
          <w:lang w:val="kk-KZ" w:eastAsia="ko-KR"/>
        </w:rPr>
        <w:t>ң</w:t>
      </w:r>
      <w:r w:rsidRPr="00B26C14">
        <w:t xml:space="preserve"> нормаль векторы бер</w:t>
      </w:r>
      <w:r w:rsidRPr="00B26C14">
        <w:rPr>
          <w:lang w:val="sr-Cyrl-CS"/>
        </w:rPr>
        <w:t>i</w:t>
      </w:r>
      <w:r w:rsidRPr="00B26C14">
        <w:t>лген жазы</w:t>
      </w:r>
      <w:r w:rsidRPr="00B26C14">
        <w:rPr>
          <w:lang w:val="sr-Cyrl-CS"/>
        </w:rPr>
        <w:t>қ</w:t>
      </w:r>
      <w:r w:rsidRPr="00B26C14">
        <w:t>ты</w:t>
      </w:r>
      <w:r w:rsidRPr="00B26C14">
        <w:rPr>
          <w:lang w:val="sr-Cyrl-CS"/>
        </w:rPr>
        <w:t>қ</w:t>
      </w:r>
      <w:r w:rsidRPr="00B26C14">
        <w:t>ты</w:t>
      </w:r>
      <w:r w:rsidRPr="00B26C14">
        <w:rPr>
          <w:lang w:val="kk-KZ" w:eastAsia="ko-KR"/>
        </w:rPr>
        <w:t>ң</w:t>
      </w:r>
      <w:r w:rsidRPr="00B26C14">
        <w:t xml:space="preserve"> нормаль векторымен с</w:t>
      </w:r>
      <w:r w:rsidRPr="00B26C14">
        <w:rPr>
          <w:lang w:val="sr-Cyrl-CS" w:eastAsia="ko-KR"/>
        </w:rPr>
        <w:t>ә</w:t>
      </w:r>
      <w:r w:rsidRPr="00B26C14">
        <w:t>йкес келед</w:t>
      </w:r>
      <w:r w:rsidRPr="00B26C14">
        <w:rPr>
          <w:lang w:val="sr-Cyrl-CS"/>
        </w:rPr>
        <w:t>i</w:t>
      </w:r>
      <w:r w:rsidRPr="00B26C14">
        <w:t xml:space="preserve"> (ек</w:t>
      </w:r>
      <w:r w:rsidRPr="00B26C14">
        <w:rPr>
          <w:lang w:val="sr-Cyrl-CS"/>
        </w:rPr>
        <w:t>i</w:t>
      </w:r>
      <w:r w:rsidRPr="00B26C14">
        <w:t xml:space="preserve"> жазы</w:t>
      </w:r>
      <w:r w:rsidRPr="00B26C14">
        <w:rPr>
          <w:lang w:val="sr-Cyrl-CS"/>
        </w:rPr>
        <w:t>қ</w:t>
      </w:r>
      <w:r w:rsidRPr="00B26C14">
        <w:t>ты</w:t>
      </w:r>
      <w:r w:rsidRPr="00B26C14">
        <w:rPr>
          <w:lang w:val="sr-Cyrl-CS"/>
        </w:rPr>
        <w:t>қ</w:t>
      </w:r>
      <w:r w:rsidRPr="00B26C14">
        <w:t>ты</w:t>
      </w:r>
      <w:r w:rsidRPr="00B26C14">
        <w:rPr>
          <w:lang w:val="kk-KZ" w:eastAsia="ko-KR"/>
        </w:rPr>
        <w:t>ң</w:t>
      </w:r>
      <w:r w:rsidRPr="00B26C14">
        <w:t xml:space="preserve"> параллель болу белг</w:t>
      </w:r>
      <w:r w:rsidRPr="00B26C14">
        <w:rPr>
          <w:lang w:val="sr-Cyrl-CS"/>
        </w:rPr>
        <w:t>i</w:t>
      </w:r>
      <w:r w:rsidRPr="00B26C14">
        <w:t>с</w:t>
      </w:r>
      <w:r w:rsidRPr="00B26C14">
        <w:rPr>
          <w:lang w:val="sr-Cyrl-CS"/>
        </w:rPr>
        <w:t>i</w:t>
      </w:r>
      <w:r w:rsidRPr="00B26C14">
        <w:t xml:space="preserve">): А=5, В= </w:t>
      </w:r>
      <w:r w:rsidRPr="00B26C14">
        <w:sym w:font="Symbol" w:char="F02D"/>
      </w:r>
      <w:r w:rsidRPr="00B26C14">
        <w:t xml:space="preserve">3, С=2. Сонда     </w:t>
      </w:r>
    </w:p>
    <w:p w:rsidR="002F5FE0" w:rsidRPr="00B26C14" w:rsidRDefault="002F5FE0" w:rsidP="002F5FE0">
      <w:pPr>
        <w:widowControl w:val="0"/>
        <w:spacing w:before="120" w:line="340" w:lineRule="atLeast"/>
        <w:ind w:firstLine="567"/>
        <w:jc w:val="both"/>
      </w:pPr>
      <w:r w:rsidRPr="00B26C14">
        <w:lastRenderedPageBreak/>
        <w:t xml:space="preserve">             5(х</w:t>
      </w:r>
      <w:r w:rsidRPr="00B26C14">
        <w:rPr>
          <w:lang w:val="en-US"/>
        </w:rPr>
        <w:sym w:font="Symbol" w:char="F02D"/>
      </w:r>
      <w:r w:rsidRPr="00B26C14">
        <w:t xml:space="preserve">1) </w:t>
      </w:r>
      <w:r w:rsidRPr="00B26C14">
        <w:rPr>
          <w:lang w:val="en-US"/>
        </w:rPr>
        <w:sym w:font="Symbol" w:char="F02D"/>
      </w:r>
      <w:r w:rsidRPr="00B26C14">
        <w:t xml:space="preserve"> 3(у+2) + 2(</w:t>
      </w:r>
      <w:r w:rsidRPr="00B26C14">
        <w:rPr>
          <w:lang w:val="en-US"/>
        </w:rPr>
        <w:t>z</w:t>
      </w:r>
      <w:r w:rsidRPr="00B26C14">
        <w:rPr>
          <w:lang w:val="en-US"/>
        </w:rPr>
        <w:sym w:font="Symbol" w:char="F02D"/>
      </w:r>
      <w:r w:rsidRPr="00B26C14">
        <w:t xml:space="preserve">3) =0 </w:t>
      </w:r>
      <w:r w:rsidRPr="00B26C14">
        <w:rPr>
          <w:lang w:val="en-US"/>
        </w:rPr>
        <w:sym w:font="Symbol" w:char="F0DE"/>
      </w:r>
      <w:r w:rsidRPr="00B26C14">
        <w:t xml:space="preserve"> 5х</w:t>
      </w:r>
      <w:r w:rsidRPr="00B26C14">
        <w:rPr>
          <w:lang w:val="en-US"/>
        </w:rPr>
        <w:sym w:font="Symbol" w:char="F02D"/>
      </w:r>
      <w:r w:rsidRPr="00B26C14">
        <w:t>3у+2</w:t>
      </w:r>
      <w:r w:rsidRPr="00B26C14">
        <w:rPr>
          <w:lang w:val="en-US"/>
        </w:rPr>
        <w:t>z</w:t>
      </w:r>
      <w:r w:rsidRPr="00B26C14">
        <w:rPr>
          <w:lang w:val="en-US"/>
        </w:rPr>
        <w:sym w:font="Symbol" w:char="F02D"/>
      </w:r>
      <w:r w:rsidRPr="00B26C14">
        <w:t>17=0.</w:t>
      </w:r>
    </w:p>
    <w:p w:rsidR="002F5FE0" w:rsidRPr="00B26C14" w:rsidRDefault="002F5FE0" w:rsidP="002F5FE0">
      <w:pPr>
        <w:widowControl w:val="0"/>
        <w:spacing w:before="120" w:line="340" w:lineRule="atLeast"/>
        <w:ind w:firstLine="567"/>
        <w:jc w:val="both"/>
      </w:pPr>
      <w:r w:rsidRPr="00B26C14">
        <w:rPr>
          <w:lang w:eastAsia="ko-KR"/>
        </w:rPr>
        <w:t>Мысал-</w:t>
      </w:r>
      <w:r w:rsidRPr="00B26C14">
        <w:rPr>
          <w:lang w:val="kk-KZ" w:eastAsia="ko-KR"/>
        </w:rPr>
        <w:t>6</w:t>
      </w:r>
      <w:r w:rsidRPr="00B26C14">
        <w:rPr>
          <w:lang w:eastAsia="ko-KR"/>
        </w:rPr>
        <w:t>.</w:t>
      </w:r>
      <w:r w:rsidRPr="00B26C14">
        <w:t xml:space="preserve"> М</w:t>
      </w:r>
      <w:r w:rsidRPr="00B26C14">
        <w:rPr>
          <w:vertAlign w:val="subscript"/>
        </w:rPr>
        <w:t>1</w:t>
      </w:r>
      <w:r w:rsidRPr="00B26C14">
        <w:rPr>
          <w:lang w:eastAsia="ko-KR"/>
        </w:rPr>
        <w:t>(2;3;0), М</w:t>
      </w:r>
      <w:r w:rsidRPr="00B26C14">
        <w:rPr>
          <w:vertAlign w:val="subscript"/>
          <w:lang w:eastAsia="ko-KR"/>
        </w:rPr>
        <w:t>2</w:t>
      </w:r>
      <w:r w:rsidRPr="00B26C14">
        <w:rPr>
          <w:lang w:eastAsia="ko-KR"/>
        </w:rPr>
        <w:t>(2;0;</w:t>
      </w:r>
      <w:r w:rsidRPr="00B26C14">
        <w:t xml:space="preserve"> </w:t>
      </w:r>
      <w:r w:rsidRPr="00B26C14">
        <w:rPr>
          <w:lang w:val="en-US"/>
        </w:rPr>
        <w:sym w:font="Symbol" w:char="F02D"/>
      </w:r>
      <w:r w:rsidRPr="00B26C14">
        <w:t>5</w:t>
      </w:r>
      <w:r w:rsidRPr="00B26C14">
        <w:rPr>
          <w:lang w:eastAsia="ko-KR"/>
        </w:rPr>
        <w:t>), М</w:t>
      </w:r>
      <w:r w:rsidRPr="00B26C14">
        <w:rPr>
          <w:vertAlign w:val="subscript"/>
          <w:lang w:eastAsia="ko-KR"/>
        </w:rPr>
        <w:t>3</w:t>
      </w:r>
      <w:r w:rsidRPr="00B26C14">
        <w:rPr>
          <w:lang w:eastAsia="ko-KR"/>
        </w:rPr>
        <w:t>(0;3;</w:t>
      </w:r>
      <w:r w:rsidRPr="00B26C14">
        <w:rPr>
          <w:lang w:val="en-US"/>
        </w:rPr>
        <w:sym w:font="Symbol" w:char="F02D"/>
      </w:r>
      <w:r w:rsidRPr="00B26C14">
        <w:t>5</w:t>
      </w:r>
      <w:r w:rsidRPr="00B26C14">
        <w:rPr>
          <w:lang w:eastAsia="ko-KR"/>
        </w:rPr>
        <w:t>) н</w:t>
      </w:r>
      <w:r w:rsidRPr="00B26C14">
        <w:rPr>
          <w:lang w:val="sr-Cyrl-CS"/>
        </w:rPr>
        <w:t>ү</w:t>
      </w:r>
      <w:r w:rsidRPr="00B26C14">
        <w:rPr>
          <w:lang w:eastAsia="ko-KR"/>
        </w:rPr>
        <w:t>ктелер</w:t>
      </w:r>
      <w:r w:rsidRPr="00B26C14">
        <w:rPr>
          <w:lang w:val="sr-Cyrl-CS"/>
        </w:rPr>
        <w:t>i</w:t>
      </w:r>
      <w:r w:rsidRPr="00B26C14">
        <w:rPr>
          <w:lang w:eastAsia="ko-KR"/>
        </w:rPr>
        <w:t xml:space="preserve"> ар</w:t>
      </w:r>
      <w:r w:rsidRPr="00B26C14">
        <w:rPr>
          <w:lang w:val="sr-Cyrl-CS"/>
        </w:rPr>
        <w:t>қ</w:t>
      </w:r>
      <w:r w:rsidRPr="00B26C14">
        <w:rPr>
          <w:lang w:eastAsia="ko-KR"/>
        </w:rPr>
        <w:t>ылы өтет</w:t>
      </w:r>
      <w:r w:rsidRPr="00B26C14">
        <w:rPr>
          <w:lang w:val="sr-Cyrl-CS"/>
        </w:rPr>
        <w:t>i</w:t>
      </w:r>
      <w:r w:rsidRPr="00B26C14">
        <w:rPr>
          <w:lang w:eastAsia="ko-KR"/>
        </w:rPr>
        <w:t>н жазы</w:t>
      </w:r>
      <w:r w:rsidRPr="00B26C14">
        <w:rPr>
          <w:lang w:val="sr-Cyrl-CS"/>
        </w:rPr>
        <w:t>қ</w:t>
      </w:r>
      <w:r w:rsidRPr="00B26C14">
        <w:rPr>
          <w:lang w:eastAsia="ko-KR"/>
        </w:rPr>
        <w:t>ты</w:t>
      </w:r>
      <w:r w:rsidRPr="00B26C14">
        <w:rPr>
          <w:lang w:val="sr-Cyrl-CS"/>
        </w:rPr>
        <w:t>қ</w:t>
      </w:r>
      <w:r w:rsidRPr="00B26C14">
        <w:rPr>
          <w:lang w:eastAsia="ko-KR"/>
        </w:rPr>
        <w:t>ты</w:t>
      </w:r>
      <w:r w:rsidRPr="00B26C14">
        <w:rPr>
          <w:lang w:val="kk-KZ" w:eastAsia="ko-KR"/>
        </w:rPr>
        <w:t>ң</w:t>
      </w:r>
      <w:r w:rsidRPr="00B26C14">
        <w:rPr>
          <w:lang w:eastAsia="ko-KR"/>
        </w:rPr>
        <w:t xml:space="preserve"> те</w:t>
      </w:r>
      <w:r w:rsidRPr="00B26C14">
        <w:rPr>
          <w:lang w:val="kk-KZ" w:eastAsia="ko-KR"/>
        </w:rPr>
        <w:t>ң</w:t>
      </w:r>
      <w:r w:rsidRPr="00B26C14">
        <w:rPr>
          <w:lang w:eastAsia="ko-KR"/>
        </w:rPr>
        <w:t>деу</w:t>
      </w:r>
      <w:r w:rsidRPr="00B26C14">
        <w:rPr>
          <w:lang w:val="sr-Cyrl-CS"/>
        </w:rPr>
        <w:t>i</w:t>
      </w:r>
      <w:r w:rsidRPr="00B26C14">
        <w:rPr>
          <w:lang w:eastAsia="ko-KR"/>
        </w:rPr>
        <w:t>н жазу керек.</w:t>
      </w:r>
    </w:p>
    <w:p w:rsidR="002F5FE0" w:rsidRPr="00B26C14" w:rsidRDefault="002F5FE0" w:rsidP="002F5FE0">
      <w:pPr>
        <w:widowControl w:val="0"/>
        <w:spacing w:before="120" w:line="340" w:lineRule="atLeast"/>
        <w:ind w:firstLine="567"/>
        <w:jc w:val="both"/>
        <w:rPr>
          <w:lang w:eastAsia="ko-KR"/>
        </w:rPr>
      </w:pPr>
      <w:r w:rsidRPr="00B26C14">
        <w:rPr>
          <w:lang w:eastAsia="ko-KR"/>
        </w:rPr>
        <w:t>Шешу</w:t>
      </w:r>
      <w:r w:rsidRPr="00B26C14">
        <w:rPr>
          <w:lang w:val="sr-Cyrl-CS"/>
        </w:rPr>
        <w:t>i</w:t>
      </w:r>
      <w:r w:rsidRPr="00B26C14">
        <w:rPr>
          <w:lang w:eastAsia="ko-KR"/>
        </w:rPr>
        <w:t>:  (</w:t>
      </w:r>
      <w:r w:rsidRPr="00B26C14">
        <w:rPr>
          <w:lang w:val="kk-KZ" w:eastAsia="ko-KR"/>
        </w:rPr>
        <w:t>6.</w:t>
      </w:r>
      <w:r w:rsidRPr="00B26C14">
        <w:rPr>
          <w:lang w:eastAsia="ko-KR"/>
        </w:rPr>
        <w:t>5) формуланы пайдаланамыз:</w:t>
      </w:r>
    </w:p>
    <w:p w:rsidR="002F5FE0" w:rsidRPr="00B26C14" w:rsidRDefault="002F5FE0" w:rsidP="002F5FE0">
      <w:pPr>
        <w:widowControl w:val="0"/>
        <w:spacing w:before="120" w:line="340" w:lineRule="atLeast"/>
        <w:ind w:firstLine="567"/>
        <w:jc w:val="both"/>
        <w:rPr>
          <w:lang w:eastAsia="ko-KR"/>
        </w:rPr>
      </w:pPr>
      <w:r w:rsidRPr="00B26C14">
        <w:rPr>
          <w:lang w:eastAsia="ko-KR"/>
        </w:rPr>
        <w:t xml:space="preserve">   </w:t>
      </w:r>
      <w:r w:rsidRPr="00B26C14">
        <w:rPr>
          <w:lang w:eastAsia="ko-KR"/>
        </w:rPr>
        <w:tab/>
      </w:r>
      <w:r w:rsidRPr="00B26C14">
        <w:rPr>
          <w:lang w:eastAsia="ko-KR"/>
        </w:rPr>
        <w:tab/>
      </w:r>
      <w:r w:rsidRPr="00B26C14">
        <w:rPr>
          <w:position w:val="-50"/>
          <w:lang w:eastAsia="ko-KR"/>
        </w:rPr>
        <w:object w:dxaOrig="4700" w:dyaOrig="1120">
          <v:shape id="_x0000_i2210" type="#_x0000_t75" style="width:234pt;height:56.25pt" o:ole="" fillcolor="window">
            <v:imagedata r:id="rId1886" o:title=""/>
          </v:shape>
          <o:OLEObject Type="Embed" ProgID="Equation.3" ShapeID="_x0000_i2210" DrawAspect="Content" ObjectID="_1682241613" r:id="rId1887"/>
        </w:object>
      </w:r>
      <w:r w:rsidRPr="00B26C14">
        <w:rPr>
          <w:lang w:eastAsia="ko-KR"/>
        </w:rPr>
        <w:t>.</w:t>
      </w:r>
    </w:p>
    <w:p w:rsidR="002F5FE0" w:rsidRPr="00B26C14" w:rsidRDefault="002F5FE0" w:rsidP="002F5FE0">
      <w:pPr>
        <w:widowControl w:val="0"/>
        <w:spacing w:before="120" w:line="340" w:lineRule="atLeast"/>
        <w:ind w:firstLine="567"/>
        <w:jc w:val="both"/>
      </w:pPr>
      <w:r w:rsidRPr="00B26C14">
        <w:rPr>
          <w:lang w:eastAsia="ko-KR"/>
        </w:rPr>
        <w:t>Мысал-</w:t>
      </w:r>
      <w:smartTag w:uri="urn:schemas-microsoft-com:office:smarttags" w:element="metricconverter">
        <w:smartTagPr>
          <w:attr w:name="ProductID" w:val="7. М"/>
        </w:smartTagPr>
        <w:r w:rsidRPr="00B26C14">
          <w:rPr>
            <w:lang w:val="kk-KZ" w:eastAsia="ko-KR"/>
          </w:rPr>
          <w:t>7</w:t>
        </w:r>
        <w:r w:rsidRPr="00B26C14">
          <w:t>. М</w:t>
        </w:r>
      </w:smartTag>
      <w:r w:rsidRPr="00B26C14">
        <w:t>(</w:t>
      </w:r>
      <w:r w:rsidRPr="00B26C14">
        <w:rPr>
          <w:rFonts w:eastAsia="Batang"/>
          <w:lang w:eastAsia="ko-KR"/>
        </w:rPr>
        <w:t>3</w:t>
      </w:r>
      <w:r w:rsidRPr="00B26C14">
        <w:t>;</w:t>
      </w:r>
      <w:r w:rsidRPr="00B26C14">
        <w:sym w:font="Symbol" w:char="F02D"/>
      </w:r>
      <w:r w:rsidRPr="00B26C14">
        <w:rPr>
          <w:rFonts w:eastAsia="Batang"/>
          <w:lang w:eastAsia="ko-KR"/>
        </w:rPr>
        <w:t>1</w:t>
      </w:r>
      <w:r w:rsidRPr="00B26C14">
        <w:t>;</w:t>
      </w:r>
      <w:r w:rsidRPr="00B26C14">
        <w:sym w:font="Symbol" w:char="F02D"/>
      </w:r>
      <w:r w:rsidRPr="00B26C14">
        <w:rPr>
          <w:rFonts w:eastAsia="Batang"/>
          <w:lang w:eastAsia="ko-KR"/>
        </w:rPr>
        <w:t>5</w:t>
      </w:r>
      <w:r w:rsidRPr="00B26C14">
        <w:t>) н</w:t>
      </w:r>
      <w:r w:rsidRPr="00B26C14">
        <w:rPr>
          <w:lang w:val="sr-Cyrl-CS"/>
        </w:rPr>
        <w:t>ү</w:t>
      </w:r>
      <w:r w:rsidRPr="00B26C14">
        <w:t>ктес</w:t>
      </w:r>
      <w:r w:rsidRPr="00B26C14">
        <w:rPr>
          <w:lang w:val="sr-Cyrl-CS"/>
        </w:rPr>
        <w:t>i</w:t>
      </w:r>
      <w:r w:rsidRPr="00B26C14">
        <w:rPr>
          <w:rFonts w:eastAsia="Batang"/>
          <w:lang w:eastAsia="ko-KR"/>
        </w:rPr>
        <w:t xml:space="preserve">нен </w:t>
      </w:r>
      <w:r w:rsidRPr="00B26C14">
        <w:rPr>
          <w:lang w:eastAsia="ko-KR"/>
        </w:rPr>
        <w:t>ө</w:t>
      </w:r>
      <w:r w:rsidRPr="00B26C14">
        <w:t>т</w:t>
      </w:r>
      <w:r w:rsidRPr="00B26C14">
        <w:rPr>
          <w:lang w:val="sr-Cyrl-CS"/>
        </w:rPr>
        <w:t>i</w:t>
      </w:r>
      <w:r w:rsidRPr="00B26C14">
        <w:rPr>
          <w:rFonts w:eastAsia="Batang"/>
          <w:lang w:eastAsia="ko-KR"/>
        </w:rPr>
        <w:t>п</w:t>
      </w:r>
      <w:r w:rsidRPr="00B26C14">
        <w:t xml:space="preserve">  </w:t>
      </w:r>
      <w:r w:rsidRPr="00B26C14">
        <w:rPr>
          <w:rFonts w:eastAsia="Batang"/>
          <w:lang w:eastAsia="ko-KR"/>
        </w:rPr>
        <w:t>3</w:t>
      </w:r>
      <w:r w:rsidRPr="00B26C14">
        <w:rPr>
          <w:lang w:val="en-US"/>
        </w:rPr>
        <w:t>x</w:t>
      </w:r>
      <w:r w:rsidRPr="00B26C14">
        <w:sym w:font="Symbol" w:char="F02D"/>
      </w:r>
      <w:r w:rsidRPr="00B26C14">
        <w:rPr>
          <w:lang w:val="en-US"/>
        </w:rPr>
        <w:t>y</w:t>
      </w:r>
      <w:r w:rsidRPr="00B26C14">
        <w:t>+</w:t>
      </w:r>
      <w:r w:rsidRPr="00B26C14">
        <w:rPr>
          <w:lang w:val="en-US"/>
        </w:rPr>
        <w:t>z</w:t>
      </w:r>
      <w:r w:rsidRPr="00B26C14">
        <w:t>+5=0 ж</w:t>
      </w:r>
      <w:r w:rsidRPr="00B26C14">
        <w:rPr>
          <w:lang w:val="sr-Cyrl-CS" w:eastAsia="ko-KR"/>
        </w:rPr>
        <w:t>ә</w:t>
      </w:r>
      <w:r w:rsidRPr="00B26C14">
        <w:t xml:space="preserve">не </w:t>
      </w:r>
      <w:r w:rsidRPr="00B26C14">
        <w:rPr>
          <w:lang w:val="en-US"/>
        </w:rPr>
        <w:t>x</w:t>
      </w:r>
      <w:r w:rsidRPr="00B26C14">
        <w:sym w:font="Symbol" w:char="F02D"/>
      </w:r>
      <w:r w:rsidRPr="00B26C14">
        <w:rPr>
          <w:rFonts w:eastAsia="Batang"/>
          <w:lang w:eastAsia="ko-KR"/>
        </w:rPr>
        <w:t>4</w:t>
      </w:r>
      <w:r w:rsidRPr="00B26C14">
        <w:rPr>
          <w:lang w:val="en-US"/>
        </w:rPr>
        <w:t>y</w:t>
      </w:r>
      <w:r w:rsidRPr="00B26C14">
        <w:t>+3</w:t>
      </w:r>
      <w:r w:rsidRPr="00B26C14">
        <w:rPr>
          <w:lang w:val="en-US"/>
        </w:rPr>
        <w:t>z</w:t>
      </w:r>
      <w:r w:rsidRPr="00B26C14">
        <w:t>+2=0 жазы</w:t>
      </w:r>
      <w:r w:rsidRPr="00B26C14">
        <w:rPr>
          <w:lang w:val="sr-Cyrl-CS"/>
        </w:rPr>
        <w:t>қ</w:t>
      </w:r>
      <w:r w:rsidRPr="00B26C14">
        <w:t>ты</w:t>
      </w:r>
      <w:r w:rsidRPr="00B26C14">
        <w:rPr>
          <w:lang w:val="sr-Cyrl-CS"/>
        </w:rPr>
        <w:t>қ</w:t>
      </w:r>
      <w:r w:rsidRPr="00B26C14">
        <w:t>тарына перпендикуляр болатын жазы</w:t>
      </w:r>
      <w:r w:rsidRPr="00B26C14">
        <w:rPr>
          <w:lang w:val="sr-Cyrl-CS"/>
        </w:rPr>
        <w:t>қ</w:t>
      </w:r>
      <w:r w:rsidRPr="00B26C14">
        <w:t>ты</w:t>
      </w:r>
      <w:r w:rsidRPr="00B26C14">
        <w:rPr>
          <w:lang w:val="sr-Cyrl-CS"/>
        </w:rPr>
        <w:t>қ</w:t>
      </w:r>
      <w:r w:rsidRPr="00B26C14">
        <w:t>ты</w:t>
      </w:r>
      <w:r w:rsidRPr="00B26C14">
        <w:rPr>
          <w:lang w:val="kk-KZ" w:eastAsia="ko-KR"/>
        </w:rPr>
        <w:t>ң</w:t>
      </w:r>
      <w:r w:rsidRPr="00B26C14">
        <w:t xml:space="preserve"> те</w:t>
      </w:r>
      <w:r w:rsidRPr="00B26C14">
        <w:rPr>
          <w:lang w:val="kk-KZ" w:eastAsia="ko-KR"/>
        </w:rPr>
        <w:t>ң</w:t>
      </w:r>
      <w:r w:rsidRPr="00B26C14">
        <w:t>деу</w:t>
      </w:r>
      <w:r w:rsidRPr="00B26C14">
        <w:rPr>
          <w:lang w:val="sr-Cyrl-CS"/>
        </w:rPr>
        <w:t>i</w:t>
      </w:r>
      <w:r w:rsidRPr="00B26C14">
        <w:t>н жазу керек.</w:t>
      </w:r>
    </w:p>
    <w:p w:rsidR="002F5FE0" w:rsidRPr="00B26C14" w:rsidRDefault="002F5FE0" w:rsidP="002F5FE0">
      <w:pPr>
        <w:widowControl w:val="0"/>
        <w:spacing w:before="120" w:line="340" w:lineRule="atLeast"/>
        <w:ind w:firstLine="567"/>
        <w:jc w:val="both"/>
      </w:pPr>
      <w:r w:rsidRPr="00B26C14">
        <w:t>Шешу</w:t>
      </w:r>
      <w:r w:rsidRPr="00B26C14">
        <w:rPr>
          <w:lang w:val="sr-Cyrl-CS"/>
        </w:rPr>
        <w:t>i</w:t>
      </w:r>
      <w:r w:rsidRPr="00B26C14">
        <w:t>:  Бер</w:t>
      </w:r>
      <w:r w:rsidRPr="00B26C14">
        <w:rPr>
          <w:lang w:val="sr-Cyrl-CS"/>
        </w:rPr>
        <w:t>i</w:t>
      </w:r>
      <w:r w:rsidRPr="00B26C14">
        <w:t>лген жазы</w:t>
      </w:r>
      <w:r w:rsidRPr="00B26C14">
        <w:rPr>
          <w:lang w:val="sr-Cyrl-CS"/>
        </w:rPr>
        <w:t>қ</w:t>
      </w:r>
      <w:r w:rsidRPr="00B26C14">
        <w:t>ты</w:t>
      </w:r>
      <w:r w:rsidRPr="00B26C14">
        <w:rPr>
          <w:lang w:val="sr-Cyrl-CS"/>
        </w:rPr>
        <w:t>қ</w:t>
      </w:r>
      <w:r w:rsidRPr="00B26C14">
        <w:t>тарды</w:t>
      </w:r>
      <w:r w:rsidRPr="00B26C14">
        <w:rPr>
          <w:lang w:val="kk-KZ" w:eastAsia="ko-KR"/>
        </w:rPr>
        <w:t>ң</w:t>
      </w:r>
      <w:r w:rsidRPr="00B26C14">
        <w:t xml:space="preserve"> нормаль вектор</w:t>
      </w:r>
      <w:r w:rsidRPr="00B26C14">
        <w:rPr>
          <w:lang w:eastAsia="ko-KR"/>
        </w:rPr>
        <w:t>лар</w:t>
      </w:r>
      <w:r w:rsidRPr="00B26C14">
        <w:t>ыны</w:t>
      </w:r>
      <w:r w:rsidRPr="00B26C14">
        <w:rPr>
          <w:lang w:val="kk-KZ" w:eastAsia="ko-KR"/>
        </w:rPr>
        <w:t>ң</w:t>
      </w:r>
      <w:r w:rsidRPr="00B26C14">
        <w:t xml:space="preserve"> </w:t>
      </w:r>
      <w:r w:rsidRPr="00B26C14">
        <w:rPr>
          <w:position w:val="-10"/>
        </w:rPr>
        <w:object w:dxaOrig="1219" w:dyaOrig="340">
          <v:shape id="_x0000_i2211" type="#_x0000_t75" style="width:61.5pt;height:17.25pt" o:ole="" fillcolor="window">
            <v:imagedata r:id="rId1888" o:title=""/>
          </v:shape>
          <o:OLEObject Type="Embed" ProgID="Equation.3" ShapeID="_x0000_i2211" DrawAspect="Content" ObjectID="_1682241614" r:id="rId1889"/>
        </w:object>
      </w:r>
      <w:r w:rsidRPr="00B26C14">
        <w:rPr>
          <w:rFonts w:eastAsia="Batang"/>
          <w:lang w:eastAsia="ko-KR"/>
        </w:rPr>
        <w:t xml:space="preserve"> </w:t>
      </w:r>
      <w:r w:rsidRPr="00B26C14">
        <w:t>ж</w:t>
      </w:r>
      <w:r w:rsidRPr="00B26C14">
        <w:rPr>
          <w:lang w:val="sr-Cyrl-CS" w:eastAsia="ko-KR"/>
        </w:rPr>
        <w:t>ә</w:t>
      </w:r>
      <w:r w:rsidRPr="00B26C14">
        <w:t>не</w:t>
      </w:r>
      <w:r w:rsidRPr="00B26C14">
        <w:rPr>
          <w:rFonts w:eastAsia="Batang"/>
          <w:lang w:eastAsia="ko-KR"/>
        </w:rPr>
        <w:t xml:space="preserve"> </w:t>
      </w:r>
      <w:r w:rsidRPr="00B26C14">
        <w:rPr>
          <w:position w:val="-10"/>
        </w:rPr>
        <w:object w:dxaOrig="1260" w:dyaOrig="340">
          <v:shape id="_x0000_i2212" type="#_x0000_t75" style="width:63.75pt;height:17.25pt" o:ole="" fillcolor="window">
            <v:imagedata r:id="rId1890" o:title=""/>
          </v:shape>
          <o:OLEObject Type="Embed" ProgID="Equation.3" ShapeID="_x0000_i2212" DrawAspect="Content" ObjectID="_1682241615" r:id="rId1891"/>
        </w:object>
      </w:r>
      <w:r w:rsidRPr="00B26C14">
        <w:rPr>
          <w:rFonts w:eastAsia="Batang"/>
          <w:lang w:eastAsia="ko-KR"/>
        </w:rPr>
        <w:t xml:space="preserve"> векторлы</w:t>
      </w:r>
      <w:r w:rsidRPr="00B26C14">
        <w:rPr>
          <w:lang w:val="sr-Cyrl-CS"/>
        </w:rPr>
        <w:t>қ</w:t>
      </w:r>
      <w:r w:rsidRPr="00B26C14">
        <w:rPr>
          <w:rFonts w:eastAsia="Batang"/>
          <w:lang w:eastAsia="ko-KR"/>
        </w:rPr>
        <w:t xml:space="preserve"> к</w:t>
      </w:r>
      <w:r w:rsidRPr="00B26C14">
        <w:rPr>
          <w:lang w:eastAsia="ko-KR"/>
        </w:rPr>
        <w:t>ө</w:t>
      </w:r>
      <w:r w:rsidRPr="00B26C14">
        <w:rPr>
          <w:rFonts w:eastAsia="Batang"/>
          <w:lang w:eastAsia="ko-KR"/>
        </w:rPr>
        <w:t>бейт</w:t>
      </w:r>
      <w:r w:rsidRPr="00B26C14">
        <w:rPr>
          <w:lang w:val="sr-Cyrl-CS"/>
        </w:rPr>
        <w:t>i</w:t>
      </w:r>
      <w:r w:rsidRPr="00B26C14">
        <w:rPr>
          <w:rFonts w:eastAsia="Batang"/>
          <w:lang w:eastAsia="ko-KR"/>
        </w:rPr>
        <w:t>нд</w:t>
      </w:r>
      <w:r w:rsidRPr="00B26C14">
        <w:rPr>
          <w:lang w:val="sr-Cyrl-CS"/>
        </w:rPr>
        <w:t>i</w:t>
      </w:r>
      <w:r w:rsidRPr="00B26C14">
        <w:rPr>
          <w:rFonts w:eastAsia="Batang"/>
          <w:lang w:eastAsia="ko-KR"/>
        </w:rPr>
        <w:t>с</w:t>
      </w:r>
      <w:r w:rsidRPr="00B26C14">
        <w:rPr>
          <w:lang w:val="sr-Cyrl-CS"/>
        </w:rPr>
        <w:t>i</w:t>
      </w:r>
      <w:r w:rsidRPr="00B26C14">
        <w:rPr>
          <w:rFonts w:eastAsia="Batang"/>
          <w:lang w:eastAsia="ko-KR"/>
        </w:rPr>
        <w:t xml:space="preserve"> </w:t>
      </w:r>
      <w:r w:rsidRPr="00B26C14">
        <w:rPr>
          <w:lang w:val="sr-Cyrl-CS"/>
        </w:rPr>
        <w:t>i</w:t>
      </w:r>
      <w:r w:rsidRPr="00B26C14">
        <w:rPr>
          <w:rFonts w:eastAsia="Batang"/>
          <w:lang w:eastAsia="ko-KR"/>
        </w:rPr>
        <w:t>здел</w:t>
      </w:r>
      <w:r w:rsidRPr="00B26C14">
        <w:rPr>
          <w:lang w:val="sr-Cyrl-CS"/>
        </w:rPr>
        <w:t>i</w:t>
      </w:r>
      <w:r w:rsidRPr="00B26C14">
        <w:rPr>
          <w:rFonts w:eastAsia="Batang"/>
          <w:lang w:eastAsia="ko-KR"/>
        </w:rPr>
        <w:t>нд</w:t>
      </w:r>
      <w:r w:rsidRPr="00B26C14">
        <w:rPr>
          <w:lang w:val="sr-Cyrl-CS"/>
        </w:rPr>
        <w:t>i</w:t>
      </w:r>
      <w:r w:rsidRPr="00B26C14">
        <w:rPr>
          <w:rFonts w:eastAsia="Batang"/>
          <w:lang w:eastAsia="ko-KR"/>
        </w:rPr>
        <w:t xml:space="preserve"> жазы</w:t>
      </w:r>
      <w:r w:rsidRPr="00B26C14">
        <w:rPr>
          <w:lang w:val="sr-Cyrl-CS"/>
        </w:rPr>
        <w:t>қ</w:t>
      </w:r>
      <w:r w:rsidRPr="00B26C14">
        <w:rPr>
          <w:rFonts w:eastAsia="Batang"/>
          <w:lang w:eastAsia="ko-KR"/>
        </w:rPr>
        <w:t>ты</w:t>
      </w:r>
      <w:r w:rsidRPr="00B26C14">
        <w:rPr>
          <w:lang w:val="sr-Cyrl-CS"/>
        </w:rPr>
        <w:t>қ</w:t>
      </w:r>
      <w:r w:rsidRPr="00B26C14">
        <w:rPr>
          <w:rFonts w:eastAsia="Batang"/>
          <w:lang w:eastAsia="ko-KR"/>
        </w:rPr>
        <w:t>ты</w:t>
      </w:r>
      <w:r w:rsidRPr="00B26C14">
        <w:rPr>
          <w:lang w:val="kk-KZ" w:eastAsia="ko-KR"/>
        </w:rPr>
        <w:t>ң</w:t>
      </w:r>
      <w:r w:rsidRPr="00B26C14">
        <w:t xml:space="preserve"> нормаль векторы болатынды</w:t>
      </w:r>
      <w:r w:rsidRPr="00B26C14">
        <w:rPr>
          <w:lang w:val="sr-Cyrl-CS"/>
        </w:rPr>
        <w:t>ғ</w:t>
      </w:r>
      <w:r w:rsidRPr="00B26C14">
        <w:t>ына к</w:t>
      </w:r>
      <w:r w:rsidRPr="00B26C14">
        <w:rPr>
          <w:lang w:eastAsia="ko-KR"/>
        </w:rPr>
        <w:t>ө</w:t>
      </w:r>
      <w:r w:rsidRPr="00B26C14">
        <w:t>з жетк</w:t>
      </w:r>
      <w:r w:rsidRPr="00B26C14">
        <w:rPr>
          <w:lang w:val="sr-Cyrl-CS"/>
        </w:rPr>
        <w:t>i</w:t>
      </w:r>
      <w:r w:rsidRPr="00B26C14">
        <w:t xml:space="preserve">зу </w:t>
      </w:r>
      <w:r w:rsidRPr="00B26C14">
        <w:rPr>
          <w:lang w:val="sr-Cyrl-CS"/>
        </w:rPr>
        <w:t>қ</w:t>
      </w:r>
      <w:r w:rsidRPr="00B26C14">
        <w:t>иын емес</w:t>
      </w:r>
    </w:p>
    <w:p w:rsidR="002F5FE0" w:rsidRPr="00B26C14" w:rsidRDefault="002F5FE0" w:rsidP="002F5FE0">
      <w:pPr>
        <w:widowControl w:val="0"/>
        <w:spacing w:before="120" w:line="340" w:lineRule="atLeast"/>
        <w:ind w:firstLine="567"/>
        <w:jc w:val="both"/>
      </w:pPr>
      <w:r w:rsidRPr="00B26C14">
        <w:t xml:space="preserve">         </w:t>
      </w:r>
      <w:r w:rsidRPr="00B26C14">
        <w:rPr>
          <w:position w:val="-32"/>
          <w:lang w:val="en-US"/>
        </w:rPr>
        <w:object w:dxaOrig="5520" w:dyaOrig="760">
          <v:shape id="_x0000_i2213" type="#_x0000_t75" style="width:276pt;height:39pt" o:ole="" fillcolor="window">
            <v:imagedata r:id="rId1892" o:title=""/>
          </v:shape>
          <o:OLEObject Type="Embed" ProgID="Equation.3" ShapeID="_x0000_i2213" DrawAspect="Content" ObjectID="_1682241616" r:id="rId1893"/>
        </w:object>
      </w:r>
      <w:r w:rsidRPr="00B26C14">
        <w:t>.</w:t>
      </w:r>
    </w:p>
    <w:p w:rsidR="002F5FE0" w:rsidRPr="00B26C14" w:rsidRDefault="002F5FE0" w:rsidP="002F5FE0">
      <w:pPr>
        <w:widowControl w:val="0"/>
        <w:spacing w:before="120" w:line="340" w:lineRule="atLeast"/>
        <w:ind w:firstLine="567"/>
        <w:jc w:val="both"/>
        <w:rPr>
          <w:lang w:eastAsia="ko-KR"/>
        </w:rPr>
      </w:pPr>
      <w:r w:rsidRPr="00B26C14">
        <w:rPr>
          <w:lang w:eastAsia="ko-KR"/>
        </w:rPr>
        <w:t>(1) формуланы пайдаланамыз</w:t>
      </w:r>
    </w:p>
    <w:p w:rsidR="00F70319" w:rsidRPr="00B26C14" w:rsidRDefault="002F5FE0" w:rsidP="002F5FE0">
      <w:pPr>
        <w:widowControl w:val="0"/>
        <w:spacing w:before="120" w:line="340" w:lineRule="atLeast"/>
        <w:ind w:firstLine="567"/>
        <w:jc w:val="center"/>
        <w:rPr>
          <w:rFonts w:eastAsia="Batang"/>
          <w:lang w:val="kk-KZ" w:eastAsia="ko-KR"/>
        </w:rPr>
      </w:pPr>
      <w:r w:rsidRPr="00B26C14">
        <w:rPr>
          <w:rFonts w:eastAsia="Batang"/>
          <w:lang w:eastAsia="ko-KR"/>
        </w:rPr>
        <w:object w:dxaOrig="6380" w:dyaOrig="340">
          <v:shape id="_x0000_i2214" type="#_x0000_t75" style="width:318pt;height:17.25pt" o:ole="" fillcolor="window">
            <v:imagedata r:id="rId1894" o:title=""/>
          </v:shape>
          <o:OLEObject Type="Embed" ProgID="Equation.3" ShapeID="_x0000_i2214" DrawAspect="Content" ObjectID="_1682241617" r:id="rId1895"/>
        </w:object>
      </w:r>
      <w:r w:rsidRPr="00B26C14">
        <w:rPr>
          <w:rFonts w:eastAsia="Batang"/>
          <w:lang w:eastAsia="ko-KR"/>
        </w:rPr>
        <w:t>.</w:t>
      </w:r>
    </w:p>
    <w:p w:rsidR="002F5FE0" w:rsidRPr="00B26C14" w:rsidRDefault="002F5FE0" w:rsidP="002F5FE0">
      <w:pPr>
        <w:widowControl w:val="0"/>
        <w:spacing w:after="120" w:line="340" w:lineRule="atLeast"/>
        <w:ind w:firstLine="567"/>
        <w:jc w:val="both"/>
        <w:rPr>
          <w:lang w:eastAsia="ko-KR"/>
        </w:rPr>
      </w:pPr>
      <w:r w:rsidRPr="00B26C14">
        <w:rPr>
          <w:lang w:eastAsia="ko-KR"/>
        </w:rPr>
        <w:t>Мысал-</w:t>
      </w:r>
      <w:r w:rsidR="001E74D9" w:rsidRPr="00B26C14">
        <w:rPr>
          <w:lang w:val="kk-KZ" w:eastAsia="ko-KR"/>
        </w:rPr>
        <w:t>8</w:t>
      </w:r>
      <w:r w:rsidRPr="00B26C14">
        <w:rPr>
          <w:rFonts w:eastAsia="Batang"/>
          <w:lang w:eastAsia="ko-KR"/>
        </w:rPr>
        <w:t>.</w:t>
      </w:r>
      <w:r w:rsidRPr="00B26C14">
        <w:rPr>
          <w:lang w:eastAsia="ko-KR"/>
        </w:rPr>
        <w:t xml:space="preserve"> Т</w:t>
      </w:r>
      <w:r w:rsidRPr="00B26C14">
        <w:rPr>
          <w:lang w:val="sr-Cyrl-CS"/>
        </w:rPr>
        <w:t>ү</w:t>
      </w:r>
      <w:r w:rsidRPr="00B26C14">
        <w:rPr>
          <w:lang w:eastAsia="ko-KR"/>
        </w:rPr>
        <w:t>зуд</w:t>
      </w:r>
      <w:r w:rsidRPr="00B26C14">
        <w:rPr>
          <w:lang w:val="sr-Cyrl-CS"/>
        </w:rPr>
        <w:t>i</w:t>
      </w:r>
      <w:r w:rsidRPr="00B26C14">
        <w:rPr>
          <w:lang w:val="kk-KZ" w:eastAsia="ko-KR"/>
        </w:rPr>
        <w:t>ң</w:t>
      </w:r>
      <w:r w:rsidRPr="00B26C14">
        <w:rPr>
          <w:lang w:eastAsia="ko-KR"/>
        </w:rPr>
        <w:t xml:space="preserve"> жалпы те</w:t>
      </w:r>
      <w:r w:rsidRPr="00B26C14">
        <w:rPr>
          <w:lang w:val="kk-KZ" w:eastAsia="ko-KR"/>
        </w:rPr>
        <w:t>ң</w:t>
      </w:r>
      <w:r w:rsidRPr="00B26C14">
        <w:rPr>
          <w:lang w:eastAsia="ko-KR"/>
        </w:rPr>
        <w:t>деу</w:t>
      </w:r>
      <w:r w:rsidRPr="00B26C14">
        <w:rPr>
          <w:lang w:val="sr-Cyrl-CS"/>
        </w:rPr>
        <w:t>i</w:t>
      </w:r>
      <w:r w:rsidRPr="00B26C14">
        <w:rPr>
          <w:lang w:eastAsia="ko-KR"/>
        </w:rPr>
        <w:t xml:space="preserve">н </w:t>
      </w:r>
    </w:p>
    <w:p w:rsidR="002F5FE0" w:rsidRPr="00B26C14" w:rsidRDefault="002F5FE0" w:rsidP="002F5FE0">
      <w:pPr>
        <w:widowControl w:val="0"/>
        <w:spacing w:after="120" w:line="340" w:lineRule="atLeast"/>
        <w:ind w:firstLine="567"/>
        <w:jc w:val="both"/>
        <w:rPr>
          <w:lang w:eastAsia="ko-KR"/>
        </w:rPr>
      </w:pPr>
      <w:r w:rsidRPr="00B26C14">
        <w:rPr>
          <w:lang w:eastAsia="ko-KR"/>
        </w:rPr>
        <w:t xml:space="preserve">                                </w:t>
      </w:r>
      <w:r w:rsidRPr="00B26C14">
        <w:rPr>
          <w:position w:val="-30"/>
          <w:lang w:eastAsia="ko-KR"/>
        </w:rPr>
        <w:object w:dxaOrig="2020" w:dyaOrig="720">
          <v:shape id="_x0000_i2215" type="#_x0000_t75" style="width:101.25pt;height:36.75pt" o:ole="" fillcolor="window">
            <v:imagedata r:id="rId1896" o:title=""/>
          </v:shape>
          <o:OLEObject Type="Embed" ProgID="Equation.3" ShapeID="_x0000_i2215" DrawAspect="Content" ObjectID="_1682241618" r:id="rId1897"/>
        </w:object>
      </w:r>
    </w:p>
    <w:p w:rsidR="002F5FE0" w:rsidRPr="00B26C14" w:rsidRDefault="002F5FE0" w:rsidP="002F5FE0">
      <w:pPr>
        <w:widowControl w:val="0"/>
        <w:spacing w:after="120" w:line="340" w:lineRule="atLeast"/>
        <w:jc w:val="both"/>
        <w:rPr>
          <w:lang w:eastAsia="ko-KR"/>
        </w:rPr>
      </w:pPr>
      <w:r w:rsidRPr="00B26C14">
        <w:rPr>
          <w:lang w:eastAsia="ko-KR"/>
        </w:rPr>
        <w:t>канонды</w:t>
      </w:r>
      <w:r w:rsidRPr="00B26C14">
        <w:rPr>
          <w:lang w:val="sr-Cyrl-CS"/>
        </w:rPr>
        <w:t>қ</w:t>
      </w:r>
      <w:r w:rsidRPr="00B26C14">
        <w:rPr>
          <w:lang w:eastAsia="ko-KR"/>
        </w:rPr>
        <w:t xml:space="preserve"> т</w:t>
      </w:r>
      <w:r w:rsidRPr="00B26C14">
        <w:rPr>
          <w:lang w:val="sr-Cyrl-CS"/>
        </w:rPr>
        <w:t>ү</w:t>
      </w:r>
      <w:r w:rsidRPr="00B26C14">
        <w:rPr>
          <w:lang w:eastAsia="ko-KR"/>
        </w:rPr>
        <w:t>рге келт</w:t>
      </w:r>
      <w:r w:rsidRPr="00B26C14">
        <w:rPr>
          <w:lang w:val="sr-Cyrl-CS"/>
        </w:rPr>
        <w:t>i</w:t>
      </w:r>
      <w:r w:rsidRPr="00B26C14">
        <w:rPr>
          <w:lang w:eastAsia="ko-KR"/>
        </w:rPr>
        <w:t>ру керек.</w:t>
      </w:r>
    </w:p>
    <w:p w:rsidR="002F5FE0" w:rsidRPr="00B26C14" w:rsidRDefault="002F5FE0" w:rsidP="002F5FE0">
      <w:pPr>
        <w:widowControl w:val="0"/>
        <w:spacing w:line="340" w:lineRule="atLeast"/>
        <w:ind w:firstLine="567"/>
        <w:jc w:val="both"/>
        <w:rPr>
          <w:lang w:eastAsia="ko-KR"/>
        </w:rPr>
      </w:pPr>
      <w:r w:rsidRPr="00B26C14">
        <w:t>Шешу</w:t>
      </w:r>
      <w:r w:rsidRPr="00B26C14">
        <w:rPr>
          <w:lang w:val="sr-Cyrl-CS"/>
        </w:rPr>
        <w:t>i</w:t>
      </w:r>
      <w:r w:rsidRPr="00B26C14">
        <w:t>:</w:t>
      </w:r>
      <w:r w:rsidRPr="00B26C14">
        <w:rPr>
          <w:lang w:eastAsia="ko-KR"/>
        </w:rPr>
        <w:t xml:space="preserve"> Т</w:t>
      </w:r>
      <w:r w:rsidRPr="00B26C14">
        <w:rPr>
          <w:lang w:val="sr-Cyrl-CS"/>
        </w:rPr>
        <w:t>ү</w:t>
      </w:r>
      <w:r w:rsidRPr="00B26C14">
        <w:rPr>
          <w:lang w:eastAsia="ko-KR"/>
        </w:rPr>
        <w:t>зуд</w:t>
      </w:r>
      <w:r w:rsidRPr="00B26C14">
        <w:rPr>
          <w:lang w:val="sr-Cyrl-CS"/>
        </w:rPr>
        <w:t>i</w:t>
      </w:r>
      <w:r w:rsidRPr="00B26C14">
        <w:rPr>
          <w:lang w:val="kk-KZ" w:eastAsia="ko-KR"/>
        </w:rPr>
        <w:t>ң</w:t>
      </w:r>
      <w:r w:rsidRPr="00B26C14">
        <w:rPr>
          <w:lang w:eastAsia="ko-KR"/>
        </w:rPr>
        <w:t xml:space="preserve"> ба</w:t>
      </w:r>
      <w:r w:rsidRPr="00B26C14">
        <w:rPr>
          <w:lang w:val="sr-Cyrl-CS"/>
        </w:rPr>
        <w:t>ғ</w:t>
      </w:r>
      <w:r w:rsidRPr="00B26C14">
        <w:rPr>
          <w:lang w:eastAsia="ko-KR"/>
        </w:rPr>
        <w:t xml:space="preserve">ыттаушы векторын табамыз. </w:t>
      </w:r>
      <w:r w:rsidRPr="00B26C14">
        <w:rPr>
          <w:position w:val="-10"/>
          <w:lang w:eastAsia="ko-KR"/>
        </w:rPr>
        <w:object w:dxaOrig="1060" w:dyaOrig="340">
          <v:shape id="_x0000_i2216" type="#_x0000_t75" style="width:54pt;height:17.25pt" o:ole="" fillcolor="window">
            <v:imagedata r:id="rId1898" o:title=""/>
          </v:shape>
          <o:OLEObject Type="Embed" ProgID="Equation.3" ShapeID="_x0000_i2216" DrawAspect="Content" ObjectID="_1682241619" r:id="rId1899"/>
        </w:object>
      </w:r>
      <w:r w:rsidRPr="00B26C14">
        <w:rPr>
          <w:lang w:eastAsia="ko-KR"/>
        </w:rPr>
        <w:t xml:space="preserve"> болатынды</w:t>
      </w:r>
      <w:r w:rsidRPr="00B26C14">
        <w:rPr>
          <w:lang w:val="sr-Cyrl-CS"/>
        </w:rPr>
        <w:t>ғ</w:t>
      </w:r>
      <w:r w:rsidRPr="00B26C14">
        <w:rPr>
          <w:lang w:eastAsia="ko-KR"/>
        </w:rPr>
        <w:t>ына көз жетк</w:t>
      </w:r>
      <w:r w:rsidRPr="00B26C14">
        <w:rPr>
          <w:lang w:val="sr-Cyrl-CS"/>
        </w:rPr>
        <w:t>i</w:t>
      </w:r>
      <w:r w:rsidRPr="00B26C14">
        <w:rPr>
          <w:lang w:eastAsia="ko-KR"/>
        </w:rPr>
        <w:t>зуге болады, м</w:t>
      </w:r>
      <w:r w:rsidRPr="00B26C14">
        <w:rPr>
          <w:lang w:val="sr-Cyrl-CS" w:eastAsia="ko-KR"/>
        </w:rPr>
        <w:t>ұ</w:t>
      </w:r>
      <w:r w:rsidRPr="00B26C14">
        <w:rPr>
          <w:lang w:eastAsia="ko-KR"/>
        </w:rPr>
        <w:t xml:space="preserve">нда </w:t>
      </w:r>
      <w:r w:rsidR="0040731B" w:rsidRPr="00B26C14">
        <w:rPr>
          <w:position w:val="-10"/>
          <w:lang w:eastAsia="ko-KR"/>
        </w:rPr>
        <w:object w:dxaOrig="1260" w:dyaOrig="340">
          <v:shape id="_x0000_i2217" type="#_x0000_t75" style="width:63.75pt;height:17.25pt" o:ole="" fillcolor="window">
            <v:imagedata r:id="rId1900" o:title=""/>
          </v:shape>
          <o:OLEObject Type="Embed" ProgID="Equation.3" ShapeID="_x0000_i2217" DrawAspect="Content" ObjectID="_1682241620" r:id="rId1901"/>
        </w:object>
      </w:r>
      <w:r w:rsidRPr="00B26C14">
        <w:rPr>
          <w:lang w:eastAsia="ko-KR"/>
        </w:rPr>
        <w:t xml:space="preserve">;  </w:t>
      </w:r>
      <w:r w:rsidR="0040731B" w:rsidRPr="00B26C14">
        <w:rPr>
          <w:position w:val="-10"/>
          <w:lang w:eastAsia="ko-KR"/>
        </w:rPr>
        <w:object w:dxaOrig="1219" w:dyaOrig="340">
          <v:shape id="_x0000_i2218" type="#_x0000_t75" style="width:61.5pt;height:17.25pt" o:ole="" fillcolor="window">
            <v:imagedata r:id="rId1902" o:title=""/>
          </v:shape>
          <o:OLEObject Type="Embed" ProgID="Equation.3" ShapeID="_x0000_i2218" DrawAspect="Content" ObjectID="_1682241621" r:id="rId1903"/>
        </w:object>
      </w:r>
      <w:r w:rsidRPr="00B26C14">
        <w:rPr>
          <w:lang w:eastAsia="ko-KR"/>
        </w:rPr>
        <w:t xml:space="preserve">). Сонда:   </w:t>
      </w:r>
    </w:p>
    <w:p w:rsidR="002F5FE0" w:rsidRPr="00B26C14" w:rsidRDefault="002F5FE0" w:rsidP="002F5FE0">
      <w:pPr>
        <w:widowControl w:val="0"/>
        <w:spacing w:line="340" w:lineRule="atLeast"/>
        <w:ind w:firstLine="567"/>
        <w:jc w:val="both"/>
        <w:rPr>
          <w:lang w:eastAsia="ko-KR"/>
        </w:rPr>
      </w:pPr>
      <w:r w:rsidRPr="00B26C14">
        <w:rPr>
          <w:lang w:eastAsia="ko-KR"/>
        </w:rPr>
        <w:t xml:space="preserve">            </w:t>
      </w:r>
      <w:r w:rsidR="0040731B" w:rsidRPr="00B26C14">
        <w:rPr>
          <w:position w:val="-32"/>
          <w:lang w:val="en-US"/>
        </w:rPr>
        <w:object w:dxaOrig="5140" w:dyaOrig="760">
          <v:shape id="_x0000_i2219" type="#_x0000_t75" style="width:256.5pt;height:39pt" o:ole="" fillcolor="window">
            <v:imagedata r:id="rId1904" o:title=""/>
          </v:shape>
          <o:OLEObject Type="Embed" ProgID="Equation.3" ShapeID="_x0000_i2219" DrawAspect="Content" ObjectID="_1682241622" r:id="rId1905"/>
        </w:object>
      </w:r>
      <w:r w:rsidRPr="00B26C14">
        <w:t>.</w:t>
      </w:r>
    </w:p>
    <w:p w:rsidR="002F5FE0" w:rsidRPr="00B26C14" w:rsidRDefault="002F5FE0" w:rsidP="002F5FE0">
      <w:pPr>
        <w:widowControl w:val="0"/>
        <w:spacing w:before="120" w:line="340" w:lineRule="atLeast"/>
        <w:ind w:firstLine="567"/>
        <w:jc w:val="both"/>
        <w:rPr>
          <w:lang w:eastAsia="ko-KR"/>
        </w:rPr>
      </w:pPr>
      <w:r w:rsidRPr="00B26C14">
        <w:rPr>
          <w:lang w:eastAsia="ko-KR"/>
        </w:rPr>
        <w:t>М</w:t>
      </w:r>
      <w:r w:rsidRPr="00B26C14">
        <w:rPr>
          <w:vertAlign w:val="subscript"/>
          <w:lang w:eastAsia="ko-KR"/>
        </w:rPr>
        <w:t>0</w:t>
      </w:r>
      <w:r w:rsidRPr="00B26C14">
        <w:rPr>
          <w:lang w:eastAsia="ko-KR"/>
        </w:rPr>
        <w:t>(х</w:t>
      </w:r>
      <w:r w:rsidRPr="00B26C14">
        <w:rPr>
          <w:vertAlign w:val="subscript"/>
          <w:lang w:eastAsia="ko-KR"/>
        </w:rPr>
        <w:t>0</w:t>
      </w:r>
      <w:r w:rsidRPr="00B26C14">
        <w:rPr>
          <w:lang w:eastAsia="ko-KR"/>
        </w:rPr>
        <w:t>;у</w:t>
      </w:r>
      <w:r w:rsidRPr="00B26C14">
        <w:rPr>
          <w:vertAlign w:val="subscript"/>
          <w:lang w:eastAsia="ko-KR"/>
        </w:rPr>
        <w:t>0</w:t>
      </w:r>
      <w:r w:rsidRPr="00B26C14">
        <w:rPr>
          <w:lang w:eastAsia="ko-KR"/>
        </w:rPr>
        <w:t>;</w:t>
      </w:r>
      <w:r w:rsidRPr="00B26C14">
        <w:rPr>
          <w:lang w:val="en-US" w:eastAsia="ko-KR"/>
        </w:rPr>
        <w:t>z</w:t>
      </w:r>
      <w:r w:rsidRPr="00B26C14">
        <w:rPr>
          <w:vertAlign w:val="subscript"/>
          <w:lang w:eastAsia="ko-KR"/>
        </w:rPr>
        <w:t>0</w:t>
      </w:r>
      <w:r w:rsidRPr="00B26C14">
        <w:rPr>
          <w:lang w:eastAsia="ko-KR"/>
        </w:rPr>
        <w:t>) н</w:t>
      </w:r>
      <w:r w:rsidRPr="00B26C14">
        <w:rPr>
          <w:lang w:val="sr-Cyrl-CS"/>
        </w:rPr>
        <w:t>ү</w:t>
      </w:r>
      <w:r w:rsidRPr="00B26C14">
        <w:rPr>
          <w:lang w:eastAsia="ko-KR"/>
        </w:rPr>
        <w:t>ктес</w:t>
      </w:r>
      <w:r w:rsidRPr="00B26C14">
        <w:rPr>
          <w:lang w:val="sr-Cyrl-CS"/>
        </w:rPr>
        <w:t>i</w:t>
      </w:r>
      <w:r w:rsidRPr="00B26C14">
        <w:rPr>
          <w:lang w:eastAsia="ko-KR"/>
        </w:rPr>
        <w:t xml:space="preserve"> </w:t>
      </w:r>
      <w:r w:rsidRPr="00B26C14">
        <w:rPr>
          <w:lang w:val="sr-Cyrl-CS"/>
        </w:rPr>
        <w:t>ү</w:t>
      </w:r>
      <w:r w:rsidRPr="00B26C14">
        <w:rPr>
          <w:lang w:eastAsia="ko-KR"/>
        </w:rPr>
        <w:t>ш</w:t>
      </w:r>
      <w:r w:rsidRPr="00B26C14">
        <w:rPr>
          <w:lang w:val="sr-Cyrl-CS"/>
        </w:rPr>
        <w:t>i</w:t>
      </w:r>
      <w:r w:rsidRPr="00B26C14">
        <w:rPr>
          <w:lang w:eastAsia="ko-KR"/>
        </w:rPr>
        <w:t>н т</w:t>
      </w:r>
      <w:r w:rsidRPr="00B26C14">
        <w:rPr>
          <w:lang w:val="sr-Cyrl-CS"/>
        </w:rPr>
        <w:t>ү</w:t>
      </w:r>
      <w:r w:rsidRPr="00B26C14">
        <w:rPr>
          <w:lang w:eastAsia="ko-KR"/>
        </w:rPr>
        <w:t>зуд</w:t>
      </w:r>
      <w:r w:rsidRPr="00B26C14">
        <w:rPr>
          <w:lang w:val="sr-Cyrl-CS"/>
        </w:rPr>
        <w:t>i</w:t>
      </w:r>
      <w:r w:rsidRPr="00B26C14">
        <w:rPr>
          <w:lang w:val="kk-KZ" w:eastAsia="ko-KR"/>
        </w:rPr>
        <w:t>ң</w:t>
      </w:r>
      <w:r w:rsidRPr="00B26C14">
        <w:rPr>
          <w:lang w:eastAsia="ko-KR"/>
        </w:rPr>
        <w:t xml:space="preserve"> координат жазы</w:t>
      </w:r>
      <w:r w:rsidRPr="00B26C14">
        <w:rPr>
          <w:lang w:val="sr-Cyrl-CS"/>
        </w:rPr>
        <w:t>қ</w:t>
      </w:r>
      <w:r w:rsidRPr="00B26C14">
        <w:rPr>
          <w:lang w:eastAsia="ko-KR"/>
        </w:rPr>
        <w:t>ты</w:t>
      </w:r>
      <w:r w:rsidRPr="00B26C14">
        <w:rPr>
          <w:lang w:val="sr-Cyrl-CS"/>
        </w:rPr>
        <w:t>қ</w:t>
      </w:r>
      <w:r w:rsidRPr="00B26C14">
        <w:rPr>
          <w:lang w:eastAsia="ko-KR"/>
        </w:rPr>
        <w:t xml:space="preserve">тарымен </w:t>
      </w:r>
      <w:r w:rsidRPr="00B26C14">
        <w:rPr>
          <w:lang w:val="sr-Cyrl-CS"/>
        </w:rPr>
        <w:t>қ</w:t>
      </w:r>
      <w:r w:rsidRPr="00B26C14">
        <w:rPr>
          <w:lang w:eastAsia="ko-KR"/>
        </w:rPr>
        <w:t>иылысу н</w:t>
      </w:r>
      <w:r w:rsidRPr="00B26C14">
        <w:rPr>
          <w:lang w:val="sr-Cyrl-CS"/>
        </w:rPr>
        <w:t>ү</w:t>
      </w:r>
      <w:r w:rsidRPr="00B26C14">
        <w:rPr>
          <w:lang w:eastAsia="ko-KR"/>
        </w:rPr>
        <w:t>ктелер</w:t>
      </w:r>
      <w:r w:rsidRPr="00B26C14">
        <w:rPr>
          <w:lang w:val="sr-Cyrl-CS"/>
        </w:rPr>
        <w:t>i</w:t>
      </w:r>
      <w:r w:rsidRPr="00B26C14">
        <w:rPr>
          <w:lang w:eastAsia="ko-KR"/>
        </w:rPr>
        <w:t>н</w:t>
      </w:r>
      <w:r w:rsidRPr="00B26C14">
        <w:rPr>
          <w:lang w:val="sr-Cyrl-CS"/>
        </w:rPr>
        <w:t>i</w:t>
      </w:r>
      <w:r w:rsidRPr="00B26C14">
        <w:rPr>
          <w:lang w:val="kk-KZ" w:eastAsia="ko-KR"/>
        </w:rPr>
        <w:t>ң</w:t>
      </w:r>
      <w:r w:rsidRPr="00B26C14">
        <w:rPr>
          <w:lang w:eastAsia="ko-KR"/>
        </w:rPr>
        <w:t xml:space="preserve"> б</w:t>
      </w:r>
      <w:r w:rsidRPr="00B26C14">
        <w:rPr>
          <w:lang w:val="sr-Cyrl-CS"/>
        </w:rPr>
        <w:t>i</w:t>
      </w:r>
      <w:r w:rsidRPr="00B26C14">
        <w:rPr>
          <w:lang w:eastAsia="ko-KR"/>
        </w:rPr>
        <w:t>р</w:t>
      </w:r>
      <w:r w:rsidRPr="00B26C14">
        <w:rPr>
          <w:lang w:val="sr-Cyrl-CS"/>
        </w:rPr>
        <w:t>i</w:t>
      </w:r>
      <w:r w:rsidRPr="00B26C14">
        <w:rPr>
          <w:lang w:eastAsia="ko-KR"/>
        </w:rPr>
        <w:t>н алу</w:t>
      </w:r>
      <w:r w:rsidRPr="00B26C14">
        <w:rPr>
          <w:lang w:val="sr-Cyrl-CS"/>
        </w:rPr>
        <w:t>ғ</w:t>
      </w:r>
      <w:r w:rsidRPr="00B26C14">
        <w:rPr>
          <w:lang w:eastAsia="ko-KR"/>
        </w:rPr>
        <w:t xml:space="preserve">а болады. Мысалы, </w:t>
      </w:r>
      <w:r w:rsidRPr="00B26C14">
        <w:rPr>
          <w:lang w:val="en-US" w:eastAsia="ko-KR"/>
        </w:rPr>
        <w:t>z</w:t>
      </w:r>
      <w:r w:rsidRPr="00B26C14">
        <w:rPr>
          <w:vertAlign w:val="subscript"/>
          <w:lang w:eastAsia="ko-KR"/>
        </w:rPr>
        <w:t>0</w:t>
      </w:r>
      <w:r w:rsidRPr="00B26C14">
        <w:rPr>
          <w:lang w:eastAsia="ko-KR"/>
        </w:rPr>
        <w:t xml:space="preserve">=0 (Оху </w:t>
      </w:r>
      <w:r w:rsidRPr="00B26C14">
        <w:rPr>
          <w:lang w:val="en-US" w:eastAsia="ko-KR"/>
        </w:rPr>
        <w:sym w:font="Symbol" w:char="F02D"/>
      </w:r>
      <w:r w:rsidRPr="00B26C14">
        <w:rPr>
          <w:lang w:eastAsia="ko-KR"/>
        </w:rPr>
        <w:t>жазы</w:t>
      </w:r>
      <w:r w:rsidRPr="00B26C14">
        <w:rPr>
          <w:lang w:val="sr-Cyrl-CS"/>
        </w:rPr>
        <w:t>қ</w:t>
      </w:r>
      <w:r w:rsidRPr="00B26C14">
        <w:rPr>
          <w:lang w:eastAsia="ko-KR"/>
        </w:rPr>
        <w:t>ты</w:t>
      </w:r>
      <w:r w:rsidRPr="00B26C14">
        <w:rPr>
          <w:lang w:val="sr-Cyrl-CS"/>
        </w:rPr>
        <w:t>ғ</w:t>
      </w:r>
      <w:r w:rsidRPr="00B26C14">
        <w:rPr>
          <w:lang w:eastAsia="ko-KR"/>
        </w:rPr>
        <w:t xml:space="preserve">ымен </w:t>
      </w:r>
      <w:r w:rsidRPr="00B26C14">
        <w:rPr>
          <w:lang w:val="sr-Cyrl-CS"/>
        </w:rPr>
        <w:t>қ</w:t>
      </w:r>
      <w:r w:rsidRPr="00B26C14">
        <w:rPr>
          <w:lang w:eastAsia="ko-KR"/>
        </w:rPr>
        <w:t>иылысу н</w:t>
      </w:r>
      <w:r w:rsidRPr="00B26C14">
        <w:rPr>
          <w:lang w:val="sr-Cyrl-CS"/>
        </w:rPr>
        <w:t>ү</w:t>
      </w:r>
      <w:r w:rsidRPr="00B26C14">
        <w:rPr>
          <w:lang w:eastAsia="ko-KR"/>
        </w:rPr>
        <w:t>ктес</w:t>
      </w:r>
      <w:r w:rsidRPr="00B26C14">
        <w:rPr>
          <w:lang w:val="sr-Cyrl-CS"/>
        </w:rPr>
        <w:t>i</w:t>
      </w:r>
      <w:r w:rsidRPr="00B26C14">
        <w:rPr>
          <w:lang w:eastAsia="ko-KR"/>
        </w:rPr>
        <w:t>н</w:t>
      </w:r>
      <w:r w:rsidRPr="00B26C14">
        <w:rPr>
          <w:lang w:val="sr-Cyrl-CS"/>
        </w:rPr>
        <w:t>i</w:t>
      </w:r>
      <w:r w:rsidRPr="00B26C14">
        <w:rPr>
          <w:lang w:val="kk-KZ" w:eastAsia="ko-KR"/>
        </w:rPr>
        <w:t>ң</w:t>
      </w:r>
      <w:r w:rsidRPr="00B26C14">
        <w:rPr>
          <w:lang w:eastAsia="ko-KR"/>
        </w:rPr>
        <w:t xml:space="preserve"> аппликаты) деп алып</w:t>
      </w:r>
    </w:p>
    <w:p w:rsidR="002F5FE0" w:rsidRPr="00B26C14" w:rsidRDefault="002F5FE0" w:rsidP="002F5FE0">
      <w:pPr>
        <w:widowControl w:val="0"/>
        <w:spacing w:before="120" w:line="340" w:lineRule="atLeast"/>
        <w:ind w:firstLine="567"/>
        <w:jc w:val="both"/>
        <w:rPr>
          <w:lang w:eastAsia="ko-KR"/>
        </w:rPr>
      </w:pPr>
      <w:r w:rsidRPr="00B26C14">
        <w:rPr>
          <w:lang w:eastAsia="ko-KR"/>
        </w:rPr>
        <w:t xml:space="preserve">                                </w:t>
      </w:r>
      <w:r w:rsidRPr="00B26C14">
        <w:rPr>
          <w:lang w:eastAsia="ko-KR"/>
        </w:rPr>
        <w:object w:dxaOrig="1780" w:dyaOrig="720">
          <v:shape id="_x0000_i2220" type="#_x0000_t75" style="width:89.25pt;height:36.75pt" o:ole="" fillcolor="window">
            <v:imagedata r:id="rId1906" o:title=""/>
          </v:shape>
          <o:OLEObject Type="Embed" ProgID="Equation.3" ShapeID="_x0000_i2220" DrawAspect="Content" ObjectID="_1682241623" r:id="rId1907"/>
        </w:object>
      </w:r>
      <w:r w:rsidRPr="00B26C14">
        <w:rPr>
          <w:lang w:eastAsia="ko-KR"/>
        </w:rPr>
        <w:t xml:space="preserve"> </w:t>
      </w:r>
    </w:p>
    <w:p w:rsidR="002F5FE0" w:rsidRPr="00B26C14" w:rsidRDefault="002F5FE0" w:rsidP="002F5FE0">
      <w:pPr>
        <w:widowControl w:val="0"/>
        <w:spacing w:before="120" w:line="340" w:lineRule="atLeast"/>
        <w:jc w:val="both"/>
        <w:rPr>
          <w:lang w:eastAsia="ko-KR"/>
        </w:rPr>
      </w:pPr>
      <w:r w:rsidRPr="00B26C14">
        <w:rPr>
          <w:lang w:eastAsia="ko-KR"/>
        </w:rPr>
        <w:t>ж</w:t>
      </w:r>
      <w:r w:rsidRPr="00B26C14">
        <w:rPr>
          <w:lang w:val="sr-Cyrl-CS"/>
        </w:rPr>
        <w:t>ү</w:t>
      </w:r>
      <w:r w:rsidRPr="00B26C14">
        <w:rPr>
          <w:lang w:eastAsia="ko-KR"/>
        </w:rPr>
        <w:t>йес</w:t>
      </w:r>
      <w:r w:rsidRPr="00B26C14">
        <w:rPr>
          <w:lang w:val="sr-Cyrl-CS"/>
        </w:rPr>
        <w:t>i</w:t>
      </w:r>
      <w:r w:rsidRPr="00B26C14">
        <w:rPr>
          <w:lang w:eastAsia="ko-KR"/>
        </w:rPr>
        <w:t>н шешем</w:t>
      </w:r>
      <w:r w:rsidRPr="00B26C14">
        <w:rPr>
          <w:lang w:val="sr-Cyrl-CS"/>
        </w:rPr>
        <w:t>i</w:t>
      </w:r>
      <w:r w:rsidRPr="00B26C14">
        <w:rPr>
          <w:lang w:eastAsia="ko-KR"/>
        </w:rPr>
        <w:t xml:space="preserve">з:    </w:t>
      </w:r>
      <w:r w:rsidRPr="00B26C14">
        <w:rPr>
          <w:position w:val="-24"/>
          <w:lang w:eastAsia="ko-KR"/>
        </w:rPr>
        <w:object w:dxaOrig="800" w:dyaOrig="620">
          <v:shape id="_x0000_i2221" type="#_x0000_t75" style="width:39.75pt;height:31.5pt" o:ole="" fillcolor="window">
            <v:imagedata r:id="rId1908" o:title=""/>
          </v:shape>
          <o:OLEObject Type="Embed" ProgID="Equation.3" ShapeID="_x0000_i2221" DrawAspect="Content" ObjectID="_1682241624" r:id="rId1909"/>
        </w:object>
      </w:r>
      <w:r w:rsidRPr="00B26C14">
        <w:rPr>
          <w:lang w:eastAsia="ko-KR"/>
        </w:rPr>
        <w:t xml:space="preserve">;   </w:t>
      </w:r>
      <w:r w:rsidRPr="00B26C14">
        <w:rPr>
          <w:position w:val="-24"/>
          <w:lang w:eastAsia="ko-KR"/>
        </w:rPr>
        <w:object w:dxaOrig="800" w:dyaOrig="620">
          <v:shape id="_x0000_i2222" type="#_x0000_t75" style="width:39.75pt;height:31.5pt" o:ole="" fillcolor="window">
            <v:imagedata r:id="rId1910" o:title=""/>
          </v:shape>
          <o:OLEObject Type="Embed" ProgID="Equation.3" ShapeID="_x0000_i2222" DrawAspect="Content" ObjectID="_1682241625" r:id="rId1911"/>
        </w:object>
      </w:r>
      <w:r w:rsidRPr="00B26C14">
        <w:rPr>
          <w:lang w:eastAsia="ko-KR"/>
        </w:rPr>
        <w:t>.</w:t>
      </w:r>
    </w:p>
    <w:p w:rsidR="002F5FE0" w:rsidRPr="00B26C14" w:rsidRDefault="002F5FE0" w:rsidP="002F5FE0">
      <w:pPr>
        <w:widowControl w:val="0"/>
        <w:spacing w:before="120" w:line="340" w:lineRule="atLeast"/>
        <w:ind w:firstLine="567"/>
        <w:jc w:val="both"/>
        <w:rPr>
          <w:lang w:eastAsia="ko-KR"/>
        </w:rPr>
      </w:pPr>
      <w:r w:rsidRPr="00B26C14">
        <w:rPr>
          <w:lang w:eastAsia="ko-KR"/>
        </w:rPr>
        <w:t>Демек, т</w:t>
      </w:r>
      <w:r w:rsidRPr="00B26C14">
        <w:rPr>
          <w:lang w:val="sr-Cyrl-CS"/>
        </w:rPr>
        <w:t>ү</w:t>
      </w:r>
      <w:r w:rsidRPr="00B26C14">
        <w:rPr>
          <w:lang w:eastAsia="ko-KR"/>
        </w:rPr>
        <w:t>зуд</w:t>
      </w:r>
      <w:r w:rsidRPr="00B26C14">
        <w:rPr>
          <w:lang w:val="sr-Cyrl-CS"/>
        </w:rPr>
        <w:t>i</w:t>
      </w:r>
      <w:r w:rsidRPr="00B26C14">
        <w:rPr>
          <w:lang w:val="kk-KZ" w:eastAsia="ko-KR"/>
        </w:rPr>
        <w:t>ң</w:t>
      </w:r>
      <w:r w:rsidRPr="00B26C14">
        <w:rPr>
          <w:lang w:eastAsia="ko-KR"/>
        </w:rPr>
        <w:t xml:space="preserve"> канонды</w:t>
      </w:r>
      <w:r w:rsidRPr="00B26C14">
        <w:rPr>
          <w:lang w:val="sr-Cyrl-CS"/>
        </w:rPr>
        <w:t>қ</w:t>
      </w:r>
      <w:r w:rsidRPr="00B26C14">
        <w:rPr>
          <w:lang w:eastAsia="ko-KR"/>
        </w:rPr>
        <w:t xml:space="preserve"> те</w:t>
      </w:r>
      <w:r w:rsidRPr="00B26C14">
        <w:rPr>
          <w:lang w:val="kk-KZ" w:eastAsia="ko-KR"/>
        </w:rPr>
        <w:t>ң</w:t>
      </w:r>
      <w:r w:rsidRPr="00B26C14">
        <w:rPr>
          <w:lang w:eastAsia="ko-KR"/>
        </w:rPr>
        <w:t>деу</w:t>
      </w:r>
      <w:r w:rsidRPr="00B26C14">
        <w:rPr>
          <w:lang w:val="sr-Cyrl-CS"/>
        </w:rPr>
        <w:t>i</w:t>
      </w:r>
    </w:p>
    <w:p w:rsidR="002F5FE0" w:rsidRPr="00B26C14" w:rsidRDefault="002F5FE0" w:rsidP="0040731B">
      <w:pPr>
        <w:widowControl w:val="0"/>
        <w:tabs>
          <w:tab w:val="left" w:pos="708"/>
          <w:tab w:val="left" w:pos="1416"/>
          <w:tab w:val="left" w:pos="2124"/>
          <w:tab w:val="left" w:pos="2832"/>
          <w:tab w:val="left" w:pos="3540"/>
          <w:tab w:val="left" w:pos="4248"/>
          <w:tab w:val="left" w:pos="4956"/>
          <w:tab w:val="left" w:pos="5966"/>
        </w:tabs>
        <w:spacing w:line="340" w:lineRule="atLeast"/>
        <w:ind w:firstLine="567"/>
        <w:jc w:val="both"/>
        <w:rPr>
          <w:lang w:eastAsia="ko-KR"/>
        </w:rPr>
      </w:pPr>
      <w:r w:rsidRPr="00B26C14">
        <w:rPr>
          <w:lang w:eastAsia="ko-KR"/>
        </w:rPr>
        <w:lastRenderedPageBreak/>
        <w:t xml:space="preserve">   </w:t>
      </w:r>
      <w:r w:rsidRPr="00B26C14">
        <w:rPr>
          <w:lang w:eastAsia="ko-KR"/>
        </w:rPr>
        <w:tab/>
      </w:r>
      <w:r w:rsidRPr="00B26C14">
        <w:rPr>
          <w:lang w:eastAsia="ko-KR"/>
        </w:rPr>
        <w:tab/>
      </w:r>
      <w:r w:rsidRPr="00B26C14">
        <w:rPr>
          <w:lang w:eastAsia="ko-KR"/>
        </w:rPr>
        <w:tab/>
      </w:r>
      <w:r w:rsidRPr="00B26C14">
        <w:rPr>
          <w:lang w:val="en-US" w:eastAsia="ko-KR"/>
        </w:rPr>
        <w:object w:dxaOrig="2280" w:dyaOrig="980">
          <v:shape id="_x0000_i2223" type="#_x0000_t75" style="width:114pt;height:48pt" o:ole="" fillcolor="window">
            <v:imagedata r:id="rId1912" o:title=""/>
          </v:shape>
          <o:OLEObject Type="Embed" ProgID="Equation.3" ShapeID="_x0000_i2223" DrawAspect="Content" ObjectID="_1682241626" r:id="rId1913"/>
        </w:object>
      </w:r>
      <w:r w:rsidRPr="00B26C14">
        <w:rPr>
          <w:lang w:eastAsia="ko-KR"/>
        </w:rPr>
        <w:t>.</w:t>
      </w:r>
      <w:r w:rsidR="0040731B" w:rsidRPr="00B26C14">
        <w:rPr>
          <w:lang w:eastAsia="ko-KR"/>
        </w:rPr>
        <w:tab/>
      </w:r>
    </w:p>
    <w:p w:rsidR="002F5FE0" w:rsidRPr="00B26C14" w:rsidRDefault="002F5FE0" w:rsidP="002F5FE0">
      <w:pPr>
        <w:widowControl w:val="0"/>
        <w:spacing w:before="120" w:line="340" w:lineRule="atLeast"/>
        <w:ind w:firstLine="567"/>
        <w:jc w:val="both"/>
      </w:pPr>
      <w:r w:rsidRPr="00B26C14">
        <w:rPr>
          <w:lang w:eastAsia="ko-KR"/>
        </w:rPr>
        <w:t>Мысал-</w:t>
      </w:r>
      <w:r w:rsidR="001E74D9" w:rsidRPr="00B26C14">
        <w:rPr>
          <w:lang w:val="kk-KZ" w:eastAsia="ko-KR"/>
        </w:rPr>
        <w:t>9</w:t>
      </w:r>
      <w:r w:rsidRPr="00B26C14">
        <w:rPr>
          <w:rFonts w:eastAsia="Batang"/>
          <w:lang w:eastAsia="ko-KR"/>
        </w:rPr>
        <w:t>.</w:t>
      </w:r>
      <w:r w:rsidRPr="00B26C14">
        <w:rPr>
          <w:lang w:eastAsia="ko-KR"/>
        </w:rPr>
        <w:t xml:space="preserve"> </w:t>
      </w:r>
      <w:r w:rsidR="0040731B" w:rsidRPr="00B26C14">
        <w:rPr>
          <w:position w:val="-24"/>
          <w:lang w:val="en-US" w:eastAsia="ko-KR"/>
        </w:rPr>
        <w:object w:dxaOrig="2120" w:dyaOrig="620">
          <v:shape id="_x0000_i2224" type="#_x0000_t75" style="width:105pt;height:31.5pt" o:ole="" fillcolor="window">
            <v:imagedata r:id="rId1914" o:title=""/>
          </v:shape>
          <o:OLEObject Type="Embed" ProgID="Equation.3" ShapeID="_x0000_i2224" DrawAspect="Content" ObjectID="_1682241627" r:id="rId1915"/>
        </w:object>
      </w:r>
      <w:r w:rsidRPr="00B26C14">
        <w:rPr>
          <w:lang w:eastAsia="ko-KR"/>
        </w:rPr>
        <w:t xml:space="preserve"> т</w:t>
      </w:r>
      <w:r w:rsidRPr="00B26C14">
        <w:rPr>
          <w:lang w:val="sr-Cyrl-CS"/>
        </w:rPr>
        <w:t>ү</w:t>
      </w:r>
      <w:r w:rsidRPr="00B26C14">
        <w:rPr>
          <w:lang w:eastAsia="ko-KR"/>
        </w:rPr>
        <w:t xml:space="preserve">зу мен </w:t>
      </w:r>
      <w:r w:rsidRPr="00B26C14">
        <w:rPr>
          <w:rFonts w:eastAsia="Batang"/>
          <w:lang w:eastAsia="ko-KR"/>
        </w:rPr>
        <w:t>6</w:t>
      </w:r>
      <w:r w:rsidRPr="00B26C14">
        <w:rPr>
          <w:lang w:val="en-US"/>
        </w:rPr>
        <w:t>x</w:t>
      </w:r>
      <w:r w:rsidRPr="00B26C14">
        <w:t>+4у</w:t>
      </w:r>
      <w:r w:rsidRPr="00B26C14">
        <w:sym w:font="Symbol" w:char="F02D"/>
      </w:r>
      <w:r w:rsidRPr="00B26C14">
        <w:rPr>
          <w:lang w:eastAsia="ko-KR"/>
        </w:rPr>
        <w:t>2</w:t>
      </w:r>
      <w:r w:rsidRPr="00B26C14">
        <w:rPr>
          <w:lang w:val="en-US"/>
        </w:rPr>
        <w:t>z</w:t>
      </w:r>
      <w:r w:rsidRPr="00B26C14">
        <w:sym w:font="Symbol" w:char="F02D"/>
      </w:r>
      <w:r w:rsidRPr="00B26C14">
        <w:rPr>
          <w:lang w:eastAsia="ko-KR"/>
        </w:rPr>
        <w:t>9</w:t>
      </w:r>
      <w:r w:rsidRPr="00B26C14">
        <w:t>=0 жазы</w:t>
      </w:r>
      <w:r w:rsidRPr="00B26C14">
        <w:rPr>
          <w:lang w:val="sr-Cyrl-CS"/>
        </w:rPr>
        <w:t>қ</w:t>
      </w:r>
      <w:r w:rsidRPr="00B26C14">
        <w:t>ты</w:t>
      </w:r>
      <w:r w:rsidRPr="00B26C14">
        <w:rPr>
          <w:lang w:val="sr-Cyrl-CS"/>
        </w:rPr>
        <w:t>ғ</w:t>
      </w:r>
      <w:r w:rsidRPr="00B26C14">
        <w:t>ыны</w:t>
      </w:r>
      <w:r w:rsidRPr="00B26C14">
        <w:rPr>
          <w:lang w:val="kk-KZ" w:eastAsia="ko-KR"/>
        </w:rPr>
        <w:t>ң</w:t>
      </w:r>
      <w:r w:rsidRPr="00B26C14">
        <w:t xml:space="preserve"> арасында</w:t>
      </w:r>
      <w:r w:rsidRPr="00B26C14">
        <w:rPr>
          <w:lang w:val="sr-Cyrl-CS"/>
        </w:rPr>
        <w:t>ғ</w:t>
      </w:r>
      <w:r w:rsidRPr="00B26C14">
        <w:t>ы б</w:t>
      </w:r>
      <w:r w:rsidRPr="00B26C14">
        <w:rPr>
          <w:lang w:val="sr-Cyrl-CS" w:eastAsia="ko-KR"/>
        </w:rPr>
        <w:t>ұ</w:t>
      </w:r>
      <w:r w:rsidRPr="00B26C14">
        <w:t>рышты аны</w:t>
      </w:r>
      <w:r w:rsidRPr="00B26C14">
        <w:rPr>
          <w:lang w:val="sr-Cyrl-CS"/>
        </w:rPr>
        <w:t>қ</w:t>
      </w:r>
      <w:r w:rsidRPr="00B26C14">
        <w:t>тау керек.</w:t>
      </w:r>
    </w:p>
    <w:p w:rsidR="002F5FE0" w:rsidRPr="00B26C14" w:rsidRDefault="002F5FE0" w:rsidP="002F5FE0">
      <w:pPr>
        <w:widowControl w:val="0"/>
        <w:spacing w:before="120" w:line="340" w:lineRule="atLeast"/>
        <w:ind w:firstLine="567"/>
        <w:jc w:val="both"/>
      </w:pPr>
      <w:r w:rsidRPr="00B26C14">
        <w:t>Шешу</w:t>
      </w:r>
      <w:r w:rsidRPr="00B26C14">
        <w:rPr>
          <w:lang w:val="sr-Cyrl-CS"/>
        </w:rPr>
        <w:t>i</w:t>
      </w:r>
      <w:r w:rsidRPr="00B26C14">
        <w:t>:</w:t>
      </w:r>
      <w:r w:rsidRPr="00B26C14">
        <w:rPr>
          <w:lang w:eastAsia="ko-KR"/>
        </w:rPr>
        <w:t xml:space="preserve"> </w:t>
      </w:r>
      <w:r w:rsidRPr="00B26C14">
        <w:rPr>
          <w:lang w:val="en-US"/>
        </w:rPr>
        <w:sym w:font="MT Extra" w:char="F06C"/>
      </w:r>
      <w:r w:rsidRPr="00B26C14">
        <w:t xml:space="preserve">=3, </w:t>
      </w:r>
      <w:r w:rsidRPr="00B26C14">
        <w:rPr>
          <w:lang w:val="en-US"/>
        </w:rPr>
        <w:t>m</w:t>
      </w:r>
      <w:r w:rsidRPr="00B26C14">
        <w:t xml:space="preserve">= 2, </w:t>
      </w:r>
      <w:r w:rsidRPr="00B26C14">
        <w:rPr>
          <w:lang w:val="en-US"/>
        </w:rPr>
        <w:t>n</w:t>
      </w:r>
      <w:r w:rsidRPr="00B26C14">
        <w:t xml:space="preserve">= </w:t>
      </w:r>
      <w:r w:rsidRPr="00B26C14">
        <w:sym w:font="Symbol" w:char="F02D"/>
      </w:r>
      <w:r w:rsidRPr="00B26C14">
        <w:rPr>
          <w:lang w:eastAsia="ko-KR"/>
        </w:rPr>
        <w:t>1</w:t>
      </w:r>
      <w:r w:rsidRPr="00B26C14">
        <w:t xml:space="preserve">; А=6, В=4, С= </w:t>
      </w:r>
      <w:r w:rsidRPr="00B26C14">
        <w:sym w:font="Symbol" w:char="F02D"/>
      </w:r>
      <w:r w:rsidRPr="00B26C14">
        <w:rPr>
          <w:lang w:eastAsia="ko-KR"/>
        </w:rPr>
        <w:t>2.</w:t>
      </w:r>
      <w:r w:rsidRPr="00B26C14">
        <w:t xml:space="preserve">  (6</w:t>
      </w:r>
      <w:r w:rsidRPr="00B26C14">
        <w:rPr>
          <w:lang w:val="kk-KZ"/>
        </w:rPr>
        <w:t>.13</w:t>
      </w:r>
      <w:r w:rsidRPr="00B26C14">
        <w:t>) формуланы пайдаланамыз</w:t>
      </w:r>
    </w:p>
    <w:p w:rsidR="002F5FE0" w:rsidRPr="00B26C14" w:rsidRDefault="002F5FE0" w:rsidP="002F5FE0">
      <w:pPr>
        <w:widowControl w:val="0"/>
        <w:spacing w:before="120" w:line="340" w:lineRule="atLeast"/>
        <w:ind w:firstLine="567"/>
        <w:jc w:val="both"/>
        <w:rPr>
          <w:lang w:eastAsia="ko-KR"/>
        </w:rPr>
      </w:pPr>
      <w:r w:rsidRPr="00B26C14">
        <w:rPr>
          <w:lang w:eastAsia="ko-KR"/>
        </w:rPr>
        <w:t xml:space="preserve">  </w:t>
      </w:r>
      <w:r w:rsidRPr="00B26C14">
        <w:rPr>
          <w:lang w:eastAsia="ko-KR"/>
        </w:rPr>
        <w:tab/>
      </w:r>
      <w:r w:rsidR="0040731B" w:rsidRPr="00B26C14">
        <w:rPr>
          <w:position w:val="-40"/>
          <w:lang w:val="en-US" w:eastAsia="ko-KR"/>
        </w:rPr>
        <w:object w:dxaOrig="6420" w:dyaOrig="780">
          <v:shape id="_x0000_i2225" type="#_x0000_t75" style="width:321pt;height:39pt" o:ole="" fillcolor="window">
            <v:imagedata r:id="rId1916" o:title=""/>
          </v:shape>
          <o:OLEObject Type="Embed" ProgID="Equation.3" ShapeID="_x0000_i2225" DrawAspect="Content" ObjectID="_1682241628" r:id="rId1917"/>
        </w:object>
      </w:r>
      <w:r w:rsidRPr="00B26C14">
        <w:rPr>
          <w:lang w:eastAsia="ko-KR"/>
        </w:rPr>
        <w:t>.</w:t>
      </w:r>
    </w:p>
    <w:p w:rsidR="002F5FE0" w:rsidRPr="00B26C14" w:rsidRDefault="002F5FE0" w:rsidP="0040731B">
      <w:pPr>
        <w:widowControl w:val="0"/>
        <w:spacing w:before="120" w:line="340" w:lineRule="atLeast"/>
        <w:ind w:firstLine="567"/>
        <w:rPr>
          <w:lang w:val="kk-KZ" w:eastAsia="ko-KR"/>
        </w:rPr>
      </w:pPr>
      <w:r w:rsidRPr="00B26C14">
        <w:rPr>
          <w:lang w:eastAsia="ko-KR"/>
        </w:rPr>
        <w:t xml:space="preserve">Демек, </w:t>
      </w:r>
      <w:r w:rsidRPr="00B26C14">
        <w:rPr>
          <w:lang w:val="en-US" w:eastAsia="ko-KR"/>
        </w:rPr>
        <w:sym w:font="Symbol" w:char="F06A"/>
      </w:r>
      <w:r w:rsidRPr="00B26C14">
        <w:rPr>
          <w:lang w:val="en-US" w:eastAsia="ko-KR"/>
        </w:rPr>
        <w:sym w:font="Symbol" w:char="F03D"/>
      </w:r>
      <w:r w:rsidRPr="00B26C14">
        <w:rPr>
          <w:lang w:eastAsia="ko-KR"/>
        </w:rPr>
        <w:t>90</w:t>
      </w:r>
      <w:r w:rsidRPr="00B26C14">
        <w:rPr>
          <w:vertAlign w:val="superscript"/>
          <w:lang w:eastAsia="ko-KR"/>
        </w:rPr>
        <w:t>0</w:t>
      </w:r>
      <w:r w:rsidRPr="00B26C14">
        <w:rPr>
          <w:lang w:eastAsia="ko-KR"/>
        </w:rPr>
        <w:t>, я</w:t>
      </w:r>
      <w:r w:rsidRPr="00B26C14">
        <w:rPr>
          <w:lang w:val="sr-Cyrl-CS"/>
        </w:rPr>
        <w:t>ғ</w:t>
      </w:r>
      <w:r w:rsidRPr="00B26C14">
        <w:rPr>
          <w:lang w:eastAsia="ko-KR"/>
        </w:rPr>
        <w:t>ни т</w:t>
      </w:r>
      <w:r w:rsidRPr="00B26C14">
        <w:rPr>
          <w:lang w:val="sr-Cyrl-CS"/>
        </w:rPr>
        <w:t>ү</w:t>
      </w:r>
      <w:r w:rsidRPr="00B26C14">
        <w:rPr>
          <w:lang w:eastAsia="ko-KR"/>
        </w:rPr>
        <w:t>зу мен жазы</w:t>
      </w:r>
      <w:r w:rsidRPr="00B26C14">
        <w:rPr>
          <w:lang w:val="sr-Cyrl-CS"/>
        </w:rPr>
        <w:t>қ</w:t>
      </w:r>
      <w:r w:rsidRPr="00B26C14">
        <w:rPr>
          <w:lang w:eastAsia="ko-KR"/>
        </w:rPr>
        <w:t>ты</w:t>
      </w:r>
      <w:r w:rsidRPr="00B26C14">
        <w:rPr>
          <w:lang w:val="sr-Cyrl-CS" w:eastAsia="ko-KR"/>
        </w:rPr>
        <w:t>ң</w:t>
      </w:r>
      <w:r w:rsidRPr="00B26C14">
        <w:rPr>
          <w:lang w:eastAsia="ko-KR"/>
        </w:rPr>
        <w:t xml:space="preserve"> өзара перпендикуляр.</w:t>
      </w:r>
    </w:p>
    <w:p w:rsidR="00BD714A" w:rsidRPr="00B26C14" w:rsidRDefault="00BD714A" w:rsidP="0040731B">
      <w:pPr>
        <w:widowControl w:val="0"/>
        <w:spacing w:before="120" w:line="340" w:lineRule="atLeast"/>
        <w:ind w:firstLine="567"/>
        <w:rPr>
          <w:lang w:val="kk-KZ" w:eastAsia="ko-KR"/>
        </w:rPr>
      </w:pPr>
    </w:p>
    <w:p w:rsidR="00BD714A" w:rsidRPr="00376449" w:rsidRDefault="00BD714A" w:rsidP="00B26C14">
      <w:pPr>
        <w:widowControl w:val="0"/>
        <w:spacing w:before="120" w:line="340" w:lineRule="atLeast"/>
        <w:ind w:firstLine="567"/>
        <w:rPr>
          <w:b/>
          <w:lang w:val="kk-KZ" w:eastAsia="ko-KR"/>
        </w:rPr>
      </w:pPr>
      <w:r w:rsidRPr="00376449">
        <w:rPr>
          <w:b/>
          <w:lang w:val="kk-KZ" w:eastAsia="ko-KR"/>
        </w:rPr>
        <w:t>6.</w:t>
      </w:r>
      <w:r w:rsidR="00B26C14" w:rsidRPr="00376449">
        <w:rPr>
          <w:b/>
          <w:lang w:val="kk-KZ" w:eastAsia="ko-KR"/>
        </w:rPr>
        <w:t>5. Тапсырмалар.</w:t>
      </w:r>
    </w:p>
    <w:p w:rsidR="00BD714A" w:rsidRPr="00B26C14" w:rsidRDefault="00BD714A" w:rsidP="00BD714A">
      <w:pPr>
        <w:widowControl w:val="0"/>
        <w:spacing w:before="120" w:line="340" w:lineRule="atLeast"/>
        <w:ind w:firstLine="567"/>
        <w:jc w:val="center"/>
        <w:rPr>
          <w:b/>
          <w:i/>
          <w:noProof/>
          <w:lang w:val="kk-KZ"/>
        </w:rPr>
      </w:pPr>
      <w:r w:rsidRPr="00B26C14">
        <w:rPr>
          <w:b/>
          <w:i/>
          <w:lang w:val="kk-KZ" w:eastAsia="ko-KR"/>
        </w:rPr>
        <w:t>1 есеп</w:t>
      </w:r>
    </w:p>
    <w:p w:rsidR="00456C53" w:rsidRPr="00B26C14" w:rsidRDefault="00456C53" w:rsidP="00456C53">
      <w:pPr>
        <w:spacing w:before="120" w:line="340" w:lineRule="atLeast"/>
        <w:ind w:left="425" w:hanging="425"/>
        <w:jc w:val="both"/>
        <w:rPr>
          <w:noProof/>
          <w:lang w:val="kk-KZ"/>
        </w:rPr>
      </w:pPr>
      <w:r w:rsidRPr="00B26C14">
        <w:rPr>
          <w:noProof/>
          <w:lang w:val="kk-KZ"/>
        </w:rPr>
        <w:t xml:space="preserve">6.1.  </w:t>
      </w:r>
      <w:r w:rsidRPr="00B26C14">
        <w:rPr>
          <w:lang w:val="kk-KZ" w:eastAsia="ko-KR"/>
        </w:rPr>
        <w:t>Қ</w:t>
      </w:r>
      <w:r w:rsidRPr="00B26C14">
        <w:rPr>
          <w:noProof/>
          <w:lang w:val="kk-KZ"/>
        </w:rPr>
        <w:t>ос те</w:t>
      </w:r>
      <w:r w:rsidRPr="00B26C14">
        <w:rPr>
          <w:lang w:val="kk-KZ" w:eastAsia="ko-KR"/>
        </w:rPr>
        <w:t>ң</w:t>
      </w:r>
      <w:r w:rsidRPr="00B26C14">
        <w:rPr>
          <w:noProof/>
          <w:lang w:val="kk-KZ"/>
        </w:rPr>
        <w:t>деулерд</w:t>
      </w:r>
      <w:r w:rsidRPr="00B26C14">
        <w:rPr>
          <w:lang w:val="sr-Cyrl-CS"/>
        </w:rPr>
        <w:t>i</w:t>
      </w:r>
      <w:r w:rsidRPr="00B26C14">
        <w:rPr>
          <w:lang w:val="kk-KZ" w:eastAsia="ko-KR"/>
        </w:rPr>
        <w:t>ң</w:t>
      </w:r>
      <w:r w:rsidRPr="00B26C14">
        <w:rPr>
          <w:noProof/>
          <w:lang w:val="kk-KZ"/>
        </w:rPr>
        <w:t xml:space="preserve"> </w:t>
      </w:r>
      <w:r w:rsidRPr="00B26C14">
        <w:rPr>
          <w:lang w:val="sr-Cyrl-CS"/>
        </w:rPr>
        <w:t>қ</w:t>
      </w:r>
      <w:r w:rsidRPr="00B26C14">
        <w:rPr>
          <w:noProof/>
          <w:lang w:val="kk-KZ"/>
        </w:rPr>
        <w:t>айсысы параллель жазы</w:t>
      </w:r>
      <w:r w:rsidRPr="00B26C14">
        <w:rPr>
          <w:lang w:val="sr-Cyrl-CS"/>
        </w:rPr>
        <w:t>қ</w:t>
      </w:r>
      <w:r w:rsidRPr="00B26C14">
        <w:rPr>
          <w:noProof/>
          <w:lang w:val="kk-KZ"/>
        </w:rPr>
        <w:t>ты</w:t>
      </w:r>
      <w:r w:rsidRPr="00B26C14">
        <w:rPr>
          <w:lang w:val="sr-Cyrl-CS"/>
        </w:rPr>
        <w:t>қ</w:t>
      </w:r>
      <w:r w:rsidRPr="00B26C14">
        <w:rPr>
          <w:noProof/>
          <w:lang w:val="kk-KZ"/>
        </w:rPr>
        <w:t>тарды аны</w:t>
      </w:r>
      <w:r w:rsidRPr="00B26C14">
        <w:rPr>
          <w:lang w:val="sr-Cyrl-CS"/>
        </w:rPr>
        <w:t>қ</w:t>
      </w:r>
      <w:r w:rsidRPr="00B26C14">
        <w:rPr>
          <w:noProof/>
          <w:lang w:val="kk-KZ"/>
        </w:rPr>
        <w:t>тайды?</w:t>
      </w:r>
    </w:p>
    <w:p w:rsidR="00456C53" w:rsidRPr="00B26C14" w:rsidRDefault="00456C53" w:rsidP="00456C53">
      <w:pPr>
        <w:spacing w:line="340" w:lineRule="atLeast"/>
        <w:ind w:left="426" w:hanging="426"/>
        <w:jc w:val="both"/>
        <w:rPr>
          <w:noProof/>
          <w:lang w:val="en-US"/>
        </w:rPr>
      </w:pPr>
      <w:r w:rsidRPr="00B26C14">
        <w:rPr>
          <w:lang w:val="kk-KZ" w:eastAsia="ko-KR"/>
        </w:rPr>
        <w:t xml:space="preserve">           </w:t>
      </w:r>
      <w:r w:rsidRPr="00B26C14">
        <w:rPr>
          <w:lang w:val="en-US" w:eastAsia="ko-KR"/>
        </w:rPr>
        <w:t>1) 2x</w:t>
      </w:r>
      <w:r w:rsidRPr="00B26C14">
        <w:rPr>
          <w:noProof/>
        </w:rPr>
        <w:sym w:font="Symbol" w:char="F02D"/>
      </w:r>
      <w:r w:rsidRPr="00B26C14">
        <w:rPr>
          <w:noProof/>
          <w:lang w:val="en-US"/>
        </w:rPr>
        <w:t>3y+5z</w:t>
      </w:r>
      <w:r w:rsidRPr="00B26C14">
        <w:rPr>
          <w:noProof/>
        </w:rPr>
        <w:sym w:font="Symbol" w:char="F02D"/>
      </w:r>
      <w:r w:rsidRPr="00B26C14">
        <w:rPr>
          <w:noProof/>
          <w:lang w:val="en-US"/>
        </w:rPr>
        <w:t xml:space="preserve">7=0,      </w:t>
      </w:r>
      <w:r w:rsidRPr="00B26C14">
        <w:rPr>
          <w:lang w:val="en-US" w:eastAsia="ko-KR"/>
        </w:rPr>
        <w:t>2x</w:t>
      </w:r>
      <w:r w:rsidRPr="00B26C14">
        <w:rPr>
          <w:noProof/>
        </w:rPr>
        <w:sym w:font="Symbol" w:char="F02D"/>
      </w:r>
      <w:r w:rsidRPr="00B26C14">
        <w:rPr>
          <w:noProof/>
          <w:lang w:val="en-US"/>
        </w:rPr>
        <w:t>3y+5z+3=0;</w:t>
      </w:r>
    </w:p>
    <w:p w:rsidR="00456C53" w:rsidRPr="00B26C14" w:rsidRDefault="00456C53" w:rsidP="00456C53">
      <w:pPr>
        <w:spacing w:line="340" w:lineRule="atLeast"/>
        <w:ind w:left="426" w:hanging="426"/>
        <w:jc w:val="both"/>
        <w:rPr>
          <w:noProof/>
          <w:lang w:val="en-US"/>
        </w:rPr>
      </w:pPr>
      <w:r w:rsidRPr="00B26C14">
        <w:rPr>
          <w:noProof/>
          <w:lang w:val="en-US"/>
        </w:rPr>
        <w:t xml:space="preserve">           2) 4</w:t>
      </w:r>
      <w:r w:rsidRPr="00B26C14">
        <w:rPr>
          <w:lang w:val="en-US" w:eastAsia="ko-KR"/>
        </w:rPr>
        <w:t>x</w:t>
      </w:r>
      <w:r w:rsidRPr="00B26C14">
        <w:rPr>
          <w:noProof/>
          <w:lang w:val="en-US"/>
        </w:rPr>
        <w:t>+2y</w:t>
      </w:r>
      <w:r w:rsidRPr="00B26C14">
        <w:rPr>
          <w:noProof/>
        </w:rPr>
        <w:sym w:font="Symbol" w:char="F02D"/>
      </w:r>
      <w:r w:rsidRPr="00B26C14">
        <w:rPr>
          <w:noProof/>
          <w:lang w:val="en-US"/>
        </w:rPr>
        <w:t xml:space="preserve">4z+5=0,      </w:t>
      </w:r>
      <w:r w:rsidRPr="00B26C14">
        <w:rPr>
          <w:lang w:val="en-US" w:eastAsia="ko-KR"/>
        </w:rPr>
        <w:t xml:space="preserve">2x+ </w:t>
      </w:r>
      <w:r w:rsidRPr="00B26C14">
        <w:rPr>
          <w:noProof/>
          <w:lang w:val="en-US"/>
        </w:rPr>
        <w:t>y+2z</w:t>
      </w:r>
      <w:r w:rsidRPr="00B26C14">
        <w:rPr>
          <w:noProof/>
        </w:rPr>
        <w:sym w:font="Symbol" w:char="F02D"/>
      </w:r>
      <w:r w:rsidRPr="00B26C14">
        <w:rPr>
          <w:noProof/>
          <w:lang w:val="en-US"/>
        </w:rPr>
        <w:t>1=0;</w:t>
      </w:r>
    </w:p>
    <w:p w:rsidR="00456C53" w:rsidRPr="00B26C14" w:rsidRDefault="00456C53" w:rsidP="00456C53">
      <w:pPr>
        <w:spacing w:line="340" w:lineRule="atLeast"/>
        <w:ind w:left="426" w:hanging="426"/>
        <w:jc w:val="both"/>
        <w:rPr>
          <w:noProof/>
          <w:lang w:val="en-US"/>
        </w:rPr>
      </w:pPr>
      <w:r w:rsidRPr="00B26C14">
        <w:rPr>
          <w:noProof/>
          <w:lang w:val="en-US"/>
        </w:rPr>
        <w:t xml:space="preserve">           3)   </w:t>
      </w:r>
      <w:r w:rsidRPr="00B26C14">
        <w:rPr>
          <w:lang w:val="en-US" w:eastAsia="ko-KR"/>
        </w:rPr>
        <w:t>x</w:t>
      </w:r>
      <w:r w:rsidRPr="00B26C14">
        <w:rPr>
          <w:noProof/>
        </w:rPr>
        <w:sym w:font="Symbol" w:char="F02D"/>
      </w:r>
      <w:r w:rsidRPr="00B26C14">
        <w:rPr>
          <w:noProof/>
          <w:lang w:val="en-US"/>
        </w:rPr>
        <w:t xml:space="preserve">3z+2=0,             </w:t>
      </w:r>
      <w:r w:rsidRPr="00B26C14">
        <w:rPr>
          <w:lang w:val="en-US" w:eastAsia="ko-KR"/>
        </w:rPr>
        <w:t>2x</w:t>
      </w:r>
      <w:r w:rsidRPr="00B26C14">
        <w:rPr>
          <w:noProof/>
        </w:rPr>
        <w:sym w:font="Symbol" w:char="F02D"/>
      </w:r>
      <w:r w:rsidRPr="00B26C14">
        <w:rPr>
          <w:noProof/>
          <w:lang w:val="en-US"/>
        </w:rPr>
        <w:t>6z</w:t>
      </w:r>
      <w:r w:rsidRPr="00B26C14">
        <w:rPr>
          <w:noProof/>
        </w:rPr>
        <w:sym w:font="Symbol" w:char="F02D"/>
      </w:r>
      <w:r w:rsidRPr="00B26C14">
        <w:rPr>
          <w:noProof/>
          <w:lang w:val="en-US"/>
        </w:rPr>
        <w:t>7=0.</w:t>
      </w:r>
    </w:p>
    <w:p w:rsidR="00456C53" w:rsidRPr="00B26C14" w:rsidRDefault="00456C53" w:rsidP="00456C53">
      <w:pPr>
        <w:spacing w:line="340" w:lineRule="atLeast"/>
        <w:ind w:left="426" w:hanging="426"/>
        <w:jc w:val="both"/>
        <w:rPr>
          <w:noProof/>
          <w:lang w:val="en-US"/>
        </w:rPr>
      </w:pPr>
      <w:r w:rsidRPr="00B26C14">
        <w:rPr>
          <w:noProof/>
          <w:lang w:val="en-US"/>
        </w:rPr>
        <w:t>6</w:t>
      </w:r>
      <w:r w:rsidRPr="00B26C14">
        <w:rPr>
          <w:noProof/>
          <w:lang w:val="kk-KZ"/>
        </w:rPr>
        <w:t>.2</w:t>
      </w:r>
      <w:r w:rsidRPr="00B26C14">
        <w:rPr>
          <w:noProof/>
          <w:lang w:val="en-US" w:eastAsia="ko-KR"/>
        </w:rPr>
        <w:t xml:space="preserve">. </w:t>
      </w:r>
      <w:r w:rsidRPr="00B26C14">
        <w:rPr>
          <w:lang w:val="kk-KZ" w:eastAsia="ko-KR"/>
        </w:rPr>
        <w:t>Қ</w:t>
      </w:r>
      <w:r w:rsidRPr="00B26C14">
        <w:rPr>
          <w:noProof/>
        </w:rPr>
        <w:t>ос</w:t>
      </w:r>
      <w:r w:rsidRPr="00B26C14">
        <w:rPr>
          <w:noProof/>
          <w:lang w:val="en-US"/>
        </w:rPr>
        <w:t xml:space="preserve"> </w:t>
      </w:r>
      <w:r w:rsidRPr="00B26C14">
        <w:rPr>
          <w:noProof/>
        </w:rPr>
        <w:t>те</w:t>
      </w:r>
      <w:r w:rsidRPr="00B26C14">
        <w:rPr>
          <w:lang w:val="kk-KZ" w:eastAsia="ko-KR"/>
        </w:rPr>
        <w:t>ң</w:t>
      </w:r>
      <w:r w:rsidRPr="00B26C14">
        <w:rPr>
          <w:noProof/>
        </w:rPr>
        <w:t>деулерд</w:t>
      </w:r>
      <w:r w:rsidRPr="00B26C14">
        <w:rPr>
          <w:lang w:val="sr-Cyrl-CS"/>
        </w:rPr>
        <w:t>i</w:t>
      </w:r>
      <w:r w:rsidRPr="00B26C14">
        <w:rPr>
          <w:lang w:val="kk-KZ" w:eastAsia="ko-KR"/>
        </w:rPr>
        <w:t>ң</w:t>
      </w:r>
      <w:r w:rsidRPr="00B26C14">
        <w:rPr>
          <w:noProof/>
          <w:lang w:val="en-US"/>
        </w:rPr>
        <w:t xml:space="preserve"> </w:t>
      </w:r>
      <w:r w:rsidRPr="00B26C14">
        <w:rPr>
          <w:lang w:val="sr-Cyrl-CS"/>
        </w:rPr>
        <w:t>қ</w:t>
      </w:r>
      <w:r w:rsidRPr="00B26C14">
        <w:rPr>
          <w:noProof/>
        </w:rPr>
        <w:t>айсысы</w:t>
      </w:r>
      <w:r w:rsidRPr="00B26C14">
        <w:rPr>
          <w:noProof/>
          <w:lang w:val="en-US"/>
        </w:rPr>
        <w:t xml:space="preserve"> </w:t>
      </w:r>
      <w:r w:rsidRPr="00B26C14">
        <w:rPr>
          <w:noProof/>
        </w:rPr>
        <w:t>перпендикуляр</w:t>
      </w:r>
      <w:r w:rsidRPr="00B26C14">
        <w:rPr>
          <w:noProof/>
          <w:lang w:val="en-US"/>
        </w:rPr>
        <w:t xml:space="preserve"> </w:t>
      </w:r>
      <w:r w:rsidRPr="00B26C14">
        <w:rPr>
          <w:noProof/>
        </w:rPr>
        <w:t>жазы</w:t>
      </w:r>
      <w:r w:rsidRPr="00B26C14">
        <w:rPr>
          <w:lang w:val="sr-Cyrl-CS"/>
        </w:rPr>
        <w:t>қ</w:t>
      </w:r>
      <w:r w:rsidRPr="00B26C14">
        <w:rPr>
          <w:noProof/>
        </w:rPr>
        <w:t>ты</w:t>
      </w:r>
      <w:r w:rsidRPr="00B26C14">
        <w:rPr>
          <w:lang w:val="sr-Cyrl-CS"/>
        </w:rPr>
        <w:t>қ</w:t>
      </w:r>
      <w:r w:rsidRPr="00B26C14">
        <w:rPr>
          <w:noProof/>
        </w:rPr>
        <w:t>тарды</w:t>
      </w:r>
      <w:r w:rsidRPr="00B26C14">
        <w:rPr>
          <w:noProof/>
          <w:lang w:val="en-US"/>
        </w:rPr>
        <w:t xml:space="preserve"> </w:t>
      </w:r>
      <w:r w:rsidRPr="00B26C14">
        <w:rPr>
          <w:noProof/>
        </w:rPr>
        <w:t>аны</w:t>
      </w:r>
      <w:r w:rsidRPr="00B26C14">
        <w:rPr>
          <w:lang w:val="sr-Cyrl-CS"/>
        </w:rPr>
        <w:t>қ</w:t>
      </w:r>
      <w:r w:rsidRPr="00B26C14">
        <w:rPr>
          <w:noProof/>
        </w:rPr>
        <w:t>тайды</w:t>
      </w:r>
      <w:r w:rsidRPr="00B26C14">
        <w:rPr>
          <w:noProof/>
          <w:lang w:val="en-US"/>
        </w:rPr>
        <w:t>?</w:t>
      </w:r>
    </w:p>
    <w:p w:rsidR="00456C53" w:rsidRPr="00B26C14" w:rsidRDefault="00456C53" w:rsidP="00456C53">
      <w:pPr>
        <w:spacing w:line="340" w:lineRule="atLeast"/>
        <w:ind w:left="284" w:hanging="284"/>
        <w:jc w:val="both"/>
        <w:rPr>
          <w:noProof/>
          <w:lang w:val="en-US"/>
        </w:rPr>
      </w:pPr>
      <w:r w:rsidRPr="00B26C14">
        <w:rPr>
          <w:lang w:val="en-US" w:eastAsia="ko-KR"/>
        </w:rPr>
        <w:t xml:space="preserve">           1) 3x</w:t>
      </w:r>
      <w:r w:rsidRPr="00B26C14">
        <w:rPr>
          <w:noProof/>
        </w:rPr>
        <w:sym w:font="Symbol" w:char="F02D"/>
      </w:r>
      <w:r w:rsidRPr="00B26C14">
        <w:rPr>
          <w:noProof/>
          <w:lang w:val="en-US"/>
        </w:rPr>
        <w:t xml:space="preserve"> y</w:t>
      </w:r>
      <w:r w:rsidRPr="00B26C14">
        <w:rPr>
          <w:noProof/>
        </w:rPr>
        <w:sym w:font="Symbol" w:char="F02D"/>
      </w:r>
      <w:r w:rsidRPr="00B26C14">
        <w:rPr>
          <w:noProof/>
          <w:lang w:val="en-US"/>
        </w:rPr>
        <w:t>2</w:t>
      </w:r>
      <w:r w:rsidRPr="00B26C14">
        <w:rPr>
          <w:lang w:val="en-US"/>
        </w:rPr>
        <w:t>z</w:t>
      </w:r>
      <w:r w:rsidRPr="00B26C14">
        <w:rPr>
          <w:noProof/>
        </w:rPr>
        <w:sym w:font="Symbol" w:char="F02D"/>
      </w:r>
      <w:r w:rsidRPr="00B26C14">
        <w:rPr>
          <w:noProof/>
          <w:lang w:val="en-US"/>
        </w:rPr>
        <w:t xml:space="preserve">5=0,         </w:t>
      </w:r>
      <w:r w:rsidRPr="00B26C14">
        <w:rPr>
          <w:lang w:val="en-US" w:eastAsia="ko-KR"/>
        </w:rPr>
        <w:t>x+9</w:t>
      </w:r>
      <w:r w:rsidRPr="00B26C14">
        <w:rPr>
          <w:noProof/>
          <w:lang w:val="en-US"/>
        </w:rPr>
        <w:t>y</w:t>
      </w:r>
      <w:r w:rsidRPr="00B26C14">
        <w:rPr>
          <w:noProof/>
        </w:rPr>
        <w:sym w:font="Symbol" w:char="F02D"/>
      </w:r>
      <w:r w:rsidRPr="00B26C14">
        <w:rPr>
          <w:noProof/>
          <w:lang w:val="en-US"/>
        </w:rPr>
        <w:t>3z+2=0;</w:t>
      </w:r>
    </w:p>
    <w:p w:rsidR="00456C53" w:rsidRPr="00B26C14" w:rsidRDefault="00456C53" w:rsidP="00456C53">
      <w:pPr>
        <w:spacing w:line="340" w:lineRule="atLeast"/>
        <w:ind w:left="284" w:hanging="284"/>
        <w:jc w:val="both"/>
        <w:rPr>
          <w:noProof/>
          <w:lang w:val="en-US"/>
        </w:rPr>
      </w:pPr>
      <w:r w:rsidRPr="00B26C14">
        <w:rPr>
          <w:noProof/>
          <w:lang w:val="en-US"/>
        </w:rPr>
        <w:t xml:space="preserve">           2) 2</w:t>
      </w:r>
      <w:r w:rsidRPr="00B26C14">
        <w:rPr>
          <w:lang w:val="en-US" w:eastAsia="ko-KR"/>
        </w:rPr>
        <w:t>x</w:t>
      </w:r>
      <w:r w:rsidRPr="00B26C14">
        <w:rPr>
          <w:noProof/>
          <w:lang w:val="en-US"/>
        </w:rPr>
        <w:t xml:space="preserve">+3y </w:t>
      </w:r>
      <w:r w:rsidRPr="00B26C14">
        <w:rPr>
          <w:noProof/>
        </w:rPr>
        <w:sym w:font="Symbol" w:char="F02D"/>
      </w:r>
      <w:r w:rsidRPr="00B26C14">
        <w:rPr>
          <w:noProof/>
          <w:lang w:val="en-US"/>
        </w:rPr>
        <w:t>z</w:t>
      </w:r>
      <w:r w:rsidRPr="00B26C14">
        <w:rPr>
          <w:noProof/>
        </w:rPr>
        <w:sym w:font="Symbol" w:char="F02D"/>
      </w:r>
      <w:r w:rsidRPr="00B26C14">
        <w:rPr>
          <w:noProof/>
          <w:lang w:val="en-US"/>
        </w:rPr>
        <w:t xml:space="preserve">3=0,         </w:t>
      </w:r>
      <w:r w:rsidRPr="00B26C14">
        <w:rPr>
          <w:lang w:val="en-US" w:eastAsia="ko-KR"/>
        </w:rPr>
        <w:t>x</w:t>
      </w:r>
      <w:r w:rsidRPr="00B26C14">
        <w:rPr>
          <w:noProof/>
        </w:rPr>
        <w:sym w:font="Symbol" w:char="F02D"/>
      </w:r>
      <w:r w:rsidRPr="00B26C14">
        <w:rPr>
          <w:noProof/>
          <w:lang w:val="en-US"/>
        </w:rPr>
        <w:t xml:space="preserve"> </w:t>
      </w:r>
      <w:r w:rsidRPr="00B26C14">
        <w:rPr>
          <w:lang w:val="en-US" w:eastAsia="ko-KR"/>
        </w:rPr>
        <w:t xml:space="preserve"> </w:t>
      </w:r>
      <w:r w:rsidRPr="00B26C14">
        <w:rPr>
          <w:noProof/>
          <w:lang w:val="en-US"/>
        </w:rPr>
        <w:t>y</w:t>
      </w:r>
      <w:r w:rsidRPr="00B26C14">
        <w:rPr>
          <w:noProof/>
        </w:rPr>
        <w:sym w:font="Symbol" w:char="F02D"/>
      </w:r>
      <w:r w:rsidRPr="00B26C14">
        <w:rPr>
          <w:noProof/>
          <w:lang w:val="en-US"/>
        </w:rPr>
        <w:t xml:space="preserve"> z+5=0;</w:t>
      </w:r>
    </w:p>
    <w:p w:rsidR="00456C53" w:rsidRPr="00B26C14" w:rsidRDefault="00456C53" w:rsidP="00456C53">
      <w:pPr>
        <w:spacing w:line="340" w:lineRule="atLeast"/>
        <w:ind w:left="284" w:hanging="284"/>
        <w:jc w:val="both"/>
        <w:rPr>
          <w:noProof/>
          <w:lang w:val="en-US"/>
        </w:rPr>
      </w:pPr>
      <w:r w:rsidRPr="00B26C14">
        <w:rPr>
          <w:noProof/>
          <w:lang w:val="en-US"/>
        </w:rPr>
        <w:t xml:space="preserve">           3) 2</w:t>
      </w:r>
      <w:r w:rsidRPr="00B26C14">
        <w:rPr>
          <w:lang w:val="en-US" w:eastAsia="ko-KR"/>
        </w:rPr>
        <w:t>x</w:t>
      </w:r>
      <w:r w:rsidRPr="00B26C14">
        <w:rPr>
          <w:noProof/>
        </w:rPr>
        <w:sym w:font="Symbol" w:char="F02D"/>
      </w:r>
      <w:r w:rsidRPr="00B26C14">
        <w:rPr>
          <w:noProof/>
          <w:lang w:val="en-US"/>
        </w:rPr>
        <w:t xml:space="preserve">5y+z=0,              </w:t>
      </w:r>
      <w:r w:rsidRPr="00B26C14">
        <w:rPr>
          <w:lang w:val="en-US" w:eastAsia="ko-KR"/>
        </w:rPr>
        <w:t>x</w:t>
      </w:r>
      <w:r w:rsidRPr="00B26C14">
        <w:rPr>
          <w:noProof/>
          <w:lang w:val="en-US"/>
        </w:rPr>
        <w:t>+2z</w:t>
      </w:r>
      <w:r w:rsidRPr="00B26C14">
        <w:rPr>
          <w:noProof/>
        </w:rPr>
        <w:sym w:font="Symbol" w:char="F02D"/>
      </w:r>
      <w:r w:rsidRPr="00B26C14">
        <w:rPr>
          <w:noProof/>
          <w:lang w:val="en-US"/>
        </w:rPr>
        <w:t>3=0.</w:t>
      </w:r>
    </w:p>
    <w:p w:rsidR="00456C53" w:rsidRPr="00B26C14" w:rsidRDefault="00456C53" w:rsidP="00456C53">
      <w:pPr>
        <w:spacing w:before="120" w:line="340" w:lineRule="atLeast"/>
        <w:ind w:left="284" w:hanging="284"/>
        <w:jc w:val="both"/>
        <w:rPr>
          <w:noProof/>
          <w:lang w:val="en-US"/>
        </w:rPr>
      </w:pPr>
      <w:r w:rsidRPr="00B26C14">
        <w:rPr>
          <w:noProof/>
          <w:lang w:val="en-US"/>
        </w:rPr>
        <w:t>6</w:t>
      </w:r>
      <w:r w:rsidRPr="00B26C14">
        <w:rPr>
          <w:noProof/>
          <w:lang w:val="kk-KZ"/>
        </w:rPr>
        <w:t>.</w:t>
      </w:r>
      <w:r w:rsidRPr="00B26C14">
        <w:rPr>
          <w:lang w:val="kk-KZ" w:eastAsia="ko-KR"/>
        </w:rPr>
        <w:t>3</w:t>
      </w:r>
      <w:r w:rsidRPr="00B26C14">
        <w:rPr>
          <w:lang w:val="en-US" w:eastAsia="ko-KR"/>
        </w:rPr>
        <w:t xml:space="preserve">. </w:t>
      </w:r>
      <w:r w:rsidRPr="00B26C14">
        <w:rPr>
          <w:lang w:eastAsia="ko-KR"/>
        </w:rPr>
        <w:t>М</w:t>
      </w:r>
      <w:r w:rsidRPr="00B26C14">
        <w:rPr>
          <w:vertAlign w:val="subscript"/>
          <w:lang w:val="en-US" w:eastAsia="ko-KR"/>
        </w:rPr>
        <w:t>0</w:t>
      </w:r>
      <w:r w:rsidRPr="00B26C14">
        <w:rPr>
          <w:lang w:val="en-US" w:eastAsia="ko-KR"/>
        </w:rPr>
        <w:t>(2;2;</w:t>
      </w:r>
      <w:r w:rsidRPr="00B26C14">
        <w:rPr>
          <w:noProof/>
          <w:lang w:val="en-US"/>
        </w:rPr>
        <w:t xml:space="preserve"> </w:t>
      </w:r>
      <w:r w:rsidRPr="00B26C14">
        <w:rPr>
          <w:noProof/>
        </w:rPr>
        <w:sym w:font="Symbol" w:char="F02D"/>
      </w:r>
      <w:r w:rsidRPr="00B26C14">
        <w:rPr>
          <w:noProof/>
          <w:lang w:val="en-US"/>
        </w:rPr>
        <w:t xml:space="preserve">2) </w:t>
      </w:r>
      <w:r w:rsidRPr="00B26C14">
        <w:rPr>
          <w:noProof/>
        </w:rPr>
        <w:t>н</w:t>
      </w:r>
      <w:r w:rsidRPr="00B26C14">
        <w:rPr>
          <w:lang w:val="sr-Cyrl-CS"/>
        </w:rPr>
        <w:t>ү</w:t>
      </w:r>
      <w:r w:rsidRPr="00B26C14">
        <w:rPr>
          <w:noProof/>
        </w:rPr>
        <w:t>ктес</w:t>
      </w:r>
      <w:r w:rsidRPr="00B26C14">
        <w:rPr>
          <w:lang w:val="sr-Cyrl-CS"/>
        </w:rPr>
        <w:t>i</w:t>
      </w:r>
      <w:r w:rsidRPr="00B26C14">
        <w:rPr>
          <w:noProof/>
          <w:lang w:val="en-US"/>
        </w:rPr>
        <w:t xml:space="preserve"> </w:t>
      </w:r>
      <w:r w:rsidRPr="00B26C14">
        <w:rPr>
          <w:noProof/>
        </w:rPr>
        <w:t>ар</w:t>
      </w:r>
      <w:r w:rsidRPr="00B26C14">
        <w:rPr>
          <w:lang w:val="sr-Cyrl-CS"/>
        </w:rPr>
        <w:t>қ</w:t>
      </w:r>
      <w:r w:rsidRPr="00B26C14">
        <w:rPr>
          <w:noProof/>
        </w:rPr>
        <w:t>ылы</w:t>
      </w:r>
      <w:r w:rsidRPr="00B26C14">
        <w:rPr>
          <w:noProof/>
          <w:lang w:val="en-US"/>
        </w:rPr>
        <w:t xml:space="preserve"> </w:t>
      </w:r>
      <w:r w:rsidRPr="00B26C14">
        <w:rPr>
          <w:lang w:eastAsia="ko-KR"/>
        </w:rPr>
        <w:t>ө</w:t>
      </w:r>
      <w:r w:rsidRPr="00B26C14">
        <w:rPr>
          <w:noProof/>
        </w:rPr>
        <w:t>т</w:t>
      </w:r>
      <w:r w:rsidRPr="00B26C14">
        <w:rPr>
          <w:lang w:val="sr-Cyrl-CS"/>
        </w:rPr>
        <w:t>i</w:t>
      </w:r>
      <w:r w:rsidRPr="00B26C14">
        <w:rPr>
          <w:noProof/>
        </w:rPr>
        <w:t>п</w:t>
      </w:r>
      <w:r w:rsidRPr="00B26C14">
        <w:rPr>
          <w:noProof/>
          <w:lang w:val="en-US"/>
        </w:rPr>
        <w:t xml:space="preserve"> </w:t>
      </w:r>
      <w:r w:rsidRPr="00B26C14">
        <w:rPr>
          <w:lang w:val="en-US" w:eastAsia="ko-KR"/>
        </w:rPr>
        <w:t>x</w:t>
      </w:r>
      <w:r w:rsidRPr="00B26C14">
        <w:rPr>
          <w:noProof/>
        </w:rPr>
        <w:sym w:font="Symbol" w:char="F02D"/>
      </w:r>
      <w:r w:rsidRPr="00B26C14">
        <w:rPr>
          <w:noProof/>
          <w:lang w:val="en-US"/>
        </w:rPr>
        <w:t>2y</w:t>
      </w:r>
      <w:r w:rsidRPr="00B26C14">
        <w:rPr>
          <w:noProof/>
        </w:rPr>
        <w:sym w:font="Symbol" w:char="F02D"/>
      </w:r>
      <w:r w:rsidRPr="00B26C14">
        <w:rPr>
          <w:noProof/>
          <w:lang w:val="en-US"/>
        </w:rPr>
        <w:t xml:space="preserve">3z=0 </w:t>
      </w:r>
      <w:r w:rsidRPr="00B26C14">
        <w:rPr>
          <w:noProof/>
        </w:rPr>
        <w:t>жазы</w:t>
      </w:r>
      <w:r w:rsidRPr="00B26C14">
        <w:rPr>
          <w:lang w:val="sr-Cyrl-CS"/>
        </w:rPr>
        <w:t>қ</w:t>
      </w:r>
      <w:r w:rsidRPr="00B26C14">
        <w:rPr>
          <w:noProof/>
        </w:rPr>
        <w:t>ты</w:t>
      </w:r>
      <w:r w:rsidRPr="00B26C14">
        <w:rPr>
          <w:lang w:val="sr-Cyrl-CS"/>
        </w:rPr>
        <w:t>ғ</w:t>
      </w:r>
      <w:r w:rsidRPr="00B26C14">
        <w:rPr>
          <w:noProof/>
        </w:rPr>
        <w:t>ына</w:t>
      </w:r>
      <w:r w:rsidRPr="00B26C14">
        <w:rPr>
          <w:noProof/>
          <w:lang w:val="en-US"/>
        </w:rPr>
        <w:t xml:space="preserve"> </w:t>
      </w:r>
      <w:r w:rsidRPr="00B26C14">
        <w:rPr>
          <w:noProof/>
        </w:rPr>
        <w:t>параллель</w:t>
      </w:r>
      <w:r w:rsidRPr="00B26C14">
        <w:rPr>
          <w:noProof/>
          <w:lang w:val="en-US"/>
        </w:rPr>
        <w:t xml:space="preserve"> </w:t>
      </w:r>
      <w:r w:rsidRPr="00B26C14">
        <w:rPr>
          <w:noProof/>
        </w:rPr>
        <w:t>болатын</w:t>
      </w:r>
      <w:r w:rsidRPr="00B26C14">
        <w:rPr>
          <w:noProof/>
          <w:lang w:val="en-US"/>
        </w:rPr>
        <w:t xml:space="preserve"> </w:t>
      </w:r>
      <w:r w:rsidRPr="00B26C14">
        <w:rPr>
          <w:noProof/>
        </w:rPr>
        <w:t>жазы</w:t>
      </w:r>
      <w:r w:rsidRPr="00B26C14">
        <w:rPr>
          <w:lang w:val="sr-Cyrl-CS"/>
        </w:rPr>
        <w:t>қ</w:t>
      </w:r>
      <w:r w:rsidRPr="00B26C14">
        <w:rPr>
          <w:noProof/>
        </w:rPr>
        <w:t>ты</w:t>
      </w:r>
      <w:r w:rsidRPr="00B26C14">
        <w:rPr>
          <w:lang w:val="sr-Cyrl-CS"/>
        </w:rPr>
        <w:t>қ</w:t>
      </w:r>
      <w:r w:rsidRPr="00B26C14">
        <w:rPr>
          <w:noProof/>
        </w:rPr>
        <w:t>ты</w:t>
      </w:r>
      <w:r w:rsidRPr="00B26C14">
        <w:rPr>
          <w:lang w:val="kk-KZ" w:eastAsia="ko-KR"/>
        </w:rPr>
        <w:t>ң</w:t>
      </w:r>
      <w:r w:rsidRPr="00B26C14">
        <w:rPr>
          <w:noProof/>
          <w:lang w:val="en-US"/>
        </w:rPr>
        <w:t xml:space="preserve"> </w:t>
      </w:r>
      <w:r w:rsidRPr="00B26C14">
        <w:rPr>
          <w:noProof/>
        </w:rPr>
        <w:t>те</w:t>
      </w:r>
      <w:r w:rsidRPr="00B26C14">
        <w:rPr>
          <w:lang w:val="kk-KZ" w:eastAsia="ko-KR"/>
        </w:rPr>
        <w:t>ң</w:t>
      </w:r>
      <w:r w:rsidRPr="00B26C14">
        <w:rPr>
          <w:noProof/>
        </w:rPr>
        <w:t>деу</w:t>
      </w:r>
      <w:r w:rsidRPr="00B26C14">
        <w:rPr>
          <w:lang w:val="sr-Cyrl-CS"/>
        </w:rPr>
        <w:t>i</w:t>
      </w:r>
      <w:r w:rsidRPr="00B26C14">
        <w:rPr>
          <w:noProof/>
        </w:rPr>
        <w:t>н</w:t>
      </w:r>
      <w:r w:rsidRPr="00B26C14">
        <w:rPr>
          <w:noProof/>
          <w:lang w:val="en-US"/>
        </w:rPr>
        <w:t xml:space="preserve"> </w:t>
      </w:r>
      <w:r w:rsidRPr="00B26C14">
        <w:rPr>
          <w:noProof/>
        </w:rPr>
        <w:t>жазы</w:t>
      </w:r>
      <w:r w:rsidRPr="00B26C14">
        <w:rPr>
          <w:lang w:val="kk-KZ" w:eastAsia="ko-KR"/>
        </w:rPr>
        <w:t>ң</w:t>
      </w:r>
      <w:r w:rsidRPr="00B26C14">
        <w:rPr>
          <w:noProof/>
        </w:rPr>
        <w:t>ыздар</w:t>
      </w:r>
      <w:r w:rsidRPr="00B26C14">
        <w:rPr>
          <w:noProof/>
          <w:lang w:val="en-US"/>
        </w:rPr>
        <w:t>.</w:t>
      </w:r>
    </w:p>
    <w:p w:rsidR="00456C53" w:rsidRPr="00B26C14" w:rsidRDefault="00456C53" w:rsidP="00456C53">
      <w:pPr>
        <w:spacing w:before="120" w:line="340" w:lineRule="atLeast"/>
        <w:ind w:left="426" w:hanging="426"/>
        <w:jc w:val="both"/>
        <w:rPr>
          <w:noProof/>
          <w:lang w:val="en-US"/>
        </w:rPr>
      </w:pPr>
      <w:r w:rsidRPr="00B26C14">
        <w:rPr>
          <w:noProof/>
          <w:lang w:val="en-US"/>
        </w:rPr>
        <w:t>6</w:t>
      </w:r>
      <w:r w:rsidRPr="00B26C14">
        <w:rPr>
          <w:noProof/>
          <w:lang w:val="kk-KZ"/>
        </w:rPr>
        <w:t>.4</w:t>
      </w:r>
      <w:r w:rsidRPr="00B26C14">
        <w:rPr>
          <w:noProof/>
          <w:lang w:val="en-US"/>
        </w:rPr>
        <w:t xml:space="preserve">. </w:t>
      </w:r>
      <w:r w:rsidRPr="00B26C14">
        <w:rPr>
          <w:lang w:val="en-US" w:eastAsia="ko-KR"/>
        </w:rPr>
        <w:t>x</w:t>
      </w:r>
      <w:r w:rsidRPr="00B26C14">
        <w:rPr>
          <w:noProof/>
        </w:rPr>
        <w:sym w:font="Symbol" w:char="F02D"/>
      </w:r>
      <w:r w:rsidRPr="00B26C14">
        <w:rPr>
          <w:noProof/>
          <w:lang w:val="en-US"/>
        </w:rPr>
        <w:t>2y+ z</w:t>
      </w:r>
      <w:r w:rsidRPr="00B26C14">
        <w:rPr>
          <w:noProof/>
        </w:rPr>
        <w:sym w:font="Symbol" w:char="F02D"/>
      </w:r>
      <w:r w:rsidRPr="00B26C14">
        <w:rPr>
          <w:noProof/>
          <w:lang w:val="en-US"/>
        </w:rPr>
        <w:t xml:space="preserve">4=0 </w:t>
      </w:r>
      <w:r w:rsidRPr="00B26C14">
        <w:rPr>
          <w:noProof/>
        </w:rPr>
        <w:t>ж</w:t>
      </w:r>
      <w:r w:rsidRPr="00B26C14">
        <w:rPr>
          <w:lang w:val="sr-Cyrl-CS" w:eastAsia="ko-KR"/>
        </w:rPr>
        <w:t>ә</w:t>
      </w:r>
      <w:r w:rsidRPr="00B26C14">
        <w:rPr>
          <w:noProof/>
        </w:rPr>
        <w:t>не</w:t>
      </w:r>
      <w:r w:rsidRPr="00B26C14">
        <w:rPr>
          <w:noProof/>
          <w:lang w:val="en-US"/>
        </w:rPr>
        <w:t xml:space="preserve"> </w:t>
      </w:r>
      <w:r w:rsidRPr="00B26C14">
        <w:rPr>
          <w:lang w:val="en-US" w:eastAsia="ko-KR"/>
        </w:rPr>
        <w:t>x</w:t>
      </w:r>
      <w:r w:rsidRPr="00B26C14">
        <w:rPr>
          <w:noProof/>
          <w:lang w:val="en-US"/>
        </w:rPr>
        <w:t>+2y</w:t>
      </w:r>
      <w:r w:rsidRPr="00B26C14">
        <w:rPr>
          <w:noProof/>
        </w:rPr>
        <w:sym w:font="Symbol" w:char="F02D"/>
      </w:r>
      <w:r w:rsidRPr="00B26C14">
        <w:rPr>
          <w:noProof/>
          <w:lang w:val="en-US"/>
        </w:rPr>
        <w:t xml:space="preserve">2z+4=0 </w:t>
      </w:r>
      <w:r w:rsidRPr="00B26C14">
        <w:rPr>
          <w:noProof/>
        </w:rPr>
        <w:t>жазы</w:t>
      </w:r>
      <w:r w:rsidRPr="00B26C14">
        <w:rPr>
          <w:lang w:val="sr-Cyrl-CS"/>
        </w:rPr>
        <w:t>қ</w:t>
      </w:r>
      <w:r w:rsidRPr="00B26C14">
        <w:rPr>
          <w:noProof/>
        </w:rPr>
        <w:t>ты</w:t>
      </w:r>
      <w:r w:rsidRPr="00B26C14">
        <w:rPr>
          <w:lang w:val="sr-Cyrl-CS"/>
        </w:rPr>
        <w:t>қ</w:t>
      </w:r>
      <w:r w:rsidRPr="00B26C14">
        <w:rPr>
          <w:noProof/>
        </w:rPr>
        <w:t>тарына</w:t>
      </w:r>
      <w:r w:rsidRPr="00B26C14">
        <w:rPr>
          <w:noProof/>
          <w:lang w:val="en-US"/>
        </w:rPr>
        <w:t xml:space="preserve"> </w:t>
      </w:r>
      <w:r w:rsidRPr="00B26C14">
        <w:rPr>
          <w:noProof/>
        </w:rPr>
        <w:t>перпендикуляр</w:t>
      </w:r>
      <w:r w:rsidRPr="00B26C14">
        <w:rPr>
          <w:noProof/>
          <w:lang w:val="en-US"/>
        </w:rPr>
        <w:t xml:space="preserve"> </w:t>
      </w:r>
      <w:r w:rsidRPr="00B26C14">
        <w:rPr>
          <w:noProof/>
        </w:rPr>
        <w:t>болып</w:t>
      </w:r>
      <w:r w:rsidRPr="00B26C14">
        <w:rPr>
          <w:noProof/>
          <w:lang w:val="en-US"/>
        </w:rPr>
        <w:t xml:space="preserve"> </w:t>
      </w:r>
      <w:r w:rsidRPr="00B26C14">
        <w:rPr>
          <w:noProof/>
        </w:rPr>
        <w:t>М</w:t>
      </w:r>
      <w:r w:rsidRPr="00B26C14">
        <w:rPr>
          <w:noProof/>
          <w:vertAlign w:val="subscript"/>
          <w:lang w:val="en-US"/>
        </w:rPr>
        <w:t>0</w:t>
      </w:r>
      <w:r w:rsidRPr="00B26C14">
        <w:rPr>
          <w:noProof/>
          <w:lang w:val="en-US"/>
        </w:rPr>
        <w:t>(</w:t>
      </w:r>
      <w:r w:rsidRPr="00B26C14">
        <w:rPr>
          <w:noProof/>
        </w:rPr>
        <w:sym w:font="Symbol" w:char="F02D"/>
      </w:r>
      <w:r w:rsidRPr="00B26C14">
        <w:rPr>
          <w:noProof/>
          <w:lang w:val="en-US"/>
        </w:rPr>
        <w:t>1;</w:t>
      </w:r>
      <w:r w:rsidRPr="00B26C14">
        <w:rPr>
          <w:noProof/>
        </w:rPr>
        <w:sym w:font="Symbol" w:char="F02D"/>
      </w:r>
      <w:r w:rsidRPr="00B26C14">
        <w:rPr>
          <w:noProof/>
          <w:lang w:val="en-US"/>
        </w:rPr>
        <w:t xml:space="preserve">1;2) </w:t>
      </w:r>
      <w:r w:rsidRPr="00B26C14">
        <w:rPr>
          <w:noProof/>
        </w:rPr>
        <w:t>н</w:t>
      </w:r>
      <w:r w:rsidRPr="00B26C14">
        <w:rPr>
          <w:lang w:val="sr-Cyrl-CS"/>
        </w:rPr>
        <w:t>ү</w:t>
      </w:r>
      <w:r w:rsidRPr="00B26C14">
        <w:rPr>
          <w:noProof/>
        </w:rPr>
        <w:t>ктес</w:t>
      </w:r>
      <w:r w:rsidRPr="00B26C14">
        <w:rPr>
          <w:lang w:val="sr-Cyrl-CS"/>
        </w:rPr>
        <w:t>i</w:t>
      </w:r>
      <w:r w:rsidRPr="00B26C14">
        <w:rPr>
          <w:noProof/>
        </w:rPr>
        <w:t>нен</w:t>
      </w:r>
      <w:r w:rsidRPr="00B26C14">
        <w:rPr>
          <w:noProof/>
          <w:lang w:val="en-US"/>
        </w:rPr>
        <w:t xml:space="preserve"> </w:t>
      </w:r>
      <w:r w:rsidRPr="00B26C14">
        <w:rPr>
          <w:lang w:eastAsia="ko-KR"/>
        </w:rPr>
        <w:t>ө</w:t>
      </w:r>
      <w:r w:rsidRPr="00B26C14">
        <w:rPr>
          <w:noProof/>
        </w:rPr>
        <w:t>тет</w:t>
      </w:r>
      <w:r w:rsidRPr="00B26C14">
        <w:rPr>
          <w:lang w:val="sr-Cyrl-CS"/>
        </w:rPr>
        <w:t>i</w:t>
      </w:r>
      <w:r w:rsidRPr="00B26C14">
        <w:rPr>
          <w:noProof/>
        </w:rPr>
        <w:t>н</w:t>
      </w:r>
      <w:r w:rsidRPr="00B26C14">
        <w:rPr>
          <w:noProof/>
          <w:lang w:val="en-US"/>
        </w:rPr>
        <w:t xml:space="preserve"> </w:t>
      </w:r>
      <w:r w:rsidRPr="00B26C14">
        <w:rPr>
          <w:noProof/>
        </w:rPr>
        <w:t>жазы</w:t>
      </w:r>
      <w:r w:rsidRPr="00B26C14">
        <w:rPr>
          <w:lang w:val="sr-Cyrl-CS"/>
        </w:rPr>
        <w:t>қ</w:t>
      </w:r>
      <w:r w:rsidRPr="00B26C14">
        <w:rPr>
          <w:noProof/>
        </w:rPr>
        <w:t>ты</w:t>
      </w:r>
      <w:r w:rsidRPr="00B26C14">
        <w:rPr>
          <w:lang w:val="sr-Cyrl-CS"/>
        </w:rPr>
        <w:t>қ</w:t>
      </w:r>
      <w:r w:rsidRPr="00B26C14">
        <w:rPr>
          <w:noProof/>
        </w:rPr>
        <w:t>ты</w:t>
      </w:r>
      <w:r w:rsidRPr="00B26C14">
        <w:rPr>
          <w:lang w:val="kk-KZ" w:eastAsia="ko-KR"/>
        </w:rPr>
        <w:t>ң</w:t>
      </w:r>
      <w:r w:rsidRPr="00B26C14">
        <w:rPr>
          <w:noProof/>
          <w:lang w:val="en-US"/>
        </w:rPr>
        <w:t xml:space="preserve"> </w:t>
      </w:r>
      <w:r w:rsidRPr="00B26C14">
        <w:rPr>
          <w:noProof/>
        </w:rPr>
        <w:t>те</w:t>
      </w:r>
      <w:r w:rsidRPr="00B26C14">
        <w:rPr>
          <w:lang w:val="kk-KZ" w:eastAsia="ko-KR"/>
        </w:rPr>
        <w:t>ң</w:t>
      </w:r>
      <w:r w:rsidRPr="00B26C14">
        <w:rPr>
          <w:noProof/>
        </w:rPr>
        <w:t>деу</w:t>
      </w:r>
      <w:r w:rsidRPr="00B26C14">
        <w:rPr>
          <w:lang w:val="sr-Cyrl-CS"/>
        </w:rPr>
        <w:t>i</w:t>
      </w:r>
      <w:r w:rsidRPr="00B26C14">
        <w:rPr>
          <w:noProof/>
        </w:rPr>
        <w:t>н</w:t>
      </w:r>
      <w:r w:rsidRPr="00B26C14">
        <w:rPr>
          <w:noProof/>
          <w:lang w:val="en-US"/>
        </w:rPr>
        <w:t xml:space="preserve"> </w:t>
      </w:r>
      <w:r w:rsidRPr="00B26C14">
        <w:rPr>
          <w:noProof/>
        </w:rPr>
        <w:t>жазы</w:t>
      </w:r>
      <w:r w:rsidRPr="00B26C14">
        <w:rPr>
          <w:lang w:val="kk-KZ" w:eastAsia="ko-KR"/>
        </w:rPr>
        <w:t>ң</w:t>
      </w:r>
      <w:r w:rsidRPr="00B26C14">
        <w:rPr>
          <w:noProof/>
        </w:rPr>
        <w:t>ыздар</w:t>
      </w:r>
      <w:r w:rsidRPr="00B26C14">
        <w:rPr>
          <w:noProof/>
          <w:lang w:val="en-US"/>
        </w:rPr>
        <w:t>.</w:t>
      </w:r>
    </w:p>
    <w:p w:rsidR="00456C53" w:rsidRPr="00B26C14" w:rsidRDefault="00456C53" w:rsidP="00456C53">
      <w:pPr>
        <w:spacing w:before="120" w:line="340" w:lineRule="atLeast"/>
        <w:ind w:left="426" w:hanging="426"/>
        <w:jc w:val="both"/>
        <w:rPr>
          <w:noProof/>
          <w:lang w:val="en-US"/>
        </w:rPr>
      </w:pPr>
      <w:r w:rsidRPr="00B26C14">
        <w:rPr>
          <w:noProof/>
          <w:lang w:val="en-US"/>
        </w:rPr>
        <w:t>6</w:t>
      </w:r>
      <w:r w:rsidRPr="00B26C14">
        <w:rPr>
          <w:noProof/>
          <w:lang w:val="kk-KZ"/>
        </w:rPr>
        <w:t>.5</w:t>
      </w:r>
      <w:r w:rsidRPr="00B26C14">
        <w:rPr>
          <w:noProof/>
          <w:lang w:val="en-US"/>
        </w:rPr>
        <w:t xml:space="preserve">. </w:t>
      </w:r>
      <w:r w:rsidRPr="00B26C14">
        <w:rPr>
          <w:noProof/>
        </w:rPr>
        <w:t>М</w:t>
      </w:r>
      <w:r w:rsidRPr="00B26C14">
        <w:rPr>
          <w:noProof/>
          <w:vertAlign w:val="subscript"/>
          <w:lang w:val="en-US"/>
        </w:rPr>
        <w:t>1</w:t>
      </w:r>
      <w:r w:rsidRPr="00B26C14">
        <w:rPr>
          <w:noProof/>
          <w:lang w:val="en-US"/>
        </w:rPr>
        <w:t>(1;</w:t>
      </w:r>
      <w:r w:rsidRPr="00B26C14">
        <w:rPr>
          <w:noProof/>
        </w:rPr>
        <w:sym w:font="Symbol" w:char="F02D"/>
      </w:r>
      <w:r w:rsidRPr="00B26C14">
        <w:rPr>
          <w:noProof/>
          <w:lang w:val="en-US"/>
        </w:rPr>
        <w:t xml:space="preserve">1;2), </w:t>
      </w:r>
      <w:r w:rsidRPr="00B26C14">
        <w:rPr>
          <w:noProof/>
        </w:rPr>
        <w:t>М</w:t>
      </w:r>
      <w:r w:rsidRPr="00B26C14">
        <w:rPr>
          <w:noProof/>
          <w:vertAlign w:val="subscript"/>
          <w:lang w:val="en-US"/>
        </w:rPr>
        <w:t>2</w:t>
      </w:r>
      <w:r w:rsidRPr="00B26C14">
        <w:rPr>
          <w:noProof/>
          <w:lang w:val="en-US"/>
        </w:rPr>
        <w:t xml:space="preserve">(2;1;2) </w:t>
      </w:r>
      <w:r w:rsidRPr="00B26C14">
        <w:rPr>
          <w:noProof/>
        </w:rPr>
        <w:t>ж</w:t>
      </w:r>
      <w:r w:rsidRPr="00B26C14">
        <w:rPr>
          <w:lang w:val="sr-Cyrl-CS" w:eastAsia="ko-KR"/>
        </w:rPr>
        <w:t>ә</w:t>
      </w:r>
      <w:r w:rsidRPr="00B26C14">
        <w:rPr>
          <w:noProof/>
        </w:rPr>
        <w:t>не</w:t>
      </w:r>
      <w:r w:rsidRPr="00B26C14">
        <w:rPr>
          <w:noProof/>
          <w:lang w:val="en-US"/>
        </w:rPr>
        <w:t xml:space="preserve"> </w:t>
      </w:r>
      <w:r w:rsidRPr="00B26C14">
        <w:rPr>
          <w:noProof/>
        </w:rPr>
        <w:t>М</w:t>
      </w:r>
      <w:r w:rsidRPr="00B26C14">
        <w:rPr>
          <w:noProof/>
          <w:vertAlign w:val="subscript"/>
          <w:lang w:val="en-US"/>
        </w:rPr>
        <w:t>3</w:t>
      </w:r>
      <w:r w:rsidRPr="00B26C14">
        <w:rPr>
          <w:noProof/>
          <w:lang w:val="en-US"/>
        </w:rPr>
        <w:t xml:space="preserve">(1;1;4) </w:t>
      </w:r>
      <w:r w:rsidRPr="00B26C14">
        <w:rPr>
          <w:noProof/>
        </w:rPr>
        <w:t>н</w:t>
      </w:r>
      <w:r w:rsidRPr="00B26C14">
        <w:rPr>
          <w:lang w:val="sr-Cyrl-CS"/>
        </w:rPr>
        <w:t>ү</w:t>
      </w:r>
      <w:r w:rsidRPr="00B26C14">
        <w:rPr>
          <w:noProof/>
        </w:rPr>
        <w:t>ктелер</w:t>
      </w:r>
      <w:r w:rsidRPr="00B26C14">
        <w:rPr>
          <w:lang w:val="sr-Cyrl-CS"/>
        </w:rPr>
        <w:t>i</w:t>
      </w:r>
      <w:r w:rsidRPr="00B26C14">
        <w:rPr>
          <w:noProof/>
          <w:lang w:val="en-US"/>
        </w:rPr>
        <w:t xml:space="preserve"> </w:t>
      </w:r>
      <w:r w:rsidRPr="00B26C14">
        <w:rPr>
          <w:noProof/>
        </w:rPr>
        <w:t>ар</w:t>
      </w:r>
      <w:r w:rsidRPr="00B26C14">
        <w:rPr>
          <w:lang w:val="sr-Cyrl-CS"/>
        </w:rPr>
        <w:t>қ</w:t>
      </w:r>
      <w:r w:rsidRPr="00B26C14">
        <w:rPr>
          <w:noProof/>
        </w:rPr>
        <w:t>ылы</w:t>
      </w:r>
      <w:r w:rsidRPr="00B26C14">
        <w:rPr>
          <w:noProof/>
          <w:lang w:val="en-US"/>
        </w:rPr>
        <w:t xml:space="preserve"> </w:t>
      </w:r>
      <w:r w:rsidRPr="00B26C14">
        <w:rPr>
          <w:lang w:eastAsia="ko-KR"/>
        </w:rPr>
        <w:t>ө</w:t>
      </w:r>
      <w:r w:rsidRPr="00B26C14">
        <w:rPr>
          <w:noProof/>
        </w:rPr>
        <w:t>тет</w:t>
      </w:r>
      <w:r w:rsidRPr="00B26C14">
        <w:rPr>
          <w:lang w:val="sr-Cyrl-CS"/>
        </w:rPr>
        <w:t>i</w:t>
      </w:r>
      <w:r w:rsidRPr="00B26C14">
        <w:rPr>
          <w:noProof/>
        </w:rPr>
        <w:t>н</w:t>
      </w:r>
      <w:r w:rsidRPr="00B26C14">
        <w:rPr>
          <w:noProof/>
          <w:lang w:val="en-US"/>
        </w:rPr>
        <w:t xml:space="preserve"> </w:t>
      </w:r>
      <w:r w:rsidRPr="00B26C14">
        <w:rPr>
          <w:noProof/>
        </w:rPr>
        <w:t>жазы</w:t>
      </w:r>
      <w:r w:rsidRPr="00B26C14">
        <w:rPr>
          <w:lang w:val="sr-Cyrl-CS"/>
        </w:rPr>
        <w:t>қ</w:t>
      </w:r>
      <w:r w:rsidRPr="00B26C14">
        <w:rPr>
          <w:noProof/>
        </w:rPr>
        <w:t>ты</w:t>
      </w:r>
      <w:r w:rsidRPr="00B26C14">
        <w:rPr>
          <w:lang w:val="sr-Cyrl-CS"/>
        </w:rPr>
        <w:t>қ</w:t>
      </w:r>
      <w:r w:rsidRPr="00B26C14">
        <w:rPr>
          <w:noProof/>
        </w:rPr>
        <w:t>ты</w:t>
      </w:r>
      <w:r w:rsidRPr="00B26C14">
        <w:rPr>
          <w:lang w:val="kk-KZ" w:eastAsia="ko-KR"/>
        </w:rPr>
        <w:t>ң</w:t>
      </w:r>
      <w:r w:rsidRPr="00B26C14">
        <w:rPr>
          <w:noProof/>
          <w:lang w:val="en-US"/>
        </w:rPr>
        <w:t xml:space="preserve"> </w:t>
      </w:r>
      <w:r w:rsidRPr="00B26C14">
        <w:rPr>
          <w:noProof/>
        </w:rPr>
        <w:t>те</w:t>
      </w:r>
      <w:r w:rsidRPr="00B26C14">
        <w:rPr>
          <w:lang w:val="kk-KZ" w:eastAsia="ko-KR"/>
        </w:rPr>
        <w:t>ң</w:t>
      </w:r>
      <w:r w:rsidRPr="00B26C14">
        <w:rPr>
          <w:noProof/>
        </w:rPr>
        <w:t>деу</w:t>
      </w:r>
      <w:r w:rsidRPr="00B26C14">
        <w:rPr>
          <w:lang w:val="sr-Cyrl-CS"/>
        </w:rPr>
        <w:t>i</w:t>
      </w:r>
      <w:r w:rsidRPr="00B26C14">
        <w:rPr>
          <w:noProof/>
        </w:rPr>
        <w:t>н</w:t>
      </w:r>
      <w:r w:rsidRPr="00B26C14">
        <w:rPr>
          <w:noProof/>
          <w:lang w:val="en-US"/>
        </w:rPr>
        <w:t xml:space="preserve"> </w:t>
      </w:r>
      <w:r w:rsidRPr="00B26C14">
        <w:rPr>
          <w:noProof/>
        </w:rPr>
        <w:t>жазы</w:t>
      </w:r>
      <w:r w:rsidRPr="00B26C14">
        <w:rPr>
          <w:lang w:val="kk-KZ" w:eastAsia="ko-KR"/>
        </w:rPr>
        <w:t>ң</w:t>
      </w:r>
      <w:r w:rsidRPr="00B26C14">
        <w:rPr>
          <w:noProof/>
        </w:rPr>
        <w:t>ыздар</w:t>
      </w:r>
      <w:r w:rsidRPr="00B26C14">
        <w:rPr>
          <w:noProof/>
          <w:lang w:val="en-US"/>
        </w:rPr>
        <w:t>.</w:t>
      </w:r>
    </w:p>
    <w:p w:rsidR="00456C53" w:rsidRPr="00B26C14" w:rsidRDefault="00456C53" w:rsidP="00456C53">
      <w:pPr>
        <w:spacing w:before="120" w:line="340" w:lineRule="atLeast"/>
        <w:ind w:left="426" w:hanging="426"/>
        <w:jc w:val="both"/>
        <w:rPr>
          <w:noProof/>
          <w:lang w:val="en-US"/>
        </w:rPr>
      </w:pPr>
      <w:r w:rsidRPr="00B26C14">
        <w:rPr>
          <w:noProof/>
          <w:lang w:val="en-US"/>
        </w:rPr>
        <w:t>6</w:t>
      </w:r>
      <w:r w:rsidRPr="00B26C14">
        <w:rPr>
          <w:noProof/>
          <w:lang w:val="kk-KZ"/>
        </w:rPr>
        <w:t>.6</w:t>
      </w:r>
      <w:r w:rsidRPr="00B26C14">
        <w:rPr>
          <w:noProof/>
          <w:lang w:val="en-US"/>
        </w:rPr>
        <w:t xml:space="preserve">. </w:t>
      </w:r>
      <w:r w:rsidRPr="00B26C14">
        <w:rPr>
          <w:noProof/>
        </w:rPr>
        <w:t>М</w:t>
      </w:r>
      <w:r w:rsidRPr="00B26C14">
        <w:rPr>
          <w:noProof/>
          <w:vertAlign w:val="subscript"/>
          <w:lang w:val="en-US"/>
        </w:rPr>
        <w:t>0</w:t>
      </w:r>
      <w:r w:rsidRPr="00B26C14">
        <w:rPr>
          <w:noProof/>
          <w:lang w:val="en-US"/>
        </w:rPr>
        <w:t>(5;1;</w:t>
      </w:r>
      <w:r w:rsidRPr="00B26C14">
        <w:rPr>
          <w:noProof/>
        </w:rPr>
        <w:sym w:font="Symbol" w:char="F02D"/>
      </w:r>
      <w:r w:rsidRPr="00B26C14">
        <w:rPr>
          <w:noProof/>
          <w:lang w:val="en-US"/>
        </w:rPr>
        <w:t xml:space="preserve">1) </w:t>
      </w:r>
      <w:r w:rsidRPr="00B26C14">
        <w:rPr>
          <w:noProof/>
        </w:rPr>
        <w:t>н</w:t>
      </w:r>
      <w:r w:rsidRPr="00B26C14">
        <w:rPr>
          <w:lang w:val="sr-Cyrl-CS"/>
        </w:rPr>
        <w:t>ү</w:t>
      </w:r>
      <w:r w:rsidRPr="00B26C14">
        <w:rPr>
          <w:noProof/>
        </w:rPr>
        <w:t>ктес</w:t>
      </w:r>
      <w:r w:rsidRPr="00B26C14">
        <w:rPr>
          <w:lang w:val="sr-Cyrl-CS"/>
        </w:rPr>
        <w:t>i</w:t>
      </w:r>
      <w:r w:rsidRPr="00B26C14">
        <w:rPr>
          <w:noProof/>
        </w:rPr>
        <w:t>нен</w:t>
      </w:r>
      <w:r w:rsidRPr="00B26C14">
        <w:rPr>
          <w:noProof/>
          <w:lang w:val="en-US"/>
        </w:rPr>
        <w:t xml:space="preserve"> </w:t>
      </w:r>
      <w:r w:rsidRPr="00B26C14">
        <w:rPr>
          <w:lang w:val="en-US"/>
        </w:rPr>
        <w:t>x</w:t>
      </w:r>
      <w:r w:rsidRPr="00B26C14">
        <w:rPr>
          <w:noProof/>
        </w:rPr>
        <w:sym w:font="Symbol" w:char="F02D"/>
      </w:r>
      <w:r w:rsidRPr="00B26C14">
        <w:rPr>
          <w:noProof/>
          <w:lang w:val="en-US"/>
        </w:rPr>
        <w:t>2y</w:t>
      </w:r>
      <w:r w:rsidRPr="00B26C14">
        <w:rPr>
          <w:noProof/>
        </w:rPr>
        <w:sym w:font="Symbol" w:char="F02D"/>
      </w:r>
      <w:r w:rsidRPr="00B26C14">
        <w:rPr>
          <w:noProof/>
          <w:lang w:val="en-US"/>
        </w:rPr>
        <w:t xml:space="preserve">2z+4=0 </w:t>
      </w:r>
      <w:r w:rsidRPr="00B26C14">
        <w:rPr>
          <w:noProof/>
        </w:rPr>
        <w:t>жазы</w:t>
      </w:r>
      <w:r w:rsidRPr="00B26C14">
        <w:rPr>
          <w:lang w:val="sr-Cyrl-CS"/>
        </w:rPr>
        <w:t>қ</w:t>
      </w:r>
      <w:r w:rsidRPr="00B26C14">
        <w:rPr>
          <w:noProof/>
        </w:rPr>
        <w:t>ты</w:t>
      </w:r>
      <w:r w:rsidRPr="00B26C14">
        <w:rPr>
          <w:lang w:val="sr-Cyrl-CS"/>
        </w:rPr>
        <w:t>ғ</w:t>
      </w:r>
      <w:r w:rsidRPr="00B26C14">
        <w:rPr>
          <w:noProof/>
        </w:rPr>
        <w:t>ына</w:t>
      </w:r>
      <w:r w:rsidRPr="00B26C14">
        <w:rPr>
          <w:noProof/>
          <w:lang w:val="en-US"/>
        </w:rPr>
        <w:t xml:space="preserve"> </w:t>
      </w:r>
      <w:r w:rsidRPr="00B26C14">
        <w:rPr>
          <w:noProof/>
        </w:rPr>
        <w:t>дей</w:t>
      </w:r>
      <w:r w:rsidRPr="00B26C14">
        <w:rPr>
          <w:lang w:val="sr-Cyrl-CS"/>
        </w:rPr>
        <w:t>i</w:t>
      </w:r>
      <w:r w:rsidRPr="00B26C14">
        <w:rPr>
          <w:noProof/>
        </w:rPr>
        <w:t>нг</w:t>
      </w:r>
      <w:r w:rsidRPr="00B26C14">
        <w:rPr>
          <w:lang w:val="sr-Cyrl-CS"/>
        </w:rPr>
        <w:t>i</w:t>
      </w:r>
      <w:r w:rsidRPr="00B26C14">
        <w:rPr>
          <w:noProof/>
          <w:lang w:val="en-US"/>
        </w:rPr>
        <w:t xml:space="preserve"> </w:t>
      </w:r>
      <w:r w:rsidRPr="00B26C14">
        <w:rPr>
          <w:noProof/>
        </w:rPr>
        <w:t>ара</w:t>
      </w:r>
      <w:r w:rsidRPr="00B26C14">
        <w:rPr>
          <w:noProof/>
          <w:lang w:val="en-US"/>
        </w:rPr>
        <w:t xml:space="preserve"> </w:t>
      </w:r>
      <w:r w:rsidRPr="00B26C14">
        <w:rPr>
          <w:lang w:val="sr-Cyrl-CS"/>
        </w:rPr>
        <w:t>қ</w:t>
      </w:r>
      <w:r w:rsidRPr="00B26C14">
        <w:rPr>
          <w:noProof/>
        </w:rPr>
        <w:t>ашы</w:t>
      </w:r>
      <w:r w:rsidRPr="00B26C14">
        <w:rPr>
          <w:lang w:val="sr-Cyrl-CS"/>
        </w:rPr>
        <w:t>қ</w:t>
      </w:r>
      <w:r w:rsidRPr="00B26C14">
        <w:rPr>
          <w:noProof/>
        </w:rPr>
        <w:t>ты</w:t>
      </w:r>
      <w:r w:rsidRPr="00B26C14">
        <w:rPr>
          <w:lang w:val="sr-Cyrl-CS"/>
        </w:rPr>
        <w:t>қ</w:t>
      </w:r>
      <w:r w:rsidRPr="00B26C14">
        <w:rPr>
          <w:noProof/>
        </w:rPr>
        <w:t>ты</w:t>
      </w:r>
      <w:r w:rsidRPr="00B26C14">
        <w:rPr>
          <w:noProof/>
          <w:lang w:val="en-US"/>
        </w:rPr>
        <w:t xml:space="preserve"> </w:t>
      </w:r>
      <w:r w:rsidRPr="00B26C14">
        <w:rPr>
          <w:noProof/>
        </w:rPr>
        <w:t>есепте</w:t>
      </w:r>
      <w:r w:rsidRPr="00B26C14">
        <w:rPr>
          <w:lang w:val="kk-KZ" w:eastAsia="ko-KR"/>
        </w:rPr>
        <w:t>ң</w:t>
      </w:r>
      <w:r w:rsidRPr="00B26C14">
        <w:rPr>
          <w:lang w:val="sr-Cyrl-CS"/>
        </w:rPr>
        <w:t>i</w:t>
      </w:r>
      <w:r w:rsidRPr="00B26C14">
        <w:rPr>
          <w:noProof/>
        </w:rPr>
        <w:t>здер</w:t>
      </w:r>
      <w:r w:rsidRPr="00B26C14">
        <w:rPr>
          <w:noProof/>
          <w:lang w:val="en-US"/>
        </w:rPr>
        <w:t>.</w:t>
      </w:r>
    </w:p>
    <w:p w:rsidR="00456C53" w:rsidRPr="00B26C14" w:rsidRDefault="00456C53" w:rsidP="00456C53">
      <w:pPr>
        <w:spacing w:before="120" w:line="340" w:lineRule="atLeast"/>
        <w:ind w:left="425" w:hanging="425"/>
        <w:jc w:val="both"/>
        <w:rPr>
          <w:noProof/>
          <w:lang w:val="en-US"/>
        </w:rPr>
      </w:pPr>
      <w:r w:rsidRPr="00B26C14">
        <w:rPr>
          <w:noProof/>
          <w:lang w:val="en-US"/>
        </w:rPr>
        <w:t>6</w:t>
      </w:r>
      <w:r w:rsidRPr="00B26C14">
        <w:rPr>
          <w:noProof/>
          <w:lang w:val="kk-KZ"/>
        </w:rPr>
        <w:t>.7</w:t>
      </w:r>
      <w:r w:rsidRPr="00B26C14">
        <w:rPr>
          <w:noProof/>
          <w:lang w:val="en-US"/>
        </w:rPr>
        <w:t xml:space="preserve">. </w:t>
      </w:r>
      <w:r w:rsidRPr="00B26C14">
        <w:rPr>
          <w:noProof/>
        </w:rPr>
        <w:t>М</w:t>
      </w:r>
      <w:r w:rsidRPr="00B26C14">
        <w:rPr>
          <w:noProof/>
          <w:vertAlign w:val="subscript"/>
          <w:lang w:val="en-US"/>
        </w:rPr>
        <w:t>0</w:t>
      </w:r>
      <w:r w:rsidRPr="00B26C14">
        <w:rPr>
          <w:noProof/>
          <w:lang w:val="en-US"/>
        </w:rPr>
        <w:t xml:space="preserve">(4;3;0) </w:t>
      </w:r>
      <w:r w:rsidRPr="00B26C14">
        <w:rPr>
          <w:noProof/>
        </w:rPr>
        <w:t>н</w:t>
      </w:r>
      <w:r w:rsidRPr="00B26C14">
        <w:rPr>
          <w:lang w:val="sr-Cyrl-CS"/>
        </w:rPr>
        <w:t>ү</w:t>
      </w:r>
      <w:r w:rsidRPr="00B26C14">
        <w:rPr>
          <w:noProof/>
        </w:rPr>
        <w:t>ктес</w:t>
      </w:r>
      <w:r w:rsidRPr="00B26C14">
        <w:rPr>
          <w:lang w:val="sr-Cyrl-CS"/>
        </w:rPr>
        <w:t>i</w:t>
      </w:r>
      <w:r w:rsidRPr="00B26C14">
        <w:rPr>
          <w:noProof/>
        </w:rPr>
        <w:t>нен</w:t>
      </w:r>
      <w:r w:rsidRPr="00B26C14">
        <w:rPr>
          <w:noProof/>
          <w:lang w:val="en-US"/>
        </w:rPr>
        <w:t xml:space="preserve"> </w:t>
      </w:r>
      <w:r w:rsidRPr="00B26C14">
        <w:rPr>
          <w:noProof/>
        </w:rPr>
        <w:t>М</w:t>
      </w:r>
      <w:r w:rsidRPr="00B26C14">
        <w:rPr>
          <w:noProof/>
          <w:vertAlign w:val="subscript"/>
          <w:lang w:val="en-US"/>
        </w:rPr>
        <w:t>1</w:t>
      </w:r>
      <w:r w:rsidRPr="00B26C14">
        <w:rPr>
          <w:noProof/>
          <w:lang w:val="en-US"/>
        </w:rPr>
        <w:t xml:space="preserve">(1;3;0), </w:t>
      </w:r>
      <w:r w:rsidRPr="00B26C14">
        <w:rPr>
          <w:noProof/>
        </w:rPr>
        <w:t>М</w:t>
      </w:r>
      <w:r w:rsidRPr="00B26C14">
        <w:rPr>
          <w:noProof/>
          <w:vertAlign w:val="subscript"/>
          <w:lang w:val="en-US"/>
        </w:rPr>
        <w:t>2</w:t>
      </w:r>
      <w:r w:rsidRPr="00B26C14">
        <w:rPr>
          <w:noProof/>
          <w:lang w:val="en-US"/>
        </w:rPr>
        <w:t>(4;</w:t>
      </w:r>
      <w:r w:rsidRPr="00B26C14">
        <w:rPr>
          <w:noProof/>
        </w:rPr>
        <w:sym w:font="Symbol" w:char="F02D"/>
      </w:r>
      <w:r w:rsidRPr="00B26C14">
        <w:rPr>
          <w:noProof/>
          <w:lang w:val="en-US"/>
        </w:rPr>
        <w:t xml:space="preserve">1;2) </w:t>
      </w:r>
      <w:r w:rsidRPr="00B26C14">
        <w:rPr>
          <w:noProof/>
        </w:rPr>
        <w:t>ж</w:t>
      </w:r>
      <w:r w:rsidRPr="00B26C14">
        <w:rPr>
          <w:lang w:val="sr-Cyrl-CS" w:eastAsia="ko-KR"/>
        </w:rPr>
        <w:t>ә</w:t>
      </w:r>
      <w:r w:rsidRPr="00B26C14">
        <w:rPr>
          <w:noProof/>
        </w:rPr>
        <w:t>не</w:t>
      </w:r>
      <w:r w:rsidRPr="00B26C14">
        <w:rPr>
          <w:noProof/>
          <w:lang w:val="en-US"/>
        </w:rPr>
        <w:t xml:space="preserve"> </w:t>
      </w:r>
      <w:r w:rsidRPr="00B26C14">
        <w:rPr>
          <w:noProof/>
        </w:rPr>
        <w:t>М</w:t>
      </w:r>
      <w:r w:rsidRPr="00B26C14">
        <w:rPr>
          <w:noProof/>
          <w:vertAlign w:val="subscript"/>
          <w:lang w:val="en-US"/>
        </w:rPr>
        <w:t>3</w:t>
      </w:r>
      <w:r w:rsidRPr="00B26C14">
        <w:rPr>
          <w:noProof/>
          <w:lang w:val="en-US"/>
        </w:rPr>
        <w:t xml:space="preserve">(3;0;1) </w:t>
      </w:r>
      <w:r w:rsidRPr="00B26C14">
        <w:rPr>
          <w:noProof/>
        </w:rPr>
        <w:t>н</w:t>
      </w:r>
      <w:r w:rsidRPr="00B26C14">
        <w:rPr>
          <w:lang w:val="sr-Cyrl-CS"/>
        </w:rPr>
        <w:t>ү</w:t>
      </w:r>
      <w:r w:rsidRPr="00B26C14">
        <w:rPr>
          <w:noProof/>
        </w:rPr>
        <w:t>ктелер</w:t>
      </w:r>
      <w:r w:rsidRPr="00B26C14">
        <w:rPr>
          <w:lang w:val="sr-Cyrl-CS"/>
        </w:rPr>
        <w:t>i</w:t>
      </w:r>
      <w:r w:rsidRPr="00B26C14">
        <w:rPr>
          <w:noProof/>
          <w:lang w:val="en-US"/>
        </w:rPr>
        <w:t xml:space="preserve"> </w:t>
      </w:r>
      <w:r w:rsidRPr="00B26C14">
        <w:rPr>
          <w:noProof/>
        </w:rPr>
        <w:t>ар</w:t>
      </w:r>
      <w:r w:rsidRPr="00B26C14">
        <w:rPr>
          <w:lang w:val="sr-Cyrl-CS"/>
        </w:rPr>
        <w:t>қ</w:t>
      </w:r>
      <w:r w:rsidRPr="00B26C14">
        <w:rPr>
          <w:noProof/>
        </w:rPr>
        <w:t>ылы</w:t>
      </w:r>
      <w:r w:rsidRPr="00B26C14">
        <w:rPr>
          <w:noProof/>
          <w:lang w:val="en-US"/>
        </w:rPr>
        <w:t xml:space="preserve"> </w:t>
      </w:r>
      <w:r w:rsidRPr="00B26C14">
        <w:rPr>
          <w:lang w:eastAsia="ko-KR"/>
        </w:rPr>
        <w:t>ө</w:t>
      </w:r>
      <w:r w:rsidRPr="00B26C14">
        <w:rPr>
          <w:noProof/>
        </w:rPr>
        <w:t>тет</w:t>
      </w:r>
      <w:r w:rsidRPr="00B26C14">
        <w:rPr>
          <w:lang w:val="sr-Cyrl-CS"/>
        </w:rPr>
        <w:t>i</w:t>
      </w:r>
      <w:r w:rsidRPr="00B26C14">
        <w:rPr>
          <w:noProof/>
        </w:rPr>
        <w:t>н</w:t>
      </w:r>
      <w:r w:rsidRPr="00B26C14">
        <w:rPr>
          <w:noProof/>
          <w:lang w:val="en-US"/>
        </w:rPr>
        <w:t xml:space="preserve"> </w:t>
      </w:r>
      <w:r w:rsidRPr="00B26C14">
        <w:rPr>
          <w:noProof/>
        </w:rPr>
        <w:t>жазы</w:t>
      </w:r>
      <w:r w:rsidRPr="00B26C14">
        <w:rPr>
          <w:lang w:val="sr-Cyrl-CS"/>
        </w:rPr>
        <w:t>қ</w:t>
      </w:r>
      <w:r w:rsidRPr="00B26C14">
        <w:rPr>
          <w:noProof/>
        </w:rPr>
        <w:t>ты</w:t>
      </w:r>
      <w:r w:rsidRPr="00B26C14">
        <w:rPr>
          <w:lang w:val="sr-Cyrl-CS"/>
        </w:rPr>
        <w:t>қ</w:t>
      </w:r>
      <w:r w:rsidRPr="00B26C14">
        <w:rPr>
          <w:noProof/>
        </w:rPr>
        <w:t>а</w:t>
      </w:r>
      <w:r w:rsidRPr="00B26C14">
        <w:rPr>
          <w:noProof/>
          <w:lang w:val="en-US"/>
        </w:rPr>
        <w:t xml:space="preserve"> </w:t>
      </w:r>
      <w:r w:rsidRPr="00B26C14">
        <w:rPr>
          <w:noProof/>
        </w:rPr>
        <w:t>дей</w:t>
      </w:r>
      <w:r w:rsidRPr="00B26C14">
        <w:rPr>
          <w:lang w:val="sr-Cyrl-CS"/>
        </w:rPr>
        <w:t>i</w:t>
      </w:r>
      <w:r w:rsidRPr="00B26C14">
        <w:rPr>
          <w:noProof/>
        </w:rPr>
        <w:t>нг</w:t>
      </w:r>
      <w:r w:rsidRPr="00B26C14">
        <w:rPr>
          <w:lang w:val="sr-Cyrl-CS"/>
        </w:rPr>
        <w:t>i</w:t>
      </w:r>
      <w:r w:rsidRPr="00B26C14">
        <w:rPr>
          <w:noProof/>
          <w:lang w:val="en-US"/>
        </w:rPr>
        <w:t xml:space="preserve"> </w:t>
      </w:r>
      <w:r w:rsidRPr="00B26C14">
        <w:rPr>
          <w:noProof/>
        </w:rPr>
        <w:t>ара</w:t>
      </w:r>
      <w:r w:rsidRPr="00B26C14">
        <w:rPr>
          <w:noProof/>
          <w:lang w:val="en-US"/>
        </w:rPr>
        <w:t xml:space="preserve"> </w:t>
      </w:r>
      <w:r w:rsidRPr="00B26C14">
        <w:rPr>
          <w:lang w:val="sr-Cyrl-CS"/>
        </w:rPr>
        <w:t>қ</w:t>
      </w:r>
      <w:r w:rsidRPr="00B26C14">
        <w:rPr>
          <w:noProof/>
        </w:rPr>
        <w:t>ашы</w:t>
      </w:r>
      <w:r w:rsidRPr="00B26C14">
        <w:rPr>
          <w:lang w:val="sr-Cyrl-CS"/>
        </w:rPr>
        <w:t>қ</w:t>
      </w:r>
      <w:r w:rsidRPr="00B26C14">
        <w:rPr>
          <w:noProof/>
        </w:rPr>
        <w:t>ты</w:t>
      </w:r>
      <w:r w:rsidRPr="00B26C14">
        <w:rPr>
          <w:lang w:val="sr-Cyrl-CS"/>
        </w:rPr>
        <w:t>қ</w:t>
      </w:r>
      <w:r w:rsidRPr="00B26C14">
        <w:rPr>
          <w:noProof/>
        </w:rPr>
        <w:t>ты</w:t>
      </w:r>
      <w:r w:rsidRPr="00B26C14">
        <w:rPr>
          <w:noProof/>
          <w:lang w:val="en-US"/>
        </w:rPr>
        <w:t xml:space="preserve"> </w:t>
      </w:r>
      <w:r w:rsidRPr="00B26C14">
        <w:rPr>
          <w:noProof/>
        </w:rPr>
        <w:t>есепте</w:t>
      </w:r>
      <w:r w:rsidRPr="00B26C14">
        <w:rPr>
          <w:lang w:val="kk-KZ" w:eastAsia="ko-KR"/>
        </w:rPr>
        <w:t>ң</w:t>
      </w:r>
      <w:r w:rsidRPr="00B26C14">
        <w:rPr>
          <w:lang w:val="sr-Cyrl-CS"/>
        </w:rPr>
        <w:t>i</w:t>
      </w:r>
      <w:r w:rsidRPr="00B26C14">
        <w:rPr>
          <w:noProof/>
        </w:rPr>
        <w:t>здер</w:t>
      </w:r>
      <w:r w:rsidRPr="00B26C14">
        <w:rPr>
          <w:noProof/>
          <w:lang w:val="en-US"/>
        </w:rPr>
        <w:t>.</w:t>
      </w:r>
    </w:p>
    <w:p w:rsidR="0040731B" w:rsidRPr="00B26C14" w:rsidRDefault="00456C53" w:rsidP="0040731B">
      <w:pPr>
        <w:widowControl w:val="0"/>
        <w:spacing w:after="120" w:line="340" w:lineRule="atLeast"/>
        <w:jc w:val="both"/>
        <w:rPr>
          <w:lang w:val="en-US" w:eastAsia="ko-KR"/>
        </w:rPr>
      </w:pPr>
      <w:r w:rsidRPr="00B26C14">
        <w:rPr>
          <w:noProof/>
          <w:lang w:val="en-US"/>
        </w:rPr>
        <w:t>6</w:t>
      </w:r>
      <w:r w:rsidRPr="00B26C14">
        <w:rPr>
          <w:noProof/>
          <w:lang w:val="kk-KZ"/>
        </w:rPr>
        <w:t>.8.</w:t>
      </w:r>
      <w:r w:rsidR="0040731B" w:rsidRPr="00B26C14">
        <w:rPr>
          <w:lang w:val="en-US" w:eastAsia="ko-KR"/>
        </w:rPr>
        <w:t xml:space="preserve"> </w:t>
      </w:r>
      <w:r w:rsidR="0040731B" w:rsidRPr="00B26C14">
        <w:rPr>
          <w:lang w:eastAsia="ko-KR"/>
        </w:rPr>
        <w:t>Т</w:t>
      </w:r>
      <w:r w:rsidR="0040731B" w:rsidRPr="00B26C14">
        <w:rPr>
          <w:lang w:val="sr-Cyrl-CS"/>
        </w:rPr>
        <w:t>ү</w:t>
      </w:r>
      <w:r w:rsidR="0040731B" w:rsidRPr="00B26C14">
        <w:rPr>
          <w:lang w:eastAsia="ko-KR"/>
        </w:rPr>
        <w:t>зуд</w:t>
      </w:r>
      <w:r w:rsidR="0040731B" w:rsidRPr="00B26C14">
        <w:rPr>
          <w:lang w:val="sr-Cyrl-CS"/>
        </w:rPr>
        <w:t>i</w:t>
      </w:r>
      <w:r w:rsidR="0040731B" w:rsidRPr="00B26C14">
        <w:rPr>
          <w:lang w:val="kk-KZ" w:eastAsia="ko-KR"/>
        </w:rPr>
        <w:t>ң</w:t>
      </w:r>
      <w:r w:rsidR="0040731B" w:rsidRPr="00B26C14">
        <w:rPr>
          <w:lang w:val="en-US" w:eastAsia="ko-KR"/>
        </w:rPr>
        <w:t xml:space="preserve"> </w:t>
      </w:r>
      <w:r w:rsidR="0040731B" w:rsidRPr="00B26C14">
        <w:rPr>
          <w:lang w:eastAsia="ko-KR"/>
        </w:rPr>
        <w:t>жалпы</w:t>
      </w:r>
      <w:r w:rsidR="0040731B" w:rsidRPr="00B26C14">
        <w:rPr>
          <w:lang w:val="en-US" w:eastAsia="ko-KR"/>
        </w:rPr>
        <w:t xml:space="preserve"> </w:t>
      </w:r>
      <w:r w:rsidR="0040731B" w:rsidRPr="00B26C14">
        <w:rPr>
          <w:lang w:eastAsia="ko-KR"/>
        </w:rPr>
        <w:t>те</w:t>
      </w:r>
      <w:r w:rsidR="0040731B" w:rsidRPr="00B26C14">
        <w:rPr>
          <w:lang w:val="kk-KZ" w:eastAsia="ko-KR"/>
        </w:rPr>
        <w:t>ң</w:t>
      </w:r>
      <w:r w:rsidR="0040731B" w:rsidRPr="00B26C14">
        <w:rPr>
          <w:lang w:eastAsia="ko-KR"/>
        </w:rPr>
        <w:t>деу</w:t>
      </w:r>
      <w:r w:rsidR="0040731B" w:rsidRPr="00B26C14">
        <w:rPr>
          <w:lang w:val="sr-Cyrl-CS"/>
        </w:rPr>
        <w:t>i</w:t>
      </w:r>
      <w:r w:rsidR="0040731B" w:rsidRPr="00B26C14">
        <w:rPr>
          <w:lang w:eastAsia="ko-KR"/>
        </w:rPr>
        <w:t>н</w:t>
      </w:r>
      <w:r w:rsidR="0040731B" w:rsidRPr="00B26C14">
        <w:rPr>
          <w:lang w:val="en-US" w:eastAsia="ko-KR"/>
        </w:rPr>
        <w:t xml:space="preserve"> </w:t>
      </w:r>
      <w:r w:rsidR="0040731B" w:rsidRPr="00B26C14">
        <w:rPr>
          <w:lang w:eastAsia="ko-KR"/>
        </w:rPr>
        <w:t>канонды</w:t>
      </w:r>
      <w:r w:rsidR="0040731B" w:rsidRPr="00B26C14">
        <w:rPr>
          <w:lang w:val="sr-Cyrl-CS"/>
        </w:rPr>
        <w:t>қ</w:t>
      </w:r>
      <w:r w:rsidR="0040731B" w:rsidRPr="00B26C14">
        <w:rPr>
          <w:lang w:val="en-US" w:eastAsia="ko-KR"/>
        </w:rPr>
        <w:t xml:space="preserve"> </w:t>
      </w:r>
      <w:r w:rsidR="0040731B" w:rsidRPr="00B26C14">
        <w:rPr>
          <w:lang w:eastAsia="ko-KR"/>
        </w:rPr>
        <w:t>т</w:t>
      </w:r>
      <w:r w:rsidR="0040731B" w:rsidRPr="00B26C14">
        <w:rPr>
          <w:lang w:val="sr-Cyrl-CS"/>
        </w:rPr>
        <w:t>ү</w:t>
      </w:r>
      <w:r w:rsidR="0040731B" w:rsidRPr="00B26C14">
        <w:rPr>
          <w:lang w:eastAsia="ko-KR"/>
        </w:rPr>
        <w:t>рге</w:t>
      </w:r>
      <w:r w:rsidR="0040731B" w:rsidRPr="00B26C14">
        <w:rPr>
          <w:lang w:val="en-US" w:eastAsia="ko-KR"/>
        </w:rPr>
        <w:t xml:space="preserve"> </w:t>
      </w:r>
      <w:r w:rsidR="0040731B" w:rsidRPr="00B26C14">
        <w:rPr>
          <w:lang w:eastAsia="ko-KR"/>
        </w:rPr>
        <w:t>келт</w:t>
      </w:r>
      <w:r w:rsidR="0040731B" w:rsidRPr="00B26C14">
        <w:rPr>
          <w:lang w:val="sr-Cyrl-CS"/>
        </w:rPr>
        <w:t>i</w:t>
      </w:r>
      <w:r w:rsidR="0040731B" w:rsidRPr="00B26C14">
        <w:rPr>
          <w:lang w:eastAsia="ko-KR"/>
        </w:rPr>
        <w:t>ру</w:t>
      </w:r>
      <w:r w:rsidR="0040731B" w:rsidRPr="00B26C14">
        <w:rPr>
          <w:lang w:val="en-US" w:eastAsia="ko-KR"/>
        </w:rPr>
        <w:t xml:space="preserve"> </w:t>
      </w:r>
      <w:r w:rsidR="0040731B" w:rsidRPr="00B26C14">
        <w:rPr>
          <w:lang w:eastAsia="ko-KR"/>
        </w:rPr>
        <w:t>керек</w:t>
      </w:r>
      <w:r w:rsidR="0040731B" w:rsidRPr="00B26C14">
        <w:rPr>
          <w:lang w:val="en-US" w:eastAsia="ko-KR"/>
        </w:rPr>
        <w:t>.</w:t>
      </w:r>
    </w:p>
    <w:p w:rsidR="00456C53" w:rsidRPr="00B26C14" w:rsidRDefault="00456C53" w:rsidP="00456C53">
      <w:pPr>
        <w:spacing w:line="340" w:lineRule="atLeast"/>
        <w:ind w:left="426" w:hanging="426"/>
        <w:jc w:val="both"/>
        <w:rPr>
          <w:noProof/>
          <w:lang w:val="en-US"/>
        </w:rPr>
      </w:pPr>
      <w:r w:rsidRPr="00B26C14">
        <w:rPr>
          <w:noProof/>
          <w:lang w:val="en-US"/>
        </w:rPr>
        <w:t xml:space="preserve">      </w:t>
      </w:r>
      <w:r w:rsidRPr="00B26C14">
        <w:rPr>
          <w:noProof/>
          <w:lang w:val="kk-KZ"/>
        </w:rPr>
        <w:t>1</w:t>
      </w:r>
      <w:r w:rsidRPr="00B26C14">
        <w:rPr>
          <w:noProof/>
          <w:lang w:val="en-US"/>
        </w:rPr>
        <w:t xml:space="preserve">) </w:t>
      </w:r>
      <w:r w:rsidR="0040731B" w:rsidRPr="00B26C14">
        <w:rPr>
          <w:noProof/>
          <w:position w:val="-30"/>
        </w:rPr>
        <w:object w:dxaOrig="2060" w:dyaOrig="720">
          <v:shape id="_x0000_i2226" type="#_x0000_t75" style="width:102.75pt;height:36.75pt" o:ole="" fillcolor="window">
            <v:imagedata r:id="rId1918" o:title=""/>
          </v:shape>
          <o:OLEObject Type="Embed" ProgID="Equation.3" ShapeID="_x0000_i2226" DrawAspect="Content" ObjectID="_1682241629" r:id="rId1919"/>
        </w:object>
      </w:r>
      <w:r w:rsidRPr="00B26C14">
        <w:rPr>
          <w:noProof/>
          <w:lang w:val="en-US"/>
        </w:rPr>
        <w:t xml:space="preserve">         </w:t>
      </w:r>
      <w:r w:rsidRPr="00B26C14">
        <w:rPr>
          <w:noProof/>
          <w:lang w:val="kk-KZ"/>
        </w:rPr>
        <w:t>2</w:t>
      </w:r>
      <w:r w:rsidRPr="00B26C14">
        <w:rPr>
          <w:noProof/>
          <w:lang w:val="en-US"/>
        </w:rPr>
        <w:t xml:space="preserve">) </w:t>
      </w:r>
      <w:r w:rsidR="0040731B" w:rsidRPr="00B26C14">
        <w:rPr>
          <w:noProof/>
          <w:position w:val="-30"/>
        </w:rPr>
        <w:object w:dxaOrig="2000" w:dyaOrig="720">
          <v:shape id="_x0000_i2227" type="#_x0000_t75" style="width:99.75pt;height:36.75pt" o:ole="" fillcolor="window">
            <v:imagedata r:id="rId1920" o:title=""/>
          </v:shape>
          <o:OLEObject Type="Embed" ProgID="Equation.3" ShapeID="_x0000_i2227" DrawAspect="Content" ObjectID="_1682241630" r:id="rId1921"/>
        </w:object>
      </w:r>
    </w:p>
    <w:p w:rsidR="00456C53" w:rsidRPr="00B26C14" w:rsidRDefault="00456C53" w:rsidP="00456C53">
      <w:pPr>
        <w:widowControl w:val="0"/>
        <w:spacing w:before="120" w:line="340" w:lineRule="atLeast"/>
        <w:ind w:left="425" w:hanging="425"/>
        <w:jc w:val="both"/>
        <w:rPr>
          <w:noProof/>
          <w:lang w:val="en-US"/>
        </w:rPr>
      </w:pPr>
      <w:r w:rsidRPr="00B26C14">
        <w:rPr>
          <w:noProof/>
          <w:lang w:val="en-US"/>
        </w:rPr>
        <w:t>6</w:t>
      </w:r>
      <w:r w:rsidRPr="00B26C14">
        <w:rPr>
          <w:noProof/>
          <w:lang w:val="kk-KZ"/>
        </w:rPr>
        <w:t>.9</w:t>
      </w:r>
      <w:r w:rsidRPr="00B26C14">
        <w:rPr>
          <w:noProof/>
          <w:lang w:val="en-US"/>
        </w:rPr>
        <w:t xml:space="preserve">. </w:t>
      </w:r>
      <w:r w:rsidRPr="00B26C14">
        <w:rPr>
          <w:noProof/>
        </w:rPr>
        <w:t>Ек</w:t>
      </w:r>
      <w:r w:rsidRPr="00B26C14">
        <w:rPr>
          <w:lang w:val="sr-Cyrl-CS"/>
        </w:rPr>
        <w:t xml:space="preserve">i </w:t>
      </w:r>
      <w:r w:rsidRPr="00B26C14">
        <w:rPr>
          <w:noProof/>
        </w:rPr>
        <w:t>н</w:t>
      </w:r>
      <w:r w:rsidRPr="00B26C14">
        <w:rPr>
          <w:lang w:val="sr-Cyrl-CS"/>
        </w:rPr>
        <w:t>ү</w:t>
      </w:r>
      <w:r w:rsidRPr="00B26C14">
        <w:rPr>
          <w:noProof/>
        </w:rPr>
        <w:t>кте</w:t>
      </w:r>
      <w:r w:rsidRPr="00B26C14">
        <w:rPr>
          <w:noProof/>
          <w:lang w:val="en-US"/>
        </w:rPr>
        <w:t xml:space="preserve"> </w:t>
      </w:r>
      <w:r w:rsidRPr="00B26C14">
        <w:rPr>
          <w:noProof/>
        </w:rPr>
        <w:t>ар</w:t>
      </w:r>
      <w:r w:rsidRPr="00B26C14">
        <w:rPr>
          <w:lang w:val="sr-Cyrl-CS"/>
        </w:rPr>
        <w:t>қ</w:t>
      </w:r>
      <w:r w:rsidRPr="00B26C14">
        <w:rPr>
          <w:noProof/>
        </w:rPr>
        <w:t>ылы</w:t>
      </w:r>
      <w:r w:rsidRPr="00B26C14">
        <w:rPr>
          <w:noProof/>
          <w:lang w:val="en-US"/>
        </w:rPr>
        <w:t xml:space="preserve"> </w:t>
      </w:r>
      <w:r w:rsidRPr="00B26C14">
        <w:rPr>
          <w:lang w:eastAsia="ko-KR"/>
        </w:rPr>
        <w:t>ө</w:t>
      </w:r>
      <w:r w:rsidRPr="00B26C14">
        <w:rPr>
          <w:noProof/>
        </w:rPr>
        <w:t>тет</w:t>
      </w:r>
      <w:r w:rsidRPr="00B26C14">
        <w:rPr>
          <w:lang w:val="sr-Cyrl-CS"/>
        </w:rPr>
        <w:t>i</w:t>
      </w:r>
      <w:r w:rsidRPr="00B26C14">
        <w:rPr>
          <w:noProof/>
        </w:rPr>
        <w:t>н</w:t>
      </w:r>
      <w:r w:rsidRPr="00B26C14">
        <w:rPr>
          <w:noProof/>
          <w:lang w:val="en-US"/>
        </w:rPr>
        <w:t xml:space="preserve"> </w:t>
      </w:r>
      <w:r w:rsidRPr="00B26C14">
        <w:rPr>
          <w:noProof/>
        </w:rPr>
        <w:t>т</w:t>
      </w:r>
      <w:r w:rsidRPr="00B26C14">
        <w:rPr>
          <w:lang w:val="sr-Cyrl-CS"/>
        </w:rPr>
        <w:t>ү</w:t>
      </w:r>
      <w:r w:rsidRPr="00B26C14">
        <w:rPr>
          <w:noProof/>
        </w:rPr>
        <w:t>зуд</w:t>
      </w:r>
      <w:r w:rsidRPr="00B26C14">
        <w:rPr>
          <w:lang w:val="sr-Cyrl-CS"/>
        </w:rPr>
        <w:t>i</w:t>
      </w:r>
      <w:r w:rsidRPr="00B26C14">
        <w:rPr>
          <w:lang w:val="kk-KZ" w:eastAsia="ko-KR"/>
        </w:rPr>
        <w:t>ң</w:t>
      </w:r>
      <w:r w:rsidRPr="00B26C14">
        <w:rPr>
          <w:noProof/>
          <w:lang w:val="en-US"/>
        </w:rPr>
        <w:t xml:space="preserve"> </w:t>
      </w:r>
      <w:r w:rsidRPr="00B26C14">
        <w:rPr>
          <w:noProof/>
        </w:rPr>
        <w:t>канонды</w:t>
      </w:r>
      <w:r w:rsidRPr="00B26C14">
        <w:rPr>
          <w:lang w:val="sr-Cyrl-CS"/>
        </w:rPr>
        <w:t>қ</w:t>
      </w:r>
      <w:r w:rsidRPr="00B26C14">
        <w:rPr>
          <w:noProof/>
          <w:lang w:val="en-US"/>
        </w:rPr>
        <w:t xml:space="preserve"> </w:t>
      </w:r>
      <w:r w:rsidRPr="00B26C14">
        <w:rPr>
          <w:noProof/>
        </w:rPr>
        <w:t>те</w:t>
      </w:r>
      <w:r w:rsidRPr="00B26C14">
        <w:rPr>
          <w:lang w:val="kk-KZ" w:eastAsia="ko-KR"/>
        </w:rPr>
        <w:t>ң</w:t>
      </w:r>
      <w:r w:rsidRPr="00B26C14">
        <w:rPr>
          <w:noProof/>
        </w:rPr>
        <w:t>деу</w:t>
      </w:r>
      <w:r w:rsidRPr="00B26C14">
        <w:rPr>
          <w:lang w:val="sr-Cyrl-CS"/>
        </w:rPr>
        <w:t>i</w:t>
      </w:r>
      <w:r w:rsidRPr="00B26C14">
        <w:rPr>
          <w:noProof/>
        </w:rPr>
        <w:t>н</w:t>
      </w:r>
      <w:r w:rsidRPr="00B26C14">
        <w:rPr>
          <w:noProof/>
          <w:lang w:val="en-US"/>
        </w:rPr>
        <w:t xml:space="preserve"> </w:t>
      </w:r>
      <w:r w:rsidRPr="00B26C14">
        <w:rPr>
          <w:noProof/>
        </w:rPr>
        <w:t>жазы</w:t>
      </w:r>
      <w:r w:rsidRPr="00B26C14">
        <w:rPr>
          <w:lang w:val="kk-KZ" w:eastAsia="ko-KR"/>
        </w:rPr>
        <w:t>ң</w:t>
      </w:r>
      <w:r w:rsidRPr="00B26C14">
        <w:rPr>
          <w:noProof/>
        </w:rPr>
        <w:t>ыздар</w:t>
      </w:r>
      <w:r w:rsidRPr="00B26C14">
        <w:rPr>
          <w:noProof/>
          <w:lang w:val="en-US"/>
        </w:rPr>
        <w:t xml:space="preserve">:  </w:t>
      </w:r>
    </w:p>
    <w:p w:rsidR="00456C53" w:rsidRPr="00B26C14" w:rsidRDefault="00456C53" w:rsidP="00456C53">
      <w:pPr>
        <w:widowControl w:val="0"/>
        <w:spacing w:line="340" w:lineRule="atLeast"/>
        <w:ind w:left="425" w:hanging="425"/>
        <w:jc w:val="both"/>
        <w:rPr>
          <w:noProof/>
          <w:lang w:val="en-US"/>
        </w:rPr>
      </w:pPr>
      <w:r w:rsidRPr="00B26C14">
        <w:rPr>
          <w:noProof/>
          <w:lang w:val="en-US"/>
        </w:rPr>
        <w:lastRenderedPageBreak/>
        <w:t xml:space="preserve">        1) (1;</w:t>
      </w:r>
      <w:r w:rsidRPr="00B26C14">
        <w:rPr>
          <w:noProof/>
        </w:rPr>
        <w:sym w:font="Symbol" w:char="F02D"/>
      </w:r>
      <w:r w:rsidRPr="00B26C14">
        <w:rPr>
          <w:noProof/>
          <w:lang w:val="en-US"/>
        </w:rPr>
        <w:t>2;1), (3;1;</w:t>
      </w:r>
      <w:r w:rsidRPr="00B26C14">
        <w:rPr>
          <w:noProof/>
        </w:rPr>
        <w:sym w:font="Symbol" w:char="F02D"/>
      </w:r>
      <w:r w:rsidRPr="00B26C14">
        <w:rPr>
          <w:noProof/>
          <w:lang w:val="kk-KZ"/>
        </w:rPr>
        <w:t>1</w:t>
      </w:r>
      <w:r w:rsidRPr="00B26C14">
        <w:rPr>
          <w:noProof/>
          <w:lang w:val="en-US"/>
        </w:rPr>
        <w:t>);   2) (3;</w:t>
      </w:r>
      <w:r w:rsidRPr="00B26C14">
        <w:rPr>
          <w:noProof/>
        </w:rPr>
        <w:sym w:font="Symbol" w:char="F02D"/>
      </w:r>
      <w:r w:rsidRPr="00B26C14">
        <w:rPr>
          <w:noProof/>
          <w:lang w:val="en-US"/>
        </w:rPr>
        <w:t>1;0), (1;0;</w:t>
      </w:r>
      <w:r w:rsidRPr="00B26C14">
        <w:rPr>
          <w:noProof/>
        </w:rPr>
        <w:sym w:font="Symbol" w:char="F02D"/>
      </w:r>
      <w:r w:rsidRPr="00B26C14">
        <w:rPr>
          <w:noProof/>
          <w:lang w:val="en-US"/>
        </w:rPr>
        <w:t>3);   3) (0;</w:t>
      </w:r>
      <w:r w:rsidRPr="00B26C14">
        <w:rPr>
          <w:noProof/>
        </w:rPr>
        <w:sym w:font="Symbol" w:char="F02D"/>
      </w:r>
      <w:r w:rsidRPr="00B26C14">
        <w:rPr>
          <w:noProof/>
          <w:lang w:val="en-US"/>
        </w:rPr>
        <w:t>2;3),  (3;</w:t>
      </w:r>
      <w:r w:rsidRPr="00B26C14">
        <w:rPr>
          <w:noProof/>
        </w:rPr>
        <w:sym w:font="Symbol" w:char="F02D"/>
      </w:r>
      <w:r w:rsidRPr="00B26C14">
        <w:rPr>
          <w:noProof/>
          <w:lang w:val="en-US"/>
        </w:rPr>
        <w:t>2;1).</w:t>
      </w:r>
    </w:p>
    <w:p w:rsidR="00456C53" w:rsidRPr="00B26C14" w:rsidRDefault="00456C53" w:rsidP="00456C53">
      <w:pPr>
        <w:spacing w:line="340" w:lineRule="atLeast"/>
        <w:jc w:val="both"/>
        <w:rPr>
          <w:noProof/>
          <w:lang w:val="kk-KZ"/>
        </w:rPr>
      </w:pPr>
      <w:r w:rsidRPr="00B26C14">
        <w:rPr>
          <w:noProof/>
          <w:lang w:val="en-US"/>
        </w:rPr>
        <w:t>6</w:t>
      </w:r>
      <w:r w:rsidRPr="00B26C14">
        <w:rPr>
          <w:noProof/>
          <w:lang w:val="kk-KZ"/>
        </w:rPr>
        <w:t>.10</w:t>
      </w:r>
      <w:r w:rsidRPr="00B26C14">
        <w:rPr>
          <w:noProof/>
          <w:lang w:val="en-US"/>
        </w:rPr>
        <w:t xml:space="preserve">. </w:t>
      </w:r>
      <w:r w:rsidRPr="00B26C14">
        <w:rPr>
          <w:noProof/>
        </w:rPr>
        <w:t>М</w:t>
      </w:r>
      <w:r w:rsidRPr="00B26C14">
        <w:rPr>
          <w:noProof/>
          <w:vertAlign w:val="subscript"/>
          <w:lang w:val="en-US"/>
        </w:rPr>
        <w:t>0</w:t>
      </w:r>
      <w:r w:rsidRPr="00B26C14">
        <w:rPr>
          <w:noProof/>
          <w:lang w:val="en-US"/>
        </w:rPr>
        <w:t>(1;</w:t>
      </w:r>
      <w:r w:rsidRPr="00B26C14">
        <w:rPr>
          <w:noProof/>
        </w:rPr>
        <w:sym w:font="Symbol" w:char="F02D"/>
      </w:r>
      <w:r w:rsidRPr="00B26C14">
        <w:rPr>
          <w:noProof/>
          <w:lang w:val="en-US"/>
        </w:rPr>
        <w:t>1;</w:t>
      </w:r>
      <w:r w:rsidRPr="00B26C14">
        <w:rPr>
          <w:noProof/>
        </w:rPr>
        <w:sym w:font="Symbol" w:char="F02D"/>
      </w:r>
      <w:r w:rsidRPr="00B26C14">
        <w:rPr>
          <w:noProof/>
          <w:lang w:val="en-US"/>
        </w:rPr>
        <w:t xml:space="preserve">3) </w:t>
      </w:r>
      <w:r w:rsidRPr="00B26C14">
        <w:rPr>
          <w:noProof/>
        </w:rPr>
        <w:t>н</w:t>
      </w:r>
      <w:r w:rsidRPr="00B26C14">
        <w:rPr>
          <w:lang w:val="sr-Cyrl-CS"/>
        </w:rPr>
        <w:t>ү</w:t>
      </w:r>
      <w:r w:rsidRPr="00B26C14">
        <w:rPr>
          <w:noProof/>
        </w:rPr>
        <w:t>ктес</w:t>
      </w:r>
      <w:r w:rsidRPr="00B26C14">
        <w:rPr>
          <w:lang w:val="sr-Cyrl-CS"/>
        </w:rPr>
        <w:t>i</w:t>
      </w:r>
      <w:r w:rsidRPr="00B26C14">
        <w:rPr>
          <w:noProof/>
          <w:lang w:val="en-US"/>
        </w:rPr>
        <w:t xml:space="preserve"> </w:t>
      </w:r>
      <w:r w:rsidRPr="00B26C14">
        <w:rPr>
          <w:noProof/>
        </w:rPr>
        <w:t>ар</w:t>
      </w:r>
      <w:r w:rsidRPr="00B26C14">
        <w:rPr>
          <w:lang w:val="sr-Cyrl-CS"/>
        </w:rPr>
        <w:t>қ</w:t>
      </w:r>
      <w:r w:rsidRPr="00B26C14">
        <w:rPr>
          <w:noProof/>
        </w:rPr>
        <w:t>ылы</w:t>
      </w:r>
      <w:r w:rsidRPr="00B26C14">
        <w:rPr>
          <w:noProof/>
          <w:lang w:val="en-US"/>
        </w:rPr>
        <w:t xml:space="preserve"> </w:t>
      </w:r>
      <w:r w:rsidRPr="00B26C14">
        <w:rPr>
          <w:lang w:val="en-US" w:eastAsia="ko-KR"/>
        </w:rPr>
        <w:t>ө</w:t>
      </w:r>
      <w:r w:rsidRPr="00B26C14">
        <w:rPr>
          <w:noProof/>
        </w:rPr>
        <w:t>т</w:t>
      </w:r>
      <w:r w:rsidRPr="00B26C14">
        <w:rPr>
          <w:lang w:val="sr-Cyrl-CS"/>
        </w:rPr>
        <w:t>i</w:t>
      </w:r>
      <w:r w:rsidRPr="00B26C14">
        <w:rPr>
          <w:noProof/>
          <w:lang w:val="en-US"/>
        </w:rPr>
        <w:t xml:space="preserve">п: 1) </w:t>
      </w:r>
      <w:r w:rsidR="0040731B" w:rsidRPr="00B26C14">
        <w:rPr>
          <w:noProof/>
          <w:position w:val="-10"/>
        </w:rPr>
        <w:object w:dxaOrig="1240" w:dyaOrig="320">
          <v:shape id="_x0000_i2228" type="#_x0000_t75" style="width:62.25pt;height:15.75pt" o:ole="" fillcolor="window">
            <v:imagedata r:id="rId1922" o:title=""/>
          </v:shape>
          <o:OLEObject Type="Embed" ProgID="Equation.3" ShapeID="_x0000_i2228" DrawAspect="Content" ObjectID="_1682241631" r:id="rId1923"/>
        </w:object>
      </w:r>
      <w:r w:rsidRPr="00B26C14">
        <w:rPr>
          <w:noProof/>
          <w:lang w:val="en-US"/>
        </w:rPr>
        <w:t xml:space="preserve"> </w:t>
      </w:r>
      <w:r w:rsidRPr="00B26C14">
        <w:rPr>
          <w:noProof/>
        </w:rPr>
        <w:t>векторына</w:t>
      </w:r>
      <w:r w:rsidRPr="00B26C14">
        <w:rPr>
          <w:noProof/>
          <w:lang w:val="en-US"/>
        </w:rPr>
        <w:t>; 2)</w:t>
      </w:r>
      <w:r w:rsidR="0040731B" w:rsidRPr="00B26C14">
        <w:rPr>
          <w:noProof/>
          <w:position w:val="-24"/>
        </w:rPr>
        <w:object w:dxaOrig="2040" w:dyaOrig="620">
          <v:shape id="_x0000_i2229" type="#_x0000_t75" style="width:102pt;height:31.5pt" o:ole="" fillcolor="window">
            <v:imagedata r:id="rId1924" o:title=""/>
          </v:shape>
          <o:OLEObject Type="Embed" ProgID="Equation.3" ShapeID="_x0000_i2229" DrawAspect="Content" ObjectID="_1682241632" r:id="rId1925"/>
        </w:object>
      </w:r>
      <w:r w:rsidRPr="00B26C14">
        <w:rPr>
          <w:noProof/>
          <w:lang w:val="en-US"/>
        </w:rPr>
        <w:t xml:space="preserve"> </w:t>
      </w:r>
      <w:r w:rsidRPr="00B26C14">
        <w:rPr>
          <w:noProof/>
        </w:rPr>
        <w:t>т</w:t>
      </w:r>
      <w:r w:rsidRPr="00B26C14">
        <w:rPr>
          <w:lang w:val="sr-Cyrl-CS"/>
        </w:rPr>
        <w:t>ү</w:t>
      </w:r>
      <w:r w:rsidRPr="00B26C14">
        <w:rPr>
          <w:noProof/>
        </w:rPr>
        <w:t>зу</w:t>
      </w:r>
      <w:r w:rsidRPr="00B26C14">
        <w:rPr>
          <w:lang w:val="sr-Cyrl-CS"/>
        </w:rPr>
        <w:t>i</w:t>
      </w:r>
      <w:r w:rsidRPr="00B26C14">
        <w:rPr>
          <w:noProof/>
        </w:rPr>
        <w:t>не</w:t>
      </w:r>
      <w:r w:rsidRPr="00B26C14">
        <w:rPr>
          <w:noProof/>
          <w:lang w:val="en-US"/>
        </w:rPr>
        <w:t xml:space="preserve">; 3) </w:t>
      </w:r>
      <w:r w:rsidRPr="00B26C14">
        <w:rPr>
          <w:lang w:val="en-US"/>
        </w:rPr>
        <w:t>x=3t</w:t>
      </w:r>
      <w:r w:rsidRPr="00B26C14">
        <w:rPr>
          <w:noProof/>
        </w:rPr>
        <w:sym w:font="Symbol" w:char="F02D"/>
      </w:r>
      <w:r w:rsidRPr="00B26C14">
        <w:rPr>
          <w:noProof/>
          <w:lang w:val="en-US"/>
        </w:rPr>
        <w:t xml:space="preserve">1, y= </w:t>
      </w:r>
      <w:r w:rsidRPr="00B26C14">
        <w:rPr>
          <w:noProof/>
        </w:rPr>
        <w:sym w:font="Symbol" w:char="F02D"/>
      </w:r>
      <w:r w:rsidRPr="00B26C14">
        <w:rPr>
          <w:noProof/>
          <w:lang w:val="en-US"/>
        </w:rPr>
        <w:t xml:space="preserve">2t+3, z=5t+2 </w:t>
      </w:r>
      <w:r w:rsidRPr="00B26C14">
        <w:rPr>
          <w:noProof/>
        </w:rPr>
        <w:t>т</w:t>
      </w:r>
      <w:r w:rsidRPr="00B26C14">
        <w:rPr>
          <w:lang w:val="sr-Cyrl-CS"/>
        </w:rPr>
        <w:t>ү</w:t>
      </w:r>
      <w:r w:rsidRPr="00B26C14">
        <w:rPr>
          <w:noProof/>
        </w:rPr>
        <w:t>зу</w:t>
      </w:r>
      <w:r w:rsidRPr="00B26C14">
        <w:rPr>
          <w:lang w:val="sr-Cyrl-CS"/>
        </w:rPr>
        <w:t>i</w:t>
      </w:r>
      <w:r w:rsidRPr="00B26C14">
        <w:rPr>
          <w:noProof/>
        </w:rPr>
        <w:t>не</w:t>
      </w:r>
      <w:r w:rsidRPr="00B26C14">
        <w:rPr>
          <w:noProof/>
          <w:lang w:val="en-US"/>
        </w:rPr>
        <w:t xml:space="preserve"> п</w:t>
      </w:r>
      <w:r w:rsidRPr="00B26C14">
        <w:rPr>
          <w:noProof/>
        </w:rPr>
        <w:t>араллел</w:t>
      </w:r>
      <w:r w:rsidRPr="00B26C14">
        <w:rPr>
          <w:noProof/>
          <w:lang w:val="en-US"/>
        </w:rPr>
        <w:t xml:space="preserve">ь </w:t>
      </w:r>
      <w:r w:rsidRPr="00B26C14">
        <w:rPr>
          <w:noProof/>
        </w:rPr>
        <w:t>болатын</w:t>
      </w:r>
      <w:r w:rsidRPr="00B26C14">
        <w:rPr>
          <w:noProof/>
          <w:lang w:val="en-US"/>
        </w:rPr>
        <w:t xml:space="preserve"> </w:t>
      </w:r>
      <w:r w:rsidRPr="00B26C14">
        <w:rPr>
          <w:noProof/>
        </w:rPr>
        <w:t>т</w:t>
      </w:r>
      <w:r w:rsidRPr="00B26C14">
        <w:rPr>
          <w:lang w:val="sr-Cyrl-CS"/>
        </w:rPr>
        <w:t>ү</w:t>
      </w:r>
      <w:r w:rsidRPr="00B26C14">
        <w:rPr>
          <w:noProof/>
        </w:rPr>
        <w:t>зуд</w:t>
      </w:r>
      <w:r w:rsidRPr="00B26C14">
        <w:rPr>
          <w:lang w:val="sr-Cyrl-CS"/>
        </w:rPr>
        <w:t>i</w:t>
      </w:r>
      <w:r w:rsidRPr="00B26C14">
        <w:rPr>
          <w:lang w:val="kk-KZ" w:eastAsia="ko-KR"/>
        </w:rPr>
        <w:t>ң</w:t>
      </w:r>
      <w:r w:rsidRPr="00B26C14">
        <w:rPr>
          <w:noProof/>
          <w:lang w:val="en-US"/>
        </w:rPr>
        <w:t xml:space="preserve"> п</w:t>
      </w:r>
      <w:r w:rsidRPr="00B26C14">
        <w:rPr>
          <w:noProof/>
        </w:rPr>
        <w:t>араметрл</w:t>
      </w:r>
      <w:r w:rsidRPr="00B26C14">
        <w:rPr>
          <w:lang w:val="sr-Cyrl-CS"/>
        </w:rPr>
        <w:t>i</w:t>
      </w:r>
      <w:r w:rsidRPr="00B26C14">
        <w:rPr>
          <w:noProof/>
        </w:rPr>
        <w:t>к</w:t>
      </w:r>
      <w:r w:rsidRPr="00B26C14">
        <w:rPr>
          <w:noProof/>
          <w:lang w:val="en-US"/>
        </w:rPr>
        <w:t xml:space="preserve"> </w:t>
      </w:r>
      <w:r w:rsidRPr="00B26C14">
        <w:rPr>
          <w:noProof/>
        </w:rPr>
        <w:t>те</w:t>
      </w:r>
      <w:r w:rsidRPr="00B26C14">
        <w:rPr>
          <w:lang w:val="kk-KZ" w:eastAsia="ko-KR"/>
        </w:rPr>
        <w:t>ң</w:t>
      </w:r>
      <w:r w:rsidRPr="00B26C14">
        <w:rPr>
          <w:noProof/>
        </w:rPr>
        <w:t>деулер</w:t>
      </w:r>
      <w:r w:rsidRPr="00B26C14">
        <w:rPr>
          <w:lang w:val="sr-Cyrl-CS"/>
        </w:rPr>
        <w:t>i</w:t>
      </w:r>
      <w:r w:rsidRPr="00B26C14">
        <w:rPr>
          <w:noProof/>
        </w:rPr>
        <w:t>н</w:t>
      </w:r>
      <w:r w:rsidRPr="00B26C14">
        <w:rPr>
          <w:noProof/>
          <w:lang w:val="en-US"/>
        </w:rPr>
        <w:t xml:space="preserve"> </w:t>
      </w:r>
      <w:r w:rsidRPr="00B26C14">
        <w:rPr>
          <w:noProof/>
        </w:rPr>
        <w:t>жазы</w:t>
      </w:r>
      <w:r w:rsidRPr="00B26C14">
        <w:rPr>
          <w:lang w:val="kk-KZ" w:eastAsia="ko-KR"/>
        </w:rPr>
        <w:t>ң</w:t>
      </w:r>
      <w:r w:rsidRPr="00B26C14">
        <w:rPr>
          <w:noProof/>
        </w:rPr>
        <w:t>ыздар</w:t>
      </w:r>
      <w:r w:rsidRPr="00B26C14">
        <w:rPr>
          <w:noProof/>
          <w:lang w:val="en-US"/>
        </w:rPr>
        <w:t>.</w:t>
      </w:r>
    </w:p>
    <w:p w:rsidR="001E74D9" w:rsidRPr="00B26C14" w:rsidRDefault="001E74D9" w:rsidP="00456C53">
      <w:pPr>
        <w:spacing w:line="340" w:lineRule="atLeast"/>
        <w:jc w:val="both"/>
        <w:rPr>
          <w:noProof/>
          <w:lang w:val="kk-KZ"/>
        </w:rPr>
      </w:pPr>
    </w:p>
    <w:p w:rsidR="00456C53" w:rsidRPr="00B26C14" w:rsidRDefault="00BD714A" w:rsidP="00BD714A">
      <w:pPr>
        <w:spacing w:line="340" w:lineRule="atLeast"/>
        <w:jc w:val="center"/>
        <w:rPr>
          <w:b/>
          <w:i/>
          <w:lang w:val="kk-KZ" w:eastAsia="ko-KR"/>
        </w:rPr>
      </w:pPr>
      <w:r w:rsidRPr="00B26C14">
        <w:rPr>
          <w:b/>
          <w:i/>
          <w:lang w:val="kk-KZ" w:eastAsia="ko-KR"/>
        </w:rPr>
        <w:t>2 есеп</w:t>
      </w:r>
    </w:p>
    <w:p w:rsidR="00BD714A" w:rsidRPr="00B26C14" w:rsidRDefault="00BD714A" w:rsidP="00BD714A">
      <w:pPr>
        <w:rPr>
          <w:lang w:val="kk-KZ"/>
        </w:rPr>
      </w:pPr>
      <w:r w:rsidRPr="00B26C14">
        <w:rPr>
          <w:lang w:val="kk-KZ"/>
        </w:rPr>
        <w:t>А</w:t>
      </w:r>
      <w:r w:rsidRPr="00B26C14">
        <w:rPr>
          <w:vertAlign w:val="subscript"/>
          <w:lang w:val="kk-KZ"/>
        </w:rPr>
        <w:t>1</w:t>
      </w:r>
      <w:r w:rsidRPr="00B26C14">
        <w:rPr>
          <w:lang w:val="kk-KZ"/>
        </w:rPr>
        <w:t>А</w:t>
      </w:r>
      <w:r w:rsidRPr="00B26C14">
        <w:rPr>
          <w:vertAlign w:val="subscript"/>
          <w:lang w:val="kk-KZ"/>
        </w:rPr>
        <w:t>2</w:t>
      </w:r>
      <w:r w:rsidRPr="00B26C14">
        <w:rPr>
          <w:lang w:val="kk-KZ"/>
        </w:rPr>
        <w:t>,А</w:t>
      </w:r>
      <w:r w:rsidRPr="00B26C14">
        <w:rPr>
          <w:vertAlign w:val="subscript"/>
          <w:lang w:val="kk-KZ"/>
        </w:rPr>
        <w:t>3</w:t>
      </w:r>
      <w:r w:rsidRPr="00B26C14">
        <w:rPr>
          <w:lang w:val="kk-KZ"/>
        </w:rPr>
        <w:t>,</w:t>
      </w:r>
      <w:r w:rsidRPr="00B26C14">
        <w:rPr>
          <w:vertAlign w:val="subscript"/>
          <w:lang w:val="kk-KZ"/>
        </w:rPr>
        <w:t xml:space="preserve"> </w:t>
      </w:r>
      <w:r w:rsidRPr="00B26C14">
        <w:rPr>
          <w:lang w:val="kk-KZ"/>
        </w:rPr>
        <w:t>А</w:t>
      </w:r>
      <w:r w:rsidRPr="00B26C14">
        <w:rPr>
          <w:vertAlign w:val="subscript"/>
          <w:lang w:val="kk-KZ"/>
        </w:rPr>
        <w:t>4</w:t>
      </w:r>
      <w:r w:rsidRPr="00B26C14">
        <w:rPr>
          <w:lang w:val="kk-KZ"/>
        </w:rPr>
        <w:t xml:space="preserve"> пирамида төбелерінің координаталары бойынша</w:t>
      </w:r>
    </w:p>
    <w:p w:rsidR="00BD714A" w:rsidRPr="00B26C14" w:rsidRDefault="00BD714A" w:rsidP="00BD714A">
      <w:pPr>
        <w:rPr>
          <w:lang w:val="ru-MO"/>
        </w:rPr>
      </w:pPr>
      <w:r w:rsidRPr="00B26C14">
        <w:rPr>
          <w:lang w:val="ru-MO"/>
        </w:rPr>
        <w:t xml:space="preserve">                        1) А</w:t>
      </w:r>
      <w:r w:rsidRPr="00B26C14">
        <w:rPr>
          <w:vertAlign w:val="subscript"/>
          <w:lang w:val="ru-MO"/>
        </w:rPr>
        <w:t>1</w:t>
      </w:r>
      <w:r w:rsidRPr="00B26C14">
        <w:rPr>
          <w:lang w:val="ru-MO"/>
        </w:rPr>
        <w:t>А</w:t>
      </w:r>
      <w:r w:rsidRPr="00B26C14">
        <w:rPr>
          <w:vertAlign w:val="subscript"/>
          <w:lang w:val="ru-MO"/>
        </w:rPr>
        <w:t>2</w:t>
      </w:r>
      <w:r w:rsidRPr="00B26C14">
        <w:rPr>
          <w:lang w:val="ru-MO"/>
        </w:rPr>
        <w:t xml:space="preserve"> және А</w:t>
      </w:r>
      <w:r w:rsidRPr="00B26C14">
        <w:rPr>
          <w:vertAlign w:val="subscript"/>
          <w:lang w:val="ru-MO"/>
        </w:rPr>
        <w:t>1</w:t>
      </w:r>
      <w:r w:rsidRPr="00B26C14">
        <w:rPr>
          <w:lang w:val="ru-MO"/>
        </w:rPr>
        <w:t>А</w:t>
      </w:r>
      <w:r w:rsidRPr="00B26C14">
        <w:rPr>
          <w:vertAlign w:val="subscript"/>
          <w:lang w:val="ru-MO"/>
        </w:rPr>
        <w:t>3</w:t>
      </w:r>
      <w:r w:rsidRPr="00B26C14">
        <w:rPr>
          <w:lang w:val="ru-MO"/>
        </w:rPr>
        <w:t xml:space="preserve"> түзулерінің теңдеуін;</w:t>
      </w:r>
    </w:p>
    <w:p w:rsidR="00BD714A" w:rsidRPr="00B26C14" w:rsidRDefault="00BD714A" w:rsidP="00BD714A">
      <w:pPr>
        <w:ind w:left="1440"/>
        <w:rPr>
          <w:lang w:val="ru-MO"/>
        </w:rPr>
      </w:pPr>
      <w:r w:rsidRPr="00B26C14">
        <w:rPr>
          <w:lang w:val="ru-MO"/>
        </w:rPr>
        <w:t>2) А</w:t>
      </w:r>
      <w:r w:rsidRPr="00B26C14">
        <w:rPr>
          <w:vertAlign w:val="subscript"/>
          <w:lang w:val="ru-MO"/>
        </w:rPr>
        <w:t>1</w:t>
      </w:r>
      <w:r w:rsidRPr="00B26C14">
        <w:rPr>
          <w:lang w:val="ru-MO"/>
        </w:rPr>
        <w:t>А</w:t>
      </w:r>
      <w:r w:rsidRPr="00B26C14">
        <w:rPr>
          <w:vertAlign w:val="subscript"/>
          <w:lang w:val="ru-MO"/>
        </w:rPr>
        <w:t>2</w:t>
      </w:r>
      <w:r w:rsidRPr="00B26C14">
        <w:rPr>
          <w:lang w:val="ru-MO"/>
        </w:rPr>
        <w:t>А</w:t>
      </w:r>
      <w:r w:rsidRPr="00B26C14">
        <w:rPr>
          <w:vertAlign w:val="subscript"/>
          <w:lang w:val="ru-MO"/>
        </w:rPr>
        <w:t>3</w:t>
      </w:r>
      <w:r w:rsidRPr="00B26C14">
        <w:rPr>
          <w:lang w:val="ru-MO"/>
        </w:rPr>
        <w:t xml:space="preserve"> и А</w:t>
      </w:r>
      <w:r w:rsidRPr="00B26C14">
        <w:rPr>
          <w:vertAlign w:val="subscript"/>
          <w:lang w:val="ru-MO"/>
        </w:rPr>
        <w:t>1</w:t>
      </w:r>
      <w:r w:rsidRPr="00B26C14">
        <w:rPr>
          <w:lang w:val="ru-MO"/>
        </w:rPr>
        <w:t>А</w:t>
      </w:r>
      <w:r w:rsidRPr="00B26C14">
        <w:rPr>
          <w:vertAlign w:val="subscript"/>
          <w:lang w:val="ru-MO"/>
        </w:rPr>
        <w:t>2</w:t>
      </w:r>
      <w:r w:rsidRPr="00B26C14">
        <w:rPr>
          <w:lang w:val="ru-MO"/>
        </w:rPr>
        <w:t>А</w:t>
      </w:r>
      <w:r w:rsidRPr="00B26C14">
        <w:rPr>
          <w:vertAlign w:val="subscript"/>
          <w:lang w:val="ru-MO"/>
        </w:rPr>
        <w:t xml:space="preserve">4 </w:t>
      </w:r>
      <w:r w:rsidRPr="00B26C14">
        <w:rPr>
          <w:lang w:val="ru-MO"/>
        </w:rPr>
        <w:t>жазықтықтарының теңдеуін;</w:t>
      </w:r>
    </w:p>
    <w:p w:rsidR="00BD714A" w:rsidRPr="00B26C14" w:rsidRDefault="00BD714A" w:rsidP="00BD714A">
      <w:pPr>
        <w:ind w:left="1440"/>
        <w:rPr>
          <w:lang w:val="ru-MO"/>
        </w:rPr>
      </w:pPr>
      <w:r w:rsidRPr="00B26C14">
        <w:rPr>
          <w:lang w:val="ru-MO"/>
        </w:rPr>
        <w:t>3) А</w:t>
      </w:r>
      <w:r w:rsidRPr="00B26C14">
        <w:rPr>
          <w:vertAlign w:val="subscript"/>
          <w:lang w:val="ru-MO"/>
        </w:rPr>
        <w:t>1</w:t>
      </w:r>
      <w:r w:rsidRPr="00B26C14">
        <w:rPr>
          <w:lang w:val="ru-MO"/>
        </w:rPr>
        <w:t>А</w:t>
      </w:r>
      <w:r w:rsidRPr="00B26C14">
        <w:rPr>
          <w:vertAlign w:val="subscript"/>
          <w:lang w:val="ru-MO"/>
        </w:rPr>
        <w:t>2</w:t>
      </w:r>
      <w:r w:rsidRPr="00B26C14">
        <w:rPr>
          <w:lang w:val="ru-MO"/>
        </w:rPr>
        <w:t>А</w:t>
      </w:r>
      <w:r w:rsidRPr="00B26C14">
        <w:rPr>
          <w:vertAlign w:val="subscript"/>
          <w:lang w:val="ru-MO"/>
        </w:rPr>
        <w:t>3</w:t>
      </w:r>
      <w:r w:rsidRPr="00B26C14">
        <w:rPr>
          <w:lang w:val="ru-MO"/>
        </w:rPr>
        <w:t xml:space="preserve"> и А</w:t>
      </w:r>
      <w:r w:rsidRPr="00B26C14">
        <w:rPr>
          <w:vertAlign w:val="subscript"/>
          <w:lang w:val="ru-MO"/>
        </w:rPr>
        <w:t>1</w:t>
      </w:r>
      <w:r w:rsidRPr="00B26C14">
        <w:rPr>
          <w:lang w:val="ru-MO"/>
        </w:rPr>
        <w:t>А</w:t>
      </w:r>
      <w:r w:rsidRPr="00B26C14">
        <w:rPr>
          <w:vertAlign w:val="subscript"/>
          <w:lang w:val="ru-MO"/>
        </w:rPr>
        <w:t>2</w:t>
      </w:r>
      <w:r w:rsidRPr="00B26C14">
        <w:rPr>
          <w:lang w:val="ru-MO"/>
        </w:rPr>
        <w:t>А</w:t>
      </w:r>
      <w:r w:rsidRPr="00B26C14">
        <w:rPr>
          <w:vertAlign w:val="subscript"/>
          <w:lang w:val="ru-MO"/>
        </w:rPr>
        <w:t>4</w:t>
      </w:r>
      <w:r w:rsidRPr="00B26C14">
        <w:rPr>
          <w:lang w:val="ru-MO"/>
        </w:rPr>
        <w:t>жазықтықтарының арасындағы бұрышты</w:t>
      </w:r>
    </w:p>
    <w:p w:rsidR="00BD714A" w:rsidRPr="00B26C14" w:rsidRDefault="00BD714A" w:rsidP="00BD714A">
      <w:pPr>
        <w:ind w:left="1440"/>
        <w:rPr>
          <w:lang w:val="ru-MO"/>
        </w:rPr>
      </w:pPr>
      <w:r w:rsidRPr="00B26C14">
        <w:rPr>
          <w:lang w:val="ru-MO"/>
        </w:rPr>
        <w:t xml:space="preserve">     табыңыздар.</w:t>
      </w:r>
    </w:p>
    <w:p w:rsidR="00BD714A" w:rsidRPr="00B26C14" w:rsidRDefault="00872311" w:rsidP="00BD714A">
      <w:pPr>
        <w:spacing w:line="360" w:lineRule="auto"/>
        <w:rPr>
          <w:lang w:val="ru-MO"/>
        </w:rPr>
      </w:pPr>
      <w:r w:rsidRPr="00B26C14">
        <w:rPr>
          <w:lang w:val="ru-MO"/>
        </w:rPr>
        <w:t>6</w:t>
      </w:r>
      <w:r w:rsidR="00BD714A" w:rsidRPr="00B26C14">
        <w:rPr>
          <w:lang w:val="ru-MO"/>
        </w:rPr>
        <w:t>.1.  А</w:t>
      </w:r>
      <w:r w:rsidR="00BD714A" w:rsidRPr="00B26C14">
        <w:rPr>
          <w:vertAlign w:val="subscript"/>
          <w:lang w:val="ru-MO"/>
        </w:rPr>
        <w:t>1</w:t>
      </w:r>
      <w:r w:rsidR="00BD714A" w:rsidRPr="00B26C14">
        <w:rPr>
          <w:lang w:val="ru-MO"/>
        </w:rPr>
        <w:t xml:space="preserve"> (1:3:6), А</w:t>
      </w:r>
      <w:r w:rsidR="00BD714A" w:rsidRPr="00B26C14">
        <w:rPr>
          <w:vertAlign w:val="subscript"/>
          <w:lang w:val="ru-MO"/>
        </w:rPr>
        <w:t>2</w:t>
      </w:r>
      <w:r w:rsidR="00BD714A" w:rsidRPr="00B26C14">
        <w:rPr>
          <w:lang w:val="ru-MO"/>
        </w:rPr>
        <w:t xml:space="preserve"> (2:2:1), А</w:t>
      </w:r>
      <w:r w:rsidR="00BD714A" w:rsidRPr="00B26C14">
        <w:rPr>
          <w:vertAlign w:val="subscript"/>
          <w:lang w:val="ru-MO"/>
        </w:rPr>
        <w:t xml:space="preserve">3 </w:t>
      </w:r>
      <w:r w:rsidR="00BD714A" w:rsidRPr="00B26C14">
        <w:rPr>
          <w:lang w:val="ru-MO"/>
        </w:rPr>
        <w:t>(-1:0:1), А</w:t>
      </w:r>
      <w:r w:rsidR="00BD714A" w:rsidRPr="00B26C14">
        <w:rPr>
          <w:vertAlign w:val="subscript"/>
          <w:lang w:val="ru-MO"/>
        </w:rPr>
        <w:t>4</w:t>
      </w:r>
      <w:r w:rsidR="00BD714A" w:rsidRPr="00B26C14">
        <w:rPr>
          <w:lang w:val="ru-MO"/>
        </w:rPr>
        <w:t xml:space="preserve"> (-4:6:-3).</w:t>
      </w:r>
    </w:p>
    <w:p w:rsidR="00BD714A" w:rsidRPr="00B26C14" w:rsidRDefault="00872311" w:rsidP="00BD714A">
      <w:pPr>
        <w:spacing w:line="360" w:lineRule="auto"/>
        <w:rPr>
          <w:lang w:val="ru-MO"/>
        </w:rPr>
      </w:pPr>
      <w:r w:rsidRPr="00B26C14">
        <w:rPr>
          <w:lang w:val="ru-MO"/>
        </w:rPr>
        <w:t>6</w:t>
      </w:r>
      <w:r w:rsidR="00BD714A" w:rsidRPr="00B26C14">
        <w:rPr>
          <w:lang w:val="ru-MO"/>
        </w:rPr>
        <w:t>.2.  А</w:t>
      </w:r>
      <w:r w:rsidR="00BD714A" w:rsidRPr="00B26C14">
        <w:rPr>
          <w:vertAlign w:val="subscript"/>
          <w:lang w:val="ru-MO"/>
        </w:rPr>
        <w:t>1</w:t>
      </w:r>
      <w:r w:rsidR="00BD714A" w:rsidRPr="00B26C14">
        <w:rPr>
          <w:lang w:val="ru-MO"/>
        </w:rPr>
        <w:t xml:space="preserve"> (-4:2:6), А</w:t>
      </w:r>
      <w:r w:rsidR="00BD714A" w:rsidRPr="00B26C14">
        <w:rPr>
          <w:vertAlign w:val="subscript"/>
          <w:lang w:val="ru-MO"/>
        </w:rPr>
        <w:t>2</w:t>
      </w:r>
      <w:r w:rsidR="00BD714A" w:rsidRPr="00B26C14">
        <w:rPr>
          <w:lang w:val="ru-MO"/>
        </w:rPr>
        <w:t xml:space="preserve"> (2:-3:0), А</w:t>
      </w:r>
      <w:r w:rsidR="00BD714A" w:rsidRPr="00B26C14">
        <w:rPr>
          <w:vertAlign w:val="subscript"/>
          <w:lang w:val="ru-MO"/>
        </w:rPr>
        <w:t>3</w:t>
      </w:r>
      <w:r w:rsidR="00BD714A" w:rsidRPr="00B26C14">
        <w:rPr>
          <w:lang w:val="ru-MO"/>
        </w:rPr>
        <w:t xml:space="preserve"> (-10:5:8), А</w:t>
      </w:r>
      <w:r w:rsidR="00BD714A" w:rsidRPr="00B26C14">
        <w:rPr>
          <w:vertAlign w:val="subscript"/>
          <w:lang w:val="ru-MO"/>
        </w:rPr>
        <w:t>4</w:t>
      </w:r>
      <w:r w:rsidR="00BD714A" w:rsidRPr="00B26C14">
        <w:rPr>
          <w:lang w:val="ru-MO"/>
        </w:rPr>
        <w:t xml:space="preserve"> (-5:2:-4).</w:t>
      </w:r>
    </w:p>
    <w:p w:rsidR="00BD714A" w:rsidRPr="00B26C14" w:rsidRDefault="00872311" w:rsidP="00BD714A">
      <w:pPr>
        <w:spacing w:line="360" w:lineRule="auto"/>
        <w:rPr>
          <w:lang w:val="ru-MO"/>
        </w:rPr>
      </w:pPr>
      <w:r w:rsidRPr="00B26C14">
        <w:rPr>
          <w:lang w:val="ru-MO"/>
        </w:rPr>
        <w:t>6</w:t>
      </w:r>
      <w:r w:rsidR="00BD714A" w:rsidRPr="00B26C14">
        <w:rPr>
          <w:lang w:val="ru-MO"/>
        </w:rPr>
        <w:t>.3.  А</w:t>
      </w:r>
      <w:r w:rsidR="00BD714A" w:rsidRPr="00B26C14">
        <w:rPr>
          <w:vertAlign w:val="subscript"/>
          <w:lang w:val="ru-MO"/>
        </w:rPr>
        <w:t>1</w:t>
      </w:r>
      <w:r w:rsidR="00BD714A" w:rsidRPr="00B26C14">
        <w:rPr>
          <w:lang w:val="ru-MO"/>
        </w:rPr>
        <w:t xml:space="preserve"> (7:2:4), А</w:t>
      </w:r>
      <w:r w:rsidR="00BD714A" w:rsidRPr="00B26C14">
        <w:rPr>
          <w:vertAlign w:val="subscript"/>
          <w:lang w:val="ru-MO"/>
        </w:rPr>
        <w:t>2</w:t>
      </w:r>
      <w:r w:rsidR="00BD714A" w:rsidRPr="00B26C14">
        <w:rPr>
          <w:lang w:val="ru-MO"/>
        </w:rPr>
        <w:t xml:space="preserve"> (7:-1:-2), А</w:t>
      </w:r>
      <w:r w:rsidR="00BD714A" w:rsidRPr="00B26C14">
        <w:rPr>
          <w:vertAlign w:val="subscript"/>
          <w:lang w:val="ru-MO"/>
        </w:rPr>
        <w:t>3</w:t>
      </w:r>
      <w:r w:rsidR="00BD714A" w:rsidRPr="00B26C14">
        <w:rPr>
          <w:lang w:val="ru-MO"/>
        </w:rPr>
        <w:t xml:space="preserve"> (3:3:1), А</w:t>
      </w:r>
      <w:r w:rsidR="00BD714A" w:rsidRPr="00B26C14">
        <w:rPr>
          <w:vertAlign w:val="subscript"/>
          <w:lang w:val="ru-MO"/>
        </w:rPr>
        <w:t>4</w:t>
      </w:r>
      <w:r w:rsidR="00BD714A" w:rsidRPr="00B26C14">
        <w:rPr>
          <w:lang w:val="ru-MO"/>
        </w:rPr>
        <w:t xml:space="preserve"> (-4:2:1).</w:t>
      </w:r>
    </w:p>
    <w:p w:rsidR="00BD714A" w:rsidRPr="00B26C14" w:rsidRDefault="00872311" w:rsidP="00BD714A">
      <w:pPr>
        <w:spacing w:line="360" w:lineRule="auto"/>
        <w:rPr>
          <w:lang w:val="ru-MO"/>
        </w:rPr>
      </w:pPr>
      <w:r w:rsidRPr="00B26C14">
        <w:rPr>
          <w:lang w:val="ru-MO"/>
        </w:rPr>
        <w:t>6</w:t>
      </w:r>
      <w:r w:rsidR="00BD714A" w:rsidRPr="00B26C14">
        <w:rPr>
          <w:lang w:val="ru-MO"/>
        </w:rPr>
        <w:t>.4.  А</w:t>
      </w:r>
      <w:r w:rsidR="00BD714A" w:rsidRPr="00B26C14">
        <w:rPr>
          <w:vertAlign w:val="subscript"/>
          <w:lang w:val="ru-MO"/>
        </w:rPr>
        <w:t>1</w:t>
      </w:r>
      <w:r w:rsidR="00BD714A" w:rsidRPr="00B26C14">
        <w:rPr>
          <w:lang w:val="ru-MO"/>
        </w:rPr>
        <w:t xml:space="preserve"> (2:1:4), А</w:t>
      </w:r>
      <w:r w:rsidR="00BD714A" w:rsidRPr="00B26C14">
        <w:rPr>
          <w:vertAlign w:val="subscript"/>
          <w:lang w:val="ru-MO"/>
        </w:rPr>
        <w:t>2</w:t>
      </w:r>
      <w:r w:rsidR="00BD714A" w:rsidRPr="00B26C14">
        <w:rPr>
          <w:lang w:val="ru-MO"/>
        </w:rPr>
        <w:t xml:space="preserve"> (-1:5:-2), А</w:t>
      </w:r>
      <w:r w:rsidR="00BD714A" w:rsidRPr="00B26C14">
        <w:rPr>
          <w:vertAlign w:val="subscript"/>
          <w:lang w:val="ru-MO"/>
        </w:rPr>
        <w:t>3</w:t>
      </w:r>
      <w:r w:rsidR="00BD714A" w:rsidRPr="00B26C14">
        <w:rPr>
          <w:lang w:val="ru-MO"/>
        </w:rPr>
        <w:t xml:space="preserve"> (-7:-3:2), А</w:t>
      </w:r>
      <w:r w:rsidR="00BD714A" w:rsidRPr="00B26C14">
        <w:rPr>
          <w:vertAlign w:val="subscript"/>
          <w:lang w:val="ru-MO"/>
        </w:rPr>
        <w:t>4</w:t>
      </w:r>
      <w:r w:rsidR="00BD714A" w:rsidRPr="00B26C14">
        <w:rPr>
          <w:lang w:val="ru-MO"/>
        </w:rPr>
        <w:t xml:space="preserve"> (-6:-3:6).</w:t>
      </w:r>
    </w:p>
    <w:p w:rsidR="00BD714A" w:rsidRPr="00B26C14" w:rsidRDefault="00872311" w:rsidP="00BD714A">
      <w:pPr>
        <w:spacing w:line="360" w:lineRule="auto"/>
        <w:rPr>
          <w:lang w:val="ru-MO"/>
        </w:rPr>
      </w:pPr>
      <w:r w:rsidRPr="00B26C14">
        <w:rPr>
          <w:lang w:val="ru-MO"/>
        </w:rPr>
        <w:t>6</w:t>
      </w:r>
      <w:r w:rsidR="00BD714A" w:rsidRPr="00B26C14">
        <w:rPr>
          <w:lang w:val="ru-MO"/>
        </w:rPr>
        <w:t>.5.  А</w:t>
      </w:r>
      <w:r w:rsidR="00BD714A" w:rsidRPr="00B26C14">
        <w:rPr>
          <w:vertAlign w:val="subscript"/>
          <w:lang w:val="ru-MO"/>
        </w:rPr>
        <w:t>1</w:t>
      </w:r>
      <w:r w:rsidR="00BD714A" w:rsidRPr="00B26C14">
        <w:rPr>
          <w:lang w:val="ru-MO"/>
        </w:rPr>
        <w:t xml:space="preserve"> (-1:-5:2), А</w:t>
      </w:r>
      <w:r w:rsidR="00BD714A" w:rsidRPr="00B26C14">
        <w:rPr>
          <w:vertAlign w:val="subscript"/>
          <w:lang w:val="ru-MO"/>
        </w:rPr>
        <w:t>2</w:t>
      </w:r>
      <w:r w:rsidR="00BD714A" w:rsidRPr="00B26C14">
        <w:rPr>
          <w:lang w:val="ru-MO"/>
        </w:rPr>
        <w:t xml:space="preserve"> (-6:0:-3), А</w:t>
      </w:r>
      <w:r w:rsidR="00BD714A" w:rsidRPr="00B26C14">
        <w:rPr>
          <w:vertAlign w:val="subscript"/>
          <w:lang w:val="ru-MO"/>
        </w:rPr>
        <w:t>3</w:t>
      </w:r>
      <w:r w:rsidR="00BD714A" w:rsidRPr="00B26C14">
        <w:rPr>
          <w:lang w:val="ru-MO"/>
        </w:rPr>
        <w:t xml:space="preserve"> (3:6:-3), А</w:t>
      </w:r>
      <w:r w:rsidR="00BD714A" w:rsidRPr="00B26C14">
        <w:rPr>
          <w:vertAlign w:val="subscript"/>
          <w:lang w:val="ru-MO"/>
        </w:rPr>
        <w:t>4</w:t>
      </w:r>
      <w:r w:rsidR="00BD714A" w:rsidRPr="00B26C14">
        <w:rPr>
          <w:lang w:val="ru-MO"/>
        </w:rPr>
        <w:t xml:space="preserve"> (-10:6:7).</w:t>
      </w:r>
    </w:p>
    <w:p w:rsidR="00BD714A" w:rsidRPr="00B26C14" w:rsidRDefault="00872311" w:rsidP="00BD714A">
      <w:pPr>
        <w:spacing w:line="360" w:lineRule="auto"/>
        <w:rPr>
          <w:lang w:val="ru-MO"/>
        </w:rPr>
      </w:pPr>
      <w:r w:rsidRPr="00B26C14">
        <w:rPr>
          <w:lang w:val="ru-MO"/>
        </w:rPr>
        <w:t>6</w:t>
      </w:r>
      <w:r w:rsidR="00BD714A" w:rsidRPr="00B26C14">
        <w:rPr>
          <w:lang w:val="ru-MO"/>
        </w:rPr>
        <w:t>.6.  А</w:t>
      </w:r>
      <w:r w:rsidR="00BD714A" w:rsidRPr="00B26C14">
        <w:rPr>
          <w:vertAlign w:val="subscript"/>
          <w:lang w:val="ru-MO"/>
        </w:rPr>
        <w:t>1</w:t>
      </w:r>
      <w:r w:rsidR="00BD714A" w:rsidRPr="00B26C14">
        <w:rPr>
          <w:lang w:val="ru-MO"/>
        </w:rPr>
        <w:t xml:space="preserve"> (0:-1:-1), А</w:t>
      </w:r>
      <w:r w:rsidR="00BD714A" w:rsidRPr="00B26C14">
        <w:rPr>
          <w:vertAlign w:val="subscript"/>
          <w:lang w:val="ru-MO"/>
        </w:rPr>
        <w:t>2</w:t>
      </w:r>
      <w:r w:rsidR="00BD714A" w:rsidRPr="00B26C14">
        <w:rPr>
          <w:lang w:val="ru-MO"/>
        </w:rPr>
        <w:t xml:space="preserve"> (-2:3:5), А</w:t>
      </w:r>
      <w:r w:rsidR="00BD714A" w:rsidRPr="00B26C14">
        <w:rPr>
          <w:vertAlign w:val="subscript"/>
          <w:lang w:val="ru-MO"/>
        </w:rPr>
        <w:t xml:space="preserve">3 </w:t>
      </w:r>
      <w:r w:rsidR="00BD714A" w:rsidRPr="00B26C14">
        <w:rPr>
          <w:lang w:val="ru-MO"/>
        </w:rPr>
        <w:t>(1:-5:-9), А</w:t>
      </w:r>
      <w:r w:rsidR="00BD714A" w:rsidRPr="00B26C14">
        <w:rPr>
          <w:vertAlign w:val="subscript"/>
          <w:lang w:val="ru-MO"/>
        </w:rPr>
        <w:t>4</w:t>
      </w:r>
      <w:r w:rsidR="00BD714A" w:rsidRPr="00B26C14">
        <w:rPr>
          <w:lang w:val="ru-MO"/>
        </w:rPr>
        <w:t xml:space="preserve"> (-1:-6:3).</w:t>
      </w:r>
    </w:p>
    <w:p w:rsidR="00BD714A" w:rsidRPr="00B26C14" w:rsidRDefault="00872311" w:rsidP="00BD714A">
      <w:pPr>
        <w:spacing w:line="360" w:lineRule="auto"/>
        <w:rPr>
          <w:lang w:val="ru-MO"/>
        </w:rPr>
      </w:pPr>
      <w:r w:rsidRPr="00B26C14">
        <w:rPr>
          <w:lang w:val="ru-MO"/>
        </w:rPr>
        <w:t>6</w:t>
      </w:r>
      <w:r w:rsidR="00BD714A" w:rsidRPr="00B26C14">
        <w:rPr>
          <w:lang w:val="ru-MO"/>
        </w:rPr>
        <w:t>.7.  А</w:t>
      </w:r>
      <w:r w:rsidR="00BD714A" w:rsidRPr="00B26C14">
        <w:rPr>
          <w:vertAlign w:val="subscript"/>
          <w:lang w:val="ru-MO"/>
        </w:rPr>
        <w:t>1</w:t>
      </w:r>
      <w:r w:rsidR="00BD714A" w:rsidRPr="00B26C14">
        <w:rPr>
          <w:lang w:val="ru-MO"/>
        </w:rPr>
        <w:t xml:space="preserve"> (5:2:0), А</w:t>
      </w:r>
      <w:r w:rsidR="00BD714A" w:rsidRPr="00B26C14">
        <w:rPr>
          <w:vertAlign w:val="subscript"/>
          <w:lang w:val="ru-MO"/>
        </w:rPr>
        <w:t>2</w:t>
      </w:r>
      <w:r w:rsidR="00BD714A" w:rsidRPr="00B26C14">
        <w:rPr>
          <w:lang w:val="ru-MO"/>
        </w:rPr>
        <w:t xml:space="preserve"> (2:5:0), А</w:t>
      </w:r>
      <w:r w:rsidR="00BD714A" w:rsidRPr="00B26C14">
        <w:rPr>
          <w:vertAlign w:val="subscript"/>
          <w:lang w:val="ru-MO"/>
        </w:rPr>
        <w:t>3</w:t>
      </w:r>
      <w:r w:rsidR="00BD714A" w:rsidRPr="00B26C14">
        <w:rPr>
          <w:lang w:val="ru-MO"/>
        </w:rPr>
        <w:t xml:space="preserve"> (1:2:4), А</w:t>
      </w:r>
      <w:r w:rsidR="00BD714A" w:rsidRPr="00B26C14">
        <w:rPr>
          <w:vertAlign w:val="subscript"/>
          <w:lang w:val="ru-MO"/>
        </w:rPr>
        <w:t>4</w:t>
      </w:r>
      <w:r w:rsidR="00BD714A" w:rsidRPr="00B26C14">
        <w:rPr>
          <w:lang w:val="ru-MO"/>
        </w:rPr>
        <w:t xml:space="preserve"> (-1:1:1).</w:t>
      </w:r>
    </w:p>
    <w:p w:rsidR="00BD714A" w:rsidRPr="00B26C14" w:rsidRDefault="00872311" w:rsidP="00BD714A">
      <w:pPr>
        <w:spacing w:line="360" w:lineRule="auto"/>
        <w:rPr>
          <w:lang w:val="ru-MO"/>
        </w:rPr>
      </w:pPr>
      <w:r w:rsidRPr="00B26C14">
        <w:rPr>
          <w:lang w:val="ru-MO"/>
        </w:rPr>
        <w:t>6</w:t>
      </w:r>
      <w:r w:rsidR="00BD714A" w:rsidRPr="00B26C14">
        <w:rPr>
          <w:lang w:val="ru-MO"/>
        </w:rPr>
        <w:t>.8.  А</w:t>
      </w:r>
      <w:r w:rsidR="00BD714A" w:rsidRPr="00B26C14">
        <w:rPr>
          <w:vertAlign w:val="subscript"/>
          <w:lang w:val="ru-MO"/>
        </w:rPr>
        <w:t>1</w:t>
      </w:r>
      <w:r w:rsidR="00BD714A" w:rsidRPr="00B26C14">
        <w:rPr>
          <w:lang w:val="ru-MO"/>
        </w:rPr>
        <w:t xml:space="preserve"> (2:-1:-2), А</w:t>
      </w:r>
      <w:r w:rsidR="00BD714A" w:rsidRPr="00B26C14">
        <w:rPr>
          <w:vertAlign w:val="subscript"/>
          <w:lang w:val="ru-MO"/>
        </w:rPr>
        <w:t xml:space="preserve">2 </w:t>
      </w:r>
      <w:r w:rsidR="00BD714A" w:rsidRPr="00B26C14">
        <w:rPr>
          <w:lang w:val="ru-MO"/>
        </w:rPr>
        <w:t>(1:2:1), А</w:t>
      </w:r>
      <w:r w:rsidR="00BD714A" w:rsidRPr="00B26C14">
        <w:rPr>
          <w:vertAlign w:val="subscript"/>
          <w:lang w:val="ru-MO"/>
        </w:rPr>
        <w:t>3</w:t>
      </w:r>
      <w:r w:rsidR="00BD714A" w:rsidRPr="00B26C14">
        <w:rPr>
          <w:lang w:val="ru-MO"/>
        </w:rPr>
        <w:t xml:space="preserve"> (5:0:-6), А</w:t>
      </w:r>
      <w:r w:rsidR="00BD714A" w:rsidRPr="00B26C14">
        <w:rPr>
          <w:vertAlign w:val="subscript"/>
          <w:lang w:val="ru-MO"/>
        </w:rPr>
        <w:t>4</w:t>
      </w:r>
      <w:r w:rsidR="00BD714A" w:rsidRPr="00B26C14">
        <w:rPr>
          <w:lang w:val="ru-MO"/>
        </w:rPr>
        <w:t xml:space="preserve"> (-10:9:-7).</w:t>
      </w:r>
    </w:p>
    <w:p w:rsidR="00BD714A" w:rsidRPr="00B26C14" w:rsidRDefault="00872311" w:rsidP="00BD714A">
      <w:pPr>
        <w:spacing w:line="360" w:lineRule="auto"/>
        <w:rPr>
          <w:lang w:val="ru-MO"/>
        </w:rPr>
      </w:pPr>
      <w:r w:rsidRPr="00B26C14">
        <w:rPr>
          <w:lang w:val="ru-MO"/>
        </w:rPr>
        <w:t>6</w:t>
      </w:r>
      <w:r w:rsidR="00BD714A" w:rsidRPr="00B26C14">
        <w:rPr>
          <w:lang w:val="ru-MO"/>
        </w:rPr>
        <w:t>.9.  А</w:t>
      </w:r>
      <w:r w:rsidR="00BD714A" w:rsidRPr="00B26C14">
        <w:rPr>
          <w:vertAlign w:val="subscript"/>
          <w:lang w:val="ru-MO"/>
        </w:rPr>
        <w:t>1</w:t>
      </w:r>
      <w:r w:rsidR="00BD714A" w:rsidRPr="00B26C14">
        <w:rPr>
          <w:lang w:val="ru-MO"/>
        </w:rPr>
        <w:t xml:space="preserve"> (-2:0:-4), А</w:t>
      </w:r>
      <w:r w:rsidR="00BD714A" w:rsidRPr="00B26C14">
        <w:rPr>
          <w:vertAlign w:val="subscript"/>
          <w:lang w:val="ru-MO"/>
        </w:rPr>
        <w:t>2</w:t>
      </w:r>
      <w:r w:rsidR="00BD714A" w:rsidRPr="00B26C14">
        <w:rPr>
          <w:lang w:val="ru-MO"/>
        </w:rPr>
        <w:t xml:space="preserve"> (-1:7:1), А</w:t>
      </w:r>
      <w:r w:rsidR="00BD714A" w:rsidRPr="00B26C14">
        <w:rPr>
          <w:vertAlign w:val="subscript"/>
          <w:lang w:val="ru-MO"/>
        </w:rPr>
        <w:t>3</w:t>
      </w:r>
      <w:r w:rsidR="00BD714A" w:rsidRPr="00B26C14">
        <w:rPr>
          <w:lang w:val="ru-MO"/>
        </w:rPr>
        <w:t xml:space="preserve"> (4:-8:-4), А</w:t>
      </w:r>
      <w:r w:rsidR="00BD714A" w:rsidRPr="00B26C14">
        <w:rPr>
          <w:vertAlign w:val="subscript"/>
          <w:lang w:val="ru-MO"/>
        </w:rPr>
        <w:t>4</w:t>
      </w:r>
      <w:r w:rsidR="00BD714A" w:rsidRPr="00B26C14">
        <w:rPr>
          <w:lang w:val="ru-MO"/>
        </w:rPr>
        <w:t xml:space="preserve"> (1:-4:6).</w:t>
      </w:r>
    </w:p>
    <w:p w:rsidR="00BD714A" w:rsidRPr="00B26C14" w:rsidRDefault="00872311" w:rsidP="00BD714A">
      <w:pPr>
        <w:spacing w:line="360" w:lineRule="auto"/>
        <w:rPr>
          <w:lang w:val="ru-MO"/>
        </w:rPr>
      </w:pPr>
      <w:r w:rsidRPr="00B26C14">
        <w:rPr>
          <w:lang w:val="ru-MO"/>
        </w:rPr>
        <w:t>6</w:t>
      </w:r>
      <w:r w:rsidR="00BD714A" w:rsidRPr="00B26C14">
        <w:rPr>
          <w:lang w:val="ru-MO"/>
        </w:rPr>
        <w:t>.10.  А</w:t>
      </w:r>
      <w:r w:rsidR="00BD714A" w:rsidRPr="00B26C14">
        <w:rPr>
          <w:vertAlign w:val="subscript"/>
          <w:lang w:val="ru-MO"/>
        </w:rPr>
        <w:t>1</w:t>
      </w:r>
      <w:r w:rsidR="00BD714A" w:rsidRPr="00B26C14">
        <w:rPr>
          <w:lang w:val="ru-MO"/>
        </w:rPr>
        <w:t xml:space="preserve"> (14:4:5), А</w:t>
      </w:r>
      <w:r w:rsidR="00BD714A" w:rsidRPr="00B26C14">
        <w:rPr>
          <w:vertAlign w:val="subscript"/>
          <w:lang w:val="ru-MO"/>
        </w:rPr>
        <w:t>2</w:t>
      </w:r>
      <w:r w:rsidR="00BD714A" w:rsidRPr="00B26C14">
        <w:rPr>
          <w:lang w:val="ru-MO"/>
        </w:rPr>
        <w:t xml:space="preserve"> (-5:-3:2), А</w:t>
      </w:r>
      <w:r w:rsidR="00BD714A" w:rsidRPr="00B26C14">
        <w:rPr>
          <w:vertAlign w:val="subscript"/>
          <w:lang w:val="ru-MO"/>
        </w:rPr>
        <w:t>3</w:t>
      </w:r>
      <w:r w:rsidR="00BD714A" w:rsidRPr="00B26C14">
        <w:rPr>
          <w:lang w:val="ru-MO"/>
        </w:rPr>
        <w:t xml:space="preserve"> (-2:-6:-3), А</w:t>
      </w:r>
      <w:r w:rsidR="00BD714A" w:rsidRPr="00B26C14">
        <w:rPr>
          <w:vertAlign w:val="subscript"/>
          <w:lang w:val="ru-MO"/>
        </w:rPr>
        <w:t>4</w:t>
      </w:r>
      <w:r w:rsidR="00BD714A" w:rsidRPr="00B26C14">
        <w:rPr>
          <w:lang w:val="ru-MO"/>
        </w:rPr>
        <w:t xml:space="preserve"> (-2:2:-1).</w:t>
      </w:r>
    </w:p>
    <w:p w:rsidR="001E74D9" w:rsidRPr="00B26C14" w:rsidRDefault="001E74D9" w:rsidP="00456C53">
      <w:pPr>
        <w:widowControl w:val="0"/>
        <w:jc w:val="center"/>
        <w:rPr>
          <w:b/>
          <w:lang w:val="kk-KZ" w:eastAsia="ko-KR"/>
        </w:rPr>
      </w:pPr>
    </w:p>
    <w:p w:rsidR="00456C53" w:rsidRPr="00B26C14" w:rsidRDefault="00A96656" w:rsidP="00B26C14">
      <w:pPr>
        <w:widowControl w:val="0"/>
        <w:rPr>
          <w:b/>
          <w:lang w:val="kk-KZ" w:eastAsia="ko-KR"/>
        </w:rPr>
      </w:pPr>
      <w:r w:rsidRPr="00B26C14">
        <w:rPr>
          <w:b/>
          <w:lang w:val="kk-KZ" w:eastAsia="ko-KR"/>
        </w:rPr>
        <w:t xml:space="preserve">7. </w:t>
      </w:r>
      <w:r w:rsidR="00456C53" w:rsidRPr="00B26C14">
        <w:rPr>
          <w:b/>
          <w:lang w:val="kk-KZ" w:eastAsia="ko-KR"/>
        </w:rPr>
        <w:t>Ек</w:t>
      </w:r>
      <w:r w:rsidR="00456C53" w:rsidRPr="00B26C14">
        <w:rPr>
          <w:b/>
          <w:lang w:val="sr-Cyrl-CS"/>
        </w:rPr>
        <w:t>i</w:t>
      </w:r>
      <w:r w:rsidR="00456C53" w:rsidRPr="00B26C14">
        <w:rPr>
          <w:b/>
          <w:lang w:val="kk-KZ" w:eastAsia="ko-KR"/>
        </w:rPr>
        <w:t>нш</w:t>
      </w:r>
      <w:r w:rsidR="00456C53" w:rsidRPr="00B26C14">
        <w:rPr>
          <w:b/>
          <w:lang w:val="sr-Cyrl-CS"/>
        </w:rPr>
        <w:t>i</w:t>
      </w:r>
      <w:r w:rsidR="00456C53" w:rsidRPr="00B26C14">
        <w:rPr>
          <w:b/>
          <w:lang w:val="kk-KZ" w:eastAsia="ko-KR"/>
        </w:rPr>
        <w:t xml:space="preserve"> ретт</w:t>
      </w:r>
      <w:r w:rsidR="00456C53" w:rsidRPr="00B26C14">
        <w:rPr>
          <w:b/>
          <w:lang w:val="sr-Cyrl-CS"/>
        </w:rPr>
        <w:t>i</w:t>
      </w:r>
      <w:r w:rsidR="00456C53" w:rsidRPr="00B26C14">
        <w:rPr>
          <w:b/>
          <w:lang w:val="kk-KZ" w:eastAsia="ko-KR"/>
        </w:rPr>
        <w:t xml:space="preserve"> сызы</w:t>
      </w:r>
      <w:r w:rsidR="00456C53" w:rsidRPr="00B26C14">
        <w:rPr>
          <w:b/>
          <w:lang w:val="sr-Cyrl-CS"/>
        </w:rPr>
        <w:t>қ</w:t>
      </w:r>
      <w:r w:rsidR="00456C53" w:rsidRPr="00B26C14">
        <w:rPr>
          <w:b/>
          <w:lang w:val="kk-KZ" w:eastAsia="ko-KR"/>
        </w:rPr>
        <w:t>тар.</w:t>
      </w:r>
    </w:p>
    <w:p w:rsidR="00456C53" w:rsidRPr="00B26C14" w:rsidRDefault="00456C53" w:rsidP="00456C53">
      <w:pPr>
        <w:widowControl w:val="0"/>
        <w:jc w:val="center"/>
        <w:rPr>
          <w:b/>
          <w:lang w:val="kk-KZ" w:eastAsia="ko-KR"/>
        </w:rPr>
      </w:pPr>
    </w:p>
    <w:p w:rsidR="00456C53" w:rsidRPr="00376449" w:rsidRDefault="00456C53" w:rsidP="00B26C14">
      <w:pPr>
        <w:widowControl w:val="0"/>
        <w:rPr>
          <w:b/>
          <w:lang w:val="kk-KZ" w:eastAsia="ko-KR"/>
        </w:rPr>
      </w:pPr>
      <w:r w:rsidRPr="00376449">
        <w:rPr>
          <w:b/>
          <w:lang w:val="kk-KZ" w:eastAsia="ko-KR"/>
        </w:rPr>
        <w:t>7.1. Екiншi реттi сызықтың жалпы теңдеуi.</w:t>
      </w:r>
    </w:p>
    <w:p w:rsidR="00456C53" w:rsidRPr="00B26C14" w:rsidRDefault="00456C53" w:rsidP="00456C53">
      <w:pPr>
        <w:widowControl w:val="0"/>
        <w:ind w:firstLine="567"/>
        <w:jc w:val="both"/>
        <w:rPr>
          <w:lang w:val="kk-KZ" w:eastAsia="ko-KR"/>
        </w:rPr>
      </w:pPr>
    </w:p>
    <w:p w:rsidR="00456C53" w:rsidRPr="00B26C14" w:rsidRDefault="00456C53" w:rsidP="00B26C14">
      <w:pPr>
        <w:widowControl w:val="0"/>
        <w:jc w:val="both"/>
        <w:rPr>
          <w:lang w:val="kk-KZ" w:eastAsia="ko-KR"/>
        </w:rPr>
      </w:pPr>
      <w:r w:rsidRPr="00B26C14">
        <w:rPr>
          <w:lang w:val="kk-KZ" w:eastAsia="ko-KR"/>
        </w:rPr>
        <w:t>Декарттық координаталар х,у, екiншi реттi</w:t>
      </w:r>
    </w:p>
    <w:p w:rsidR="00456C53" w:rsidRPr="00B26C14" w:rsidRDefault="00456C53" w:rsidP="00805127">
      <w:pPr>
        <w:widowControl w:val="0"/>
        <w:ind w:firstLine="567"/>
        <w:jc w:val="right"/>
        <w:rPr>
          <w:lang w:val="kk-KZ" w:eastAsia="ko-KR"/>
        </w:rPr>
      </w:pPr>
      <w:r w:rsidRPr="00B26C14">
        <w:rPr>
          <w:lang w:val="kk-KZ" w:eastAsia="ko-KR"/>
        </w:rPr>
        <w:tab/>
      </w:r>
      <w:r w:rsidRPr="00B26C14">
        <w:rPr>
          <w:lang w:val="kk-KZ" w:eastAsia="ko-KR"/>
        </w:rPr>
        <w:tab/>
      </w:r>
      <w:r w:rsidRPr="00B26C14">
        <w:rPr>
          <w:lang w:val="kk-KZ" w:eastAsia="ko-KR"/>
        </w:rPr>
        <w:tab/>
      </w:r>
      <w:r w:rsidR="0040731B" w:rsidRPr="00B26C14">
        <w:rPr>
          <w:position w:val="-10"/>
          <w:lang w:val="en-US" w:eastAsia="ko-KR"/>
        </w:rPr>
        <w:object w:dxaOrig="3940" w:dyaOrig="360">
          <v:shape id="_x0000_i2230" type="#_x0000_t75" style="width:198pt;height:18pt" o:ole="" fillcolor="window">
            <v:imagedata r:id="rId1926" o:title=""/>
          </v:shape>
          <o:OLEObject Type="Embed" ProgID="Equation.3" ShapeID="_x0000_i2230" DrawAspect="Content" ObjectID="_1682241633" r:id="rId1927"/>
        </w:object>
      </w:r>
      <w:r w:rsidRPr="00B26C14">
        <w:rPr>
          <w:lang w:val="kk-KZ" w:eastAsia="ko-KR"/>
        </w:rPr>
        <w:tab/>
      </w:r>
      <w:r w:rsidRPr="00B26C14">
        <w:rPr>
          <w:lang w:val="kk-KZ" w:eastAsia="ko-KR"/>
        </w:rPr>
        <w:tab/>
      </w:r>
      <w:r w:rsidRPr="00B26C14">
        <w:rPr>
          <w:lang w:val="kk-KZ" w:eastAsia="ko-KR"/>
        </w:rPr>
        <w:tab/>
        <w:t>(7.1)</w:t>
      </w:r>
    </w:p>
    <w:p w:rsidR="00456C53" w:rsidRPr="00B26C14" w:rsidRDefault="00456C53" w:rsidP="00456C53">
      <w:pPr>
        <w:widowControl w:val="0"/>
        <w:jc w:val="both"/>
        <w:rPr>
          <w:lang w:val="kk-KZ" w:eastAsia="ko-KR"/>
        </w:rPr>
      </w:pPr>
      <w:r w:rsidRPr="00B26C14">
        <w:rPr>
          <w:lang w:val="kk-KZ" w:eastAsia="ko-KR"/>
        </w:rPr>
        <w:t xml:space="preserve">алгебралық теңдеуiн қанағаттандыратын жазықтықтағы М нүктелер жиыны екiншi реттi сызық (қисық) деп аталынады. </w:t>
      </w:r>
    </w:p>
    <w:p w:rsidR="00456C53" w:rsidRPr="00B26C14" w:rsidRDefault="00456C53" w:rsidP="00456C53">
      <w:pPr>
        <w:widowControl w:val="0"/>
        <w:ind w:firstLine="567"/>
        <w:jc w:val="both"/>
        <w:rPr>
          <w:lang w:val="kk-KZ" w:eastAsia="ko-KR"/>
        </w:rPr>
      </w:pPr>
      <w:r w:rsidRPr="00B26C14">
        <w:rPr>
          <w:lang w:val="kk-KZ" w:eastAsia="ko-KR"/>
        </w:rPr>
        <w:t xml:space="preserve">A,B,C,D,E,F </w:t>
      </w:r>
      <w:r w:rsidRPr="00B26C14">
        <w:rPr>
          <w:lang w:val="en-US" w:eastAsia="ko-KR"/>
        </w:rPr>
        <w:sym w:font="Symbol" w:char="F02D"/>
      </w:r>
      <w:r w:rsidRPr="00B26C14">
        <w:rPr>
          <w:lang w:val="kk-KZ" w:eastAsia="ko-KR"/>
        </w:rPr>
        <w:t>тұрақты нақты сан. (7.1) теңдеуi екiншi реттi сызықтың жалпы теңдеуi делiнедi.</w:t>
      </w:r>
    </w:p>
    <w:p w:rsidR="00456C53" w:rsidRPr="00B26C14" w:rsidRDefault="00456C53" w:rsidP="00456C53">
      <w:pPr>
        <w:widowControl w:val="0"/>
        <w:ind w:firstLine="567"/>
        <w:jc w:val="both"/>
        <w:rPr>
          <w:lang w:val="kk-KZ" w:eastAsia="ko-KR"/>
        </w:rPr>
      </w:pPr>
      <w:r w:rsidRPr="00B26C14">
        <w:rPr>
          <w:lang w:val="kk-KZ" w:eastAsia="ko-KR"/>
        </w:rPr>
        <w:t xml:space="preserve"> Қарапайым екiншi реттi сызықтарға шеңбер, эллипс, гипербола, парабола жатады.</w:t>
      </w:r>
    </w:p>
    <w:p w:rsidR="0040731B" w:rsidRPr="00B26C14" w:rsidRDefault="0040731B" w:rsidP="0040731B">
      <w:pPr>
        <w:widowControl w:val="0"/>
        <w:ind w:firstLine="567"/>
        <w:jc w:val="center"/>
        <w:rPr>
          <w:lang w:val="kk-KZ" w:eastAsia="ko-KR"/>
        </w:rPr>
      </w:pPr>
    </w:p>
    <w:p w:rsidR="0040731B" w:rsidRPr="00B26C14" w:rsidRDefault="0040731B" w:rsidP="002D4849">
      <w:pPr>
        <w:widowControl w:val="0"/>
        <w:ind w:firstLine="567"/>
        <w:rPr>
          <w:lang w:val="kk-KZ" w:eastAsia="ko-KR"/>
        </w:rPr>
      </w:pPr>
      <w:r w:rsidRPr="002D4849">
        <w:rPr>
          <w:b/>
          <w:lang w:val="kk-KZ" w:eastAsia="ko-KR"/>
        </w:rPr>
        <w:t>7.2. Шеңбер</w:t>
      </w:r>
      <w:r w:rsidRPr="00B26C14">
        <w:rPr>
          <w:lang w:val="kk-KZ" w:eastAsia="ko-KR"/>
        </w:rPr>
        <w:t>.</w:t>
      </w:r>
    </w:p>
    <w:p w:rsidR="00456C53" w:rsidRPr="00B26C14" w:rsidRDefault="00456C53" w:rsidP="00456C53">
      <w:pPr>
        <w:widowControl w:val="0"/>
        <w:ind w:firstLine="567"/>
        <w:jc w:val="both"/>
        <w:rPr>
          <w:lang w:val="kk-KZ" w:eastAsia="ko-KR"/>
        </w:rPr>
      </w:pPr>
      <w:r w:rsidRPr="00B26C14">
        <w:rPr>
          <w:lang w:val="kk-KZ" w:eastAsia="ko-KR"/>
        </w:rPr>
        <w:t xml:space="preserve">Центрi </w:t>
      </w:r>
      <w:r w:rsidR="0040731B" w:rsidRPr="00B26C14">
        <w:rPr>
          <w:position w:val="-10"/>
          <w:lang w:val="en-US" w:eastAsia="ko-KR"/>
        </w:rPr>
        <w:object w:dxaOrig="740" w:dyaOrig="320">
          <v:shape id="_x0000_i2231" type="#_x0000_t75" style="width:36.75pt;height:15.75pt" o:ole="" fillcolor="window">
            <v:imagedata r:id="rId1928" o:title=""/>
          </v:shape>
          <o:OLEObject Type="Embed" ProgID="Equation.3" ShapeID="_x0000_i2231" DrawAspect="Content" ObjectID="_1682241634" r:id="rId1929"/>
        </w:object>
      </w:r>
      <w:r w:rsidRPr="00B26C14">
        <w:rPr>
          <w:lang w:val="kk-KZ" w:eastAsia="ko-KR"/>
        </w:rPr>
        <w:t xml:space="preserve"> нүктесi және радиусы R шеңбердiң теңдеуi мына түрде жазылады:</w:t>
      </w:r>
      <w:r w:rsidRPr="00B26C14">
        <w:rPr>
          <w:lang w:val="kk-KZ" w:eastAsia="ko-KR"/>
        </w:rPr>
        <w:tab/>
      </w:r>
    </w:p>
    <w:p w:rsidR="00456C53" w:rsidRPr="00B26C14" w:rsidRDefault="00456C53" w:rsidP="00805127">
      <w:pPr>
        <w:widowControl w:val="0"/>
        <w:ind w:firstLine="567"/>
        <w:jc w:val="right"/>
        <w:rPr>
          <w:lang w:val="kk-KZ" w:eastAsia="ko-KR"/>
        </w:rPr>
      </w:pPr>
      <w:r w:rsidRPr="00B26C14">
        <w:rPr>
          <w:lang w:val="kk-KZ" w:eastAsia="ko-KR"/>
        </w:rPr>
        <w:tab/>
      </w:r>
      <w:r w:rsidRPr="00B26C14">
        <w:rPr>
          <w:lang w:val="kk-KZ" w:eastAsia="ko-KR"/>
        </w:rPr>
        <w:tab/>
      </w:r>
      <w:r w:rsidRPr="00B26C14">
        <w:rPr>
          <w:lang w:val="kk-KZ" w:eastAsia="ko-KR"/>
        </w:rPr>
        <w:tab/>
        <w:t xml:space="preserve">        </w:t>
      </w:r>
      <w:r w:rsidR="00875D23" w:rsidRPr="00B26C14">
        <w:rPr>
          <w:position w:val="-10"/>
          <w:lang w:val="en-US" w:eastAsia="ko-KR"/>
        </w:rPr>
        <w:object w:dxaOrig="2380" w:dyaOrig="360">
          <v:shape id="_x0000_i2232" type="#_x0000_t75" style="width:119.25pt;height:18pt" o:ole="" fillcolor="window">
            <v:imagedata r:id="rId1930" o:title=""/>
          </v:shape>
          <o:OLEObject Type="Embed" ProgID="Equation.3" ShapeID="_x0000_i2232" DrawAspect="Content" ObjectID="_1682241635" r:id="rId1931"/>
        </w:object>
      </w:r>
      <w:r w:rsidRPr="00B26C14">
        <w:rPr>
          <w:lang w:val="kk-KZ" w:eastAsia="ko-KR"/>
        </w:rPr>
        <w:t>.</w:t>
      </w:r>
      <w:r w:rsidRPr="00B26C14">
        <w:rPr>
          <w:lang w:val="kk-KZ" w:eastAsia="ko-KR"/>
        </w:rPr>
        <w:tab/>
      </w:r>
      <w:r w:rsidRPr="00B26C14">
        <w:rPr>
          <w:lang w:val="kk-KZ" w:eastAsia="ko-KR"/>
        </w:rPr>
        <w:tab/>
      </w:r>
      <w:r w:rsidRPr="00B26C14">
        <w:rPr>
          <w:lang w:val="kk-KZ" w:eastAsia="ko-KR"/>
        </w:rPr>
        <w:tab/>
      </w:r>
      <w:r w:rsidRPr="00B26C14">
        <w:rPr>
          <w:lang w:val="kk-KZ" w:eastAsia="ko-KR"/>
        </w:rPr>
        <w:tab/>
        <w:t>(7.2)</w:t>
      </w:r>
    </w:p>
    <w:p w:rsidR="00456C53" w:rsidRPr="00B26C14" w:rsidRDefault="00456C53" w:rsidP="00456C53">
      <w:pPr>
        <w:widowControl w:val="0"/>
        <w:ind w:firstLine="567"/>
        <w:jc w:val="both"/>
        <w:rPr>
          <w:lang w:val="kk-KZ" w:eastAsia="ko-KR"/>
        </w:rPr>
      </w:pPr>
      <w:r w:rsidRPr="00B26C14">
        <w:rPr>
          <w:lang w:val="kk-KZ" w:eastAsia="ko-KR"/>
        </w:rPr>
        <w:t xml:space="preserve">Егер шеңбердiң центрi координаталар бас нүктесiнде жатса, яғни </w:t>
      </w:r>
      <w:r w:rsidR="0040731B" w:rsidRPr="00B26C14">
        <w:rPr>
          <w:position w:val="-6"/>
          <w:lang w:val="en-US" w:eastAsia="ko-KR"/>
        </w:rPr>
        <w:object w:dxaOrig="900" w:dyaOrig="279">
          <v:shape id="_x0000_i2233" type="#_x0000_t75" style="width:45pt;height:14.25pt" o:ole="" fillcolor="window">
            <v:imagedata r:id="rId1932" o:title=""/>
          </v:shape>
          <o:OLEObject Type="Embed" ProgID="Equation.3" ShapeID="_x0000_i2233" DrawAspect="Content" ObjectID="_1682241636" r:id="rId1933"/>
        </w:object>
      </w:r>
      <w:r w:rsidRPr="00B26C14">
        <w:rPr>
          <w:lang w:val="kk-KZ" w:eastAsia="ko-KR"/>
        </w:rPr>
        <w:t xml:space="preserve"> болса, теңдеу мынадай түрге ие болады:</w:t>
      </w:r>
    </w:p>
    <w:p w:rsidR="00456C53" w:rsidRPr="00B26C14" w:rsidRDefault="00456C53" w:rsidP="00805127">
      <w:pPr>
        <w:widowControl w:val="0"/>
        <w:ind w:firstLine="567"/>
        <w:jc w:val="right"/>
        <w:rPr>
          <w:lang w:val="kk-KZ" w:eastAsia="ko-KR"/>
        </w:rPr>
      </w:pPr>
      <w:r w:rsidRPr="00B26C14">
        <w:rPr>
          <w:lang w:val="kk-KZ" w:eastAsia="ko-KR"/>
        </w:rPr>
        <w:lastRenderedPageBreak/>
        <w:tab/>
      </w:r>
      <w:r w:rsidRPr="00B26C14">
        <w:rPr>
          <w:lang w:val="kk-KZ" w:eastAsia="ko-KR"/>
        </w:rPr>
        <w:tab/>
      </w:r>
      <w:r w:rsidRPr="00B26C14">
        <w:rPr>
          <w:lang w:val="kk-KZ" w:eastAsia="ko-KR"/>
        </w:rPr>
        <w:tab/>
      </w:r>
      <w:r w:rsidRPr="00B26C14">
        <w:rPr>
          <w:lang w:val="kk-KZ" w:eastAsia="ko-KR"/>
        </w:rPr>
        <w:tab/>
      </w:r>
      <w:r w:rsidR="00875D23" w:rsidRPr="00B26C14">
        <w:rPr>
          <w:position w:val="-10"/>
          <w:lang w:val="en-US" w:eastAsia="ko-KR"/>
        </w:rPr>
        <w:object w:dxaOrig="1320" w:dyaOrig="360">
          <v:shape id="_x0000_i2234" type="#_x0000_t75" style="width:65.25pt;height:18pt" o:ole="" fillcolor="window">
            <v:imagedata r:id="rId1934" o:title=""/>
          </v:shape>
          <o:OLEObject Type="Embed" ProgID="Equation.3" ShapeID="_x0000_i2234" DrawAspect="Content" ObjectID="_1682241637" r:id="rId1935"/>
        </w:object>
      </w:r>
      <w:r w:rsidRPr="00B26C14">
        <w:rPr>
          <w:lang w:val="kk-KZ" w:eastAsia="ko-KR"/>
        </w:rPr>
        <w:t>.</w:t>
      </w:r>
      <w:r w:rsidRPr="00B26C14">
        <w:rPr>
          <w:lang w:val="kk-KZ" w:eastAsia="ko-KR"/>
        </w:rPr>
        <w:tab/>
      </w:r>
      <w:r w:rsidRPr="00B26C14">
        <w:rPr>
          <w:lang w:val="kk-KZ" w:eastAsia="ko-KR"/>
        </w:rPr>
        <w:tab/>
      </w:r>
      <w:r w:rsidRPr="00B26C14">
        <w:rPr>
          <w:lang w:val="kk-KZ" w:eastAsia="ko-KR"/>
        </w:rPr>
        <w:tab/>
      </w:r>
      <w:r w:rsidRPr="00B26C14">
        <w:rPr>
          <w:lang w:val="kk-KZ" w:eastAsia="ko-KR"/>
        </w:rPr>
        <w:tab/>
      </w:r>
      <w:r w:rsidRPr="00B26C14">
        <w:rPr>
          <w:lang w:val="kk-KZ" w:eastAsia="ko-KR"/>
        </w:rPr>
        <w:tab/>
        <w:t>(7.3)</w:t>
      </w:r>
    </w:p>
    <w:p w:rsidR="00456C53" w:rsidRPr="00B26C14" w:rsidRDefault="00456C53" w:rsidP="00456C53">
      <w:pPr>
        <w:widowControl w:val="0"/>
        <w:ind w:firstLine="567"/>
        <w:jc w:val="both"/>
        <w:rPr>
          <w:lang w:val="kk-KZ" w:eastAsia="ko-KR"/>
        </w:rPr>
      </w:pPr>
      <w:r w:rsidRPr="00B26C14">
        <w:rPr>
          <w:lang w:val="kk-KZ" w:eastAsia="ko-KR"/>
        </w:rPr>
        <w:t>Шеңбердiң жалпы теңдеуiн</w:t>
      </w:r>
    </w:p>
    <w:p w:rsidR="00456C53" w:rsidRPr="00B26C14" w:rsidRDefault="00456C53" w:rsidP="00805127">
      <w:pPr>
        <w:widowControl w:val="0"/>
        <w:ind w:firstLine="567"/>
        <w:jc w:val="right"/>
        <w:rPr>
          <w:lang w:val="kk-KZ" w:eastAsia="ko-KR"/>
        </w:rPr>
      </w:pPr>
      <w:r w:rsidRPr="00B26C14">
        <w:rPr>
          <w:lang w:val="kk-KZ" w:eastAsia="ko-KR"/>
        </w:rPr>
        <w:tab/>
      </w:r>
      <w:r w:rsidRPr="00B26C14">
        <w:rPr>
          <w:lang w:val="kk-KZ" w:eastAsia="ko-KR"/>
        </w:rPr>
        <w:tab/>
      </w:r>
      <w:r w:rsidRPr="00B26C14">
        <w:rPr>
          <w:lang w:val="kk-KZ" w:eastAsia="ko-KR"/>
        </w:rPr>
        <w:tab/>
        <w:t xml:space="preserve">       </w:t>
      </w:r>
      <w:r w:rsidR="00875D23" w:rsidRPr="00B26C14">
        <w:rPr>
          <w:position w:val="-10"/>
          <w:lang w:val="en-US" w:eastAsia="ko-KR"/>
        </w:rPr>
        <w:object w:dxaOrig="3200" w:dyaOrig="360">
          <v:shape id="_x0000_i2235" type="#_x0000_t75" style="width:160.5pt;height:18pt" o:ole="" fillcolor="window">
            <v:imagedata r:id="rId1936" o:title=""/>
          </v:shape>
          <o:OLEObject Type="Embed" ProgID="Equation.3" ShapeID="_x0000_i2235" DrawAspect="Content" ObjectID="_1682241638" r:id="rId1937"/>
        </w:object>
      </w:r>
      <w:r w:rsidRPr="00B26C14">
        <w:rPr>
          <w:lang w:val="kk-KZ" w:eastAsia="ko-KR"/>
        </w:rPr>
        <w:tab/>
      </w:r>
      <w:r w:rsidRPr="00B26C14">
        <w:rPr>
          <w:lang w:val="kk-KZ" w:eastAsia="ko-KR"/>
        </w:rPr>
        <w:tab/>
      </w:r>
      <w:r w:rsidRPr="00B26C14">
        <w:rPr>
          <w:lang w:val="kk-KZ" w:eastAsia="ko-KR"/>
        </w:rPr>
        <w:tab/>
        <w:t>(7.4)</w:t>
      </w:r>
    </w:p>
    <w:p w:rsidR="00456C53" w:rsidRPr="00B26C14" w:rsidRDefault="00456C53" w:rsidP="00456C53">
      <w:pPr>
        <w:widowControl w:val="0"/>
        <w:jc w:val="both"/>
        <w:rPr>
          <w:lang w:val="kk-KZ" w:eastAsia="ko-KR"/>
        </w:rPr>
      </w:pPr>
      <w:r w:rsidRPr="00B26C14">
        <w:rPr>
          <w:lang w:val="kk-KZ" w:eastAsia="ko-KR"/>
        </w:rPr>
        <w:t xml:space="preserve">А-ға бөлiп, х және у бойынша толық кВадратын бөлiп шығаратын болсақ, онда (7.2) түрдегi теңдеудi аламыз. Мұнда </w:t>
      </w:r>
      <w:r w:rsidR="0040731B" w:rsidRPr="00B26C14">
        <w:rPr>
          <w:position w:val="-24"/>
          <w:lang w:val="en-US" w:eastAsia="ko-KR"/>
        </w:rPr>
        <w:object w:dxaOrig="999" w:dyaOrig="620">
          <v:shape id="_x0000_i2236" type="#_x0000_t75" style="width:50.25pt;height:31.5pt" o:ole="" fillcolor="window">
            <v:imagedata r:id="rId1938" o:title=""/>
          </v:shape>
          <o:OLEObject Type="Embed" ProgID="Equation.3" ShapeID="_x0000_i2236" DrawAspect="Content" ObjectID="_1682241639" r:id="rId1939"/>
        </w:object>
      </w:r>
      <w:r w:rsidRPr="00B26C14">
        <w:rPr>
          <w:lang w:val="kk-KZ" w:eastAsia="ko-KR"/>
        </w:rPr>
        <w:t xml:space="preserve"> </w:t>
      </w:r>
      <w:r w:rsidR="0040731B" w:rsidRPr="00B26C14">
        <w:rPr>
          <w:position w:val="-24"/>
          <w:lang w:val="en-US" w:eastAsia="ko-KR"/>
        </w:rPr>
        <w:object w:dxaOrig="2900" w:dyaOrig="660">
          <v:shape id="_x0000_i2237" type="#_x0000_t75" style="width:144.75pt;height:33pt" o:ole="" fillcolor="window">
            <v:imagedata r:id="rId1940" o:title=""/>
          </v:shape>
          <o:OLEObject Type="Embed" ProgID="Equation.3" ShapeID="_x0000_i2237" DrawAspect="Content" ObjectID="_1682241640" r:id="rId1941"/>
        </w:object>
      </w:r>
      <w:r w:rsidRPr="00B26C14">
        <w:rPr>
          <w:lang w:val="kk-KZ" w:eastAsia="ko-KR"/>
        </w:rPr>
        <w:t xml:space="preserve">  болады.</w:t>
      </w:r>
    </w:p>
    <w:p w:rsidR="008D44C5" w:rsidRPr="00B26C14" w:rsidRDefault="00456C53" w:rsidP="00CA5780">
      <w:pPr>
        <w:spacing w:beforeLines="20" w:afterLines="20" w:line="360" w:lineRule="auto"/>
        <w:ind w:left="567" w:rightChars="567" w:right="1361"/>
        <w:rPr>
          <w:lang w:val="kk-KZ" w:eastAsia="ko-KR"/>
        </w:rPr>
      </w:pPr>
      <w:r w:rsidRPr="00B26C14">
        <w:rPr>
          <w:lang w:val="kk-KZ" w:eastAsia="ko-KR"/>
        </w:rPr>
        <w:t xml:space="preserve">Ескерту. Нақты шеңбер үшiн </w:t>
      </w:r>
      <w:r w:rsidR="00875D23" w:rsidRPr="00B26C14">
        <w:rPr>
          <w:position w:val="-6"/>
          <w:lang w:val="en-US" w:eastAsia="ko-KR"/>
        </w:rPr>
        <w:object w:dxaOrig="1860" w:dyaOrig="320">
          <v:shape id="_x0000_i2238" type="#_x0000_t75" style="width:93.75pt;height:15.75pt" o:ole="" fillcolor="window">
            <v:imagedata r:id="rId1942" o:title=""/>
          </v:shape>
          <o:OLEObject Type="Embed" ProgID="Equation.3" ShapeID="_x0000_i2238" DrawAspect="Content" ObjectID="_1682241641" r:id="rId1943"/>
        </w:object>
      </w:r>
      <w:r w:rsidRPr="00B26C14">
        <w:rPr>
          <w:lang w:val="kk-KZ" w:eastAsia="ko-KR"/>
        </w:rPr>
        <w:t xml:space="preserve"> болады. Себебi, </w:t>
      </w:r>
      <w:r w:rsidRPr="00B26C14">
        <w:rPr>
          <w:lang w:val="en-US" w:eastAsia="ko-KR"/>
        </w:rPr>
        <w:object w:dxaOrig="1980" w:dyaOrig="380">
          <v:shape id="_x0000_i2239" type="#_x0000_t75" style="width:99pt;height:18pt" o:ole="" fillcolor="window">
            <v:imagedata r:id="rId1944" o:title=""/>
          </v:shape>
          <o:OLEObject Type="Embed" ProgID="Equation.3" ShapeID="_x0000_i2239" DrawAspect="Content" ObjectID="_1682241642" r:id="rId1945"/>
        </w:object>
      </w:r>
      <w:r w:rsidRPr="00B26C14">
        <w:rPr>
          <w:lang w:val="kk-KZ" w:eastAsia="ko-KR"/>
        </w:rPr>
        <w:t xml:space="preserve"> болса, онда (10.4) теңдеуi тек бiр ғана нақты </w:t>
      </w:r>
      <w:r w:rsidR="00875D23" w:rsidRPr="00B26C14">
        <w:rPr>
          <w:position w:val="-28"/>
          <w:lang w:val="en-US" w:eastAsia="ko-KR"/>
        </w:rPr>
        <w:object w:dxaOrig="1180" w:dyaOrig="680">
          <v:shape id="_x0000_i2240" type="#_x0000_t75" style="width:59.25pt;height:33pt" o:ole="" fillcolor="window">
            <v:imagedata r:id="rId1946" o:title=""/>
          </v:shape>
          <o:OLEObject Type="Embed" ProgID="Equation.3" ShapeID="_x0000_i2240" DrawAspect="Content" ObjectID="_1682241643" r:id="rId1947"/>
        </w:object>
      </w:r>
      <w:r w:rsidRPr="00B26C14">
        <w:rPr>
          <w:lang w:val="kk-KZ" w:eastAsia="ko-KR"/>
        </w:rPr>
        <w:t xml:space="preserve"> нүктесiн анықтайды. Ал, </w:t>
      </w:r>
      <w:r w:rsidR="00875D23" w:rsidRPr="00B26C14">
        <w:rPr>
          <w:position w:val="-6"/>
          <w:lang w:val="en-US" w:eastAsia="ko-KR"/>
        </w:rPr>
        <w:object w:dxaOrig="1860" w:dyaOrig="320">
          <v:shape id="_x0000_i2241" type="#_x0000_t75" style="width:93.75pt;height:15.75pt" o:ole="" fillcolor="window">
            <v:imagedata r:id="rId1948" o:title=""/>
          </v:shape>
          <o:OLEObject Type="Embed" ProgID="Equation.3" ShapeID="_x0000_i2241" DrawAspect="Content" ObjectID="_1682241644" r:id="rId1949"/>
        </w:object>
      </w:r>
      <w:r w:rsidRPr="00B26C14">
        <w:rPr>
          <w:lang w:val="kk-KZ" w:eastAsia="ko-KR"/>
        </w:rPr>
        <w:t xml:space="preserve"> болса, бiрде-бiр нақты нүкте анықталмайды. Кейде бұл </w:t>
      </w:r>
      <w:r w:rsidR="00901959" w:rsidRPr="00B26C14">
        <w:rPr>
          <w:lang w:val="kk-KZ" w:eastAsia="ko-KR"/>
        </w:rPr>
        <w:t xml:space="preserve">жағдайда жорымал радиусты </w:t>
      </w:r>
      <w:r w:rsidRPr="00B26C14">
        <w:rPr>
          <w:lang w:val="kk-KZ" w:eastAsia="ko-KR"/>
        </w:rPr>
        <w:t>шеңбер деп те атайды.</w:t>
      </w:r>
    </w:p>
    <w:p w:rsidR="008D44C5" w:rsidRPr="00B26C14" w:rsidRDefault="008D44C5" w:rsidP="00CA5780">
      <w:pPr>
        <w:spacing w:beforeLines="20" w:afterLines="20" w:line="360" w:lineRule="auto"/>
        <w:ind w:left="567" w:rightChars="567" w:right="1361"/>
        <w:rPr>
          <w:lang w:val="kk-KZ"/>
        </w:rPr>
      </w:pPr>
      <w:r w:rsidRPr="00B26C14">
        <w:rPr>
          <w:lang w:val="kk-KZ"/>
        </w:rPr>
        <w:t xml:space="preserve">Екінші ретті қисықтардың ішіндегі қарапайым түрі – шеңбер. Центрі </w:t>
      </w:r>
      <w:r w:rsidRPr="00B26C14">
        <w:rPr>
          <w:position w:val="-14"/>
          <w:lang w:val="kk-KZ"/>
        </w:rPr>
        <w:object w:dxaOrig="1080" w:dyaOrig="380">
          <v:shape id="_x0000_i2242" type="#_x0000_t75" style="width:54pt;height:18pt" o:ole="">
            <v:imagedata r:id="rId1950" o:title=""/>
          </v:shape>
          <o:OLEObject Type="Embed" ProgID="Equation.3" ShapeID="_x0000_i2242" DrawAspect="Content" ObjectID="_1682241645" r:id="rId1951"/>
        </w:object>
      </w:r>
      <w:r w:rsidRPr="00B26C14">
        <w:rPr>
          <w:lang w:val="kk-KZ"/>
        </w:rPr>
        <w:t xml:space="preserve"> нүктесі, радиусы R болатын </w:t>
      </w:r>
      <w:r w:rsidRPr="00B26C14">
        <w:rPr>
          <w:b/>
          <w:lang w:val="kk-KZ"/>
        </w:rPr>
        <w:t xml:space="preserve">шеңбер </w:t>
      </w:r>
      <w:r w:rsidRPr="00B26C14">
        <w:rPr>
          <w:lang w:val="kk-KZ"/>
        </w:rPr>
        <w:t xml:space="preserve">деп жазықтықтағы </w:t>
      </w:r>
      <w:r w:rsidRPr="00B26C14">
        <w:rPr>
          <w:position w:val="-12"/>
          <w:lang w:val="kk-KZ"/>
        </w:rPr>
        <w:object w:dxaOrig="1060" w:dyaOrig="360">
          <v:shape id="_x0000_i2243" type="#_x0000_t75" style="width:54pt;height:18pt" o:ole="">
            <v:imagedata r:id="rId1952" o:title=""/>
          </v:shape>
          <o:OLEObject Type="Embed" ProgID="Equation.3" ShapeID="_x0000_i2243" DrawAspect="Content" ObjectID="_1682241646" r:id="rId1953"/>
        </w:object>
      </w:r>
      <w:r w:rsidRPr="00B26C14">
        <w:rPr>
          <w:lang w:val="kk-KZ"/>
        </w:rPr>
        <w:t xml:space="preserve"> шартын қанағаттандыратын барлық </w:t>
      </w:r>
      <w:r w:rsidRPr="00B26C14">
        <w:rPr>
          <w:position w:val="-14"/>
          <w:lang w:val="kk-KZ"/>
        </w:rPr>
        <w:object w:dxaOrig="1060" w:dyaOrig="380">
          <v:shape id="_x0000_i2244" type="#_x0000_t75" style="width:54pt;height:18pt" o:ole="">
            <v:imagedata r:id="rId1954" o:title=""/>
          </v:shape>
          <o:OLEObject Type="Embed" ProgID="Equation.3" ShapeID="_x0000_i2244" DrawAspect="Content" ObjectID="_1682241647" r:id="rId1955"/>
        </w:object>
      </w:r>
      <w:r w:rsidRPr="00B26C14">
        <w:rPr>
          <w:lang w:val="kk-KZ"/>
        </w:rPr>
        <w:t xml:space="preserve"> нүктелерінің жиынын айтамыз.</w:t>
      </w:r>
    </w:p>
    <w:p w:rsidR="008D44C5" w:rsidRPr="00B26C14" w:rsidRDefault="008D44C5" w:rsidP="00CA5780">
      <w:pPr>
        <w:spacing w:beforeLines="20" w:afterLines="20" w:line="360" w:lineRule="auto"/>
        <w:ind w:left="567" w:rightChars="567" w:right="1361"/>
        <w:rPr>
          <w:lang w:val="kk-KZ"/>
        </w:rPr>
      </w:pPr>
      <w:r w:rsidRPr="00B26C14">
        <w:rPr>
          <w:lang w:val="kk-KZ"/>
        </w:rPr>
        <w:t xml:space="preserve">Центрі </w:t>
      </w:r>
      <w:r w:rsidRPr="00B26C14">
        <w:rPr>
          <w:position w:val="-14"/>
          <w:lang w:val="kk-KZ"/>
        </w:rPr>
        <w:object w:dxaOrig="1080" w:dyaOrig="380">
          <v:shape id="_x0000_i2245" type="#_x0000_t75" style="width:54pt;height:18pt" o:ole="">
            <v:imagedata r:id="rId1950" o:title=""/>
          </v:shape>
          <o:OLEObject Type="Embed" ProgID="Equation.3" ShapeID="_x0000_i2245" DrawAspect="Content" ObjectID="_1682241648" r:id="rId1956"/>
        </w:object>
      </w:r>
      <w:r w:rsidRPr="00B26C14">
        <w:rPr>
          <w:lang w:val="kk-KZ"/>
        </w:rPr>
        <w:t xml:space="preserve"> нүктесінде, ал радиусы R-ге тең </w:t>
      </w:r>
      <w:r w:rsidRPr="00B26C14">
        <w:rPr>
          <w:b/>
          <w:lang w:val="kk-KZ"/>
        </w:rPr>
        <w:t>шеңбердің теңдеуі:</w:t>
      </w:r>
    </w:p>
    <w:p w:rsidR="008D44C5" w:rsidRPr="00B26C14" w:rsidRDefault="008D44C5" w:rsidP="00CA5780">
      <w:pPr>
        <w:spacing w:beforeLines="20" w:afterLines="20" w:line="360" w:lineRule="auto"/>
        <w:ind w:left="567" w:rightChars="567" w:right="1361"/>
        <w:jc w:val="center"/>
        <w:rPr>
          <w:lang w:val="kk-KZ"/>
        </w:rPr>
      </w:pPr>
      <w:r w:rsidRPr="00B26C14">
        <w:rPr>
          <w:position w:val="-12"/>
          <w:lang w:val="kk-KZ"/>
        </w:rPr>
        <w:object w:dxaOrig="2460" w:dyaOrig="400">
          <v:shape id="_x0000_i2246" type="#_x0000_t75" style="width:122.25pt;height:20.25pt" o:ole="">
            <v:imagedata r:id="rId1957" o:title=""/>
          </v:shape>
          <o:OLEObject Type="Embed" ProgID="Equation.3" ShapeID="_x0000_i2246" DrawAspect="Content" ObjectID="_1682241649" r:id="rId1958"/>
        </w:object>
      </w:r>
    </w:p>
    <w:p w:rsidR="008D44C5" w:rsidRPr="00B26C14" w:rsidRDefault="008D44C5" w:rsidP="00CA5780">
      <w:pPr>
        <w:spacing w:beforeLines="20" w:afterLines="20" w:line="360" w:lineRule="auto"/>
        <w:ind w:left="567" w:rightChars="567" w:right="1361"/>
        <w:rPr>
          <w:b/>
          <w:lang w:val="kk-KZ"/>
        </w:rPr>
      </w:pPr>
      <w:r w:rsidRPr="00B26C14">
        <w:rPr>
          <w:b/>
          <w:lang w:val="kk-KZ"/>
        </w:rPr>
        <w:t>Есеп 1.</w:t>
      </w:r>
    </w:p>
    <w:p w:rsidR="008D44C5" w:rsidRPr="00B26C14" w:rsidRDefault="008D44C5" w:rsidP="00CA5780">
      <w:pPr>
        <w:spacing w:beforeLines="20" w:afterLines="20" w:line="360" w:lineRule="auto"/>
        <w:ind w:left="567" w:rightChars="567" w:right="1361"/>
        <w:rPr>
          <w:lang w:val="kk-KZ"/>
        </w:rPr>
      </w:pPr>
      <w:r w:rsidRPr="00B26C14">
        <w:rPr>
          <w:position w:val="-10"/>
          <w:lang w:val="kk-KZ"/>
        </w:rPr>
        <w:object w:dxaOrig="2460" w:dyaOrig="360">
          <v:shape id="_x0000_i2247" type="#_x0000_t75" style="width:122.25pt;height:18pt" o:ole="">
            <v:imagedata r:id="rId1959" o:title=""/>
          </v:shape>
          <o:OLEObject Type="Embed" ProgID="Equation.3" ShapeID="_x0000_i2247" DrawAspect="Content" ObjectID="_1682241650" r:id="rId1960"/>
        </w:object>
      </w:r>
      <w:r w:rsidRPr="00B26C14">
        <w:rPr>
          <w:lang w:val="kk-KZ"/>
        </w:rPr>
        <w:t xml:space="preserve"> теңдеуінде координаталардың квадраттарының алдындағы коэффициенттер тең және ху мүшесі бомағандықтан ол шеңберді анықтайды.Осы шеңберді сызу үшін оның центрінің координаталары мен радиусын табу керек.</w:t>
      </w:r>
    </w:p>
    <w:p w:rsidR="008D44C5" w:rsidRPr="00B26C14" w:rsidRDefault="008D44C5" w:rsidP="00CA5780">
      <w:pPr>
        <w:spacing w:beforeLines="20" w:afterLines="20" w:line="360" w:lineRule="auto"/>
        <w:ind w:left="567" w:rightChars="567" w:right="1361"/>
        <w:rPr>
          <w:b/>
          <w:lang w:val="kk-KZ"/>
        </w:rPr>
      </w:pPr>
      <w:r w:rsidRPr="00B26C14">
        <w:rPr>
          <w:b/>
          <w:lang w:val="kk-KZ"/>
        </w:rPr>
        <w:t>Шешуі.</w:t>
      </w:r>
    </w:p>
    <w:p w:rsidR="008D44C5" w:rsidRPr="00B26C14" w:rsidRDefault="008D44C5" w:rsidP="00CA5780">
      <w:pPr>
        <w:spacing w:beforeLines="20" w:afterLines="20" w:line="360" w:lineRule="auto"/>
        <w:ind w:left="567" w:rightChars="567" w:right="1361"/>
        <w:rPr>
          <w:lang w:val="kk-KZ"/>
        </w:rPr>
      </w:pPr>
      <w:r w:rsidRPr="00B26C14">
        <w:rPr>
          <w:lang w:val="kk-KZ"/>
        </w:rPr>
        <w:t>Ол үшін сызықтық екі мүшеліктің толық квадратын айырамыз.</w:t>
      </w:r>
    </w:p>
    <w:p w:rsidR="008D44C5" w:rsidRPr="00B26C14" w:rsidRDefault="008D44C5" w:rsidP="00CA5780">
      <w:pPr>
        <w:spacing w:beforeLines="20" w:afterLines="20" w:line="360" w:lineRule="auto"/>
        <w:ind w:left="567" w:rightChars="567" w:right="1361"/>
        <w:rPr>
          <w:lang w:val="kk-KZ"/>
        </w:rPr>
      </w:pPr>
      <w:r w:rsidRPr="00B26C14">
        <w:rPr>
          <w:position w:val="-34"/>
          <w:lang w:val="kk-KZ"/>
        </w:rPr>
        <w:object w:dxaOrig="4080" w:dyaOrig="800">
          <v:shape id="_x0000_i2248" type="#_x0000_t75" style="width:204pt;height:39.75pt" o:ole="">
            <v:imagedata r:id="rId1961" o:title=""/>
          </v:shape>
          <o:OLEObject Type="Embed" ProgID="Equation.3" ShapeID="_x0000_i2248" DrawAspect="Content" ObjectID="_1682241651" r:id="rId1962"/>
        </w:object>
      </w:r>
    </w:p>
    <w:p w:rsidR="008D44C5" w:rsidRPr="00B26C14" w:rsidRDefault="008D44C5" w:rsidP="00CA5780">
      <w:pPr>
        <w:spacing w:beforeLines="20" w:afterLines="20" w:line="360" w:lineRule="auto"/>
        <w:ind w:left="567" w:rightChars="567" w:right="1361"/>
        <w:rPr>
          <w:lang w:val="kk-KZ"/>
        </w:rPr>
      </w:pPr>
      <w:r w:rsidRPr="00B26C14">
        <w:rPr>
          <w:lang w:val="kk-KZ"/>
        </w:rPr>
        <w:t>Яғни a=1, b=-2, R=3. C(1;-2), R=3 болатын шеңбер.</w:t>
      </w:r>
    </w:p>
    <w:p w:rsidR="00875D23" w:rsidRPr="00B26C14" w:rsidRDefault="00875D23" w:rsidP="00BE4877">
      <w:pPr>
        <w:widowControl w:val="0"/>
        <w:jc w:val="both"/>
        <w:rPr>
          <w:lang w:val="kk-KZ" w:eastAsia="ko-KR"/>
        </w:rPr>
      </w:pPr>
    </w:p>
    <w:p w:rsidR="00875D23" w:rsidRPr="00376449" w:rsidRDefault="00875D23" w:rsidP="00376449">
      <w:pPr>
        <w:widowControl w:val="0"/>
        <w:ind w:firstLine="567"/>
        <w:rPr>
          <w:b/>
          <w:lang w:val="kk-KZ" w:eastAsia="ko-KR"/>
        </w:rPr>
      </w:pPr>
      <w:r w:rsidRPr="00376449">
        <w:rPr>
          <w:b/>
          <w:lang w:val="kk-KZ" w:eastAsia="ko-KR"/>
        </w:rPr>
        <w:t>7.3. Эллипс.</w:t>
      </w:r>
    </w:p>
    <w:p w:rsidR="00456C53" w:rsidRPr="00B26C14" w:rsidRDefault="00456C53" w:rsidP="00456C53">
      <w:pPr>
        <w:widowControl w:val="0"/>
        <w:ind w:firstLine="540"/>
        <w:jc w:val="both"/>
        <w:rPr>
          <w:lang w:val="sr-Cyrl-CS" w:eastAsia="ko-KR"/>
        </w:rPr>
      </w:pPr>
      <w:r w:rsidRPr="00B26C14">
        <w:rPr>
          <w:lang w:val="kk-KZ" w:eastAsia="ko-KR"/>
        </w:rPr>
        <w:t>Фокустар деп аталатын екi нүктеге дейiнгi қашықтықтарының қосындысы тұрақты шама 2</w:t>
      </w:r>
      <w:r w:rsidR="00901959" w:rsidRPr="00B26C14">
        <w:rPr>
          <w:i/>
          <w:lang w:val="kk-KZ" w:eastAsia="ko-KR"/>
        </w:rPr>
        <w:t>а</w:t>
      </w:r>
      <w:r w:rsidRPr="00B26C14">
        <w:rPr>
          <w:lang w:val="kk-KZ" w:eastAsia="ko-KR"/>
        </w:rPr>
        <w:t xml:space="preserve">-ға тең болатын нүктелердiң геометриялық орнын эллипс дейдi. </w:t>
      </w:r>
      <w:r w:rsidRPr="00B26C14">
        <w:rPr>
          <w:lang w:val="kk-KZ" w:eastAsia="ko-KR"/>
        </w:rPr>
        <w:lastRenderedPageBreak/>
        <w:t>Егер абсциссалар өсiн фокустар арқылы жүргiзсе, ал ординаталар өсiн фокустардың арасындағы кесiндiнiң қақ ортасынан жүргiзсе, онда осы құрылған жүйеде эллипстiң</w:t>
      </w:r>
    </w:p>
    <w:p w:rsidR="00456C53" w:rsidRPr="00B26C14" w:rsidRDefault="00875D23" w:rsidP="00805127">
      <w:pPr>
        <w:widowControl w:val="0"/>
        <w:jc w:val="right"/>
        <w:rPr>
          <w:lang w:val="kk-KZ" w:eastAsia="ko-KR"/>
        </w:rPr>
      </w:pPr>
      <w:r w:rsidRPr="00B26C14">
        <w:rPr>
          <w:lang w:val="kk-KZ" w:eastAsia="ko-KR"/>
        </w:rPr>
        <w:t xml:space="preserve">                                                  </w:t>
      </w:r>
      <w:r w:rsidRPr="00B26C14">
        <w:rPr>
          <w:position w:val="-24"/>
          <w:lang w:val="en-US" w:eastAsia="ko-KR"/>
        </w:rPr>
        <w:object w:dxaOrig="1219" w:dyaOrig="660">
          <v:shape id="_x0000_i2249" type="#_x0000_t75" style="width:61.5pt;height:33pt" o:ole="" fillcolor="window">
            <v:imagedata r:id="rId1963" o:title=""/>
          </v:shape>
          <o:OLEObject Type="Embed" ProgID="Equation.3" ShapeID="_x0000_i2249" DrawAspect="Content" ObjectID="_1682241652" r:id="rId1964"/>
        </w:object>
      </w:r>
      <w:r w:rsidR="00456C53" w:rsidRPr="00B26C14">
        <w:rPr>
          <w:lang w:val="kk-KZ" w:eastAsia="ko-KR"/>
        </w:rPr>
        <w:tab/>
      </w:r>
      <w:r w:rsidR="00456C53" w:rsidRPr="00B26C14">
        <w:rPr>
          <w:lang w:val="kk-KZ" w:eastAsia="ko-KR"/>
        </w:rPr>
        <w:tab/>
      </w:r>
      <w:r w:rsidR="00456C53" w:rsidRPr="00B26C14">
        <w:rPr>
          <w:lang w:val="kk-KZ" w:eastAsia="ko-KR"/>
        </w:rPr>
        <w:tab/>
      </w:r>
      <w:r w:rsidR="00456C53" w:rsidRPr="00B26C14">
        <w:rPr>
          <w:lang w:val="kk-KZ" w:eastAsia="ko-KR"/>
        </w:rPr>
        <w:tab/>
        <w:t>(7.5)</w:t>
      </w:r>
    </w:p>
    <w:p w:rsidR="00456C53" w:rsidRPr="00B26C14" w:rsidRDefault="00456C53" w:rsidP="00456C53">
      <w:pPr>
        <w:widowControl w:val="0"/>
        <w:jc w:val="both"/>
        <w:rPr>
          <w:lang w:val="kk-KZ" w:eastAsia="ko-KR"/>
        </w:rPr>
      </w:pPr>
      <w:r w:rsidRPr="00B26C14">
        <w:rPr>
          <w:lang w:val="kk-KZ" w:eastAsia="ko-KR"/>
        </w:rPr>
        <w:t xml:space="preserve">канондық, яғни қарапайым теңдеуi шығады. Мұнда </w:t>
      </w:r>
      <w:r w:rsidR="00875D23" w:rsidRPr="00B26C14">
        <w:rPr>
          <w:position w:val="-6"/>
          <w:lang w:val="en-US" w:eastAsia="ko-KR"/>
        </w:rPr>
        <w:object w:dxaOrig="1240" w:dyaOrig="320">
          <v:shape id="_x0000_i2250" type="#_x0000_t75" style="width:62.25pt;height:15.75pt" o:ole="" fillcolor="window">
            <v:imagedata r:id="rId1965" o:title=""/>
          </v:shape>
          <o:OLEObject Type="Embed" ProgID="Equation.3" ShapeID="_x0000_i2250" DrawAspect="Content" ObjectID="_1682241653" r:id="rId1966"/>
        </w:object>
      </w:r>
      <w:r w:rsidRPr="00B26C14">
        <w:rPr>
          <w:lang w:val="kk-KZ" w:eastAsia="ko-KR"/>
        </w:rPr>
        <w:t xml:space="preserve">, ал 2с-берiлген фокустардың ара қашықтығы. Бұл жүйеде фокустардың координаталары да анықталады: </w:t>
      </w:r>
      <w:r w:rsidR="00875D23" w:rsidRPr="00B26C14">
        <w:rPr>
          <w:position w:val="-10"/>
          <w:lang w:val="en-US" w:eastAsia="ko-KR"/>
        </w:rPr>
        <w:object w:dxaOrig="1760" w:dyaOrig="340">
          <v:shape id="_x0000_i2251" type="#_x0000_t75" style="width:87.75pt;height:17.25pt" o:ole="" fillcolor="window">
            <v:imagedata r:id="rId1967" o:title=""/>
          </v:shape>
          <o:OLEObject Type="Embed" ProgID="Equation.3" ShapeID="_x0000_i2251" DrawAspect="Content" ObjectID="_1682241654" r:id="rId1968"/>
        </w:object>
      </w:r>
      <w:r w:rsidRPr="00B26C14">
        <w:rPr>
          <w:lang w:val="kk-KZ" w:eastAsia="ko-KR"/>
        </w:rPr>
        <w:t>.</w:t>
      </w:r>
    </w:p>
    <w:p w:rsidR="008D44C5" w:rsidRPr="00B26C14" w:rsidRDefault="008D44C5" w:rsidP="00CA5780">
      <w:pPr>
        <w:spacing w:beforeLines="20" w:afterLines="20"/>
        <w:ind w:rightChars="567" w:right="1361"/>
        <w:rPr>
          <w:lang w:val="kk-KZ"/>
        </w:rPr>
      </w:pPr>
      <w:r w:rsidRPr="00B26C14">
        <w:rPr>
          <w:lang w:val="kk-KZ"/>
        </w:rPr>
        <w:t xml:space="preserve">Фокустары деп аталатын екі нүктеден қашықтықтарының қосындысы фокустардың ара қашықтығынан артық тұақты шама болатын жазықтықтағы нүктелердің геометриялық орнын </w:t>
      </w:r>
      <w:r w:rsidRPr="00B26C14">
        <w:rPr>
          <w:b/>
          <w:lang w:val="kk-KZ"/>
        </w:rPr>
        <w:t>эллипс</w:t>
      </w:r>
      <w:r w:rsidRPr="00B26C14">
        <w:rPr>
          <w:lang w:val="kk-KZ"/>
        </w:rPr>
        <w:t xml:space="preserve"> деп атайды.</w:t>
      </w:r>
    </w:p>
    <w:p w:rsidR="008D44C5" w:rsidRPr="00B26C14" w:rsidRDefault="008D44C5" w:rsidP="00CA5780">
      <w:pPr>
        <w:spacing w:beforeLines="20" w:afterLines="20"/>
        <w:ind w:rightChars="567" w:right="1361"/>
        <w:rPr>
          <w:lang w:val="kk-KZ"/>
        </w:rPr>
      </w:pPr>
      <w:r w:rsidRPr="00B26C14">
        <w:rPr>
          <w:lang w:val="kk-KZ"/>
        </w:rPr>
        <w:t xml:space="preserve">Эллипстің канондық теңдеуі: </w:t>
      </w:r>
      <w:r w:rsidRPr="00B26C14">
        <w:rPr>
          <w:position w:val="-24"/>
          <w:lang w:val="kk-KZ"/>
        </w:rPr>
        <w:object w:dxaOrig="1240" w:dyaOrig="660">
          <v:shape id="_x0000_i2252" type="#_x0000_t75" style="width:62.25pt;height:33pt" o:ole="">
            <v:imagedata r:id="rId1969" o:title=""/>
          </v:shape>
          <o:OLEObject Type="Embed" ProgID="Equation.3" ShapeID="_x0000_i2252" DrawAspect="Content" ObjectID="_1682241655" r:id="rId1970"/>
        </w:object>
      </w:r>
      <w:r w:rsidRPr="00B26C14">
        <w:rPr>
          <w:lang w:val="kk-KZ"/>
        </w:rPr>
        <w:t xml:space="preserve"> Мұндағы </w:t>
      </w:r>
      <w:r w:rsidRPr="00B26C14">
        <w:rPr>
          <w:position w:val="-24"/>
          <w:lang w:val="kk-KZ"/>
        </w:rPr>
        <w:object w:dxaOrig="2860" w:dyaOrig="620">
          <v:shape id="_x0000_i2253" type="#_x0000_t75" style="width:143.25pt;height:31.5pt" o:ole="">
            <v:imagedata r:id="rId1971" o:title=""/>
          </v:shape>
          <o:OLEObject Type="Embed" ProgID="Equation.3" ShapeID="_x0000_i2253" DrawAspect="Content" ObjectID="_1682241656" r:id="rId1972"/>
        </w:object>
      </w:r>
      <w:r w:rsidRPr="00B26C14">
        <w:rPr>
          <w:lang w:val="kk-KZ"/>
        </w:rPr>
        <w:t xml:space="preserve"> эллипстің экспентриситеті. а – эллипстің үлкен осі. b – эллипстің кіші осі.</w:t>
      </w:r>
    </w:p>
    <w:p w:rsidR="008D44C5" w:rsidRPr="00B26C14" w:rsidRDefault="008D44C5" w:rsidP="00CA5780">
      <w:pPr>
        <w:spacing w:beforeLines="20" w:afterLines="20"/>
        <w:ind w:rightChars="567" w:right="1361"/>
        <w:rPr>
          <w:b/>
          <w:lang w:val="kk-KZ"/>
        </w:rPr>
      </w:pPr>
      <w:r w:rsidRPr="00B26C14">
        <w:rPr>
          <w:b/>
          <w:lang w:val="kk-KZ"/>
        </w:rPr>
        <w:t>Есеп .</w:t>
      </w:r>
    </w:p>
    <w:p w:rsidR="008D44C5" w:rsidRPr="00B26C14" w:rsidRDefault="008D44C5" w:rsidP="00CA5780">
      <w:pPr>
        <w:spacing w:beforeLines="20" w:afterLines="20"/>
        <w:ind w:rightChars="567" w:right="1361"/>
        <w:rPr>
          <w:lang w:val="kk-KZ"/>
        </w:rPr>
      </w:pPr>
      <w:r w:rsidRPr="00B26C14">
        <w:rPr>
          <w:lang w:val="kk-KZ"/>
        </w:rPr>
        <w:t xml:space="preserve">Төбелері </w:t>
      </w:r>
      <w:r w:rsidRPr="00B26C14">
        <w:rPr>
          <w:position w:val="-10"/>
          <w:lang w:val="kk-KZ"/>
        </w:rPr>
        <w:object w:dxaOrig="1520" w:dyaOrig="340">
          <v:shape id="_x0000_i2254" type="#_x0000_t75" style="width:76.5pt;height:17.25pt" o:ole="">
            <v:imagedata r:id="rId1973" o:title=""/>
          </v:shape>
          <o:OLEObject Type="Embed" ProgID="Equation.3" ShapeID="_x0000_i2254" DrawAspect="Content" ObjectID="_1682241657" r:id="rId1974"/>
        </w:object>
      </w:r>
      <w:r w:rsidRPr="00B26C14">
        <w:rPr>
          <w:lang w:val="kk-KZ"/>
        </w:rPr>
        <w:t xml:space="preserve"> болатын эллипстің теңдеуін құру керек.</w:t>
      </w:r>
    </w:p>
    <w:p w:rsidR="008D44C5" w:rsidRPr="00B26C14" w:rsidRDefault="008D44C5" w:rsidP="00CA5780">
      <w:pPr>
        <w:spacing w:beforeLines="20" w:afterLines="20"/>
        <w:ind w:rightChars="567" w:right="1361"/>
        <w:rPr>
          <w:b/>
          <w:lang w:val="kk-KZ"/>
        </w:rPr>
      </w:pPr>
      <w:r w:rsidRPr="00B26C14">
        <w:rPr>
          <w:b/>
          <w:lang w:val="kk-KZ"/>
        </w:rPr>
        <w:t>Шешуі.</w:t>
      </w:r>
    </w:p>
    <w:p w:rsidR="008D44C5" w:rsidRPr="00B26C14" w:rsidRDefault="008D44C5" w:rsidP="00CA5780">
      <w:pPr>
        <w:spacing w:beforeLines="20" w:afterLines="20"/>
        <w:ind w:rightChars="567" w:right="1361"/>
        <w:rPr>
          <w:lang w:val="kk-KZ"/>
        </w:rPr>
      </w:pPr>
      <w:r w:rsidRPr="00B26C14">
        <w:rPr>
          <w:position w:val="-24"/>
          <w:lang w:val="kk-KZ"/>
        </w:rPr>
        <w:object w:dxaOrig="2880" w:dyaOrig="660">
          <v:shape id="_x0000_i2255" type="#_x0000_t75" style="width:2in;height:33pt" o:ole="">
            <v:imagedata r:id="rId1975" o:title=""/>
          </v:shape>
          <o:OLEObject Type="Embed" ProgID="Equation.3" ShapeID="_x0000_i2255" DrawAspect="Content" ObjectID="_1682241658" r:id="rId1976"/>
        </w:object>
      </w:r>
      <w:r w:rsidRPr="00B26C14">
        <w:rPr>
          <w:lang w:val="kk-KZ"/>
        </w:rPr>
        <w:t>.</w:t>
      </w:r>
    </w:p>
    <w:p w:rsidR="00BE4877" w:rsidRPr="00B26C14" w:rsidRDefault="00BE4877" w:rsidP="00CA5780">
      <w:pPr>
        <w:spacing w:beforeLines="20" w:afterLines="20"/>
        <w:ind w:rightChars="567" w:right="1361"/>
        <w:rPr>
          <w:lang w:val="kk-KZ"/>
        </w:rPr>
      </w:pPr>
      <w:r w:rsidRPr="00B26C14">
        <w:rPr>
          <w:lang w:val="kk-KZ"/>
        </w:rPr>
        <w:t xml:space="preserve">Эллипстің фокальдық осіне перпендикуляр және оның центрінен </w:t>
      </w:r>
      <w:r w:rsidRPr="00B26C14">
        <w:rPr>
          <w:position w:val="-24"/>
          <w:lang w:val="kk-KZ"/>
        </w:rPr>
        <w:object w:dxaOrig="240" w:dyaOrig="620">
          <v:shape id="_x0000_i2256" type="#_x0000_t75" style="width:12pt;height:31.5pt" o:ole="">
            <v:imagedata r:id="rId1977" o:title=""/>
          </v:shape>
          <o:OLEObject Type="Embed" ProgID="Equation.3" ShapeID="_x0000_i2256" DrawAspect="Content" ObjectID="_1682241659" r:id="rId1978"/>
        </w:object>
      </w:r>
      <w:r w:rsidRPr="00B26C14">
        <w:rPr>
          <w:lang w:val="kk-KZ"/>
        </w:rPr>
        <w:t xml:space="preserve"> қашықтықта болатын </w:t>
      </w:r>
      <w:r w:rsidRPr="00B26C14">
        <w:rPr>
          <w:position w:val="-24"/>
          <w:lang w:val="kk-KZ"/>
        </w:rPr>
        <w:object w:dxaOrig="800" w:dyaOrig="620">
          <v:shape id="_x0000_i2257" type="#_x0000_t75" style="width:39.75pt;height:31.5pt" o:ole="">
            <v:imagedata r:id="rId1979" o:title=""/>
          </v:shape>
          <o:OLEObject Type="Embed" ProgID="Equation.3" ShapeID="_x0000_i2257" DrawAspect="Content" ObjectID="_1682241660" r:id="rId1980"/>
        </w:object>
      </w:r>
      <w:r w:rsidRPr="00B26C14">
        <w:rPr>
          <w:lang w:val="kk-KZ"/>
        </w:rPr>
        <w:t xml:space="preserve"> түзулері </w:t>
      </w:r>
      <w:r w:rsidRPr="00B26C14">
        <w:rPr>
          <w:b/>
          <w:lang w:val="kk-KZ"/>
        </w:rPr>
        <w:t>эллипстің директрисалары</w:t>
      </w:r>
      <w:r w:rsidRPr="00B26C14">
        <w:rPr>
          <w:lang w:val="kk-KZ"/>
        </w:rPr>
        <w:t xml:space="preserve"> деп аталады.</w:t>
      </w:r>
    </w:p>
    <w:p w:rsidR="00456C53" w:rsidRPr="00B26C14" w:rsidRDefault="00456C53" w:rsidP="00BE4877">
      <w:pPr>
        <w:widowControl w:val="0"/>
        <w:jc w:val="both"/>
        <w:rPr>
          <w:lang w:val="kk-KZ" w:eastAsia="ko-KR"/>
        </w:rPr>
      </w:pPr>
      <w:r w:rsidRPr="00B26C14">
        <w:rPr>
          <w:lang w:val="kk-KZ" w:eastAsia="ko-KR"/>
        </w:rPr>
        <w:t xml:space="preserve">Эллипс абсциссалар өсiмен </w:t>
      </w:r>
      <w:r w:rsidR="00875D23" w:rsidRPr="00B26C14">
        <w:rPr>
          <w:position w:val="-10"/>
          <w:lang w:val="en-US" w:eastAsia="ko-KR"/>
        </w:rPr>
        <w:object w:dxaOrig="1840" w:dyaOrig="340">
          <v:shape id="_x0000_i2258" type="#_x0000_t75" style="width:92.25pt;height:17.25pt" o:ole="" fillcolor="window">
            <v:imagedata r:id="rId1981" o:title=""/>
          </v:shape>
          <o:OLEObject Type="Embed" ProgID="Equation.3" ShapeID="_x0000_i2258" DrawAspect="Content" ObjectID="_1682241661" r:id="rId1982"/>
        </w:object>
      </w:r>
      <w:r w:rsidRPr="00B26C14">
        <w:rPr>
          <w:lang w:val="kk-KZ" w:eastAsia="ko-KR"/>
        </w:rPr>
        <w:t xml:space="preserve"> нүктелерiнде, ал ординаталар өсiмен </w:t>
      </w:r>
      <w:r w:rsidRPr="00B26C14">
        <w:rPr>
          <w:lang w:val="en-US" w:eastAsia="ko-KR"/>
        </w:rPr>
        <w:object w:dxaOrig="2000" w:dyaOrig="360">
          <v:shape id="_x0000_i2259" type="#_x0000_t75" style="width:99.75pt;height:18pt" o:ole="" fillcolor="window">
            <v:imagedata r:id="rId1983" o:title=""/>
          </v:shape>
          <o:OLEObject Type="Embed" ProgID="Equation.3" ShapeID="_x0000_i2259" DrawAspect="Content" ObjectID="_1682241662" r:id="rId1984"/>
        </w:object>
      </w:r>
      <w:r w:rsidRPr="00B26C14">
        <w:rPr>
          <w:lang w:val="kk-KZ" w:eastAsia="ko-KR"/>
        </w:rPr>
        <w:t xml:space="preserve">нүктелерiнде қиылысады. Бұл нүктелердi эллипстiң төбелерi дейдi, ал </w:t>
      </w:r>
      <w:r w:rsidR="00875D23" w:rsidRPr="00B26C14">
        <w:rPr>
          <w:position w:val="-10"/>
          <w:lang w:val="en-US" w:eastAsia="ko-KR"/>
        </w:rPr>
        <w:object w:dxaOrig="1060" w:dyaOrig="340">
          <v:shape id="_x0000_i2260" type="#_x0000_t75" style="width:54pt;height:17.25pt" o:ole="" fillcolor="window">
            <v:imagedata r:id="rId1985" o:title=""/>
          </v:shape>
          <o:OLEObject Type="Embed" ProgID="Equation.3" ShapeID="_x0000_i2260" DrawAspect="Content" ObjectID="_1682241663" r:id="rId1986"/>
        </w:object>
      </w:r>
      <w:r w:rsidRPr="00B26C14">
        <w:rPr>
          <w:lang w:val="kk-KZ" w:eastAsia="ko-KR"/>
        </w:rPr>
        <w:t xml:space="preserve">кесiндiсiн эллипстiң үлкен өсi, </w:t>
      </w:r>
      <w:r w:rsidR="00875D23" w:rsidRPr="00B26C14">
        <w:rPr>
          <w:position w:val="-10"/>
          <w:lang w:val="en-US" w:eastAsia="ko-KR"/>
        </w:rPr>
        <w:object w:dxaOrig="1040" w:dyaOrig="340">
          <v:shape id="_x0000_i2261" type="#_x0000_t75" style="width:51.75pt;height:17.25pt" o:ole="" fillcolor="window">
            <v:imagedata r:id="rId1987" o:title=""/>
          </v:shape>
          <o:OLEObject Type="Embed" ProgID="Equation.3" ShapeID="_x0000_i2261" DrawAspect="Content" ObjectID="_1682241664" r:id="rId1988"/>
        </w:object>
      </w:r>
      <w:r w:rsidRPr="00B26C14">
        <w:rPr>
          <w:lang w:val="kk-KZ" w:eastAsia="ko-KR"/>
        </w:rPr>
        <w:t xml:space="preserve"> кесiндiсiн эллипстiң кiшi өсi дейдi.</w:t>
      </w:r>
    </w:p>
    <w:p w:rsidR="00875D23" w:rsidRPr="00B26C14" w:rsidRDefault="00901959" w:rsidP="00875D23">
      <w:pPr>
        <w:widowControl w:val="0"/>
        <w:jc w:val="both"/>
        <w:rPr>
          <w:lang w:val="kk-KZ" w:eastAsia="ko-KR"/>
        </w:rPr>
      </w:pPr>
      <w:r w:rsidRPr="00B26C14">
        <w:rPr>
          <w:lang w:val="kk-KZ" w:eastAsia="ko-KR"/>
        </w:rPr>
        <w:t>Ка</w:t>
      </w:r>
      <w:r w:rsidR="00875D23" w:rsidRPr="00B26C14">
        <w:rPr>
          <w:lang w:val="kk-KZ" w:eastAsia="ko-KR"/>
        </w:rPr>
        <w:t xml:space="preserve">нондық теңдеумен берiлген эллипс </w:t>
      </w:r>
      <w:r w:rsidR="00875D23" w:rsidRPr="00B26C14">
        <w:rPr>
          <w:lang w:val="en-US" w:eastAsia="ko-KR"/>
        </w:rPr>
        <w:sym w:font="Symbol" w:char="F02D"/>
      </w:r>
      <w:r w:rsidR="00875D23" w:rsidRPr="00B26C14">
        <w:rPr>
          <w:lang w:val="kk-KZ" w:eastAsia="ko-KR"/>
        </w:rPr>
        <w:t xml:space="preserve"> координаталар өстерiне және координаталар басына қарағанда симметриялы сызық. Егер </w:t>
      </w:r>
      <w:r w:rsidR="00875D23" w:rsidRPr="00B26C14">
        <w:rPr>
          <w:lang w:val="en-US" w:eastAsia="ko-KR"/>
        </w:rPr>
        <w:object w:dxaOrig="620" w:dyaOrig="300">
          <v:shape id="_x0000_i2262" type="#_x0000_t75" style="width:31.5pt;height:15pt" o:ole="" fillcolor="window">
            <v:imagedata r:id="rId1989" o:title=""/>
          </v:shape>
          <o:OLEObject Type="Embed" ProgID="Equation.3" ShapeID="_x0000_i2262" DrawAspect="Content" ObjectID="_1682241665" r:id="rId1990"/>
        </w:object>
      </w:r>
      <w:r w:rsidR="00875D23" w:rsidRPr="00B26C14">
        <w:rPr>
          <w:lang w:val="kk-KZ" w:eastAsia="ko-KR"/>
        </w:rPr>
        <w:t xml:space="preserve"> болса, эллипс шеңберге айналады. Эллипстiң анықтамасынан </w:t>
      </w:r>
      <w:r w:rsidR="00875D23" w:rsidRPr="00B26C14">
        <w:rPr>
          <w:position w:val="-6"/>
          <w:lang w:val="en-US" w:eastAsia="ko-KR"/>
        </w:rPr>
        <w:object w:dxaOrig="560" w:dyaOrig="220">
          <v:shape id="_x0000_i2263" type="#_x0000_t75" style="width:27.75pt;height:10.5pt" o:ole="" fillcolor="window">
            <v:imagedata r:id="rId1991" o:title=""/>
          </v:shape>
          <o:OLEObject Type="Embed" ProgID="Equation.3" ShapeID="_x0000_i2263" DrawAspect="Content" ObjectID="_1682241666" r:id="rId1992"/>
        </w:object>
      </w:r>
      <w:r w:rsidR="00875D23" w:rsidRPr="00B26C14">
        <w:rPr>
          <w:lang w:val="kk-KZ" w:eastAsia="ko-KR"/>
        </w:rPr>
        <w:t xml:space="preserve"> екенi көрiнедi, сондықтан фокустар эллипстiң iшiнде жатады. </w:t>
      </w:r>
      <w:r w:rsidR="00875D23" w:rsidRPr="00B26C14">
        <w:rPr>
          <w:position w:val="-24"/>
          <w:lang w:val="en-US" w:eastAsia="ko-KR"/>
        </w:rPr>
        <w:object w:dxaOrig="600" w:dyaOrig="620">
          <v:shape id="_x0000_i2264" type="#_x0000_t75" style="width:30pt;height:31.5pt" o:ole="" fillcolor="window">
            <v:imagedata r:id="rId1993" o:title=""/>
          </v:shape>
          <o:OLEObject Type="Embed" ProgID="Equation.3" ShapeID="_x0000_i2264" DrawAspect="Content" ObjectID="_1682241667" r:id="rId1994"/>
        </w:object>
      </w:r>
      <w:r w:rsidR="00875D23" w:rsidRPr="00B26C14">
        <w:rPr>
          <w:lang w:val="kk-KZ" w:eastAsia="ko-KR"/>
        </w:rPr>
        <w:t xml:space="preserve"> қатынасы эллипстiң эксцентриситетi деп аталады. Эллипс үшiн бұл қатынастың шамасы 1-ден кем (</w:t>
      </w:r>
      <w:r w:rsidR="00875D23" w:rsidRPr="00B26C14">
        <w:rPr>
          <w:position w:val="-6"/>
          <w:lang w:val="en-US" w:eastAsia="ko-KR"/>
        </w:rPr>
        <w:object w:dxaOrig="540" w:dyaOrig="220">
          <v:shape id="_x0000_i2265" type="#_x0000_t75" style="width:27pt;height:10.5pt" o:ole="" fillcolor="window">
            <v:imagedata r:id="rId1995" o:title=""/>
          </v:shape>
          <o:OLEObject Type="Embed" ProgID="Equation.3" ShapeID="_x0000_i2265" DrawAspect="Content" ObjectID="_1682241668" r:id="rId1996"/>
        </w:object>
      </w:r>
      <w:r w:rsidR="00875D23" w:rsidRPr="00B26C14">
        <w:rPr>
          <w:lang w:val="kk-KZ" w:eastAsia="ko-KR"/>
        </w:rPr>
        <w:t>) болып отырады.</w:t>
      </w:r>
    </w:p>
    <w:tbl>
      <w:tblPr>
        <w:tblW w:w="0" w:type="auto"/>
        <w:tblInd w:w="108" w:type="dxa"/>
        <w:tblLayout w:type="fixed"/>
        <w:tblLook w:val="0000"/>
      </w:tblPr>
      <w:tblGrid>
        <w:gridCol w:w="5951"/>
      </w:tblGrid>
      <w:tr w:rsidR="00875D23" w:rsidRPr="00B26C14">
        <w:trPr>
          <w:trHeight w:val="3234"/>
        </w:trPr>
        <w:tc>
          <w:tcPr>
            <w:tcW w:w="5951" w:type="dxa"/>
          </w:tcPr>
          <w:p w:rsidR="00875D23" w:rsidRPr="00B26C14" w:rsidRDefault="008D2692" w:rsidP="00456C53">
            <w:pPr>
              <w:widowControl w:val="0"/>
              <w:jc w:val="both"/>
              <w:rPr>
                <w:lang w:val="kk-KZ" w:eastAsia="ko-KR"/>
              </w:rPr>
            </w:pPr>
            <w:r w:rsidRPr="008D2692">
              <w:rPr>
                <w:noProof/>
              </w:rPr>
              <w:lastRenderedPageBreak/>
              <w:pict>
                <v:line id="_x0000_s1196" style="position:absolute;left:0;text-align:left;z-index:17" from="13.8pt,76.6pt" to="264.6pt,76.6pt">
                  <v:stroke endarrow="block" endarrowlength="short"/>
                </v:line>
              </w:pict>
            </w:r>
            <w:r w:rsidRPr="008D2692">
              <w:rPr>
                <w:noProof/>
              </w:rPr>
              <w:pict>
                <v:group id="_x0000_s1199" style="position:absolute;left:0;text-align:left;margin-left:60.2pt;margin-top:37.35pt;width:162.45pt;height:79.8pt;z-index:-1" coordorigin="2622,1881" coordsize="3249,1596" o:allowincell="f">
                  <v:oval id="_x0000_s1200" style="position:absolute;left:2622;top:1881;width:3249;height:1596"/>
                  <v:line id="_x0000_s1201" style="position:absolute;flip:y" from="3249,1995" to="5073,2679"/>
                  <v:line id="_x0000_s1202" style="position:absolute" from="5073,1995" to="5871,2679"/>
                  <v:oval id="_x0000_s1203" style="position:absolute;left:5073;top:2622;width:114;height:114"/>
                  <v:oval id="_x0000_s1204" style="position:absolute;left:3249;top:2622;width:114;height:114"/>
                </v:group>
              </w:pict>
            </w:r>
            <w:r w:rsidRPr="008D2692">
              <w:rPr>
                <w:noProof/>
              </w:rPr>
              <w:pict>
                <v:line id="_x0000_s1195" style="position:absolute;left:0;text-align:left;z-index:16" from="245.45pt,23.1pt" to="245.45pt,134.25pt" o:allowincell="f"/>
              </w:pict>
            </w:r>
            <w:r w:rsidRPr="008D2692">
              <w:rPr>
                <w:noProof/>
              </w:rPr>
              <w:pict>
                <v:line id="_x0000_s1194" style="position:absolute;left:0;text-align:left;z-index:15" from="31.7pt,23.1pt" to="31.7pt,139.95pt" o:allowincell="f"/>
              </w:pict>
            </w:r>
            <w:r w:rsidR="00875D23" w:rsidRPr="00B26C14">
              <w:rPr>
                <w:lang w:val="kk-KZ" w:eastAsia="ko-KR"/>
              </w:rPr>
              <w:t xml:space="preserve">                                   </w:t>
            </w:r>
          </w:p>
          <w:p w:rsidR="00875D23" w:rsidRPr="00B26C14" w:rsidRDefault="008D2692" w:rsidP="00456C53">
            <w:pPr>
              <w:widowControl w:val="0"/>
              <w:jc w:val="both"/>
              <w:rPr>
                <w:lang w:val="en-US" w:eastAsia="ko-KR"/>
              </w:rPr>
            </w:pPr>
            <w:r w:rsidRPr="008D2692">
              <w:rPr>
                <w:noProof/>
              </w:rPr>
              <w:pict>
                <v:line id="_x0000_s1197" style="position:absolute;left:0;text-align:left;flip:y;z-index:18" from="138.6pt,2.7pt" to="138.6pt,122.4pt">
                  <v:stroke endarrow="block" endarrowlength="short"/>
                </v:line>
              </w:pict>
            </w:r>
            <w:r w:rsidRPr="008D2692">
              <w:rPr>
                <w:noProof/>
              </w:rPr>
              <w:pict>
                <v:line id="_x0000_s1198" style="position:absolute;left:0;text-align:left;z-index:19" from="12.6pt,11.7pt" to="252pt,11.7pt">
                  <v:stroke dashstyle="dash"/>
                </v:line>
              </w:pict>
            </w:r>
            <w:r w:rsidR="00875D23" w:rsidRPr="00B26C14">
              <w:rPr>
                <w:lang w:val="kk-KZ" w:eastAsia="ko-KR"/>
              </w:rPr>
              <w:t xml:space="preserve">                                        </w:t>
            </w:r>
            <w:r w:rsidR="00A42C46" w:rsidRPr="00B26C14">
              <w:rPr>
                <w:lang w:val="kk-KZ" w:eastAsia="ko-KR"/>
              </w:rPr>
              <w:t xml:space="preserve">  </w:t>
            </w:r>
            <w:r w:rsidR="00875D23" w:rsidRPr="00B26C14">
              <w:rPr>
                <w:lang w:val="kk-KZ" w:eastAsia="ko-KR"/>
              </w:rPr>
              <w:t xml:space="preserve"> </w:t>
            </w:r>
            <w:r w:rsidR="00875D23" w:rsidRPr="00B26C14">
              <w:rPr>
                <w:lang w:val="en-US" w:eastAsia="ko-KR"/>
              </w:rPr>
              <w:t>y</w:t>
            </w:r>
          </w:p>
          <w:p w:rsidR="00875D23" w:rsidRPr="00B26C14" w:rsidRDefault="00A42C46" w:rsidP="00456C53">
            <w:pPr>
              <w:widowControl w:val="0"/>
              <w:jc w:val="both"/>
              <w:rPr>
                <w:lang w:val="en-US" w:eastAsia="ko-KR"/>
              </w:rPr>
            </w:pPr>
            <w:r w:rsidRPr="00B26C14">
              <w:rPr>
                <w:lang w:val="en-US" w:eastAsia="ko-KR"/>
              </w:rPr>
              <w:t xml:space="preserve">     d</w:t>
            </w:r>
            <w:r w:rsidRPr="00B26C14">
              <w:rPr>
                <w:vertAlign w:val="subscript"/>
                <w:lang w:val="en-US" w:eastAsia="ko-KR"/>
              </w:rPr>
              <w:t>1</w:t>
            </w:r>
            <w:r w:rsidRPr="00B26C14">
              <w:rPr>
                <w:vertAlign w:val="subscript"/>
                <w:lang w:val="kk-KZ" w:eastAsia="ko-KR"/>
              </w:rPr>
              <w:t xml:space="preserve">                                                  </w:t>
            </w:r>
            <w:r w:rsidR="00875D23" w:rsidRPr="00B26C14">
              <w:rPr>
                <w:lang w:val="en-US" w:eastAsia="ko-KR"/>
              </w:rPr>
              <w:t>B</w:t>
            </w:r>
            <w:r w:rsidR="00875D23" w:rsidRPr="00B26C14">
              <w:rPr>
                <w:vertAlign w:val="subscript"/>
                <w:lang w:val="en-US" w:eastAsia="ko-KR"/>
              </w:rPr>
              <w:t>2</w:t>
            </w:r>
            <w:r w:rsidR="00875D23" w:rsidRPr="00B26C14">
              <w:rPr>
                <w:lang w:val="en-US" w:eastAsia="ko-KR"/>
              </w:rPr>
              <w:t xml:space="preserve">  </w:t>
            </w:r>
            <w:r w:rsidRPr="00B26C14">
              <w:rPr>
                <w:lang w:val="en-US" w:eastAsia="ko-KR"/>
              </w:rPr>
              <w:t xml:space="preserve">     </w:t>
            </w:r>
            <w:r w:rsidR="00875D23" w:rsidRPr="00B26C14">
              <w:rPr>
                <w:lang w:val="en-US" w:eastAsia="ko-KR"/>
              </w:rPr>
              <w:t xml:space="preserve">      M     </w:t>
            </w:r>
            <w:r w:rsidRPr="00B26C14">
              <w:rPr>
                <w:lang w:val="kk-KZ" w:eastAsia="ko-KR"/>
              </w:rPr>
              <w:t xml:space="preserve">           </w:t>
            </w:r>
            <w:r w:rsidR="00875D23" w:rsidRPr="00B26C14">
              <w:rPr>
                <w:lang w:val="en-US" w:eastAsia="ko-KR"/>
              </w:rPr>
              <w:t xml:space="preserve">   d</w:t>
            </w:r>
            <w:r w:rsidR="00875D23" w:rsidRPr="00B26C14">
              <w:rPr>
                <w:vertAlign w:val="subscript"/>
                <w:lang w:val="en-US" w:eastAsia="ko-KR"/>
              </w:rPr>
              <w:t>2</w:t>
            </w:r>
          </w:p>
          <w:p w:rsidR="00A42C46" w:rsidRPr="00B26C14" w:rsidRDefault="00875D23" w:rsidP="00456C53">
            <w:pPr>
              <w:widowControl w:val="0"/>
              <w:jc w:val="both"/>
              <w:rPr>
                <w:lang w:val="kk-KZ" w:eastAsia="ko-KR"/>
              </w:rPr>
            </w:pPr>
            <w:r w:rsidRPr="00B26C14">
              <w:rPr>
                <w:lang w:val="en-US" w:eastAsia="ko-KR"/>
              </w:rPr>
              <w:t xml:space="preserve">           </w:t>
            </w:r>
          </w:p>
          <w:p w:rsidR="00875D23" w:rsidRPr="00B26C14" w:rsidRDefault="00A42C46" w:rsidP="00456C53">
            <w:pPr>
              <w:widowControl w:val="0"/>
              <w:jc w:val="both"/>
              <w:rPr>
                <w:lang w:val="kk-KZ" w:eastAsia="ko-KR"/>
              </w:rPr>
            </w:pPr>
            <w:r w:rsidRPr="00B26C14">
              <w:rPr>
                <w:lang w:val="kk-KZ" w:eastAsia="ko-KR"/>
              </w:rPr>
              <w:t xml:space="preserve">              </w:t>
            </w:r>
            <w:r w:rsidR="00875D23" w:rsidRPr="00B26C14">
              <w:rPr>
                <w:lang w:val="en-US" w:eastAsia="ko-KR"/>
              </w:rPr>
              <w:t xml:space="preserve"> A</w:t>
            </w:r>
            <w:r w:rsidR="00875D23" w:rsidRPr="00B26C14">
              <w:rPr>
                <w:vertAlign w:val="subscript"/>
                <w:lang w:val="en-US" w:eastAsia="ko-KR"/>
              </w:rPr>
              <w:t>1</w:t>
            </w:r>
            <w:r w:rsidRPr="00B26C14">
              <w:rPr>
                <w:lang w:val="en-US" w:eastAsia="ko-KR"/>
              </w:rPr>
              <w:t xml:space="preserve">            </w:t>
            </w:r>
            <w:r w:rsidR="00875D23" w:rsidRPr="00B26C14">
              <w:rPr>
                <w:lang w:val="en-US" w:eastAsia="ko-KR"/>
              </w:rPr>
              <w:t xml:space="preserve">   r</w:t>
            </w:r>
            <w:r w:rsidR="00875D23" w:rsidRPr="00B26C14">
              <w:rPr>
                <w:vertAlign w:val="subscript"/>
                <w:lang w:val="en-US" w:eastAsia="ko-KR"/>
              </w:rPr>
              <w:t>1</w:t>
            </w:r>
            <w:r w:rsidR="00875D23" w:rsidRPr="00B26C14">
              <w:rPr>
                <w:lang w:val="en-US" w:eastAsia="ko-KR"/>
              </w:rPr>
              <w:t xml:space="preserve">                </w:t>
            </w:r>
            <w:r w:rsidRPr="00B26C14">
              <w:rPr>
                <w:lang w:val="kk-KZ" w:eastAsia="ko-KR"/>
              </w:rPr>
              <w:t xml:space="preserve">          </w:t>
            </w:r>
            <w:r w:rsidR="00875D23" w:rsidRPr="00B26C14">
              <w:rPr>
                <w:lang w:val="en-US" w:eastAsia="ko-KR"/>
              </w:rPr>
              <w:t xml:space="preserve"> r</w:t>
            </w:r>
            <w:r w:rsidR="00875D23" w:rsidRPr="00B26C14">
              <w:rPr>
                <w:vertAlign w:val="subscript"/>
                <w:lang w:val="en-US" w:eastAsia="ko-KR"/>
              </w:rPr>
              <w:t>2</w:t>
            </w:r>
            <w:r w:rsidR="00875D23" w:rsidRPr="00B26C14">
              <w:rPr>
                <w:lang w:val="en-US" w:eastAsia="ko-KR"/>
              </w:rPr>
              <w:t xml:space="preserve">       A</w:t>
            </w:r>
            <w:r w:rsidR="00875D23" w:rsidRPr="00B26C14">
              <w:rPr>
                <w:vertAlign w:val="subscript"/>
                <w:lang w:val="en-US" w:eastAsia="ko-KR"/>
              </w:rPr>
              <w:t>2</w:t>
            </w:r>
            <w:r w:rsidR="00875D23" w:rsidRPr="00B26C14">
              <w:rPr>
                <w:lang w:val="en-US" w:eastAsia="ko-KR"/>
              </w:rPr>
              <w:t xml:space="preserve">     </w:t>
            </w:r>
            <w:r w:rsidRPr="00B26C14">
              <w:rPr>
                <w:lang w:val="kk-KZ" w:eastAsia="ko-KR"/>
              </w:rPr>
              <w:t xml:space="preserve">  </w:t>
            </w:r>
            <w:r w:rsidR="00875D23" w:rsidRPr="00B26C14">
              <w:rPr>
                <w:lang w:val="en-US" w:eastAsia="ko-KR"/>
              </w:rPr>
              <w:t xml:space="preserve"> х                                                                          </w:t>
            </w:r>
          </w:p>
          <w:p w:rsidR="00875D23" w:rsidRPr="00B26C14" w:rsidRDefault="00875D23" w:rsidP="00456C53">
            <w:pPr>
              <w:widowControl w:val="0"/>
              <w:jc w:val="both"/>
              <w:rPr>
                <w:vertAlign w:val="subscript"/>
                <w:lang w:val="en-US" w:eastAsia="ko-KR"/>
              </w:rPr>
            </w:pPr>
            <w:r w:rsidRPr="00B26C14">
              <w:rPr>
                <w:lang w:val="en-US" w:eastAsia="ko-KR"/>
              </w:rPr>
              <w:t xml:space="preserve">                     </w:t>
            </w:r>
            <w:r w:rsidR="00A42C46" w:rsidRPr="00B26C14">
              <w:rPr>
                <w:lang w:val="kk-KZ" w:eastAsia="ko-KR"/>
              </w:rPr>
              <w:t xml:space="preserve">    </w:t>
            </w:r>
            <w:r w:rsidRPr="00B26C14">
              <w:rPr>
                <w:lang w:val="en-US" w:eastAsia="ko-KR"/>
              </w:rPr>
              <w:t>F</w:t>
            </w:r>
            <w:r w:rsidRPr="00B26C14">
              <w:rPr>
                <w:vertAlign w:val="subscript"/>
                <w:lang w:val="en-US" w:eastAsia="ko-KR"/>
              </w:rPr>
              <w:t>1</w:t>
            </w:r>
            <w:r w:rsidRPr="00B26C14">
              <w:rPr>
                <w:lang w:val="en-US" w:eastAsia="ko-KR"/>
              </w:rPr>
              <w:t xml:space="preserve">                    </w:t>
            </w:r>
            <w:r w:rsidR="00A42C46" w:rsidRPr="00B26C14">
              <w:rPr>
                <w:lang w:val="kk-KZ" w:eastAsia="ko-KR"/>
              </w:rPr>
              <w:t xml:space="preserve">   </w:t>
            </w:r>
            <w:r w:rsidRPr="00B26C14">
              <w:rPr>
                <w:lang w:val="en-US" w:eastAsia="ko-KR"/>
              </w:rPr>
              <w:t xml:space="preserve">   F</w:t>
            </w:r>
            <w:r w:rsidRPr="00B26C14">
              <w:rPr>
                <w:vertAlign w:val="subscript"/>
                <w:lang w:val="en-US" w:eastAsia="ko-KR"/>
              </w:rPr>
              <w:t>2</w:t>
            </w:r>
          </w:p>
          <w:p w:rsidR="00875D23" w:rsidRPr="00B26C14" w:rsidRDefault="00875D23" w:rsidP="00456C53">
            <w:pPr>
              <w:widowControl w:val="0"/>
              <w:jc w:val="both"/>
              <w:rPr>
                <w:lang w:val="en-US" w:eastAsia="ko-KR"/>
              </w:rPr>
            </w:pPr>
          </w:p>
          <w:p w:rsidR="00875D23" w:rsidRPr="00B26C14" w:rsidRDefault="00875D23" w:rsidP="00456C53">
            <w:pPr>
              <w:widowControl w:val="0"/>
              <w:jc w:val="both"/>
              <w:rPr>
                <w:lang w:val="en-US" w:eastAsia="ko-KR"/>
              </w:rPr>
            </w:pPr>
          </w:p>
          <w:p w:rsidR="00A42C46" w:rsidRPr="00B26C14" w:rsidRDefault="00875D23" w:rsidP="00456C53">
            <w:pPr>
              <w:widowControl w:val="0"/>
              <w:jc w:val="both"/>
              <w:rPr>
                <w:lang w:val="kk-KZ" w:eastAsia="ko-KR"/>
              </w:rPr>
            </w:pPr>
            <w:r w:rsidRPr="00B26C14">
              <w:rPr>
                <w:lang w:val="en-US" w:eastAsia="ko-KR"/>
              </w:rPr>
              <w:t xml:space="preserve">                                        </w:t>
            </w:r>
          </w:p>
          <w:p w:rsidR="00875D23" w:rsidRPr="00B26C14" w:rsidRDefault="00A42C46" w:rsidP="00456C53">
            <w:pPr>
              <w:widowControl w:val="0"/>
              <w:jc w:val="both"/>
              <w:rPr>
                <w:lang w:val="kk-KZ" w:eastAsia="ko-KR"/>
              </w:rPr>
            </w:pPr>
            <w:r w:rsidRPr="00B26C14">
              <w:rPr>
                <w:lang w:val="kk-KZ" w:eastAsia="ko-KR"/>
              </w:rPr>
              <w:t xml:space="preserve">                                         </w:t>
            </w:r>
            <w:r w:rsidR="00875D23" w:rsidRPr="00B26C14">
              <w:rPr>
                <w:lang w:val="en-US" w:eastAsia="ko-KR"/>
              </w:rPr>
              <w:t>B</w:t>
            </w:r>
            <w:r w:rsidR="00875D23" w:rsidRPr="00B26C14">
              <w:rPr>
                <w:vertAlign w:val="subscript"/>
                <w:lang w:val="en-US" w:eastAsia="ko-KR"/>
              </w:rPr>
              <w:t>1</w:t>
            </w:r>
            <w:r w:rsidRPr="00B26C14">
              <w:rPr>
                <w:vertAlign w:val="subscript"/>
                <w:lang w:val="kk-KZ" w:eastAsia="ko-KR"/>
              </w:rPr>
              <w:t xml:space="preserve">  </w:t>
            </w:r>
          </w:p>
          <w:p w:rsidR="00A42C46" w:rsidRPr="00B26C14" w:rsidRDefault="00875D23" w:rsidP="00456C53">
            <w:pPr>
              <w:widowControl w:val="0"/>
              <w:jc w:val="both"/>
              <w:rPr>
                <w:lang w:val="kk-KZ" w:eastAsia="ko-KR"/>
              </w:rPr>
            </w:pPr>
            <w:r w:rsidRPr="00B26C14">
              <w:rPr>
                <w:lang w:val="en-US" w:eastAsia="ko-KR"/>
              </w:rPr>
              <w:t xml:space="preserve">                                   </w:t>
            </w:r>
          </w:p>
          <w:p w:rsidR="00875D23" w:rsidRPr="00B26C14" w:rsidRDefault="00875D23" w:rsidP="00C45AF2">
            <w:pPr>
              <w:widowControl w:val="0"/>
              <w:jc w:val="center"/>
              <w:rPr>
                <w:lang w:val="en-US" w:eastAsia="ko-KR"/>
              </w:rPr>
            </w:pPr>
            <w:r w:rsidRPr="00B26C14">
              <w:rPr>
                <w:lang w:val="kk-KZ" w:eastAsia="ko-KR"/>
              </w:rPr>
              <w:t>1</w:t>
            </w:r>
            <w:r w:rsidRPr="00B26C14">
              <w:rPr>
                <w:lang w:val="en-US" w:eastAsia="ko-KR"/>
              </w:rPr>
              <w:t>-сурет</w:t>
            </w:r>
          </w:p>
        </w:tc>
      </w:tr>
    </w:tbl>
    <w:p w:rsidR="00456C53" w:rsidRPr="00B26C14" w:rsidRDefault="00456C53" w:rsidP="00456C53">
      <w:pPr>
        <w:widowControl w:val="0"/>
        <w:ind w:firstLine="567"/>
        <w:jc w:val="both"/>
        <w:rPr>
          <w:lang w:eastAsia="ko-KR"/>
        </w:rPr>
      </w:pPr>
      <w:r w:rsidRPr="00B26C14">
        <w:rPr>
          <w:lang w:eastAsia="ko-KR"/>
        </w:rPr>
        <w:t>Эллипст</w:t>
      </w:r>
      <w:r w:rsidRPr="00B26C14">
        <w:rPr>
          <w:lang w:val="en-US" w:eastAsia="ko-KR"/>
        </w:rPr>
        <w:t>i</w:t>
      </w:r>
      <w:r w:rsidRPr="00B26C14">
        <w:rPr>
          <w:lang w:eastAsia="ko-KR"/>
        </w:rPr>
        <w:t>ң бойындағы кез келген М(х,у) нүктес</w:t>
      </w:r>
      <w:r w:rsidRPr="00B26C14">
        <w:rPr>
          <w:lang w:val="en-US" w:eastAsia="ko-KR"/>
        </w:rPr>
        <w:t>i</w:t>
      </w:r>
      <w:r w:rsidRPr="00B26C14">
        <w:rPr>
          <w:lang w:eastAsia="ko-KR"/>
        </w:rPr>
        <w:t>н</w:t>
      </w:r>
      <w:r w:rsidRPr="00B26C14">
        <w:rPr>
          <w:lang w:val="en-US" w:eastAsia="ko-KR"/>
        </w:rPr>
        <w:t>i</w:t>
      </w:r>
      <w:r w:rsidRPr="00B26C14">
        <w:rPr>
          <w:lang w:eastAsia="ko-KR"/>
        </w:rPr>
        <w:t>ң фокустарға дей</w:t>
      </w:r>
      <w:r w:rsidRPr="00B26C14">
        <w:rPr>
          <w:lang w:val="en-US" w:eastAsia="ko-KR"/>
        </w:rPr>
        <w:t>i</w:t>
      </w:r>
      <w:r w:rsidRPr="00B26C14">
        <w:rPr>
          <w:lang w:eastAsia="ko-KR"/>
        </w:rPr>
        <w:t>нг</w:t>
      </w:r>
      <w:r w:rsidRPr="00B26C14">
        <w:rPr>
          <w:lang w:val="en-US" w:eastAsia="ko-KR"/>
        </w:rPr>
        <w:t>i</w:t>
      </w:r>
      <w:r w:rsidRPr="00B26C14">
        <w:rPr>
          <w:lang w:eastAsia="ko-KR"/>
        </w:rPr>
        <w:t xml:space="preserve"> ара қашықтықтарын эллипст</w:t>
      </w:r>
      <w:r w:rsidRPr="00B26C14">
        <w:rPr>
          <w:lang w:val="en-US" w:eastAsia="ko-KR"/>
        </w:rPr>
        <w:t>i</w:t>
      </w:r>
      <w:r w:rsidRPr="00B26C14">
        <w:rPr>
          <w:lang w:eastAsia="ko-KR"/>
        </w:rPr>
        <w:t>ң фокалыд</w:t>
      </w:r>
      <w:r w:rsidRPr="00B26C14">
        <w:rPr>
          <w:lang w:val="en-US" w:eastAsia="ko-KR"/>
        </w:rPr>
        <w:t>i</w:t>
      </w:r>
      <w:r w:rsidRPr="00B26C14">
        <w:rPr>
          <w:lang w:eastAsia="ko-KR"/>
        </w:rPr>
        <w:t>к радиус-</w:t>
      </w:r>
      <w:r w:rsidR="00C45AF2" w:rsidRPr="00B26C14">
        <w:rPr>
          <w:lang w:val="kk-KZ" w:eastAsia="ko-KR"/>
        </w:rPr>
        <w:t>в</w:t>
      </w:r>
      <w:r w:rsidRPr="00B26C14">
        <w:rPr>
          <w:lang w:eastAsia="ko-KR"/>
        </w:rPr>
        <w:t>екторлары дейд</w:t>
      </w:r>
      <w:r w:rsidRPr="00B26C14">
        <w:rPr>
          <w:lang w:val="en-US" w:eastAsia="ko-KR"/>
        </w:rPr>
        <w:t>i</w:t>
      </w:r>
      <w:r w:rsidRPr="00B26C14">
        <w:rPr>
          <w:lang w:eastAsia="ko-KR"/>
        </w:rPr>
        <w:t>. Олардың шамалары</w:t>
      </w:r>
    </w:p>
    <w:p w:rsidR="00456C53" w:rsidRPr="00B26C14" w:rsidRDefault="00456C53" w:rsidP="00456C53">
      <w:pPr>
        <w:widowControl w:val="0"/>
        <w:ind w:firstLine="720"/>
        <w:jc w:val="both"/>
        <w:rPr>
          <w:lang w:eastAsia="ko-KR"/>
        </w:rPr>
      </w:pPr>
      <w:r w:rsidRPr="00B26C14">
        <w:rPr>
          <w:lang w:eastAsia="ko-KR"/>
        </w:rPr>
        <w:tab/>
      </w:r>
      <w:r w:rsidRPr="00B26C14">
        <w:rPr>
          <w:lang w:eastAsia="ko-KR"/>
        </w:rPr>
        <w:tab/>
      </w:r>
      <w:r w:rsidR="00C45AF2" w:rsidRPr="00B26C14">
        <w:rPr>
          <w:position w:val="-10"/>
          <w:lang w:val="en-US" w:eastAsia="ko-KR"/>
        </w:rPr>
        <w:object w:dxaOrig="3780" w:dyaOrig="340">
          <v:shape id="_x0000_i2266" type="#_x0000_t75" style="width:189pt;height:17.25pt" o:ole="" fillcolor="window">
            <v:imagedata r:id="rId1997" o:title=""/>
          </v:shape>
          <o:OLEObject Type="Embed" ProgID="Equation.3" ShapeID="_x0000_i2266" DrawAspect="Content" ObjectID="_1682241669" r:id="rId1998"/>
        </w:object>
      </w:r>
      <w:r w:rsidRPr="00B26C14">
        <w:rPr>
          <w:lang w:eastAsia="ko-KR"/>
        </w:rPr>
        <w:t>.</w:t>
      </w:r>
    </w:p>
    <w:p w:rsidR="00456C53" w:rsidRPr="00B26C14" w:rsidRDefault="00456C53" w:rsidP="00456C53">
      <w:pPr>
        <w:widowControl w:val="0"/>
        <w:jc w:val="both"/>
        <w:rPr>
          <w:lang w:eastAsia="ko-KR"/>
        </w:rPr>
      </w:pPr>
      <w:r w:rsidRPr="00B26C14">
        <w:rPr>
          <w:lang w:eastAsia="ko-KR"/>
        </w:rPr>
        <w:t xml:space="preserve">Осыдан, анықтамаға сәйкес </w:t>
      </w:r>
      <w:r w:rsidR="00C45AF2" w:rsidRPr="00B26C14">
        <w:rPr>
          <w:position w:val="-10"/>
          <w:lang w:val="en-US" w:eastAsia="ko-KR"/>
        </w:rPr>
        <w:object w:dxaOrig="1160" w:dyaOrig="340">
          <v:shape id="_x0000_i2267" type="#_x0000_t75" style="width:57.75pt;height:17.25pt" o:ole="" fillcolor="window">
            <v:imagedata r:id="rId1999" o:title=""/>
          </v:shape>
          <o:OLEObject Type="Embed" ProgID="Equation.3" ShapeID="_x0000_i2267" DrawAspect="Content" ObjectID="_1682241670" r:id="rId2000"/>
        </w:object>
      </w:r>
      <w:r w:rsidRPr="00B26C14">
        <w:rPr>
          <w:lang w:eastAsia="ko-KR"/>
        </w:rPr>
        <w:t xml:space="preserve"> шығады. Эллипст</w:t>
      </w:r>
      <w:r w:rsidRPr="00B26C14">
        <w:rPr>
          <w:lang w:val="en-US" w:eastAsia="ko-KR"/>
        </w:rPr>
        <w:t>i</w:t>
      </w:r>
      <w:r w:rsidRPr="00B26C14">
        <w:rPr>
          <w:lang w:eastAsia="ko-KR"/>
        </w:rPr>
        <w:t>ң директриса-лары деп ординаталар өс</w:t>
      </w:r>
      <w:r w:rsidRPr="00B26C14">
        <w:rPr>
          <w:lang w:val="en-US" w:eastAsia="ko-KR"/>
        </w:rPr>
        <w:t>i</w:t>
      </w:r>
      <w:r w:rsidRPr="00B26C14">
        <w:rPr>
          <w:lang w:eastAsia="ko-KR"/>
        </w:rPr>
        <w:t xml:space="preserve">не </w:t>
      </w:r>
      <w:r w:rsidR="007E2D67" w:rsidRPr="00B26C14">
        <w:rPr>
          <w:lang w:eastAsia="ko-KR"/>
        </w:rPr>
        <w:t>параллель</w:t>
      </w:r>
      <w:r w:rsidRPr="00B26C14">
        <w:rPr>
          <w:lang w:eastAsia="ko-KR"/>
        </w:rPr>
        <w:t xml:space="preserve"> болатын және оның ек</w:t>
      </w:r>
      <w:r w:rsidRPr="00B26C14">
        <w:rPr>
          <w:lang w:val="en-US" w:eastAsia="ko-KR"/>
        </w:rPr>
        <w:t>i</w:t>
      </w:r>
      <w:r w:rsidRPr="00B26C14">
        <w:rPr>
          <w:lang w:eastAsia="ko-KR"/>
        </w:rPr>
        <w:t xml:space="preserve"> жағында </w:t>
      </w:r>
      <w:r w:rsidR="00C45AF2" w:rsidRPr="00B26C14">
        <w:rPr>
          <w:position w:val="-24"/>
          <w:lang w:val="en-US" w:eastAsia="ko-KR"/>
        </w:rPr>
        <w:object w:dxaOrig="620" w:dyaOrig="620">
          <v:shape id="_x0000_i2268" type="#_x0000_t75" style="width:31.5pt;height:31.5pt" o:ole="" fillcolor="window">
            <v:imagedata r:id="rId2001" o:title=""/>
          </v:shape>
          <o:OLEObject Type="Embed" ProgID="Equation.3" ShapeID="_x0000_i2268" DrawAspect="Content" ObjectID="_1682241671" r:id="rId2002"/>
        </w:object>
      </w:r>
      <w:r w:rsidRPr="00B26C14">
        <w:rPr>
          <w:lang w:eastAsia="ko-KR"/>
        </w:rPr>
        <w:t xml:space="preserve"> қашықтығында  жататын түзулерд</w:t>
      </w:r>
      <w:r w:rsidRPr="00B26C14">
        <w:rPr>
          <w:lang w:val="en-US" w:eastAsia="ko-KR"/>
        </w:rPr>
        <w:t>i</w:t>
      </w:r>
      <w:r w:rsidRPr="00B26C14">
        <w:rPr>
          <w:lang w:eastAsia="ko-KR"/>
        </w:rPr>
        <w:t xml:space="preserve"> айтады. Олардың теңдеулер</w:t>
      </w:r>
      <w:r w:rsidRPr="00B26C14">
        <w:rPr>
          <w:lang w:val="en-US" w:eastAsia="ko-KR"/>
        </w:rPr>
        <w:t>i</w:t>
      </w:r>
      <w:r w:rsidRPr="00B26C14">
        <w:rPr>
          <w:lang w:eastAsia="ko-KR"/>
        </w:rPr>
        <w:t xml:space="preserve"> </w:t>
      </w:r>
      <w:r w:rsidR="00C45AF2" w:rsidRPr="00B26C14">
        <w:rPr>
          <w:position w:val="-24"/>
          <w:lang w:val="en-US" w:eastAsia="ko-KR"/>
        </w:rPr>
        <w:object w:dxaOrig="620" w:dyaOrig="620">
          <v:shape id="_x0000_i2269" type="#_x0000_t75" style="width:31.5pt;height:31.5pt" o:ole="" fillcolor="window">
            <v:imagedata r:id="rId2003" o:title=""/>
          </v:shape>
          <o:OLEObject Type="Embed" ProgID="Equation.3" ShapeID="_x0000_i2269" DrawAspect="Content" ObjectID="_1682241672" r:id="rId2004"/>
        </w:object>
      </w:r>
      <w:r w:rsidRPr="00B26C14">
        <w:rPr>
          <w:lang w:eastAsia="ko-KR"/>
        </w:rPr>
        <w:t xml:space="preserve"> және </w:t>
      </w:r>
      <w:r w:rsidR="00C45AF2" w:rsidRPr="00B26C14">
        <w:rPr>
          <w:position w:val="-24"/>
          <w:lang w:val="en-US" w:eastAsia="ko-KR"/>
        </w:rPr>
        <w:object w:dxaOrig="780" w:dyaOrig="620">
          <v:shape id="_x0000_i2270" type="#_x0000_t75" style="width:39pt;height:31.5pt" o:ole="" fillcolor="window">
            <v:imagedata r:id="rId2005" o:title=""/>
          </v:shape>
          <o:OLEObject Type="Embed" ProgID="Equation.3" ShapeID="_x0000_i2270" DrawAspect="Content" ObjectID="_1682241673" r:id="rId2006"/>
        </w:object>
      </w:r>
      <w:r w:rsidRPr="00B26C14">
        <w:rPr>
          <w:lang w:eastAsia="ko-KR"/>
        </w:rPr>
        <w:t xml:space="preserve"> болады. Ал </w:t>
      </w:r>
      <w:r w:rsidR="00C45AF2" w:rsidRPr="00B26C14">
        <w:rPr>
          <w:position w:val="-6"/>
          <w:lang w:val="en-US" w:eastAsia="ko-KR"/>
        </w:rPr>
        <w:object w:dxaOrig="520" w:dyaOrig="279">
          <v:shape id="_x0000_i2271" type="#_x0000_t75" style="width:25.5pt;height:14.25pt" o:ole="" fillcolor="window">
            <v:imagedata r:id="rId2007" o:title=""/>
          </v:shape>
          <o:OLEObject Type="Embed" ProgID="Equation.3" ShapeID="_x0000_i2271" DrawAspect="Content" ObjectID="_1682241674" r:id="rId2008"/>
        </w:object>
      </w:r>
      <w:r w:rsidRPr="00B26C14">
        <w:rPr>
          <w:lang w:eastAsia="ko-KR"/>
        </w:rPr>
        <w:t xml:space="preserve"> бол-ғандықтан, директрисалар эллипспен қиылыспайды.</w:t>
      </w:r>
    </w:p>
    <w:p w:rsidR="00456C53" w:rsidRPr="00B26C14" w:rsidRDefault="00456C53" w:rsidP="00456C53">
      <w:pPr>
        <w:widowControl w:val="0"/>
        <w:ind w:firstLine="567"/>
        <w:jc w:val="both"/>
        <w:rPr>
          <w:lang w:eastAsia="ko-KR"/>
        </w:rPr>
      </w:pPr>
      <w:r w:rsidRPr="00B26C14">
        <w:rPr>
          <w:lang w:eastAsia="ko-KR"/>
        </w:rPr>
        <w:t>Эллипст</w:t>
      </w:r>
      <w:r w:rsidRPr="00B26C14">
        <w:rPr>
          <w:lang w:val="en-US" w:eastAsia="ko-KR"/>
        </w:rPr>
        <w:t>i</w:t>
      </w:r>
      <w:r w:rsidRPr="00B26C14">
        <w:rPr>
          <w:lang w:eastAsia="ko-KR"/>
        </w:rPr>
        <w:t>ң кез келген нүктес</w:t>
      </w:r>
      <w:r w:rsidRPr="00B26C14">
        <w:rPr>
          <w:lang w:val="en-US" w:eastAsia="ko-KR"/>
        </w:rPr>
        <w:t>i</w:t>
      </w:r>
      <w:r w:rsidRPr="00B26C14">
        <w:rPr>
          <w:lang w:eastAsia="ko-KR"/>
        </w:rPr>
        <w:t>н</w:t>
      </w:r>
      <w:r w:rsidRPr="00B26C14">
        <w:rPr>
          <w:lang w:val="en-US" w:eastAsia="ko-KR"/>
        </w:rPr>
        <w:t>i</w:t>
      </w:r>
      <w:r w:rsidRPr="00B26C14">
        <w:rPr>
          <w:lang w:eastAsia="ko-KR"/>
        </w:rPr>
        <w:t>ң фокусқа дей</w:t>
      </w:r>
      <w:r w:rsidRPr="00B26C14">
        <w:rPr>
          <w:lang w:val="en-US" w:eastAsia="ko-KR"/>
        </w:rPr>
        <w:t>i</w:t>
      </w:r>
      <w:r w:rsidRPr="00B26C14">
        <w:rPr>
          <w:lang w:eastAsia="ko-KR"/>
        </w:rPr>
        <w:t>нг</w:t>
      </w:r>
      <w:r w:rsidRPr="00B26C14">
        <w:rPr>
          <w:lang w:val="en-US" w:eastAsia="ko-KR"/>
        </w:rPr>
        <w:t>i</w:t>
      </w:r>
      <w:r w:rsidRPr="00B26C14">
        <w:rPr>
          <w:lang w:eastAsia="ko-KR"/>
        </w:rPr>
        <w:t xml:space="preserve"> қашықтығының сәйкес директрисаға дей</w:t>
      </w:r>
      <w:r w:rsidRPr="00B26C14">
        <w:rPr>
          <w:lang w:val="en-US" w:eastAsia="ko-KR"/>
        </w:rPr>
        <w:t>i</w:t>
      </w:r>
      <w:r w:rsidRPr="00B26C14">
        <w:rPr>
          <w:lang w:eastAsia="ko-KR"/>
        </w:rPr>
        <w:t>нг</w:t>
      </w:r>
      <w:r w:rsidRPr="00B26C14">
        <w:rPr>
          <w:lang w:val="en-US" w:eastAsia="ko-KR"/>
        </w:rPr>
        <w:t>i</w:t>
      </w:r>
      <w:r w:rsidRPr="00B26C14">
        <w:rPr>
          <w:lang w:eastAsia="ko-KR"/>
        </w:rPr>
        <w:t xml:space="preserve"> қашықтығына қатынасы эксцентриситетке тең:</w:t>
      </w:r>
    </w:p>
    <w:p w:rsidR="00456C53" w:rsidRPr="00B26C14" w:rsidRDefault="00C45AF2" w:rsidP="00C45AF2">
      <w:pPr>
        <w:widowControl w:val="0"/>
        <w:ind w:firstLine="567"/>
        <w:jc w:val="center"/>
        <w:rPr>
          <w:lang w:eastAsia="ko-KR"/>
        </w:rPr>
      </w:pPr>
      <w:r w:rsidRPr="00B26C14">
        <w:rPr>
          <w:position w:val="-30"/>
          <w:lang w:val="en-US" w:eastAsia="ko-KR"/>
        </w:rPr>
        <w:object w:dxaOrig="700" w:dyaOrig="700">
          <v:shape id="_x0000_i2272" type="#_x0000_t75" style="width:35.25pt;height:35.25pt" o:ole="" fillcolor="window">
            <v:imagedata r:id="rId2009" o:title=""/>
          </v:shape>
          <o:OLEObject Type="Embed" ProgID="Equation.3" ShapeID="_x0000_i2272" DrawAspect="Content" ObjectID="_1682241675" r:id="rId2010"/>
        </w:object>
      </w:r>
      <w:r w:rsidR="00456C53" w:rsidRPr="00B26C14">
        <w:rPr>
          <w:lang w:eastAsia="ko-KR"/>
        </w:rPr>
        <w:t xml:space="preserve">,   </w:t>
      </w:r>
      <w:r w:rsidRPr="00B26C14">
        <w:rPr>
          <w:position w:val="-30"/>
          <w:lang w:val="en-US" w:eastAsia="ko-KR"/>
        </w:rPr>
        <w:object w:dxaOrig="720" w:dyaOrig="700">
          <v:shape id="_x0000_i2273" type="#_x0000_t75" style="width:36.75pt;height:35.25pt" o:ole="" fillcolor="window">
            <v:imagedata r:id="rId2011" o:title=""/>
          </v:shape>
          <o:OLEObject Type="Embed" ProgID="Equation.3" ShapeID="_x0000_i2273" DrawAspect="Content" ObjectID="_1682241676" r:id="rId2012"/>
        </w:object>
      </w:r>
      <w:r w:rsidR="00456C53" w:rsidRPr="00B26C14">
        <w:rPr>
          <w:lang w:eastAsia="ko-KR"/>
        </w:rPr>
        <w:t>.</w:t>
      </w:r>
    </w:p>
    <w:p w:rsidR="00456C53" w:rsidRPr="00B26C14" w:rsidRDefault="00456C53" w:rsidP="00456C53">
      <w:pPr>
        <w:widowControl w:val="0"/>
        <w:ind w:firstLine="567"/>
        <w:jc w:val="both"/>
        <w:rPr>
          <w:lang w:val="sr-Cyrl-CS" w:eastAsia="ko-KR"/>
        </w:rPr>
      </w:pPr>
      <w:r w:rsidRPr="00B26C14">
        <w:rPr>
          <w:lang w:eastAsia="ko-KR"/>
        </w:rPr>
        <w:t>Бер</w:t>
      </w:r>
      <w:r w:rsidRPr="00B26C14">
        <w:rPr>
          <w:lang w:val="en-US" w:eastAsia="ko-KR"/>
        </w:rPr>
        <w:t>i</w:t>
      </w:r>
      <w:r w:rsidRPr="00B26C14">
        <w:rPr>
          <w:lang w:eastAsia="ko-KR"/>
        </w:rPr>
        <w:t>лген   эллипс</w:t>
      </w:r>
      <w:r w:rsidRPr="00B26C14">
        <w:rPr>
          <w:lang w:val="en-US" w:eastAsia="ko-KR"/>
        </w:rPr>
        <w:t>i</w:t>
      </w:r>
      <w:r w:rsidRPr="00B26C14">
        <w:rPr>
          <w:lang w:eastAsia="ko-KR"/>
        </w:rPr>
        <w:t>не бер</w:t>
      </w:r>
      <w:r w:rsidRPr="00B26C14">
        <w:rPr>
          <w:lang w:val="en-US" w:eastAsia="ko-KR"/>
        </w:rPr>
        <w:t>i</w:t>
      </w:r>
      <w:r w:rsidRPr="00B26C14">
        <w:rPr>
          <w:lang w:eastAsia="ko-KR"/>
        </w:rPr>
        <w:t>лген М</w:t>
      </w:r>
      <w:r w:rsidRPr="00B26C14">
        <w:rPr>
          <w:vertAlign w:val="subscript"/>
          <w:lang w:eastAsia="ko-KR"/>
        </w:rPr>
        <w:t>0</w:t>
      </w:r>
      <w:r w:rsidRPr="00B26C14">
        <w:rPr>
          <w:lang w:eastAsia="ko-KR"/>
        </w:rPr>
        <w:t>(х</w:t>
      </w:r>
      <w:r w:rsidRPr="00B26C14">
        <w:rPr>
          <w:vertAlign w:val="subscript"/>
          <w:lang w:eastAsia="ko-KR"/>
        </w:rPr>
        <w:t>0</w:t>
      </w:r>
      <w:r w:rsidRPr="00B26C14">
        <w:rPr>
          <w:lang w:eastAsia="ko-KR"/>
        </w:rPr>
        <w:t>,у</w:t>
      </w:r>
      <w:r w:rsidRPr="00B26C14">
        <w:rPr>
          <w:vertAlign w:val="subscript"/>
          <w:lang w:eastAsia="ko-KR"/>
        </w:rPr>
        <w:t>0</w:t>
      </w:r>
      <w:r w:rsidRPr="00B26C14">
        <w:rPr>
          <w:lang w:eastAsia="ko-KR"/>
        </w:rPr>
        <w:t>) нүктес</w:t>
      </w:r>
      <w:r w:rsidRPr="00B26C14">
        <w:rPr>
          <w:lang w:val="en-US" w:eastAsia="ko-KR"/>
        </w:rPr>
        <w:t>i</w:t>
      </w:r>
      <w:r w:rsidRPr="00B26C14">
        <w:rPr>
          <w:lang w:eastAsia="ko-KR"/>
        </w:rPr>
        <w:t>нде жүрг</w:t>
      </w:r>
      <w:r w:rsidRPr="00B26C14">
        <w:rPr>
          <w:lang w:val="en-US" w:eastAsia="ko-KR"/>
        </w:rPr>
        <w:t>i</w:t>
      </w:r>
      <w:r w:rsidRPr="00B26C14">
        <w:rPr>
          <w:lang w:eastAsia="ko-KR"/>
        </w:rPr>
        <w:t>з</w:t>
      </w:r>
      <w:r w:rsidRPr="00B26C14">
        <w:rPr>
          <w:lang w:val="en-US" w:eastAsia="ko-KR"/>
        </w:rPr>
        <w:t>i</w:t>
      </w:r>
      <w:r w:rsidRPr="00B26C14">
        <w:rPr>
          <w:lang w:eastAsia="ko-KR"/>
        </w:rPr>
        <w:t>лген жанаманың теңдеу</w:t>
      </w:r>
      <w:r w:rsidRPr="00B26C14">
        <w:rPr>
          <w:lang w:val="en-US" w:eastAsia="ko-KR"/>
        </w:rPr>
        <w:t>i</w:t>
      </w:r>
    </w:p>
    <w:p w:rsidR="00456C53" w:rsidRPr="00B26C14" w:rsidRDefault="00C45AF2" w:rsidP="00805127">
      <w:pPr>
        <w:widowControl w:val="0"/>
        <w:ind w:firstLine="567"/>
        <w:jc w:val="right"/>
        <w:rPr>
          <w:lang w:val="sr-Cyrl-CS" w:eastAsia="ko-KR"/>
        </w:rPr>
      </w:pPr>
      <w:r w:rsidRPr="00B26C14">
        <w:rPr>
          <w:position w:val="-26"/>
          <w:lang w:val="en-US" w:eastAsia="ko-KR"/>
        </w:rPr>
        <w:object w:dxaOrig="1440" w:dyaOrig="660">
          <v:shape id="_x0000_i2274" type="#_x0000_t75" style="width:1in;height:33pt" o:ole="" fillcolor="window">
            <v:imagedata r:id="rId2013" o:title=""/>
          </v:shape>
          <o:OLEObject Type="Embed" ProgID="Equation.3" ShapeID="_x0000_i2274" DrawAspect="Content" ObjectID="_1682241677" r:id="rId2014"/>
        </w:object>
      </w:r>
      <w:r w:rsidR="00456C53" w:rsidRPr="00B26C14">
        <w:rPr>
          <w:lang w:val="sr-Cyrl-CS" w:eastAsia="ko-KR"/>
        </w:rPr>
        <w:tab/>
      </w:r>
      <w:r w:rsidR="00456C53" w:rsidRPr="00B26C14">
        <w:rPr>
          <w:lang w:val="sr-Cyrl-CS" w:eastAsia="ko-KR"/>
        </w:rPr>
        <w:tab/>
      </w:r>
      <w:r w:rsidR="00805127" w:rsidRPr="00B26C14">
        <w:rPr>
          <w:lang w:val="sr-Cyrl-CS" w:eastAsia="ko-KR"/>
        </w:rPr>
        <w:t xml:space="preserve">                                                </w:t>
      </w:r>
      <w:r w:rsidR="00456C53" w:rsidRPr="00B26C14">
        <w:rPr>
          <w:lang w:val="sr-Cyrl-CS" w:eastAsia="ko-KR"/>
        </w:rPr>
        <w:t>(</w:t>
      </w:r>
      <w:r w:rsidR="00456C53" w:rsidRPr="00B26C14">
        <w:rPr>
          <w:lang w:val="kk-KZ" w:eastAsia="ko-KR"/>
        </w:rPr>
        <w:t>7</w:t>
      </w:r>
      <w:r w:rsidR="00456C53" w:rsidRPr="00B26C14">
        <w:rPr>
          <w:lang w:val="sr-Cyrl-CS" w:eastAsia="ko-KR"/>
        </w:rPr>
        <w:t>.6)</w:t>
      </w:r>
    </w:p>
    <w:p w:rsidR="00C45AF2" w:rsidRPr="00B26C14" w:rsidRDefault="00456C53" w:rsidP="00456C53">
      <w:pPr>
        <w:widowControl w:val="0"/>
        <w:jc w:val="both"/>
        <w:rPr>
          <w:lang w:val="kk-KZ" w:eastAsia="ko-KR"/>
        </w:rPr>
      </w:pPr>
      <w:r w:rsidRPr="00B26C14">
        <w:rPr>
          <w:lang w:val="sr-Cyrl-CS" w:eastAsia="ko-KR"/>
        </w:rPr>
        <w:t>болады.</w:t>
      </w:r>
      <w:r w:rsidR="00C45AF2" w:rsidRPr="00B26C14">
        <w:rPr>
          <w:lang w:val="kk-KZ" w:eastAsia="ko-KR"/>
        </w:rPr>
        <w:t xml:space="preserve"> </w:t>
      </w:r>
    </w:p>
    <w:p w:rsidR="00C45AF2" w:rsidRPr="00B26C14" w:rsidRDefault="00C45AF2" w:rsidP="00456C53">
      <w:pPr>
        <w:widowControl w:val="0"/>
        <w:jc w:val="both"/>
        <w:rPr>
          <w:lang w:val="kk-KZ" w:eastAsia="ko-KR"/>
        </w:rPr>
      </w:pPr>
    </w:p>
    <w:p w:rsidR="00456C53" w:rsidRPr="00376449" w:rsidRDefault="00C45AF2" w:rsidP="00376449">
      <w:pPr>
        <w:widowControl w:val="0"/>
        <w:rPr>
          <w:b/>
          <w:lang w:val="sr-Cyrl-CS" w:eastAsia="ko-KR"/>
        </w:rPr>
      </w:pPr>
      <w:r w:rsidRPr="00376449">
        <w:rPr>
          <w:b/>
          <w:lang w:val="kk-KZ" w:eastAsia="ko-KR"/>
        </w:rPr>
        <w:t>7.4.</w:t>
      </w:r>
      <w:r w:rsidRPr="00376449">
        <w:rPr>
          <w:b/>
          <w:lang w:val="sr-Cyrl-CS" w:eastAsia="ko-KR"/>
        </w:rPr>
        <w:t xml:space="preserve"> Гипербола.</w:t>
      </w:r>
    </w:p>
    <w:p w:rsidR="00456C53" w:rsidRPr="00B26C14" w:rsidRDefault="00456C53" w:rsidP="00456C53">
      <w:pPr>
        <w:widowControl w:val="0"/>
        <w:ind w:firstLine="540"/>
        <w:jc w:val="both"/>
        <w:rPr>
          <w:lang w:val="sr-Cyrl-CS" w:eastAsia="ko-KR"/>
        </w:rPr>
      </w:pPr>
      <w:r w:rsidRPr="00B26C14">
        <w:rPr>
          <w:lang w:val="sr-Cyrl-CS" w:eastAsia="ko-KR"/>
        </w:rPr>
        <w:t>Фокустар деп аталатын бер</w:t>
      </w:r>
      <w:r w:rsidRPr="00B26C14">
        <w:rPr>
          <w:lang w:val="en-US" w:eastAsia="ko-KR"/>
        </w:rPr>
        <w:t>i</w:t>
      </w:r>
      <w:r w:rsidRPr="00B26C14">
        <w:rPr>
          <w:lang w:val="sr-Cyrl-CS" w:eastAsia="ko-KR"/>
        </w:rPr>
        <w:t>лген ек</w:t>
      </w:r>
      <w:r w:rsidRPr="00B26C14">
        <w:rPr>
          <w:lang w:val="en-US" w:eastAsia="ko-KR"/>
        </w:rPr>
        <w:t>i</w:t>
      </w:r>
      <w:r w:rsidRPr="00B26C14">
        <w:rPr>
          <w:lang w:val="sr-Cyrl-CS" w:eastAsia="ko-KR"/>
        </w:rPr>
        <w:t xml:space="preserve"> нүктеден қашықтықтарының айырымы әрқашанда тұрақты шама болатын нүктелерд</w:t>
      </w:r>
      <w:r w:rsidRPr="00B26C14">
        <w:rPr>
          <w:lang w:val="en-US" w:eastAsia="ko-KR"/>
        </w:rPr>
        <w:t>i</w:t>
      </w:r>
      <w:r w:rsidRPr="00B26C14">
        <w:rPr>
          <w:lang w:val="sr-Cyrl-CS" w:eastAsia="ko-KR"/>
        </w:rPr>
        <w:t>ң геометриялық орындарын гипербола дейм</w:t>
      </w:r>
      <w:r w:rsidRPr="00B26C14">
        <w:rPr>
          <w:lang w:val="en-US" w:eastAsia="ko-KR"/>
        </w:rPr>
        <w:t>i</w:t>
      </w:r>
      <w:r w:rsidRPr="00B26C14">
        <w:rPr>
          <w:lang w:val="sr-Cyrl-CS" w:eastAsia="ko-KR"/>
        </w:rPr>
        <w:t>з. Айтылып отырған тұрақты ек</w:t>
      </w:r>
      <w:r w:rsidRPr="00B26C14">
        <w:rPr>
          <w:lang w:val="en-US" w:eastAsia="ko-KR"/>
        </w:rPr>
        <w:t>i</w:t>
      </w:r>
      <w:r w:rsidRPr="00B26C14">
        <w:rPr>
          <w:lang w:val="sr-Cyrl-CS" w:eastAsia="ko-KR"/>
        </w:rPr>
        <w:t xml:space="preserve"> нүктен</w:t>
      </w:r>
      <w:r w:rsidRPr="00B26C14">
        <w:rPr>
          <w:lang w:val="en-US" w:eastAsia="ko-KR"/>
        </w:rPr>
        <w:t>i</w:t>
      </w:r>
      <w:r w:rsidRPr="00B26C14">
        <w:rPr>
          <w:lang w:val="sr-Cyrl-CS" w:eastAsia="ko-KR"/>
        </w:rPr>
        <w:t xml:space="preserve"> гиперболаның фокустары дейд</w:t>
      </w:r>
      <w:r w:rsidRPr="00B26C14">
        <w:rPr>
          <w:lang w:val="en-US" w:eastAsia="ko-KR"/>
        </w:rPr>
        <w:t>i</w:t>
      </w:r>
      <w:r w:rsidRPr="00B26C14">
        <w:rPr>
          <w:lang w:val="sr-Cyrl-CS" w:eastAsia="ko-KR"/>
        </w:rPr>
        <w:t xml:space="preserve">. Олар әдетте </w:t>
      </w:r>
      <w:r w:rsidRPr="00B26C14">
        <w:rPr>
          <w:lang w:val="en-US" w:eastAsia="ko-KR"/>
        </w:rPr>
        <w:t>F</w:t>
      </w:r>
      <w:r w:rsidRPr="00B26C14">
        <w:rPr>
          <w:vertAlign w:val="subscript"/>
          <w:lang w:val="sr-Cyrl-CS" w:eastAsia="ko-KR"/>
        </w:rPr>
        <w:t>1</w:t>
      </w:r>
      <w:r w:rsidRPr="00B26C14">
        <w:rPr>
          <w:lang w:val="sr-Cyrl-CS" w:eastAsia="ko-KR"/>
        </w:rPr>
        <w:t xml:space="preserve"> және </w:t>
      </w:r>
      <w:r w:rsidRPr="00B26C14">
        <w:rPr>
          <w:lang w:val="en-US" w:eastAsia="ko-KR"/>
        </w:rPr>
        <w:t>F</w:t>
      </w:r>
      <w:r w:rsidRPr="00B26C14">
        <w:rPr>
          <w:vertAlign w:val="subscript"/>
          <w:lang w:val="sr-Cyrl-CS" w:eastAsia="ko-KR"/>
        </w:rPr>
        <w:t>2</w:t>
      </w:r>
      <w:r w:rsidRPr="00B26C14">
        <w:rPr>
          <w:lang w:val="sr-Cyrl-CS" w:eastAsia="ko-KR"/>
        </w:rPr>
        <w:t xml:space="preserve"> әр</w:t>
      </w:r>
      <w:r w:rsidRPr="00B26C14">
        <w:rPr>
          <w:lang w:val="en-US" w:eastAsia="ko-KR"/>
        </w:rPr>
        <w:t>i</w:t>
      </w:r>
      <w:r w:rsidRPr="00B26C14">
        <w:rPr>
          <w:lang w:val="sr-Cyrl-CS" w:eastAsia="ko-KR"/>
        </w:rPr>
        <w:t>птер</w:t>
      </w:r>
      <w:r w:rsidRPr="00B26C14">
        <w:rPr>
          <w:lang w:val="en-US" w:eastAsia="ko-KR"/>
        </w:rPr>
        <w:t>i</w:t>
      </w:r>
      <w:r w:rsidRPr="00B26C14">
        <w:rPr>
          <w:lang w:val="sr-Cyrl-CS" w:eastAsia="ko-KR"/>
        </w:rPr>
        <w:t>мен белг</w:t>
      </w:r>
      <w:r w:rsidRPr="00B26C14">
        <w:rPr>
          <w:lang w:val="en-US" w:eastAsia="ko-KR"/>
        </w:rPr>
        <w:t>i</w:t>
      </w:r>
      <w:r w:rsidRPr="00B26C14">
        <w:rPr>
          <w:lang w:val="sr-Cyrl-CS" w:eastAsia="ko-KR"/>
        </w:rPr>
        <w:t>ленед</w:t>
      </w:r>
      <w:r w:rsidRPr="00B26C14">
        <w:rPr>
          <w:lang w:val="en-US" w:eastAsia="ko-KR"/>
        </w:rPr>
        <w:t>i</w:t>
      </w:r>
      <w:r w:rsidRPr="00B26C14">
        <w:rPr>
          <w:lang w:val="sr-Cyrl-CS" w:eastAsia="ko-KR"/>
        </w:rPr>
        <w:t xml:space="preserve">. </w:t>
      </w:r>
      <w:r w:rsidRPr="00B26C14">
        <w:rPr>
          <w:lang w:val="en-US" w:eastAsia="ko-KR"/>
        </w:rPr>
        <w:t>F</w:t>
      </w:r>
      <w:r w:rsidRPr="00B26C14">
        <w:rPr>
          <w:vertAlign w:val="subscript"/>
          <w:lang w:val="sr-Cyrl-CS" w:eastAsia="ko-KR"/>
        </w:rPr>
        <w:t>1</w:t>
      </w:r>
      <w:r w:rsidRPr="00B26C14">
        <w:rPr>
          <w:lang w:val="en-US" w:eastAsia="ko-KR"/>
        </w:rPr>
        <w:t>F</w:t>
      </w:r>
      <w:r w:rsidRPr="00B26C14">
        <w:rPr>
          <w:vertAlign w:val="subscript"/>
          <w:lang w:val="sr-Cyrl-CS" w:eastAsia="ko-KR"/>
        </w:rPr>
        <w:t>2</w:t>
      </w:r>
      <w:r w:rsidRPr="00B26C14">
        <w:rPr>
          <w:lang w:val="sr-Cyrl-CS" w:eastAsia="ko-KR"/>
        </w:rPr>
        <w:t>=2</w:t>
      </w:r>
      <w:r w:rsidRPr="00B26C14">
        <w:rPr>
          <w:lang w:val="en-US" w:eastAsia="ko-KR"/>
        </w:rPr>
        <w:t>c</w:t>
      </w:r>
      <w:r w:rsidRPr="00B26C14">
        <w:rPr>
          <w:lang w:val="sr-Cyrl-CS" w:eastAsia="ko-KR"/>
        </w:rPr>
        <w:t xml:space="preserve"> деп белг</w:t>
      </w:r>
      <w:r w:rsidRPr="00B26C14">
        <w:rPr>
          <w:lang w:val="en-US" w:eastAsia="ko-KR"/>
        </w:rPr>
        <w:t>i</w:t>
      </w:r>
      <w:r w:rsidRPr="00B26C14">
        <w:rPr>
          <w:lang w:val="sr-Cyrl-CS" w:eastAsia="ko-KR"/>
        </w:rPr>
        <w:t>леп алып, фокустар арқылы абсциссалар өс</w:t>
      </w:r>
      <w:r w:rsidRPr="00B26C14">
        <w:rPr>
          <w:lang w:val="en-US" w:eastAsia="ko-KR"/>
        </w:rPr>
        <w:t>i</w:t>
      </w:r>
      <w:r w:rsidRPr="00B26C14">
        <w:rPr>
          <w:lang w:val="sr-Cyrl-CS" w:eastAsia="ko-KR"/>
        </w:rPr>
        <w:t xml:space="preserve">н, </w:t>
      </w:r>
      <w:r w:rsidRPr="00B26C14">
        <w:rPr>
          <w:lang w:val="en-US" w:eastAsia="ko-KR"/>
        </w:rPr>
        <w:t>F</w:t>
      </w:r>
      <w:r w:rsidRPr="00B26C14">
        <w:rPr>
          <w:vertAlign w:val="subscript"/>
          <w:lang w:val="sr-Cyrl-CS" w:eastAsia="ko-KR"/>
        </w:rPr>
        <w:t>1</w:t>
      </w:r>
      <w:r w:rsidRPr="00B26C14">
        <w:rPr>
          <w:lang w:val="en-US" w:eastAsia="ko-KR"/>
        </w:rPr>
        <w:t>F</w:t>
      </w:r>
      <w:r w:rsidRPr="00B26C14">
        <w:rPr>
          <w:vertAlign w:val="subscript"/>
          <w:lang w:val="sr-Cyrl-CS" w:eastAsia="ko-KR"/>
        </w:rPr>
        <w:t>2</w:t>
      </w:r>
      <w:r w:rsidRPr="00B26C14">
        <w:rPr>
          <w:lang w:val="sr-Cyrl-CS" w:eastAsia="ko-KR"/>
        </w:rPr>
        <w:t xml:space="preserve"> кес</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қақ ортасынан ординаталар өс</w:t>
      </w:r>
      <w:r w:rsidRPr="00B26C14">
        <w:rPr>
          <w:lang w:val="en-US" w:eastAsia="ko-KR"/>
        </w:rPr>
        <w:t>i</w:t>
      </w:r>
      <w:r w:rsidRPr="00B26C14">
        <w:rPr>
          <w:lang w:val="sr-Cyrl-CS" w:eastAsia="ko-KR"/>
        </w:rPr>
        <w:t>н, жүрг</w:t>
      </w:r>
      <w:r w:rsidRPr="00B26C14">
        <w:rPr>
          <w:lang w:val="en-US" w:eastAsia="ko-KR"/>
        </w:rPr>
        <w:t>i</w:t>
      </w:r>
      <w:r w:rsidRPr="00B26C14">
        <w:rPr>
          <w:lang w:val="sr-Cyrl-CS" w:eastAsia="ko-KR"/>
        </w:rPr>
        <w:t>зсек, содан шыққан координаталар жүйес</w:t>
      </w:r>
      <w:r w:rsidRPr="00B26C14">
        <w:rPr>
          <w:lang w:val="en-US" w:eastAsia="ko-KR"/>
        </w:rPr>
        <w:t>i</w:t>
      </w:r>
      <w:r w:rsidRPr="00B26C14">
        <w:rPr>
          <w:lang w:val="sr-Cyrl-CS" w:eastAsia="ko-KR"/>
        </w:rPr>
        <w:t>нде гиперболаның канондық, яғни қарапайым теңдеу</w:t>
      </w:r>
      <w:r w:rsidRPr="00B26C14">
        <w:rPr>
          <w:lang w:val="en-US" w:eastAsia="ko-KR"/>
        </w:rPr>
        <w:t>i</w:t>
      </w:r>
      <w:r w:rsidRPr="00B26C14">
        <w:rPr>
          <w:lang w:val="sr-Cyrl-CS" w:eastAsia="ko-KR"/>
        </w:rPr>
        <w:t>:</w:t>
      </w:r>
    </w:p>
    <w:p w:rsidR="00456C53" w:rsidRPr="00B26C14" w:rsidRDefault="00C45AF2" w:rsidP="00805127">
      <w:pPr>
        <w:widowControl w:val="0"/>
        <w:jc w:val="right"/>
        <w:rPr>
          <w:lang w:val="sr-Cyrl-CS" w:eastAsia="ko-KR"/>
        </w:rPr>
      </w:pPr>
      <w:r w:rsidRPr="00B26C14">
        <w:rPr>
          <w:position w:val="-24"/>
          <w:lang w:val="en-US" w:eastAsia="ko-KR"/>
        </w:rPr>
        <w:object w:dxaOrig="1219" w:dyaOrig="660">
          <v:shape id="_x0000_i2275" type="#_x0000_t75" style="width:61.5pt;height:33pt" o:ole="" fillcolor="window">
            <v:imagedata r:id="rId2015" o:title=""/>
          </v:shape>
          <o:OLEObject Type="Embed" ProgID="Equation.3" ShapeID="_x0000_i2275" DrawAspect="Content" ObjectID="_1682241678" r:id="rId2016"/>
        </w:object>
      </w:r>
      <w:r w:rsidR="00456C53" w:rsidRPr="00B26C14">
        <w:rPr>
          <w:lang w:val="sr-Cyrl-CS" w:eastAsia="ko-KR"/>
        </w:rPr>
        <w:tab/>
      </w:r>
      <w:r w:rsidR="00456C53" w:rsidRPr="00B26C14">
        <w:rPr>
          <w:lang w:val="sr-Cyrl-CS" w:eastAsia="ko-KR"/>
        </w:rPr>
        <w:tab/>
      </w:r>
      <w:r w:rsidR="00805127" w:rsidRPr="00B26C14">
        <w:rPr>
          <w:lang w:val="sr-Cyrl-CS" w:eastAsia="ko-KR"/>
        </w:rPr>
        <w:t xml:space="preserve">                                                      </w:t>
      </w:r>
      <w:r w:rsidR="00456C53" w:rsidRPr="00B26C14">
        <w:rPr>
          <w:lang w:val="sr-Cyrl-CS" w:eastAsia="ko-KR"/>
        </w:rPr>
        <w:t>(</w:t>
      </w:r>
      <w:r w:rsidR="00456C53" w:rsidRPr="00B26C14">
        <w:rPr>
          <w:lang w:val="kk-KZ" w:eastAsia="ko-KR"/>
        </w:rPr>
        <w:t>7</w:t>
      </w:r>
      <w:r w:rsidR="00456C53" w:rsidRPr="00B26C14">
        <w:rPr>
          <w:lang w:val="sr-Cyrl-CS" w:eastAsia="ko-KR"/>
        </w:rPr>
        <w:t>.7)</w:t>
      </w:r>
    </w:p>
    <w:p w:rsidR="00456C53" w:rsidRPr="00B26C14" w:rsidRDefault="00456C53" w:rsidP="008422FD">
      <w:pPr>
        <w:widowControl w:val="0"/>
        <w:jc w:val="both"/>
        <w:rPr>
          <w:lang w:val="sr-Cyrl-CS" w:eastAsia="ko-KR"/>
        </w:rPr>
      </w:pPr>
      <w:r w:rsidRPr="00B26C14">
        <w:rPr>
          <w:lang w:val="sr-Cyrl-CS" w:eastAsia="ko-KR"/>
        </w:rPr>
        <w:t xml:space="preserve">болады. Мұнда </w:t>
      </w:r>
      <w:r w:rsidR="00C45AF2" w:rsidRPr="00B26C14">
        <w:rPr>
          <w:position w:val="-6"/>
          <w:lang w:val="en-US" w:eastAsia="ko-KR"/>
        </w:rPr>
        <w:object w:dxaOrig="1240" w:dyaOrig="320">
          <v:shape id="_x0000_i2276" type="#_x0000_t75" style="width:62.25pt;height:15.75pt" o:ole="" fillcolor="window">
            <v:imagedata r:id="rId2017" o:title=""/>
          </v:shape>
          <o:OLEObject Type="Embed" ProgID="Equation.3" ShapeID="_x0000_i2276" DrawAspect="Content" ObjectID="_1682241679" r:id="rId2018"/>
        </w:object>
      </w:r>
      <w:r w:rsidRPr="00B26C14">
        <w:rPr>
          <w:lang w:val="sr-Cyrl-CS" w:eastAsia="ko-KR"/>
        </w:rPr>
        <w:t xml:space="preserve"> деп белг</w:t>
      </w:r>
      <w:r w:rsidRPr="00B26C14">
        <w:rPr>
          <w:lang w:val="en-US" w:eastAsia="ko-KR"/>
        </w:rPr>
        <w:t>i</w:t>
      </w:r>
      <w:r w:rsidRPr="00B26C14">
        <w:rPr>
          <w:lang w:val="sr-Cyrl-CS" w:eastAsia="ko-KR"/>
        </w:rPr>
        <w:t>ленген (</w:t>
      </w:r>
      <w:r w:rsidR="00C45AF2" w:rsidRPr="00B26C14">
        <w:rPr>
          <w:position w:val="-6"/>
          <w:lang w:val="en-US" w:eastAsia="ko-KR"/>
        </w:rPr>
        <w:object w:dxaOrig="560" w:dyaOrig="220">
          <v:shape id="_x0000_i2277" type="#_x0000_t75" style="width:27.75pt;height:10.5pt" o:ole="" fillcolor="window">
            <v:imagedata r:id="rId2019" o:title=""/>
          </v:shape>
          <o:OLEObject Type="Embed" ProgID="Equation.3" ShapeID="_x0000_i2277" DrawAspect="Content" ObjectID="_1682241680" r:id="rId2020"/>
        </w:object>
      </w:r>
      <w:r w:rsidRPr="00B26C14">
        <w:rPr>
          <w:lang w:val="sr-Cyrl-CS" w:eastAsia="ko-KR"/>
        </w:rPr>
        <w:t xml:space="preserve">), ал </w:t>
      </w:r>
      <w:r w:rsidRPr="00B26C14">
        <w:rPr>
          <w:lang w:val="en-US" w:eastAsia="ko-KR"/>
        </w:rPr>
        <w:t>F</w:t>
      </w:r>
      <w:r w:rsidRPr="00B26C14">
        <w:rPr>
          <w:vertAlign w:val="subscript"/>
          <w:lang w:val="sr-Cyrl-CS" w:eastAsia="ko-KR"/>
        </w:rPr>
        <w:t>1</w:t>
      </w:r>
      <w:r w:rsidRPr="00B26C14">
        <w:rPr>
          <w:lang w:val="en-US" w:eastAsia="ko-KR"/>
        </w:rPr>
        <w:t>F</w:t>
      </w:r>
      <w:r w:rsidRPr="00B26C14">
        <w:rPr>
          <w:vertAlign w:val="subscript"/>
          <w:lang w:val="sr-Cyrl-CS" w:eastAsia="ko-KR"/>
        </w:rPr>
        <w:t>2</w:t>
      </w:r>
      <w:r w:rsidRPr="00B26C14">
        <w:rPr>
          <w:lang w:val="sr-Cyrl-CS" w:eastAsia="ko-KR"/>
        </w:rPr>
        <w:t>=2</w:t>
      </w:r>
      <w:r w:rsidRPr="00B26C14">
        <w:rPr>
          <w:lang w:val="en-US" w:eastAsia="ko-KR"/>
        </w:rPr>
        <w:t>c</w:t>
      </w:r>
      <w:r w:rsidRPr="00B26C14">
        <w:rPr>
          <w:lang w:val="sr-Cyrl-CS" w:eastAsia="ko-KR"/>
        </w:rPr>
        <w:t xml:space="preserve"> бер</w:t>
      </w:r>
      <w:r w:rsidRPr="00B26C14">
        <w:rPr>
          <w:lang w:val="en-US" w:eastAsia="ko-KR"/>
        </w:rPr>
        <w:t>i</w:t>
      </w:r>
      <w:r w:rsidRPr="00B26C14">
        <w:rPr>
          <w:lang w:val="sr-Cyrl-CS" w:eastAsia="ko-KR"/>
        </w:rPr>
        <w:t>лген фокустардың ара қашықтығы. Бұ</w:t>
      </w:r>
      <w:r w:rsidR="00BE4877" w:rsidRPr="00B26C14">
        <w:rPr>
          <w:lang w:val="sr-Cyrl-CS" w:eastAsia="ko-KR"/>
        </w:rPr>
        <w:t>л жүйеде фокустардың координата</w:t>
      </w:r>
      <w:r w:rsidRPr="00B26C14">
        <w:rPr>
          <w:lang w:val="sr-Cyrl-CS" w:eastAsia="ko-KR"/>
        </w:rPr>
        <w:t xml:space="preserve">лары да анықталады: </w:t>
      </w:r>
      <w:r w:rsidR="00C45AF2" w:rsidRPr="00B26C14">
        <w:rPr>
          <w:position w:val="-10"/>
          <w:lang w:val="en-US" w:eastAsia="ko-KR"/>
        </w:rPr>
        <w:object w:dxaOrig="1719" w:dyaOrig="340">
          <v:shape id="_x0000_i2278" type="#_x0000_t75" style="width:86.25pt;height:17.25pt" o:ole="" fillcolor="window">
            <v:imagedata r:id="rId2021" o:title=""/>
          </v:shape>
          <o:OLEObject Type="Embed" ProgID="Equation.3" ShapeID="_x0000_i2278" DrawAspect="Content" ObjectID="_1682241681" r:id="rId2022"/>
        </w:object>
      </w:r>
      <w:r w:rsidRPr="00B26C14">
        <w:rPr>
          <w:lang w:val="sr-Cyrl-CS" w:eastAsia="ko-KR"/>
        </w:rPr>
        <w:t>. Аталған гипербола абсциссалар өс</w:t>
      </w:r>
      <w:r w:rsidRPr="00B26C14">
        <w:rPr>
          <w:lang w:val="en-US" w:eastAsia="ko-KR"/>
        </w:rPr>
        <w:t>i</w:t>
      </w:r>
      <w:r w:rsidRPr="00B26C14">
        <w:rPr>
          <w:lang w:val="sr-Cyrl-CS" w:eastAsia="ko-KR"/>
        </w:rPr>
        <w:t xml:space="preserve">мен </w:t>
      </w:r>
      <w:r w:rsidR="00C45AF2" w:rsidRPr="00B26C14">
        <w:rPr>
          <w:position w:val="-10"/>
          <w:lang w:val="en-US" w:eastAsia="ko-KR"/>
        </w:rPr>
        <w:object w:dxaOrig="1840" w:dyaOrig="340">
          <v:shape id="_x0000_i2279" type="#_x0000_t75" style="width:92.25pt;height:17.25pt" o:ole="" fillcolor="window">
            <v:imagedata r:id="rId2023" o:title=""/>
          </v:shape>
          <o:OLEObject Type="Embed" ProgID="Equation.3" ShapeID="_x0000_i2279" DrawAspect="Content" ObjectID="_1682241682" r:id="rId2024"/>
        </w:object>
      </w:r>
      <w:r w:rsidRPr="00B26C14">
        <w:rPr>
          <w:lang w:val="sr-Cyrl-CS" w:eastAsia="ko-KR"/>
        </w:rPr>
        <w:t xml:space="preserve"> нүктелер</w:t>
      </w:r>
      <w:r w:rsidRPr="00B26C14">
        <w:rPr>
          <w:lang w:val="en-US" w:eastAsia="ko-KR"/>
        </w:rPr>
        <w:t>i</w:t>
      </w:r>
      <w:r w:rsidRPr="00B26C14">
        <w:rPr>
          <w:lang w:val="sr-Cyrl-CS" w:eastAsia="ko-KR"/>
        </w:rPr>
        <w:t>нде қиылысады, ол нүктелерд</w:t>
      </w:r>
      <w:r w:rsidRPr="00B26C14">
        <w:rPr>
          <w:lang w:val="en-US" w:eastAsia="ko-KR"/>
        </w:rPr>
        <w:t>i</w:t>
      </w:r>
      <w:r w:rsidRPr="00B26C14">
        <w:rPr>
          <w:lang w:val="sr-Cyrl-CS" w:eastAsia="ko-KR"/>
        </w:rPr>
        <w:t xml:space="preserve"> гиперболаның төбелер</w:t>
      </w:r>
      <w:r w:rsidRPr="00B26C14">
        <w:rPr>
          <w:lang w:val="en-US" w:eastAsia="ko-KR"/>
        </w:rPr>
        <w:t>i</w:t>
      </w:r>
      <w:r w:rsidRPr="00B26C14">
        <w:rPr>
          <w:lang w:val="sr-Cyrl-CS" w:eastAsia="ko-KR"/>
        </w:rPr>
        <w:t xml:space="preserve"> </w:t>
      </w:r>
      <w:r w:rsidRPr="00B26C14">
        <w:rPr>
          <w:lang w:val="sr-Cyrl-CS" w:eastAsia="ko-KR"/>
        </w:rPr>
        <w:lastRenderedPageBreak/>
        <w:t>дейд</w:t>
      </w:r>
      <w:r w:rsidRPr="00B26C14">
        <w:rPr>
          <w:lang w:val="en-US" w:eastAsia="ko-KR"/>
        </w:rPr>
        <w:t>i</w:t>
      </w:r>
      <w:r w:rsidRPr="00B26C14">
        <w:rPr>
          <w:lang w:val="sr-Cyrl-CS" w:eastAsia="ko-KR"/>
        </w:rPr>
        <w:t>, ал ординаталар өс</w:t>
      </w:r>
      <w:r w:rsidRPr="00B26C14">
        <w:rPr>
          <w:lang w:val="en-US" w:eastAsia="ko-KR"/>
        </w:rPr>
        <w:t>i</w:t>
      </w:r>
      <w:r w:rsidRPr="00B26C14">
        <w:rPr>
          <w:lang w:val="sr-Cyrl-CS" w:eastAsia="ko-KR"/>
        </w:rPr>
        <w:t>мен мұндай гипербола қиылыспайды. Осыған байланысты абсциссалар өс</w:t>
      </w:r>
      <w:r w:rsidRPr="00B26C14">
        <w:rPr>
          <w:lang w:val="en-US" w:eastAsia="ko-KR"/>
        </w:rPr>
        <w:t>i</w:t>
      </w:r>
      <w:r w:rsidRPr="00B26C14">
        <w:rPr>
          <w:lang w:val="sr-Cyrl-CS" w:eastAsia="ko-KR"/>
        </w:rPr>
        <w:t>н гиперболаның нақты өс</w:t>
      </w:r>
      <w:r w:rsidRPr="00B26C14">
        <w:rPr>
          <w:lang w:val="en-US" w:eastAsia="ko-KR"/>
        </w:rPr>
        <w:t>i</w:t>
      </w:r>
      <w:r w:rsidRPr="00B26C14">
        <w:rPr>
          <w:lang w:val="sr-Cyrl-CS" w:eastAsia="ko-KR"/>
        </w:rPr>
        <w:t>, ал ординаталар өс</w:t>
      </w:r>
      <w:r w:rsidRPr="00B26C14">
        <w:rPr>
          <w:lang w:val="en-US" w:eastAsia="ko-KR"/>
        </w:rPr>
        <w:t>i</w:t>
      </w:r>
      <w:r w:rsidRPr="00B26C14">
        <w:rPr>
          <w:lang w:val="sr-Cyrl-CS" w:eastAsia="ko-KR"/>
        </w:rPr>
        <w:t>н сол гиперболаның  жорымал өс</w:t>
      </w:r>
      <w:r w:rsidRPr="00B26C14">
        <w:rPr>
          <w:lang w:val="en-US" w:eastAsia="ko-KR"/>
        </w:rPr>
        <w:t>i</w:t>
      </w:r>
      <w:r w:rsidRPr="00B26C14">
        <w:rPr>
          <w:lang w:val="sr-Cyrl-CS" w:eastAsia="ko-KR"/>
        </w:rPr>
        <w:t xml:space="preserve"> дейд</w:t>
      </w:r>
      <w:r w:rsidRPr="00B26C14">
        <w:rPr>
          <w:lang w:val="en-US" w:eastAsia="ko-KR"/>
        </w:rPr>
        <w:t>i</w:t>
      </w:r>
      <w:r w:rsidRPr="00B26C14">
        <w:rPr>
          <w:lang w:val="sr-Cyrl-CS" w:eastAsia="ko-KR"/>
        </w:rPr>
        <w:t>. Гипербола координаталар өстер</w:t>
      </w:r>
      <w:r w:rsidRPr="00B26C14">
        <w:rPr>
          <w:lang w:val="en-US" w:eastAsia="ko-KR"/>
        </w:rPr>
        <w:t>i</w:t>
      </w:r>
      <w:r w:rsidRPr="00B26C14">
        <w:rPr>
          <w:lang w:val="sr-Cyrl-CS" w:eastAsia="ko-KR"/>
        </w:rPr>
        <w:t>нде және координаталар басына қарағанда симметриялы сызық. Ол ек</w:t>
      </w:r>
      <w:r w:rsidRPr="00B26C14">
        <w:rPr>
          <w:lang w:val="en-US" w:eastAsia="ko-KR"/>
        </w:rPr>
        <w:t>i</w:t>
      </w:r>
      <w:r w:rsidRPr="00B26C14">
        <w:rPr>
          <w:lang w:val="sr-Cyrl-CS" w:eastAsia="ko-KR"/>
        </w:rPr>
        <w:t xml:space="preserve"> жаққа да шекс</w:t>
      </w:r>
      <w:r w:rsidRPr="00B26C14">
        <w:rPr>
          <w:lang w:val="en-US" w:eastAsia="ko-KR"/>
        </w:rPr>
        <w:t>i</w:t>
      </w:r>
      <w:r w:rsidRPr="00B26C14">
        <w:rPr>
          <w:lang w:val="sr-Cyrl-CS" w:eastAsia="ko-KR"/>
        </w:rPr>
        <w:t>зд</w:t>
      </w:r>
      <w:r w:rsidRPr="00B26C14">
        <w:rPr>
          <w:lang w:val="en-US" w:eastAsia="ko-KR"/>
        </w:rPr>
        <w:t>i</w:t>
      </w:r>
      <w:r w:rsidRPr="00B26C14">
        <w:rPr>
          <w:lang w:val="sr-Cyrl-CS" w:eastAsia="ko-KR"/>
        </w:rPr>
        <w:t>кке  дей</w:t>
      </w:r>
      <w:r w:rsidRPr="00B26C14">
        <w:rPr>
          <w:lang w:val="en-US" w:eastAsia="ko-KR"/>
        </w:rPr>
        <w:t>i</w:t>
      </w:r>
      <w:r w:rsidRPr="00B26C14">
        <w:rPr>
          <w:lang w:val="sr-Cyrl-CS" w:eastAsia="ko-KR"/>
        </w:rPr>
        <w:t>н созылатын ек</w:t>
      </w:r>
      <w:r w:rsidRPr="00B26C14">
        <w:rPr>
          <w:lang w:val="en-US" w:eastAsia="ko-KR"/>
        </w:rPr>
        <w:t>i</w:t>
      </w:r>
      <w:r w:rsidRPr="00B26C14">
        <w:rPr>
          <w:lang w:val="sr-Cyrl-CS" w:eastAsia="ko-KR"/>
        </w:rPr>
        <w:t xml:space="preserve"> тармақтан құралған. </w:t>
      </w:r>
      <w:r w:rsidR="00C45AF2" w:rsidRPr="00B26C14">
        <w:rPr>
          <w:position w:val="-6"/>
          <w:lang w:val="en-US" w:eastAsia="ko-KR"/>
        </w:rPr>
        <w:object w:dxaOrig="580" w:dyaOrig="220">
          <v:shape id="_x0000_i2280" type="#_x0000_t75" style="width:29.25pt;height:10.5pt" o:ole="" fillcolor="window">
            <v:imagedata r:id="rId2025" o:title=""/>
          </v:shape>
          <o:OLEObject Type="Embed" ProgID="Equation.3" ShapeID="_x0000_i2280" DrawAspect="Content" ObjectID="_1682241683" r:id="rId2026"/>
        </w:object>
      </w:r>
      <w:r w:rsidRPr="00B26C14">
        <w:rPr>
          <w:lang w:val="sr-Cyrl-CS" w:eastAsia="ko-KR"/>
        </w:rPr>
        <w:t xml:space="preserve"> және </w:t>
      </w:r>
      <w:r w:rsidR="00C45AF2" w:rsidRPr="00B26C14">
        <w:rPr>
          <w:position w:val="-6"/>
          <w:lang w:val="en-US" w:eastAsia="ko-KR"/>
        </w:rPr>
        <w:object w:dxaOrig="700" w:dyaOrig="220">
          <v:shape id="_x0000_i2281" type="#_x0000_t75" style="width:35.25pt;height:10.5pt" o:ole="" fillcolor="window">
            <v:imagedata r:id="rId2027" o:title=""/>
          </v:shape>
          <o:OLEObject Type="Embed" ProgID="Equation.3" ShapeID="_x0000_i2281" DrawAspect="Content" ObjectID="_1682241684" r:id="rId2028"/>
        </w:object>
      </w:r>
      <w:r w:rsidRPr="00B26C14">
        <w:rPr>
          <w:lang w:val="sr-Cyrl-CS" w:eastAsia="ko-KR"/>
        </w:rPr>
        <w:t xml:space="preserve"> түзулер</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арасында (7.7) гиперболаның нүктелер</w:t>
      </w:r>
      <w:r w:rsidRPr="00B26C14">
        <w:rPr>
          <w:lang w:val="en-US" w:eastAsia="ko-KR"/>
        </w:rPr>
        <w:t>i</w:t>
      </w:r>
      <w:r w:rsidRPr="00B26C14">
        <w:rPr>
          <w:lang w:val="sr-Cyrl-CS" w:eastAsia="ko-KR"/>
        </w:rPr>
        <w:t xml:space="preserve"> жоқ. Гиперболаның эксцентриситет</w:t>
      </w:r>
      <w:r w:rsidRPr="00B26C14">
        <w:rPr>
          <w:lang w:val="en-US" w:eastAsia="ko-KR"/>
        </w:rPr>
        <w:t>i</w:t>
      </w:r>
      <w:r w:rsidRPr="00B26C14">
        <w:rPr>
          <w:lang w:val="sr-Cyrl-CS" w:eastAsia="ko-KR"/>
        </w:rPr>
        <w:t xml:space="preserve"> деп </w:t>
      </w:r>
      <w:r w:rsidR="00C45AF2" w:rsidRPr="00B26C14">
        <w:rPr>
          <w:position w:val="-24"/>
          <w:lang w:val="en-US" w:eastAsia="ko-KR"/>
        </w:rPr>
        <w:object w:dxaOrig="600" w:dyaOrig="620">
          <v:shape id="_x0000_i2282" type="#_x0000_t75" style="width:30pt;height:30.75pt" o:ole="" fillcolor="window">
            <v:imagedata r:id="rId2029" o:title=""/>
          </v:shape>
          <o:OLEObject Type="Embed" ProgID="Equation.3" ShapeID="_x0000_i2282" DrawAspect="Content" ObjectID="_1682241685" r:id="rId2030"/>
        </w:object>
      </w:r>
      <w:r w:rsidRPr="00B26C14">
        <w:rPr>
          <w:lang w:val="sr-Cyrl-CS" w:eastAsia="ko-KR"/>
        </w:rPr>
        <w:t xml:space="preserve"> қатынасын айтады. Ал гипербола үш</w:t>
      </w:r>
      <w:r w:rsidRPr="00B26C14">
        <w:rPr>
          <w:lang w:val="en-US" w:eastAsia="ko-KR"/>
        </w:rPr>
        <w:t>i</w:t>
      </w:r>
      <w:r w:rsidRPr="00B26C14">
        <w:rPr>
          <w:lang w:val="sr-Cyrl-CS" w:eastAsia="ko-KR"/>
        </w:rPr>
        <w:t xml:space="preserve">н </w:t>
      </w:r>
      <w:r w:rsidR="00C45AF2" w:rsidRPr="00B26C14">
        <w:rPr>
          <w:position w:val="-6"/>
          <w:lang w:val="en-US" w:eastAsia="ko-KR"/>
        </w:rPr>
        <w:object w:dxaOrig="560" w:dyaOrig="220">
          <v:shape id="_x0000_i2283" type="#_x0000_t75" style="width:27.75pt;height:11.25pt" o:ole="" fillcolor="window">
            <v:imagedata r:id="rId2031" o:title=""/>
          </v:shape>
          <o:OLEObject Type="Embed" ProgID="Equation.3" ShapeID="_x0000_i2283" DrawAspect="Content" ObjectID="_1682241686" r:id="rId2032"/>
        </w:object>
      </w:r>
      <w:r w:rsidRPr="00B26C14">
        <w:rPr>
          <w:lang w:val="sr-Cyrl-CS" w:eastAsia="ko-KR"/>
        </w:rPr>
        <w:t xml:space="preserve"> болған-дықтан, оның эксцентриситет</w:t>
      </w:r>
      <w:r w:rsidRPr="00B26C14">
        <w:rPr>
          <w:lang w:val="en-US" w:eastAsia="ko-KR"/>
        </w:rPr>
        <w:t>i</w:t>
      </w:r>
      <w:r w:rsidRPr="00B26C14">
        <w:rPr>
          <w:lang w:val="sr-Cyrl-CS" w:eastAsia="ko-KR"/>
        </w:rPr>
        <w:t xml:space="preserve"> </w:t>
      </w:r>
      <w:r w:rsidR="00C45AF2" w:rsidRPr="00B26C14">
        <w:rPr>
          <w:position w:val="-6"/>
          <w:lang w:val="en-US" w:eastAsia="ko-KR"/>
        </w:rPr>
        <w:object w:dxaOrig="520" w:dyaOrig="279">
          <v:shape id="_x0000_i2284" type="#_x0000_t75" style="width:26.25pt;height:14.25pt" o:ole="" fillcolor="window">
            <v:imagedata r:id="rId2033" o:title=""/>
          </v:shape>
          <o:OLEObject Type="Embed" ProgID="Equation.3" ShapeID="_x0000_i2284" DrawAspect="Content" ObjectID="_1682241687" r:id="rId2034"/>
        </w:object>
      </w:r>
      <w:r w:rsidRPr="00B26C14">
        <w:rPr>
          <w:lang w:val="sr-Cyrl-CS" w:eastAsia="ko-KR"/>
        </w:rPr>
        <w:t>. Гиперболаның бойындағы кез келген М(х,у) нүктес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фокустарға дей</w:t>
      </w:r>
      <w:r w:rsidRPr="00B26C14">
        <w:rPr>
          <w:lang w:val="en-US" w:eastAsia="ko-KR"/>
        </w:rPr>
        <w:t>i</w:t>
      </w:r>
      <w:r w:rsidRPr="00B26C14">
        <w:rPr>
          <w:lang w:val="sr-Cyrl-CS" w:eastAsia="ko-KR"/>
        </w:rPr>
        <w:t>нг</w:t>
      </w:r>
      <w:r w:rsidRPr="00B26C14">
        <w:rPr>
          <w:lang w:val="en-US" w:eastAsia="ko-KR"/>
        </w:rPr>
        <w:t>i</w:t>
      </w:r>
      <w:r w:rsidRPr="00B26C14">
        <w:rPr>
          <w:lang w:val="sr-Cyrl-CS" w:eastAsia="ko-KR"/>
        </w:rPr>
        <w:t xml:space="preserve"> қашықтарын сол нүктен</w:t>
      </w:r>
      <w:r w:rsidRPr="00B26C14">
        <w:rPr>
          <w:lang w:val="en-US" w:eastAsia="ko-KR"/>
        </w:rPr>
        <w:t>i</w:t>
      </w:r>
      <w:r w:rsidRPr="00B26C14">
        <w:rPr>
          <w:lang w:val="sr-Cyrl-CS" w:eastAsia="ko-KR"/>
        </w:rPr>
        <w:t>ң фокалыдық радиус-</w:t>
      </w:r>
      <w:r w:rsidR="00C45AF2" w:rsidRPr="00B26C14">
        <w:rPr>
          <w:lang w:val="sr-Cyrl-CS" w:eastAsia="ko-KR"/>
        </w:rPr>
        <w:t>в</w:t>
      </w:r>
      <w:r w:rsidRPr="00B26C14">
        <w:rPr>
          <w:lang w:val="sr-Cyrl-CS" w:eastAsia="ko-KR"/>
        </w:rPr>
        <w:t>екторлары дейд</w:t>
      </w:r>
      <w:r w:rsidRPr="00B26C14">
        <w:rPr>
          <w:lang w:val="en-US" w:eastAsia="ko-KR"/>
        </w:rPr>
        <w:t>i</w:t>
      </w:r>
      <w:r w:rsidRPr="00B26C14">
        <w:rPr>
          <w:lang w:val="sr-Cyrl-CS" w:eastAsia="ko-KR"/>
        </w:rPr>
        <w:t>. Олардың шамалары (7.7) гиперболаның оң тармағындағы нүктелер үш</w:t>
      </w:r>
      <w:r w:rsidRPr="00B26C14">
        <w:rPr>
          <w:lang w:val="en-US" w:eastAsia="ko-KR"/>
        </w:rPr>
        <w:t>i</w:t>
      </w:r>
      <w:r w:rsidRPr="00B26C14">
        <w:rPr>
          <w:lang w:val="sr-Cyrl-CS" w:eastAsia="ko-KR"/>
        </w:rPr>
        <w:t>н</w:t>
      </w:r>
      <w:r w:rsidRPr="00B26C14">
        <w:rPr>
          <w:lang w:val="sr-Cyrl-CS" w:eastAsia="ko-KR"/>
        </w:rPr>
        <w:tab/>
      </w:r>
      <w:r w:rsidR="00C45AF2" w:rsidRPr="00B26C14">
        <w:rPr>
          <w:position w:val="-10"/>
          <w:lang w:val="en-US" w:eastAsia="ko-KR"/>
        </w:rPr>
        <w:object w:dxaOrig="3900" w:dyaOrig="340">
          <v:shape id="_x0000_i2285" type="#_x0000_t75" style="width:195pt;height:17.25pt" o:ole="" fillcolor="window">
            <v:imagedata r:id="rId2035" o:title=""/>
          </v:shape>
          <o:OLEObject Type="Embed" ProgID="Equation.3" ShapeID="_x0000_i2285" DrawAspect="Content" ObjectID="_1682241688" r:id="rId2036"/>
        </w:object>
      </w:r>
      <w:r w:rsidRPr="00B26C14">
        <w:rPr>
          <w:lang w:val="sr-Cyrl-CS" w:eastAsia="ko-KR"/>
        </w:rPr>
        <w:t>,</w:t>
      </w:r>
    </w:p>
    <w:p w:rsidR="00456C53" w:rsidRPr="00B26C14" w:rsidRDefault="00456C53" w:rsidP="008422FD">
      <w:pPr>
        <w:widowControl w:val="0"/>
        <w:jc w:val="both"/>
        <w:rPr>
          <w:lang w:val="sr-Cyrl-CS" w:eastAsia="ko-KR"/>
        </w:rPr>
      </w:pPr>
      <w:r w:rsidRPr="00B26C14">
        <w:rPr>
          <w:lang w:val="sr-Cyrl-CS" w:eastAsia="ko-KR"/>
        </w:rPr>
        <w:t>ал сол жақ тармағындағы нүктелер үш</w:t>
      </w:r>
      <w:r w:rsidRPr="00B26C14">
        <w:rPr>
          <w:lang w:val="en-US" w:eastAsia="ko-KR"/>
        </w:rPr>
        <w:t>i</w:t>
      </w:r>
      <w:r w:rsidRPr="00B26C14">
        <w:rPr>
          <w:lang w:val="sr-Cyrl-CS" w:eastAsia="ko-KR"/>
        </w:rPr>
        <w:t>н</w:t>
      </w:r>
      <w:r w:rsidRPr="00B26C14">
        <w:rPr>
          <w:lang w:val="sr-Cyrl-CS" w:eastAsia="ko-KR"/>
        </w:rPr>
        <w:tab/>
      </w:r>
      <w:r w:rsidR="00C45AF2" w:rsidRPr="00B26C14">
        <w:rPr>
          <w:position w:val="-10"/>
          <w:lang w:val="en-US" w:eastAsia="ko-KR"/>
        </w:rPr>
        <w:object w:dxaOrig="4160" w:dyaOrig="340">
          <v:shape id="_x0000_i2286" type="#_x0000_t75" style="width:207.75pt;height:17.25pt" o:ole="" fillcolor="window">
            <v:imagedata r:id="rId2037" o:title=""/>
          </v:shape>
          <o:OLEObject Type="Embed" ProgID="Equation.3" ShapeID="_x0000_i2286" DrawAspect="Content" ObjectID="_1682241689" r:id="rId2038"/>
        </w:object>
      </w:r>
      <w:r w:rsidRPr="00B26C14">
        <w:rPr>
          <w:lang w:val="sr-Cyrl-CS" w:eastAsia="ko-KR"/>
        </w:rPr>
        <w:t>.</w:t>
      </w:r>
    </w:p>
    <w:p w:rsidR="00BE4877" w:rsidRPr="00B26C14" w:rsidRDefault="00BE4877" w:rsidP="00CA5780">
      <w:pPr>
        <w:spacing w:beforeLines="20" w:afterLines="20"/>
        <w:ind w:rightChars="567" w:right="1361"/>
        <w:rPr>
          <w:lang w:val="kk-KZ"/>
        </w:rPr>
      </w:pPr>
      <w:r w:rsidRPr="00B26C14">
        <w:rPr>
          <w:position w:val="-24"/>
          <w:lang w:val="kk-KZ"/>
        </w:rPr>
        <w:object w:dxaOrig="1240" w:dyaOrig="660">
          <v:shape id="_x0000_i2287" type="#_x0000_t75" style="width:62.25pt;height:33pt" o:ole="">
            <v:imagedata r:id="rId2039" o:title=""/>
          </v:shape>
          <o:OLEObject Type="Embed" ProgID="Equation.3" ShapeID="_x0000_i2287" DrawAspect="Content" ObjectID="_1682241690" r:id="rId2040"/>
        </w:object>
      </w:r>
      <w:r w:rsidRPr="00B26C14">
        <w:rPr>
          <w:lang w:val="kk-KZ"/>
        </w:rPr>
        <w:t xml:space="preserve"> гиперболасының </w:t>
      </w:r>
      <w:r w:rsidRPr="00B26C14">
        <w:rPr>
          <w:position w:val="-24"/>
          <w:lang w:val="kk-KZ"/>
        </w:rPr>
        <w:object w:dxaOrig="1960" w:dyaOrig="620">
          <v:shape id="_x0000_i2288" type="#_x0000_t75" style="width:98.25pt;height:30.75pt" o:ole="">
            <v:imagedata r:id="rId2041" o:title=""/>
          </v:shape>
          <o:OLEObject Type="Embed" ProgID="Equation.3" ShapeID="_x0000_i2288" DrawAspect="Content" ObjectID="_1682241691" r:id="rId2042"/>
        </w:object>
      </w:r>
      <w:r w:rsidRPr="00B26C14">
        <w:rPr>
          <w:lang w:val="kk-KZ"/>
        </w:rPr>
        <w:t xml:space="preserve"> (1) екі осимтотасы болады. (1)түзулер және гипербола координаталық осьтерге қарағанда симметриялы болғандықтан, осы түзулердің бірінші ширекте жатқан нүктелерін қарастыру жеткілікті.</w:t>
      </w:r>
    </w:p>
    <w:p w:rsidR="00BE4877" w:rsidRPr="00B26C14" w:rsidRDefault="00BE4877" w:rsidP="00CA5780">
      <w:pPr>
        <w:spacing w:beforeLines="20" w:afterLines="20"/>
        <w:ind w:rightChars="567" w:right="1361"/>
        <w:rPr>
          <w:lang w:val="kk-KZ"/>
        </w:rPr>
      </w:pPr>
      <w:r w:rsidRPr="00B26C14">
        <w:rPr>
          <w:lang w:val="kk-KZ"/>
        </w:rPr>
        <w:t xml:space="preserve"> </w:t>
      </w:r>
      <w:r w:rsidRPr="00B26C14">
        <w:rPr>
          <w:position w:val="-24"/>
          <w:lang w:val="kk-KZ"/>
        </w:rPr>
        <w:object w:dxaOrig="800" w:dyaOrig="620">
          <v:shape id="_x0000_i2289" type="#_x0000_t75" style="width:39.75pt;height:30.75pt" o:ole="">
            <v:imagedata r:id="rId2043" o:title=""/>
          </v:shape>
          <o:OLEObject Type="Embed" ProgID="Equation.3" ShapeID="_x0000_i2289" DrawAspect="Content" ObjectID="_1682241692" r:id="rId2044"/>
        </w:object>
      </w:r>
      <w:r w:rsidRPr="00B26C14">
        <w:rPr>
          <w:lang w:val="kk-KZ"/>
        </w:rPr>
        <w:t xml:space="preserve"> түзуінен абциссасы М(х,у) нүктесімен бірдей х болатын N нүктесін алып, түзумен гиперболаның тармағының ординаталарыныңарасындағы айырма MN –ді табамыз.</w:t>
      </w:r>
    </w:p>
    <w:p w:rsidR="00BE4877" w:rsidRPr="00B26C14" w:rsidRDefault="00BE4877" w:rsidP="00CA5780">
      <w:pPr>
        <w:spacing w:beforeLines="20" w:afterLines="20"/>
        <w:ind w:left="567" w:rightChars="567" w:right="1361"/>
        <w:rPr>
          <w:lang w:val="kk-KZ"/>
        </w:rPr>
      </w:pPr>
      <w:r w:rsidRPr="00B26C14">
        <w:rPr>
          <w:position w:val="-30"/>
          <w:lang w:val="kk-KZ"/>
        </w:rPr>
        <w:object w:dxaOrig="8880" w:dyaOrig="760">
          <v:shape id="_x0000_i2290" type="#_x0000_t75" style="width:444pt;height:38.25pt" o:ole="">
            <v:imagedata r:id="rId2045" o:title=""/>
          </v:shape>
          <o:OLEObject Type="Embed" ProgID="Equation.3" ShapeID="_x0000_i2290" DrawAspect="Content" ObjectID="_1682241693" r:id="rId2046"/>
        </w:object>
      </w:r>
    </w:p>
    <w:p w:rsidR="00BE4877" w:rsidRPr="00B26C14" w:rsidRDefault="00BE4877" w:rsidP="00CA5780">
      <w:pPr>
        <w:spacing w:beforeLines="20" w:afterLines="20"/>
        <w:ind w:rightChars="567" w:right="1361"/>
        <w:rPr>
          <w:lang w:val="kk-KZ"/>
        </w:rPr>
      </w:pPr>
      <w:r w:rsidRPr="00B26C14">
        <w:rPr>
          <w:lang w:val="kk-KZ"/>
        </w:rPr>
        <w:t xml:space="preserve">х өскен сайын бөлшектің бөлімі өседі, ал алымы тұрақты болғандықтан, MN кесіндісінің ұзындығы нольге ұмтылады. М нүктесінен түзуге дейінгі d қашықтығы MN –нен кіші болғандықтан d нольге тезірек ұмтылатын көрінеді. Сондықтан, </w:t>
      </w:r>
      <w:r w:rsidRPr="00B26C14">
        <w:rPr>
          <w:position w:val="-24"/>
          <w:lang w:val="kk-KZ"/>
        </w:rPr>
        <w:object w:dxaOrig="960" w:dyaOrig="620">
          <v:shape id="_x0000_i2291" type="#_x0000_t75" style="width:48pt;height:30.75pt" o:ole="">
            <v:imagedata r:id="rId2047" o:title=""/>
          </v:shape>
          <o:OLEObject Type="Embed" ProgID="Equation.3" ShapeID="_x0000_i2291" DrawAspect="Content" ObjectID="_1682241694" r:id="rId2048"/>
        </w:object>
      </w:r>
      <w:r w:rsidRPr="00B26C14">
        <w:rPr>
          <w:lang w:val="kk-KZ"/>
        </w:rPr>
        <w:t xml:space="preserve"> түзі гиперболаның асимтоталары болады.</w:t>
      </w:r>
    </w:p>
    <w:p w:rsidR="00456C53" w:rsidRPr="00B26C14" w:rsidRDefault="00456C53" w:rsidP="00BE4877">
      <w:pPr>
        <w:widowControl w:val="0"/>
        <w:ind w:firstLine="567"/>
        <w:jc w:val="both"/>
        <w:rPr>
          <w:lang w:val="sr-Cyrl-CS" w:eastAsia="ko-KR"/>
        </w:rPr>
      </w:pPr>
      <w:r w:rsidRPr="00B26C14">
        <w:rPr>
          <w:lang w:val="sr-Cyrl-CS" w:eastAsia="ko-KR"/>
        </w:rPr>
        <w:t>Гиперболаның директрисалары деп оның жорымал өс</w:t>
      </w:r>
      <w:r w:rsidRPr="00B26C14">
        <w:rPr>
          <w:lang w:val="kk-KZ" w:eastAsia="ko-KR"/>
        </w:rPr>
        <w:t>i</w:t>
      </w:r>
      <w:r w:rsidRPr="00B26C14">
        <w:rPr>
          <w:lang w:val="sr-Cyrl-CS" w:eastAsia="ko-KR"/>
        </w:rPr>
        <w:t xml:space="preserve">не </w:t>
      </w:r>
      <w:r w:rsidR="007E2D67" w:rsidRPr="00B26C14">
        <w:rPr>
          <w:lang w:val="sr-Cyrl-CS" w:eastAsia="ko-KR"/>
        </w:rPr>
        <w:t>параллель</w:t>
      </w:r>
      <w:r w:rsidRPr="00B26C14">
        <w:rPr>
          <w:lang w:val="sr-Cyrl-CS" w:eastAsia="ko-KR"/>
        </w:rPr>
        <w:t xml:space="preserve"> болатын және сол өст</w:t>
      </w:r>
      <w:r w:rsidRPr="00B26C14">
        <w:rPr>
          <w:lang w:val="kk-KZ" w:eastAsia="ko-KR"/>
        </w:rPr>
        <w:t>i</w:t>
      </w:r>
      <w:r w:rsidRPr="00B26C14">
        <w:rPr>
          <w:lang w:val="sr-Cyrl-CS" w:eastAsia="ko-KR"/>
        </w:rPr>
        <w:t>ң ек</w:t>
      </w:r>
      <w:r w:rsidRPr="00B26C14">
        <w:rPr>
          <w:lang w:val="kk-KZ" w:eastAsia="ko-KR"/>
        </w:rPr>
        <w:t>i</w:t>
      </w:r>
      <w:r w:rsidRPr="00B26C14">
        <w:rPr>
          <w:lang w:val="sr-Cyrl-CS" w:eastAsia="ko-KR"/>
        </w:rPr>
        <w:t xml:space="preserve"> жағында </w:t>
      </w:r>
      <w:r w:rsidR="00C45AF2" w:rsidRPr="00B26C14">
        <w:rPr>
          <w:position w:val="-24"/>
          <w:lang w:val="en-US" w:eastAsia="ko-KR"/>
        </w:rPr>
        <w:object w:dxaOrig="620" w:dyaOrig="620">
          <v:shape id="_x0000_i2292" type="#_x0000_t75" style="width:30.75pt;height:30.75pt" o:ole="" fillcolor="window">
            <v:imagedata r:id="rId2049" o:title=""/>
          </v:shape>
          <o:OLEObject Type="Embed" ProgID="Equation.3" ShapeID="_x0000_i2292" DrawAspect="Content" ObjectID="_1682241695" r:id="rId2050"/>
        </w:object>
      </w:r>
      <w:r w:rsidRPr="00B26C14">
        <w:rPr>
          <w:lang w:val="sr-Cyrl-CS" w:eastAsia="ko-KR"/>
        </w:rPr>
        <w:t xml:space="preserve"> қашықтығында жата-тын түзулерд</w:t>
      </w:r>
      <w:r w:rsidRPr="00B26C14">
        <w:rPr>
          <w:lang w:val="kk-KZ" w:eastAsia="ko-KR"/>
        </w:rPr>
        <w:t>i</w:t>
      </w:r>
      <w:r w:rsidRPr="00B26C14">
        <w:rPr>
          <w:lang w:val="sr-Cyrl-CS" w:eastAsia="ko-KR"/>
        </w:rPr>
        <w:t xml:space="preserve"> айтады. Олардың теңдеулер</w:t>
      </w:r>
      <w:r w:rsidRPr="00B26C14">
        <w:rPr>
          <w:lang w:val="en-US" w:eastAsia="ko-KR"/>
        </w:rPr>
        <w:t>i</w:t>
      </w:r>
      <w:r w:rsidRPr="00B26C14">
        <w:rPr>
          <w:lang w:val="sr-Cyrl-CS" w:eastAsia="ko-KR"/>
        </w:rPr>
        <w:t xml:space="preserve"> </w:t>
      </w:r>
      <w:r w:rsidR="00C45AF2" w:rsidRPr="00B26C14">
        <w:rPr>
          <w:position w:val="-24"/>
          <w:lang w:val="en-US" w:eastAsia="ko-KR"/>
        </w:rPr>
        <w:object w:dxaOrig="620" w:dyaOrig="620">
          <v:shape id="_x0000_i2293" type="#_x0000_t75" style="width:30.75pt;height:30.75pt" o:ole="" fillcolor="window">
            <v:imagedata r:id="rId2051" o:title=""/>
          </v:shape>
          <o:OLEObject Type="Embed" ProgID="Equation.3" ShapeID="_x0000_i2293" DrawAspect="Content" ObjectID="_1682241696" r:id="rId2052"/>
        </w:object>
      </w:r>
      <w:r w:rsidRPr="00B26C14">
        <w:rPr>
          <w:lang w:val="sr-Cyrl-CS" w:eastAsia="ko-KR"/>
        </w:rPr>
        <w:t xml:space="preserve"> және </w:t>
      </w:r>
      <w:r w:rsidR="00C45AF2" w:rsidRPr="00B26C14">
        <w:rPr>
          <w:position w:val="-24"/>
          <w:lang w:val="en-US" w:eastAsia="ko-KR"/>
        </w:rPr>
        <w:object w:dxaOrig="780" w:dyaOrig="620">
          <v:shape id="_x0000_i2294" type="#_x0000_t75" style="width:39pt;height:30.75pt" o:ole="" fillcolor="window">
            <v:imagedata r:id="rId2053" o:title=""/>
          </v:shape>
          <o:OLEObject Type="Embed" ProgID="Equation.3" ShapeID="_x0000_i2294" DrawAspect="Content" ObjectID="_1682241697" r:id="rId2054"/>
        </w:object>
      </w:r>
      <w:r w:rsidRPr="00B26C14">
        <w:rPr>
          <w:lang w:val="sr-Cyrl-CS" w:eastAsia="ko-KR"/>
        </w:rPr>
        <w:t xml:space="preserve"> болады. Ал </w:t>
      </w:r>
      <w:r w:rsidR="00C45AF2" w:rsidRPr="00B26C14">
        <w:rPr>
          <w:position w:val="-6"/>
          <w:lang w:val="en-US" w:eastAsia="ko-KR"/>
        </w:rPr>
        <w:object w:dxaOrig="520" w:dyaOrig="279">
          <v:shape id="_x0000_i2295" type="#_x0000_t75" style="width:26.25pt;height:14.25pt" o:ole="" fillcolor="window">
            <v:imagedata r:id="rId2055" o:title=""/>
          </v:shape>
          <o:OLEObject Type="Embed" ProgID="Equation.3" ShapeID="_x0000_i2295" DrawAspect="Content" ObjectID="_1682241698" r:id="rId2056"/>
        </w:object>
      </w:r>
      <w:r w:rsidRPr="00B26C14">
        <w:rPr>
          <w:lang w:val="sr-Cyrl-CS" w:eastAsia="ko-KR"/>
        </w:rPr>
        <w:t xml:space="preserve"> болғандықтан, гиперболаның директрисалары гиперболамен қиылыспайды, оның ек</w:t>
      </w:r>
      <w:r w:rsidRPr="00B26C14">
        <w:rPr>
          <w:lang w:val="en-US" w:eastAsia="ko-KR"/>
        </w:rPr>
        <w:t>i</w:t>
      </w:r>
      <w:r w:rsidRPr="00B26C14">
        <w:rPr>
          <w:lang w:val="sr-Cyrl-CS" w:eastAsia="ko-KR"/>
        </w:rPr>
        <w:t xml:space="preserve"> төбес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арасында жатады (2-сурет).</w:t>
      </w:r>
    </w:p>
    <w:p w:rsidR="00456C53" w:rsidRPr="00B26C14" w:rsidRDefault="00456C53" w:rsidP="00456C53">
      <w:pPr>
        <w:widowControl w:val="0"/>
        <w:ind w:firstLine="567"/>
        <w:jc w:val="both"/>
        <w:rPr>
          <w:lang w:val="sr-Cyrl-CS" w:eastAsia="ko-KR"/>
        </w:rPr>
      </w:pPr>
      <w:r w:rsidRPr="00B26C14">
        <w:rPr>
          <w:lang w:val="sr-Cyrl-CS" w:eastAsia="ko-KR"/>
        </w:rPr>
        <w:t>Гиперболаның асимптоталары деп оның центр</w:t>
      </w:r>
      <w:r w:rsidRPr="00B26C14">
        <w:rPr>
          <w:lang w:val="en-US" w:eastAsia="ko-KR"/>
        </w:rPr>
        <w:t>i</w:t>
      </w:r>
      <w:r w:rsidRPr="00B26C14">
        <w:rPr>
          <w:lang w:val="sr-Cyrl-CS" w:eastAsia="ko-KR"/>
        </w:rPr>
        <w:t>нен өтет</w:t>
      </w:r>
      <w:r w:rsidRPr="00B26C14">
        <w:rPr>
          <w:lang w:val="en-US" w:eastAsia="ko-KR"/>
        </w:rPr>
        <w:t>i</w:t>
      </w:r>
      <w:r w:rsidRPr="00B26C14">
        <w:rPr>
          <w:lang w:val="sr-Cyrl-CS" w:eastAsia="ko-KR"/>
        </w:rPr>
        <w:t>н және оның әрб</w:t>
      </w:r>
      <w:r w:rsidRPr="00B26C14">
        <w:rPr>
          <w:lang w:val="en-US" w:eastAsia="ko-KR"/>
        </w:rPr>
        <w:t>i</w:t>
      </w:r>
      <w:r w:rsidRPr="00B26C14">
        <w:rPr>
          <w:lang w:val="sr-Cyrl-CS" w:eastAsia="ko-KR"/>
        </w:rPr>
        <w:t>р тармағын шекс</w:t>
      </w:r>
      <w:r w:rsidRPr="00B26C14">
        <w:rPr>
          <w:lang w:val="en-US" w:eastAsia="ko-KR"/>
        </w:rPr>
        <w:t>i</w:t>
      </w:r>
      <w:r w:rsidRPr="00B26C14">
        <w:rPr>
          <w:lang w:val="sr-Cyrl-CS" w:eastAsia="ko-KR"/>
        </w:rPr>
        <w:t>з алыстаған нүктеде жанайтын түзулерд</w:t>
      </w:r>
      <w:r w:rsidRPr="00B26C14">
        <w:rPr>
          <w:lang w:val="en-US" w:eastAsia="ko-KR"/>
        </w:rPr>
        <w:t>i</w:t>
      </w:r>
      <w:r w:rsidRPr="00B26C14">
        <w:rPr>
          <w:lang w:val="sr-Cyrl-CS" w:eastAsia="ko-KR"/>
        </w:rPr>
        <w:t xml:space="preserve"> айтады. Гиперболаның ек</w:t>
      </w:r>
      <w:r w:rsidRPr="00B26C14">
        <w:rPr>
          <w:lang w:val="en-US" w:eastAsia="ko-KR"/>
        </w:rPr>
        <w:t>i</w:t>
      </w:r>
      <w:r w:rsidRPr="00B26C14">
        <w:rPr>
          <w:lang w:val="sr-Cyrl-CS" w:eastAsia="ko-KR"/>
        </w:rPr>
        <w:t xml:space="preserve"> асимптотасы болады және (7.7) гипербола үш</w:t>
      </w:r>
      <w:r w:rsidRPr="00B26C14">
        <w:rPr>
          <w:lang w:val="en-US" w:eastAsia="ko-KR"/>
        </w:rPr>
        <w:t>i</w:t>
      </w:r>
      <w:r w:rsidRPr="00B26C14">
        <w:rPr>
          <w:lang w:val="sr-Cyrl-CS" w:eastAsia="ko-KR"/>
        </w:rPr>
        <w:t>н олардың теңдеулер</w:t>
      </w:r>
      <w:r w:rsidRPr="00B26C14">
        <w:rPr>
          <w:lang w:val="en-US" w:eastAsia="ko-KR"/>
        </w:rPr>
        <w:t>i</w:t>
      </w:r>
      <w:r w:rsidR="008422FD" w:rsidRPr="00B26C14">
        <w:rPr>
          <w:lang w:val="kk-KZ" w:eastAsia="ko-KR"/>
        </w:rPr>
        <w:t xml:space="preserve"> </w:t>
      </w:r>
      <w:r w:rsidR="00C45AF2" w:rsidRPr="00B26C14">
        <w:rPr>
          <w:position w:val="-24"/>
          <w:lang w:val="en-US" w:eastAsia="ko-KR"/>
        </w:rPr>
        <w:object w:dxaOrig="780" w:dyaOrig="620">
          <v:shape id="_x0000_i2296" type="#_x0000_t75" style="width:39pt;height:30.75pt" o:ole="" fillcolor="window">
            <v:imagedata r:id="rId2057" o:title=""/>
          </v:shape>
          <o:OLEObject Type="Embed" ProgID="Equation.3" ShapeID="_x0000_i2296" DrawAspect="Content" ObjectID="_1682241699" r:id="rId2058"/>
        </w:object>
      </w:r>
      <w:r w:rsidRPr="00B26C14">
        <w:rPr>
          <w:lang w:val="sr-Cyrl-CS" w:eastAsia="ko-KR"/>
        </w:rPr>
        <w:t xml:space="preserve">   және   </w:t>
      </w:r>
      <w:r w:rsidR="00C45AF2" w:rsidRPr="00B26C14">
        <w:rPr>
          <w:position w:val="-24"/>
          <w:lang w:val="en-US" w:eastAsia="ko-KR"/>
        </w:rPr>
        <w:object w:dxaOrig="940" w:dyaOrig="620">
          <v:shape id="_x0000_i2297" type="#_x0000_t75" style="width:47.25pt;height:30.75pt" o:ole="" fillcolor="window">
            <v:imagedata r:id="rId2059" o:title=""/>
          </v:shape>
          <o:OLEObject Type="Embed" ProgID="Equation.3" ShapeID="_x0000_i2297" DrawAspect="Content" ObjectID="_1682241700" r:id="rId2060"/>
        </w:object>
      </w:r>
      <w:r w:rsidR="008422FD" w:rsidRPr="00B26C14">
        <w:rPr>
          <w:lang w:val="kk-KZ" w:eastAsia="ko-KR"/>
        </w:rPr>
        <w:t xml:space="preserve"> </w:t>
      </w:r>
      <w:r w:rsidRPr="00B26C14">
        <w:rPr>
          <w:lang w:val="sr-Cyrl-CS" w:eastAsia="ko-KR"/>
        </w:rPr>
        <w:t>түр</w:t>
      </w:r>
      <w:r w:rsidRPr="00B26C14">
        <w:rPr>
          <w:lang w:val="en-US" w:eastAsia="ko-KR"/>
        </w:rPr>
        <w:t>i</w:t>
      </w:r>
      <w:r w:rsidRPr="00B26C14">
        <w:rPr>
          <w:lang w:val="sr-Cyrl-CS" w:eastAsia="ko-KR"/>
        </w:rPr>
        <w:t>нде жазылады. Гиперболаның кез-келген нүктес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фокусқа дей</w:t>
      </w:r>
      <w:r w:rsidRPr="00B26C14">
        <w:rPr>
          <w:lang w:val="en-US" w:eastAsia="ko-KR"/>
        </w:rPr>
        <w:t>i</w:t>
      </w:r>
      <w:r w:rsidRPr="00B26C14">
        <w:rPr>
          <w:lang w:val="sr-Cyrl-CS" w:eastAsia="ko-KR"/>
        </w:rPr>
        <w:t>нг</w:t>
      </w:r>
      <w:r w:rsidRPr="00B26C14">
        <w:rPr>
          <w:lang w:val="en-US" w:eastAsia="ko-KR"/>
        </w:rPr>
        <w:t>i</w:t>
      </w:r>
      <w:r w:rsidRPr="00B26C14">
        <w:rPr>
          <w:lang w:val="sr-Cyrl-CS" w:eastAsia="ko-KR"/>
        </w:rPr>
        <w:t xml:space="preserve"> қашықтығының сәйкес директрисаға дей</w:t>
      </w:r>
      <w:r w:rsidRPr="00B26C14">
        <w:rPr>
          <w:lang w:val="en-US" w:eastAsia="ko-KR"/>
        </w:rPr>
        <w:t>i</w:t>
      </w:r>
      <w:r w:rsidRPr="00B26C14">
        <w:rPr>
          <w:lang w:val="sr-Cyrl-CS" w:eastAsia="ko-KR"/>
        </w:rPr>
        <w:t>нг</w:t>
      </w:r>
      <w:r w:rsidRPr="00B26C14">
        <w:rPr>
          <w:lang w:val="en-US" w:eastAsia="ko-KR"/>
        </w:rPr>
        <w:t>i</w:t>
      </w:r>
      <w:r w:rsidRPr="00B26C14">
        <w:rPr>
          <w:lang w:val="sr-Cyrl-CS" w:eastAsia="ko-KR"/>
        </w:rPr>
        <w:t xml:space="preserve"> қашықтығына қатынасы </w:t>
      </w:r>
      <w:r w:rsidRPr="00B26C14">
        <w:rPr>
          <w:lang w:val="sr-Cyrl-CS" w:eastAsia="ko-KR"/>
        </w:rPr>
        <w:lastRenderedPageBreak/>
        <w:t xml:space="preserve">эксцентристетке тең:    </w:t>
      </w:r>
      <w:r w:rsidR="00C45AF2" w:rsidRPr="00B26C14">
        <w:rPr>
          <w:position w:val="-30"/>
          <w:lang w:val="en-US" w:eastAsia="ko-KR"/>
        </w:rPr>
        <w:object w:dxaOrig="700" w:dyaOrig="700">
          <v:shape id="_x0000_i2298" type="#_x0000_t75" style="width:35.25pt;height:35.25pt" o:ole="" fillcolor="window">
            <v:imagedata r:id="rId2061" o:title=""/>
          </v:shape>
          <o:OLEObject Type="Embed" ProgID="Equation.3" ShapeID="_x0000_i2298" DrawAspect="Content" ObjectID="_1682241701" r:id="rId2062"/>
        </w:object>
      </w:r>
      <w:r w:rsidRPr="00B26C14">
        <w:rPr>
          <w:lang w:val="sr-Cyrl-CS" w:eastAsia="ko-KR"/>
        </w:rPr>
        <w:t xml:space="preserve">,   </w:t>
      </w:r>
      <w:r w:rsidR="00C45AF2" w:rsidRPr="00B26C14">
        <w:rPr>
          <w:position w:val="-30"/>
          <w:lang w:val="en-US" w:eastAsia="ko-KR"/>
        </w:rPr>
        <w:object w:dxaOrig="720" w:dyaOrig="700">
          <v:shape id="_x0000_i2299" type="#_x0000_t75" style="width:36pt;height:35.25pt" o:ole="" fillcolor="window">
            <v:imagedata r:id="rId2063" o:title=""/>
          </v:shape>
          <o:OLEObject Type="Embed" ProgID="Equation.3" ShapeID="_x0000_i2299" DrawAspect="Content" ObjectID="_1682241702" r:id="rId2064"/>
        </w:object>
      </w:r>
      <w:r w:rsidRPr="00B26C14">
        <w:rPr>
          <w:lang w:val="sr-Cyrl-CS" w:eastAsia="ko-KR"/>
        </w:rPr>
        <w:t>.</w:t>
      </w:r>
    </w:p>
    <w:p w:rsidR="00BE4877" w:rsidRPr="00B26C14" w:rsidRDefault="00456C53" w:rsidP="00B26C14">
      <w:pPr>
        <w:widowControl w:val="0"/>
        <w:ind w:firstLine="567"/>
        <w:jc w:val="both"/>
        <w:rPr>
          <w:lang w:val="sr-Cyrl-CS" w:eastAsia="ko-KR"/>
        </w:rPr>
      </w:pPr>
      <w:r w:rsidRPr="00B26C14">
        <w:rPr>
          <w:lang w:val="sr-Cyrl-CS" w:eastAsia="ko-KR"/>
        </w:rPr>
        <w:t>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 xml:space="preserve">не </w:t>
      </w:r>
      <w:r w:rsidR="007E2D67" w:rsidRPr="00B26C14">
        <w:rPr>
          <w:lang w:val="sr-Cyrl-CS" w:eastAsia="ko-KR"/>
        </w:rPr>
        <w:t>параллель</w:t>
      </w:r>
      <w:r w:rsidRPr="00B26C14">
        <w:rPr>
          <w:lang w:val="sr-Cyrl-CS" w:eastAsia="ko-KR"/>
        </w:rPr>
        <w:t xml:space="preserve"> хордаларды ек</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 xml:space="preserve"> қақ бөлет</w:t>
      </w:r>
      <w:r w:rsidRPr="00B26C14">
        <w:rPr>
          <w:lang w:val="en-US" w:eastAsia="ko-KR"/>
        </w:rPr>
        <w:t>i</w:t>
      </w:r>
      <w:r w:rsidRPr="00B26C14">
        <w:rPr>
          <w:lang w:val="sr-Cyrl-CS" w:eastAsia="ko-KR"/>
        </w:rPr>
        <w:t>н диаметрд</w:t>
      </w:r>
      <w:r w:rsidRPr="00B26C14">
        <w:rPr>
          <w:lang w:val="en-US" w:eastAsia="ko-KR"/>
        </w:rPr>
        <w:t>i</w:t>
      </w:r>
      <w:r w:rsidRPr="00B26C14">
        <w:rPr>
          <w:lang w:val="sr-Cyrl-CS" w:eastAsia="ko-KR"/>
        </w:rPr>
        <w:t xml:space="preserve"> гиперболаның түй</w:t>
      </w:r>
      <w:r w:rsidRPr="00B26C14">
        <w:rPr>
          <w:lang w:val="en-US" w:eastAsia="ko-KR"/>
        </w:rPr>
        <w:t>i</w:t>
      </w:r>
      <w:r w:rsidRPr="00B26C14">
        <w:rPr>
          <w:lang w:val="sr-Cyrl-CS" w:eastAsia="ko-KR"/>
        </w:rPr>
        <w:t>ндес диаметр</w:t>
      </w:r>
      <w:r w:rsidRPr="00B26C14">
        <w:rPr>
          <w:lang w:val="en-US" w:eastAsia="ko-KR"/>
        </w:rPr>
        <w:t>i</w:t>
      </w:r>
      <w:r w:rsidRPr="00B26C14">
        <w:rPr>
          <w:lang w:val="sr-Cyrl-CS" w:eastAsia="ko-KR"/>
        </w:rPr>
        <w:t xml:space="preserve"> дейд</w:t>
      </w:r>
      <w:r w:rsidRPr="00B26C14">
        <w:rPr>
          <w:lang w:val="en-US" w:eastAsia="ko-KR"/>
        </w:rPr>
        <w:t>i</w:t>
      </w:r>
      <w:r w:rsidRPr="00B26C14">
        <w:rPr>
          <w:lang w:val="sr-Cyrl-CS" w:eastAsia="ko-KR"/>
        </w:rPr>
        <w:t xml:space="preserve">. Олардың бағыттары  </w:t>
      </w:r>
      <w:r w:rsidR="00C45AF2" w:rsidRPr="00B26C14">
        <w:rPr>
          <w:position w:val="-24"/>
          <w:lang w:val="en-US" w:eastAsia="ko-KR"/>
        </w:rPr>
        <w:object w:dxaOrig="1020" w:dyaOrig="660">
          <v:shape id="_x0000_i2300" type="#_x0000_t75" style="width:51pt;height:33pt" o:ole="" fillcolor="window">
            <v:imagedata r:id="rId2065" o:title=""/>
          </v:shape>
          <o:OLEObject Type="Embed" ProgID="Equation.3" ShapeID="_x0000_i2300" DrawAspect="Content" ObjectID="_1682241703" r:id="rId2066"/>
        </w:object>
      </w:r>
      <w:r w:rsidRPr="00B26C14">
        <w:rPr>
          <w:lang w:val="sr-Cyrl-CS" w:eastAsia="ko-KR"/>
        </w:rPr>
        <w:t xml:space="preserve">шартын қанағаттандырады. </w:t>
      </w:r>
    </w:p>
    <w:p w:rsidR="00BE4877" w:rsidRPr="00B26C14" w:rsidRDefault="00BE4877" w:rsidP="008422FD">
      <w:pPr>
        <w:widowControl w:val="0"/>
        <w:ind w:firstLine="567"/>
        <w:jc w:val="both"/>
        <w:rPr>
          <w:lang w:val="sr-Cyrl-CS" w:eastAsia="ko-KR"/>
        </w:rPr>
      </w:pPr>
    </w:p>
    <w:p w:rsidR="00BE4877" w:rsidRPr="00B26C14" w:rsidRDefault="00BE4877" w:rsidP="008422FD">
      <w:pPr>
        <w:widowControl w:val="0"/>
        <w:ind w:firstLine="567"/>
        <w:jc w:val="both"/>
        <w:rPr>
          <w:lang w:val="sr-Cyrl-CS" w:eastAsia="ko-KR"/>
        </w:rPr>
      </w:pPr>
    </w:p>
    <w:p w:rsidR="00BE4877" w:rsidRPr="00B26C14" w:rsidRDefault="00BE4877" w:rsidP="008422FD">
      <w:pPr>
        <w:widowControl w:val="0"/>
        <w:ind w:firstLine="567"/>
        <w:jc w:val="both"/>
        <w:rPr>
          <w:lang w:val="sr-Cyrl-CS" w:eastAsia="ko-KR"/>
        </w:rPr>
      </w:pPr>
    </w:p>
    <w:p w:rsidR="00BE4877" w:rsidRPr="00B26C14" w:rsidRDefault="00BE4877" w:rsidP="008422FD">
      <w:pPr>
        <w:widowControl w:val="0"/>
        <w:ind w:firstLine="567"/>
        <w:jc w:val="both"/>
        <w:rPr>
          <w:lang w:val="sr-Cyrl-CS" w:eastAsia="ko-KR"/>
        </w:rPr>
      </w:pPr>
    </w:p>
    <w:p w:rsidR="00BE4877" w:rsidRPr="00B26C14" w:rsidRDefault="00BE4877" w:rsidP="008422FD">
      <w:pPr>
        <w:widowControl w:val="0"/>
        <w:ind w:firstLine="567"/>
        <w:jc w:val="both"/>
        <w:rPr>
          <w:lang w:val="sr-Cyrl-CS" w:eastAsia="ko-KR"/>
        </w:rPr>
      </w:pPr>
    </w:p>
    <w:p w:rsidR="008422FD" w:rsidRPr="00B26C14" w:rsidRDefault="008D2692" w:rsidP="008422FD">
      <w:pPr>
        <w:widowControl w:val="0"/>
        <w:ind w:firstLine="567"/>
        <w:jc w:val="both"/>
        <w:rPr>
          <w:lang w:val="sr-Cyrl-CS" w:eastAsia="ko-KR"/>
        </w:rPr>
      </w:pPr>
      <w:r w:rsidRPr="008D2692">
        <w:rPr>
          <w:noProof/>
        </w:rPr>
        <w:pict>
          <v:group id="_x0000_s1102" style="position:absolute;left:0;text-align:left;margin-left:36pt;margin-top:4.6pt;width:370.5pt;height:265.05pt;z-index:-2" coordorigin="2109,9405" coordsize="7410,5301">
            <v:rect id="_x0000_s1103" style="position:absolute;left:4959;top:11457;width:1596;height:1311">
              <v:stroke dashstyle="dash"/>
            </v:rect>
            <v:line id="_x0000_s1104" style="position:absolute;flip:y" from="5757,9405" to="5757,14535">
              <v:stroke endarrow="block" endarrowlength="short"/>
            </v:line>
            <v:line id="_x0000_s1105" style="position:absolute" from="2109,12084" to="9519,12084">
              <v:stroke endarrow="block" endarrowlength="short"/>
            </v:line>
            <v:line id="_x0000_s1106" style="position:absolute;flip:y" from="2622,9519" to="8949,14532" strokeweight=".25pt"/>
            <v:line id="_x0000_s1107" style="position:absolute;flip:x y" from="2964,9804" to="8379,14307" strokeweight=".25pt"/>
            <v:shape id="_x0000_s1108" style="position:absolute;left:3078;top:9519;width:5472;height:1938" coordsize="5472,1938" path="m,114c518,617,1036,1121,1482,1425v446,304,817,513,1197,513c3059,1938,3296,1748,3762,1425,4228,1102,5187,237,5472,e" filled="f">
              <v:path arrowok="t"/>
            </v:shape>
            <v:shape id="_x0000_s1109" style="position:absolute;left:3021;top:12768;width:5472;height:1938;flip:y" coordsize="5472,1938" path="m,114c518,617,1036,1121,1482,1425v446,304,817,513,1197,513c3059,1938,3296,1748,3762,1425,4228,1102,5187,237,5472,e" filled="f">
              <v:path arrowok="t"/>
            </v:shape>
            <v:shape id="_x0000_s1110" style="position:absolute;left:1482;top:10887;width:4446;height:2508;rotation:-90;flip:y" coordsize="5472,1938" path="m,114c518,617,1036,1121,1482,1425v446,304,817,513,1197,513c3059,1938,3296,1748,3762,1425,4228,1102,5187,237,5472,e" filled="f">
              <v:path arrowok="t"/>
            </v:shape>
            <v:shape id="_x0000_s1111" style="position:absolute;left:5444;top:10915;width:4674;height:2451;rotation:-90;flip:x y" coordsize="5472,1938" path="m,114c518,617,1036,1121,1482,1425v446,304,817,513,1197,513c3059,1938,3296,1748,3762,1425,4228,1102,5187,237,5472,e" filled="f">
              <v:path arrowok="t"/>
            </v:shape>
            <v:oval id="_x0000_s1112" style="position:absolute;left:4047;top:12027;width:114;height:114"/>
            <v:oval id="_x0000_s1113" style="position:absolute;left:7182;top:12027;width:114;height:114"/>
          </v:group>
        </w:pict>
      </w:r>
      <w:r w:rsidR="00456C53" w:rsidRPr="00B26C14">
        <w:rPr>
          <w:lang w:val="sr-Cyrl-CS" w:eastAsia="ko-KR"/>
        </w:rPr>
        <w:t xml:space="preserve">                                                        </w:t>
      </w:r>
      <w:r w:rsidR="008422FD" w:rsidRPr="00B26C14">
        <w:rPr>
          <w:lang w:val="kk-KZ" w:eastAsia="ko-KR"/>
        </w:rPr>
        <w:t xml:space="preserve">   </w:t>
      </w:r>
      <w:r w:rsidR="008422FD" w:rsidRPr="00B26C14">
        <w:rPr>
          <w:lang w:val="sr-Cyrl-CS" w:eastAsia="ko-KR"/>
        </w:rPr>
        <w:t>у</w:t>
      </w:r>
    </w:p>
    <w:p w:rsidR="008422FD" w:rsidRPr="00B26C14" w:rsidRDefault="008422FD" w:rsidP="00456C53">
      <w:pPr>
        <w:widowControl w:val="0"/>
        <w:ind w:firstLine="567"/>
        <w:jc w:val="both"/>
        <w:rPr>
          <w:lang w:val="kk-KZ" w:eastAsia="ko-KR"/>
        </w:rPr>
      </w:pPr>
      <w:r w:rsidRPr="00B26C14">
        <w:rPr>
          <w:lang w:val="kk-KZ" w:eastAsia="ko-KR"/>
        </w:rPr>
        <w:t xml:space="preserve">                                                    </w:t>
      </w: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ind w:firstLine="567"/>
        <w:jc w:val="both"/>
        <w:rPr>
          <w:vertAlign w:val="subscript"/>
          <w:lang w:val="sr-Cyrl-CS" w:eastAsia="ko-KR"/>
        </w:rPr>
      </w:pPr>
      <w:r w:rsidRPr="00B26C14">
        <w:rPr>
          <w:lang w:val="sr-Cyrl-CS" w:eastAsia="ko-KR"/>
        </w:rPr>
        <w:t xml:space="preserve">                                          </w:t>
      </w:r>
      <w:r w:rsidR="008422FD" w:rsidRPr="00B26C14">
        <w:rPr>
          <w:lang w:val="kk-KZ" w:eastAsia="ko-KR"/>
        </w:rPr>
        <w:t xml:space="preserve">              </w:t>
      </w:r>
      <w:r w:rsidRPr="00B26C14">
        <w:rPr>
          <w:lang w:val="sr-Cyrl-CS" w:eastAsia="ko-KR"/>
        </w:rPr>
        <w:t xml:space="preserve">  В</w:t>
      </w:r>
      <w:r w:rsidRPr="00B26C14">
        <w:rPr>
          <w:vertAlign w:val="subscript"/>
          <w:lang w:val="sr-Cyrl-CS" w:eastAsia="ko-KR"/>
        </w:rPr>
        <w:t>2</w:t>
      </w: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ind w:firstLine="567"/>
        <w:jc w:val="both"/>
        <w:rPr>
          <w:lang w:val="sr-Cyrl-CS" w:eastAsia="ko-KR"/>
        </w:rPr>
      </w:pPr>
      <w:r w:rsidRPr="00B26C14">
        <w:rPr>
          <w:lang w:val="sr-Cyrl-CS" w:eastAsia="ko-KR"/>
        </w:rPr>
        <w:t xml:space="preserve">                             </w:t>
      </w:r>
    </w:p>
    <w:p w:rsidR="00456C53" w:rsidRPr="00B26C14" w:rsidRDefault="00456C53" w:rsidP="00456C53">
      <w:pPr>
        <w:widowControl w:val="0"/>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t xml:space="preserve">      </w:t>
      </w:r>
      <w:r w:rsidRPr="00B26C14">
        <w:rPr>
          <w:lang w:val="en-US" w:eastAsia="ko-KR"/>
        </w:rPr>
        <w:t>F</w:t>
      </w:r>
      <w:r w:rsidRPr="00B26C14">
        <w:rPr>
          <w:vertAlign w:val="subscript"/>
          <w:lang w:val="sr-Cyrl-CS" w:eastAsia="ko-KR"/>
        </w:rPr>
        <w:t>1</w:t>
      </w:r>
      <w:r w:rsidR="008422FD" w:rsidRPr="00B26C14">
        <w:rPr>
          <w:lang w:val="sr-Cyrl-CS" w:eastAsia="ko-KR"/>
        </w:rPr>
        <w:tab/>
        <w:t xml:space="preserve">       </w:t>
      </w:r>
      <w:r w:rsidRPr="00B26C14">
        <w:rPr>
          <w:lang w:val="sr-Cyrl-CS" w:eastAsia="ko-KR"/>
        </w:rPr>
        <w:t xml:space="preserve"> </w:t>
      </w:r>
      <w:r w:rsidRPr="00B26C14">
        <w:rPr>
          <w:lang w:val="en-US" w:eastAsia="ko-KR"/>
        </w:rPr>
        <w:t>A</w:t>
      </w:r>
      <w:r w:rsidRPr="00B26C14">
        <w:rPr>
          <w:vertAlign w:val="subscript"/>
          <w:lang w:val="sr-Cyrl-CS" w:eastAsia="ko-KR"/>
        </w:rPr>
        <w:t>1</w:t>
      </w:r>
      <w:r w:rsidRPr="00B26C14">
        <w:rPr>
          <w:lang w:val="sr-Cyrl-CS" w:eastAsia="ko-KR"/>
        </w:rPr>
        <w:t xml:space="preserve">   </w:t>
      </w:r>
      <w:r w:rsidR="008422FD" w:rsidRPr="00B26C14">
        <w:rPr>
          <w:lang w:val="kk-KZ" w:eastAsia="ko-KR"/>
        </w:rPr>
        <w:t xml:space="preserve">       </w:t>
      </w:r>
      <w:r w:rsidRPr="00B26C14">
        <w:rPr>
          <w:lang w:val="sr-Cyrl-CS" w:eastAsia="ko-KR"/>
        </w:rPr>
        <w:t xml:space="preserve"> </w:t>
      </w:r>
      <w:r w:rsidRPr="00B26C14">
        <w:rPr>
          <w:lang w:val="en-US" w:eastAsia="ko-KR"/>
        </w:rPr>
        <w:t>O</w:t>
      </w:r>
      <w:r w:rsidRPr="00B26C14">
        <w:rPr>
          <w:lang w:val="sr-Cyrl-CS" w:eastAsia="ko-KR"/>
        </w:rPr>
        <w:t xml:space="preserve">        </w:t>
      </w:r>
      <w:r w:rsidR="008422FD" w:rsidRPr="00B26C14">
        <w:rPr>
          <w:lang w:val="kk-KZ" w:eastAsia="ko-KR"/>
        </w:rPr>
        <w:t xml:space="preserve">      </w:t>
      </w:r>
      <w:r w:rsidRPr="00B26C14">
        <w:rPr>
          <w:lang w:val="en-US" w:eastAsia="ko-KR"/>
        </w:rPr>
        <w:t>A</w:t>
      </w:r>
      <w:r w:rsidRPr="00B26C14">
        <w:rPr>
          <w:vertAlign w:val="subscript"/>
          <w:lang w:val="sr-Cyrl-CS" w:eastAsia="ko-KR"/>
        </w:rPr>
        <w:t>2</w:t>
      </w:r>
      <w:r w:rsidRPr="00B26C14">
        <w:rPr>
          <w:lang w:val="sr-Cyrl-CS" w:eastAsia="ko-KR"/>
        </w:rPr>
        <w:t xml:space="preserve">     </w:t>
      </w:r>
      <w:r w:rsidR="008422FD" w:rsidRPr="00B26C14">
        <w:rPr>
          <w:lang w:val="kk-KZ" w:eastAsia="ko-KR"/>
        </w:rPr>
        <w:t xml:space="preserve"> </w:t>
      </w:r>
      <w:r w:rsidRPr="00B26C14">
        <w:rPr>
          <w:lang w:val="sr-Cyrl-CS" w:eastAsia="ko-KR"/>
        </w:rPr>
        <w:t xml:space="preserve"> </w:t>
      </w:r>
      <w:r w:rsidRPr="00B26C14">
        <w:rPr>
          <w:lang w:val="en-US" w:eastAsia="ko-KR"/>
        </w:rPr>
        <w:t>F</w:t>
      </w:r>
      <w:r w:rsidRPr="00B26C14">
        <w:rPr>
          <w:vertAlign w:val="subscript"/>
          <w:lang w:val="sr-Cyrl-CS" w:eastAsia="ko-KR"/>
        </w:rPr>
        <w:t>2</w:t>
      </w:r>
      <w:r w:rsidRPr="00B26C14">
        <w:rPr>
          <w:lang w:val="sr-Cyrl-CS" w:eastAsia="ko-KR"/>
        </w:rPr>
        <w:tab/>
      </w:r>
      <w:r w:rsidRPr="00B26C14">
        <w:rPr>
          <w:lang w:val="sr-Cyrl-CS" w:eastAsia="ko-KR"/>
        </w:rPr>
        <w:tab/>
      </w:r>
      <w:r w:rsidRPr="00B26C14">
        <w:rPr>
          <w:lang w:val="sr-Cyrl-CS" w:eastAsia="ko-KR"/>
        </w:rPr>
        <w:tab/>
        <w:t xml:space="preserve">  </w:t>
      </w:r>
      <w:r w:rsidRPr="00B26C14">
        <w:rPr>
          <w:lang w:val="en-US" w:eastAsia="ko-KR"/>
        </w:rPr>
        <w:t>x</w:t>
      </w:r>
    </w:p>
    <w:p w:rsidR="00456C53" w:rsidRPr="00B26C14" w:rsidRDefault="00456C53" w:rsidP="00456C53">
      <w:pPr>
        <w:widowControl w:val="0"/>
        <w:ind w:firstLine="567"/>
        <w:jc w:val="both"/>
        <w:rPr>
          <w:lang w:val="sr-Cyrl-CS" w:eastAsia="ko-KR"/>
        </w:rPr>
      </w:pPr>
    </w:p>
    <w:p w:rsidR="008422FD" w:rsidRPr="00B26C14" w:rsidRDefault="00456C53" w:rsidP="00456C53">
      <w:pPr>
        <w:widowControl w:val="0"/>
        <w:ind w:firstLine="567"/>
        <w:jc w:val="both"/>
        <w:rPr>
          <w:lang w:val="sr-Cyrl-CS" w:eastAsia="ko-KR"/>
        </w:rPr>
      </w:pPr>
      <w:r w:rsidRPr="00B26C14">
        <w:rPr>
          <w:lang w:val="sr-Cyrl-CS" w:eastAsia="ko-KR"/>
        </w:rPr>
        <w:t xml:space="preserve">                                            </w:t>
      </w:r>
    </w:p>
    <w:p w:rsidR="00456C53" w:rsidRPr="00B26C14" w:rsidRDefault="008422FD" w:rsidP="00456C53">
      <w:pPr>
        <w:widowControl w:val="0"/>
        <w:ind w:firstLine="567"/>
        <w:jc w:val="both"/>
        <w:rPr>
          <w:vertAlign w:val="subscript"/>
          <w:lang w:val="sr-Cyrl-CS" w:eastAsia="ko-KR"/>
        </w:rPr>
      </w:pPr>
      <w:r w:rsidRPr="00B26C14">
        <w:rPr>
          <w:lang w:val="sr-Cyrl-CS" w:eastAsia="ko-KR"/>
        </w:rPr>
        <w:t xml:space="preserve">                                                         </w:t>
      </w:r>
      <w:r w:rsidR="00456C53" w:rsidRPr="00B26C14">
        <w:rPr>
          <w:lang w:val="sr-Cyrl-CS" w:eastAsia="ko-KR"/>
        </w:rPr>
        <w:t xml:space="preserve">  </w:t>
      </w:r>
      <w:r w:rsidR="00456C53" w:rsidRPr="00B26C14">
        <w:rPr>
          <w:lang w:val="en-US" w:eastAsia="ko-KR"/>
        </w:rPr>
        <w:t>B</w:t>
      </w:r>
      <w:r w:rsidR="00456C53" w:rsidRPr="00B26C14">
        <w:rPr>
          <w:vertAlign w:val="subscript"/>
          <w:lang w:val="sr-Cyrl-CS" w:eastAsia="ko-KR"/>
        </w:rPr>
        <w:t>1</w:t>
      </w: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ind w:firstLine="567"/>
        <w:jc w:val="both"/>
        <w:rPr>
          <w:lang w:val="sr-Cyrl-CS" w:eastAsia="ko-KR"/>
        </w:rPr>
      </w:pPr>
    </w:p>
    <w:p w:rsidR="00456C53" w:rsidRPr="00B26C14" w:rsidRDefault="00456C53" w:rsidP="00456C53">
      <w:pPr>
        <w:widowControl w:val="0"/>
        <w:jc w:val="both"/>
        <w:rPr>
          <w:lang w:val="sr-Cyrl-CS" w:eastAsia="ko-KR"/>
        </w:rPr>
      </w:pPr>
    </w:p>
    <w:p w:rsidR="00456C53" w:rsidRPr="00B26C14" w:rsidRDefault="00456C53" w:rsidP="00456C53">
      <w:pPr>
        <w:widowControl w:val="0"/>
        <w:jc w:val="center"/>
        <w:rPr>
          <w:lang w:val="sr-Cyrl-CS" w:eastAsia="ko-KR"/>
        </w:rPr>
      </w:pPr>
      <w:r w:rsidRPr="00B26C14">
        <w:rPr>
          <w:lang w:val="kk-KZ" w:eastAsia="ko-KR"/>
        </w:rPr>
        <w:t>2</w:t>
      </w:r>
      <w:r w:rsidRPr="00B26C14">
        <w:rPr>
          <w:lang w:val="sr-Cyrl-CS" w:eastAsia="ko-KR"/>
        </w:rPr>
        <w:t>-сурет</w:t>
      </w:r>
    </w:p>
    <w:p w:rsidR="00456C53" w:rsidRPr="00B26C14" w:rsidRDefault="00456C53" w:rsidP="00456C53">
      <w:pPr>
        <w:widowControl w:val="0"/>
        <w:ind w:firstLine="567"/>
        <w:jc w:val="both"/>
        <w:rPr>
          <w:lang w:val="sr-Cyrl-CS" w:eastAsia="ko-KR"/>
        </w:rPr>
      </w:pPr>
      <w:r w:rsidRPr="00B26C14">
        <w:rPr>
          <w:lang w:val="sr-Cyrl-CS" w:eastAsia="ko-KR"/>
        </w:rPr>
        <w:t>Бұл теңд</w:t>
      </w:r>
      <w:r w:rsidRPr="00B26C14">
        <w:rPr>
          <w:lang w:val="en-US" w:eastAsia="ko-KR"/>
        </w:rPr>
        <w:t>i</w:t>
      </w:r>
      <w:r w:rsidRPr="00B26C14">
        <w:rPr>
          <w:lang w:val="sr-Cyrl-CS" w:eastAsia="ko-KR"/>
        </w:rPr>
        <w:t xml:space="preserve">ктен не </w:t>
      </w:r>
      <w:r w:rsidR="008422FD" w:rsidRPr="00B26C14">
        <w:rPr>
          <w:position w:val="-10"/>
          <w:lang w:val="en-US" w:eastAsia="ko-KR"/>
        </w:rPr>
        <w:object w:dxaOrig="1380" w:dyaOrig="340">
          <v:shape id="_x0000_i2301" type="#_x0000_t75" style="width:69pt;height:17.25pt" o:ole="" fillcolor="window">
            <v:imagedata r:id="rId2067" o:title=""/>
          </v:shape>
          <o:OLEObject Type="Embed" ProgID="Equation.3" ShapeID="_x0000_i2301" DrawAspect="Content" ObjectID="_1682241704" r:id="rId2068"/>
        </w:object>
      </w:r>
      <w:r w:rsidRPr="00B26C14">
        <w:rPr>
          <w:lang w:val="sr-Cyrl-CS" w:eastAsia="ko-KR"/>
        </w:rPr>
        <w:t xml:space="preserve">, не </w:t>
      </w:r>
      <w:r w:rsidR="008422FD" w:rsidRPr="00B26C14">
        <w:rPr>
          <w:position w:val="-10"/>
          <w:lang w:val="en-US" w:eastAsia="ko-KR"/>
        </w:rPr>
        <w:object w:dxaOrig="680" w:dyaOrig="340">
          <v:shape id="_x0000_i2302" type="#_x0000_t75" style="width:33.75pt;height:17.25pt" o:ole="" fillcolor="window">
            <v:imagedata r:id="rId2069" o:title=""/>
          </v:shape>
          <o:OLEObject Type="Embed" ProgID="Equation.3" ShapeID="_x0000_i2302" DrawAspect="Content" ObjectID="_1682241705" r:id="rId2070"/>
        </w:object>
      </w:r>
      <w:r w:rsidRPr="00B26C14">
        <w:rPr>
          <w:lang w:val="sr-Cyrl-CS" w:eastAsia="ko-KR"/>
        </w:rPr>
        <w:t xml:space="preserve"> </w:t>
      </w:r>
      <w:r w:rsidR="008422FD" w:rsidRPr="00B26C14">
        <w:rPr>
          <w:position w:val="-10"/>
          <w:lang w:val="en-US" w:eastAsia="ko-KR"/>
        </w:rPr>
        <w:object w:dxaOrig="660" w:dyaOrig="340">
          <v:shape id="_x0000_i2303" type="#_x0000_t75" style="width:33pt;height:17.25pt" o:ole="" fillcolor="window">
            <v:imagedata r:id="rId2071" o:title=""/>
          </v:shape>
          <o:OLEObject Type="Embed" ProgID="Equation.3" ShapeID="_x0000_i2303" DrawAspect="Content" ObjectID="_1682241706" r:id="rId2072"/>
        </w:object>
      </w:r>
      <w:r w:rsidRPr="00B26C14">
        <w:rPr>
          <w:lang w:val="sr-Cyrl-CS" w:eastAsia="ko-KR"/>
        </w:rPr>
        <w:t xml:space="preserve"> болатыны көр</w:t>
      </w:r>
      <w:r w:rsidRPr="00B26C14">
        <w:rPr>
          <w:lang w:val="en-US" w:eastAsia="ko-KR"/>
        </w:rPr>
        <w:t>i</w:t>
      </w:r>
      <w:r w:rsidRPr="00B26C14">
        <w:rPr>
          <w:lang w:val="sr-Cyrl-CS" w:eastAsia="ko-KR"/>
        </w:rPr>
        <w:t>нед</w:t>
      </w:r>
      <w:r w:rsidRPr="00B26C14">
        <w:rPr>
          <w:lang w:val="en-US" w:eastAsia="ko-KR"/>
        </w:rPr>
        <w:t>i</w:t>
      </w:r>
      <w:r w:rsidRPr="00B26C14">
        <w:rPr>
          <w:lang w:val="sr-Cyrl-CS" w:eastAsia="ko-KR"/>
        </w:rPr>
        <w:t>, яғни гиперболаның ек</w:t>
      </w:r>
      <w:r w:rsidRPr="00B26C14">
        <w:rPr>
          <w:lang w:val="en-US" w:eastAsia="ko-KR"/>
        </w:rPr>
        <w:t>i</w:t>
      </w:r>
      <w:r w:rsidRPr="00B26C14">
        <w:rPr>
          <w:lang w:val="sr-Cyrl-CS" w:eastAsia="ko-KR"/>
        </w:rPr>
        <w:t xml:space="preserve"> түй</w:t>
      </w:r>
      <w:r w:rsidRPr="00B26C14">
        <w:rPr>
          <w:lang w:val="en-US" w:eastAsia="ko-KR"/>
        </w:rPr>
        <w:t>i</w:t>
      </w:r>
      <w:r w:rsidRPr="00B26C14">
        <w:rPr>
          <w:lang w:val="sr-Cyrl-CS" w:eastAsia="ko-KR"/>
        </w:rPr>
        <w:t>ндес диаметрлер</w:t>
      </w:r>
      <w:r w:rsidRPr="00B26C14">
        <w:rPr>
          <w:lang w:val="en-US" w:eastAsia="ko-KR"/>
        </w:rPr>
        <w:t>i</w:t>
      </w:r>
      <w:r w:rsidRPr="00B26C14">
        <w:rPr>
          <w:lang w:val="sr-Cyrl-CS" w:eastAsia="ko-KR"/>
        </w:rPr>
        <w:t xml:space="preserve"> б</w:t>
      </w:r>
      <w:r w:rsidRPr="00B26C14">
        <w:rPr>
          <w:lang w:val="en-US" w:eastAsia="ko-KR"/>
        </w:rPr>
        <w:t>i</w:t>
      </w:r>
      <w:r w:rsidRPr="00B26C14">
        <w:rPr>
          <w:lang w:val="sr-Cyrl-CS" w:eastAsia="ko-KR"/>
        </w:rPr>
        <w:t>р ширекте жатады. Асимптоталардың әрқайсысы үш</w:t>
      </w:r>
      <w:r w:rsidRPr="00B26C14">
        <w:rPr>
          <w:lang w:val="en-US" w:eastAsia="ko-KR"/>
        </w:rPr>
        <w:t>i</w:t>
      </w:r>
      <w:r w:rsidRPr="00B26C14">
        <w:rPr>
          <w:lang w:val="sr-Cyrl-CS" w:eastAsia="ko-KR"/>
        </w:rPr>
        <w:t xml:space="preserve">н </w:t>
      </w:r>
      <w:r w:rsidR="008422FD" w:rsidRPr="00B26C14">
        <w:rPr>
          <w:position w:val="-24"/>
          <w:lang w:val="en-US" w:eastAsia="ko-KR"/>
        </w:rPr>
        <w:object w:dxaOrig="859" w:dyaOrig="660">
          <v:shape id="_x0000_i2304" type="#_x0000_t75" style="width:42.75pt;height:33pt" o:ole="" fillcolor="window">
            <v:imagedata r:id="rId2073" o:title=""/>
          </v:shape>
          <o:OLEObject Type="Embed" ProgID="Equation.3" ShapeID="_x0000_i2304" DrawAspect="Content" ObjectID="_1682241707" r:id="rId2074"/>
        </w:object>
      </w:r>
      <w:r w:rsidRPr="00B26C14">
        <w:rPr>
          <w:lang w:val="sr-Cyrl-CS" w:eastAsia="ko-KR"/>
        </w:rPr>
        <w:t>, сондықтан әрб</w:t>
      </w:r>
      <w:r w:rsidRPr="00B26C14">
        <w:rPr>
          <w:lang w:val="en-US" w:eastAsia="ko-KR"/>
        </w:rPr>
        <w:t>i</w:t>
      </w:r>
      <w:r w:rsidRPr="00B26C14">
        <w:rPr>
          <w:lang w:val="sr-Cyrl-CS" w:eastAsia="ko-KR"/>
        </w:rPr>
        <w:t>р асимп-тотаны өз</w:t>
      </w:r>
      <w:r w:rsidRPr="00B26C14">
        <w:rPr>
          <w:lang w:val="en-US" w:eastAsia="ko-KR"/>
        </w:rPr>
        <w:t>i</w:t>
      </w:r>
      <w:r w:rsidRPr="00B26C14">
        <w:rPr>
          <w:lang w:val="sr-Cyrl-CS" w:eastAsia="ko-KR"/>
        </w:rPr>
        <w:t>не-өз</w:t>
      </w:r>
      <w:r w:rsidRPr="00B26C14">
        <w:rPr>
          <w:lang w:val="en-US" w:eastAsia="ko-KR"/>
        </w:rPr>
        <w:t>i</w:t>
      </w:r>
      <w:r w:rsidRPr="00B26C14">
        <w:rPr>
          <w:lang w:val="sr-Cyrl-CS" w:eastAsia="ko-KR"/>
        </w:rPr>
        <w:t xml:space="preserve"> түй</w:t>
      </w:r>
      <w:r w:rsidRPr="00B26C14">
        <w:rPr>
          <w:lang w:val="en-US" w:eastAsia="ko-KR"/>
        </w:rPr>
        <w:t>i</w:t>
      </w:r>
      <w:r w:rsidRPr="00B26C14">
        <w:rPr>
          <w:lang w:val="sr-Cyrl-CS" w:eastAsia="ko-KR"/>
        </w:rPr>
        <w:t>ндес диаметр деп қарастыруға болады.</w:t>
      </w:r>
    </w:p>
    <w:p w:rsidR="00456C53" w:rsidRPr="00B26C14" w:rsidRDefault="00456C53" w:rsidP="00456C53">
      <w:pPr>
        <w:widowControl w:val="0"/>
        <w:ind w:firstLine="567"/>
        <w:jc w:val="both"/>
        <w:rPr>
          <w:lang w:val="sr-Cyrl-CS" w:eastAsia="ko-KR"/>
        </w:rPr>
      </w:pPr>
      <w:r w:rsidRPr="00B26C14">
        <w:rPr>
          <w:lang w:val="sr-Cyrl-CS" w:eastAsia="ko-KR"/>
        </w:rPr>
        <w:t>Бер</w:t>
      </w:r>
      <w:r w:rsidRPr="00B26C14">
        <w:rPr>
          <w:lang w:val="en-US" w:eastAsia="ko-KR"/>
        </w:rPr>
        <w:t>i</w:t>
      </w:r>
      <w:r w:rsidRPr="00B26C14">
        <w:rPr>
          <w:lang w:val="sr-Cyrl-CS" w:eastAsia="ko-KR"/>
        </w:rPr>
        <w:t>лген (</w:t>
      </w:r>
      <w:r w:rsidRPr="00B26C14">
        <w:rPr>
          <w:lang w:val="kk-KZ" w:eastAsia="ko-KR"/>
        </w:rPr>
        <w:t>7</w:t>
      </w:r>
      <w:r w:rsidRPr="00B26C14">
        <w:rPr>
          <w:lang w:val="sr-Cyrl-CS" w:eastAsia="ko-KR"/>
        </w:rPr>
        <w:t>.7) гиперболаға оның бер</w:t>
      </w:r>
      <w:r w:rsidRPr="00B26C14">
        <w:rPr>
          <w:lang w:val="en-US" w:eastAsia="ko-KR"/>
        </w:rPr>
        <w:t>i</w:t>
      </w:r>
      <w:r w:rsidRPr="00B26C14">
        <w:rPr>
          <w:lang w:val="sr-Cyrl-CS" w:eastAsia="ko-KR"/>
        </w:rPr>
        <w:t>лген М</w:t>
      </w:r>
      <w:r w:rsidRPr="00B26C14">
        <w:rPr>
          <w:vertAlign w:val="subscript"/>
          <w:lang w:val="sr-Cyrl-CS" w:eastAsia="ko-KR"/>
        </w:rPr>
        <w:t>0</w:t>
      </w:r>
      <w:r w:rsidRPr="00B26C14">
        <w:rPr>
          <w:lang w:val="sr-Cyrl-CS" w:eastAsia="ko-KR"/>
        </w:rPr>
        <w:t>(х</w:t>
      </w:r>
      <w:r w:rsidRPr="00B26C14">
        <w:rPr>
          <w:vertAlign w:val="subscript"/>
          <w:lang w:val="sr-Cyrl-CS" w:eastAsia="ko-KR"/>
        </w:rPr>
        <w:t>0</w:t>
      </w:r>
      <w:r w:rsidRPr="00B26C14">
        <w:rPr>
          <w:lang w:val="sr-Cyrl-CS" w:eastAsia="ko-KR"/>
        </w:rPr>
        <w:t>,у</w:t>
      </w:r>
      <w:r w:rsidRPr="00B26C14">
        <w:rPr>
          <w:vertAlign w:val="subscript"/>
          <w:lang w:val="sr-Cyrl-CS" w:eastAsia="ko-KR"/>
        </w:rPr>
        <w:t>0</w:t>
      </w:r>
      <w:r w:rsidRPr="00B26C14">
        <w:rPr>
          <w:lang w:val="sr-Cyrl-CS" w:eastAsia="ko-KR"/>
        </w:rPr>
        <w:t>) нүктес</w:t>
      </w:r>
      <w:r w:rsidRPr="00B26C14">
        <w:rPr>
          <w:lang w:val="en-US" w:eastAsia="ko-KR"/>
        </w:rPr>
        <w:t>i</w:t>
      </w:r>
      <w:r w:rsidRPr="00B26C14">
        <w:rPr>
          <w:lang w:val="sr-Cyrl-CS" w:eastAsia="ko-KR"/>
        </w:rPr>
        <w:t>нде жүрг</w:t>
      </w:r>
      <w:r w:rsidRPr="00B26C14">
        <w:rPr>
          <w:lang w:val="en-US" w:eastAsia="ko-KR"/>
        </w:rPr>
        <w:t>i</w:t>
      </w:r>
      <w:r w:rsidRPr="00B26C14">
        <w:rPr>
          <w:lang w:val="sr-Cyrl-CS" w:eastAsia="ko-KR"/>
        </w:rPr>
        <w:t>з</w:t>
      </w:r>
      <w:r w:rsidRPr="00B26C14">
        <w:rPr>
          <w:lang w:val="en-US" w:eastAsia="ko-KR"/>
        </w:rPr>
        <w:t>i</w:t>
      </w:r>
      <w:r w:rsidRPr="00B26C14">
        <w:rPr>
          <w:lang w:val="sr-Cyrl-CS" w:eastAsia="ko-KR"/>
        </w:rPr>
        <w:t>лген жанаманың теңдеу</w:t>
      </w:r>
      <w:r w:rsidRPr="00B26C14">
        <w:rPr>
          <w:lang w:val="en-US" w:eastAsia="ko-KR"/>
        </w:rPr>
        <w:t>i</w:t>
      </w:r>
    </w:p>
    <w:p w:rsidR="00456C53" w:rsidRPr="00B26C14" w:rsidRDefault="008422FD" w:rsidP="00805127">
      <w:pPr>
        <w:widowControl w:val="0"/>
        <w:ind w:left="720" w:firstLine="720"/>
        <w:jc w:val="right"/>
        <w:rPr>
          <w:lang w:val="sr-Cyrl-CS" w:eastAsia="ko-KR"/>
        </w:rPr>
      </w:pPr>
      <w:r w:rsidRPr="00B26C14">
        <w:rPr>
          <w:position w:val="-26"/>
          <w:lang w:val="en-US" w:eastAsia="ko-KR"/>
        </w:rPr>
        <w:object w:dxaOrig="1420" w:dyaOrig="660">
          <v:shape id="_x0000_i2305" type="#_x0000_t75" style="width:71.25pt;height:33pt" o:ole="" fillcolor="window">
            <v:imagedata r:id="rId2075" o:title=""/>
          </v:shape>
          <o:OLEObject Type="Embed" ProgID="Equation.3" ShapeID="_x0000_i2305" DrawAspect="Content" ObjectID="_1682241708" r:id="rId2076"/>
        </w:object>
      </w:r>
      <w:r w:rsidR="00456C53" w:rsidRPr="00B26C14">
        <w:rPr>
          <w:lang w:val="sr-Cyrl-CS" w:eastAsia="ko-KR"/>
        </w:rPr>
        <w:tab/>
      </w:r>
      <w:r w:rsidR="00456C53" w:rsidRPr="00B26C14">
        <w:rPr>
          <w:lang w:val="sr-Cyrl-CS" w:eastAsia="ko-KR"/>
        </w:rPr>
        <w:tab/>
      </w:r>
      <w:r w:rsidR="00805127" w:rsidRPr="00B26C14">
        <w:rPr>
          <w:lang w:val="sr-Cyrl-CS" w:eastAsia="ko-KR"/>
        </w:rPr>
        <w:t xml:space="preserve">                       </w:t>
      </w:r>
      <w:r w:rsidR="00456C53" w:rsidRPr="00B26C14">
        <w:rPr>
          <w:lang w:val="sr-Cyrl-CS" w:eastAsia="ko-KR"/>
        </w:rPr>
        <w:t>(</w:t>
      </w:r>
      <w:r w:rsidR="00456C53" w:rsidRPr="00B26C14">
        <w:rPr>
          <w:lang w:val="kk-KZ" w:eastAsia="ko-KR"/>
        </w:rPr>
        <w:t>7</w:t>
      </w:r>
      <w:r w:rsidR="00456C53" w:rsidRPr="00B26C14">
        <w:rPr>
          <w:lang w:val="sr-Cyrl-CS" w:eastAsia="ko-KR"/>
        </w:rPr>
        <w:t>.8)</w:t>
      </w:r>
    </w:p>
    <w:p w:rsidR="00456C53" w:rsidRPr="00B26C14" w:rsidRDefault="00456C53" w:rsidP="00456C53">
      <w:pPr>
        <w:widowControl w:val="0"/>
        <w:jc w:val="both"/>
        <w:rPr>
          <w:lang w:val="sr-Cyrl-CS" w:eastAsia="ko-KR"/>
        </w:rPr>
      </w:pPr>
      <w:r w:rsidRPr="00B26C14">
        <w:rPr>
          <w:lang w:val="sr-Cyrl-CS" w:eastAsia="ko-KR"/>
        </w:rPr>
        <w:t>болады.</w:t>
      </w:r>
    </w:p>
    <w:p w:rsidR="00456C53" w:rsidRPr="00B26C14" w:rsidRDefault="00456C53" w:rsidP="00456C53">
      <w:pPr>
        <w:widowControl w:val="0"/>
        <w:ind w:firstLine="567"/>
        <w:jc w:val="both"/>
        <w:rPr>
          <w:lang w:val="sr-Cyrl-CS" w:eastAsia="ko-KR"/>
        </w:rPr>
      </w:pPr>
      <w:r w:rsidRPr="00B26C14">
        <w:rPr>
          <w:lang w:val="sr-Cyrl-CS" w:eastAsia="ko-KR"/>
        </w:rPr>
        <w:t>Егер гиперболаның нақты өс</w:t>
      </w:r>
      <w:r w:rsidRPr="00B26C14">
        <w:rPr>
          <w:lang w:val="en-US" w:eastAsia="ko-KR"/>
        </w:rPr>
        <w:t>i</w:t>
      </w:r>
      <w:r w:rsidRPr="00B26C14">
        <w:rPr>
          <w:lang w:val="sr-Cyrl-CS" w:eastAsia="ko-KR"/>
        </w:rPr>
        <w:t xml:space="preserve"> ординаталар өс</w:t>
      </w:r>
      <w:r w:rsidRPr="00B26C14">
        <w:rPr>
          <w:lang w:val="en-US" w:eastAsia="ko-KR"/>
        </w:rPr>
        <w:t>i</w:t>
      </w:r>
      <w:r w:rsidRPr="00B26C14">
        <w:rPr>
          <w:lang w:val="sr-Cyrl-CS" w:eastAsia="ko-KR"/>
        </w:rPr>
        <w:t>нде, ал жорамал өс</w:t>
      </w:r>
      <w:r w:rsidRPr="00B26C14">
        <w:rPr>
          <w:lang w:val="en-US" w:eastAsia="ko-KR"/>
        </w:rPr>
        <w:t>i</w:t>
      </w:r>
      <w:r w:rsidRPr="00B26C14">
        <w:rPr>
          <w:lang w:val="sr-Cyrl-CS" w:eastAsia="ko-KR"/>
        </w:rPr>
        <w:t xml:space="preserve"> абсциссалар өс</w:t>
      </w:r>
      <w:r w:rsidRPr="00B26C14">
        <w:rPr>
          <w:lang w:val="en-US" w:eastAsia="ko-KR"/>
        </w:rPr>
        <w:t>i</w:t>
      </w:r>
      <w:r w:rsidRPr="00B26C14">
        <w:rPr>
          <w:lang w:val="sr-Cyrl-CS" w:eastAsia="ko-KR"/>
        </w:rPr>
        <w:t>нде орналасса және төбелер</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 xml:space="preserve">ң ара қашықтығы </w:t>
      </w:r>
      <w:r w:rsidRPr="00B26C14">
        <w:rPr>
          <w:lang w:val="en-US" w:eastAsia="ko-KR"/>
        </w:rPr>
        <w:t>B</w:t>
      </w:r>
      <w:r w:rsidRPr="00B26C14">
        <w:rPr>
          <w:vertAlign w:val="subscript"/>
          <w:lang w:val="sr-Cyrl-CS" w:eastAsia="ko-KR"/>
        </w:rPr>
        <w:t>1</w:t>
      </w:r>
      <w:r w:rsidRPr="00B26C14">
        <w:rPr>
          <w:lang w:val="en-US" w:eastAsia="ko-KR"/>
        </w:rPr>
        <w:t>B</w:t>
      </w:r>
      <w:r w:rsidRPr="00B26C14">
        <w:rPr>
          <w:vertAlign w:val="subscript"/>
          <w:lang w:val="sr-Cyrl-CS" w:eastAsia="ko-KR"/>
        </w:rPr>
        <w:t>2</w:t>
      </w:r>
      <w:r w:rsidRPr="00B26C14">
        <w:rPr>
          <w:lang w:val="sr-Cyrl-CS" w:eastAsia="ko-KR"/>
        </w:rPr>
        <w:t>=2</w:t>
      </w:r>
      <w:r w:rsidRPr="00B26C14">
        <w:rPr>
          <w:lang w:val="en-US" w:eastAsia="ko-KR"/>
        </w:rPr>
        <w:t>b</w:t>
      </w:r>
      <w:r w:rsidRPr="00B26C14">
        <w:rPr>
          <w:lang w:val="sr-Cyrl-CS" w:eastAsia="ko-KR"/>
        </w:rPr>
        <w:t xml:space="preserve"> болса, ондай гиперболаның канондық теңдеу</w:t>
      </w:r>
      <w:r w:rsidRPr="00B26C14">
        <w:rPr>
          <w:lang w:val="en-US" w:eastAsia="ko-KR"/>
        </w:rPr>
        <w:t>i</w:t>
      </w:r>
    </w:p>
    <w:p w:rsidR="00456C53" w:rsidRPr="00B26C14" w:rsidRDefault="008422FD" w:rsidP="00805127">
      <w:pPr>
        <w:widowControl w:val="0"/>
        <w:ind w:firstLine="720"/>
        <w:jc w:val="right"/>
        <w:rPr>
          <w:lang w:val="sr-Cyrl-CS" w:eastAsia="ko-KR"/>
        </w:rPr>
      </w:pPr>
      <w:r w:rsidRPr="00B26C14">
        <w:rPr>
          <w:position w:val="-26"/>
          <w:lang w:val="en-US" w:eastAsia="ko-KR"/>
        </w:rPr>
        <w:object w:dxaOrig="1420" w:dyaOrig="680">
          <v:shape id="_x0000_i2306" type="#_x0000_t75" style="width:71.25pt;height:33.75pt" o:ole="" fillcolor="window">
            <v:imagedata r:id="rId2077" o:title=""/>
          </v:shape>
          <o:OLEObject Type="Embed" ProgID="Equation.3" ShapeID="_x0000_i2306" DrawAspect="Content" ObjectID="_1682241709" r:id="rId2078"/>
        </w:object>
      </w:r>
      <w:r w:rsidR="00456C53" w:rsidRPr="00B26C14">
        <w:rPr>
          <w:lang w:val="sr-Cyrl-CS" w:eastAsia="ko-KR"/>
        </w:rPr>
        <w:tab/>
      </w:r>
      <w:r w:rsidR="00456C53" w:rsidRPr="00B26C14">
        <w:rPr>
          <w:lang w:val="sr-Cyrl-CS" w:eastAsia="ko-KR"/>
        </w:rPr>
        <w:tab/>
      </w:r>
      <w:r w:rsidR="00805127" w:rsidRPr="00B26C14">
        <w:rPr>
          <w:lang w:val="sr-Cyrl-CS" w:eastAsia="ko-KR"/>
        </w:rPr>
        <w:t xml:space="preserve">                           </w:t>
      </w:r>
      <w:r w:rsidR="00456C53" w:rsidRPr="00B26C14">
        <w:rPr>
          <w:lang w:val="sr-Cyrl-CS" w:eastAsia="ko-KR"/>
        </w:rPr>
        <w:tab/>
        <w:t>(</w:t>
      </w:r>
      <w:r w:rsidR="00456C53" w:rsidRPr="00B26C14">
        <w:rPr>
          <w:lang w:val="kk-KZ" w:eastAsia="ko-KR"/>
        </w:rPr>
        <w:t>7</w:t>
      </w:r>
      <w:r w:rsidR="00456C53" w:rsidRPr="00B26C14">
        <w:rPr>
          <w:lang w:val="sr-Cyrl-CS" w:eastAsia="ko-KR"/>
        </w:rPr>
        <w:t>.9)</w:t>
      </w:r>
    </w:p>
    <w:p w:rsidR="00456C53" w:rsidRPr="00B26C14" w:rsidRDefault="00456C53" w:rsidP="00456C53">
      <w:pPr>
        <w:widowControl w:val="0"/>
        <w:jc w:val="both"/>
        <w:rPr>
          <w:lang w:val="kk-KZ" w:eastAsia="ko-KR"/>
        </w:rPr>
      </w:pPr>
      <w:r w:rsidRPr="00B26C14">
        <w:rPr>
          <w:lang w:val="sr-Cyrl-CS" w:eastAsia="ko-KR"/>
        </w:rPr>
        <w:t>түр</w:t>
      </w:r>
      <w:r w:rsidRPr="00B26C14">
        <w:rPr>
          <w:lang w:val="en-US" w:eastAsia="ko-KR"/>
        </w:rPr>
        <w:t>i</w:t>
      </w:r>
      <w:r w:rsidRPr="00B26C14">
        <w:rPr>
          <w:lang w:val="sr-Cyrl-CS" w:eastAsia="ko-KR"/>
        </w:rPr>
        <w:t>нде жазылады. Мұндай гиперболаны (</w:t>
      </w:r>
      <w:r w:rsidRPr="00B26C14">
        <w:rPr>
          <w:lang w:val="kk-KZ" w:eastAsia="ko-KR"/>
        </w:rPr>
        <w:t>7</w:t>
      </w:r>
      <w:r w:rsidRPr="00B26C14">
        <w:rPr>
          <w:lang w:val="sr-Cyrl-CS" w:eastAsia="ko-KR"/>
        </w:rPr>
        <w:t>.7) гиперболаға түй</w:t>
      </w:r>
      <w:r w:rsidRPr="00B26C14">
        <w:rPr>
          <w:lang w:val="en-US" w:eastAsia="ko-KR"/>
        </w:rPr>
        <w:t>i</w:t>
      </w:r>
      <w:r w:rsidRPr="00B26C14">
        <w:rPr>
          <w:lang w:val="sr-Cyrl-CS" w:eastAsia="ko-KR"/>
        </w:rPr>
        <w:t xml:space="preserve">ндес гипербола </w:t>
      </w:r>
      <w:r w:rsidRPr="00B26C14">
        <w:rPr>
          <w:lang w:val="sr-Cyrl-CS" w:eastAsia="ko-KR"/>
        </w:rPr>
        <w:lastRenderedPageBreak/>
        <w:t>дейд</w:t>
      </w:r>
      <w:r w:rsidRPr="00B26C14">
        <w:rPr>
          <w:lang w:val="en-US" w:eastAsia="ko-KR"/>
        </w:rPr>
        <w:t>i</w:t>
      </w:r>
      <w:r w:rsidRPr="00B26C14">
        <w:rPr>
          <w:lang w:val="sr-Cyrl-CS" w:eastAsia="ko-KR"/>
        </w:rPr>
        <w:t xml:space="preserve">, директрисалары </w:t>
      </w:r>
      <w:r w:rsidR="008422FD" w:rsidRPr="00B26C14">
        <w:rPr>
          <w:position w:val="-24"/>
          <w:lang w:val="en-US" w:eastAsia="ko-KR"/>
        </w:rPr>
        <w:object w:dxaOrig="800" w:dyaOrig="620">
          <v:shape id="_x0000_i2307" type="#_x0000_t75" style="width:39.75pt;height:30.75pt" o:ole="" fillcolor="window">
            <v:imagedata r:id="rId2079" o:title=""/>
          </v:shape>
          <o:OLEObject Type="Embed" ProgID="Equation.3" ShapeID="_x0000_i2307" DrawAspect="Content" ObjectID="_1682241710" r:id="rId2080"/>
        </w:object>
      </w:r>
      <w:r w:rsidRPr="00B26C14">
        <w:rPr>
          <w:lang w:val="sr-Cyrl-CS" w:eastAsia="ko-KR"/>
        </w:rPr>
        <w:t xml:space="preserve"> теңдеулер</w:t>
      </w:r>
      <w:r w:rsidRPr="00B26C14">
        <w:rPr>
          <w:lang w:val="en-US" w:eastAsia="ko-KR"/>
        </w:rPr>
        <w:t>i</w:t>
      </w:r>
      <w:r w:rsidRPr="00B26C14">
        <w:rPr>
          <w:lang w:val="sr-Cyrl-CS" w:eastAsia="ko-KR"/>
        </w:rPr>
        <w:t>мен анықталады, эксцентриситет</w:t>
      </w:r>
      <w:r w:rsidRPr="00B26C14">
        <w:rPr>
          <w:lang w:val="en-US" w:eastAsia="ko-KR"/>
        </w:rPr>
        <w:t>i</w:t>
      </w:r>
      <w:r w:rsidRPr="00B26C14">
        <w:rPr>
          <w:lang w:val="sr-Cyrl-CS" w:eastAsia="ko-KR"/>
        </w:rPr>
        <w:t xml:space="preserve"> </w:t>
      </w:r>
      <w:r w:rsidR="008422FD" w:rsidRPr="00B26C14">
        <w:rPr>
          <w:position w:val="-24"/>
          <w:lang w:val="en-US" w:eastAsia="ko-KR"/>
        </w:rPr>
        <w:object w:dxaOrig="600" w:dyaOrig="620">
          <v:shape id="_x0000_i2308" type="#_x0000_t75" style="width:30pt;height:30.75pt" o:ole="" fillcolor="window">
            <v:imagedata r:id="rId2081" o:title=""/>
          </v:shape>
          <o:OLEObject Type="Embed" ProgID="Equation.3" ShapeID="_x0000_i2308" DrawAspect="Content" ObjectID="_1682241711" r:id="rId2082"/>
        </w:object>
      </w:r>
      <w:r w:rsidRPr="00B26C14">
        <w:rPr>
          <w:lang w:val="sr-Cyrl-CS" w:eastAsia="ko-KR"/>
        </w:rPr>
        <w:t>, ал асимптоталары ек</w:t>
      </w:r>
      <w:r w:rsidRPr="00B26C14">
        <w:rPr>
          <w:lang w:val="en-US" w:eastAsia="ko-KR"/>
        </w:rPr>
        <w:t>i</w:t>
      </w:r>
      <w:r w:rsidRPr="00B26C14">
        <w:rPr>
          <w:lang w:val="sr-Cyrl-CS" w:eastAsia="ko-KR"/>
        </w:rPr>
        <w:t xml:space="preserve"> түй</w:t>
      </w:r>
      <w:r w:rsidRPr="00B26C14">
        <w:rPr>
          <w:lang w:val="en-US" w:eastAsia="ko-KR"/>
        </w:rPr>
        <w:t>i</w:t>
      </w:r>
      <w:r w:rsidRPr="00B26C14">
        <w:rPr>
          <w:lang w:val="sr-Cyrl-CS" w:eastAsia="ko-KR"/>
        </w:rPr>
        <w:t>ндес гиперболаға ортақ.</w:t>
      </w:r>
    </w:p>
    <w:p w:rsidR="008422FD" w:rsidRPr="00B26C14" w:rsidRDefault="008422FD" w:rsidP="00456C53">
      <w:pPr>
        <w:widowControl w:val="0"/>
        <w:jc w:val="both"/>
        <w:rPr>
          <w:lang w:val="kk-KZ" w:eastAsia="ko-KR"/>
        </w:rPr>
      </w:pPr>
    </w:p>
    <w:p w:rsidR="008422FD" w:rsidRPr="00376449" w:rsidRDefault="008422FD" w:rsidP="00376449">
      <w:pPr>
        <w:widowControl w:val="0"/>
        <w:rPr>
          <w:b/>
          <w:lang w:val="kk-KZ" w:eastAsia="ko-KR"/>
        </w:rPr>
      </w:pPr>
      <w:r w:rsidRPr="00376449">
        <w:rPr>
          <w:b/>
          <w:lang w:val="kk-KZ" w:eastAsia="ko-KR"/>
        </w:rPr>
        <w:t>7.5. Парабола.</w:t>
      </w:r>
    </w:p>
    <w:p w:rsidR="00456C53" w:rsidRPr="00B26C14" w:rsidRDefault="00456C53" w:rsidP="00456C53">
      <w:pPr>
        <w:widowControl w:val="0"/>
        <w:ind w:firstLine="567"/>
        <w:jc w:val="both"/>
        <w:rPr>
          <w:lang w:val="kk-KZ" w:eastAsia="ko-KR"/>
        </w:rPr>
      </w:pPr>
      <w:r w:rsidRPr="00B26C14">
        <w:rPr>
          <w:lang w:val="kk-KZ" w:eastAsia="ko-KR"/>
        </w:rPr>
        <w:t>Фокус деп аталатын нүктеге дейiнгi қашықтықтары директриса деп аталатын түзуге дейiнгi қашықтықтарына тең болып отыратын нүктелердiң геометриялық орнын парабола дейдi.  Егер абсциссалар өсiн фокус арқылы, директрисаға перпендикуляр етiп жүргiзсе, ал ординаталар өсiн фокус деп директрисаның аралығының қақ ортасынан жүргiзсе, онда параболаның</w:t>
      </w:r>
    </w:p>
    <w:p w:rsidR="00456C53" w:rsidRPr="00B26C14" w:rsidRDefault="00456C53" w:rsidP="00805127">
      <w:pPr>
        <w:widowControl w:val="0"/>
        <w:ind w:firstLine="567"/>
        <w:jc w:val="right"/>
        <w:rPr>
          <w:lang w:val="kk-KZ" w:eastAsia="ko-KR"/>
        </w:rPr>
      </w:pPr>
      <w:r w:rsidRPr="00B26C14">
        <w:rPr>
          <w:lang w:val="en-US" w:eastAsia="ko-KR"/>
        </w:rPr>
        <w:object w:dxaOrig="1080" w:dyaOrig="380">
          <v:shape id="_x0000_i2309" type="#_x0000_t75" style="width:54pt;height:18.75pt" o:ole="" fillcolor="window">
            <v:imagedata r:id="rId2083" o:title=""/>
          </v:shape>
          <o:OLEObject Type="Embed" ProgID="Equation.3" ShapeID="_x0000_i2309" DrawAspect="Content" ObjectID="_1682241712" r:id="rId2084"/>
        </w:object>
      </w:r>
      <w:r w:rsidRPr="00B26C14">
        <w:rPr>
          <w:lang w:val="kk-KZ" w:eastAsia="ko-KR"/>
        </w:rPr>
        <w:tab/>
      </w:r>
      <w:r w:rsidRPr="00B26C14">
        <w:rPr>
          <w:lang w:val="kk-KZ" w:eastAsia="ko-KR"/>
        </w:rPr>
        <w:tab/>
      </w:r>
      <w:r w:rsidR="00805127" w:rsidRPr="00B26C14">
        <w:rPr>
          <w:lang w:val="kk-KZ" w:eastAsia="ko-KR"/>
        </w:rPr>
        <w:t xml:space="preserve">                          </w:t>
      </w:r>
      <w:r w:rsidRPr="00B26C14">
        <w:rPr>
          <w:lang w:val="kk-KZ" w:eastAsia="ko-KR"/>
        </w:rPr>
        <w:tab/>
        <w:t>(7.10)</w:t>
      </w:r>
    </w:p>
    <w:p w:rsidR="00456C53" w:rsidRPr="00B26C14" w:rsidRDefault="00456C53" w:rsidP="00456C53">
      <w:pPr>
        <w:widowControl w:val="0"/>
        <w:jc w:val="both"/>
        <w:rPr>
          <w:lang w:val="kk-KZ" w:eastAsia="ko-KR"/>
        </w:rPr>
      </w:pPr>
      <w:r w:rsidRPr="00B26C14">
        <w:rPr>
          <w:lang w:val="kk-KZ" w:eastAsia="ko-KR"/>
        </w:rPr>
        <w:t xml:space="preserve">канондық теңдеуi шығады. Мұнда р </w:t>
      </w:r>
      <w:r w:rsidRPr="00B26C14">
        <w:rPr>
          <w:lang w:val="en-US" w:eastAsia="ko-KR"/>
        </w:rPr>
        <w:sym w:font="Symbol" w:char="F02D"/>
      </w:r>
      <w:r w:rsidRPr="00B26C14">
        <w:rPr>
          <w:lang w:val="kk-KZ" w:eastAsia="ko-KR"/>
        </w:rPr>
        <w:t xml:space="preserve"> фокус пен директрисаның ара қашықтығы. Бұл жүйеде фокустың F(p/2,0)  координаталары және директрисаның x= </w:t>
      </w:r>
      <w:r w:rsidRPr="00B26C14">
        <w:rPr>
          <w:lang w:val="en-US" w:eastAsia="ko-KR"/>
        </w:rPr>
        <w:sym w:font="Symbol" w:char="F02D"/>
      </w:r>
      <w:r w:rsidRPr="00B26C14">
        <w:rPr>
          <w:lang w:val="kk-KZ" w:eastAsia="ko-KR"/>
        </w:rPr>
        <w:t>p/2 теңдеуi анықталады.</w:t>
      </w:r>
    </w:p>
    <w:p w:rsidR="00456C53" w:rsidRPr="00B26C14" w:rsidRDefault="00456C53" w:rsidP="0072313F">
      <w:pPr>
        <w:widowControl w:val="0"/>
        <w:ind w:firstLine="567"/>
        <w:jc w:val="both"/>
        <w:rPr>
          <w:lang w:val="kk-KZ" w:eastAsia="ko-KR"/>
        </w:rPr>
      </w:pPr>
      <w:r w:rsidRPr="00B26C14">
        <w:rPr>
          <w:lang w:val="kk-KZ" w:eastAsia="ko-KR"/>
        </w:rPr>
        <w:t>Таңдай алынған координаталар жүйесiнде параболаның жалғыз төбесi координаталар басында орналасады, ал жалғыз симметриялық өсi абсциссалар өсiмен беттеседi. Мұндай парабола әрдайым ординаталар өсiнiң оң жағында жатады. Бұл параболаның кез келген нүктесiнiң жалғыз фокалыдық радиус-</w:t>
      </w:r>
      <w:r w:rsidR="00821018" w:rsidRPr="00B26C14">
        <w:rPr>
          <w:lang w:val="kk-KZ" w:eastAsia="ko-KR"/>
        </w:rPr>
        <w:t>в</w:t>
      </w:r>
      <w:r w:rsidRPr="00B26C14">
        <w:rPr>
          <w:lang w:val="kk-KZ" w:eastAsia="ko-KR"/>
        </w:rPr>
        <w:t>екторы</w:t>
      </w:r>
      <w:r w:rsidR="00821018" w:rsidRPr="00B26C14">
        <w:rPr>
          <w:lang w:val="kk-KZ" w:eastAsia="ko-KR"/>
        </w:rPr>
        <w:t xml:space="preserve">     </w:t>
      </w:r>
      <w:r w:rsidR="00821018" w:rsidRPr="00B26C14">
        <w:rPr>
          <w:position w:val="-24"/>
          <w:lang w:val="en-US" w:eastAsia="ko-KR"/>
        </w:rPr>
        <w:object w:dxaOrig="1600" w:dyaOrig="620">
          <v:shape id="_x0000_i2310" type="#_x0000_t75" style="width:80.25pt;height:30.75pt" o:ole="" fillcolor="window">
            <v:imagedata r:id="rId2085" o:title=""/>
          </v:shape>
          <o:OLEObject Type="Embed" ProgID="Equation.3" ShapeID="_x0000_i2310" DrawAspect="Content" ObjectID="_1682241713" r:id="rId2086"/>
        </w:object>
      </w:r>
      <w:r w:rsidR="0072313F" w:rsidRPr="0072313F">
        <w:rPr>
          <w:lang w:val="kk-KZ" w:eastAsia="ko-KR"/>
        </w:rPr>
        <w:t xml:space="preserve">    </w:t>
      </w:r>
      <w:r w:rsidRPr="00B26C14">
        <w:rPr>
          <w:lang w:val="kk-KZ" w:eastAsia="ko-KR"/>
        </w:rPr>
        <w:t xml:space="preserve">теңдiгiмен анықталады. Егер параболаның бойындағы кез келген нүктенiң директрисаға дейiнгi қашықтығы d деп белгiлесе, онда анықтама бойынша r=d, яғни </w:t>
      </w:r>
      <w:r w:rsidR="00821018" w:rsidRPr="00B26C14">
        <w:rPr>
          <w:position w:val="-24"/>
          <w:lang w:val="en-US" w:eastAsia="ko-KR"/>
        </w:rPr>
        <w:object w:dxaOrig="580" w:dyaOrig="620">
          <v:shape id="_x0000_i2311" type="#_x0000_t75" style="width:29.25pt;height:30.75pt" o:ole="" fillcolor="window">
            <v:imagedata r:id="rId2087" o:title=""/>
          </v:shape>
          <o:OLEObject Type="Embed" ProgID="Equation.3" ShapeID="_x0000_i2311" DrawAspect="Content" ObjectID="_1682241714" r:id="rId2088"/>
        </w:object>
      </w:r>
      <w:r w:rsidRPr="00B26C14">
        <w:rPr>
          <w:lang w:val="kk-KZ" w:eastAsia="ko-KR"/>
        </w:rPr>
        <w:t xml:space="preserve">, ал онда эллипс пен гиперболаның эксцентриситеттерiнiң қасиеттерiн  еске алып, параболаның экс-центриситетi </w:t>
      </w:r>
      <w:r w:rsidR="00821018" w:rsidRPr="00B26C14">
        <w:rPr>
          <w:position w:val="-6"/>
          <w:lang w:val="en-US" w:eastAsia="ko-KR"/>
        </w:rPr>
        <w:object w:dxaOrig="520" w:dyaOrig="279">
          <v:shape id="_x0000_i2312" type="#_x0000_t75" style="width:26.25pt;height:14.25pt" o:ole="" fillcolor="window">
            <v:imagedata r:id="rId2089" o:title=""/>
          </v:shape>
          <o:OLEObject Type="Embed" ProgID="Equation.3" ShapeID="_x0000_i2312" DrawAspect="Content" ObjectID="_1682241715" r:id="rId2090"/>
        </w:object>
      </w:r>
      <w:r w:rsidRPr="00B26C14">
        <w:rPr>
          <w:lang w:val="kk-KZ" w:eastAsia="ko-KR"/>
        </w:rPr>
        <w:t xml:space="preserve"> деп есептеуге болады. Егер М</w:t>
      </w:r>
      <w:r w:rsidRPr="00B26C14">
        <w:rPr>
          <w:vertAlign w:val="subscript"/>
          <w:lang w:val="kk-KZ" w:eastAsia="ko-KR"/>
        </w:rPr>
        <w:t>0</w:t>
      </w:r>
      <w:r w:rsidRPr="00B26C14">
        <w:rPr>
          <w:lang w:val="kk-KZ" w:eastAsia="ko-KR"/>
        </w:rPr>
        <w:t>(х</w:t>
      </w:r>
      <w:r w:rsidRPr="00B26C14">
        <w:rPr>
          <w:vertAlign w:val="subscript"/>
          <w:lang w:val="kk-KZ" w:eastAsia="ko-KR"/>
        </w:rPr>
        <w:t>0</w:t>
      </w:r>
      <w:r w:rsidRPr="00B26C14">
        <w:rPr>
          <w:lang w:val="kk-KZ" w:eastAsia="ko-KR"/>
        </w:rPr>
        <w:t>,у</w:t>
      </w:r>
      <w:r w:rsidRPr="00B26C14">
        <w:rPr>
          <w:vertAlign w:val="subscript"/>
          <w:lang w:val="kk-KZ" w:eastAsia="ko-KR"/>
        </w:rPr>
        <w:t>0</w:t>
      </w:r>
      <w:r w:rsidRPr="00B26C14">
        <w:rPr>
          <w:lang w:val="kk-KZ" w:eastAsia="ko-KR"/>
        </w:rPr>
        <w:t>) нүктесi (7.10) параболаның бойында жатса, онда нүктеде параболаға жүргiзiлген жанаманың теңдеуi</w:t>
      </w:r>
    </w:p>
    <w:p w:rsidR="00456C53" w:rsidRPr="00B26C14" w:rsidRDefault="00821018" w:rsidP="00376449">
      <w:pPr>
        <w:widowControl w:val="0"/>
        <w:jc w:val="right"/>
        <w:rPr>
          <w:lang w:val="kk-KZ" w:eastAsia="ko-KR"/>
        </w:rPr>
      </w:pPr>
      <w:r w:rsidRPr="00B26C14">
        <w:rPr>
          <w:position w:val="-12"/>
          <w:lang w:val="en-US" w:eastAsia="ko-KR"/>
        </w:rPr>
        <w:object w:dxaOrig="1740" w:dyaOrig="360">
          <v:shape id="_x0000_i2313" type="#_x0000_t75" style="width:87pt;height:18pt" o:ole="" fillcolor="window">
            <v:imagedata r:id="rId2091" o:title=""/>
          </v:shape>
          <o:OLEObject Type="Embed" ProgID="Equation.3" ShapeID="_x0000_i2313" DrawAspect="Content" ObjectID="_1682241716" r:id="rId2092"/>
        </w:object>
      </w:r>
      <w:r w:rsidR="00456C53" w:rsidRPr="00B26C14">
        <w:rPr>
          <w:lang w:val="kk-KZ" w:eastAsia="ko-KR"/>
        </w:rPr>
        <w:tab/>
      </w:r>
      <w:r w:rsidR="00456C53" w:rsidRPr="00B26C14">
        <w:rPr>
          <w:lang w:val="kk-KZ" w:eastAsia="ko-KR"/>
        </w:rPr>
        <w:tab/>
      </w:r>
      <w:r w:rsidR="00805127" w:rsidRPr="00B26C14">
        <w:rPr>
          <w:lang w:val="kk-KZ" w:eastAsia="ko-KR"/>
        </w:rPr>
        <w:t xml:space="preserve">                              </w:t>
      </w:r>
      <w:r w:rsidR="00456C53" w:rsidRPr="00B26C14">
        <w:rPr>
          <w:lang w:val="kk-KZ" w:eastAsia="ko-KR"/>
        </w:rPr>
        <w:t>(7.11)</w:t>
      </w:r>
    </w:p>
    <w:p w:rsidR="00456C53" w:rsidRPr="00B26C14" w:rsidRDefault="00456C53" w:rsidP="00376449">
      <w:pPr>
        <w:widowControl w:val="0"/>
        <w:jc w:val="right"/>
        <w:rPr>
          <w:lang w:val="kk-KZ" w:eastAsia="ko-KR"/>
        </w:rPr>
      </w:pPr>
      <w:r w:rsidRPr="00B26C14">
        <w:rPr>
          <w:lang w:val="kk-KZ" w:eastAsia="ko-KR"/>
        </w:rPr>
        <w:t>түрiнде жазылады. Парабола ординаталар өсiнiң сол жағында жатса, онда оның теңдеуi</w:t>
      </w:r>
      <w:r w:rsidRPr="00B26C14">
        <w:rPr>
          <w:lang w:val="kk-KZ" w:eastAsia="ko-KR"/>
        </w:rPr>
        <w:tab/>
      </w:r>
      <w:r w:rsidRPr="00B26C14">
        <w:rPr>
          <w:lang w:val="kk-KZ" w:eastAsia="ko-KR"/>
        </w:rPr>
        <w:tab/>
      </w:r>
      <w:r w:rsidRPr="00B26C14">
        <w:rPr>
          <w:lang w:val="kk-KZ" w:eastAsia="ko-KR"/>
        </w:rPr>
        <w:tab/>
      </w:r>
      <w:r w:rsidRPr="00B26C14">
        <w:rPr>
          <w:lang w:val="kk-KZ" w:eastAsia="ko-KR"/>
        </w:rPr>
        <w:tab/>
      </w:r>
      <w:r w:rsidR="00821018" w:rsidRPr="00B26C14">
        <w:rPr>
          <w:position w:val="-10"/>
          <w:lang w:val="en-US" w:eastAsia="ko-KR"/>
        </w:rPr>
        <w:object w:dxaOrig="1100" w:dyaOrig="360">
          <v:shape id="_x0000_i2314" type="#_x0000_t75" style="width:54.75pt;height:18pt" o:ole="" fillcolor="window">
            <v:imagedata r:id="rId2093" o:title=""/>
          </v:shape>
          <o:OLEObject Type="Embed" ProgID="Equation.3" ShapeID="_x0000_i2314" DrawAspect="Content" ObjectID="_1682241717" r:id="rId2094"/>
        </w:object>
      </w:r>
      <w:r w:rsidRPr="00B26C14">
        <w:rPr>
          <w:lang w:val="kk-KZ" w:eastAsia="ko-KR"/>
        </w:rPr>
        <w:tab/>
      </w:r>
      <w:r w:rsidRPr="00B26C14">
        <w:rPr>
          <w:lang w:val="kk-KZ" w:eastAsia="ko-KR"/>
        </w:rPr>
        <w:tab/>
      </w:r>
      <w:r w:rsidRPr="00B26C14">
        <w:rPr>
          <w:lang w:val="kk-KZ" w:eastAsia="ko-KR"/>
        </w:rPr>
        <w:tab/>
      </w:r>
      <w:r w:rsidRPr="00B26C14">
        <w:rPr>
          <w:lang w:val="kk-KZ" w:eastAsia="ko-KR"/>
        </w:rPr>
        <w:tab/>
        <w:t>(7.12)</w:t>
      </w:r>
    </w:p>
    <w:p w:rsidR="00456C53" w:rsidRPr="00B26C14" w:rsidRDefault="00456C53" w:rsidP="00376449">
      <w:pPr>
        <w:widowControl w:val="0"/>
        <w:jc w:val="both"/>
        <w:rPr>
          <w:lang w:val="kk-KZ" w:eastAsia="ko-KR"/>
        </w:rPr>
      </w:pPr>
      <w:r w:rsidRPr="00B26C14">
        <w:rPr>
          <w:lang w:val="kk-KZ" w:eastAsia="ko-KR"/>
        </w:rPr>
        <w:t>болады.  Ал егер параболаның симметриялық өсi ординаталар өсiнде орналасса, онда ол параболаның канондық  теңдеуi</w:t>
      </w:r>
    </w:p>
    <w:p w:rsidR="00456C53" w:rsidRPr="00B26C14" w:rsidRDefault="00821018" w:rsidP="00376449">
      <w:pPr>
        <w:widowControl w:val="0"/>
        <w:jc w:val="right"/>
        <w:rPr>
          <w:lang w:val="kk-KZ" w:eastAsia="ko-KR"/>
        </w:rPr>
      </w:pPr>
      <w:r w:rsidRPr="00B26C14">
        <w:rPr>
          <w:position w:val="-10"/>
          <w:lang w:val="en-US" w:eastAsia="ko-KR"/>
        </w:rPr>
        <w:object w:dxaOrig="980" w:dyaOrig="360">
          <v:shape id="_x0000_i2315" type="#_x0000_t75" style="width:48.75pt;height:18pt" o:ole="" fillcolor="window">
            <v:imagedata r:id="rId2095" o:title=""/>
          </v:shape>
          <o:OLEObject Type="Embed" ProgID="Equation.3" ShapeID="_x0000_i2315" DrawAspect="Content" ObjectID="_1682241718" r:id="rId2096"/>
        </w:object>
      </w:r>
      <w:r w:rsidRPr="00B26C14">
        <w:rPr>
          <w:lang w:val="kk-KZ" w:eastAsia="ko-KR"/>
        </w:rPr>
        <w:t xml:space="preserve">   немесе </w:t>
      </w:r>
      <w:r w:rsidRPr="00B26C14">
        <w:rPr>
          <w:position w:val="-10"/>
          <w:lang w:val="en-US" w:eastAsia="ko-KR"/>
        </w:rPr>
        <w:object w:dxaOrig="1080" w:dyaOrig="360">
          <v:shape id="_x0000_i2316" type="#_x0000_t75" style="width:54pt;height:18pt" o:ole="" fillcolor="window">
            <v:imagedata r:id="rId2097" o:title=""/>
          </v:shape>
          <o:OLEObject Type="Embed" ProgID="Equation.3" ShapeID="_x0000_i2316" DrawAspect="Content" ObjectID="_1682241719" r:id="rId2098"/>
        </w:object>
      </w:r>
      <w:r w:rsidRPr="00B26C14">
        <w:rPr>
          <w:lang w:val="kk-KZ" w:eastAsia="ko-KR"/>
        </w:rPr>
        <w:tab/>
      </w:r>
      <w:r w:rsidR="00456C53" w:rsidRPr="00B26C14">
        <w:rPr>
          <w:lang w:val="kk-KZ" w:eastAsia="ko-KR"/>
        </w:rPr>
        <w:tab/>
        <w:t>(7.13)</w:t>
      </w:r>
    </w:p>
    <w:p w:rsidR="00456C53" w:rsidRPr="00B26C14" w:rsidRDefault="00456C53" w:rsidP="00376449">
      <w:pPr>
        <w:widowControl w:val="0"/>
        <w:jc w:val="both"/>
        <w:rPr>
          <w:lang w:val="kk-KZ" w:eastAsia="ko-KR"/>
        </w:rPr>
      </w:pPr>
      <w:r w:rsidRPr="00B26C14">
        <w:rPr>
          <w:lang w:val="kk-KZ" w:eastAsia="ko-KR"/>
        </w:rPr>
        <w:t>түрiнде жазылады.</w:t>
      </w:r>
    </w:p>
    <w:p w:rsidR="00456C53" w:rsidRPr="00B26C14" w:rsidRDefault="00456C53" w:rsidP="00376449">
      <w:pPr>
        <w:widowControl w:val="0"/>
        <w:ind w:firstLine="567"/>
        <w:jc w:val="both"/>
        <w:rPr>
          <w:lang w:val="kk-KZ" w:eastAsia="ko-KR"/>
        </w:rPr>
      </w:pPr>
      <w:r w:rsidRPr="00B26C14">
        <w:rPr>
          <w:lang w:val="kk-KZ" w:eastAsia="ko-KR"/>
        </w:rPr>
        <w:t xml:space="preserve">Параболаның диаметрлерiнiң бәрi оның симметриялық өсiне </w:t>
      </w:r>
      <w:r w:rsidR="007E2D67" w:rsidRPr="00B26C14">
        <w:rPr>
          <w:lang w:val="kk-KZ" w:eastAsia="ko-KR"/>
        </w:rPr>
        <w:t>параллель</w:t>
      </w:r>
      <w:r w:rsidRPr="00B26C14">
        <w:rPr>
          <w:lang w:val="kk-KZ" w:eastAsia="ko-KR"/>
        </w:rPr>
        <w:t xml:space="preserve"> болады (3-сурет).</w:t>
      </w:r>
    </w:p>
    <w:p w:rsidR="00821018" w:rsidRPr="00B26C14" w:rsidRDefault="00456C53" w:rsidP="00456C53">
      <w:pPr>
        <w:widowControl w:val="0"/>
        <w:ind w:firstLine="567"/>
        <w:jc w:val="both"/>
        <w:rPr>
          <w:lang w:val="kk-KZ" w:eastAsia="ko-KR"/>
        </w:rPr>
      </w:pPr>
      <w:r w:rsidRPr="00B26C14">
        <w:rPr>
          <w:lang w:val="kk-KZ" w:eastAsia="ko-KR"/>
        </w:rPr>
        <w:t xml:space="preserve">                           </w:t>
      </w:r>
    </w:p>
    <w:p w:rsidR="00456C53" w:rsidRPr="00B26C14" w:rsidRDefault="00821018" w:rsidP="00456C53">
      <w:pPr>
        <w:widowControl w:val="0"/>
        <w:ind w:firstLine="567"/>
        <w:jc w:val="both"/>
        <w:rPr>
          <w:lang w:eastAsia="ko-KR"/>
        </w:rPr>
      </w:pPr>
      <w:r w:rsidRPr="00B26C14">
        <w:rPr>
          <w:lang w:val="kk-KZ" w:eastAsia="ko-KR"/>
        </w:rPr>
        <w:t xml:space="preserve">                                                  </w:t>
      </w:r>
      <w:r w:rsidR="00456C53" w:rsidRPr="00B26C14">
        <w:rPr>
          <w:lang w:val="kk-KZ" w:eastAsia="ko-KR"/>
        </w:rPr>
        <w:t xml:space="preserve"> </w:t>
      </w:r>
      <w:r w:rsidR="00456C53" w:rsidRPr="00B26C14">
        <w:rPr>
          <w:lang w:eastAsia="ko-KR"/>
        </w:rPr>
        <w:t>у</w:t>
      </w:r>
    </w:p>
    <w:p w:rsidR="00456C53" w:rsidRPr="00B26C14" w:rsidRDefault="008D2692" w:rsidP="00456C53">
      <w:pPr>
        <w:widowControl w:val="0"/>
        <w:ind w:firstLine="567"/>
        <w:jc w:val="both"/>
        <w:rPr>
          <w:lang w:eastAsia="ko-KR"/>
        </w:rPr>
      </w:pPr>
      <w:r w:rsidRPr="008D2692">
        <w:rPr>
          <w:noProof/>
        </w:rPr>
        <w:pict>
          <v:group id="_x0000_s1114" style="position:absolute;left:0;text-align:left;margin-left:99pt;margin-top:-13.8pt;width:247.95pt;height:176.7pt;z-index:11" coordorigin="2166,7125" coordsize="4959,3534">
            <v:line id="_x0000_s1115" style="position:absolute" from="2565,7182" to="2565,9918"/>
            <v:line id="_x0000_s1116" style="position:absolute" from="2166,9120" to="7125,9120">
              <v:stroke endarrow="classic"/>
            </v:line>
            <v:line id="_x0000_s1117" style="position:absolute;flip:y" from="4047,7125" to="4047,9918">
              <v:stroke endarrow="classic"/>
            </v:line>
            <v:line id="_x0000_s1118" style="position:absolute" from="2565,8094" to="5016,8094"/>
            <v:shape id="_x0000_s1119" style="position:absolute;left:4047;top:7467;width:2109;height:3192" coordsize="2119,3078" path="m2119,c1069,513,20,1026,10,1539,,2052,1720,2822,2062,3078e" filled="f">
              <v:path arrowok="t"/>
            </v:shape>
            <v:oval id="_x0000_s1120" style="position:absolute;left:4959;top:8037;width:114;height:114"/>
            <v:line id="_x0000_s1121" style="position:absolute" from="5016,8094" to="5529,9120"/>
            <v:line id="_x0000_s1122" style="position:absolute;flip:y" from="5529,7524" to="5529,9120">
              <v:stroke dashstyle="dash"/>
            </v:line>
            <v:line id="_x0000_s1123" style="position:absolute" from="2565,9348" to="5529,9348">
              <v:stroke startarrow="classic" endarrow="classic"/>
            </v:line>
          </v:group>
        </w:pict>
      </w:r>
    </w:p>
    <w:p w:rsidR="00456C53" w:rsidRPr="00B26C14" w:rsidRDefault="00821018" w:rsidP="00456C53">
      <w:pPr>
        <w:widowControl w:val="0"/>
        <w:ind w:firstLine="567"/>
        <w:jc w:val="both"/>
        <w:rPr>
          <w:lang w:eastAsia="ko-KR"/>
        </w:rPr>
      </w:pPr>
      <w:r w:rsidRPr="00B26C14">
        <w:rPr>
          <w:lang w:val="kk-KZ" w:eastAsia="ko-KR"/>
        </w:rPr>
        <w:t xml:space="preserve"> </w:t>
      </w:r>
      <w:r w:rsidR="00456C53" w:rsidRPr="00B26C14">
        <w:rPr>
          <w:lang w:eastAsia="ko-KR"/>
        </w:rPr>
        <w:t xml:space="preserve">               </w:t>
      </w:r>
      <w:r w:rsidR="00456C53" w:rsidRPr="00B26C14">
        <w:rPr>
          <w:lang w:val="kk-KZ" w:eastAsia="ko-KR"/>
        </w:rPr>
        <w:t xml:space="preserve">                         </w:t>
      </w:r>
      <w:r w:rsidR="00456C53" w:rsidRPr="00B26C14">
        <w:rPr>
          <w:lang w:eastAsia="ko-KR"/>
        </w:rPr>
        <w:t xml:space="preserve">   </w:t>
      </w:r>
      <w:r w:rsidR="00456C53" w:rsidRPr="00B26C14">
        <w:rPr>
          <w:lang w:val="en-US" w:eastAsia="ko-KR"/>
        </w:rPr>
        <w:t>d</w:t>
      </w:r>
      <w:r w:rsidR="00456C53" w:rsidRPr="00B26C14">
        <w:rPr>
          <w:lang w:eastAsia="ko-KR"/>
        </w:rPr>
        <w:t xml:space="preserve">                       </w:t>
      </w:r>
      <w:r w:rsidR="00456C53" w:rsidRPr="00B26C14">
        <w:rPr>
          <w:lang w:val="en-US" w:eastAsia="ko-KR"/>
        </w:rPr>
        <w:t>M</w:t>
      </w:r>
    </w:p>
    <w:p w:rsidR="00456C53" w:rsidRPr="00B26C14" w:rsidRDefault="00456C53" w:rsidP="00456C53">
      <w:pPr>
        <w:widowControl w:val="0"/>
        <w:ind w:firstLine="567"/>
        <w:jc w:val="both"/>
        <w:rPr>
          <w:lang w:eastAsia="ko-KR"/>
        </w:rPr>
      </w:pPr>
    </w:p>
    <w:p w:rsidR="00456C53" w:rsidRPr="00B26C14" w:rsidRDefault="00456C53" w:rsidP="00456C53">
      <w:pPr>
        <w:widowControl w:val="0"/>
        <w:ind w:firstLine="567"/>
        <w:jc w:val="both"/>
        <w:rPr>
          <w:lang w:eastAsia="ko-KR"/>
        </w:rPr>
      </w:pPr>
    </w:p>
    <w:p w:rsidR="00456C53" w:rsidRPr="00B26C14" w:rsidRDefault="00456C53" w:rsidP="00456C53">
      <w:pPr>
        <w:widowControl w:val="0"/>
        <w:ind w:firstLine="567"/>
        <w:jc w:val="both"/>
        <w:rPr>
          <w:lang w:eastAsia="ko-KR"/>
        </w:rPr>
      </w:pPr>
      <w:r w:rsidRPr="00B26C14">
        <w:rPr>
          <w:lang w:eastAsia="ko-KR"/>
        </w:rPr>
        <w:t xml:space="preserve">                                              </w:t>
      </w:r>
      <w:r w:rsidRPr="00B26C14">
        <w:rPr>
          <w:lang w:val="kk-KZ" w:eastAsia="ko-KR"/>
        </w:rPr>
        <w:t xml:space="preserve">                        </w:t>
      </w:r>
      <w:r w:rsidRPr="00B26C14">
        <w:rPr>
          <w:lang w:eastAsia="ko-KR"/>
        </w:rPr>
        <w:t xml:space="preserve">  </w:t>
      </w:r>
      <w:r w:rsidRPr="00B26C14">
        <w:rPr>
          <w:lang w:val="en-US" w:eastAsia="ko-KR"/>
        </w:rPr>
        <w:t>r</w:t>
      </w:r>
    </w:p>
    <w:p w:rsidR="00456C53" w:rsidRPr="00B26C14" w:rsidRDefault="00456C53" w:rsidP="00456C53">
      <w:pPr>
        <w:widowControl w:val="0"/>
        <w:ind w:firstLine="567"/>
        <w:jc w:val="both"/>
        <w:rPr>
          <w:lang w:eastAsia="ko-KR"/>
        </w:rPr>
      </w:pPr>
      <w:r w:rsidRPr="00B26C14">
        <w:rPr>
          <w:lang w:eastAsia="ko-KR"/>
        </w:rPr>
        <w:t xml:space="preserve">                           </w:t>
      </w:r>
      <w:r w:rsidRPr="00B26C14">
        <w:rPr>
          <w:lang w:val="en-US" w:eastAsia="ko-KR"/>
        </w:rPr>
        <w:t>O</w:t>
      </w:r>
      <w:r w:rsidRPr="00B26C14">
        <w:rPr>
          <w:lang w:eastAsia="ko-KR"/>
        </w:rPr>
        <w:tab/>
      </w:r>
      <w:r w:rsidRPr="00B26C14">
        <w:rPr>
          <w:lang w:eastAsia="ko-KR"/>
        </w:rPr>
        <w:tab/>
      </w:r>
      <w:r w:rsidRPr="00B26C14">
        <w:rPr>
          <w:lang w:eastAsia="ko-KR"/>
        </w:rPr>
        <w:tab/>
      </w:r>
      <w:r w:rsidRPr="00B26C14">
        <w:rPr>
          <w:lang w:eastAsia="ko-KR"/>
        </w:rPr>
        <w:tab/>
        <w:t xml:space="preserve">  </w:t>
      </w:r>
      <w:r w:rsidRPr="00B26C14">
        <w:rPr>
          <w:lang w:eastAsia="ko-KR"/>
        </w:rPr>
        <w:tab/>
      </w:r>
      <w:r w:rsidR="00821018" w:rsidRPr="00B26C14">
        <w:rPr>
          <w:lang w:val="kk-KZ" w:eastAsia="ko-KR"/>
        </w:rPr>
        <w:t xml:space="preserve">                   </w:t>
      </w:r>
      <w:r w:rsidRPr="00B26C14">
        <w:rPr>
          <w:lang w:eastAsia="ko-KR"/>
        </w:rPr>
        <w:t xml:space="preserve"> </w:t>
      </w:r>
      <w:r w:rsidRPr="00B26C14">
        <w:rPr>
          <w:lang w:val="en-US" w:eastAsia="ko-KR"/>
        </w:rPr>
        <w:t>x</w:t>
      </w:r>
    </w:p>
    <w:p w:rsidR="00456C53" w:rsidRPr="00B26C14" w:rsidRDefault="00456C53" w:rsidP="00456C53">
      <w:pPr>
        <w:widowControl w:val="0"/>
        <w:ind w:firstLine="567"/>
        <w:jc w:val="both"/>
        <w:rPr>
          <w:lang w:eastAsia="ko-KR"/>
        </w:rPr>
      </w:pPr>
      <w:r w:rsidRPr="00B26C14">
        <w:rPr>
          <w:lang w:eastAsia="ko-KR"/>
        </w:rPr>
        <w:t xml:space="preserve">                                                       </w:t>
      </w:r>
      <w:r w:rsidRPr="00B26C14">
        <w:rPr>
          <w:lang w:val="kk-KZ" w:eastAsia="ko-KR"/>
        </w:rPr>
        <w:t xml:space="preserve">                       </w:t>
      </w:r>
      <w:r w:rsidRPr="00B26C14">
        <w:rPr>
          <w:lang w:val="en-US" w:eastAsia="ko-KR"/>
        </w:rPr>
        <w:t>F</w:t>
      </w:r>
    </w:p>
    <w:p w:rsidR="00456C53" w:rsidRPr="00B26C14" w:rsidRDefault="00456C53" w:rsidP="00456C53">
      <w:pPr>
        <w:widowControl w:val="0"/>
        <w:ind w:firstLine="567"/>
        <w:jc w:val="both"/>
        <w:rPr>
          <w:lang w:eastAsia="ko-KR"/>
        </w:rPr>
      </w:pPr>
      <w:r w:rsidRPr="00B26C14">
        <w:rPr>
          <w:lang w:eastAsia="ko-KR"/>
        </w:rPr>
        <w:t xml:space="preserve">                      </w:t>
      </w:r>
      <w:r w:rsidRPr="00B26C14">
        <w:rPr>
          <w:lang w:val="kk-KZ" w:eastAsia="ko-KR"/>
        </w:rPr>
        <w:t xml:space="preserve">                             </w:t>
      </w:r>
      <w:r w:rsidRPr="00B26C14">
        <w:rPr>
          <w:lang w:val="en-US" w:eastAsia="ko-KR"/>
        </w:rPr>
        <w:t>p</w:t>
      </w:r>
      <w:r w:rsidRPr="00B26C14">
        <w:rPr>
          <w:lang w:eastAsia="ko-KR"/>
        </w:rPr>
        <w:tab/>
      </w:r>
      <w:r w:rsidRPr="00B26C14">
        <w:rPr>
          <w:lang w:eastAsia="ko-KR"/>
        </w:rPr>
        <w:tab/>
      </w:r>
      <w:r w:rsidRPr="00B26C14">
        <w:rPr>
          <w:lang w:eastAsia="ko-KR"/>
        </w:rPr>
        <w:tab/>
        <w:t xml:space="preserve">  </w:t>
      </w:r>
    </w:p>
    <w:p w:rsidR="00456C53" w:rsidRPr="00B26C14" w:rsidRDefault="00456C53" w:rsidP="00456C53">
      <w:pPr>
        <w:widowControl w:val="0"/>
        <w:ind w:firstLine="567"/>
        <w:jc w:val="both"/>
        <w:rPr>
          <w:lang w:eastAsia="ko-KR"/>
        </w:rPr>
      </w:pPr>
    </w:p>
    <w:p w:rsidR="00456C53" w:rsidRPr="00B26C14" w:rsidRDefault="00456C53" w:rsidP="00456C53">
      <w:pPr>
        <w:widowControl w:val="0"/>
        <w:ind w:firstLine="567"/>
        <w:jc w:val="both"/>
        <w:rPr>
          <w:lang w:eastAsia="ko-KR"/>
        </w:rPr>
      </w:pPr>
    </w:p>
    <w:p w:rsidR="00456C53" w:rsidRPr="00B26C14" w:rsidRDefault="00456C53" w:rsidP="00456C53">
      <w:pPr>
        <w:widowControl w:val="0"/>
        <w:jc w:val="center"/>
        <w:rPr>
          <w:lang w:val="kk-KZ" w:eastAsia="ko-KR"/>
        </w:rPr>
      </w:pPr>
      <w:r w:rsidRPr="00B26C14">
        <w:rPr>
          <w:lang w:val="kk-KZ" w:eastAsia="ko-KR"/>
        </w:rPr>
        <w:t>3</w:t>
      </w:r>
      <w:r w:rsidRPr="00B26C14">
        <w:rPr>
          <w:lang w:eastAsia="ko-KR"/>
        </w:rPr>
        <w:t>-сурет</w:t>
      </w:r>
    </w:p>
    <w:p w:rsidR="00456C53" w:rsidRPr="00B26C14" w:rsidRDefault="00456C53" w:rsidP="00456C53">
      <w:pPr>
        <w:widowControl w:val="0"/>
        <w:jc w:val="center"/>
        <w:rPr>
          <w:lang w:val="kk-KZ" w:eastAsia="ko-KR"/>
        </w:rPr>
      </w:pPr>
    </w:p>
    <w:p w:rsidR="00456C53" w:rsidRPr="00B26C14" w:rsidRDefault="00456C53" w:rsidP="00B26C14">
      <w:pPr>
        <w:widowControl w:val="0"/>
        <w:rPr>
          <w:noProof/>
          <w:lang w:val="kk-KZ"/>
        </w:rPr>
      </w:pPr>
      <w:r w:rsidRPr="00376449">
        <w:rPr>
          <w:b/>
          <w:lang w:val="kk-KZ" w:eastAsia="ko-KR"/>
        </w:rPr>
        <w:t>7.6.</w:t>
      </w:r>
      <w:r w:rsidRPr="00376449">
        <w:rPr>
          <w:b/>
          <w:noProof/>
        </w:rPr>
        <w:t xml:space="preserve"> </w:t>
      </w:r>
      <w:r w:rsidR="00B26C14" w:rsidRPr="00376449">
        <w:rPr>
          <w:b/>
          <w:noProof/>
          <w:lang w:val="kk-KZ"/>
        </w:rPr>
        <w:t>Тапсырмалар</w:t>
      </w:r>
      <w:r w:rsidRPr="00B26C14">
        <w:rPr>
          <w:lang w:val="kk-KZ" w:eastAsia="ko-KR"/>
        </w:rPr>
        <w:t xml:space="preserve"> .</w:t>
      </w:r>
    </w:p>
    <w:p w:rsidR="00456C53" w:rsidRPr="00B26C14" w:rsidRDefault="00456C53" w:rsidP="00456C53">
      <w:pPr>
        <w:widowControl w:val="0"/>
        <w:tabs>
          <w:tab w:val="left" w:pos="426"/>
        </w:tabs>
        <w:spacing w:line="340" w:lineRule="atLeast"/>
        <w:ind w:left="510" w:hanging="510"/>
        <w:jc w:val="both"/>
      </w:pPr>
      <w:r w:rsidRPr="00B26C14">
        <w:rPr>
          <w:lang w:val="kk-KZ"/>
        </w:rPr>
        <w:t>7.1</w:t>
      </w:r>
      <w:r w:rsidRPr="00B26C14">
        <w:t>. 9</w:t>
      </w:r>
      <w:r w:rsidRPr="00B26C14">
        <w:rPr>
          <w:lang w:eastAsia="ko-KR"/>
        </w:rPr>
        <w:t>х</w:t>
      </w:r>
      <w:r w:rsidRPr="00B26C14">
        <w:rPr>
          <w:vertAlign w:val="superscript"/>
          <w:lang w:eastAsia="ko-KR"/>
        </w:rPr>
        <w:t>2</w:t>
      </w:r>
      <w:r w:rsidRPr="00B26C14">
        <w:t>+25</w:t>
      </w:r>
      <w:r w:rsidRPr="00B26C14">
        <w:rPr>
          <w:lang w:eastAsia="ko-KR"/>
        </w:rPr>
        <w:t>у</w:t>
      </w:r>
      <w:r w:rsidRPr="00B26C14">
        <w:rPr>
          <w:vertAlign w:val="superscript"/>
          <w:lang w:eastAsia="ko-KR"/>
        </w:rPr>
        <w:t>2</w:t>
      </w:r>
      <w:r w:rsidRPr="00B26C14">
        <w:t>=225 эллипс</w:t>
      </w:r>
      <w:r w:rsidRPr="00B26C14">
        <w:rPr>
          <w:lang w:val="en-US" w:eastAsia="ko-KR"/>
        </w:rPr>
        <w:t>i</w:t>
      </w:r>
      <w:r w:rsidRPr="00B26C14">
        <w:t>н салы</w:t>
      </w:r>
      <w:r w:rsidRPr="00B26C14">
        <w:rPr>
          <w:lang w:val="kk-KZ" w:eastAsia="ko-KR"/>
        </w:rPr>
        <w:t>ң</w:t>
      </w:r>
      <w:r w:rsidRPr="00B26C14">
        <w:t xml:space="preserve">ыздар. 1) жарты </w:t>
      </w:r>
      <w:r w:rsidRPr="00B26C14">
        <w:rPr>
          <w:lang w:eastAsia="ko-KR"/>
        </w:rPr>
        <w:t>ө</w:t>
      </w:r>
      <w:r w:rsidRPr="00B26C14">
        <w:t>стер</w:t>
      </w:r>
      <w:r w:rsidRPr="00B26C14">
        <w:rPr>
          <w:lang w:val="en-US" w:eastAsia="ko-KR"/>
        </w:rPr>
        <w:t>i</w:t>
      </w:r>
      <w:r w:rsidRPr="00B26C14">
        <w:t>н; 2) фокустарыны</w:t>
      </w:r>
      <w:r w:rsidRPr="00B26C14">
        <w:rPr>
          <w:lang w:val="kk-KZ" w:eastAsia="ko-KR"/>
        </w:rPr>
        <w:t>ң</w:t>
      </w:r>
      <w:r w:rsidRPr="00B26C14">
        <w:t xml:space="preserve"> координаттарын; 3) эксцентриситет</w:t>
      </w:r>
      <w:r w:rsidRPr="00B26C14">
        <w:rPr>
          <w:lang w:val="en-US" w:eastAsia="ko-KR"/>
        </w:rPr>
        <w:t>i</w:t>
      </w:r>
      <w:r w:rsidRPr="00B26C14">
        <w:t>н табы</w:t>
      </w:r>
      <w:r w:rsidRPr="00B26C14">
        <w:rPr>
          <w:lang w:val="kk-KZ" w:eastAsia="ko-KR"/>
        </w:rPr>
        <w:t>ң</w:t>
      </w:r>
      <w:r w:rsidRPr="00B26C14">
        <w:t>ыздар.</w:t>
      </w:r>
    </w:p>
    <w:p w:rsidR="00456C53" w:rsidRPr="00B26C14" w:rsidRDefault="00456C53" w:rsidP="00456C53">
      <w:pPr>
        <w:widowControl w:val="0"/>
        <w:tabs>
          <w:tab w:val="left" w:pos="426"/>
        </w:tabs>
        <w:spacing w:line="340" w:lineRule="atLeast"/>
        <w:ind w:left="510" w:hanging="510"/>
        <w:jc w:val="both"/>
      </w:pPr>
      <w:r w:rsidRPr="00B26C14">
        <w:rPr>
          <w:lang w:val="kk-KZ"/>
        </w:rPr>
        <w:t>7.2</w:t>
      </w:r>
      <w:r w:rsidRPr="00B26C14">
        <w:t>. М(</w:t>
      </w:r>
      <w:r w:rsidR="00821018" w:rsidRPr="00B26C14">
        <w:rPr>
          <w:position w:val="-10"/>
          <w:lang w:val="en-US"/>
        </w:rPr>
        <w:object w:dxaOrig="859" w:dyaOrig="380">
          <v:shape id="_x0000_i2317" type="#_x0000_t75" style="width:42.75pt;height:18.75pt" o:ole="" fillcolor="window">
            <v:imagedata r:id="rId2099" o:title=""/>
          </v:shape>
          <o:OLEObject Type="Embed" ProgID="Equation.3" ShapeID="_x0000_i2317" DrawAspect="Content" ObjectID="_1682241720" r:id="rId2100"/>
        </w:object>
      </w:r>
      <w:r w:rsidRPr="00B26C14">
        <w:t>) н</w:t>
      </w:r>
      <w:r w:rsidRPr="00B26C14">
        <w:rPr>
          <w:lang w:val="sr-Cyrl-CS"/>
        </w:rPr>
        <w:t>ү</w:t>
      </w:r>
      <w:r w:rsidRPr="00B26C14">
        <w:t>ктес</w:t>
      </w:r>
      <w:r w:rsidRPr="00B26C14">
        <w:rPr>
          <w:lang w:val="en-US" w:eastAsia="ko-KR"/>
        </w:rPr>
        <w:t>i</w:t>
      </w:r>
      <w:r w:rsidRPr="00B26C14">
        <w:t xml:space="preserve"> ар</w:t>
      </w:r>
      <w:r w:rsidRPr="00B26C14">
        <w:rPr>
          <w:lang w:val="sr-Cyrl-CS"/>
        </w:rPr>
        <w:t>қ</w:t>
      </w:r>
      <w:r w:rsidRPr="00B26C14">
        <w:t xml:space="preserve">ылы </w:t>
      </w:r>
      <w:r w:rsidRPr="00B26C14">
        <w:rPr>
          <w:lang w:eastAsia="ko-KR"/>
        </w:rPr>
        <w:t>ө</w:t>
      </w:r>
      <w:r w:rsidRPr="00B26C14">
        <w:t>тет</w:t>
      </w:r>
      <w:r w:rsidRPr="00B26C14">
        <w:rPr>
          <w:lang w:val="en-US" w:eastAsia="ko-KR"/>
        </w:rPr>
        <w:t>i</w:t>
      </w:r>
      <w:r w:rsidRPr="00B26C14">
        <w:t>н, эксцентриситет</w:t>
      </w:r>
      <w:r w:rsidRPr="00B26C14">
        <w:rPr>
          <w:lang w:val="en-US" w:eastAsia="ko-KR"/>
        </w:rPr>
        <w:t>i</w:t>
      </w:r>
      <w:r w:rsidRPr="00B26C14">
        <w:t xml:space="preserve"> </w:t>
      </w:r>
      <w:r w:rsidR="00821018" w:rsidRPr="00B26C14">
        <w:rPr>
          <w:position w:val="-24"/>
          <w:lang w:val="en-US"/>
        </w:rPr>
        <w:object w:dxaOrig="600" w:dyaOrig="620">
          <v:shape id="_x0000_i2318" type="#_x0000_t75" style="width:30pt;height:30.75pt" o:ole="" fillcolor="window">
            <v:imagedata r:id="rId2101" o:title=""/>
          </v:shape>
          <o:OLEObject Type="Embed" ProgID="Equation.3" ShapeID="_x0000_i2318" DrawAspect="Content" ObjectID="_1682241721" r:id="rId2102"/>
        </w:object>
      </w:r>
      <w:r w:rsidRPr="00B26C14">
        <w:t xml:space="preserve"> болатын эллипст</w:t>
      </w:r>
      <w:r w:rsidRPr="00B26C14">
        <w:rPr>
          <w:lang w:val="en-US" w:eastAsia="ko-KR"/>
        </w:rPr>
        <w:t>i</w:t>
      </w:r>
      <w:r w:rsidRPr="00B26C14">
        <w:rPr>
          <w:lang w:val="kk-KZ" w:eastAsia="ko-KR"/>
        </w:rPr>
        <w:t>ң</w:t>
      </w:r>
      <w:r w:rsidRPr="00B26C14">
        <w:t xml:space="preserve"> канонды</w:t>
      </w:r>
      <w:r w:rsidRPr="00B26C14">
        <w:rPr>
          <w:lang w:val="sr-Cyrl-CS"/>
        </w:rPr>
        <w:t>қ</w:t>
      </w:r>
      <w:r w:rsidRPr="00B26C14">
        <w:t xml:space="preserve"> те</w:t>
      </w:r>
      <w:r w:rsidRPr="00B26C14">
        <w:rPr>
          <w:lang w:val="kk-KZ" w:eastAsia="ko-KR"/>
        </w:rPr>
        <w:t>ң</w:t>
      </w:r>
      <w:r w:rsidRPr="00B26C14">
        <w:t>деу</w:t>
      </w:r>
      <w:r w:rsidRPr="00B26C14">
        <w:rPr>
          <w:lang w:val="en-US" w:eastAsia="ko-KR"/>
        </w:rPr>
        <w:t>i</w:t>
      </w:r>
      <w:r w:rsidRPr="00B26C14">
        <w:t>н жазы</w:t>
      </w:r>
      <w:r w:rsidRPr="00B26C14">
        <w:rPr>
          <w:lang w:val="kk-KZ" w:eastAsia="ko-KR"/>
        </w:rPr>
        <w:t>ң</w:t>
      </w:r>
      <w:r w:rsidRPr="00B26C14">
        <w:t>ыздар.</w:t>
      </w:r>
    </w:p>
    <w:p w:rsidR="00456C53" w:rsidRPr="00B26C14" w:rsidRDefault="00456C53" w:rsidP="00456C53">
      <w:pPr>
        <w:widowControl w:val="0"/>
        <w:tabs>
          <w:tab w:val="left" w:pos="426"/>
        </w:tabs>
        <w:spacing w:line="340" w:lineRule="atLeast"/>
        <w:ind w:left="510" w:hanging="510"/>
        <w:jc w:val="both"/>
      </w:pPr>
      <w:r w:rsidRPr="00B26C14">
        <w:rPr>
          <w:lang w:val="kk-KZ"/>
        </w:rPr>
        <w:t>7.3</w:t>
      </w:r>
      <w:r w:rsidRPr="00B26C14">
        <w:t>. 1) фокустарыны</w:t>
      </w:r>
      <w:r w:rsidRPr="00B26C14">
        <w:rPr>
          <w:lang w:val="kk-KZ" w:eastAsia="ko-KR"/>
        </w:rPr>
        <w:t>ң</w:t>
      </w:r>
      <w:r w:rsidRPr="00B26C14">
        <w:t xml:space="preserve"> ара </w:t>
      </w:r>
      <w:r w:rsidRPr="00B26C14">
        <w:rPr>
          <w:lang w:val="sr-Cyrl-CS"/>
        </w:rPr>
        <w:t>қ</w:t>
      </w:r>
      <w:r w:rsidRPr="00B26C14">
        <w:t>ашы</w:t>
      </w:r>
      <w:r w:rsidRPr="00B26C14">
        <w:rPr>
          <w:lang w:val="sr-Cyrl-CS"/>
        </w:rPr>
        <w:t>қ</w:t>
      </w:r>
      <w:r w:rsidRPr="00B26C14">
        <w:t>ты</w:t>
      </w:r>
      <w:r w:rsidRPr="00B26C14">
        <w:rPr>
          <w:lang w:val="sr-Cyrl-CS"/>
        </w:rPr>
        <w:t>ғ</w:t>
      </w:r>
      <w:r w:rsidRPr="00B26C14">
        <w:t>ы 2с=10 ж</w:t>
      </w:r>
      <w:r w:rsidRPr="00B26C14">
        <w:rPr>
          <w:lang w:val="sr-Cyrl-CS" w:eastAsia="ko-KR"/>
        </w:rPr>
        <w:t>ә</w:t>
      </w:r>
      <w:r w:rsidRPr="00B26C14">
        <w:t>не 2</w:t>
      </w:r>
      <w:r w:rsidR="00821018" w:rsidRPr="00B26C14">
        <w:rPr>
          <w:position w:val="-6"/>
          <w:lang w:val="en-US"/>
        </w:rPr>
        <w:object w:dxaOrig="200" w:dyaOrig="220">
          <v:shape id="_x0000_i2319" type="#_x0000_t75" style="width:9.75pt;height:11.25pt" o:ole="" fillcolor="window">
            <v:imagedata r:id="rId2103" o:title=""/>
          </v:shape>
          <o:OLEObject Type="Embed" ProgID="Equation.3" ShapeID="_x0000_i2319" DrawAspect="Content" ObjectID="_1682241722" r:id="rId2104"/>
        </w:object>
      </w:r>
      <w:r w:rsidRPr="00B26C14">
        <w:t>=8; 2) на</w:t>
      </w:r>
      <w:r w:rsidRPr="00B26C14">
        <w:rPr>
          <w:lang w:val="sr-Cyrl-CS"/>
        </w:rPr>
        <w:t>қ</w:t>
      </w:r>
      <w:r w:rsidRPr="00B26C14">
        <w:t xml:space="preserve">ты жарты </w:t>
      </w:r>
      <w:r w:rsidRPr="00B26C14">
        <w:rPr>
          <w:lang w:eastAsia="ko-KR"/>
        </w:rPr>
        <w:t>ө</w:t>
      </w:r>
      <w:r w:rsidRPr="00B26C14">
        <w:t>с</w:t>
      </w:r>
      <w:r w:rsidRPr="00B26C14">
        <w:rPr>
          <w:lang w:val="en-US" w:eastAsia="ko-KR"/>
        </w:rPr>
        <w:t>i</w:t>
      </w:r>
      <w:r w:rsidRPr="00B26C14">
        <w:t xml:space="preserve"> </w:t>
      </w:r>
      <w:r w:rsidR="00821018" w:rsidRPr="00B26C14">
        <w:rPr>
          <w:position w:val="-8"/>
          <w:lang w:val="en-US"/>
        </w:rPr>
        <w:object w:dxaOrig="859" w:dyaOrig="360">
          <v:shape id="_x0000_i2320" type="#_x0000_t75" style="width:42.75pt;height:18pt" o:ole="" fillcolor="window">
            <v:imagedata r:id="rId2105" o:title=""/>
          </v:shape>
          <o:OLEObject Type="Embed" ProgID="Equation.3" ShapeID="_x0000_i2320" DrawAspect="Content" ObjectID="_1682241723" r:id="rId2106"/>
        </w:object>
      </w:r>
      <w:r w:rsidRPr="00B26C14">
        <w:t>, эксцентриситет</w:t>
      </w:r>
      <w:r w:rsidRPr="00B26C14">
        <w:rPr>
          <w:lang w:val="en-US" w:eastAsia="ko-KR"/>
        </w:rPr>
        <w:t>i</w:t>
      </w:r>
      <w:r w:rsidRPr="00B26C14">
        <w:t xml:space="preserve"> </w:t>
      </w:r>
      <w:r w:rsidRPr="00B26C14">
        <w:rPr>
          <w:lang w:val="en-US"/>
        </w:rPr>
        <w:object w:dxaOrig="960" w:dyaOrig="420">
          <v:shape id="_x0000_i2321" type="#_x0000_t75" style="width:48pt;height:21pt" o:ole="" fillcolor="window">
            <v:imagedata r:id="rId2107" o:title=""/>
          </v:shape>
          <o:OLEObject Type="Embed" ProgID="Equation.3" ShapeID="_x0000_i2321" DrawAspect="Content" ObjectID="_1682241724" r:id="rId2108"/>
        </w:object>
      </w:r>
      <w:r w:rsidRPr="00B26C14">
        <w:t>;  3) фокустарыны</w:t>
      </w:r>
      <w:r w:rsidRPr="00B26C14">
        <w:rPr>
          <w:lang w:val="kk-KZ" w:eastAsia="ko-KR"/>
        </w:rPr>
        <w:t>ң</w:t>
      </w:r>
      <w:r w:rsidRPr="00B26C14">
        <w:t xml:space="preserve"> ара </w:t>
      </w:r>
      <w:r w:rsidRPr="00B26C14">
        <w:rPr>
          <w:lang w:val="sr-Cyrl-CS"/>
        </w:rPr>
        <w:t>қ</w:t>
      </w:r>
      <w:r w:rsidRPr="00B26C14">
        <w:t>ашы</w:t>
      </w:r>
      <w:r w:rsidRPr="00B26C14">
        <w:rPr>
          <w:lang w:val="sr-Cyrl-CS"/>
        </w:rPr>
        <w:t>қ</w:t>
      </w:r>
      <w:r w:rsidRPr="00B26C14">
        <w:t>ты</w:t>
      </w:r>
      <w:r w:rsidRPr="00B26C14">
        <w:rPr>
          <w:lang w:val="sr-Cyrl-CS"/>
        </w:rPr>
        <w:t>ғ</w:t>
      </w:r>
      <w:r w:rsidRPr="00B26C14">
        <w:t>ы 2с=6, эксцентриситет</w:t>
      </w:r>
      <w:r w:rsidRPr="00B26C14">
        <w:rPr>
          <w:lang w:val="en-US" w:eastAsia="ko-KR"/>
        </w:rPr>
        <w:t>i</w:t>
      </w:r>
      <w:r w:rsidRPr="00B26C14">
        <w:t xml:space="preserve"> </w:t>
      </w:r>
      <w:r w:rsidRPr="00B26C14">
        <w:rPr>
          <w:lang w:val="en-US"/>
        </w:rPr>
        <w:object w:dxaOrig="900" w:dyaOrig="300">
          <v:shape id="_x0000_i2322" type="#_x0000_t75" style="width:45pt;height:15pt" o:ole="" fillcolor="window">
            <v:imagedata r:id="rId2109" o:title=""/>
          </v:shape>
          <o:OLEObject Type="Embed" ProgID="Equation.3" ShapeID="_x0000_i2322" DrawAspect="Content" ObjectID="_1682241725" r:id="rId2110"/>
        </w:object>
      </w:r>
      <w:r w:rsidRPr="00B26C14">
        <w:t>;  4) фокустарыны</w:t>
      </w:r>
      <w:r w:rsidRPr="00B26C14">
        <w:rPr>
          <w:lang w:val="kk-KZ" w:eastAsia="ko-KR"/>
        </w:rPr>
        <w:t>ң</w:t>
      </w:r>
      <w:r w:rsidRPr="00B26C14">
        <w:t xml:space="preserve"> ара </w:t>
      </w:r>
      <w:r w:rsidRPr="00B26C14">
        <w:rPr>
          <w:lang w:val="sr-Cyrl-CS"/>
        </w:rPr>
        <w:t>қ</w:t>
      </w:r>
      <w:r w:rsidRPr="00B26C14">
        <w:t>ашы</w:t>
      </w:r>
      <w:r w:rsidRPr="00B26C14">
        <w:rPr>
          <w:lang w:val="sr-Cyrl-CS"/>
        </w:rPr>
        <w:t>қ</w:t>
      </w:r>
      <w:r w:rsidRPr="00B26C14">
        <w:t>ты</w:t>
      </w:r>
      <w:r w:rsidRPr="00B26C14">
        <w:rPr>
          <w:lang w:val="sr-Cyrl-CS"/>
        </w:rPr>
        <w:t>ғ</w:t>
      </w:r>
      <w:r w:rsidRPr="00B26C14">
        <w:t>ы 2с=10, асимптотаны</w:t>
      </w:r>
      <w:r w:rsidRPr="00B26C14">
        <w:rPr>
          <w:lang w:val="kk-KZ" w:eastAsia="ko-KR"/>
        </w:rPr>
        <w:t>ң</w:t>
      </w:r>
      <w:r w:rsidRPr="00B26C14">
        <w:t xml:space="preserve"> те</w:t>
      </w:r>
      <w:r w:rsidRPr="00B26C14">
        <w:rPr>
          <w:lang w:val="kk-KZ" w:eastAsia="ko-KR"/>
        </w:rPr>
        <w:t>ң</w:t>
      </w:r>
      <w:r w:rsidRPr="00B26C14">
        <w:t>деу</w:t>
      </w:r>
      <w:r w:rsidRPr="00B26C14">
        <w:rPr>
          <w:lang w:val="en-US" w:eastAsia="ko-KR"/>
        </w:rPr>
        <w:t>i</w:t>
      </w:r>
      <w:r w:rsidRPr="00B26C14">
        <w:t xml:space="preserve"> </w:t>
      </w:r>
      <w:r w:rsidR="00821018" w:rsidRPr="00B26C14">
        <w:rPr>
          <w:lang w:val="en-US"/>
        </w:rPr>
        <w:object w:dxaOrig="1020" w:dyaOrig="680">
          <v:shape id="_x0000_i2323" type="#_x0000_t75" style="width:51.75pt;height:3.75pt" o:ole="" fillcolor="window">
            <v:imagedata r:id="rId2111" o:title=""/>
          </v:shape>
          <o:OLEObject Type="Embed" ProgID="Equation.3" ShapeID="_x0000_i2323" DrawAspect="Content" ObjectID="_1682241726" r:id="rId2112"/>
        </w:object>
      </w:r>
      <w:r w:rsidRPr="00B26C14">
        <w:t xml:space="preserve"> белг</w:t>
      </w:r>
      <w:r w:rsidRPr="00B26C14">
        <w:rPr>
          <w:lang w:val="en-US" w:eastAsia="ko-KR"/>
        </w:rPr>
        <w:t>i</w:t>
      </w:r>
      <w:r w:rsidRPr="00B26C14">
        <w:t>л</w:t>
      </w:r>
      <w:r w:rsidRPr="00B26C14">
        <w:rPr>
          <w:lang w:val="en-US" w:eastAsia="ko-KR"/>
        </w:rPr>
        <w:t>i</w:t>
      </w:r>
      <w:r w:rsidRPr="00B26C14">
        <w:t xml:space="preserve"> бол</w:t>
      </w:r>
      <w:r w:rsidRPr="00B26C14">
        <w:rPr>
          <w:lang w:val="sr-Cyrl-CS"/>
        </w:rPr>
        <w:t>ғ</w:t>
      </w:r>
      <w:r w:rsidRPr="00B26C14">
        <w:t>анда гиперболаны</w:t>
      </w:r>
      <w:r w:rsidRPr="00B26C14">
        <w:rPr>
          <w:lang w:val="kk-KZ" w:eastAsia="ko-KR"/>
        </w:rPr>
        <w:t>ң</w:t>
      </w:r>
      <w:r w:rsidRPr="00B26C14">
        <w:t xml:space="preserve"> канонды</w:t>
      </w:r>
      <w:r w:rsidRPr="00B26C14">
        <w:rPr>
          <w:lang w:val="sr-Cyrl-CS"/>
        </w:rPr>
        <w:t>қ</w:t>
      </w:r>
      <w:r w:rsidRPr="00B26C14">
        <w:t xml:space="preserve"> те</w:t>
      </w:r>
      <w:r w:rsidRPr="00B26C14">
        <w:rPr>
          <w:lang w:val="kk-KZ" w:eastAsia="ko-KR"/>
        </w:rPr>
        <w:t>ң</w:t>
      </w:r>
      <w:r w:rsidRPr="00B26C14">
        <w:t>деулер</w:t>
      </w:r>
      <w:r w:rsidRPr="00B26C14">
        <w:rPr>
          <w:lang w:val="en-US" w:eastAsia="ko-KR"/>
        </w:rPr>
        <w:t>i</w:t>
      </w:r>
      <w:r w:rsidRPr="00B26C14">
        <w:t>н жазы</w:t>
      </w:r>
      <w:r w:rsidRPr="00B26C14">
        <w:rPr>
          <w:lang w:val="kk-KZ" w:eastAsia="ko-KR"/>
        </w:rPr>
        <w:t>ң</w:t>
      </w:r>
      <w:r w:rsidRPr="00B26C14">
        <w:t>ыздар.</w:t>
      </w:r>
    </w:p>
    <w:p w:rsidR="00456C53" w:rsidRPr="00B26C14" w:rsidRDefault="00456C53" w:rsidP="00456C53">
      <w:pPr>
        <w:widowControl w:val="0"/>
        <w:tabs>
          <w:tab w:val="left" w:pos="426"/>
        </w:tabs>
        <w:spacing w:line="340" w:lineRule="atLeast"/>
        <w:ind w:left="510" w:hanging="510"/>
        <w:jc w:val="both"/>
        <w:rPr>
          <w:lang w:eastAsia="ko-KR"/>
        </w:rPr>
      </w:pPr>
      <w:r w:rsidRPr="00B26C14">
        <w:rPr>
          <w:lang w:val="kk-KZ"/>
        </w:rPr>
        <w:t>7.4</w:t>
      </w:r>
      <w:r w:rsidRPr="00B26C14">
        <w:t>. М(6,</w:t>
      </w:r>
      <w:r w:rsidRPr="00B26C14">
        <w:rPr>
          <w:lang w:val="en-US"/>
        </w:rPr>
        <w:object w:dxaOrig="740" w:dyaOrig="360">
          <v:shape id="_x0000_i2324" type="#_x0000_t75" style="width:36.75pt;height:18pt" o:ole="" fillcolor="window">
            <v:imagedata r:id="rId2113" o:title=""/>
          </v:shape>
          <o:OLEObject Type="Embed" ProgID="Equation.3" ShapeID="_x0000_i2324" DrawAspect="Content" ObjectID="_1682241727" r:id="rId2114"/>
        </w:object>
      </w:r>
      <w:r w:rsidRPr="00B26C14">
        <w:t>) н</w:t>
      </w:r>
      <w:r w:rsidRPr="00B26C14">
        <w:rPr>
          <w:lang w:val="sr-Cyrl-CS"/>
        </w:rPr>
        <w:t>ү</w:t>
      </w:r>
      <w:r w:rsidRPr="00B26C14">
        <w:t>ктес</w:t>
      </w:r>
      <w:r w:rsidRPr="00B26C14">
        <w:rPr>
          <w:lang w:val="en-US" w:eastAsia="ko-KR"/>
        </w:rPr>
        <w:t>i</w:t>
      </w:r>
      <w:r w:rsidRPr="00B26C14">
        <w:t xml:space="preserve"> ар</w:t>
      </w:r>
      <w:r w:rsidRPr="00B26C14">
        <w:rPr>
          <w:lang w:val="sr-Cyrl-CS"/>
        </w:rPr>
        <w:t>қ</w:t>
      </w:r>
      <w:r w:rsidRPr="00B26C14">
        <w:t xml:space="preserve">ылы </w:t>
      </w:r>
      <w:r w:rsidRPr="00B26C14">
        <w:rPr>
          <w:lang w:eastAsia="ko-KR"/>
        </w:rPr>
        <w:t>ө</w:t>
      </w:r>
      <w:r w:rsidRPr="00B26C14">
        <w:t>т</w:t>
      </w:r>
      <w:r w:rsidRPr="00B26C14">
        <w:rPr>
          <w:lang w:val="en-US" w:eastAsia="ko-KR"/>
        </w:rPr>
        <w:t>i</w:t>
      </w:r>
      <w:r w:rsidRPr="00B26C14">
        <w:t>п ж</w:t>
      </w:r>
      <w:r w:rsidRPr="00B26C14">
        <w:rPr>
          <w:lang w:val="sr-Cyrl-CS" w:eastAsia="ko-KR"/>
        </w:rPr>
        <w:t>ә</w:t>
      </w:r>
      <w:r w:rsidRPr="00B26C14">
        <w:t xml:space="preserve">не жарты жорамал </w:t>
      </w:r>
      <w:r w:rsidRPr="00B26C14">
        <w:rPr>
          <w:lang w:eastAsia="ko-KR"/>
        </w:rPr>
        <w:t>ө</w:t>
      </w:r>
      <w:r w:rsidRPr="00B26C14">
        <w:t>с</w:t>
      </w:r>
      <w:r w:rsidRPr="00B26C14">
        <w:rPr>
          <w:lang w:val="en-US" w:eastAsia="ko-KR"/>
        </w:rPr>
        <w:t>i</w:t>
      </w:r>
      <w:r w:rsidRPr="00B26C14">
        <w:t xml:space="preserve"> </w:t>
      </w:r>
      <w:r w:rsidRPr="00B26C14">
        <w:rPr>
          <w:lang w:val="en-US"/>
        </w:rPr>
        <w:t>b</w:t>
      </w:r>
      <w:r w:rsidRPr="00B26C14">
        <w:t>=2</w:t>
      </w:r>
      <w:r w:rsidRPr="00B26C14">
        <w:rPr>
          <w:lang w:eastAsia="ko-KR"/>
        </w:rPr>
        <w:t xml:space="preserve"> болатын гиперболаны</w:t>
      </w:r>
      <w:r w:rsidRPr="00B26C14">
        <w:rPr>
          <w:lang w:val="kk-KZ" w:eastAsia="ko-KR"/>
        </w:rPr>
        <w:t>ң</w:t>
      </w:r>
      <w:r w:rsidRPr="00B26C14">
        <w:rPr>
          <w:lang w:eastAsia="ko-KR"/>
        </w:rPr>
        <w:t xml:space="preserve"> канонды</w:t>
      </w:r>
      <w:r w:rsidRPr="00B26C14">
        <w:rPr>
          <w:lang w:val="sr-Cyrl-CS"/>
        </w:rPr>
        <w:t>қ</w:t>
      </w:r>
      <w:r w:rsidRPr="00B26C14">
        <w:rPr>
          <w:lang w:eastAsia="ko-KR"/>
        </w:rPr>
        <w:t xml:space="preserve"> те</w:t>
      </w:r>
      <w:r w:rsidRPr="00B26C14">
        <w:rPr>
          <w:lang w:val="kk-KZ" w:eastAsia="ko-KR"/>
        </w:rPr>
        <w:t>ң</w:t>
      </w:r>
      <w:r w:rsidRPr="00B26C14">
        <w:rPr>
          <w:lang w:eastAsia="ko-KR"/>
        </w:rPr>
        <w:t>деу</w:t>
      </w:r>
      <w:r w:rsidRPr="00B26C14">
        <w:rPr>
          <w:lang w:val="en-US" w:eastAsia="ko-KR"/>
        </w:rPr>
        <w:t>i</w:t>
      </w:r>
      <w:r w:rsidRPr="00B26C14">
        <w:rPr>
          <w:lang w:eastAsia="ko-KR"/>
        </w:rPr>
        <w:t>н жазы</w:t>
      </w:r>
      <w:r w:rsidRPr="00B26C14">
        <w:rPr>
          <w:lang w:val="kk-KZ" w:eastAsia="ko-KR"/>
        </w:rPr>
        <w:t>ң</w:t>
      </w:r>
      <w:r w:rsidRPr="00B26C14">
        <w:rPr>
          <w:lang w:eastAsia="ko-KR"/>
        </w:rPr>
        <w:t>ыздар.</w:t>
      </w:r>
    </w:p>
    <w:p w:rsidR="00456C53" w:rsidRPr="00B26C14" w:rsidRDefault="00456C53" w:rsidP="00456C53">
      <w:pPr>
        <w:widowControl w:val="0"/>
        <w:tabs>
          <w:tab w:val="left" w:pos="426"/>
        </w:tabs>
        <w:spacing w:line="340" w:lineRule="atLeast"/>
        <w:ind w:left="510" w:hanging="510"/>
        <w:jc w:val="both"/>
        <w:rPr>
          <w:lang w:val="kk-KZ"/>
        </w:rPr>
      </w:pPr>
      <w:r w:rsidRPr="00B26C14">
        <w:rPr>
          <w:lang w:val="kk-KZ"/>
        </w:rPr>
        <w:t>7.5</w:t>
      </w:r>
      <w:r w:rsidRPr="00B26C14">
        <w:t xml:space="preserve">. </w:t>
      </w:r>
      <w:r w:rsidRPr="00B26C14">
        <w:rPr>
          <w:lang w:eastAsia="ko-KR"/>
        </w:rPr>
        <w:t>у</w:t>
      </w:r>
      <w:r w:rsidRPr="00B26C14">
        <w:rPr>
          <w:vertAlign w:val="superscript"/>
          <w:lang w:eastAsia="ko-KR"/>
        </w:rPr>
        <w:t>2</w:t>
      </w:r>
      <w:r w:rsidRPr="00B26C14">
        <w:t>=6х параболасын салы</w:t>
      </w:r>
      <w:r w:rsidRPr="00B26C14">
        <w:rPr>
          <w:lang w:val="kk-KZ" w:eastAsia="ko-KR"/>
        </w:rPr>
        <w:t>ң</w:t>
      </w:r>
      <w:r w:rsidRPr="00B26C14">
        <w:t>ыз. 1) фокусыны</w:t>
      </w:r>
      <w:r w:rsidRPr="00B26C14">
        <w:rPr>
          <w:lang w:val="kk-KZ" w:eastAsia="ko-KR"/>
        </w:rPr>
        <w:t>ң</w:t>
      </w:r>
      <w:r w:rsidRPr="00B26C14">
        <w:t xml:space="preserve"> координатасын; 2) директрисасыны</w:t>
      </w:r>
      <w:r w:rsidRPr="00B26C14">
        <w:rPr>
          <w:lang w:val="kk-KZ" w:eastAsia="ko-KR"/>
        </w:rPr>
        <w:t>ң</w:t>
      </w:r>
      <w:r w:rsidRPr="00B26C14">
        <w:t xml:space="preserve"> те</w:t>
      </w:r>
      <w:r w:rsidRPr="00B26C14">
        <w:rPr>
          <w:lang w:val="kk-KZ" w:eastAsia="ko-KR"/>
        </w:rPr>
        <w:t>ң</w:t>
      </w:r>
      <w:r w:rsidRPr="00B26C14">
        <w:t>деу</w:t>
      </w:r>
      <w:r w:rsidRPr="00B26C14">
        <w:rPr>
          <w:lang w:val="en-US" w:eastAsia="ko-KR"/>
        </w:rPr>
        <w:t>i</w:t>
      </w:r>
      <w:r w:rsidRPr="00B26C14">
        <w:t>н табы</w:t>
      </w:r>
      <w:r w:rsidRPr="00B26C14">
        <w:rPr>
          <w:lang w:val="kk-KZ" w:eastAsia="ko-KR"/>
        </w:rPr>
        <w:t>ң</w:t>
      </w:r>
      <w:r w:rsidRPr="00B26C14">
        <w:t>ыздар.</w:t>
      </w:r>
    </w:p>
    <w:p w:rsidR="00EF774D" w:rsidRPr="00B26C14" w:rsidRDefault="00EF774D" w:rsidP="00CD1BC3">
      <w:pPr>
        <w:widowControl w:val="0"/>
        <w:rPr>
          <w:lang w:val="kk-KZ" w:eastAsia="ko-KR"/>
        </w:rPr>
      </w:pPr>
    </w:p>
    <w:p w:rsidR="002A03B4" w:rsidRPr="00B26C14" w:rsidRDefault="00B26C14" w:rsidP="002A03B4">
      <w:pPr>
        <w:pStyle w:val="7"/>
        <w:rPr>
          <w:b/>
          <w:bCs/>
          <w:lang w:val="kk-KZ"/>
        </w:rPr>
      </w:pPr>
      <w:r w:rsidRPr="0072313F">
        <w:rPr>
          <w:b/>
          <w:lang w:val="kk-KZ"/>
        </w:rPr>
        <w:t xml:space="preserve">8. </w:t>
      </w:r>
      <w:r w:rsidR="002A03B4" w:rsidRPr="00B26C14">
        <w:rPr>
          <w:b/>
          <w:lang w:val="kk-KZ"/>
        </w:rPr>
        <w:t>Анализге  кіріспе. Дифференциалдық  есептеулер.</w:t>
      </w:r>
    </w:p>
    <w:p w:rsidR="002A03B4" w:rsidRPr="0072313F" w:rsidRDefault="00B26C14" w:rsidP="00B26C14">
      <w:pPr>
        <w:pStyle w:val="a5"/>
        <w:rPr>
          <w:rFonts w:ascii="Times New Roman" w:hAnsi="Times New Roman"/>
          <w:b/>
          <w:sz w:val="24"/>
          <w:lang w:val="kk-KZ"/>
        </w:rPr>
      </w:pPr>
      <w:r w:rsidRPr="0072313F">
        <w:rPr>
          <w:rFonts w:ascii="Times New Roman" w:hAnsi="Times New Roman"/>
          <w:b/>
          <w:sz w:val="24"/>
          <w:lang w:val="kk-KZ"/>
        </w:rPr>
        <w:t>8.</w:t>
      </w:r>
      <w:r w:rsidR="002A03B4" w:rsidRPr="00B26C14">
        <w:rPr>
          <w:rFonts w:ascii="Times New Roman" w:hAnsi="Times New Roman"/>
          <w:b/>
          <w:sz w:val="24"/>
          <w:lang w:val="kk-KZ"/>
        </w:rPr>
        <w:t xml:space="preserve">1. </w:t>
      </w:r>
      <w:r w:rsidR="002A03B4" w:rsidRPr="00B26C14">
        <w:rPr>
          <w:rFonts w:ascii="Times New Roman" w:hAnsi="Times New Roman"/>
          <w:b/>
          <w:sz w:val="24"/>
        </w:rPr>
        <w:t>Тұрақты және айнымал шамалар</w:t>
      </w:r>
      <w:r w:rsidR="002A03B4" w:rsidRPr="00B26C14">
        <w:rPr>
          <w:rFonts w:ascii="Times New Roman" w:hAnsi="Times New Roman"/>
          <w:b/>
          <w:sz w:val="24"/>
          <w:lang w:val="kk-KZ"/>
        </w:rPr>
        <w:t>.</w:t>
      </w:r>
    </w:p>
    <w:p w:rsidR="00376449" w:rsidRPr="0072313F" w:rsidRDefault="00376449" w:rsidP="00B26C14">
      <w:pPr>
        <w:pStyle w:val="a5"/>
        <w:rPr>
          <w:rFonts w:ascii="Times New Roman" w:hAnsi="Times New Roman"/>
          <w:b/>
          <w:sz w:val="24"/>
          <w:lang w:val="kk-KZ" w:eastAsia="ko-KR"/>
        </w:rPr>
      </w:pPr>
    </w:p>
    <w:p w:rsidR="002A03B4" w:rsidRPr="00B26C14" w:rsidRDefault="002A03B4" w:rsidP="002A03B4">
      <w:pPr>
        <w:pStyle w:val="a5"/>
        <w:ind w:firstLine="540"/>
        <w:jc w:val="both"/>
        <w:rPr>
          <w:rFonts w:ascii="Times New Roman" w:hAnsi="Times New Roman"/>
          <w:sz w:val="24"/>
        </w:rPr>
      </w:pPr>
      <w:r w:rsidRPr="00B26C14">
        <w:rPr>
          <w:rFonts w:ascii="Times New Roman" w:hAnsi="Times New Roman"/>
          <w:sz w:val="24"/>
        </w:rPr>
        <w:t>Табиғат құбылыстарын зерттеуде бiз бiр шаманың екiншi шамаға тәуелдiлiгiн, шакмалардың өзгерiп отыратындығын көремiз. Сондықтан айнымал шама математикалық анализ курсында негiзгi түсiнiк болып табылады.</w:t>
      </w:r>
    </w:p>
    <w:p w:rsidR="002A03B4" w:rsidRPr="00B26C14" w:rsidRDefault="002A03B4" w:rsidP="002A03B4">
      <w:pPr>
        <w:ind w:firstLine="540"/>
        <w:jc w:val="both"/>
        <w:rPr>
          <w:lang w:val="sr-Cyrl-CS"/>
        </w:rPr>
      </w:pPr>
      <w:r w:rsidRPr="00B26C14">
        <w:rPr>
          <w:lang w:val="sr-Cyrl-CS"/>
        </w:rPr>
        <w:t xml:space="preserve">Айнымалы шама деп қандай да бiр құбылысты зерттеуде ең болмағанда екi түрлi мәнге ие болатын шаманы қабылдаймыз. құбылысты зеттеу барысында шама тек бiр ғана мән қабылдаса, ол тұрақты деп аталады. Айнымал шаманың қабылдайтын барлық мәндерiн бiрiктiрсек осы шаманың мәндер жиынын аламыз. </w:t>
      </w:r>
    </w:p>
    <w:p w:rsidR="002A03B4" w:rsidRPr="0072313F" w:rsidRDefault="002A03B4" w:rsidP="002A03B4">
      <w:pPr>
        <w:ind w:firstLine="540"/>
        <w:jc w:val="both"/>
        <w:rPr>
          <w:lang w:val="sr-Cyrl-CS"/>
        </w:rPr>
      </w:pPr>
      <w:r w:rsidRPr="00B26C14">
        <w:rPr>
          <w:lang w:val="sr-Cyrl-CS"/>
        </w:rPr>
        <w:t xml:space="preserve">Математикада, тәуелсiз айнымал шама түсiнiгi кейбiр элементтерден құралған абстракты жиын түсiнiгiне дейiн, ал тәуелдi айнымалы шама түсiнiгi функция түсiнiгiне дейiн жалпыланады. </w:t>
      </w:r>
    </w:p>
    <w:p w:rsidR="00376449" w:rsidRPr="0072313F" w:rsidRDefault="00376449" w:rsidP="002A03B4">
      <w:pPr>
        <w:ind w:firstLine="540"/>
        <w:jc w:val="both"/>
        <w:rPr>
          <w:lang w:val="sr-Cyrl-CS"/>
        </w:rPr>
      </w:pPr>
    </w:p>
    <w:p w:rsidR="002A03B4" w:rsidRPr="00B26C14" w:rsidRDefault="00B26C14" w:rsidP="00B26C14">
      <w:pPr>
        <w:widowControl w:val="0"/>
        <w:rPr>
          <w:b/>
          <w:lang w:val="sr-Cyrl-CS" w:eastAsia="ko-KR"/>
        </w:rPr>
      </w:pPr>
      <w:r w:rsidRPr="0072313F">
        <w:rPr>
          <w:b/>
          <w:lang w:val="sr-Cyrl-CS" w:eastAsia="ko-KR"/>
        </w:rPr>
        <w:t>8</w:t>
      </w:r>
      <w:r w:rsidR="002A03B4" w:rsidRPr="00B26C14">
        <w:rPr>
          <w:b/>
          <w:lang w:val="sr-Cyrl-CS" w:eastAsia="ko-KR"/>
        </w:rPr>
        <w:t>.</w:t>
      </w:r>
      <w:r w:rsidRPr="0072313F">
        <w:rPr>
          <w:b/>
          <w:lang w:val="sr-Cyrl-CS" w:eastAsia="ko-KR"/>
        </w:rPr>
        <w:t>2</w:t>
      </w:r>
      <w:r w:rsidR="002A03B4" w:rsidRPr="00B26C14">
        <w:rPr>
          <w:b/>
          <w:lang w:val="sr-Cyrl-CS" w:eastAsia="ko-KR"/>
        </w:rPr>
        <w:t>. Нақты айнымалы функциялар.</w:t>
      </w:r>
    </w:p>
    <w:p w:rsidR="002A03B4" w:rsidRPr="00B26C14" w:rsidRDefault="002A03B4" w:rsidP="002A03B4">
      <w:pPr>
        <w:widowControl w:val="0"/>
        <w:jc w:val="both"/>
        <w:rPr>
          <w:lang w:val="kk-KZ" w:eastAsia="ko-KR"/>
        </w:rPr>
      </w:pPr>
      <w:r w:rsidRPr="00B26C14">
        <w:rPr>
          <w:lang w:val="sr-Cyrl-CS" w:eastAsia="ko-KR"/>
        </w:rPr>
        <w:t xml:space="preserve">        Функция ұғымы және оның қасиеттер</w:t>
      </w:r>
      <w:r w:rsidRPr="00B26C14">
        <w:rPr>
          <w:lang w:val="en-US" w:eastAsia="ko-KR"/>
        </w:rPr>
        <w:t>i</w:t>
      </w:r>
      <w:r w:rsidRPr="00B26C14">
        <w:rPr>
          <w:lang w:val="kk-KZ" w:eastAsia="ko-KR"/>
        </w:rPr>
        <w:t>:</w:t>
      </w:r>
    </w:p>
    <w:p w:rsidR="002A03B4" w:rsidRPr="00B26C14" w:rsidRDefault="002A03B4" w:rsidP="002A03B4">
      <w:pPr>
        <w:widowControl w:val="0"/>
        <w:jc w:val="both"/>
        <w:rPr>
          <w:lang w:val="sr-Cyrl-CS" w:eastAsia="ko-KR"/>
        </w:rPr>
      </w:pPr>
      <w:r w:rsidRPr="00B26C14">
        <w:rPr>
          <w:lang w:val="sr-Cyrl-CS" w:eastAsia="ko-KR"/>
        </w:rPr>
        <w:t xml:space="preserve">        Нақты мәнд</w:t>
      </w:r>
      <w:r w:rsidRPr="00B26C14">
        <w:rPr>
          <w:lang w:val="kk-KZ" w:eastAsia="ko-KR"/>
        </w:rPr>
        <w:t>i</w:t>
      </w:r>
      <w:r w:rsidRPr="00B26C14">
        <w:rPr>
          <w:lang w:val="sr-Cyrl-CS" w:eastAsia="ko-KR"/>
        </w:rPr>
        <w:t xml:space="preserve"> функция, оның анықталу облысы мен сипаттамалары. Х жиынының әрб</w:t>
      </w:r>
      <w:r w:rsidRPr="00B26C14">
        <w:rPr>
          <w:lang w:val="en-US" w:eastAsia="ko-KR"/>
        </w:rPr>
        <w:t>i</w:t>
      </w:r>
      <w:r w:rsidRPr="00B26C14">
        <w:rPr>
          <w:lang w:val="sr-Cyrl-CS" w:eastAsia="ko-KR"/>
        </w:rPr>
        <w:t>р элемент</w:t>
      </w:r>
      <w:r w:rsidRPr="00B26C14">
        <w:rPr>
          <w:lang w:val="en-US" w:eastAsia="ko-KR"/>
        </w:rPr>
        <w:t>i</w:t>
      </w:r>
      <w:r w:rsidRPr="00B26C14">
        <w:rPr>
          <w:lang w:val="sr-Cyrl-CS" w:eastAsia="ko-KR"/>
        </w:rPr>
        <w:t xml:space="preserve">не </w:t>
      </w:r>
      <w:r w:rsidRPr="00B26C14">
        <w:rPr>
          <w:lang w:val="en-US" w:eastAsia="ko-KR"/>
        </w:rPr>
        <w:t>Y</w:t>
      </w:r>
      <w:r w:rsidRPr="00B26C14">
        <w:rPr>
          <w:lang w:val="sr-Cyrl-CS" w:eastAsia="ko-KR"/>
        </w:rPr>
        <w:t xml:space="preserve"> жиынының анықталған б</w:t>
      </w:r>
      <w:r w:rsidRPr="00B26C14">
        <w:rPr>
          <w:lang w:val="en-US" w:eastAsia="ko-KR"/>
        </w:rPr>
        <w:t>i</w:t>
      </w:r>
      <w:r w:rsidRPr="00B26C14">
        <w:rPr>
          <w:lang w:val="sr-Cyrl-CS" w:eastAsia="ko-KR"/>
        </w:rPr>
        <w:t>р ғана элемент</w:t>
      </w:r>
      <w:r w:rsidRPr="00B26C14">
        <w:rPr>
          <w:lang w:val="en-US" w:eastAsia="ko-KR"/>
        </w:rPr>
        <w:t>i</w:t>
      </w:r>
      <w:r w:rsidRPr="00B26C14">
        <w:rPr>
          <w:lang w:val="sr-Cyrl-CS" w:eastAsia="ko-KR"/>
        </w:rPr>
        <w:t>н сәйкес қоятын ережен</w:t>
      </w:r>
      <w:r w:rsidRPr="00B26C14">
        <w:rPr>
          <w:lang w:val="en-US" w:eastAsia="ko-KR"/>
        </w:rPr>
        <w:t>i</w:t>
      </w:r>
      <w:r w:rsidRPr="00B26C14">
        <w:rPr>
          <w:lang w:val="sr-Cyrl-CS" w:eastAsia="ko-KR"/>
        </w:rPr>
        <w:t xml:space="preserve"> функция деп атайды да </w:t>
      </w:r>
      <w:r w:rsidR="008D2692" w:rsidRPr="008D2692">
        <w:rPr>
          <w:position w:val="-12"/>
          <w:lang w:val="en-US" w:eastAsia="ko-KR"/>
        </w:rPr>
        <w:pict>
          <v:shape id="_x0000_i2325" type="#_x0000_t75" style="width:53.25pt;height:18pt" fillcolor="window">
            <v:imagedata r:id="rId2115" o:title=""/>
          </v:shape>
        </w:pict>
      </w:r>
      <w:r w:rsidRPr="00B26C14">
        <w:rPr>
          <w:lang w:val="sr-Cyrl-CS" w:eastAsia="ko-KR"/>
        </w:rPr>
        <w:t xml:space="preserve"> деп белг</w:t>
      </w:r>
      <w:r w:rsidRPr="00B26C14">
        <w:rPr>
          <w:lang w:val="en-US" w:eastAsia="ko-KR"/>
        </w:rPr>
        <w:t>i</w:t>
      </w:r>
      <w:r w:rsidRPr="00B26C14">
        <w:rPr>
          <w:lang w:val="sr-Cyrl-CS" w:eastAsia="ko-KR"/>
        </w:rPr>
        <w:t>лейд</w:t>
      </w:r>
      <w:r w:rsidRPr="00B26C14">
        <w:rPr>
          <w:lang w:val="en-US" w:eastAsia="ko-KR"/>
        </w:rPr>
        <w:t>i</w:t>
      </w:r>
      <w:r w:rsidRPr="00B26C14">
        <w:rPr>
          <w:lang w:val="sr-Cyrl-CS" w:eastAsia="ko-KR"/>
        </w:rPr>
        <w:t>.</w:t>
      </w:r>
    </w:p>
    <w:p w:rsidR="0072313F" w:rsidRDefault="002A03B4" w:rsidP="002A03B4">
      <w:pPr>
        <w:widowControl w:val="0"/>
        <w:ind w:firstLine="567"/>
        <w:jc w:val="both"/>
        <w:rPr>
          <w:lang w:val="sr-Cyrl-CS" w:eastAsia="ko-KR"/>
        </w:rPr>
      </w:pPr>
      <w:r w:rsidRPr="00B26C14">
        <w:rPr>
          <w:lang w:val="sr-Cyrl-CS" w:eastAsia="ko-KR"/>
        </w:rPr>
        <w:t xml:space="preserve">Кез келген </w:t>
      </w:r>
      <w:r w:rsidR="008D2692" w:rsidRPr="008D2692">
        <w:rPr>
          <w:position w:val="-12"/>
          <w:lang w:val="en-US" w:eastAsia="ko-KR"/>
        </w:rPr>
        <w:pict>
          <v:shape id="_x0000_i2326" type="#_x0000_t75" style="width:33.75pt;height:18pt" fillcolor="window">
            <v:imagedata r:id="rId2116" o:title=""/>
          </v:shape>
        </w:pict>
      </w:r>
      <w:r w:rsidRPr="00B26C14">
        <w:rPr>
          <w:lang w:val="sr-Cyrl-CS" w:eastAsia="ko-KR"/>
        </w:rPr>
        <w:t xml:space="preserve"> элемент</w:t>
      </w:r>
      <w:r w:rsidRPr="00B26C14">
        <w:rPr>
          <w:lang w:val="en-US" w:eastAsia="ko-KR"/>
        </w:rPr>
        <w:t>i</w:t>
      </w:r>
      <w:r w:rsidRPr="00B26C14">
        <w:rPr>
          <w:lang w:val="sr-Cyrl-CS" w:eastAsia="ko-KR"/>
        </w:rPr>
        <w:t>не Х жиынының кем дегенде б</w:t>
      </w:r>
      <w:r w:rsidRPr="00B26C14">
        <w:rPr>
          <w:lang w:val="en-US" w:eastAsia="ko-KR"/>
        </w:rPr>
        <w:t>i</w:t>
      </w:r>
      <w:r w:rsidRPr="00B26C14">
        <w:rPr>
          <w:lang w:val="sr-Cyrl-CS" w:eastAsia="ko-KR"/>
        </w:rPr>
        <w:t>р элемент</w:t>
      </w:r>
      <w:r w:rsidRPr="00B26C14">
        <w:rPr>
          <w:lang w:val="en-US" w:eastAsia="ko-KR"/>
        </w:rPr>
        <w:t>i</w:t>
      </w:r>
      <w:r w:rsidRPr="00B26C14">
        <w:rPr>
          <w:lang w:val="sr-Cyrl-CS" w:eastAsia="ko-KR"/>
        </w:rPr>
        <w:t xml:space="preserve"> сәйкес келед</w:t>
      </w:r>
      <w:r w:rsidRPr="00B26C14">
        <w:rPr>
          <w:lang w:val="en-US" w:eastAsia="ko-KR"/>
        </w:rPr>
        <w:t>i</w:t>
      </w:r>
      <w:r w:rsidRPr="00B26C14">
        <w:rPr>
          <w:lang w:val="sr-Cyrl-CS" w:eastAsia="ko-KR"/>
        </w:rPr>
        <w:t xml:space="preserve">, </w:t>
      </w:r>
      <w:r w:rsidRPr="00B26C14">
        <w:rPr>
          <w:i/>
          <w:iCs/>
          <w:lang w:val="sr-Cyrl-CS" w:eastAsia="ko-KR"/>
        </w:rPr>
        <w:t xml:space="preserve">х </w:t>
      </w:r>
      <w:r w:rsidRPr="00B26C14">
        <w:rPr>
          <w:lang w:val="sr-Cyrl-CS" w:eastAsia="ko-KR"/>
        </w:rPr>
        <w:t>айнымалысын тәуелс</w:t>
      </w:r>
      <w:r w:rsidRPr="00B26C14">
        <w:rPr>
          <w:lang w:val="en-US" w:eastAsia="ko-KR"/>
        </w:rPr>
        <w:t>i</w:t>
      </w:r>
      <w:r w:rsidRPr="00B26C14">
        <w:rPr>
          <w:lang w:val="sr-Cyrl-CS" w:eastAsia="ko-KR"/>
        </w:rPr>
        <w:t xml:space="preserve">з айнымалы немесе аргумент деп, ал </w:t>
      </w:r>
      <w:r w:rsidRPr="00B26C14">
        <w:rPr>
          <w:i/>
          <w:iCs/>
          <w:lang w:val="sr-Cyrl-CS" w:eastAsia="ko-KR"/>
        </w:rPr>
        <w:t>у</w:t>
      </w:r>
      <w:r w:rsidRPr="00B26C14">
        <w:rPr>
          <w:lang w:val="sr-Cyrl-CS" w:eastAsia="ko-KR"/>
        </w:rPr>
        <w:t xml:space="preserve"> айнымалысын тәуелд</w:t>
      </w:r>
      <w:r w:rsidRPr="00B26C14">
        <w:rPr>
          <w:lang w:val="en-US" w:eastAsia="ko-KR"/>
        </w:rPr>
        <w:t>i</w:t>
      </w:r>
      <w:r w:rsidRPr="00B26C14">
        <w:rPr>
          <w:lang w:val="sr-Cyrl-CS" w:eastAsia="ko-KR"/>
        </w:rPr>
        <w:t xml:space="preserve"> айнымалы немесе функция деп, </w:t>
      </w:r>
      <w:r w:rsidRPr="00B26C14">
        <w:rPr>
          <w:i/>
          <w:iCs/>
          <w:lang w:val="sr-Cyrl-CS" w:eastAsia="ko-KR"/>
        </w:rPr>
        <w:t>х</w:t>
      </w:r>
      <w:r w:rsidRPr="00B26C14">
        <w:rPr>
          <w:lang w:val="sr-Cyrl-CS" w:eastAsia="ko-KR"/>
        </w:rPr>
        <w:t xml:space="preserve"> пен </w:t>
      </w:r>
      <w:r w:rsidRPr="00B26C14">
        <w:rPr>
          <w:i/>
          <w:iCs/>
          <w:lang w:val="sr-Cyrl-CS" w:eastAsia="ko-KR"/>
        </w:rPr>
        <w:t>у</w:t>
      </w:r>
      <w:r w:rsidRPr="00B26C14">
        <w:rPr>
          <w:lang w:val="sr-Cyrl-CS" w:eastAsia="ko-KR"/>
        </w:rPr>
        <w:t>-т</w:t>
      </w:r>
      <w:r w:rsidRPr="00B26C14">
        <w:rPr>
          <w:lang w:val="en-US" w:eastAsia="ko-KR"/>
        </w:rPr>
        <w:t>i</w:t>
      </w:r>
      <w:r w:rsidRPr="00B26C14">
        <w:rPr>
          <w:lang w:val="sr-Cyrl-CS" w:eastAsia="ko-KR"/>
        </w:rPr>
        <w:t xml:space="preserve">ң арасындағы байланысты функционалдық байланыс деп атайды. </w:t>
      </w:r>
      <w:r w:rsidRPr="00B26C14">
        <w:rPr>
          <w:i/>
          <w:iCs/>
          <w:lang w:val="sr-Cyrl-CS" w:eastAsia="ko-KR"/>
        </w:rPr>
        <w:t>у</w:t>
      </w:r>
      <w:r w:rsidRPr="00B26C14">
        <w:rPr>
          <w:lang w:val="sr-Cyrl-CS" w:eastAsia="ko-KR"/>
        </w:rPr>
        <w:t>-т</w:t>
      </w:r>
      <w:r w:rsidRPr="00B26C14">
        <w:rPr>
          <w:lang w:val="en-US" w:eastAsia="ko-KR"/>
        </w:rPr>
        <w:t>i</w:t>
      </w:r>
      <w:r w:rsidRPr="00B26C14">
        <w:rPr>
          <w:lang w:val="sr-Cyrl-CS" w:eastAsia="ko-KR"/>
        </w:rPr>
        <w:t>ң мән</w:t>
      </w:r>
      <w:r w:rsidRPr="00B26C14">
        <w:rPr>
          <w:lang w:val="en-US" w:eastAsia="ko-KR"/>
        </w:rPr>
        <w:t>i</w:t>
      </w:r>
      <w:r w:rsidRPr="00B26C14">
        <w:rPr>
          <w:lang w:val="sr-Cyrl-CS" w:eastAsia="ko-KR"/>
        </w:rPr>
        <w:t>н табу үш</w:t>
      </w:r>
      <w:r w:rsidRPr="00B26C14">
        <w:rPr>
          <w:lang w:val="en-US" w:eastAsia="ko-KR"/>
        </w:rPr>
        <w:t>i</w:t>
      </w:r>
      <w:r w:rsidRPr="00B26C14">
        <w:rPr>
          <w:lang w:val="sr-Cyrl-CS" w:eastAsia="ko-KR"/>
        </w:rPr>
        <w:t xml:space="preserve">н </w:t>
      </w:r>
      <w:r w:rsidRPr="00B26C14">
        <w:rPr>
          <w:i/>
          <w:iCs/>
          <w:lang w:val="sr-Cyrl-CS" w:eastAsia="ko-KR"/>
        </w:rPr>
        <w:t>х</w:t>
      </w:r>
      <w:r w:rsidRPr="00B26C14">
        <w:rPr>
          <w:lang w:val="sr-Cyrl-CS" w:eastAsia="ko-KR"/>
        </w:rPr>
        <w:t xml:space="preserve"> айнымалысына қолданылатын ереже </w:t>
      </w:r>
      <w:r w:rsidR="008D2692" w:rsidRPr="008D2692">
        <w:rPr>
          <w:position w:val="-12"/>
          <w:lang w:val="en-US" w:eastAsia="ko-KR"/>
        </w:rPr>
        <w:pict>
          <v:shape id="_x0000_i2327" type="#_x0000_t75" style="width:12.75pt;height:18pt" fillcolor="window">
            <v:imagedata r:id="rId2117" o:title=""/>
          </v:shape>
        </w:pict>
      </w:r>
      <w:r w:rsidRPr="00B26C14">
        <w:rPr>
          <w:lang w:val="sr-Cyrl-CS" w:eastAsia="ko-KR"/>
        </w:rPr>
        <w:t xml:space="preserve"> символымен белг</w:t>
      </w:r>
      <w:r w:rsidRPr="00B26C14">
        <w:rPr>
          <w:lang w:val="en-US" w:eastAsia="ko-KR"/>
        </w:rPr>
        <w:t>i</w:t>
      </w:r>
      <w:r w:rsidRPr="00B26C14">
        <w:rPr>
          <w:lang w:val="sr-Cyrl-CS" w:eastAsia="ko-KR"/>
        </w:rPr>
        <w:t>ленген.</w:t>
      </w:r>
    </w:p>
    <w:p w:rsidR="002A03B4" w:rsidRPr="00B26C14" w:rsidRDefault="0072313F" w:rsidP="002A03B4">
      <w:pPr>
        <w:widowControl w:val="0"/>
        <w:ind w:firstLine="567"/>
        <w:jc w:val="both"/>
        <w:rPr>
          <w:lang w:val="sr-Cyrl-CS" w:eastAsia="ko-KR"/>
        </w:rPr>
      </w:pPr>
      <w:r>
        <w:rPr>
          <w:lang w:val="sr-Cyrl-CS" w:eastAsia="ko-KR"/>
        </w:rPr>
        <w:br w:type="page"/>
      </w:r>
    </w:p>
    <w:p w:rsidR="002A03B4" w:rsidRPr="00B26C14" w:rsidRDefault="002A03B4" w:rsidP="002A03B4">
      <w:pPr>
        <w:widowControl w:val="0"/>
        <w:tabs>
          <w:tab w:val="left" w:pos="4062"/>
        </w:tabs>
        <w:ind w:firstLine="567"/>
        <w:jc w:val="both"/>
        <w:rPr>
          <w:lang w:val="sr-Cyrl-CS" w:eastAsia="ko-KR"/>
        </w:rPr>
      </w:pPr>
    </w:p>
    <w:tbl>
      <w:tblPr>
        <w:tblW w:w="0" w:type="auto"/>
        <w:tblInd w:w="108" w:type="dxa"/>
        <w:tblLayout w:type="fixed"/>
        <w:tblLook w:val="0000"/>
      </w:tblPr>
      <w:tblGrid>
        <w:gridCol w:w="4535"/>
        <w:gridCol w:w="4537"/>
      </w:tblGrid>
      <w:tr w:rsidR="002A03B4" w:rsidRPr="00B26C14" w:rsidTr="006E01F8">
        <w:tc>
          <w:tcPr>
            <w:tcW w:w="4535" w:type="dxa"/>
          </w:tcPr>
          <w:p w:rsidR="002A03B4" w:rsidRPr="00B26C14" w:rsidRDefault="008D2692" w:rsidP="006E01F8">
            <w:pPr>
              <w:widowControl w:val="0"/>
              <w:jc w:val="both"/>
              <w:rPr>
                <w:lang w:val="en-US" w:eastAsia="ko-KR"/>
              </w:rPr>
            </w:pPr>
            <w:r w:rsidRPr="008D2692">
              <w:rPr>
                <w:noProof/>
              </w:rPr>
              <w:pict>
                <v:group id="_x0000_s9917" style="position:absolute;left:0;text-align:left;margin-left:262.55pt;margin-top:16.35pt;width:168.15pt;height:188.1pt;z-index:21" coordorigin="6498,3021" coordsize="3363,3762" o:allowincell="f">
                  <v:line id="_x0000_s9918" style="position:absolute;flip:x y" from="7917,3021" to="7923,6783">
                    <v:stroke endarrow="classic"/>
                  </v:line>
                  <v:line id="_x0000_s9919" style="position:absolute" from="6498,5301" to="9861,5301">
                    <v:stroke endarrow="classic"/>
                  </v:line>
                  <v:line id="_x0000_s9920" style="position:absolute;flip:y" from="8550,4560" to="8550,5358">
                    <v:stroke dashstyle="dash"/>
                  </v:line>
                  <v:shape id="_x0000_s9921" type="#_x0000_t19" style="position:absolute;left:7917;top:3534;width:747;height:1767;flip:y" strokeweight="2.25pt"/>
                  <v:shape id="_x0000_s9922" type="#_x0000_t19" style="position:absolute;left:7239;top:5301;width:666;height:1425;flip:x" strokeweight="2.25pt"/>
                  <v:line id="_x0000_s9923" style="position:absolute" from="7296,5301" to="7296,6042">
                    <v:stroke dashstyle="dash"/>
                  </v:line>
                  <v:line id="_x0000_s9924" style="position:absolute" from="7353,6042" to="7923,6042">
                    <v:stroke dashstyle="dash"/>
                  </v:line>
                  <v:line id="_x0000_s9925" style="position:absolute" from="7923,4560" to="8550,4560">
                    <v:stroke dashstyle="dash"/>
                  </v:line>
                </v:group>
              </w:pict>
            </w:r>
            <w:r w:rsidRPr="008D2692">
              <w:rPr>
                <w:noProof/>
              </w:rPr>
              <w:pict>
                <v:group id="_x0000_s9909" style="position:absolute;left:0;text-align:left;margin-left:31.7pt;margin-top:16.35pt;width:168.15pt;height:133.95pt;z-index:20" coordorigin="1938,3021" coordsize="3648,2679" o:allowincell="f">
                  <v:line id="_x0000_s9910" style="position:absolute;flip:y" from="3477,3021" to="3477,5700">
                    <v:stroke endarrow="classic"/>
                  </v:line>
                  <v:line id="_x0000_s9911" style="position:absolute" from="1938,5301" to="5586,5301">
                    <v:stroke endarrow="classic"/>
                  </v:line>
                  <v:line id="_x0000_s9912" style="position:absolute;flip:y" from="2508,3591" to="2508,5301">
                    <v:stroke dashstyle="dash"/>
                  </v:line>
                  <v:line id="_x0000_s9913" style="position:absolute;flip:y" from="4446,3591" to="4446,5301">
                    <v:stroke dashstyle="dash"/>
                  </v:line>
                  <v:line id="_x0000_s9914" style="position:absolute" from="2451,3591" to="4560,3591">
                    <v:stroke dashstyle="dash"/>
                  </v:line>
                  <v:shape id="_x0000_s9915" type="#_x0000_t19" style="position:absolute;left:3477;top:3306;width:969;height:1995;flip:y" strokeweight="2.25pt"/>
                  <v:shape id="_x0000_s9916" type="#_x0000_t19" style="position:absolute;left:2508;top:3306;width:969;height:1995;flip:x y" strokeweight="2.25pt"/>
                </v:group>
              </w:pict>
            </w:r>
            <w:r w:rsidR="002A03B4" w:rsidRPr="00B26C14">
              <w:rPr>
                <w:lang w:val="en-US" w:eastAsia="ko-KR"/>
              </w:rPr>
              <w:t>а)</w:t>
            </w:r>
          </w:p>
          <w:p w:rsidR="002A03B4" w:rsidRPr="00B26C14" w:rsidRDefault="002A03B4" w:rsidP="006E01F8">
            <w:pPr>
              <w:widowControl w:val="0"/>
              <w:jc w:val="both"/>
              <w:rPr>
                <w:lang w:val="en-US" w:eastAsia="ko-KR"/>
              </w:rPr>
            </w:pPr>
            <w:r w:rsidRPr="00B26C14">
              <w:rPr>
                <w:lang w:val="en-US" w:eastAsia="ko-KR"/>
              </w:rPr>
              <w:t xml:space="preserve">                          у</w:t>
            </w:r>
          </w:p>
          <w:p w:rsidR="002A03B4" w:rsidRPr="00B26C14" w:rsidRDefault="002A03B4" w:rsidP="006E01F8">
            <w:pPr>
              <w:widowControl w:val="0"/>
              <w:jc w:val="both"/>
              <w:rPr>
                <w:lang w:val="en-US" w:eastAsia="ko-KR"/>
              </w:rPr>
            </w:pPr>
            <w:r w:rsidRPr="00B26C14">
              <w:rPr>
                <w:lang w:val="en-US" w:eastAsia="ko-KR"/>
              </w:rPr>
              <w:t xml:space="preserve">                                               </w:t>
            </w:r>
            <w:r w:rsidR="008D2692" w:rsidRPr="008D2692">
              <w:rPr>
                <w:position w:val="-12"/>
                <w:lang w:val="en-US" w:eastAsia="ko-KR"/>
              </w:rPr>
              <w:pict>
                <v:shape id="_x0000_i2328" type="#_x0000_t75" style="width:39pt;height:20.25pt" fillcolor="window">
                  <v:imagedata r:id="rId2118" o:title=""/>
                </v:shape>
              </w:pict>
            </w:r>
          </w:p>
          <w:p w:rsidR="002A03B4" w:rsidRPr="00B26C14" w:rsidRDefault="002A03B4" w:rsidP="006E01F8">
            <w:pPr>
              <w:widowControl w:val="0"/>
              <w:jc w:val="both"/>
              <w:rPr>
                <w:lang w:val="en-US" w:eastAsia="ko-KR"/>
              </w:rPr>
            </w:pPr>
            <w:r w:rsidRPr="00B26C14">
              <w:rPr>
                <w:lang w:val="en-US" w:eastAsia="ko-KR"/>
              </w:rPr>
              <w:t xml:space="preserve">                           4</w:t>
            </w: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r w:rsidRPr="00B26C14">
              <w:rPr>
                <w:lang w:val="en-US" w:eastAsia="ko-KR"/>
              </w:rPr>
              <w:t xml:space="preserve">             </w:t>
            </w:r>
            <w:r w:rsidRPr="00B26C14">
              <w:rPr>
                <w:lang w:val="en-US" w:eastAsia="ko-KR"/>
              </w:rPr>
              <w:sym w:font="Symbol" w:char="F02D"/>
            </w:r>
            <w:r w:rsidRPr="00B26C14">
              <w:rPr>
                <w:lang w:val="en-US" w:eastAsia="ko-KR"/>
              </w:rPr>
              <w:t>2         0              2              х</w:t>
            </w: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p>
          <w:p w:rsidR="002A03B4" w:rsidRPr="00B26C14" w:rsidRDefault="002A03B4" w:rsidP="006E01F8">
            <w:pPr>
              <w:widowControl w:val="0"/>
              <w:jc w:val="center"/>
              <w:rPr>
                <w:lang w:val="en-US" w:eastAsia="ko-KR"/>
              </w:rPr>
            </w:pPr>
          </w:p>
        </w:tc>
        <w:tc>
          <w:tcPr>
            <w:tcW w:w="4537" w:type="dxa"/>
          </w:tcPr>
          <w:p w:rsidR="002A03B4" w:rsidRPr="00B26C14" w:rsidRDefault="002A03B4" w:rsidP="006E01F8">
            <w:pPr>
              <w:widowControl w:val="0"/>
              <w:jc w:val="both"/>
              <w:rPr>
                <w:lang w:val="en-US" w:eastAsia="ko-KR"/>
              </w:rPr>
            </w:pPr>
            <w:r w:rsidRPr="00B26C14">
              <w:rPr>
                <w:lang w:val="en-US" w:eastAsia="ko-KR"/>
              </w:rPr>
              <w:t>б)</w:t>
            </w:r>
          </w:p>
          <w:p w:rsidR="002A03B4" w:rsidRPr="00B26C14" w:rsidRDefault="002A03B4" w:rsidP="006E01F8">
            <w:pPr>
              <w:widowControl w:val="0"/>
              <w:jc w:val="both"/>
              <w:rPr>
                <w:lang w:val="en-US" w:eastAsia="ko-KR"/>
              </w:rPr>
            </w:pPr>
            <w:r w:rsidRPr="00B26C14">
              <w:rPr>
                <w:lang w:val="en-US" w:eastAsia="ko-KR"/>
              </w:rPr>
              <w:t xml:space="preserve">                           у</w:t>
            </w: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r w:rsidRPr="00B26C14">
              <w:rPr>
                <w:lang w:val="en-US" w:eastAsia="ko-KR"/>
              </w:rPr>
              <w:t xml:space="preserve">                                            </w:t>
            </w:r>
            <w:r w:rsidRPr="00B26C14">
              <w:rPr>
                <w:lang w:val="kk-KZ" w:eastAsia="ko-KR"/>
              </w:rPr>
              <w:t xml:space="preserve">    </w:t>
            </w:r>
            <w:r w:rsidR="008D2692" w:rsidRPr="008D2692">
              <w:rPr>
                <w:position w:val="-12"/>
                <w:lang w:val="en-US" w:eastAsia="ko-KR"/>
              </w:rPr>
              <w:pict>
                <v:shape id="_x0000_i2329" type="#_x0000_t75" style="width:39pt;height:20.25pt" fillcolor="window">
                  <v:imagedata r:id="rId2118" o:title=""/>
                </v:shape>
              </w:pict>
            </w: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r w:rsidRPr="00B26C14">
              <w:rPr>
                <w:lang w:val="en-US" w:eastAsia="ko-KR"/>
              </w:rPr>
              <w:t xml:space="preserve">                        </w:t>
            </w:r>
          </w:p>
          <w:p w:rsidR="002A03B4" w:rsidRPr="00B26C14" w:rsidRDefault="002A03B4" w:rsidP="006E01F8">
            <w:pPr>
              <w:widowControl w:val="0"/>
              <w:jc w:val="both"/>
              <w:rPr>
                <w:lang w:val="en-US" w:eastAsia="ko-KR"/>
              </w:rPr>
            </w:pPr>
            <w:r w:rsidRPr="00B26C14">
              <w:rPr>
                <w:lang w:val="en-US" w:eastAsia="ko-KR"/>
              </w:rPr>
              <w:t xml:space="preserve">                           1</w:t>
            </w: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r w:rsidRPr="00B26C14">
              <w:rPr>
                <w:lang w:val="en-US" w:eastAsia="ko-KR"/>
              </w:rPr>
              <w:t xml:space="preserve">                 </w:t>
            </w:r>
            <w:r w:rsidRPr="00B26C14">
              <w:rPr>
                <w:lang w:val="en-US" w:eastAsia="ko-KR"/>
              </w:rPr>
              <w:sym w:font="Symbol" w:char="F02D"/>
            </w:r>
            <w:r w:rsidRPr="00B26C14">
              <w:rPr>
                <w:lang w:val="en-US" w:eastAsia="ko-KR"/>
              </w:rPr>
              <w:t>1           0      1                х</w:t>
            </w: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r w:rsidRPr="00B26C14">
              <w:rPr>
                <w:lang w:val="en-US" w:eastAsia="ko-KR"/>
              </w:rPr>
              <w:t xml:space="preserve">                                </w:t>
            </w:r>
            <w:r w:rsidRPr="00B26C14">
              <w:rPr>
                <w:lang w:val="en-US" w:eastAsia="ko-KR"/>
              </w:rPr>
              <w:sym w:font="Symbol" w:char="F02D"/>
            </w:r>
            <w:r w:rsidRPr="00B26C14">
              <w:rPr>
                <w:lang w:val="en-US" w:eastAsia="ko-KR"/>
              </w:rPr>
              <w:t>1</w:t>
            </w:r>
          </w:p>
          <w:p w:rsidR="002A03B4" w:rsidRPr="00B26C14" w:rsidRDefault="002A03B4" w:rsidP="006E01F8">
            <w:pPr>
              <w:widowControl w:val="0"/>
              <w:jc w:val="both"/>
              <w:rPr>
                <w:lang w:val="en-US" w:eastAsia="ko-KR"/>
              </w:rPr>
            </w:pPr>
          </w:p>
          <w:p w:rsidR="002A03B4" w:rsidRPr="00B26C14" w:rsidRDefault="002A03B4" w:rsidP="006E01F8">
            <w:pPr>
              <w:widowControl w:val="0"/>
              <w:jc w:val="both"/>
              <w:rPr>
                <w:lang w:val="en-US" w:eastAsia="ko-KR"/>
              </w:rPr>
            </w:pPr>
          </w:p>
        </w:tc>
      </w:tr>
    </w:tbl>
    <w:p w:rsidR="002A03B4" w:rsidRPr="00B26C14" w:rsidRDefault="002A03B4" w:rsidP="002A03B4">
      <w:pPr>
        <w:widowControl w:val="0"/>
        <w:jc w:val="center"/>
        <w:rPr>
          <w:lang w:val="en-US" w:eastAsia="ko-KR"/>
        </w:rPr>
      </w:pPr>
      <w:r w:rsidRPr="00B26C14">
        <w:rPr>
          <w:lang w:val="en-US" w:eastAsia="ko-KR"/>
        </w:rPr>
        <w:t>1-сурет</w:t>
      </w:r>
    </w:p>
    <w:p w:rsidR="002A03B4" w:rsidRPr="00B26C14" w:rsidRDefault="002A03B4" w:rsidP="002A03B4">
      <w:pPr>
        <w:widowControl w:val="0"/>
        <w:jc w:val="center"/>
        <w:rPr>
          <w:lang w:val="en-US" w:eastAsia="ko-KR"/>
        </w:rPr>
      </w:pPr>
    </w:p>
    <w:p w:rsidR="002A03B4" w:rsidRPr="00B26C14" w:rsidRDefault="008D2692" w:rsidP="002A03B4">
      <w:pPr>
        <w:widowControl w:val="0"/>
        <w:ind w:firstLine="567"/>
        <w:jc w:val="both"/>
        <w:rPr>
          <w:lang w:val="en-US" w:eastAsia="ko-KR"/>
        </w:rPr>
      </w:pPr>
      <w:r w:rsidRPr="008D2692">
        <w:rPr>
          <w:position w:val="-12"/>
          <w:lang w:val="en-US" w:eastAsia="ko-KR"/>
        </w:rPr>
        <w:pict>
          <v:shape id="_x0000_i2330" type="#_x0000_t75" style="width:53.25pt;height:18pt" fillcolor="window">
            <v:imagedata r:id="rId2115" o:title=""/>
          </v:shape>
        </w:pict>
      </w:r>
      <w:r w:rsidR="002A03B4" w:rsidRPr="00B26C14">
        <w:rPr>
          <w:lang w:val="en-US" w:eastAsia="ko-KR"/>
        </w:rPr>
        <w:t xml:space="preserve"> функциясының анықталу облысы деп функция мәндерi өз мағынасын жоғалтпайтындай тәуелсiз айнымалы </w:t>
      </w:r>
      <w:r w:rsidR="002A03B4" w:rsidRPr="00B26C14">
        <w:rPr>
          <w:i/>
          <w:iCs/>
          <w:lang w:val="en-US" w:eastAsia="ko-KR"/>
        </w:rPr>
        <w:t>х</w:t>
      </w:r>
      <w:r w:rsidR="002A03B4" w:rsidRPr="00B26C14">
        <w:rPr>
          <w:lang w:val="en-US" w:eastAsia="ko-KR"/>
        </w:rPr>
        <w:t xml:space="preserve">-тiң барлық нақты мәндер жиынын айтады. Мысалы, </w:t>
      </w:r>
      <w:r w:rsidRPr="008D2692">
        <w:rPr>
          <w:position w:val="-12"/>
          <w:lang w:val="en-US" w:eastAsia="ko-KR"/>
        </w:rPr>
        <w:pict>
          <v:shape id="_x0000_i2331" type="#_x0000_t75" style="width:51.75pt;height:18pt" fillcolor="window">
            <v:imagedata r:id="rId2119" o:title=""/>
          </v:shape>
        </w:pict>
      </w:r>
      <w:r w:rsidR="002A03B4" w:rsidRPr="00B26C14">
        <w:rPr>
          <w:lang w:val="en-US" w:eastAsia="ko-KR"/>
        </w:rPr>
        <w:t xml:space="preserve"> функциясының анықталу облысы (</w:t>
      </w:r>
      <w:r w:rsidR="002A03B4" w:rsidRPr="00B26C14">
        <w:rPr>
          <w:lang w:val="en-US" w:eastAsia="ko-KR"/>
        </w:rPr>
        <w:sym w:font="Symbol" w:char="F02D"/>
      </w:r>
      <w:r w:rsidR="002A03B4" w:rsidRPr="00B26C14">
        <w:rPr>
          <w:lang w:val="en-US" w:eastAsia="ko-KR"/>
        </w:rPr>
        <w:sym w:font="Symbol" w:char="F0A5"/>
      </w:r>
      <w:r w:rsidR="002A03B4" w:rsidRPr="00B26C14">
        <w:rPr>
          <w:lang w:val="en-US" w:eastAsia="ko-KR"/>
        </w:rPr>
        <w:t xml:space="preserve">; </w:t>
      </w:r>
      <w:r w:rsidR="002A03B4" w:rsidRPr="00B26C14">
        <w:rPr>
          <w:lang w:val="en-US" w:eastAsia="ko-KR"/>
        </w:rPr>
        <w:sym w:font="Symbol" w:char="F0A5"/>
      </w:r>
      <w:r w:rsidR="002A03B4" w:rsidRPr="00B26C14">
        <w:rPr>
          <w:lang w:val="en-US" w:eastAsia="ko-KR"/>
        </w:rPr>
        <w:t xml:space="preserve">) интервалы, ал </w:t>
      </w:r>
      <w:r w:rsidRPr="008D2692">
        <w:rPr>
          <w:position w:val="-12"/>
          <w:lang w:val="en-US" w:eastAsia="ko-KR"/>
        </w:rPr>
        <w:pict>
          <v:shape id="_x0000_i2332" type="#_x0000_t75" style="width:68.25pt;height:23.25pt" fillcolor="window">
            <v:imagedata r:id="rId2120" o:title=""/>
          </v:shape>
        </w:pict>
      </w:r>
      <w:r w:rsidR="002A03B4" w:rsidRPr="00B26C14">
        <w:rPr>
          <w:lang w:val="en-US" w:eastAsia="ko-KR"/>
        </w:rPr>
        <w:t xml:space="preserve"> функциясының анықталу облысы </w:t>
      </w:r>
      <w:r w:rsidRPr="008D2692">
        <w:rPr>
          <w:position w:val="-6"/>
          <w:lang w:val="en-US" w:eastAsia="ko-KR"/>
        </w:rPr>
        <w:pict>
          <v:shape id="_x0000_i2333" type="#_x0000_t75" style="width:56.25pt;height:17.25pt" fillcolor="window">
            <v:imagedata r:id="rId2121" o:title=""/>
          </v:shape>
        </w:pict>
      </w:r>
      <w:r w:rsidR="002A03B4" w:rsidRPr="00B26C14">
        <w:rPr>
          <w:lang w:val="en-US" w:eastAsia="ko-KR"/>
        </w:rPr>
        <w:t xml:space="preserve"> немесе </w:t>
      </w:r>
      <w:r w:rsidRPr="008D2692">
        <w:rPr>
          <w:position w:val="-10"/>
          <w:lang w:val="en-US" w:eastAsia="ko-KR"/>
        </w:rPr>
        <w:pict>
          <v:shape id="_x0000_i2334" type="#_x0000_t75" style="width:36pt;height:17.25pt" fillcolor="window">
            <v:imagedata r:id="rId2122" o:title=""/>
          </v:shape>
        </w:pict>
      </w:r>
      <w:r w:rsidR="002A03B4" w:rsidRPr="00B26C14">
        <w:rPr>
          <w:lang w:val="en-US" w:eastAsia="ko-KR"/>
        </w:rPr>
        <w:t xml:space="preserve"> теңсiздiгiн қанағаттандыратындай </w:t>
      </w:r>
      <w:r w:rsidR="002A03B4" w:rsidRPr="00B26C14">
        <w:rPr>
          <w:i/>
          <w:iCs/>
          <w:lang w:val="en-US" w:eastAsia="ko-KR"/>
        </w:rPr>
        <w:t>х</w:t>
      </w:r>
      <w:r w:rsidR="002A03B4" w:rsidRPr="00B26C14">
        <w:rPr>
          <w:lang w:val="en-US" w:eastAsia="ko-KR"/>
        </w:rPr>
        <w:t>-тер жиыны.</w:t>
      </w:r>
    </w:p>
    <w:p w:rsidR="002A03B4" w:rsidRPr="00B26C14" w:rsidRDefault="002A03B4" w:rsidP="002A03B4">
      <w:pPr>
        <w:widowControl w:val="0"/>
        <w:ind w:firstLine="567"/>
        <w:jc w:val="both"/>
        <w:rPr>
          <w:lang w:val="en-US" w:eastAsia="ko-KR"/>
        </w:rPr>
      </w:pPr>
      <w:r w:rsidRPr="00B26C14">
        <w:rPr>
          <w:lang w:val="en-US" w:eastAsia="ko-KR"/>
        </w:rPr>
        <w:t xml:space="preserve">Функцияның анықталу облысындағы қабылдайтын нақты мәнде-рiнiң жиынын функцияның өзгерi облысы деп атайды. Мысалы, </w:t>
      </w:r>
      <w:r w:rsidR="008D2692" w:rsidRPr="008D2692">
        <w:rPr>
          <w:position w:val="-12"/>
          <w:lang w:val="en-US" w:eastAsia="ko-KR"/>
        </w:rPr>
        <w:pict>
          <v:shape id="_x0000_i2335" type="#_x0000_t75" style="width:51.75pt;height:18pt" fillcolor="window">
            <v:imagedata r:id="rId2119" o:title=""/>
          </v:shape>
        </w:pict>
      </w:r>
      <w:r w:rsidRPr="00B26C14">
        <w:rPr>
          <w:lang w:val="en-US" w:eastAsia="ko-KR"/>
        </w:rPr>
        <w:t xml:space="preserve"> функциясының өзгеру облысы </w:t>
      </w:r>
      <w:r w:rsidR="008D2692" w:rsidRPr="008D2692">
        <w:rPr>
          <w:position w:val="-12"/>
          <w:lang w:val="en-US" w:eastAsia="ko-KR"/>
        </w:rPr>
        <w:pict>
          <v:shape id="_x0000_i2336" type="#_x0000_t75" style="width:38.25pt;height:18pt" fillcolor="window">
            <v:imagedata r:id="rId2123" o:title=""/>
          </v:shape>
        </w:pict>
      </w:r>
      <w:r w:rsidRPr="00B26C14">
        <w:rPr>
          <w:lang w:val="en-US" w:eastAsia="ko-KR"/>
        </w:rPr>
        <w:t xml:space="preserve"> теңсiздiгiн қанағаттандыратындай </w:t>
      </w:r>
      <w:r w:rsidRPr="00B26C14">
        <w:rPr>
          <w:i/>
          <w:iCs/>
          <w:lang w:val="en-US" w:eastAsia="ko-KR"/>
        </w:rPr>
        <w:t>у</w:t>
      </w:r>
      <w:r w:rsidRPr="00B26C14">
        <w:rPr>
          <w:lang w:val="en-US" w:eastAsia="ko-KR"/>
        </w:rPr>
        <w:t xml:space="preserve">-тiң мәндерi, ал </w:t>
      </w:r>
      <w:r w:rsidR="008D2692" w:rsidRPr="008D2692">
        <w:rPr>
          <w:position w:val="-12"/>
          <w:lang w:val="en-US" w:eastAsia="ko-KR"/>
        </w:rPr>
        <w:pict>
          <v:shape id="_x0000_i2337" type="#_x0000_t75" style="width:39pt;height:20.25pt" fillcolor="window">
            <v:imagedata r:id="rId2118" o:title=""/>
          </v:shape>
        </w:pict>
      </w:r>
      <w:r w:rsidRPr="00B26C14">
        <w:rPr>
          <w:lang w:val="en-US" w:eastAsia="ko-KR"/>
        </w:rPr>
        <w:t xml:space="preserve"> функциясының өзгерi облысы </w:t>
      </w:r>
      <w:r w:rsidRPr="00B26C14">
        <w:rPr>
          <w:i/>
          <w:iCs/>
          <w:lang w:val="en-US" w:eastAsia="ko-KR"/>
        </w:rPr>
        <w:t>у</w:t>
      </w:r>
      <w:r w:rsidRPr="00B26C14">
        <w:rPr>
          <w:lang w:val="en-US" w:eastAsia="ko-KR"/>
        </w:rPr>
        <w:t>-тiң оң мәндерiнiң жиыны.</w:t>
      </w:r>
    </w:p>
    <w:p w:rsidR="002A03B4" w:rsidRPr="00B26C14" w:rsidRDefault="002A03B4" w:rsidP="002A03B4">
      <w:pPr>
        <w:widowControl w:val="0"/>
        <w:ind w:firstLine="567"/>
        <w:jc w:val="both"/>
        <w:rPr>
          <w:lang w:val="en-US" w:eastAsia="ko-KR"/>
        </w:rPr>
      </w:pPr>
      <w:r w:rsidRPr="00B26C14">
        <w:rPr>
          <w:lang w:val="en-US" w:eastAsia="ko-KR"/>
        </w:rPr>
        <w:t xml:space="preserve">Функцияларды толық зерттеу үшiн оның кейбiр сипаттамаларына тоқталайық. Егер функцияның анықталу облысындағы </w:t>
      </w:r>
      <w:r w:rsidRPr="00B26C14">
        <w:rPr>
          <w:i/>
          <w:iCs/>
          <w:lang w:val="en-US" w:eastAsia="ko-KR"/>
        </w:rPr>
        <w:t>х</w:t>
      </w:r>
      <w:r w:rsidRPr="00B26C14">
        <w:rPr>
          <w:lang w:val="en-US" w:eastAsia="ko-KR"/>
        </w:rPr>
        <w:t xml:space="preserve"> аргументiнiң ұлкен мәнiне функцияның үлкен мәнi сәйкес келсе, яғни кез келген </w:t>
      </w:r>
      <w:r w:rsidR="008D2692" w:rsidRPr="008D2692">
        <w:rPr>
          <w:position w:val="-12"/>
          <w:lang w:val="en-US" w:eastAsia="ko-KR"/>
        </w:rPr>
        <w:pict>
          <v:shape id="_x0000_i2338" type="#_x0000_t75" style="width:42pt;height:18.75pt" fillcolor="window">
            <v:imagedata r:id="rId2124" o:title=""/>
          </v:shape>
        </w:pict>
      </w:r>
      <w:r w:rsidRPr="00B26C14">
        <w:rPr>
          <w:lang w:val="en-US" w:eastAsia="ko-KR"/>
        </w:rPr>
        <w:t xml:space="preserve"> сандары үшiн </w:t>
      </w:r>
      <w:r w:rsidR="008D2692" w:rsidRPr="008D2692">
        <w:rPr>
          <w:position w:val="-12"/>
          <w:lang w:val="en-US" w:eastAsia="ko-KR"/>
        </w:rPr>
        <w:pict>
          <v:shape id="_x0000_i2339" type="#_x0000_t75" style="width:177.75pt;height:18.75pt" fillcolor="window">
            <v:imagedata r:id="rId2125" o:title=""/>
          </v:shape>
        </w:pict>
      </w:r>
      <w:r w:rsidRPr="00B26C14">
        <w:rPr>
          <w:lang w:val="en-US" w:eastAsia="ko-KR"/>
        </w:rPr>
        <w:t xml:space="preserve"> теңсiздiгi орындалса, онда </w:t>
      </w:r>
      <w:r w:rsidR="008D2692" w:rsidRPr="008D2692">
        <w:rPr>
          <w:position w:val="-10"/>
          <w:lang w:val="en-US" w:eastAsia="ko-KR"/>
        </w:rPr>
        <w:pict>
          <v:shape id="_x0000_i2340" type="#_x0000_t75" style="width:29.25pt;height:17.25pt" fillcolor="window">
            <v:imagedata r:id="rId2126" o:title=""/>
          </v:shape>
        </w:pict>
      </w:r>
      <w:r w:rsidRPr="00B26C14">
        <w:rPr>
          <w:lang w:val="en-US" w:eastAsia="ko-KR"/>
        </w:rPr>
        <w:t xml:space="preserve"> функциясын өспелi (кемiмейтiн) функция деп атайды. Егер кез келген </w:t>
      </w:r>
      <w:r w:rsidR="008D2692" w:rsidRPr="008D2692">
        <w:rPr>
          <w:position w:val="-14"/>
          <w:lang w:val="en-US" w:eastAsia="ko-KR"/>
        </w:rPr>
        <w:pict>
          <v:shape id="_x0000_i2341" type="#_x0000_t75" style="width:39pt;height:18.75pt" fillcolor="window">
            <v:imagedata r:id="rId2127" o:title=""/>
          </v:shape>
        </w:pict>
      </w:r>
      <w:r w:rsidRPr="00B26C14">
        <w:rPr>
          <w:lang w:val="en-US" w:eastAsia="ko-KR"/>
        </w:rPr>
        <w:t xml:space="preserve"> үшiн </w:t>
      </w:r>
      <w:r w:rsidR="008D2692" w:rsidRPr="008D2692">
        <w:rPr>
          <w:position w:val="-14"/>
          <w:lang w:val="en-US" w:eastAsia="ko-KR"/>
        </w:rPr>
        <w:pict>
          <v:shape id="_x0000_i2342" type="#_x0000_t75" style="width:167.25pt;height:18.75pt" fillcolor="window">
            <v:imagedata r:id="rId2128" o:title=""/>
          </v:shape>
        </w:pict>
      </w:r>
      <w:r w:rsidRPr="00B26C14">
        <w:rPr>
          <w:lang w:val="en-US" w:eastAsia="ko-KR"/>
        </w:rPr>
        <w:t xml:space="preserve"> болса, онда </w:t>
      </w:r>
      <w:r w:rsidR="008D2692" w:rsidRPr="008D2692">
        <w:rPr>
          <w:position w:val="-10"/>
          <w:lang w:val="en-US" w:eastAsia="ko-KR"/>
        </w:rPr>
        <w:pict>
          <v:shape id="_x0000_i2343" type="#_x0000_t75" style="width:29.25pt;height:17.25pt" fillcolor="window">
            <v:imagedata r:id="rId2129" o:title=""/>
          </v:shape>
        </w:pict>
      </w:r>
      <w:r w:rsidRPr="00B26C14">
        <w:rPr>
          <w:lang w:val="en-US" w:eastAsia="ko-KR"/>
        </w:rPr>
        <w:t xml:space="preserve"> функциясы кемiмелi (өспейтiн) функция деп атайды. </w:t>
      </w:r>
      <w:r w:rsidR="008D2692" w:rsidRPr="008D2692">
        <w:rPr>
          <w:position w:val="-10"/>
          <w:lang w:val="en-US" w:eastAsia="ko-KR"/>
        </w:rPr>
        <w:pict>
          <v:shape id="_x0000_i2344" type="#_x0000_t75" style="width:29.25pt;height:17.25pt" fillcolor="window">
            <v:imagedata r:id="rId2130" o:title=""/>
          </v:shape>
        </w:pict>
      </w:r>
      <w:r w:rsidRPr="00B26C14">
        <w:rPr>
          <w:lang w:val="en-US" w:eastAsia="ko-KR"/>
        </w:rPr>
        <w:t xml:space="preserve"> функциясы Х жиынында бiрсарынды функция дейдi. Мысалы, </w:t>
      </w:r>
      <w:r w:rsidR="008D2692" w:rsidRPr="008D2692">
        <w:rPr>
          <w:position w:val="-10"/>
          <w:lang w:val="en-US" w:eastAsia="ko-KR"/>
        </w:rPr>
        <w:pict>
          <v:shape id="_x0000_i2345" type="#_x0000_t75" style="width:36pt;height:21pt" fillcolor="window">
            <v:imagedata r:id="rId2131" o:title=""/>
          </v:shape>
        </w:pict>
      </w:r>
      <w:r w:rsidRPr="00B26C14">
        <w:rPr>
          <w:lang w:val="en-US" w:eastAsia="ko-KR"/>
        </w:rPr>
        <w:t xml:space="preserve"> функция </w:t>
      </w:r>
      <w:r w:rsidR="008D2692" w:rsidRPr="008D2692">
        <w:rPr>
          <w:position w:val="-10"/>
          <w:lang w:val="en-US" w:eastAsia="ko-KR"/>
        </w:rPr>
        <w:pict>
          <v:shape id="_x0000_i2346" type="#_x0000_t75" style="width:68.25pt;height:17.25pt" fillcolor="window">
            <v:imagedata r:id="rId2132" o:title=""/>
          </v:shape>
        </w:pict>
      </w:r>
      <w:r w:rsidRPr="00B26C14">
        <w:rPr>
          <w:lang w:val="en-US" w:eastAsia="ko-KR"/>
        </w:rPr>
        <w:t xml:space="preserve"> интервалында бiрсарынды емес, өйткенi </w:t>
      </w:r>
      <w:r w:rsidR="008D2692" w:rsidRPr="008D2692">
        <w:rPr>
          <w:position w:val="-10"/>
          <w:lang w:val="en-US" w:eastAsia="ko-KR"/>
        </w:rPr>
        <w:pict>
          <v:shape id="_x0000_i2347" type="#_x0000_t75" style="width:75.75pt;height:17.25pt" fillcolor="window">
            <v:imagedata r:id="rId2133" o:title=""/>
          </v:shape>
        </w:pict>
      </w:r>
      <w:r w:rsidRPr="00B26C14">
        <w:rPr>
          <w:lang w:val="en-US" w:eastAsia="ko-KR"/>
        </w:rPr>
        <w:t xml:space="preserve"> </w:t>
      </w:r>
      <w:r w:rsidR="008D2692" w:rsidRPr="008D2692">
        <w:rPr>
          <w:position w:val="-10"/>
          <w:lang w:val="en-US" w:eastAsia="ko-KR"/>
        </w:rPr>
        <w:pict>
          <v:shape id="_x0000_i2348" type="#_x0000_t75" style="width:63.75pt;height:17.25pt" fillcolor="window">
            <v:imagedata r:id="rId2134" o:title=""/>
          </v:shape>
        </w:pict>
      </w:r>
      <w:r w:rsidRPr="00B26C14">
        <w:rPr>
          <w:lang w:val="en-US" w:eastAsia="ko-KR"/>
        </w:rPr>
        <w:t xml:space="preserve">, ал </w:t>
      </w:r>
      <w:r w:rsidR="008D2692" w:rsidRPr="008D2692">
        <w:rPr>
          <w:position w:val="-10"/>
          <w:lang w:val="en-US" w:eastAsia="ko-KR"/>
        </w:rPr>
        <w:pict>
          <v:shape id="_x0000_i2349" type="#_x0000_t75" style="width:63pt;height:17.25pt" fillcolor="window">
            <v:imagedata r:id="rId2135" o:title=""/>
          </v:shape>
        </w:pict>
      </w:r>
      <w:r w:rsidRPr="00B26C14">
        <w:rPr>
          <w:lang w:val="en-US" w:eastAsia="ko-KR"/>
        </w:rPr>
        <w:t xml:space="preserve"> және </w:t>
      </w:r>
      <w:r w:rsidR="008D2692" w:rsidRPr="008D2692">
        <w:rPr>
          <w:position w:val="-10"/>
          <w:lang w:val="en-US" w:eastAsia="ko-KR"/>
        </w:rPr>
        <w:pict>
          <v:shape id="_x0000_i2350" type="#_x0000_t75" style="width:57pt;height:17.25pt" fillcolor="window">
            <v:imagedata r:id="rId2136" o:title=""/>
          </v:shape>
        </w:pict>
      </w:r>
      <w:r w:rsidRPr="00B26C14">
        <w:rPr>
          <w:lang w:val="en-US" w:eastAsia="ko-KR"/>
        </w:rPr>
        <w:t xml:space="preserve"> жартылай интервалдарының әрқайсысында бiрсарынды.</w:t>
      </w:r>
    </w:p>
    <w:p w:rsidR="002A03B4" w:rsidRPr="00B26C14" w:rsidRDefault="002A03B4" w:rsidP="002A03B4">
      <w:pPr>
        <w:widowControl w:val="0"/>
        <w:ind w:firstLine="567"/>
        <w:jc w:val="both"/>
        <w:rPr>
          <w:lang w:val="en-US" w:eastAsia="ko-KR"/>
        </w:rPr>
      </w:pPr>
      <w:r w:rsidRPr="00B26C14">
        <w:rPr>
          <w:lang w:val="en-US" w:eastAsia="ko-KR"/>
        </w:rPr>
        <w:t xml:space="preserve">Егер аргументтiң таңбасы өзгергенде функцияның мәнi өзгермесе, яғни </w:t>
      </w:r>
      <w:r w:rsidR="008D2692" w:rsidRPr="008D2692">
        <w:rPr>
          <w:position w:val="-10"/>
          <w:lang w:val="en-US" w:eastAsia="ko-KR"/>
        </w:rPr>
        <w:pict>
          <v:shape id="_x0000_i2351" type="#_x0000_t75" style="width:75pt;height:17.25pt" fillcolor="window">
            <v:imagedata r:id="rId2137" o:title=""/>
          </v:shape>
        </w:pict>
      </w:r>
      <w:r w:rsidRPr="00B26C14">
        <w:rPr>
          <w:lang w:val="en-US" w:eastAsia="ko-KR"/>
        </w:rPr>
        <w:t xml:space="preserve"> теңдiгi орындалса, онда </w:t>
      </w:r>
      <w:r w:rsidR="008D2692" w:rsidRPr="008D2692">
        <w:rPr>
          <w:position w:val="-12"/>
          <w:lang w:val="en-US" w:eastAsia="ko-KR"/>
        </w:rPr>
        <w:pict>
          <v:shape id="_x0000_i2352" type="#_x0000_t75" style="width:30pt;height:18pt" fillcolor="window">
            <v:imagedata r:id="rId2138" o:title=""/>
          </v:shape>
        </w:pict>
      </w:r>
      <w:r w:rsidRPr="00B26C14">
        <w:rPr>
          <w:lang w:val="en-US" w:eastAsia="ko-KR"/>
        </w:rPr>
        <w:t xml:space="preserve"> функциясын жұп функция деп, ал егер функция мәнiнiң тек таңбасы ғана өзгерсе, яғни </w:t>
      </w:r>
      <w:r w:rsidR="008D2692" w:rsidRPr="008D2692">
        <w:rPr>
          <w:position w:val="-10"/>
          <w:lang w:val="en-US" w:eastAsia="ko-KR"/>
        </w:rPr>
        <w:pict>
          <v:shape id="_x0000_i2353" type="#_x0000_t75" style="width:81.75pt;height:17.25pt" fillcolor="window">
            <v:imagedata r:id="rId2139" o:title=""/>
          </v:shape>
        </w:pict>
      </w:r>
      <w:r w:rsidRPr="00B26C14">
        <w:rPr>
          <w:lang w:val="en-US" w:eastAsia="ko-KR"/>
        </w:rPr>
        <w:t xml:space="preserve"> теңдiгi орындалса, онда </w:t>
      </w:r>
      <w:r w:rsidRPr="00B26C14">
        <w:rPr>
          <w:lang w:val="en-US" w:eastAsia="ko-KR"/>
        </w:rPr>
        <w:sym w:font="Symbol" w:char="F02D"/>
      </w:r>
      <w:r w:rsidRPr="00B26C14">
        <w:rPr>
          <w:lang w:val="en-US" w:eastAsia="ko-KR"/>
        </w:rPr>
        <w:t xml:space="preserve"> тақ функция деп атайды. Осы анықтамадан, жұп функцияның графигi Оу өсiне қатысты, ал тақ функция графигi бас нүктеге қатысты симметриялы болатынын көремiз.  Мысалы, </w:t>
      </w:r>
      <w:r w:rsidR="008D2692" w:rsidRPr="008D2692">
        <w:rPr>
          <w:position w:val="-10"/>
          <w:lang w:val="en-US" w:eastAsia="ko-KR"/>
        </w:rPr>
        <w:pict>
          <v:shape id="_x0000_i2354" type="#_x0000_t75" style="width:36pt;height:21pt" fillcolor="window">
            <v:imagedata r:id="rId2140" o:title=""/>
          </v:shape>
        </w:pict>
      </w:r>
      <w:r w:rsidRPr="00B26C14">
        <w:rPr>
          <w:lang w:val="en-US" w:eastAsia="ko-KR"/>
        </w:rPr>
        <w:t xml:space="preserve"> функциясы жұп және оның </w:t>
      </w:r>
      <w:r w:rsidRPr="00B26C14">
        <w:rPr>
          <w:lang w:val="en-US" w:eastAsia="ko-KR"/>
        </w:rPr>
        <w:lastRenderedPageBreak/>
        <w:t xml:space="preserve">графигi Оу өсiне симметриялы (1а-сурет), ал </w:t>
      </w:r>
      <w:r w:rsidR="008D2692" w:rsidRPr="008D2692">
        <w:rPr>
          <w:position w:val="-12"/>
          <w:lang w:val="en-US" w:eastAsia="ko-KR"/>
        </w:rPr>
        <w:pict>
          <v:shape id="_x0000_i2355" type="#_x0000_t75" style="width:38.25pt;height:20.25pt" fillcolor="window">
            <v:imagedata r:id="rId2141" o:title=""/>
          </v:shape>
        </w:pict>
      </w:r>
      <w:r w:rsidRPr="00B26C14">
        <w:rPr>
          <w:lang w:val="en-US" w:eastAsia="ko-KR"/>
        </w:rPr>
        <w:t xml:space="preserve"> </w:t>
      </w:r>
      <w:r w:rsidRPr="00B26C14">
        <w:rPr>
          <w:lang w:val="en-US" w:eastAsia="ko-KR"/>
        </w:rPr>
        <w:sym w:font="Symbol" w:char="F02D"/>
      </w:r>
      <w:r w:rsidRPr="00B26C14">
        <w:rPr>
          <w:lang w:val="en-US" w:eastAsia="ko-KR"/>
        </w:rPr>
        <w:t xml:space="preserve"> тақ функция және оның графигi бас нүктеге қатысты симметриялы (1б-сурет). Жұп және тақ функциялард-ың осы қасиеттерi олардың графиктерiн салуды жеңiлдетедi.</w:t>
      </w:r>
    </w:p>
    <w:p w:rsidR="002A03B4" w:rsidRPr="00B26C14" w:rsidRDefault="002A03B4" w:rsidP="002A03B4">
      <w:pPr>
        <w:widowControl w:val="0"/>
        <w:ind w:firstLine="567"/>
        <w:jc w:val="both"/>
        <w:rPr>
          <w:lang w:val="kk-KZ" w:eastAsia="ko-KR"/>
        </w:rPr>
      </w:pPr>
      <w:r w:rsidRPr="00B26C14">
        <w:rPr>
          <w:lang w:val="en-US" w:eastAsia="ko-KR"/>
        </w:rPr>
        <w:t xml:space="preserve">Кез келген </w:t>
      </w:r>
      <w:r w:rsidRPr="00B26C14">
        <w:rPr>
          <w:i/>
          <w:iCs/>
          <w:lang w:val="en-US" w:eastAsia="ko-KR"/>
        </w:rPr>
        <w:t>х</w:t>
      </w:r>
      <w:r w:rsidRPr="00B26C14">
        <w:rPr>
          <w:lang w:val="en-US" w:eastAsia="ko-KR"/>
        </w:rPr>
        <w:t xml:space="preserve"> үшiн </w:t>
      </w:r>
      <w:r w:rsidR="008D2692" w:rsidRPr="008D2692">
        <w:rPr>
          <w:position w:val="-10"/>
          <w:lang w:val="en-US" w:eastAsia="ko-KR"/>
        </w:rPr>
        <w:pict>
          <v:shape id="_x0000_i2356" type="#_x0000_t75" style="width:111pt;height:17.25pt" fillcolor="window">
            <v:imagedata r:id="rId2142" o:title=""/>
          </v:shape>
        </w:pict>
      </w:r>
      <w:r w:rsidRPr="00B26C14">
        <w:rPr>
          <w:lang w:val="en-US" w:eastAsia="ko-KR"/>
        </w:rPr>
        <w:t xml:space="preserve"> теңдiгi орындалатындай тұрақты Т саны табылса, онда </w:t>
      </w:r>
      <w:r w:rsidR="008D2692" w:rsidRPr="008D2692">
        <w:rPr>
          <w:position w:val="-10"/>
          <w:lang w:val="en-US" w:eastAsia="ko-KR"/>
        </w:rPr>
        <w:pict>
          <v:shape id="_x0000_i2357" type="#_x0000_t75" style="width:50.25pt;height:17.25pt" fillcolor="window">
            <v:imagedata r:id="rId2143" o:title=""/>
          </v:shape>
        </w:pict>
      </w:r>
      <w:r w:rsidRPr="00B26C14">
        <w:rPr>
          <w:lang w:val="en-US" w:eastAsia="ko-KR"/>
        </w:rPr>
        <w:t xml:space="preserve"> функциясын периодты функция деп, ал аталған теңдiктi қанағаттандыратындай оң Т сандарының екi кiшiсiн функцияның периоды деп атайды. Мысалы, </w:t>
      </w:r>
      <w:r w:rsidR="008D2692" w:rsidRPr="008D2692">
        <w:rPr>
          <w:position w:val="-12"/>
          <w:lang w:val="en-US" w:eastAsia="ko-KR"/>
        </w:rPr>
        <w:pict>
          <v:shape id="_x0000_i2358" type="#_x0000_t75" style="width:51.75pt;height:18pt" fillcolor="window">
            <v:imagedata r:id="rId2119" o:title=""/>
          </v:shape>
        </w:pict>
      </w:r>
      <w:r w:rsidRPr="00B26C14">
        <w:rPr>
          <w:lang w:val="en-US" w:eastAsia="ko-KR"/>
        </w:rPr>
        <w:t xml:space="preserve"> периоды </w:t>
      </w:r>
      <w:r w:rsidR="008D2692" w:rsidRPr="008D2692">
        <w:rPr>
          <w:position w:val="-6"/>
          <w:lang w:val="en-US" w:eastAsia="ko-KR"/>
        </w:rPr>
        <w:pict>
          <v:shape id="_x0000_i2359" type="#_x0000_t75" style="width:42.75pt;height:15pt" fillcolor="window">
            <v:imagedata r:id="rId2144" o:title=""/>
          </v:shape>
        </w:pict>
      </w:r>
      <w:r w:rsidRPr="00B26C14">
        <w:rPr>
          <w:lang w:val="en-US" w:eastAsia="ko-KR"/>
        </w:rPr>
        <w:t xml:space="preserve"> болатын периодты функция, өйткенi мұндағы </w:t>
      </w:r>
      <w:r w:rsidR="008D2692" w:rsidRPr="008D2692">
        <w:rPr>
          <w:position w:val="-6"/>
          <w:lang w:val="en-US" w:eastAsia="ko-KR"/>
        </w:rPr>
        <w:pict>
          <v:shape id="_x0000_i2360" type="#_x0000_t75" style="width:20.25pt;height:15pt" fillcolor="window">
            <v:imagedata r:id="rId2145" o:title=""/>
          </v:shape>
        </w:pict>
      </w:r>
      <w:r w:rsidRPr="00B26C14">
        <w:rPr>
          <w:lang w:val="en-US" w:eastAsia="ko-KR"/>
        </w:rPr>
        <w:t xml:space="preserve"> </w:t>
      </w:r>
      <w:r w:rsidR="008D2692" w:rsidRPr="008D2692">
        <w:rPr>
          <w:position w:val="-10"/>
          <w:lang w:val="en-US" w:eastAsia="ko-KR"/>
        </w:rPr>
        <w:pict>
          <v:shape id="_x0000_i2361" type="#_x0000_t75" style="width:87pt;height:17.25pt" fillcolor="window">
            <v:imagedata r:id="rId2146" o:title=""/>
          </v:shape>
        </w:pict>
      </w:r>
      <w:r w:rsidRPr="00B26C14">
        <w:rPr>
          <w:lang w:val="en-US" w:eastAsia="ko-KR"/>
        </w:rPr>
        <w:t xml:space="preserve"> теңдiгiн қанағаттандыратын оң </w:t>
      </w:r>
      <w:r w:rsidR="008D2692" w:rsidRPr="008D2692">
        <w:rPr>
          <w:position w:val="-6"/>
          <w:lang w:val="en-US" w:eastAsia="ko-KR"/>
        </w:rPr>
        <w:pict>
          <v:shape id="_x0000_i2362" type="#_x0000_t75" style="width:42.75pt;height:15pt" fillcolor="window">
            <v:imagedata r:id="rId2144" o:title=""/>
          </v:shape>
        </w:pict>
      </w:r>
      <w:r w:rsidRPr="00B26C14">
        <w:rPr>
          <w:lang w:val="en-US" w:eastAsia="ko-KR"/>
        </w:rPr>
        <w:t xml:space="preserve">, </w:t>
      </w:r>
      <w:r w:rsidR="008D2692" w:rsidRPr="008D2692">
        <w:rPr>
          <w:position w:val="-6"/>
          <w:lang w:val="en-US" w:eastAsia="ko-KR"/>
        </w:rPr>
        <w:pict>
          <v:shape id="_x0000_i2363" type="#_x0000_t75" style="width:42.75pt;height:15pt" fillcolor="window">
            <v:imagedata r:id="rId2147" o:title=""/>
          </v:shape>
        </w:pict>
      </w:r>
      <w:r w:rsidRPr="00B26C14">
        <w:rPr>
          <w:lang w:val="en-US" w:eastAsia="ko-KR"/>
        </w:rPr>
        <w:t xml:space="preserve">, </w:t>
      </w:r>
      <w:r w:rsidR="008D2692" w:rsidRPr="008D2692">
        <w:rPr>
          <w:position w:val="-6"/>
          <w:lang w:val="en-US" w:eastAsia="ko-KR"/>
        </w:rPr>
        <w:pict>
          <v:shape id="_x0000_i2364" type="#_x0000_t75" style="width:42.75pt;height:15pt" fillcolor="window">
            <v:imagedata r:id="rId2148" o:title=""/>
          </v:shape>
        </w:pict>
      </w:r>
      <w:r w:rsidRPr="00B26C14">
        <w:rPr>
          <w:lang w:val="en-US" w:eastAsia="ko-KR"/>
        </w:rPr>
        <w:t xml:space="preserve">, ... сандарының ең кiшiсi, яғни </w:t>
      </w:r>
      <w:r w:rsidR="008D2692" w:rsidRPr="008D2692">
        <w:rPr>
          <w:position w:val="-12"/>
          <w:lang w:val="en-US" w:eastAsia="ko-KR"/>
        </w:rPr>
        <w:pict>
          <v:shape id="_x0000_i2365" type="#_x0000_t75" style="width:105.75pt;height:18pt" fillcolor="window">
            <v:imagedata r:id="rId2149" o:title=""/>
          </v:shape>
        </w:pict>
      </w:r>
      <w:r w:rsidRPr="00B26C14">
        <w:rPr>
          <w:lang w:val="en-US" w:eastAsia="ko-KR"/>
        </w:rPr>
        <w:t>. Периодты функцияның графигiн салу үшiн оның ұзындығы периодына тең аралықтағы графигiн салу жеткiлiктi.</w:t>
      </w:r>
    </w:p>
    <w:p w:rsidR="002A03B4" w:rsidRPr="00B26C14" w:rsidRDefault="002A03B4" w:rsidP="002A03B4">
      <w:pPr>
        <w:widowControl w:val="0"/>
        <w:ind w:firstLine="567"/>
        <w:jc w:val="both"/>
        <w:rPr>
          <w:lang w:val="kk-KZ" w:eastAsia="ko-KR"/>
        </w:rPr>
      </w:pPr>
    </w:p>
    <w:p w:rsidR="002A03B4" w:rsidRPr="00B26C14" w:rsidRDefault="00B26C14" w:rsidP="00B26C14">
      <w:pPr>
        <w:rPr>
          <w:b/>
          <w:lang w:val="sr-Cyrl-CS"/>
        </w:rPr>
      </w:pPr>
      <w:r w:rsidRPr="0072313F">
        <w:rPr>
          <w:b/>
          <w:lang w:val="kk-KZ" w:eastAsia="ko-KR"/>
        </w:rPr>
        <w:t>8</w:t>
      </w:r>
      <w:r w:rsidRPr="00B26C14">
        <w:rPr>
          <w:b/>
          <w:lang w:val="kk-KZ" w:eastAsia="ko-KR"/>
        </w:rPr>
        <w:t>.</w:t>
      </w:r>
      <w:r w:rsidRPr="0072313F">
        <w:rPr>
          <w:b/>
          <w:lang w:val="kk-KZ" w:eastAsia="ko-KR"/>
        </w:rPr>
        <w:t>3</w:t>
      </w:r>
      <w:r w:rsidR="002A03B4" w:rsidRPr="00B26C14">
        <w:rPr>
          <w:b/>
          <w:lang w:val="kk-KZ" w:eastAsia="ko-KR"/>
        </w:rPr>
        <w:t xml:space="preserve">. </w:t>
      </w:r>
      <w:r w:rsidR="002A03B4" w:rsidRPr="00B26C14">
        <w:rPr>
          <w:b/>
          <w:lang w:val="sr-Cyrl-CS"/>
        </w:rPr>
        <w:t>Негiзгi элементар функциялар.</w:t>
      </w:r>
    </w:p>
    <w:p w:rsidR="002A03B4" w:rsidRPr="00B26C14" w:rsidRDefault="002A03B4" w:rsidP="002A03B4">
      <w:pPr>
        <w:tabs>
          <w:tab w:val="num" w:pos="720"/>
          <w:tab w:val="left" w:pos="3180"/>
        </w:tabs>
        <w:rPr>
          <w:lang w:val="sr-Cyrl-CS"/>
        </w:rPr>
      </w:pPr>
      <w:r w:rsidRPr="00B26C14">
        <w:rPr>
          <w:lang w:val="sr-Cyrl-CS"/>
        </w:rPr>
        <w:t xml:space="preserve">1) </w:t>
      </w:r>
      <w:r w:rsidR="008D2692" w:rsidRPr="008D2692">
        <w:rPr>
          <w:position w:val="-12"/>
          <w:lang w:val="sr-Cyrl-CS"/>
        </w:rPr>
        <w:pict>
          <v:shape id="_x0000_i2366" type="#_x0000_t75" style="width:36.75pt;height:21.75pt" fillcolor="window">
            <v:imagedata r:id="rId2150" o:title=""/>
          </v:shape>
        </w:pict>
      </w:r>
      <w:r w:rsidRPr="00B26C14">
        <w:rPr>
          <w:lang w:val="sr-Cyrl-CS"/>
        </w:rPr>
        <w:t xml:space="preserve"> және   </w:t>
      </w:r>
      <w:r w:rsidR="008D2692" w:rsidRPr="008D2692">
        <w:rPr>
          <w:position w:val="-12"/>
          <w:lang w:val="sr-Cyrl-CS"/>
        </w:rPr>
        <w:pict>
          <v:shape id="_x0000_i2367" type="#_x0000_t75" style="width:39.75pt;height:21pt" fillcolor="window">
            <v:imagedata r:id="rId2151" o:title=""/>
          </v:shape>
        </w:pict>
      </w:r>
      <w:r w:rsidR="00B26C14">
        <w:rPr>
          <w:lang w:val="sr-Cyrl-CS"/>
        </w:rPr>
        <w:t xml:space="preserve"> мұнда</w:t>
      </w:r>
      <w:r w:rsidRPr="00B26C14">
        <w:rPr>
          <w:lang w:val="sr-Cyrl-CS"/>
        </w:rPr>
        <w:t xml:space="preserve"> </w:t>
      </w:r>
      <w:r w:rsidR="008D2692" w:rsidRPr="008D2692">
        <w:rPr>
          <w:position w:val="-10"/>
          <w:lang w:val="sr-Cyrl-CS"/>
        </w:rPr>
        <w:pict>
          <v:shape id="_x0000_i2368" type="#_x0000_t75" style="width:44.25pt;height:15.75pt" fillcolor="window">
            <v:imagedata r:id="rId2152" o:title=""/>
          </v:shape>
        </w:pict>
      </w:r>
      <w:r w:rsidRPr="00B26C14">
        <w:rPr>
          <w:lang w:val="sr-Cyrl-CS"/>
        </w:rPr>
        <w:t xml:space="preserve">, </w:t>
      </w:r>
      <w:r w:rsidR="008D2692" w:rsidRPr="008D2692">
        <w:rPr>
          <w:position w:val="-6"/>
          <w:lang w:val="sr-Cyrl-CS"/>
        </w:rPr>
        <w:pict>
          <v:shape id="_x0000_i2369" type="#_x0000_t75" style="width:18.75pt;height:11.25pt" fillcolor="window">
            <v:imagedata r:id="rId2153" o:title=""/>
          </v:shape>
        </w:pict>
      </w:r>
      <w:r w:rsidRPr="00B26C14">
        <w:rPr>
          <w:lang w:val="sr-Cyrl-CS"/>
        </w:rPr>
        <w:t xml:space="preserve">терi емес тақсан; </w:t>
      </w:r>
      <w:r w:rsidR="008D2692" w:rsidRPr="008D2692">
        <w:rPr>
          <w:position w:val="-10"/>
          <w:lang w:val="sr-Cyrl-CS"/>
        </w:rPr>
        <w:pict>
          <v:shape id="_x0000_i2370" type="#_x0000_t75" style="width:36pt;height:21pt" fillcolor="window">
            <v:imagedata r:id="rId2154" o:title=""/>
          </v:shape>
        </w:pict>
      </w:r>
      <w:r w:rsidRPr="00B26C14">
        <w:rPr>
          <w:lang w:val="sr-Cyrl-CS"/>
        </w:rPr>
        <w:t xml:space="preserve">  және                       </w:t>
      </w:r>
      <w:r w:rsidR="008D2692" w:rsidRPr="008D2692">
        <w:rPr>
          <w:position w:val="-10"/>
          <w:lang w:val="sr-Cyrl-CS"/>
        </w:rPr>
        <w:pict>
          <v:shape id="_x0000_i2371" type="#_x0000_t75" style="width:39.75pt;height:20.25pt" fillcolor="window">
            <v:imagedata r:id="rId2155" o:title=""/>
          </v:shape>
        </w:pict>
      </w:r>
      <w:r w:rsidRPr="00B26C14">
        <w:rPr>
          <w:lang w:val="sr-Cyrl-CS"/>
        </w:rPr>
        <w:t xml:space="preserve"> мұнда, </w:t>
      </w:r>
      <w:r w:rsidR="008D2692" w:rsidRPr="008D2692">
        <w:rPr>
          <w:position w:val="-12"/>
          <w:lang w:val="sr-Cyrl-CS"/>
        </w:rPr>
        <w:pict>
          <v:shape id="_x0000_i2372" type="#_x0000_t75" style="width:9pt;height:18pt" fillcolor="window">
            <v:imagedata r:id="rId2156" o:title=""/>
          </v:shape>
        </w:pict>
      </w:r>
      <w:r w:rsidRPr="00B26C14">
        <w:rPr>
          <w:lang w:val="sr-Cyrl-CS"/>
        </w:rPr>
        <w:t xml:space="preserve">, </w:t>
      </w:r>
      <w:r w:rsidR="008D2692" w:rsidRPr="008D2692">
        <w:rPr>
          <w:position w:val="-6"/>
          <w:lang w:val="sr-Cyrl-CS"/>
        </w:rPr>
        <w:pict>
          <v:shape id="_x0000_i2373" type="#_x0000_t75" style="width:18.75pt;height:11.25pt" fillcolor="window">
            <v:imagedata r:id="rId2157" o:title=""/>
          </v:shape>
        </w:pict>
      </w:r>
      <w:r w:rsidRPr="00B26C14">
        <w:rPr>
          <w:lang w:val="sr-Cyrl-CS"/>
        </w:rPr>
        <w:t>терiсемес жұп сан;</w:t>
      </w:r>
    </w:p>
    <w:p w:rsidR="002A03B4" w:rsidRPr="00B26C14" w:rsidRDefault="002A03B4" w:rsidP="002A03B4">
      <w:pPr>
        <w:tabs>
          <w:tab w:val="num" w:pos="720"/>
          <w:tab w:val="left" w:pos="3180"/>
        </w:tabs>
        <w:rPr>
          <w:lang w:val="sr-Cyrl-CS"/>
        </w:rPr>
      </w:pPr>
      <w:r w:rsidRPr="00B26C14">
        <w:rPr>
          <w:lang w:val="sr-Cyrl-CS"/>
        </w:rPr>
        <w:t xml:space="preserve">2)  </w:t>
      </w:r>
      <w:r w:rsidR="008D2692" w:rsidRPr="008D2692">
        <w:rPr>
          <w:position w:val="-12"/>
          <w:lang w:val="sr-Cyrl-CS"/>
        </w:rPr>
        <w:pict>
          <v:shape id="_x0000_i2374" type="#_x0000_t75" style="width:219.75pt;height:21.75pt" fillcolor="window">
            <v:imagedata r:id="rId2158" o:title=""/>
          </v:shape>
        </w:pict>
      </w:r>
      <w:r w:rsidRPr="00B26C14">
        <w:rPr>
          <w:lang w:val="sr-Cyrl-CS"/>
        </w:rPr>
        <w:t xml:space="preserve">  және</w:t>
      </w:r>
    </w:p>
    <w:p w:rsidR="002A03B4" w:rsidRPr="00B26C14" w:rsidRDefault="002A03B4" w:rsidP="002A03B4">
      <w:pPr>
        <w:tabs>
          <w:tab w:val="num" w:pos="720"/>
          <w:tab w:val="left" w:pos="3180"/>
        </w:tabs>
        <w:rPr>
          <w:lang w:val="sr-Cyrl-CS"/>
        </w:rPr>
      </w:pPr>
      <w:r w:rsidRPr="00B26C14">
        <w:rPr>
          <w:lang w:val="sr-Cyrl-CS"/>
        </w:rPr>
        <w:t xml:space="preserve">     </w:t>
      </w:r>
      <w:r w:rsidR="008D2692" w:rsidRPr="008D2692">
        <w:rPr>
          <w:position w:val="-14"/>
          <w:lang w:val="sr-Cyrl-CS"/>
        </w:rPr>
        <w:pict>
          <v:shape id="_x0000_i2375" type="#_x0000_t75" style="width:224.25pt;height:18.75pt" fillcolor="window">
            <v:imagedata r:id="rId2159" o:title=""/>
          </v:shape>
        </w:pict>
      </w:r>
    </w:p>
    <w:p w:rsidR="002A03B4" w:rsidRPr="00B26C14" w:rsidRDefault="002A03B4" w:rsidP="002A03B4">
      <w:pPr>
        <w:tabs>
          <w:tab w:val="num" w:pos="720"/>
          <w:tab w:val="left" w:pos="3180"/>
        </w:tabs>
        <w:rPr>
          <w:lang w:val="sr-Cyrl-CS"/>
        </w:rPr>
      </w:pPr>
      <w:r w:rsidRPr="00B26C14">
        <w:rPr>
          <w:lang w:val="sr-Cyrl-CS"/>
        </w:rPr>
        <w:t xml:space="preserve">3)  </w:t>
      </w:r>
      <w:r w:rsidR="008D2692" w:rsidRPr="008D2692">
        <w:rPr>
          <w:position w:val="-30"/>
          <w:lang w:val="sr-Cyrl-CS"/>
        </w:rPr>
        <w:pict>
          <v:shape id="_x0000_i2376" type="#_x0000_t75" style="width:195.75pt;height:36.75pt" fillcolor="window">
            <v:imagedata r:id="rId2160" o:title=""/>
          </v:shape>
        </w:pict>
      </w:r>
      <w:r w:rsidRPr="00B26C14">
        <w:rPr>
          <w:lang w:val="sr-Cyrl-CS"/>
        </w:rPr>
        <w:t xml:space="preserve">  және</w:t>
      </w:r>
    </w:p>
    <w:p w:rsidR="002A03B4" w:rsidRPr="00B26C14" w:rsidRDefault="002A03B4" w:rsidP="002A03B4">
      <w:pPr>
        <w:tabs>
          <w:tab w:val="num" w:pos="720"/>
          <w:tab w:val="left" w:pos="3180"/>
        </w:tabs>
        <w:rPr>
          <w:lang w:val="sr-Cyrl-CS"/>
        </w:rPr>
      </w:pPr>
      <w:r w:rsidRPr="00B26C14">
        <w:rPr>
          <w:lang w:val="sr-Cyrl-CS"/>
        </w:rPr>
        <w:t xml:space="preserve">      </w:t>
      </w:r>
      <w:r w:rsidR="008D2692" w:rsidRPr="008D2692">
        <w:rPr>
          <w:position w:val="-12"/>
          <w:lang w:val="sr-Cyrl-CS"/>
        </w:rPr>
        <w:pict>
          <v:shape id="_x0000_i2377" type="#_x0000_t75" style="width:153pt;height:18pt" fillcolor="window">
            <v:imagedata r:id="rId2161" o:title=""/>
          </v:shape>
        </w:pict>
      </w:r>
      <w:r w:rsidR="008D2692" w:rsidRPr="008D2692">
        <w:rPr>
          <w:position w:val="-30"/>
          <w:lang w:val="sr-Cyrl-CS"/>
        </w:rPr>
        <w:pict>
          <v:shape id="_x0000_i2378" type="#_x0000_t75" style="width:75pt;height:36.75pt" fillcolor="window">
            <v:imagedata r:id="rId2162" o:title=""/>
          </v:shape>
        </w:pict>
      </w:r>
    </w:p>
    <w:p w:rsidR="002A03B4" w:rsidRPr="00B26C14" w:rsidRDefault="002A03B4" w:rsidP="002A03B4">
      <w:pPr>
        <w:tabs>
          <w:tab w:val="num" w:pos="720"/>
          <w:tab w:val="left" w:pos="3180"/>
        </w:tabs>
        <w:rPr>
          <w:lang w:val="sr-Cyrl-CS"/>
        </w:rPr>
      </w:pPr>
      <w:r w:rsidRPr="00B26C14">
        <w:rPr>
          <w:lang w:val="sr-Cyrl-CS"/>
        </w:rPr>
        <w:t xml:space="preserve">4)  </w:t>
      </w:r>
      <w:r w:rsidR="008D2692" w:rsidRPr="008D2692">
        <w:rPr>
          <w:position w:val="-12"/>
          <w:lang w:val="sr-Cyrl-CS"/>
        </w:rPr>
        <w:pict>
          <v:shape id="_x0000_i2379" type="#_x0000_t75" style="width:177.75pt;height:18pt" fillcolor="window">
            <v:imagedata r:id="rId2163" o:title=""/>
          </v:shape>
        </w:pict>
      </w:r>
      <w:r w:rsidRPr="00B26C14">
        <w:rPr>
          <w:lang w:val="sr-Cyrl-CS"/>
        </w:rPr>
        <w:t xml:space="preserve">   және</w:t>
      </w:r>
    </w:p>
    <w:p w:rsidR="002A03B4" w:rsidRPr="00B26C14" w:rsidRDefault="002A03B4" w:rsidP="002A03B4">
      <w:pPr>
        <w:tabs>
          <w:tab w:val="num" w:pos="720"/>
          <w:tab w:val="left" w:pos="3180"/>
        </w:tabs>
        <w:rPr>
          <w:lang w:val="sr-Cyrl-CS"/>
        </w:rPr>
      </w:pPr>
      <w:r w:rsidRPr="00B26C14">
        <w:rPr>
          <w:lang w:val="sr-Cyrl-CS"/>
        </w:rPr>
        <w:t xml:space="preserve">     </w:t>
      </w:r>
      <w:r w:rsidR="008D2692" w:rsidRPr="008D2692">
        <w:rPr>
          <w:position w:val="-12"/>
          <w:lang w:val="sr-Cyrl-CS"/>
        </w:rPr>
        <w:pict>
          <v:shape id="_x0000_i2380" type="#_x0000_t75" style="width:195pt;height:18pt" fillcolor="window">
            <v:imagedata r:id="rId2164" o:title=""/>
          </v:shape>
        </w:pict>
      </w:r>
    </w:p>
    <w:p w:rsidR="002A03B4" w:rsidRPr="00B26C14" w:rsidRDefault="002A03B4" w:rsidP="002A03B4">
      <w:pPr>
        <w:tabs>
          <w:tab w:val="num" w:pos="720"/>
          <w:tab w:val="left" w:pos="3180"/>
        </w:tabs>
        <w:rPr>
          <w:lang w:val="sr-Cyrl-CS"/>
        </w:rPr>
      </w:pPr>
      <w:r w:rsidRPr="00B26C14">
        <w:rPr>
          <w:lang w:val="sr-Cyrl-CS"/>
        </w:rPr>
        <w:t xml:space="preserve">5)  </w:t>
      </w:r>
      <w:r w:rsidR="008D2692" w:rsidRPr="008D2692">
        <w:rPr>
          <w:position w:val="-30"/>
          <w:lang w:val="sr-Cyrl-CS"/>
        </w:rPr>
        <w:pict>
          <v:shape id="_x0000_i2381" type="#_x0000_t75" style="width:158.25pt;height:36.75pt" fillcolor="window">
            <v:imagedata r:id="rId2165" o:title=""/>
          </v:shape>
        </w:pict>
      </w:r>
      <w:r w:rsidRPr="00B26C14">
        <w:rPr>
          <w:lang w:val="sr-Cyrl-CS"/>
        </w:rPr>
        <w:t xml:space="preserve">.  </w:t>
      </w:r>
    </w:p>
    <w:p w:rsidR="002A03B4" w:rsidRPr="00B26C14" w:rsidRDefault="002A03B4" w:rsidP="002A03B4">
      <w:pPr>
        <w:jc w:val="both"/>
        <w:rPr>
          <w:lang w:val="sr-Cyrl-CS"/>
        </w:rPr>
      </w:pPr>
      <w:r w:rsidRPr="00B26C14">
        <w:rPr>
          <w:lang w:val="sr-Cyrl-CS"/>
        </w:rPr>
        <w:t xml:space="preserve"> Элементар  функциялар алгебралық және алгебралық болмаған (транценденттi) болып екiге бөлiнедi.</w:t>
      </w:r>
    </w:p>
    <w:p w:rsidR="002A03B4" w:rsidRPr="00B26C14" w:rsidRDefault="002A03B4" w:rsidP="002A03B4">
      <w:pPr>
        <w:ind w:firstLine="540"/>
        <w:jc w:val="both"/>
        <w:rPr>
          <w:lang w:val="sr-Cyrl-CS"/>
        </w:rPr>
      </w:pPr>
      <w:r w:rsidRPr="00B26C14">
        <w:rPr>
          <w:spacing w:val="50"/>
          <w:lang w:val="sr-Cyrl-CS" w:eastAsia="ko-KR"/>
        </w:rPr>
        <w:t>Анықтама</w:t>
      </w:r>
      <w:r w:rsidRPr="00B26C14">
        <w:rPr>
          <w:lang w:val="sr-Cyrl-CS" w:eastAsia="ko-KR"/>
        </w:rPr>
        <w:t xml:space="preserve">. </w:t>
      </w:r>
      <w:r w:rsidRPr="00B26C14">
        <w:rPr>
          <w:lang w:val="sr-Cyrl-CS"/>
        </w:rPr>
        <w:t>Алгебралық амалдар жәрдемiмен элементар функциядан құралған функция алгебралық функция деп аталады.</w:t>
      </w:r>
    </w:p>
    <w:p w:rsidR="002A03B4" w:rsidRPr="00B26C14" w:rsidRDefault="002A03B4" w:rsidP="002A03B4">
      <w:pPr>
        <w:pStyle w:val="20"/>
        <w:ind w:firstLine="540"/>
        <w:jc w:val="both"/>
        <w:rPr>
          <w:rFonts w:ascii="Times New Roman" w:hAnsi="Times New Roman"/>
          <w:sz w:val="24"/>
        </w:rPr>
      </w:pPr>
      <w:r w:rsidRPr="00B26C14">
        <w:rPr>
          <w:rFonts w:ascii="Times New Roman" w:hAnsi="Times New Roman"/>
          <w:sz w:val="24"/>
        </w:rPr>
        <w:t>Алгебралық амалдарға: қосу- алу, көбейту-бөлу дәрежеге көтеру және түбiрден шығару жатады.</w:t>
      </w:r>
    </w:p>
    <w:p w:rsidR="002A03B4" w:rsidRPr="00B26C14" w:rsidRDefault="002A03B4" w:rsidP="002A03B4">
      <w:pPr>
        <w:pStyle w:val="4"/>
        <w:spacing w:before="0" w:after="0" w:line="240" w:lineRule="auto"/>
        <w:ind w:firstLine="180"/>
        <w:jc w:val="both"/>
        <w:rPr>
          <w:rFonts w:ascii="Times New Roman" w:hAnsi="Times New Roman"/>
          <w:sz w:val="24"/>
          <w:lang w:val="sr-Cyrl-CS"/>
        </w:rPr>
      </w:pPr>
      <w:r w:rsidRPr="00B26C14">
        <w:rPr>
          <w:rFonts w:ascii="Times New Roman" w:hAnsi="Times New Roman"/>
          <w:sz w:val="24"/>
          <w:lang w:val="sr-Cyrl-CS"/>
        </w:rPr>
        <w:t xml:space="preserve">Алгебралық  функцияларға </w:t>
      </w:r>
    </w:p>
    <w:p w:rsidR="002A03B4" w:rsidRPr="00B26C14" w:rsidRDefault="002A03B4" w:rsidP="002A03B4">
      <w:pPr>
        <w:rPr>
          <w:lang w:val="sr-Cyrl-CS"/>
        </w:rPr>
      </w:pPr>
      <w:r w:rsidRPr="00B26C14">
        <w:rPr>
          <w:lang w:val="sr-Cyrl-CS"/>
        </w:rPr>
        <w:t xml:space="preserve">- нақты иррационал функциялар, </w:t>
      </w:r>
      <w:r w:rsidR="008D2692" w:rsidRPr="008D2692">
        <w:rPr>
          <w:position w:val="-6"/>
          <w:lang w:val="sr-Cyrl-CS"/>
        </w:rPr>
        <w:pict>
          <v:shape id="_x0000_i2382" type="#_x0000_t75" style="width:9.75pt;height:11.25pt" fillcolor="window">
            <v:imagedata r:id="rId2166" o:title=""/>
          </v:shape>
        </w:pict>
      </w:r>
      <w:r w:rsidRPr="00B26C14">
        <w:rPr>
          <w:lang w:val="sr-Cyrl-CS"/>
        </w:rPr>
        <w:t>-дәрежелi нақты көпмүшелiктер.</w:t>
      </w:r>
    </w:p>
    <w:p w:rsidR="002A03B4" w:rsidRPr="00B26C14" w:rsidRDefault="008D2692" w:rsidP="002A03B4">
      <w:pPr>
        <w:jc w:val="center"/>
        <w:rPr>
          <w:lang w:val="sr-Cyrl-CS"/>
        </w:rPr>
      </w:pPr>
      <w:r w:rsidRPr="008D2692">
        <w:rPr>
          <w:position w:val="-12"/>
          <w:lang w:val="sr-Cyrl-CS"/>
        </w:rPr>
        <w:pict>
          <v:shape id="_x0000_i2383" type="#_x0000_t75" style="width:162.75pt;height:18.75pt" fillcolor="window">
            <v:imagedata r:id="rId2167" o:title=""/>
          </v:shape>
        </w:pict>
      </w:r>
    </w:p>
    <w:p w:rsidR="002A03B4" w:rsidRPr="00B26C14" w:rsidRDefault="002A03B4" w:rsidP="002A03B4">
      <w:pPr>
        <w:jc w:val="both"/>
        <w:rPr>
          <w:lang w:val="sr-Cyrl-CS"/>
        </w:rPr>
      </w:pPr>
      <w:r w:rsidRPr="00B26C14">
        <w:rPr>
          <w:lang w:val="sr-Cyrl-CS"/>
        </w:rPr>
        <w:t xml:space="preserve">мұнда  </w:t>
      </w:r>
      <w:r w:rsidR="008D2692" w:rsidRPr="008D2692">
        <w:rPr>
          <w:position w:val="-6"/>
          <w:lang w:val="sr-Cyrl-CS"/>
        </w:rPr>
        <w:pict>
          <v:shape id="_x0000_i2384" type="#_x0000_t75" style="width:9.75pt;height:11.25pt" fillcolor="window">
            <v:imagedata r:id="rId2168" o:title=""/>
          </v:shape>
        </w:pict>
      </w:r>
      <w:r w:rsidRPr="00B26C14">
        <w:rPr>
          <w:lang w:val="sr-Cyrl-CS"/>
        </w:rPr>
        <w:t xml:space="preserve">-нақты оң сан;     </w:t>
      </w:r>
      <w:r w:rsidR="008D2692" w:rsidRPr="008D2692">
        <w:rPr>
          <w:position w:val="-6"/>
          <w:lang w:val="sr-Cyrl-CS"/>
        </w:rPr>
        <w:pict>
          <v:shape id="_x0000_i2385" type="#_x0000_t75" style="width:18.75pt;height:11.25pt" fillcolor="window">
            <v:imagedata r:id="rId2169" o:title=""/>
          </v:shape>
        </w:pict>
      </w:r>
      <w:r w:rsidRPr="00B26C14">
        <w:rPr>
          <w:lang w:val="sr-Cyrl-CS"/>
        </w:rPr>
        <w:t xml:space="preserve">тұрақты шама.   Мысалы: </w:t>
      </w:r>
      <w:r w:rsidR="008D2692" w:rsidRPr="008D2692">
        <w:rPr>
          <w:position w:val="-10"/>
          <w:lang w:val="sr-Cyrl-CS"/>
        </w:rPr>
        <w:pict>
          <v:shape id="_x0000_i2386" type="#_x0000_t75" style="width:56.25pt;height:17.25pt" fillcolor="window">
            <v:imagedata r:id="rId2170" o:title=""/>
          </v:shape>
        </w:pict>
      </w:r>
      <w:r w:rsidRPr="00B26C14">
        <w:rPr>
          <w:lang w:val="sr-Cyrl-CS"/>
        </w:rPr>
        <w:t xml:space="preserve">(сызықтық), </w:t>
      </w:r>
      <w:r w:rsidR="008D2692" w:rsidRPr="008D2692">
        <w:rPr>
          <w:position w:val="-10"/>
          <w:lang w:val="sr-Cyrl-CS"/>
        </w:rPr>
        <w:pict>
          <v:shape id="_x0000_i2387" type="#_x0000_t75" style="width:89.25pt;height:21pt" fillcolor="window">
            <v:imagedata r:id="rId2171" o:title=""/>
          </v:shape>
        </w:pict>
      </w:r>
      <w:r w:rsidRPr="00B26C14">
        <w:rPr>
          <w:lang w:val="sr-Cyrl-CS"/>
        </w:rPr>
        <w:t xml:space="preserve">(квадрат), </w:t>
      </w:r>
      <w:r w:rsidR="008D2692" w:rsidRPr="008D2692">
        <w:rPr>
          <w:position w:val="-10"/>
          <w:lang w:val="sr-Cyrl-CS"/>
        </w:rPr>
        <w:pict>
          <v:shape id="_x0000_i2388" type="#_x0000_t75" style="width:36pt;height:21pt" fillcolor="window">
            <v:imagedata r:id="rId2172" o:title=""/>
          </v:shape>
        </w:pict>
      </w:r>
      <w:r w:rsidRPr="00B26C14">
        <w:rPr>
          <w:lang w:val="sr-Cyrl-CS"/>
        </w:rPr>
        <w:t>(дәрежелi).</w:t>
      </w:r>
    </w:p>
    <w:p w:rsidR="002A03B4" w:rsidRPr="00B26C14" w:rsidRDefault="002A03B4" w:rsidP="002A03B4">
      <w:pPr>
        <w:tabs>
          <w:tab w:val="num" w:pos="1440"/>
          <w:tab w:val="num" w:pos="1800"/>
        </w:tabs>
        <w:rPr>
          <w:lang w:val="sr-Cyrl-CS"/>
        </w:rPr>
      </w:pPr>
      <w:r w:rsidRPr="00B26C14">
        <w:rPr>
          <w:lang w:val="sr-Cyrl-CS"/>
        </w:rPr>
        <w:t>-бөлшектi-рационал функциялар</w:t>
      </w:r>
    </w:p>
    <w:p w:rsidR="002A03B4" w:rsidRPr="00B26C14" w:rsidRDefault="008D2692" w:rsidP="002A03B4">
      <w:pPr>
        <w:tabs>
          <w:tab w:val="num" w:pos="1440"/>
          <w:tab w:val="num" w:pos="1800"/>
        </w:tabs>
        <w:ind w:hanging="1080"/>
        <w:jc w:val="center"/>
        <w:rPr>
          <w:lang w:val="sr-Cyrl-CS"/>
        </w:rPr>
      </w:pPr>
      <w:r w:rsidRPr="008D2692">
        <w:rPr>
          <w:position w:val="-40"/>
          <w:lang w:val="sr-Cyrl-CS"/>
        </w:rPr>
        <w:pict>
          <v:shape id="_x0000_i2389" type="#_x0000_t75" style="width:153pt;height:47.25pt" fillcolor="window">
            <v:imagedata r:id="rId2173" o:title=""/>
          </v:shape>
        </w:pict>
      </w:r>
    </w:p>
    <w:p w:rsidR="002A03B4" w:rsidRPr="00B26C14" w:rsidRDefault="002A03B4" w:rsidP="002A03B4">
      <w:pPr>
        <w:tabs>
          <w:tab w:val="num" w:pos="1440"/>
          <w:tab w:val="num" w:pos="1800"/>
        </w:tabs>
        <w:rPr>
          <w:lang w:val="sr-Cyrl-CS"/>
        </w:rPr>
      </w:pPr>
      <w:r w:rsidRPr="00B26C14">
        <w:rPr>
          <w:lang w:val="sr-Cyrl-CS"/>
        </w:rPr>
        <w:t>-иррационал функциялар</w:t>
      </w:r>
    </w:p>
    <w:p w:rsidR="002A03B4" w:rsidRPr="00B26C14" w:rsidRDefault="002A03B4" w:rsidP="002A03B4">
      <w:pPr>
        <w:tabs>
          <w:tab w:val="num" w:pos="1440"/>
          <w:tab w:val="num" w:pos="1800"/>
        </w:tabs>
        <w:rPr>
          <w:lang w:val="sr-Cyrl-CS"/>
        </w:rPr>
      </w:pPr>
      <w:r w:rsidRPr="00B26C14">
        <w:rPr>
          <w:lang w:val="sr-Cyrl-CS"/>
        </w:rPr>
        <w:t>Мысалы:</w:t>
      </w:r>
      <w:r w:rsidR="008D2692" w:rsidRPr="008D2692">
        <w:rPr>
          <w:position w:val="-10"/>
          <w:lang w:val="sr-Cyrl-CS"/>
        </w:rPr>
        <w:pict>
          <v:shape id="_x0000_i2390" type="#_x0000_t75" style="width:66pt;height:20.25pt" fillcolor="window">
            <v:imagedata r:id="rId2174" o:title=""/>
          </v:shape>
        </w:pict>
      </w:r>
    </w:p>
    <w:p w:rsidR="002A03B4" w:rsidRPr="00B26C14" w:rsidRDefault="002A03B4" w:rsidP="002A03B4">
      <w:pPr>
        <w:tabs>
          <w:tab w:val="num" w:pos="1440"/>
          <w:tab w:val="num" w:pos="1800"/>
        </w:tabs>
        <w:rPr>
          <w:lang w:val="sr-Cyrl-CS"/>
        </w:rPr>
      </w:pPr>
      <w:r w:rsidRPr="00B26C14">
        <w:rPr>
          <w:lang w:val="sr-Cyrl-CS"/>
        </w:rPr>
        <w:lastRenderedPageBreak/>
        <w:t xml:space="preserve">Алгебралық болмаған функцияларға </w:t>
      </w:r>
    </w:p>
    <w:p w:rsidR="002A03B4" w:rsidRPr="00B26C14" w:rsidRDefault="002A03B4" w:rsidP="00303EE8">
      <w:pPr>
        <w:numPr>
          <w:ilvl w:val="0"/>
          <w:numId w:val="13"/>
        </w:numPr>
        <w:tabs>
          <w:tab w:val="clear" w:pos="720"/>
        </w:tabs>
        <w:ind w:left="360"/>
        <w:rPr>
          <w:lang w:val="sr-Cyrl-CS"/>
        </w:rPr>
      </w:pPr>
      <w:r w:rsidRPr="00B26C14">
        <w:rPr>
          <w:lang w:val="sr-Cyrl-CS"/>
        </w:rPr>
        <w:t xml:space="preserve">көрсеткiштiк функциялар, </w:t>
      </w:r>
      <w:r w:rsidR="008D2692" w:rsidRPr="008D2692">
        <w:rPr>
          <w:position w:val="-12"/>
          <w:lang w:val="sr-Cyrl-CS"/>
        </w:rPr>
        <w:pict>
          <v:shape id="_x0000_i2391" type="#_x0000_t75" style="width:108pt;height:21.75pt" fillcolor="window">
            <v:imagedata r:id="rId2175" o:title=""/>
          </v:shape>
        </w:pict>
      </w:r>
    </w:p>
    <w:p w:rsidR="002A03B4" w:rsidRPr="00B26C14" w:rsidRDefault="002A03B4" w:rsidP="00303EE8">
      <w:pPr>
        <w:numPr>
          <w:ilvl w:val="0"/>
          <w:numId w:val="13"/>
        </w:numPr>
        <w:tabs>
          <w:tab w:val="clear" w:pos="720"/>
        </w:tabs>
        <w:ind w:left="360"/>
        <w:rPr>
          <w:lang w:val="sr-Cyrl-CS"/>
        </w:rPr>
      </w:pPr>
      <w:r w:rsidRPr="00B26C14">
        <w:rPr>
          <w:lang w:val="sr-Cyrl-CS"/>
        </w:rPr>
        <w:t>логарифмдiк функция,</w:t>
      </w:r>
      <w:r w:rsidR="008D2692" w:rsidRPr="008D2692">
        <w:rPr>
          <w:position w:val="-14"/>
          <w:lang w:val="sr-Cyrl-CS"/>
        </w:rPr>
        <w:pict>
          <v:shape id="_x0000_i2392" type="#_x0000_t75" style="width:120pt;height:18.75pt" fillcolor="window">
            <v:imagedata r:id="rId2176" o:title=""/>
          </v:shape>
        </w:pict>
      </w:r>
    </w:p>
    <w:p w:rsidR="002A03B4" w:rsidRPr="00B26C14" w:rsidRDefault="002A03B4" w:rsidP="00303EE8">
      <w:pPr>
        <w:numPr>
          <w:ilvl w:val="0"/>
          <w:numId w:val="13"/>
        </w:numPr>
        <w:tabs>
          <w:tab w:val="clear" w:pos="720"/>
        </w:tabs>
        <w:ind w:left="360"/>
        <w:rPr>
          <w:lang w:val="sr-Cyrl-CS"/>
        </w:rPr>
      </w:pPr>
      <w:r w:rsidRPr="00B26C14">
        <w:rPr>
          <w:lang w:val="sr-Cyrl-CS"/>
        </w:rPr>
        <w:t>тригонометриялық функциялар:</w:t>
      </w:r>
      <w:r w:rsidR="008D2692" w:rsidRPr="008D2692">
        <w:rPr>
          <w:position w:val="-12"/>
          <w:lang w:val="sr-Cyrl-CS"/>
        </w:rPr>
        <w:pict>
          <v:shape id="_x0000_i2393" type="#_x0000_t75" style="width:201pt;height:18pt" fillcolor="window">
            <v:imagedata r:id="rId2177" o:title=""/>
          </v:shape>
        </w:pict>
      </w:r>
    </w:p>
    <w:p w:rsidR="002A03B4" w:rsidRPr="00B26C14" w:rsidRDefault="002A03B4" w:rsidP="00303EE8">
      <w:pPr>
        <w:numPr>
          <w:ilvl w:val="0"/>
          <w:numId w:val="13"/>
        </w:numPr>
        <w:tabs>
          <w:tab w:val="clear" w:pos="720"/>
        </w:tabs>
        <w:ind w:left="360"/>
        <w:rPr>
          <w:lang w:val="sr-Cyrl-CS"/>
        </w:rPr>
      </w:pPr>
      <w:r w:rsidRPr="00B26C14">
        <w:rPr>
          <w:lang w:val="sr-Cyrl-CS"/>
        </w:rPr>
        <w:t>керi тригонаметриялық функциялар:</w:t>
      </w:r>
      <w:r w:rsidR="008D2692" w:rsidRPr="008D2692">
        <w:rPr>
          <w:position w:val="-10"/>
          <w:lang w:val="sr-Cyrl-CS"/>
        </w:rPr>
        <w:pict>
          <v:shape id="_x0000_i2394" type="#_x0000_t75" style="width:258.75pt;height:15.75pt" fillcolor="window">
            <v:imagedata r:id="rId2178" o:title=""/>
          </v:shape>
        </w:pict>
      </w:r>
    </w:p>
    <w:p w:rsidR="002A03B4" w:rsidRPr="00B26C14" w:rsidRDefault="002A03B4" w:rsidP="002A03B4">
      <w:pPr>
        <w:tabs>
          <w:tab w:val="num" w:pos="1800"/>
        </w:tabs>
        <w:jc w:val="center"/>
        <w:rPr>
          <w:lang w:val="sr-Cyrl-CS"/>
        </w:rPr>
      </w:pPr>
    </w:p>
    <w:p w:rsidR="002A03B4" w:rsidRPr="00B26C14" w:rsidRDefault="00B26C14" w:rsidP="00B26C14">
      <w:pPr>
        <w:pStyle w:val="a8"/>
        <w:spacing w:after="0"/>
        <w:ind w:left="0"/>
        <w:rPr>
          <w:b/>
          <w:lang w:val="sr-Cyrl-CS"/>
        </w:rPr>
      </w:pPr>
      <w:r w:rsidRPr="00B26C14">
        <w:rPr>
          <w:b/>
          <w:lang w:val="en-US"/>
        </w:rPr>
        <w:t>8</w:t>
      </w:r>
      <w:r w:rsidRPr="00B26C14">
        <w:rPr>
          <w:b/>
          <w:lang w:val="kk-KZ"/>
        </w:rPr>
        <w:t>.</w:t>
      </w:r>
      <w:r w:rsidRPr="00B26C14">
        <w:rPr>
          <w:b/>
          <w:lang w:val="en-US"/>
        </w:rPr>
        <w:t>4</w:t>
      </w:r>
      <w:r w:rsidR="002A03B4" w:rsidRPr="00B26C14">
        <w:rPr>
          <w:b/>
          <w:lang w:val="kk-KZ"/>
        </w:rPr>
        <w:t xml:space="preserve">. </w:t>
      </w:r>
      <w:r w:rsidR="002A03B4" w:rsidRPr="00B26C14">
        <w:rPr>
          <w:b/>
          <w:lang w:val="sr-Cyrl-CS"/>
        </w:rPr>
        <w:t>Функцияның экономикада қолданылануы.</w:t>
      </w:r>
    </w:p>
    <w:p w:rsidR="002A03B4" w:rsidRPr="00B26C14" w:rsidRDefault="002A03B4" w:rsidP="002A03B4">
      <w:pPr>
        <w:tabs>
          <w:tab w:val="num" w:pos="1800"/>
        </w:tabs>
        <w:jc w:val="both"/>
        <w:rPr>
          <w:lang w:val="sr-Cyrl-CS"/>
        </w:rPr>
      </w:pPr>
      <w:r w:rsidRPr="00B26C14">
        <w:rPr>
          <w:lang w:val="sr-Cyrl-CS"/>
        </w:rPr>
        <w:t>Функция экономикалық теорияда және практикада кеңiнен қолданылады.</w:t>
      </w:r>
    </w:p>
    <w:p w:rsidR="002A03B4" w:rsidRPr="00B26C14" w:rsidRDefault="002A03B4" w:rsidP="002A03B4">
      <w:pPr>
        <w:tabs>
          <w:tab w:val="num" w:pos="1800"/>
        </w:tabs>
        <w:rPr>
          <w:lang w:val="sr-Cyrl-CS"/>
        </w:rPr>
      </w:pPr>
      <w:r w:rsidRPr="00B26C14">
        <w:rPr>
          <w:lang w:val="sr-Cyrl-CS"/>
        </w:rPr>
        <w:t xml:space="preserve">      Экономикада төмендегi фунциялар: </w:t>
      </w:r>
    </w:p>
    <w:p w:rsidR="002A03B4" w:rsidRPr="00B26C14" w:rsidRDefault="002A03B4" w:rsidP="00303EE8">
      <w:pPr>
        <w:numPr>
          <w:ilvl w:val="0"/>
          <w:numId w:val="12"/>
        </w:numPr>
        <w:tabs>
          <w:tab w:val="clear" w:pos="720"/>
          <w:tab w:val="num" w:pos="0"/>
        </w:tabs>
        <w:ind w:left="0" w:firstLine="0"/>
        <w:rPr>
          <w:lang w:val="sr-Cyrl-CS"/>
        </w:rPr>
      </w:pPr>
      <w:r w:rsidRPr="00B26C14">
        <w:rPr>
          <w:lang w:val="sr-Cyrl-CS"/>
        </w:rPr>
        <w:t>тиiмдiлiк функциясы</w:t>
      </w:r>
    </w:p>
    <w:p w:rsidR="002A03B4" w:rsidRPr="00B26C14" w:rsidRDefault="002A03B4" w:rsidP="00303EE8">
      <w:pPr>
        <w:numPr>
          <w:ilvl w:val="0"/>
          <w:numId w:val="12"/>
        </w:numPr>
        <w:tabs>
          <w:tab w:val="clear" w:pos="720"/>
          <w:tab w:val="num" w:pos="-180"/>
          <w:tab w:val="num" w:pos="0"/>
        </w:tabs>
        <w:ind w:left="0" w:firstLine="0"/>
        <w:rPr>
          <w:lang w:val="sr-Cyrl-CS"/>
        </w:rPr>
      </w:pPr>
      <w:r w:rsidRPr="00B26C14">
        <w:rPr>
          <w:lang w:val="sr-Cyrl-CS"/>
        </w:rPr>
        <w:t>өндiрiстiк функция(өнiм шикiзат пен өндiрiс байланысы)</w:t>
      </w:r>
    </w:p>
    <w:p w:rsidR="002A03B4" w:rsidRPr="00B26C14" w:rsidRDefault="002A03B4" w:rsidP="00303EE8">
      <w:pPr>
        <w:numPr>
          <w:ilvl w:val="0"/>
          <w:numId w:val="12"/>
        </w:numPr>
        <w:tabs>
          <w:tab w:val="clear" w:pos="720"/>
          <w:tab w:val="num" w:pos="-180"/>
          <w:tab w:val="num" w:pos="0"/>
        </w:tabs>
        <w:ind w:left="0" w:firstLine="0"/>
        <w:rPr>
          <w:lang w:val="sr-Cyrl-CS"/>
        </w:rPr>
      </w:pPr>
      <w:r w:rsidRPr="00B26C14">
        <w:rPr>
          <w:lang w:val="sr-Cyrl-CS"/>
        </w:rPr>
        <w:t>ұсыныс функциясы</w:t>
      </w:r>
    </w:p>
    <w:p w:rsidR="002A03B4" w:rsidRPr="00B26C14" w:rsidRDefault="002A03B4" w:rsidP="00303EE8">
      <w:pPr>
        <w:numPr>
          <w:ilvl w:val="0"/>
          <w:numId w:val="12"/>
        </w:numPr>
        <w:tabs>
          <w:tab w:val="clear" w:pos="720"/>
          <w:tab w:val="num" w:pos="-180"/>
          <w:tab w:val="num" w:pos="0"/>
        </w:tabs>
        <w:ind w:left="0" w:firstLine="0"/>
        <w:rPr>
          <w:lang w:val="sr-Cyrl-CS"/>
        </w:rPr>
      </w:pPr>
      <w:r w:rsidRPr="00B26C14">
        <w:rPr>
          <w:lang w:val="sr-Cyrl-CS"/>
        </w:rPr>
        <w:t xml:space="preserve">сұраныс функциясы </w:t>
      </w:r>
    </w:p>
    <w:p w:rsidR="002A03B4" w:rsidRPr="00B26C14" w:rsidRDefault="002A03B4" w:rsidP="002A03B4">
      <w:pPr>
        <w:tabs>
          <w:tab w:val="num" w:pos="1800"/>
        </w:tabs>
        <w:rPr>
          <w:lang w:val="sr-Cyrl-CS"/>
        </w:rPr>
      </w:pPr>
      <w:r w:rsidRPr="00B26C14">
        <w:rPr>
          <w:lang w:val="sr-Cyrl-CS"/>
        </w:rPr>
        <w:t xml:space="preserve">     және тағы басқа функциялар пайдаланылады. </w:t>
      </w:r>
    </w:p>
    <w:p w:rsidR="002A03B4" w:rsidRPr="00B26C14" w:rsidRDefault="002A03B4" w:rsidP="002A03B4">
      <w:pPr>
        <w:tabs>
          <w:tab w:val="num" w:pos="1800"/>
        </w:tabs>
        <w:jc w:val="both"/>
        <w:rPr>
          <w:lang w:val="sr-Cyrl-CS"/>
        </w:rPr>
      </w:pPr>
      <w:r w:rsidRPr="00B26C14">
        <w:rPr>
          <w:lang w:val="sr-Cyrl-CS"/>
        </w:rPr>
        <w:t>Мысалы. Әртүрлi товарға сұраныс, кiрiске байланысты сипаттайтын функциялар (Л.Торнквиста функциялары)</w:t>
      </w:r>
    </w:p>
    <w:p w:rsidR="002A03B4" w:rsidRPr="00B26C14" w:rsidRDefault="008D2692" w:rsidP="002A03B4">
      <w:pPr>
        <w:tabs>
          <w:tab w:val="num" w:pos="1800"/>
        </w:tabs>
        <w:jc w:val="center"/>
        <w:rPr>
          <w:lang w:val="sr-Cyrl-CS"/>
        </w:rPr>
      </w:pPr>
      <w:r w:rsidRPr="008D2692">
        <w:rPr>
          <w:position w:val="-84"/>
          <w:lang w:val="sr-Cyrl-CS"/>
        </w:rPr>
        <w:pict>
          <v:shape id="_x0000_i2395" type="#_x0000_t75" style="width:263.25pt;height:90pt" fillcolor="window">
            <v:imagedata r:id="rId2179" o:title=""/>
          </v:shape>
        </w:pict>
      </w:r>
    </w:p>
    <w:p w:rsidR="002A03B4" w:rsidRPr="00B26C14" w:rsidRDefault="002A03B4" w:rsidP="002A03B4">
      <w:pPr>
        <w:tabs>
          <w:tab w:val="num" w:pos="1800"/>
        </w:tabs>
        <w:rPr>
          <w:lang w:val="sr-Cyrl-CS"/>
        </w:rPr>
      </w:pPr>
      <w:r w:rsidRPr="00B26C14">
        <w:rPr>
          <w:lang w:val="sr-Cyrl-CS"/>
        </w:rPr>
        <w:t xml:space="preserve">Мұнда:    </w:t>
      </w:r>
      <w:r w:rsidR="008D2692" w:rsidRPr="008D2692">
        <w:rPr>
          <w:position w:val="-14"/>
          <w:lang w:val="sr-Cyrl-CS"/>
        </w:rPr>
        <w:pict>
          <v:shape id="_x0000_i2396" type="#_x0000_t75" style="width:50.25pt;height:18.75pt" fillcolor="window">
            <v:imagedata r:id="rId2180" o:title=""/>
          </v:shape>
        </w:pict>
      </w:r>
      <w:r w:rsidRPr="00B26C14">
        <w:rPr>
          <w:lang w:val="sr-Cyrl-CS"/>
        </w:rPr>
        <w:t xml:space="preserve"> </w:t>
      </w:r>
      <w:r w:rsidRPr="00B26C14">
        <w:rPr>
          <w:lang w:val="sr-Cyrl-CS"/>
        </w:rPr>
        <w:sym w:font="Symbol" w:char="F02D"/>
      </w:r>
      <w:r w:rsidRPr="00B26C14">
        <w:rPr>
          <w:lang w:val="sr-Cyrl-CS"/>
        </w:rPr>
        <w:t xml:space="preserve"> кiрiс мөлшерi ; </w:t>
      </w:r>
      <w:r w:rsidR="008D2692" w:rsidRPr="008D2692">
        <w:rPr>
          <w:position w:val="-14"/>
          <w:lang w:val="sr-Cyrl-CS"/>
        </w:rPr>
        <w:pict>
          <v:shape id="_x0000_i2397" type="#_x0000_t75" style="width:42pt;height:18.75pt" fillcolor="window">
            <v:imagedata r:id="rId2181" o:title=""/>
          </v:shape>
        </w:pict>
      </w:r>
      <w:r w:rsidRPr="00B26C14">
        <w:rPr>
          <w:lang w:val="sr-Cyrl-CS"/>
        </w:rPr>
        <w:t xml:space="preserve"> қажеттi товардың мөлшерi.</w:t>
      </w:r>
    </w:p>
    <w:p w:rsidR="002A03B4" w:rsidRPr="00B26C14" w:rsidRDefault="002A03B4" w:rsidP="002A03B4">
      <w:pPr>
        <w:jc w:val="center"/>
        <w:rPr>
          <w:lang w:val="sr-Cyrl-CS" w:eastAsia="ko-KR"/>
        </w:rPr>
      </w:pPr>
    </w:p>
    <w:p w:rsidR="002A03B4" w:rsidRPr="00B26C14" w:rsidRDefault="00B26C14" w:rsidP="002A03B4">
      <w:pPr>
        <w:rPr>
          <w:b/>
          <w:lang w:val="kk-KZ"/>
        </w:rPr>
      </w:pPr>
      <w:r w:rsidRPr="0072313F">
        <w:rPr>
          <w:b/>
          <w:lang w:val="sr-Cyrl-CS" w:eastAsia="ko-KR"/>
        </w:rPr>
        <w:t>8</w:t>
      </w:r>
      <w:r>
        <w:rPr>
          <w:b/>
          <w:lang w:val="kk-KZ" w:eastAsia="ko-KR"/>
        </w:rPr>
        <w:t>.</w:t>
      </w:r>
      <w:r w:rsidRPr="0072313F">
        <w:rPr>
          <w:b/>
          <w:lang w:val="sr-Cyrl-CS" w:eastAsia="ko-KR"/>
        </w:rPr>
        <w:t>5</w:t>
      </w:r>
      <w:r w:rsidR="002A03B4" w:rsidRPr="00B26C14">
        <w:rPr>
          <w:b/>
          <w:lang w:val="kk-KZ" w:eastAsia="ko-KR"/>
        </w:rPr>
        <w:t xml:space="preserve">. </w:t>
      </w:r>
      <w:r>
        <w:rPr>
          <w:b/>
          <w:lang w:val="kk-KZ"/>
        </w:rPr>
        <w:t>Тапсырмалар.</w:t>
      </w:r>
    </w:p>
    <w:p w:rsidR="002A03B4" w:rsidRPr="00B26C14" w:rsidRDefault="002A03B4" w:rsidP="002A03B4">
      <w:pPr>
        <w:ind w:firstLine="567"/>
        <w:jc w:val="both"/>
        <w:rPr>
          <w:lang w:val="sr-Cyrl-CS" w:eastAsia="ko-KR"/>
        </w:rPr>
      </w:pPr>
      <w:r w:rsidRPr="00B26C14">
        <w:rPr>
          <w:lang w:val="sr-Cyrl-CS" w:eastAsia="ko-KR"/>
        </w:rPr>
        <w:tab/>
        <w:t>Функцияларды</w:t>
      </w:r>
      <w:r w:rsidRPr="00B26C14">
        <w:rPr>
          <w:lang w:val="kk-KZ" w:eastAsia="ko-KR"/>
        </w:rPr>
        <w:t>ң</w:t>
      </w:r>
      <w:r w:rsidRPr="00B26C14">
        <w:rPr>
          <w:lang w:val="sr-Cyrl-CS" w:eastAsia="ko-KR"/>
        </w:rPr>
        <w:t xml:space="preserve"> аны</w:t>
      </w:r>
      <w:r w:rsidRPr="00B26C14">
        <w:rPr>
          <w:lang w:val="sr-Cyrl-CS"/>
        </w:rPr>
        <w:t>қ</w:t>
      </w:r>
      <w:r w:rsidRPr="00B26C14">
        <w:rPr>
          <w:lang w:val="sr-Cyrl-CS" w:eastAsia="ko-KR"/>
        </w:rPr>
        <w:t>талу облысын табы</w:t>
      </w:r>
      <w:r w:rsidRPr="00B26C14">
        <w:rPr>
          <w:lang w:val="kk-KZ" w:eastAsia="ko-KR"/>
        </w:rPr>
        <w:t>ң</w:t>
      </w:r>
      <w:r w:rsidRPr="00B26C14">
        <w:rPr>
          <w:lang w:val="sr-Cyrl-CS" w:eastAsia="ko-KR"/>
        </w:rPr>
        <w:t>ыз:</w:t>
      </w:r>
    </w:p>
    <w:p w:rsidR="002A03B4" w:rsidRPr="00B26C14" w:rsidRDefault="002A03B4" w:rsidP="002A03B4">
      <w:pPr>
        <w:ind w:firstLine="567"/>
        <w:jc w:val="both"/>
        <w:rPr>
          <w:lang w:val="sr-Cyrl-CS" w:eastAsia="ko-KR"/>
        </w:rPr>
      </w:pPr>
      <w:r w:rsidRPr="00B26C14">
        <w:rPr>
          <w:lang w:val="kk-KZ" w:eastAsia="ko-KR"/>
        </w:rPr>
        <w:t>1.1</w:t>
      </w:r>
      <w:r w:rsidRPr="00B26C14">
        <w:rPr>
          <w:lang w:val="sr-Cyrl-CS" w:eastAsia="ko-KR"/>
        </w:rPr>
        <w:t xml:space="preserve">. </w:t>
      </w:r>
      <w:r w:rsidRPr="00B26C14">
        <w:rPr>
          <w:lang w:val="en-US" w:eastAsia="ko-KR"/>
        </w:rPr>
        <w:t>y</w:t>
      </w:r>
      <w:r w:rsidRPr="00B26C14">
        <w:rPr>
          <w:lang w:val="sr-Cyrl-CS" w:eastAsia="ko-KR"/>
        </w:rPr>
        <w:t xml:space="preserve"> = </w:t>
      </w:r>
      <w:r w:rsidRPr="00B26C14">
        <w:rPr>
          <w:lang w:val="en-US" w:eastAsia="ko-KR"/>
        </w:rPr>
        <w:t>x</w:t>
      </w:r>
      <w:r w:rsidRPr="00B26C14">
        <w:rPr>
          <w:vertAlign w:val="superscript"/>
          <w:lang w:val="sr-Cyrl-CS" w:eastAsia="ko-KR"/>
        </w:rPr>
        <w:t xml:space="preserve">3 </w:t>
      </w:r>
      <w:r w:rsidRPr="00B26C14">
        <w:rPr>
          <w:lang w:val="sr-Cyrl-CS" w:eastAsia="ko-KR"/>
        </w:rPr>
        <w:t>+5</w:t>
      </w:r>
      <w:r w:rsidRPr="00B26C14">
        <w:rPr>
          <w:lang w:val="en-US" w:eastAsia="ko-KR"/>
        </w:rPr>
        <w:t>x</w:t>
      </w:r>
      <w:r w:rsidRPr="00B26C14">
        <w:rPr>
          <w:lang w:val="sr-Cyrl-CS" w:eastAsia="ko-KR"/>
        </w:rPr>
        <w:t>+6.</w:t>
      </w:r>
      <w:r w:rsidRPr="00B26C14">
        <w:rPr>
          <w:lang w:val="sr-Cyrl-CS" w:eastAsia="ko-KR"/>
        </w:rPr>
        <w:tab/>
      </w:r>
      <w:r w:rsidRPr="00B26C14">
        <w:rPr>
          <w:lang w:val="sr-Cyrl-CS" w:eastAsia="ko-KR"/>
        </w:rPr>
        <w:tab/>
      </w:r>
      <w:r w:rsidRPr="00B26C14">
        <w:rPr>
          <w:lang w:val="kk-KZ" w:eastAsia="ko-KR"/>
        </w:rPr>
        <w:t>1.2</w:t>
      </w:r>
      <w:r w:rsidRPr="00B26C14">
        <w:rPr>
          <w:lang w:val="sr-Cyrl-CS" w:eastAsia="ko-KR"/>
        </w:rPr>
        <w:t xml:space="preserve">. </w:t>
      </w:r>
      <w:r w:rsidRPr="00B26C14">
        <w:rPr>
          <w:lang w:val="en-US" w:eastAsia="ko-KR"/>
        </w:rPr>
        <w:t>y</w:t>
      </w:r>
      <w:r w:rsidRPr="00B26C14">
        <w:rPr>
          <w:lang w:val="sr-Cyrl-CS" w:eastAsia="ko-KR"/>
        </w:rPr>
        <w:t>=</w:t>
      </w:r>
      <w:r w:rsidR="008D2692" w:rsidRPr="008D2692">
        <w:rPr>
          <w:position w:val="-26"/>
          <w:lang w:val="en-US" w:eastAsia="ko-KR"/>
        </w:rPr>
        <w:pict>
          <v:shape id="_x0000_i2398" type="#_x0000_t75" style="width:36.75pt;height:33.75pt" fillcolor="window">
            <v:imagedata r:id="rId2182" o:title=""/>
          </v:shape>
        </w:pict>
      </w:r>
      <w:r w:rsidRPr="00B26C14">
        <w:rPr>
          <w:lang w:val="sr-Cyrl-CS" w:eastAsia="ko-KR"/>
        </w:rPr>
        <w:t>.</w:t>
      </w:r>
      <w:r w:rsidRPr="00B26C14">
        <w:rPr>
          <w:lang w:val="sr-Cyrl-CS" w:eastAsia="ko-KR"/>
        </w:rPr>
        <w:tab/>
      </w:r>
      <w:r w:rsidRPr="00B26C14">
        <w:rPr>
          <w:lang w:val="kk-KZ" w:eastAsia="ko-KR"/>
        </w:rPr>
        <w:t>1.</w:t>
      </w:r>
      <w:r w:rsidRPr="00B26C14">
        <w:rPr>
          <w:lang w:val="sr-Cyrl-CS" w:eastAsia="ko-KR"/>
        </w:rPr>
        <w:t xml:space="preserve">3. </w:t>
      </w:r>
      <w:r w:rsidRPr="00B26C14">
        <w:rPr>
          <w:lang w:val="en-US" w:eastAsia="ko-KR"/>
        </w:rPr>
        <w:t>y</w:t>
      </w:r>
      <w:r w:rsidRPr="00B26C14">
        <w:rPr>
          <w:lang w:val="sr-Cyrl-CS" w:eastAsia="ko-KR"/>
        </w:rPr>
        <w:t>=</w:t>
      </w:r>
      <w:r w:rsidR="008D2692" w:rsidRPr="008D2692">
        <w:rPr>
          <w:position w:val="-8"/>
          <w:lang w:val="en-US" w:eastAsia="ko-KR"/>
        </w:rPr>
        <w:pict>
          <v:shape id="_x0000_i2399" type="#_x0000_t75" style="width:87pt;height:18.75pt" fillcolor="window">
            <v:imagedata r:id="rId2183" o:title=""/>
          </v:shape>
        </w:pict>
      </w:r>
      <w:r w:rsidRPr="00B26C14">
        <w:rPr>
          <w:lang w:val="sr-Cyrl-CS" w:eastAsia="ko-KR"/>
        </w:rPr>
        <w:t>.</w:t>
      </w:r>
      <w:r w:rsidRPr="00B26C14">
        <w:rPr>
          <w:lang w:val="sr-Cyrl-CS" w:eastAsia="ko-KR"/>
        </w:rPr>
        <w:tab/>
      </w:r>
    </w:p>
    <w:p w:rsidR="002A03B4" w:rsidRPr="00B26C14" w:rsidRDefault="002A03B4" w:rsidP="002A03B4">
      <w:pPr>
        <w:ind w:firstLine="567"/>
        <w:jc w:val="both"/>
        <w:rPr>
          <w:lang w:val="sr-Cyrl-CS" w:eastAsia="ko-KR"/>
        </w:rPr>
      </w:pPr>
      <w:r w:rsidRPr="00B26C14">
        <w:rPr>
          <w:lang w:val="kk-KZ" w:eastAsia="ko-KR"/>
        </w:rPr>
        <w:t>1.</w:t>
      </w:r>
      <w:r w:rsidRPr="00B26C14">
        <w:rPr>
          <w:lang w:val="sr-Cyrl-CS" w:eastAsia="ko-KR"/>
        </w:rPr>
        <w:t xml:space="preserve">4. </w:t>
      </w:r>
      <w:r w:rsidRPr="00B26C14">
        <w:rPr>
          <w:lang w:val="en-US" w:eastAsia="ko-KR"/>
        </w:rPr>
        <w:t>y</w:t>
      </w:r>
      <w:r w:rsidRPr="00B26C14">
        <w:rPr>
          <w:lang w:val="sr-Cyrl-CS" w:eastAsia="ko-KR"/>
        </w:rPr>
        <w:t>=</w:t>
      </w:r>
      <w:r w:rsidR="008D2692" w:rsidRPr="008D2692">
        <w:rPr>
          <w:position w:val="-10"/>
          <w:lang w:val="en-US" w:eastAsia="ko-KR"/>
        </w:rPr>
        <w:pict>
          <v:shape id="_x0000_i2400" type="#_x0000_t75" style="width:77.25pt;height:20.25pt" fillcolor="window">
            <v:imagedata r:id="rId2184" o:title=""/>
          </v:shape>
        </w:pict>
      </w:r>
      <w:r w:rsidRPr="00B26C14">
        <w:rPr>
          <w:lang w:val="sr-Cyrl-CS" w:eastAsia="ko-KR"/>
        </w:rPr>
        <w:t>.</w:t>
      </w:r>
      <w:r w:rsidRPr="00B26C14">
        <w:rPr>
          <w:lang w:val="sr-Cyrl-CS" w:eastAsia="ko-KR"/>
        </w:rPr>
        <w:tab/>
      </w:r>
      <w:r w:rsidRPr="00B26C14">
        <w:rPr>
          <w:lang w:val="sr-Cyrl-CS" w:eastAsia="ko-KR"/>
        </w:rPr>
        <w:tab/>
      </w:r>
      <w:r w:rsidRPr="00B26C14">
        <w:rPr>
          <w:lang w:val="kk-KZ" w:eastAsia="ko-KR"/>
        </w:rPr>
        <w:t>1.</w:t>
      </w:r>
      <w:r w:rsidRPr="00B26C14">
        <w:rPr>
          <w:lang w:val="sr-Cyrl-CS" w:eastAsia="ko-KR"/>
        </w:rPr>
        <w:t xml:space="preserve">5. </w:t>
      </w:r>
      <w:r w:rsidRPr="00B26C14">
        <w:rPr>
          <w:lang w:val="en-US" w:eastAsia="ko-KR"/>
        </w:rPr>
        <w:t>y</w:t>
      </w:r>
      <w:r w:rsidRPr="00B26C14">
        <w:rPr>
          <w:lang w:val="sr-Cyrl-CS" w:eastAsia="ko-KR"/>
        </w:rPr>
        <w:t>=</w:t>
      </w:r>
      <w:r w:rsidR="008D2692" w:rsidRPr="008D2692">
        <w:rPr>
          <w:position w:val="-6"/>
          <w:lang w:val="en-US" w:eastAsia="ko-KR"/>
        </w:rPr>
        <w:pict>
          <v:shape id="_x0000_i2401" type="#_x0000_t75" style="width:33pt;height:15pt" fillcolor="window">
            <v:imagedata r:id="rId2185" o:title=""/>
          </v:shape>
        </w:pict>
      </w:r>
      <w:r w:rsidRPr="00B26C14">
        <w:rPr>
          <w:lang w:val="sr-Cyrl-CS" w:eastAsia="ko-KR"/>
        </w:rPr>
        <w:t>.</w:t>
      </w:r>
      <w:r w:rsidRPr="00B26C14">
        <w:rPr>
          <w:lang w:val="sr-Cyrl-CS" w:eastAsia="ko-KR"/>
        </w:rPr>
        <w:tab/>
      </w:r>
      <w:r w:rsidRPr="00B26C14">
        <w:rPr>
          <w:lang w:val="sr-Cyrl-CS" w:eastAsia="ko-KR"/>
        </w:rPr>
        <w:tab/>
      </w:r>
    </w:p>
    <w:p w:rsidR="002A03B4" w:rsidRPr="00B26C14" w:rsidRDefault="002A03B4" w:rsidP="002A03B4">
      <w:pPr>
        <w:ind w:firstLine="567"/>
        <w:jc w:val="both"/>
        <w:rPr>
          <w:lang w:val="sr-Cyrl-CS" w:eastAsia="ko-KR"/>
        </w:rPr>
      </w:pPr>
      <w:r w:rsidRPr="00B26C14">
        <w:rPr>
          <w:lang w:val="kk-KZ" w:eastAsia="ko-KR"/>
        </w:rPr>
        <w:t>1.</w:t>
      </w:r>
      <w:r w:rsidRPr="00B26C14">
        <w:rPr>
          <w:lang w:val="sr-Cyrl-CS" w:eastAsia="ko-KR"/>
        </w:rPr>
        <w:t xml:space="preserve">6. </w:t>
      </w:r>
      <w:r w:rsidR="008D2692" w:rsidRPr="008D2692">
        <w:rPr>
          <w:position w:val="-10"/>
          <w:lang w:val="en-US" w:eastAsia="ko-KR"/>
        </w:rPr>
        <w:pict>
          <v:shape id="_x0000_i2402" type="#_x0000_t75" style="width:93pt;height:21pt" fillcolor="window">
            <v:imagedata r:id="rId2186" o:title=""/>
          </v:shape>
        </w:pict>
      </w:r>
      <w:r w:rsidRPr="00B26C14">
        <w:rPr>
          <w:lang w:val="sr-Cyrl-CS" w:eastAsia="ko-KR"/>
        </w:rPr>
        <w:t xml:space="preserve">.        </w:t>
      </w:r>
      <w:r w:rsidR="008D2692" w:rsidRPr="008D2692">
        <w:rPr>
          <w:position w:val="-10"/>
          <w:lang w:val="en-US" w:eastAsia="ko-KR"/>
        </w:rPr>
        <w:pict>
          <v:shape id="_x0000_i2403" type="#_x0000_t75" style="width:92.25pt;height:17.25pt" fillcolor="window">
            <v:imagedata r:id="rId2187" o:title=""/>
          </v:shape>
        </w:pict>
      </w:r>
      <w:r w:rsidRPr="00B26C14">
        <w:rPr>
          <w:lang w:val="sr-Cyrl-CS" w:eastAsia="ko-KR"/>
        </w:rPr>
        <w:t xml:space="preserve"> табы</w:t>
      </w:r>
      <w:r w:rsidRPr="00B26C14">
        <w:rPr>
          <w:lang w:val="kk-KZ" w:eastAsia="ko-KR"/>
        </w:rPr>
        <w:t>ң</w:t>
      </w:r>
      <w:r w:rsidRPr="00B26C14">
        <w:rPr>
          <w:lang w:val="sr-Cyrl-CS" w:eastAsia="ko-KR"/>
        </w:rPr>
        <w:t>ыздар.</w:t>
      </w:r>
      <w:r w:rsidRPr="00B26C14">
        <w:rPr>
          <w:lang w:val="sr-Cyrl-CS" w:eastAsia="ko-KR"/>
        </w:rPr>
        <w:tab/>
      </w:r>
      <w:r w:rsidRPr="00B26C14">
        <w:rPr>
          <w:lang w:val="sr-Cyrl-CS" w:eastAsia="ko-KR"/>
        </w:rPr>
        <w:tab/>
      </w:r>
    </w:p>
    <w:p w:rsidR="002A03B4" w:rsidRPr="00B26C14" w:rsidRDefault="002A03B4" w:rsidP="002A03B4">
      <w:pPr>
        <w:ind w:firstLine="567"/>
        <w:jc w:val="both"/>
        <w:rPr>
          <w:lang w:val="sr-Cyrl-CS" w:eastAsia="ko-KR"/>
        </w:rPr>
      </w:pPr>
      <w:r w:rsidRPr="00B26C14">
        <w:rPr>
          <w:lang w:val="sr-Cyrl-CS" w:eastAsia="ko-KR"/>
        </w:rPr>
        <w:t>Жұп, та</w:t>
      </w:r>
      <w:r w:rsidRPr="00B26C14">
        <w:rPr>
          <w:lang w:val="sr-Cyrl-CS"/>
        </w:rPr>
        <w:t>қ</w:t>
      </w:r>
      <w:r w:rsidRPr="00B26C14">
        <w:rPr>
          <w:lang w:val="sr-Cyrl-CS" w:eastAsia="ko-KR"/>
        </w:rPr>
        <w:t xml:space="preserve"> және жұп та емес, та</w:t>
      </w:r>
      <w:r w:rsidRPr="00B26C14">
        <w:rPr>
          <w:lang w:val="sr-Cyrl-CS"/>
        </w:rPr>
        <w:t>қ</w:t>
      </w:r>
      <w:r w:rsidRPr="00B26C14">
        <w:rPr>
          <w:lang w:val="sr-Cyrl-CS" w:eastAsia="ko-KR"/>
        </w:rPr>
        <w:t xml:space="preserve"> та емес функцияларды аны</w:t>
      </w:r>
      <w:r w:rsidRPr="00B26C14">
        <w:rPr>
          <w:lang w:val="sr-Cyrl-CS"/>
        </w:rPr>
        <w:t>қ</w:t>
      </w:r>
      <w:r w:rsidRPr="00B26C14">
        <w:rPr>
          <w:lang w:val="sr-Cyrl-CS" w:eastAsia="ko-KR"/>
        </w:rPr>
        <w:t>та</w:t>
      </w:r>
      <w:r w:rsidRPr="00B26C14">
        <w:rPr>
          <w:lang w:val="kk-KZ" w:eastAsia="ko-KR"/>
        </w:rPr>
        <w:t>ң</w:t>
      </w:r>
      <w:r w:rsidRPr="00B26C14">
        <w:rPr>
          <w:lang w:val="sr-Cyrl-CS" w:eastAsia="ko-KR"/>
        </w:rPr>
        <w:t>ыздар:</w:t>
      </w:r>
    </w:p>
    <w:p w:rsidR="002A03B4" w:rsidRPr="00B26C14" w:rsidRDefault="002A03B4" w:rsidP="002A03B4">
      <w:pPr>
        <w:tabs>
          <w:tab w:val="num" w:pos="1800"/>
        </w:tabs>
        <w:rPr>
          <w:lang w:val="sr-Cyrl-CS"/>
        </w:rPr>
      </w:pPr>
      <w:r w:rsidRPr="00B26C14">
        <w:rPr>
          <w:lang w:val="kk-KZ" w:eastAsia="ko-KR"/>
        </w:rPr>
        <w:t xml:space="preserve">           1.</w:t>
      </w:r>
      <w:r w:rsidRPr="00B26C14">
        <w:rPr>
          <w:lang w:val="sr-Cyrl-CS" w:eastAsia="ko-KR"/>
        </w:rPr>
        <w:t xml:space="preserve">7. </w:t>
      </w:r>
      <w:r w:rsidR="008D2692" w:rsidRPr="008D2692">
        <w:rPr>
          <w:position w:val="-10"/>
          <w:lang w:val="en-US" w:eastAsia="ko-KR"/>
        </w:rPr>
        <w:pict>
          <v:shape id="_x0000_i2404" type="#_x0000_t75" style="width:102.75pt;height:17.25pt" fillcolor="window">
            <v:imagedata r:id="rId2188" o:title=""/>
          </v:shape>
        </w:pict>
      </w:r>
      <w:r w:rsidRPr="00B26C14">
        <w:rPr>
          <w:lang w:val="sr-Cyrl-CS" w:eastAsia="ko-KR"/>
        </w:rPr>
        <w:t>.</w:t>
      </w:r>
      <w:r w:rsidRPr="00B26C14">
        <w:rPr>
          <w:lang w:val="sr-Cyrl-CS" w:eastAsia="ko-KR"/>
        </w:rPr>
        <w:tab/>
      </w:r>
      <w:r w:rsidRPr="00B26C14">
        <w:rPr>
          <w:lang w:val="kk-KZ" w:eastAsia="ko-KR"/>
        </w:rPr>
        <w:t>1.</w:t>
      </w:r>
      <w:r w:rsidRPr="00B26C14">
        <w:rPr>
          <w:lang w:val="sr-Cyrl-CS" w:eastAsia="ko-KR"/>
        </w:rPr>
        <w:t xml:space="preserve">8. </w:t>
      </w:r>
      <w:r w:rsidR="008D2692" w:rsidRPr="008D2692">
        <w:rPr>
          <w:position w:val="-10"/>
          <w:lang w:val="en-US" w:eastAsia="ko-KR"/>
        </w:rPr>
        <w:pict>
          <v:shape id="_x0000_i2405" type="#_x0000_t75" style="width:57pt;height:21pt" fillcolor="window">
            <v:imagedata r:id="rId2189" o:title=""/>
          </v:shape>
        </w:pict>
      </w:r>
      <w:r w:rsidRPr="00B26C14">
        <w:rPr>
          <w:lang w:val="sr-Cyrl-CS" w:eastAsia="ko-KR"/>
        </w:rPr>
        <w:t>.</w:t>
      </w:r>
      <w:r w:rsidRPr="00B26C14">
        <w:rPr>
          <w:lang w:val="sr-Cyrl-CS" w:eastAsia="ko-KR"/>
        </w:rPr>
        <w:tab/>
      </w:r>
      <w:r w:rsidRPr="00B26C14">
        <w:rPr>
          <w:lang w:val="sr-Cyrl-CS" w:eastAsia="ko-KR"/>
        </w:rPr>
        <w:tab/>
      </w:r>
      <w:r w:rsidRPr="00B26C14">
        <w:rPr>
          <w:lang w:val="kk-KZ" w:eastAsia="ko-KR"/>
        </w:rPr>
        <w:t>1.</w:t>
      </w:r>
      <w:r w:rsidRPr="00B26C14">
        <w:rPr>
          <w:lang w:val="sr-Cyrl-CS" w:eastAsia="ko-KR"/>
        </w:rPr>
        <w:t xml:space="preserve">9. </w:t>
      </w:r>
      <w:r w:rsidR="008D2692" w:rsidRPr="008D2692">
        <w:rPr>
          <w:position w:val="-30"/>
          <w:lang w:val="en-US" w:eastAsia="ko-KR"/>
        </w:rPr>
        <w:pict>
          <v:shape id="_x0000_i2406" type="#_x0000_t75" style="width:78pt;height:39.75pt" fillcolor="window">
            <v:imagedata r:id="rId2190" o:title=""/>
          </v:shape>
        </w:pict>
      </w:r>
      <w:r w:rsidRPr="00B26C14">
        <w:rPr>
          <w:lang w:val="sr-Cyrl-CS" w:eastAsia="ko-KR"/>
        </w:rPr>
        <w:t>.</w:t>
      </w:r>
    </w:p>
    <w:p w:rsidR="00830640" w:rsidRPr="00B26C14" w:rsidRDefault="00830640" w:rsidP="00830640">
      <w:pPr>
        <w:rPr>
          <w:lang w:val="kk-KZ"/>
        </w:rPr>
      </w:pPr>
    </w:p>
    <w:p w:rsidR="00380EE9" w:rsidRPr="00B26C14" w:rsidRDefault="00380EE9" w:rsidP="00380EE9">
      <w:pPr>
        <w:rPr>
          <w:b/>
          <w:lang w:val="kk-KZ"/>
        </w:rPr>
      </w:pPr>
    </w:p>
    <w:p w:rsidR="002A03B4" w:rsidRPr="00B26C14" w:rsidRDefault="00380EE9" w:rsidP="00B26C14">
      <w:pPr>
        <w:jc w:val="both"/>
        <w:rPr>
          <w:b/>
          <w:bCs/>
          <w:lang w:val="kk-KZ"/>
        </w:rPr>
      </w:pPr>
      <w:r w:rsidRPr="00B26C14">
        <w:rPr>
          <w:b/>
          <w:lang w:val="kk-KZ"/>
        </w:rPr>
        <w:t>9.</w:t>
      </w:r>
      <w:r w:rsidR="002A03B4" w:rsidRPr="00B26C14">
        <w:rPr>
          <w:b/>
          <w:bCs/>
          <w:lang w:val="kk-KZ"/>
        </w:rPr>
        <w:t xml:space="preserve"> </w:t>
      </w:r>
      <w:r w:rsidR="002A03B4" w:rsidRPr="00B26C14">
        <w:rPr>
          <w:b/>
          <w:lang w:val="kk-KZ"/>
        </w:rPr>
        <w:t>Функцияны</w:t>
      </w:r>
      <w:r w:rsidR="002A03B4" w:rsidRPr="00B26C14">
        <w:rPr>
          <w:b/>
          <w:lang w:val="kk-KZ" w:eastAsia="ko-KR"/>
        </w:rPr>
        <w:t>ң</w:t>
      </w:r>
      <w:r w:rsidR="002A03B4" w:rsidRPr="00B26C14">
        <w:rPr>
          <w:b/>
          <w:lang w:val="kk-KZ"/>
        </w:rPr>
        <w:t xml:space="preserve"> туындысы және дифференциалы.</w:t>
      </w:r>
    </w:p>
    <w:p w:rsidR="002A03B4" w:rsidRPr="00B26C14" w:rsidRDefault="002A03B4" w:rsidP="002A03B4">
      <w:pPr>
        <w:widowControl w:val="0"/>
        <w:jc w:val="center"/>
        <w:rPr>
          <w:b/>
          <w:lang w:val="kk-KZ"/>
        </w:rPr>
      </w:pPr>
    </w:p>
    <w:p w:rsidR="002A03B4" w:rsidRPr="00B26C14" w:rsidRDefault="00B26C14" w:rsidP="00B26C14">
      <w:pPr>
        <w:widowControl w:val="0"/>
        <w:rPr>
          <w:b/>
          <w:lang w:val="kk-KZ"/>
        </w:rPr>
      </w:pPr>
      <w:r w:rsidRPr="0072313F">
        <w:rPr>
          <w:b/>
          <w:lang w:val="kk-KZ"/>
        </w:rPr>
        <w:t>9</w:t>
      </w:r>
      <w:r w:rsidR="002A03B4" w:rsidRPr="00B26C14">
        <w:rPr>
          <w:b/>
          <w:lang w:val="kk-KZ"/>
        </w:rPr>
        <w:t>.1. Туындының  анықтамасы.</w:t>
      </w:r>
    </w:p>
    <w:p w:rsidR="002A03B4" w:rsidRPr="00B26C14" w:rsidRDefault="002A03B4" w:rsidP="002A03B4">
      <w:pPr>
        <w:widowControl w:val="0"/>
        <w:ind w:firstLine="567"/>
        <w:jc w:val="both"/>
        <w:rPr>
          <w:lang w:val="kk-KZ"/>
        </w:rPr>
      </w:pPr>
    </w:p>
    <w:p w:rsidR="002A03B4" w:rsidRPr="00B26C14" w:rsidRDefault="008D2692" w:rsidP="002A03B4">
      <w:pPr>
        <w:widowControl w:val="0"/>
        <w:ind w:firstLine="567"/>
        <w:jc w:val="both"/>
        <w:rPr>
          <w:lang w:val="kk-KZ"/>
        </w:rPr>
      </w:pPr>
      <w:r w:rsidRPr="008D2692">
        <w:rPr>
          <w:position w:val="-10"/>
          <w:lang w:val="en-US"/>
        </w:rPr>
        <w:pict>
          <v:shape id="_x0000_i2407" type="#_x0000_t75" style="width:50.25pt;height:17.25pt" fillcolor="window">
            <v:imagedata r:id="rId2191" o:title=""/>
          </v:shape>
        </w:pict>
      </w:r>
      <w:r w:rsidR="002A03B4" w:rsidRPr="00B26C14">
        <w:rPr>
          <w:lang w:val="kk-KZ"/>
        </w:rPr>
        <w:t xml:space="preserve"> функциясының өсiмшесi </w:t>
      </w:r>
      <w:r w:rsidRPr="008D2692">
        <w:rPr>
          <w:position w:val="-10"/>
          <w:lang w:val="en-US"/>
        </w:rPr>
        <w:pict>
          <v:shape id="_x0000_i2408" type="#_x0000_t75" style="width:119.25pt;height:17.25pt" fillcolor="window">
            <v:imagedata r:id="rId2192" o:title=""/>
          </v:shape>
        </w:pict>
      </w:r>
      <w:r w:rsidR="002A03B4" w:rsidRPr="00B26C14">
        <w:rPr>
          <w:lang w:val="kk-KZ"/>
        </w:rPr>
        <w:t xml:space="preserve"> екендiгiн еске түсiрейiк, мұндағы </w:t>
      </w:r>
      <w:r w:rsidR="002A03B4" w:rsidRPr="00B26C14">
        <w:rPr>
          <w:lang w:val="en-US"/>
        </w:rPr>
        <w:sym w:font="Symbol" w:char="F044"/>
      </w:r>
      <w:r w:rsidR="002A03B4" w:rsidRPr="00B26C14">
        <w:rPr>
          <w:lang w:val="kk-KZ"/>
        </w:rPr>
        <w:t xml:space="preserve">х-аргументтiң өсiмшесi. </w:t>
      </w:r>
    </w:p>
    <w:p w:rsidR="002A03B4" w:rsidRPr="00B26C14" w:rsidRDefault="002A03B4" w:rsidP="002A03B4">
      <w:pPr>
        <w:widowControl w:val="0"/>
        <w:ind w:firstLine="567"/>
        <w:jc w:val="both"/>
        <w:rPr>
          <w:lang w:val="kk-KZ"/>
        </w:rPr>
      </w:pPr>
      <w:r w:rsidRPr="00B26C14">
        <w:rPr>
          <w:spacing w:val="52"/>
          <w:lang w:val="kk-KZ"/>
        </w:rPr>
        <w:t>Анықтама</w:t>
      </w:r>
      <w:r w:rsidRPr="00B26C14">
        <w:rPr>
          <w:lang w:val="kk-KZ"/>
        </w:rPr>
        <w:t xml:space="preserve">. </w:t>
      </w:r>
      <w:r w:rsidR="008D2692" w:rsidRPr="008D2692">
        <w:rPr>
          <w:position w:val="-10"/>
          <w:lang w:val="en-US"/>
        </w:rPr>
        <w:pict>
          <v:shape id="_x0000_i2409" type="#_x0000_t75" style="width:50.25pt;height:17.25pt" fillcolor="window">
            <v:imagedata r:id="rId2193" o:title=""/>
          </v:shape>
        </w:pict>
      </w:r>
      <w:r w:rsidRPr="00B26C14">
        <w:rPr>
          <w:lang w:val="kk-KZ"/>
        </w:rPr>
        <w:t xml:space="preserve"> функциясының х нүктесiндегi туындысы деп </w:t>
      </w:r>
      <w:r w:rsidR="008D2692" w:rsidRPr="008D2692">
        <w:rPr>
          <w:position w:val="-6"/>
          <w:lang w:val="en-US"/>
        </w:rPr>
        <w:pict>
          <v:shape id="_x0000_i2410" type="#_x0000_t75" style="width:45.75pt;height:15pt" fillcolor="window">
            <v:imagedata r:id="rId2194" o:title=""/>
          </v:shape>
        </w:pict>
      </w:r>
      <w:r w:rsidRPr="00B26C14">
        <w:rPr>
          <w:lang w:val="kk-KZ"/>
        </w:rPr>
        <w:t xml:space="preserve"> жағдайдағы функция өсiмшесiнiң сәйкес аргумент өсiмшесiне </w:t>
      </w:r>
      <w:r w:rsidRPr="00B26C14">
        <w:rPr>
          <w:lang w:val="kk-KZ"/>
        </w:rPr>
        <w:lastRenderedPageBreak/>
        <w:t xml:space="preserve">қатынасының шегiн айтады (егер бұл шек бар болса). </w:t>
      </w:r>
      <w:r w:rsidR="008D2692" w:rsidRPr="008D2692">
        <w:rPr>
          <w:position w:val="-10"/>
          <w:lang w:val="en-US"/>
        </w:rPr>
        <w:pict>
          <v:shape id="_x0000_i2411" type="#_x0000_t75" style="width:50.25pt;height:17.25pt" fillcolor="window">
            <v:imagedata r:id="rId2195" o:title=""/>
          </v:shape>
        </w:pict>
      </w:r>
      <w:r w:rsidRPr="00B26C14">
        <w:rPr>
          <w:lang w:val="kk-KZ"/>
        </w:rPr>
        <w:t xml:space="preserve"> функциясының х нүктесiндегi туындысын </w:t>
      </w:r>
      <w:r w:rsidR="008D2692" w:rsidRPr="008D2692">
        <w:rPr>
          <w:position w:val="-10"/>
          <w:lang w:val="en-US"/>
        </w:rPr>
        <w:pict>
          <v:shape id="_x0000_i2412" type="#_x0000_t75" style="width:63pt;height:17.25pt" fillcolor="window">
            <v:imagedata r:id="rId2196" o:title=""/>
          </v:shape>
        </w:pict>
      </w:r>
      <w:r w:rsidRPr="00B26C14">
        <w:rPr>
          <w:lang w:val="kk-KZ"/>
        </w:rPr>
        <w:t xml:space="preserve"> немесе </w:t>
      </w:r>
      <w:r w:rsidR="008D2692" w:rsidRPr="008D2692">
        <w:rPr>
          <w:position w:val="-26"/>
          <w:lang w:val="en-US"/>
        </w:rPr>
        <w:pict>
          <v:shape id="_x0000_i2413" type="#_x0000_t75" style="width:18pt;height:33.75pt" fillcolor="window">
            <v:imagedata r:id="rId2197" o:title=""/>
          </v:shape>
        </w:pict>
      </w:r>
      <w:r w:rsidRPr="00B26C14">
        <w:rPr>
          <w:lang w:val="kk-KZ"/>
        </w:rPr>
        <w:t xml:space="preserve"> деп белгiлейдi. Сонда анықтама бойынша</w:t>
      </w:r>
    </w:p>
    <w:p w:rsidR="002A03B4" w:rsidRPr="00B26C14" w:rsidRDefault="008D2692" w:rsidP="002A03B4">
      <w:pPr>
        <w:widowControl w:val="0"/>
        <w:ind w:firstLine="720"/>
        <w:jc w:val="both"/>
        <w:rPr>
          <w:lang w:val="kk-KZ"/>
        </w:rPr>
      </w:pPr>
      <w:r w:rsidRPr="008D2692">
        <w:rPr>
          <w:position w:val="-26"/>
          <w:lang w:val="en-US"/>
        </w:rPr>
        <w:pict>
          <v:shape id="_x0000_i2414" type="#_x0000_t75" style="width:270pt;height:33.75pt" fillcolor="window">
            <v:imagedata r:id="rId2198" o:title=""/>
          </v:shape>
        </w:pict>
      </w:r>
      <w:r w:rsidR="002A03B4" w:rsidRPr="00B26C14">
        <w:rPr>
          <w:lang w:val="kk-KZ"/>
        </w:rPr>
        <w:t>.</w:t>
      </w:r>
      <w:r w:rsidR="002A03B4" w:rsidRPr="00B26C14">
        <w:rPr>
          <w:lang w:val="kk-KZ"/>
        </w:rPr>
        <w:tab/>
      </w:r>
      <w:r w:rsidR="002A03B4" w:rsidRPr="00B26C14">
        <w:rPr>
          <w:lang w:val="kk-KZ"/>
        </w:rPr>
        <w:tab/>
      </w:r>
      <w:r w:rsidR="00B26C14" w:rsidRPr="00B26C14">
        <w:rPr>
          <w:lang w:val="kk-KZ"/>
        </w:rPr>
        <w:t xml:space="preserve">                                </w:t>
      </w:r>
      <w:r w:rsidR="00B26C14">
        <w:rPr>
          <w:lang w:val="kk-KZ"/>
        </w:rPr>
        <w:t>(</w:t>
      </w:r>
      <w:r w:rsidR="00B26C14" w:rsidRPr="00B26C14">
        <w:rPr>
          <w:lang w:val="kk-KZ"/>
        </w:rPr>
        <w:t>9</w:t>
      </w:r>
      <w:r w:rsidR="002A03B4" w:rsidRPr="00B26C14">
        <w:rPr>
          <w:lang w:val="kk-KZ"/>
        </w:rPr>
        <w:t>.1)</w:t>
      </w:r>
    </w:p>
    <w:p w:rsidR="002A03B4" w:rsidRPr="00B26C14" w:rsidRDefault="002A03B4" w:rsidP="002A03B4">
      <w:pPr>
        <w:widowControl w:val="0"/>
        <w:ind w:firstLine="567"/>
        <w:jc w:val="both"/>
        <w:rPr>
          <w:lang w:val="kk-KZ"/>
        </w:rPr>
      </w:pPr>
    </w:p>
    <w:p w:rsidR="002A03B4" w:rsidRPr="00B26C14" w:rsidRDefault="002A03B4" w:rsidP="002A03B4">
      <w:pPr>
        <w:widowControl w:val="0"/>
        <w:ind w:firstLine="567"/>
        <w:jc w:val="both"/>
        <w:rPr>
          <w:lang w:val="kk-KZ"/>
        </w:rPr>
      </w:pPr>
      <w:r w:rsidRPr="00B26C14">
        <w:rPr>
          <w:lang w:val="kk-KZ"/>
        </w:rPr>
        <w:t>Егер х өзгерiп отырса, онда (</w:t>
      </w:r>
      <w:r w:rsidR="00B26C14" w:rsidRPr="00B26C14">
        <w:rPr>
          <w:lang w:val="kk-KZ"/>
        </w:rPr>
        <w:t>9</w:t>
      </w:r>
      <w:r w:rsidRPr="00B26C14">
        <w:rPr>
          <w:lang w:val="kk-KZ"/>
        </w:rPr>
        <w:t>.1) шегi де өзгерiп отырады (х-тiң кейбiр мәнiнде оның мағынасы болмауы да мүмкiн), сондықтан, берiлген функцияның туындысы да функция болады екен. Туындыны табу амалы дифференциалдау деп аталынады.</w:t>
      </w:r>
    </w:p>
    <w:p w:rsidR="002A03B4" w:rsidRPr="00B26C14" w:rsidRDefault="002A03B4" w:rsidP="002A03B4">
      <w:pPr>
        <w:widowControl w:val="0"/>
        <w:ind w:firstLine="567"/>
        <w:jc w:val="both"/>
        <w:rPr>
          <w:lang w:val="kk-KZ"/>
        </w:rPr>
      </w:pPr>
      <w:r w:rsidRPr="00B26C14">
        <w:rPr>
          <w:lang w:val="kk-KZ"/>
        </w:rPr>
        <w:t>Егер қандай да бiр х нүктесiнде функцияның анықталған туындысы болса,</w:t>
      </w:r>
      <w:r w:rsidR="00B26C14">
        <w:rPr>
          <w:lang w:val="kk-KZ"/>
        </w:rPr>
        <w:t xml:space="preserve"> яғни (</w:t>
      </w:r>
      <w:r w:rsidR="00B26C14" w:rsidRPr="00B26C14">
        <w:rPr>
          <w:lang w:val="kk-KZ"/>
        </w:rPr>
        <w:t>9</w:t>
      </w:r>
      <w:r w:rsidRPr="00B26C14">
        <w:rPr>
          <w:lang w:val="kk-KZ"/>
        </w:rPr>
        <w:t xml:space="preserve">.1) шегi бар болып және </w:t>
      </w:r>
      <w:r w:rsidR="008D2692" w:rsidRPr="008D2692">
        <w:rPr>
          <w:position w:val="-6"/>
          <w:lang w:val="en-US"/>
        </w:rPr>
        <w:pict>
          <v:shape id="_x0000_i2415" type="#_x0000_t75" style="width:42pt;height:14.25pt" fillcolor="window">
            <v:imagedata r:id="rId2199" o:title=""/>
          </v:shape>
        </w:pict>
      </w:r>
      <w:r w:rsidRPr="00B26C14">
        <w:rPr>
          <w:lang w:val="kk-KZ"/>
        </w:rPr>
        <w:t xml:space="preserve"> жағдайда қалай етiп таңдап алсақ та шегi бiрдей болса, онда функция дифференциалданатын функция деп аталады. Функцияның туындысы бар болатын нүктеде функция үздiксiз (үзiлiссiз) болады.</w:t>
      </w:r>
    </w:p>
    <w:p w:rsidR="002A03B4" w:rsidRPr="00B26C14" w:rsidRDefault="002A03B4" w:rsidP="002A03B4">
      <w:pPr>
        <w:widowControl w:val="0"/>
        <w:ind w:firstLine="567"/>
        <w:jc w:val="both"/>
        <w:rPr>
          <w:b/>
          <w:lang w:val="kk-KZ"/>
        </w:rPr>
      </w:pPr>
    </w:p>
    <w:p w:rsidR="002A03B4" w:rsidRPr="00B26C14" w:rsidRDefault="00B26C14" w:rsidP="00B26C14">
      <w:pPr>
        <w:widowControl w:val="0"/>
        <w:rPr>
          <w:b/>
          <w:lang w:val="kk-KZ"/>
        </w:rPr>
      </w:pPr>
      <w:r w:rsidRPr="0072313F">
        <w:rPr>
          <w:b/>
          <w:lang w:val="kk-KZ"/>
        </w:rPr>
        <w:t>9</w:t>
      </w:r>
      <w:r w:rsidR="002A03B4" w:rsidRPr="00B26C14">
        <w:rPr>
          <w:b/>
          <w:lang w:val="kk-KZ"/>
        </w:rPr>
        <w:t>.2. Туындының геометриялық мағынасы.</w:t>
      </w:r>
    </w:p>
    <w:p w:rsidR="002A03B4" w:rsidRPr="00B26C14" w:rsidRDefault="002A03B4" w:rsidP="002A03B4">
      <w:pPr>
        <w:widowControl w:val="0"/>
        <w:jc w:val="both"/>
        <w:rPr>
          <w:lang w:val="kk-KZ"/>
        </w:rPr>
      </w:pPr>
    </w:p>
    <w:p w:rsidR="002A03B4" w:rsidRPr="00B26C14" w:rsidRDefault="002A03B4" w:rsidP="002A03B4">
      <w:pPr>
        <w:widowControl w:val="0"/>
        <w:jc w:val="both"/>
        <w:rPr>
          <w:lang w:val="kk-KZ"/>
        </w:rPr>
      </w:pPr>
      <w:r w:rsidRPr="00B26C14">
        <w:rPr>
          <w:lang w:val="kk-KZ"/>
        </w:rPr>
        <w:t xml:space="preserve">       х-тiң әрбiр мәнi үшiн  </w:t>
      </w:r>
      <w:r w:rsidR="008D2692" w:rsidRPr="008D2692">
        <w:rPr>
          <w:position w:val="-10"/>
          <w:lang w:val="en-US"/>
        </w:rPr>
        <w:pict>
          <v:shape id="_x0000_i2416" type="#_x0000_t75" style="width:50.25pt;height:17.25pt" fillcolor="window">
            <v:imagedata r:id="rId2200" o:title=""/>
          </v:shape>
        </w:pict>
      </w:r>
      <w:r w:rsidRPr="00B26C14">
        <w:rPr>
          <w:lang w:val="kk-KZ"/>
        </w:rPr>
        <w:t xml:space="preserve"> функциясының туындысы, сәйкес нүктеден берiлген функцияның графигiне жүргiзiлген жанаманы бұрыштық коэффициентiне тең, яғни </w:t>
      </w:r>
    </w:p>
    <w:p w:rsidR="002A03B4" w:rsidRPr="00B26C14" w:rsidRDefault="002A03B4" w:rsidP="002A03B4">
      <w:pPr>
        <w:widowControl w:val="0"/>
        <w:ind w:firstLine="720"/>
        <w:jc w:val="both"/>
        <w:rPr>
          <w:lang w:val="kk-KZ"/>
        </w:rPr>
      </w:pPr>
      <w:r w:rsidRPr="00B26C14">
        <w:rPr>
          <w:lang w:val="kk-KZ"/>
        </w:rPr>
        <w:tab/>
      </w:r>
      <w:r w:rsidRPr="00B26C14">
        <w:rPr>
          <w:lang w:val="kk-KZ"/>
        </w:rPr>
        <w:tab/>
      </w:r>
      <w:r w:rsidRPr="00B26C14">
        <w:rPr>
          <w:lang w:val="kk-KZ"/>
        </w:rPr>
        <w:tab/>
      </w:r>
      <w:r w:rsidRPr="00B26C14">
        <w:rPr>
          <w:lang w:val="kk-KZ"/>
        </w:rPr>
        <w:tab/>
      </w:r>
      <w:r w:rsidR="008D2692" w:rsidRPr="008D2692">
        <w:rPr>
          <w:position w:val="-10"/>
          <w:lang w:val="en-US"/>
        </w:rPr>
        <w:pict>
          <v:shape id="_x0000_i2417" type="#_x0000_t75" style="width:65.25pt;height:17.25pt" fillcolor="window">
            <v:imagedata r:id="rId2201" o:title=""/>
          </v:shape>
        </w:pict>
      </w:r>
      <w:r w:rsidRPr="00B26C14">
        <w:rPr>
          <w:lang w:val="kk-KZ"/>
        </w:rPr>
        <w:t>,</w:t>
      </w:r>
    </w:p>
    <w:p w:rsidR="002A03B4" w:rsidRPr="00B26C14" w:rsidRDefault="002A03B4" w:rsidP="002A03B4">
      <w:pPr>
        <w:widowControl w:val="0"/>
        <w:jc w:val="both"/>
        <w:rPr>
          <w:lang w:val="kk-KZ"/>
        </w:rPr>
      </w:pPr>
      <w:r w:rsidRPr="00B26C14">
        <w:rPr>
          <w:lang w:val="kk-KZ"/>
        </w:rPr>
        <w:t xml:space="preserve">мұндағы </w:t>
      </w:r>
      <w:r w:rsidRPr="00B26C14">
        <w:rPr>
          <w:lang w:val="en-US"/>
        </w:rPr>
        <w:sym w:font="Symbol" w:char="F061"/>
      </w:r>
      <w:r w:rsidRPr="00B26C14">
        <w:rPr>
          <w:lang w:val="en-US"/>
        </w:rPr>
        <w:sym w:font="Symbol" w:char="F02D"/>
      </w:r>
      <w:r w:rsidRPr="00B26C14">
        <w:rPr>
          <w:lang w:val="kk-KZ"/>
        </w:rPr>
        <w:t>функцияға жүргiзiлген жанаманың декарттық координаталар жүйесiндегi Ох өсiнiң  оң бағытымен жасайтын бұрышы. Бұл бұрыш аргумент х-тың функциясы болып табылады.</w:t>
      </w:r>
    </w:p>
    <w:p w:rsidR="002A03B4" w:rsidRPr="00B26C14" w:rsidRDefault="00B26C14" w:rsidP="00B26C14">
      <w:pPr>
        <w:widowControl w:val="0"/>
        <w:rPr>
          <w:b/>
          <w:lang w:val="sr-Cyrl-CS" w:eastAsia="ko-KR"/>
        </w:rPr>
      </w:pPr>
      <w:r w:rsidRPr="0072313F">
        <w:rPr>
          <w:b/>
          <w:lang w:val="kk-KZ" w:eastAsia="ko-KR"/>
        </w:rPr>
        <w:t>9</w:t>
      </w:r>
      <w:r w:rsidR="002A03B4" w:rsidRPr="00B26C14">
        <w:rPr>
          <w:b/>
          <w:lang w:val="sr-Cyrl-CS" w:eastAsia="ko-KR"/>
        </w:rPr>
        <w:t>.3. Туындының экономикалық мағынасы.</w:t>
      </w:r>
    </w:p>
    <w:p w:rsidR="002A03B4" w:rsidRPr="00B26C14" w:rsidRDefault="002A03B4" w:rsidP="002A03B4">
      <w:pPr>
        <w:widowControl w:val="0"/>
        <w:ind w:firstLine="720"/>
        <w:jc w:val="both"/>
        <w:rPr>
          <w:lang w:val="sr-Cyrl-CS" w:eastAsia="ko-KR"/>
        </w:rPr>
      </w:pPr>
    </w:p>
    <w:p w:rsidR="002A03B4" w:rsidRPr="00B26C14" w:rsidRDefault="002A03B4" w:rsidP="002A03B4">
      <w:pPr>
        <w:widowControl w:val="0"/>
        <w:jc w:val="both"/>
        <w:rPr>
          <w:lang w:val="sr-Cyrl-CS" w:eastAsia="ko-KR"/>
        </w:rPr>
      </w:pPr>
      <w:r w:rsidRPr="00B26C14">
        <w:rPr>
          <w:lang w:val="sr-Cyrl-CS" w:eastAsia="ko-KR"/>
        </w:rPr>
        <w:t xml:space="preserve">       Бiр айнымалы </w:t>
      </w:r>
      <w:r w:rsidR="008D2692" w:rsidRPr="008D2692">
        <w:rPr>
          <w:position w:val="-12"/>
          <w:lang w:val="en-US" w:eastAsia="ko-KR"/>
        </w:rPr>
        <w:pict>
          <v:shape id="_x0000_i2418" type="#_x0000_t75" style="width:53.25pt;height:18pt" fillcolor="window">
            <v:imagedata r:id="rId2115" o:title=""/>
          </v:shape>
        </w:pict>
      </w:r>
      <w:r w:rsidRPr="00B26C14">
        <w:rPr>
          <w:lang w:val="sr-Cyrl-CS" w:eastAsia="ko-KR"/>
        </w:rPr>
        <w:t xml:space="preserve"> функциясы экономикада, б</w:t>
      </w:r>
      <w:r w:rsidRPr="00B26C14">
        <w:rPr>
          <w:lang w:val="kk-KZ" w:eastAsia="ko-KR"/>
        </w:rPr>
        <w:t>i</w:t>
      </w:r>
      <w:r w:rsidRPr="00B26C14">
        <w:rPr>
          <w:lang w:val="sr-Cyrl-CS" w:eastAsia="ko-KR"/>
        </w:rPr>
        <w:t>р факторлы немесе б</w:t>
      </w:r>
      <w:r w:rsidRPr="00B26C14">
        <w:rPr>
          <w:lang w:val="kk-KZ" w:eastAsia="ko-KR"/>
        </w:rPr>
        <w:t>i</w:t>
      </w:r>
      <w:r w:rsidRPr="00B26C14">
        <w:rPr>
          <w:lang w:val="sr-Cyrl-CS" w:eastAsia="ko-KR"/>
        </w:rPr>
        <w:t>р өнд</w:t>
      </w:r>
      <w:r w:rsidRPr="00B26C14">
        <w:rPr>
          <w:lang w:val="kk-KZ" w:eastAsia="ko-KR"/>
        </w:rPr>
        <w:t>i</w:t>
      </w:r>
      <w:r w:rsidRPr="00B26C14">
        <w:rPr>
          <w:lang w:val="sr-Cyrl-CS" w:eastAsia="ko-KR"/>
        </w:rPr>
        <w:t>р</w:t>
      </w:r>
      <w:r w:rsidRPr="00B26C14">
        <w:rPr>
          <w:lang w:val="kk-KZ" w:eastAsia="ko-KR"/>
        </w:rPr>
        <w:t>i</w:t>
      </w:r>
      <w:r w:rsidRPr="00B26C14">
        <w:rPr>
          <w:lang w:val="sr-Cyrl-CS" w:eastAsia="ko-KR"/>
        </w:rPr>
        <w:t>ст</w:t>
      </w:r>
      <w:r w:rsidRPr="00B26C14">
        <w:rPr>
          <w:lang w:val="kk-KZ" w:eastAsia="ko-KR"/>
        </w:rPr>
        <w:t>i</w:t>
      </w:r>
      <w:r w:rsidRPr="00B26C14">
        <w:rPr>
          <w:lang w:val="sr-Cyrl-CS" w:eastAsia="ko-KR"/>
        </w:rPr>
        <w:t>ң көрсетк</w:t>
      </w:r>
      <w:r w:rsidRPr="00B26C14">
        <w:rPr>
          <w:lang w:val="kk-KZ" w:eastAsia="ko-KR"/>
        </w:rPr>
        <w:t>i</w:t>
      </w:r>
      <w:r w:rsidRPr="00B26C14">
        <w:rPr>
          <w:lang w:val="sr-Cyrl-CS" w:eastAsia="ko-KR"/>
        </w:rPr>
        <w:t>ш сипттайды. Мысалы, адамның еңбег</w:t>
      </w:r>
      <w:r w:rsidRPr="00B26C14">
        <w:rPr>
          <w:lang w:val="en-US" w:eastAsia="ko-KR"/>
        </w:rPr>
        <w:t>i</w:t>
      </w:r>
      <w:r w:rsidRPr="00B26C14">
        <w:rPr>
          <w:lang w:val="sr-Cyrl-CS" w:eastAsia="ko-KR"/>
        </w:rPr>
        <w:t xml:space="preserve"> мен еңбек етуге жұмсалған уақыт арасындағы байланыс, яғни белг</w:t>
      </w:r>
      <w:r w:rsidRPr="00B26C14">
        <w:rPr>
          <w:lang w:val="en-US" w:eastAsia="ko-KR"/>
        </w:rPr>
        <w:t>i</w:t>
      </w:r>
      <w:r w:rsidRPr="00B26C14">
        <w:rPr>
          <w:lang w:val="sr-Cyrl-CS" w:eastAsia="ko-KR"/>
        </w:rPr>
        <w:t>л</w:t>
      </w:r>
      <w:r w:rsidRPr="00B26C14">
        <w:rPr>
          <w:lang w:val="en-US" w:eastAsia="ko-KR"/>
        </w:rPr>
        <w:t>i</w:t>
      </w:r>
      <w:r w:rsidRPr="00B26C14">
        <w:rPr>
          <w:lang w:val="sr-Cyrl-CS" w:eastAsia="ko-KR"/>
        </w:rPr>
        <w:t xml:space="preserve"> б</w:t>
      </w:r>
      <w:r w:rsidRPr="00B26C14">
        <w:rPr>
          <w:lang w:val="en-US" w:eastAsia="ko-KR"/>
        </w:rPr>
        <w:t>i</w:t>
      </w:r>
      <w:r w:rsidRPr="00B26C14">
        <w:rPr>
          <w:lang w:val="sr-Cyrl-CS" w:eastAsia="ko-KR"/>
        </w:rPr>
        <w:t>р уақыт аралығында атқаартын жұмысты сипаттайды.</w:t>
      </w:r>
    </w:p>
    <w:p w:rsidR="002A03B4" w:rsidRPr="00B26C14" w:rsidRDefault="002A03B4" w:rsidP="002A03B4">
      <w:pPr>
        <w:widowControl w:val="0"/>
        <w:ind w:firstLine="720"/>
        <w:jc w:val="both"/>
        <w:rPr>
          <w:lang w:val="en-US" w:eastAsia="ko-KR"/>
        </w:rPr>
      </w:pPr>
      <w:r w:rsidRPr="00B26C14">
        <w:rPr>
          <w:lang w:val="en-US" w:eastAsia="ko-KR"/>
        </w:rPr>
        <w:t>´ндiрiс функциялары дифференциалданады</w:t>
      </w:r>
    </w:p>
    <w:p w:rsidR="002A03B4" w:rsidRPr="00B26C14" w:rsidRDefault="002A03B4" w:rsidP="002A03B4">
      <w:pPr>
        <w:widowControl w:val="0"/>
        <w:ind w:firstLine="720"/>
        <w:jc w:val="both"/>
        <w:rPr>
          <w:lang w:val="en-US" w:eastAsia="ko-KR"/>
        </w:rPr>
      </w:pPr>
    </w:p>
    <w:p w:rsidR="002A03B4" w:rsidRPr="00B26C14" w:rsidRDefault="002A03B4" w:rsidP="002A03B4">
      <w:pPr>
        <w:widowControl w:val="0"/>
        <w:ind w:firstLine="720"/>
        <w:jc w:val="both"/>
        <w:rPr>
          <w:lang w:val="en-US" w:eastAsia="ko-KR"/>
        </w:rPr>
      </w:pPr>
      <w:r w:rsidRPr="00B26C14">
        <w:rPr>
          <w:lang w:val="en-US" w:eastAsia="ko-KR"/>
        </w:rPr>
        <w:t xml:space="preserve">   </w:t>
      </w:r>
      <w:r w:rsidRPr="00B26C14">
        <w:rPr>
          <w:lang w:val="en-US" w:eastAsia="ko-KR"/>
        </w:rPr>
        <w:tab/>
      </w:r>
      <w:r w:rsidRPr="00B26C14">
        <w:rPr>
          <w:lang w:val="en-US" w:eastAsia="ko-KR"/>
        </w:rPr>
        <w:tab/>
      </w:r>
      <w:r w:rsidRPr="00B26C14">
        <w:rPr>
          <w:lang w:val="en-US" w:eastAsia="ko-KR"/>
        </w:rPr>
        <w:tab/>
      </w:r>
      <w:r w:rsidR="008D2692" w:rsidRPr="008D2692">
        <w:rPr>
          <w:position w:val="-10"/>
          <w:lang w:val="en-US" w:eastAsia="ko-KR"/>
        </w:rPr>
        <w:pict>
          <v:shape id="_x0000_i2419" type="#_x0000_t75" style="width:126pt;height:17.25pt" fillcolor="window">
            <v:imagedata r:id="rId2202" o:title=""/>
          </v:shape>
        </w:pict>
      </w:r>
    </w:p>
    <w:p w:rsidR="002A03B4" w:rsidRPr="00B26C14" w:rsidRDefault="002A03B4" w:rsidP="002A03B4">
      <w:pPr>
        <w:widowControl w:val="0"/>
        <w:jc w:val="both"/>
        <w:rPr>
          <w:lang w:val="sr-Cyrl-CS" w:eastAsia="ko-KR"/>
        </w:rPr>
      </w:pPr>
      <w:r w:rsidRPr="00B26C14">
        <w:rPr>
          <w:lang w:val="sr-Cyrl-CS" w:eastAsia="ko-KR"/>
        </w:rPr>
        <w:t xml:space="preserve">Мұнда      </w:t>
      </w:r>
      <w:r w:rsidR="008D2692" w:rsidRPr="008D2692">
        <w:rPr>
          <w:position w:val="-6"/>
          <w:lang w:val="sr-Cyrl-CS" w:eastAsia="ko-KR"/>
        </w:rPr>
        <w:pict>
          <v:shape id="_x0000_i2420" type="#_x0000_t75" style="width:11.25pt;height:11.25pt" fillcolor="window">
            <v:imagedata r:id="rId2203" o:title=""/>
          </v:shape>
        </w:pict>
      </w:r>
      <w:r w:rsidRPr="00B26C14">
        <w:rPr>
          <w:lang w:val="sr-Cyrl-CS" w:eastAsia="ko-KR"/>
        </w:rPr>
        <w:sym w:font="Symbol" w:char="F02D"/>
      </w:r>
      <w:r w:rsidRPr="00B26C14">
        <w:rPr>
          <w:lang w:val="sr-Cyrl-CS" w:eastAsia="ko-KR"/>
        </w:rPr>
        <w:t xml:space="preserve"> жұмысшылар саны;</w:t>
      </w:r>
    </w:p>
    <w:p w:rsidR="002A03B4" w:rsidRPr="00B26C14" w:rsidRDefault="002A03B4" w:rsidP="002A03B4">
      <w:pPr>
        <w:widowControl w:val="0"/>
        <w:jc w:val="both"/>
        <w:rPr>
          <w:lang w:val="sr-Cyrl-CS" w:eastAsia="ko-KR"/>
        </w:rPr>
      </w:pPr>
      <w:r w:rsidRPr="00B26C14">
        <w:rPr>
          <w:lang w:val="sr-Cyrl-CS" w:eastAsia="ko-KR"/>
        </w:rPr>
        <w:t xml:space="preserve">            </w:t>
      </w:r>
      <w:r w:rsidR="008D2692" w:rsidRPr="008D2692">
        <w:rPr>
          <w:position w:val="-10"/>
          <w:lang w:val="sr-Cyrl-CS" w:eastAsia="ko-KR"/>
        </w:rPr>
        <w:pict>
          <v:shape id="_x0000_i2421" type="#_x0000_t75" style="width:32.25pt;height:17.25pt" fillcolor="window">
            <v:imagedata r:id="rId2204" o:title=""/>
          </v:shape>
        </w:pict>
      </w:r>
      <w:r w:rsidRPr="00B26C14">
        <w:rPr>
          <w:lang w:val="sr-Cyrl-CS" w:eastAsia="ko-KR"/>
        </w:rPr>
        <w:t xml:space="preserve"> </w:t>
      </w:r>
      <w:r w:rsidRPr="00B26C14">
        <w:rPr>
          <w:lang w:val="sr-Cyrl-CS" w:eastAsia="ko-KR"/>
        </w:rPr>
        <w:sym w:font="Symbol" w:char="F02D"/>
      </w:r>
      <w:r w:rsidRPr="00B26C14">
        <w:rPr>
          <w:lang w:val="sr-Cyrl-CS" w:eastAsia="ko-KR"/>
        </w:rPr>
        <w:t xml:space="preserve"> жаңа алынған қызметкердiң белгiлi бiр уақыт бiрлiгi </w:t>
      </w:r>
    </w:p>
    <w:p w:rsidR="002A03B4" w:rsidRPr="00B26C14" w:rsidRDefault="002A03B4" w:rsidP="002A03B4">
      <w:pPr>
        <w:widowControl w:val="0"/>
        <w:jc w:val="both"/>
        <w:rPr>
          <w:lang w:val="sr-Cyrl-CS" w:eastAsia="ko-KR"/>
        </w:rPr>
      </w:pPr>
      <w:r w:rsidRPr="00B26C14">
        <w:rPr>
          <w:lang w:val="sr-Cyrl-CS" w:eastAsia="ko-KR"/>
        </w:rPr>
        <w:t xml:space="preserve">                         iшiнде өндiрген өнiмi.</w:t>
      </w:r>
    </w:p>
    <w:p w:rsidR="002A03B4" w:rsidRPr="00B26C14" w:rsidRDefault="002A03B4" w:rsidP="002A03B4">
      <w:pPr>
        <w:widowControl w:val="0"/>
        <w:ind w:firstLine="567"/>
        <w:jc w:val="both"/>
        <w:rPr>
          <w:lang w:val="sr-Cyrl-CS" w:eastAsia="ko-KR"/>
        </w:rPr>
      </w:pPr>
    </w:p>
    <w:p w:rsidR="002A03B4" w:rsidRPr="00B26C14" w:rsidRDefault="002A03B4" w:rsidP="002A03B4">
      <w:pPr>
        <w:widowControl w:val="0"/>
        <w:ind w:firstLine="567"/>
        <w:jc w:val="both"/>
        <w:rPr>
          <w:lang w:val="sr-Cyrl-CS" w:eastAsia="ko-KR"/>
        </w:rPr>
      </w:pPr>
      <w:r w:rsidRPr="00B26C14">
        <w:rPr>
          <w:lang w:val="sr-Cyrl-CS" w:eastAsia="ko-KR"/>
        </w:rPr>
        <w:t xml:space="preserve">Егер   </w:t>
      </w:r>
      <w:r w:rsidRPr="00B26C14">
        <w:rPr>
          <w:lang w:val="sr-Cyrl-CS" w:eastAsia="ko-KR"/>
        </w:rPr>
        <w:sym w:font="Symbol" w:char="F06E"/>
      </w:r>
      <w:r w:rsidRPr="00B26C14">
        <w:rPr>
          <w:lang w:val="sr-Cyrl-CS" w:eastAsia="ko-KR"/>
        </w:rPr>
        <w:t xml:space="preserve"> </w:t>
      </w:r>
      <w:r w:rsidRPr="00B26C14">
        <w:rPr>
          <w:lang w:val="sr-Cyrl-CS" w:eastAsia="ko-KR"/>
        </w:rPr>
        <w:sym w:font="Symbol" w:char="F02D"/>
      </w:r>
      <w:r w:rsidRPr="00B26C14">
        <w:rPr>
          <w:lang w:val="sr-Cyrl-CS" w:eastAsia="ko-KR"/>
        </w:rPr>
        <w:t xml:space="preserve"> товардың құны, ал р </w:t>
      </w:r>
      <w:r w:rsidRPr="00B26C14">
        <w:rPr>
          <w:lang w:val="sr-Cyrl-CS" w:eastAsia="ko-KR"/>
        </w:rPr>
        <w:sym w:font="Symbol" w:char="F02D"/>
      </w:r>
      <w:r w:rsidRPr="00B26C14">
        <w:rPr>
          <w:lang w:val="sr-Cyrl-CS" w:eastAsia="ko-KR"/>
        </w:rPr>
        <w:t xml:space="preserve"> жұмысшының белгiлi уақытқа алатын еңбек ақысы болса, онда  </w:t>
      </w:r>
      <w:r w:rsidR="008D2692" w:rsidRPr="008D2692">
        <w:rPr>
          <w:position w:val="-10"/>
          <w:lang w:val="sr-Cyrl-CS" w:eastAsia="ko-KR"/>
        </w:rPr>
        <w:pict>
          <v:shape id="_x0000_i2422" type="#_x0000_t75" style="width:71.25pt;height:17.25pt" fillcolor="window">
            <v:imagedata r:id="rId2205" o:title=""/>
          </v:shape>
        </w:pict>
      </w:r>
      <w:r w:rsidRPr="00B26C14">
        <w:rPr>
          <w:lang w:val="sr-Cyrl-CS" w:eastAsia="ko-KR"/>
        </w:rPr>
        <w:t xml:space="preserve"> шарты орындалса, жаңадан жұмысқа қабылдауға болатындығын көрсетедi. Қабылданған жұмысшыға төленетiн еңбек ақыдан, фирманың табысы көп болады. Бұл экономиканың алтын ережесi деп аталады.</w:t>
      </w:r>
    </w:p>
    <w:p w:rsidR="002A03B4" w:rsidRPr="00B26C14" w:rsidRDefault="002A03B4" w:rsidP="002A03B4">
      <w:pPr>
        <w:widowControl w:val="0"/>
        <w:ind w:firstLine="567"/>
        <w:jc w:val="both"/>
        <w:rPr>
          <w:lang w:val="sr-Cyrl-CS" w:eastAsia="ko-KR"/>
        </w:rPr>
      </w:pPr>
    </w:p>
    <w:p w:rsidR="002A03B4" w:rsidRPr="00B26C14" w:rsidRDefault="00B26C14" w:rsidP="00B26C14">
      <w:pPr>
        <w:widowControl w:val="0"/>
        <w:rPr>
          <w:b/>
          <w:lang w:val="sr-Cyrl-CS"/>
        </w:rPr>
      </w:pPr>
      <w:r w:rsidRPr="0072313F">
        <w:rPr>
          <w:b/>
          <w:lang w:val="sr-Cyrl-CS"/>
        </w:rPr>
        <w:t>9</w:t>
      </w:r>
      <w:r w:rsidR="002A03B4" w:rsidRPr="00B26C14">
        <w:rPr>
          <w:b/>
          <w:lang w:val="sr-Cyrl-CS"/>
        </w:rPr>
        <w:t>.4. Б</w:t>
      </w:r>
      <w:r w:rsidR="002A03B4" w:rsidRPr="00B26C14">
        <w:rPr>
          <w:b/>
          <w:lang w:val="en-US"/>
        </w:rPr>
        <w:t>i</w:t>
      </w:r>
      <w:r w:rsidR="002A03B4" w:rsidRPr="00B26C14">
        <w:rPr>
          <w:b/>
          <w:lang w:val="sr-Cyrl-CS"/>
        </w:rPr>
        <w:t>р жақты туындылар.</w:t>
      </w:r>
    </w:p>
    <w:p w:rsidR="002A03B4" w:rsidRPr="00B26C14" w:rsidRDefault="008D2692" w:rsidP="002A03B4">
      <w:pPr>
        <w:widowControl w:val="0"/>
        <w:jc w:val="both"/>
        <w:rPr>
          <w:lang w:val="sr-Cyrl-CS"/>
        </w:rPr>
      </w:pPr>
      <w:r w:rsidRPr="008D2692">
        <w:rPr>
          <w:position w:val="-10"/>
          <w:lang w:val="en-US"/>
        </w:rPr>
        <w:pict>
          <v:shape id="_x0000_i2423" type="#_x0000_t75" style="width:50.25pt;height:17.25pt" fillcolor="window">
            <v:imagedata r:id="rId2206" o:title=""/>
          </v:shape>
        </w:pict>
      </w:r>
      <w:r w:rsidR="002A03B4" w:rsidRPr="00B26C14">
        <w:rPr>
          <w:lang w:val="sr-Cyrl-CS"/>
        </w:rPr>
        <w:t xml:space="preserve"> функциясының х нүктес</w:t>
      </w:r>
      <w:r w:rsidR="002A03B4" w:rsidRPr="00B26C14">
        <w:rPr>
          <w:lang w:val="en-US"/>
        </w:rPr>
        <w:t>i</w:t>
      </w:r>
      <w:r w:rsidR="002A03B4" w:rsidRPr="00B26C14">
        <w:rPr>
          <w:lang w:val="sr-Cyrl-CS"/>
        </w:rPr>
        <w:t>ндег</w:t>
      </w:r>
      <w:r w:rsidR="002A03B4" w:rsidRPr="00B26C14">
        <w:rPr>
          <w:lang w:val="en-US"/>
        </w:rPr>
        <w:t>i</w:t>
      </w:r>
      <w:r w:rsidR="002A03B4" w:rsidRPr="00B26C14">
        <w:rPr>
          <w:lang w:val="sr-Cyrl-CS"/>
        </w:rPr>
        <w:t xml:space="preserve"> б</w:t>
      </w:r>
      <w:r w:rsidR="002A03B4" w:rsidRPr="00B26C14">
        <w:rPr>
          <w:lang w:val="en-US"/>
        </w:rPr>
        <w:t>i</w:t>
      </w:r>
      <w:r w:rsidR="002A03B4" w:rsidRPr="00B26C14">
        <w:rPr>
          <w:lang w:val="sr-Cyrl-CS"/>
        </w:rPr>
        <w:t xml:space="preserve">р жақты туындысы деп </w:t>
      </w:r>
      <w:r w:rsidRPr="008D2692">
        <w:rPr>
          <w:position w:val="-30"/>
          <w:lang w:val="en-US"/>
        </w:rPr>
        <w:pict>
          <v:shape id="_x0000_i2424" type="#_x0000_t75" style="width:20.25pt;height:36pt" fillcolor="window">
            <v:imagedata r:id="rId2207" o:title=""/>
          </v:shape>
        </w:pict>
      </w:r>
      <w:r w:rsidR="002A03B4" w:rsidRPr="00B26C14">
        <w:rPr>
          <w:lang w:val="sr-Cyrl-CS"/>
        </w:rPr>
        <w:t xml:space="preserve"> </w:t>
      </w:r>
      <w:r w:rsidR="002A03B4" w:rsidRPr="00B26C14">
        <w:rPr>
          <w:lang w:val="sr-Cyrl-CS"/>
        </w:rPr>
        <w:lastRenderedPageBreak/>
        <w:t xml:space="preserve">қатынасының </w:t>
      </w:r>
      <w:r w:rsidRPr="008D2692">
        <w:rPr>
          <w:position w:val="-6"/>
          <w:lang w:val="en-US"/>
        </w:rPr>
        <w:pict>
          <v:shape id="_x0000_i2425" type="#_x0000_t75" style="width:42pt;height:14.25pt" fillcolor="window">
            <v:imagedata r:id="rId2208" o:title=""/>
          </v:shape>
        </w:pict>
      </w:r>
      <w:r w:rsidR="002A03B4" w:rsidRPr="00B26C14">
        <w:rPr>
          <w:lang w:val="sr-Cyrl-CS"/>
        </w:rPr>
        <w:t xml:space="preserve"> жағдайда б</w:t>
      </w:r>
      <w:r w:rsidR="002A03B4" w:rsidRPr="00B26C14">
        <w:rPr>
          <w:lang w:val="en-US"/>
        </w:rPr>
        <w:t>i</w:t>
      </w:r>
      <w:r w:rsidR="002A03B4" w:rsidRPr="00B26C14">
        <w:rPr>
          <w:lang w:val="sr-Cyrl-CS"/>
        </w:rPr>
        <w:t>р жақты шег</w:t>
      </w:r>
      <w:r w:rsidR="002A03B4" w:rsidRPr="00B26C14">
        <w:rPr>
          <w:lang w:val="en-US"/>
        </w:rPr>
        <w:t>i</w:t>
      </w:r>
      <w:r w:rsidR="002A03B4" w:rsidRPr="00B26C14">
        <w:rPr>
          <w:lang w:val="sr-Cyrl-CS"/>
        </w:rPr>
        <w:t>н (егер ол бар болса) атайды.</w:t>
      </w:r>
    </w:p>
    <w:p w:rsidR="002A03B4" w:rsidRPr="00B26C14" w:rsidRDefault="008D2692" w:rsidP="002A03B4">
      <w:pPr>
        <w:widowControl w:val="0"/>
        <w:ind w:firstLine="567"/>
        <w:jc w:val="both"/>
        <w:rPr>
          <w:lang w:val="sr-Cyrl-CS"/>
        </w:rPr>
      </w:pPr>
      <w:r w:rsidRPr="008D2692">
        <w:rPr>
          <w:position w:val="-10"/>
          <w:lang w:val="en-US"/>
        </w:rPr>
        <w:pict>
          <v:shape id="_x0000_i2426" type="#_x0000_t75" style="width:50.25pt;height:17.25pt" fillcolor="window">
            <v:imagedata r:id="rId2209" o:title=""/>
          </v:shape>
        </w:pict>
      </w:r>
      <w:r w:rsidR="002A03B4" w:rsidRPr="00B26C14">
        <w:rPr>
          <w:lang w:val="sr-Cyrl-CS"/>
        </w:rPr>
        <w:t xml:space="preserve"> функциясының х нүктес</w:t>
      </w:r>
      <w:r w:rsidR="002A03B4" w:rsidRPr="00B26C14">
        <w:rPr>
          <w:lang w:val="en-US"/>
        </w:rPr>
        <w:t>i</w:t>
      </w:r>
      <w:r w:rsidR="002A03B4" w:rsidRPr="00B26C14">
        <w:rPr>
          <w:lang w:val="sr-Cyrl-CS"/>
        </w:rPr>
        <w:t>ндег</w:t>
      </w:r>
      <w:r w:rsidR="002A03B4" w:rsidRPr="00B26C14">
        <w:rPr>
          <w:lang w:val="en-US"/>
        </w:rPr>
        <w:t>i</w:t>
      </w:r>
      <w:r w:rsidR="002A03B4" w:rsidRPr="00B26C14">
        <w:rPr>
          <w:lang w:val="sr-Cyrl-CS"/>
        </w:rPr>
        <w:t xml:space="preserve"> сол жақты (оң жақты) туындысын белг</w:t>
      </w:r>
      <w:r w:rsidR="002A03B4" w:rsidRPr="00B26C14">
        <w:rPr>
          <w:lang w:val="en-US"/>
        </w:rPr>
        <w:t>i</w:t>
      </w:r>
      <w:r w:rsidR="002A03B4" w:rsidRPr="00B26C14">
        <w:rPr>
          <w:lang w:val="sr-Cyrl-CS"/>
        </w:rPr>
        <w:t>леу үш</w:t>
      </w:r>
      <w:r w:rsidR="002A03B4" w:rsidRPr="00B26C14">
        <w:rPr>
          <w:lang w:val="en-US"/>
        </w:rPr>
        <w:t>i</w:t>
      </w:r>
      <w:r w:rsidR="002A03B4" w:rsidRPr="00B26C14">
        <w:rPr>
          <w:lang w:val="sr-Cyrl-CS"/>
        </w:rPr>
        <w:t xml:space="preserve">н </w:t>
      </w:r>
      <w:r w:rsidRPr="008D2692">
        <w:rPr>
          <w:position w:val="-10"/>
          <w:lang w:val="en-US"/>
        </w:rPr>
        <w:pict>
          <v:shape id="_x0000_i2427" type="#_x0000_t75" style="width:111pt;height:17.25pt" fillcolor="window">
            <v:imagedata r:id="rId2210" o:title=""/>
          </v:shape>
        </w:pict>
      </w:r>
      <w:r w:rsidR="002A03B4" w:rsidRPr="00B26C14">
        <w:rPr>
          <w:lang w:val="sr-Cyrl-CS"/>
        </w:rPr>
        <w:t xml:space="preserve"> символымен пайдаланады. Сонда анықтама бойынша</w:t>
      </w:r>
    </w:p>
    <w:p w:rsidR="002A03B4" w:rsidRPr="00B26C14" w:rsidRDefault="002A03B4" w:rsidP="002A03B4">
      <w:pPr>
        <w:widowControl w:val="0"/>
        <w:ind w:firstLine="567"/>
        <w:jc w:val="both"/>
        <w:rPr>
          <w:lang w:val="sr-Cyrl-CS"/>
        </w:rPr>
      </w:pPr>
      <w:r w:rsidRPr="00B26C14">
        <w:rPr>
          <w:lang w:val="sr-Cyrl-CS"/>
        </w:rPr>
        <w:tab/>
      </w:r>
      <w:r w:rsidRPr="00B26C14">
        <w:rPr>
          <w:lang w:val="sr-Cyrl-CS"/>
        </w:rPr>
        <w:tab/>
      </w:r>
      <w:r w:rsidR="008D2692" w:rsidRPr="008D2692">
        <w:rPr>
          <w:position w:val="-26"/>
          <w:lang w:val="en-US"/>
        </w:rPr>
        <w:pict>
          <v:shape id="_x0000_i2428" type="#_x0000_t75" style="width:245.25pt;height:33.75pt" fillcolor="window">
            <v:imagedata r:id="rId2211" o:title=""/>
          </v:shape>
        </w:pict>
      </w:r>
      <w:r w:rsidRPr="00B26C14">
        <w:rPr>
          <w:lang w:val="sr-Cyrl-CS"/>
        </w:rPr>
        <w:t>,</w:t>
      </w:r>
    </w:p>
    <w:p w:rsidR="002A03B4" w:rsidRPr="00B26C14" w:rsidRDefault="002A03B4" w:rsidP="002A03B4">
      <w:pPr>
        <w:widowControl w:val="0"/>
        <w:ind w:firstLine="567"/>
        <w:jc w:val="both"/>
        <w:rPr>
          <w:lang w:val="sr-Cyrl-CS"/>
        </w:rPr>
      </w:pPr>
    </w:p>
    <w:p w:rsidR="002A03B4" w:rsidRPr="00B26C14" w:rsidRDefault="002A03B4" w:rsidP="002A03B4">
      <w:pPr>
        <w:widowControl w:val="0"/>
        <w:ind w:firstLine="567"/>
        <w:jc w:val="both"/>
        <w:rPr>
          <w:lang w:val="sr-Cyrl-CS"/>
        </w:rPr>
      </w:pPr>
      <w:r w:rsidRPr="00B26C14">
        <w:rPr>
          <w:lang w:val="sr-Cyrl-CS"/>
        </w:rPr>
        <w:tab/>
      </w:r>
      <w:r w:rsidRPr="00B26C14">
        <w:rPr>
          <w:lang w:val="sr-Cyrl-CS"/>
        </w:rPr>
        <w:tab/>
      </w:r>
      <w:r w:rsidR="008D2692" w:rsidRPr="008D2692">
        <w:rPr>
          <w:position w:val="-26"/>
          <w:lang w:val="en-US"/>
        </w:rPr>
        <w:pict>
          <v:shape id="_x0000_i2429" type="#_x0000_t75" style="width:245.25pt;height:33.75pt" fillcolor="window">
            <v:imagedata r:id="rId2212" o:title=""/>
          </v:shape>
        </w:pict>
      </w:r>
      <w:r w:rsidRPr="00B26C14">
        <w:rPr>
          <w:lang w:val="sr-Cyrl-CS"/>
        </w:rPr>
        <w:t>.</w:t>
      </w:r>
    </w:p>
    <w:p w:rsidR="002A03B4" w:rsidRPr="00B26C14" w:rsidRDefault="008D2692" w:rsidP="002A03B4">
      <w:pPr>
        <w:widowControl w:val="0"/>
        <w:ind w:firstLine="567"/>
        <w:jc w:val="both"/>
        <w:rPr>
          <w:lang w:val="sr-Cyrl-CS"/>
        </w:rPr>
      </w:pPr>
      <w:r w:rsidRPr="008D2692">
        <w:rPr>
          <w:position w:val="-10"/>
          <w:lang w:val="en-US"/>
        </w:rPr>
        <w:pict>
          <v:shape id="_x0000_i2430" type="#_x0000_t75" style="width:32.25pt;height:17.25pt" fillcolor="window">
            <v:imagedata r:id="rId2213" o:title=""/>
          </v:shape>
        </w:pict>
      </w:r>
      <w:r w:rsidR="002A03B4" w:rsidRPr="00B26C14">
        <w:rPr>
          <w:lang w:val="sr-Cyrl-CS"/>
        </w:rPr>
        <w:t xml:space="preserve"> туындысының бар болуының қажетт</w:t>
      </w:r>
      <w:r w:rsidR="002A03B4" w:rsidRPr="00B26C14">
        <w:rPr>
          <w:lang w:val="en-US"/>
        </w:rPr>
        <w:t>i</w:t>
      </w:r>
      <w:r w:rsidR="002A03B4" w:rsidRPr="00B26C14">
        <w:rPr>
          <w:lang w:val="sr-Cyrl-CS"/>
        </w:rPr>
        <w:t xml:space="preserve"> және жетк</w:t>
      </w:r>
      <w:r w:rsidR="002A03B4" w:rsidRPr="00B26C14">
        <w:rPr>
          <w:lang w:val="en-US"/>
        </w:rPr>
        <w:t>i</w:t>
      </w:r>
      <w:r w:rsidR="002A03B4" w:rsidRPr="00B26C14">
        <w:rPr>
          <w:lang w:val="sr-Cyrl-CS"/>
        </w:rPr>
        <w:t>л</w:t>
      </w:r>
      <w:r w:rsidR="002A03B4" w:rsidRPr="00B26C14">
        <w:rPr>
          <w:lang w:val="en-US"/>
        </w:rPr>
        <w:t>i</w:t>
      </w:r>
      <w:r w:rsidR="002A03B4" w:rsidRPr="00B26C14">
        <w:rPr>
          <w:lang w:val="sr-Cyrl-CS"/>
        </w:rPr>
        <w:t>кт</w:t>
      </w:r>
      <w:r w:rsidR="002A03B4" w:rsidRPr="00B26C14">
        <w:rPr>
          <w:lang w:val="en-US"/>
        </w:rPr>
        <w:t>i</w:t>
      </w:r>
      <w:r w:rsidR="002A03B4" w:rsidRPr="00B26C14">
        <w:rPr>
          <w:lang w:val="sr-Cyrl-CS"/>
        </w:rPr>
        <w:t xml:space="preserve"> шарты</w:t>
      </w:r>
    </w:p>
    <w:p w:rsidR="002A03B4" w:rsidRPr="00B26C14" w:rsidRDefault="002A03B4" w:rsidP="002A03B4">
      <w:pPr>
        <w:widowControl w:val="0"/>
        <w:ind w:firstLine="720"/>
        <w:jc w:val="both"/>
        <w:rPr>
          <w:lang w:val="en-US"/>
        </w:rPr>
      </w:pPr>
      <w:r w:rsidRPr="00B26C14">
        <w:rPr>
          <w:lang w:val="sr-Cyrl-CS"/>
        </w:rPr>
        <w:tab/>
      </w:r>
      <w:r w:rsidRPr="00B26C14">
        <w:rPr>
          <w:lang w:val="sr-Cyrl-CS"/>
        </w:rPr>
        <w:tab/>
        <w:t xml:space="preserve">        </w:t>
      </w:r>
      <w:r w:rsidR="008D2692" w:rsidRPr="008D2692">
        <w:rPr>
          <w:position w:val="-10"/>
          <w:lang w:val="en-US"/>
        </w:rPr>
        <w:pict>
          <v:shape id="_x0000_i2431" type="#_x0000_t75" style="width:113.25pt;height:17.25pt" fillcolor="window">
            <v:imagedata r:id="rId2214" o:title=""/>
          </v:shape>
        </w:pict>
      </w:r>
    </w:p>
    <w:p w:rsidR="002A03B4" w:rsidRPr="00B26C14" w:rsidRDefault="002A03B4" w:rsidP="002A03B4">
      <w:pPr>
        <w:widowControl w:val="0"/>
        <w:jc w:val="both"/>
        <w:rPr>
          <w:lang w:val="en-US"/>
        </w:rPr>
      </w:pPr>
      <w:r w:rsidRPr="00B26C14">
        <w:rPr>
          <w:lang w:val="en-US"/>
        </w:rPr>
        <w:t>теңдiгiнiң орындалуы болып табылады.</w:t>
      </w:r>
    </w:p>
    <w:p w:rsidR="002A03B4" w:rsidRPr="00B26C14" w:rsidRDefault="002A03B4" w:rsidP="002A03B4">
      <w:pPr>
        <w:widowControl w:val="0"/>
        <w:ind w:firstLine="567"/>
        <w:jc w:val="both"/>
        <w:rPr>
          <w:lang w:val="kk-KZ"/>
        </w:rPr>
      </w:pPr>
      <w:r w:rsidRPr="00B26C14">
        <w:rPr>
          <w:lang w:val="en-US"/>
        </w:rPr>
        <w:t xml:space="preserve">Егер </w:t>
      </w:r>
      <w:r w:rsidR="008D2692" w:rsidRPr="008D2692">
        <w:rPr>
          <w:position w:val="-10"/>
          <w:lang w:val="en-US"/>
        </w:rPr>
        <w:pict>
          <v:shape id="_x0000_i2432" type="#_x0000_t75" style="width:54.75pt;height:17.25pt" fillcolor="window">
            <v:imagedata r:id="rId2215" o:title=""/>
          </v:shape>
        </w:pict>
      </w:r>
      <w:r w:rsidRPr="00B26C14">
        <w:rPr>
          <w:lang w:val="en-US"/>
        </w:rPr>
        <w:t xml:space="preserve"> болса, онда </w:t>
      </w:r>
      <w:r w:rsidR="008D2692" w:rsidRPr="008D2692">
        <w:rPr>
          <w:position w:val="-12"/>
          <w:lang w:val="en-US"/>
        </w:rPr>
        <w:pict>
          <v:shape id="_x0000_i2433" type="#_x0000_t75" style="width:30.75pt;height:18pt" fillcolor="window">
            <v:imagedata r:id="rId2216" o:title=""/>
          </v:shape>
        </w:pict>
      </w:r>
      <w:r w:rsidRPr="00B26C14">
        <w:rPr>
          <w:lang w:val="en-US"/>
        </w:rPr>
        <w:t xml:space="preserve"> функциясының  х нүктесiнде шексiз туындысы бар деп айтады. Бұл жағдайда х нүктесiндегi </w:t>
      </w:r>
      <w:r w:rsidR="008D2692" w:rsidRPr="008D2692">
        <w:rPr>
          <w:position w:val="-10"/>
          <w:lang w:val="en-US"/>
        </w:rPr>
        <w:pict>
          <v:shape id="_x0000_i2434" type="#_x0000_t75" style="width:50.25pt;height:17.25pt" fillcolor="window">
            <v:imagedata r:id="rId2206" o:title=""/>
          </v:shape>
        </w:pict>
      </w:r>
      <w:r w:rsidRPr="00B26C14">
        <w:rPr>
          <w:lang w:val="en-US"/>
        </w:rPr>
        <w:t xml:space="preserve"> функциясына жүргiзiлген жанама Ох өсiне перпендикуляр болады.</w:t>
      </w:r>
    </w:p>
    <w:p w:rsidR="002A03B4" w:rsidRPr="00B26C14" w:rsidRDefault="002A03B4" w:rsidP="002A03B4">
      <w:pPr>
        <w:widowControl w:val="0"/>
        <w:ind w:firstLine="567"/>
        <w:jc w:val="both"/>
        <w:rPr>
          <w:lang w:val="kk-KZ"/>
        </w:rPr>
      </w:pPr>
    </w:p>
    <w:p w:rsidR="002A03B4" w:rsidRPr="00B26C14" w:rsidRDefault="00B26C14" w:rsidP="00B26C14">
      <w:pPr>
        <w:widowControl w:val="0"/>
        <w:ind w:firstLine="567"/>
        <w:rPr>
          <w:b/>
          <w:lang w:val="kk-KZ"/>
        </w:rPr>
      </w:pPr>
      <w:r w:rsidRPr="0072313F">
        <w:rPr>
          <w:b/>
          <w:lang w:val="kk-KZ"/>
        </w:rPr>
        <w:t>9</w:t>
      </w:r>
      <w:r w:rsidR="002A03B4" w:rsidRPr="00B26C14">
        <w:rPr>
          <w:b/>
          <w:lang w:val="kk-KZ"/>
        </w:rPr>
        <w:t>.5. Дифференциалдау ережелерi.</w:t>
      </w:r>
    </w:p>
    <w:p w:rsidR="002A03B4" w:rsidRPr="00B26C14" w:rsidRDefault="002A03B4" w:rsidP="002A03B4">
      <w:pPr>
        <w:widowControl w:val="0"/>
        <w:ind w:firstLine="567"/>
        <w:jc w:val="both"/>
        <w:rPr>
          <w:lang w:val="kk-KZ"/>
        </w:rPr>
      </w:pPr>
    </w:p>
    <w:p w:rsidR="002A03B4" w:rsidRPr="00B26C14" w:rsidRDefault="002A03B4" w:rsidP="002A03B4">
      <w:pPr>
        <w:widowControl w:val="0"/>
        <w:ind w:firstLine="567"/>
        <w:jc w:val="both"/>
        <w:rPr>
          <w:lang w:val="kk-KZ"/>
        </w:rPr>
      </w:pPr>
      <w:r w:rsidRPr="00B26C14">
        <w:rPr>
          <w:lang w:val="kk-KZ"/>
        </w:rPr>
        <w:t xml:space="preserve">Егер с-тұрақты сан, </w:t>
      </w:r>
      <w:r w:rsidR="008D2692" w:rsidRPr="008D2692">
        <w:rPr>
          <w:position w:val="-12"/>
          <w:lang w:val="en-US"/>
        </w:rPr>
        <w:pict>
          <v:shape id="_x0000_i2435" type="#_x0000_t75" style="width:50.25pt;height:18pt" fillcolor="window">
            <v:imagedata r:id="rId2217" o:title=""/>
          </v:shape>
        </w:pict>
      </w:r>
      <w:r w:rsidRPr="00B26C14">
        <w:rPr>
          <w:lang w:val="kk-KZ"/>
        </w:rPr>
        <w:t xml:space="preserve"> және </w:t>
      </w:r>
      <w:r w:rsidR="008D2692" w:rsidRPr="008D2692">
        <w:rPr>
          <w:position w:val="-12"/>
          <w:lang w:val="en-US"/>
        </w:rPr>
        <w:pict>
          <v:shape id="_x0000_i2436" type="#_x0000_t75" style="width:50.25pt;height:18pt" fillcolor="window">
            <v:imagedata r:id="rId2218" o:title=""/>
          </v:shape>
        </w:pict>
      </w:r>
      <w:r w:rsidRPr="00B26C14">
        <w:rPr>
          <w:lang w:val="kk-KZ"/>
        </w:rPr>
        <w:t xml:space="preserve"> функциялары диф-ференциалданатын функциялар болса, онда төмендегi дифференциал-дау ережелерi дұрыс болады.</w:t>
      </w:r>
    </w:p>
    <w:p w:rsidR="002A03B4" w:rsidRPr="00B26C14" w:rsidRDefault="008D2692" w:rsidP="002A03B4">
      <w:pPr>
        <w:widowControl w:val="0"/>
        <w:ind w:firstLine="567"/>
        <w:jc w:val="both"/>
        <w:rPr>
          <w:lang w:val="kk-KZ"/>
        </w:rPr>
      </w:pPr>
      <w:r w:rsidRPr="008D2692">
        <w:rPr>
          <w:position w:val="-12"/>
          <w:lang w:val="en-US"/>
        </w:rPr>
        <w:pict>
          <v:shape id="_x0000_i2437" type="#_x0000_t75" style="width:44.25pt;height:18.75pt" fillcolor="window">
            <v:imagedata r:id="rId2219" o:title=""/>
          </v:shape>
        </w:pict>
      </w:r>
      <w:r w:rsidR="002A03B4" w:rsidRPr="00B26C14">
        <w:rPr>
          <w:lang w:val="kk-KZ"/>
        </w:rPr>
        <w:t xml:space="preserve">     (8.2)</w:t>
      </w:r>
      <w:r w:rsidR="002A03B4" w:rsidRPr="00B26C14">
        <w:rPr>
          <w:lang w:val="kk-KZ"/>
        </w:rPr>
        <w:tab/>
      </w:r>
      <w:r w:rsidRPr="008D2692">
        <w:rPr>
          <w:position w:val="-12"/>
          <w:lang w:val="en-US"/>
        </w:rPr>
        <w:pict>
          <v:shape id="_x0000_i2438" type="#_x0000_t75" style="width:42.75pt;height:18.75pt" fillcolor="window">
            <v:imagedata r:id="rId2220" o:title=""/>
          </v:shape>
        </w:pict>
      </w:r>
      <w:r w:rsidR="002A03B4" w:rsidRPr="00B26C14">
        <w:rPr>
          <w:lang w:val="kk-KZ"/>
        </w:rPr>
        <w:t xml:space="preserve">    (8.3)</w:t>
      </w:r>
      <w:r w:rsidR="002A03B4" w:rsidRPr="00B26C14">
        <w:rPr>
          <w:lang w:val="kk-KZ"/>
        </w:rPr>
        <w:tab/>
      </w:r>
      <w:r w:rsidRPr="008D2692">
        <w:rPr>
          <w:position w:val="-12"/>
          <w:lang w:val="en-US"/>
        </w:rPr>
        <w:pict>
          <v:shape id="_x0000_i2439" type="#_x0000_t75" style="width:93.75pt;height:18.75pt" fillcolor="window">
            <v:imagedata r:id="rId2221" o:title=""/>
          </v:shape>
        </w:pict>
      </w:r>
      <w:r w:rsidR="002A03B4" w:rsidRPr="00B26C14">
        <w:rPr>
          <w:lang w:val="kk-KZ"/>
        </w:rPr>
        <w:tab/>
        <w:t>(8.4)</w:t>
      </w:r>
    </w:p>
    <w:p w:rsidR="002A03B4" w:rsidRPr="00B26C14" w:rsidRDefault="002A03B4" w:rsidP="002A03B4">
      <w:pPr>
        <w:widowControl w:val="0"/>
        <w:ind w:firstLine="567"/>
        <w:jc w:val="both"/>
        <w:rPr>
          <w:lang w:val="kk-KZ"/>
        </w:rPr>
      </w:pPr>
    </w:p>
    <w:p w:rsidR="002A03B4" w:rsidRPr="00B26C14" w:rsidRDefault="008D2692" w:rsidP="002A03B4">
      <w:pPr>
        <w:widowControl w:val="0"/>
        <w:ind w:firstLine="567"/>
        <w:jc w:val="both"/>
        <w:rPr>
          <w:lang w:val="kk-KZ"/>
        </w:rPr>
      </w:pPr>
      <w:r w:rsidRPr="008D2692">
        <w:rPr>
          <w:position w:val="-12"/>
          <w:lang w:val="en-US"/>
        </w:rPr>
        <w:pict>
          <v:shape id="_x0000_i2440" type="#_x0000_t75" style="width:62.25pt;height:18.75pt" fillcolor="window">
            <v:imagedata r:id="rId2222" o:title=""/>
          </v:shape>
        </w:pict>
      </w:r>
      <w:r w:rsidR="002A03B4" w:rsidRPr="00B26C14">
        <w:rPr>
          <w:lang w:val="kk-KZ"/>
        </w:rPr>
        <w:tab/>
        <w:t>(8.5)</w:t>
      </w:r>
      <w:r w:rsidR="002A03B4" w:rsidRPr="00B26C14">
        <w:rPr>
          <w:lang w:val="kk-KZ"/>
        </w:rPr>
        <w:tab/>
        <w:t xml:space="preserve">  </w:t>
      </w:r>
      <w:r w:rsidRPr="008D2692">
        <w:rPr>
          <w:position w:val="-12"/>
          <w:lang w:val="en-US"/>
        </w:rPr>
        <w:pict>
          <v:shape id="_x0000_i2441" type="#_x0000_t75" style="width:98.25pt;height:18.75pt" fillcolor="window">
            <v:imagedata r:id="rId2223" o:title=""/>
          </v:shape>
        </w:pict>
      </w:r>
      <w:r w:rsidR="002A03B4" w:rsidRPr="00B26C14">
        <w:rPr>
          <w:lang w:val="kk-KZ"/>
        </w:rPr>
        <w:tab/>
        <w:t xml:space="preserve">    (8.6)    </w:t>
      </w:r>
    </w:p>
    <w:p w:rsidR="002A03B4" w:rsidRPr="00B26C14" w:rsidRDefault="008D2692" w:rsidP="002A03B4">
      <w:pPr>
        <w:widowControl w:val="0"/>
        <w:ind w:firstLine="567"/>
        <w:jc w:val="both"/>
        <w:rPr>
          <w:lang w:val="kk-KZ"/>
        </w:rPr>
      </w:pPr>
      <w:r w:rsidRPr="008D2692">
        <w:rPr>
          <w:position w:val="-30"/>
          <w:lang w:val="en-US"/>
        </w:rPr>
        <w:pict>
          <v:shape id="_x0000_i2442" type="#_x0000_t75" style="width:93pt;height:42pt" fillcolor="window">
            <v:imagedata r:id="rId2224" o:title=""/>
          </v:shape>
        </w:pict>
      </w:r>
      <w:r w:rsidR="002A03B4" w:rsidRPr="00B26C14">
        <w:rPr>
          <w:lang w:val="kk-KZ"/>
        </w:rPr>
        <w:t xml:space="preserve">,  </w:t>
      </w:r>
      <w:r w:rsidRPr="008D2692">
        <w:rPr>
          <w:position w:val="-12"/>
          <w:lang w:val="en-US"/>
        </w:rPr>
        <w:pict>
          <v:shape id="_x0000_i2443" type="#_x0000_t75" style="width:42pt;height:18pt" fillcolor="window">
            <v:imagedata r:id="rId2225" o:title=""/>
          </v:shape>
        </w:pict>
      </w:r>
      <w:r w:rsidR="002A03B4" w:rsidRPr="00B26C14">
        <w:rPr>
          <w:lang w:val="kk-KZ"/>
        </w:rPr>
        <w:t xml:space="preserve">   (8.7)</w:t>
      </w:r>
      <w:r w:rsidR="002A03B4" w:rsidRPr="00B26C14">
        <w:rPr>
          <w:lang w:val="kk-KZ"/>
        </w:rPr>
        <w:tab/>
      </w:r>
      <w:r w:rsidRPr="008D2692">
        <w:rPr>
          <w:position w:val="-32"/>
          <w:lang w:val="en-US"/>
        </w:rPr>
        <w:pict>
          <v:shape id="_x0000_i2444" type="#_x0000_t75" style="width:74.25pt;height:42.75pt" fillcolor="window">
            <v:imagedata r:id="rId2226" o:title=""/>
          </v:shape>
        </w:pict>
      </w:r>
      <w:r w:rsidR="002A03B4" w:rsidRPr="00B26C14">
        <w:rPr>
          <w:lang w:val="kk-KZ"/>
        </w:rPr>
        <w:t xml:space="preserve">, </w:t>
      </w:r>
      <w:r w:rsidRPr="008D2692">
        <w:rPr>
          <w:position w:val="-12"/>
          <w:lang w:val="en-US"/>
        </w:rPr>
        <w:pict>
          <v:shape id="_x0000_i2445" type="#_x0000_t75" style="width:42pt;height:18pt" fillcolor="window">
            <v:imagedata r:id="rId2225" o:title=""/>
          </v:shape>
        </w:pict>
      </w:r>
      <w:r w:rsidR="002A03B4" w:rsidRPr="00B26C14">
        <w:rPr>
          <w:lang w:val="kk-KZ"/>
        </w:rPr>
        <w:t xml:space="preserve">    (8.8)</w:t>
      </w:r>
    </w:p>
    <w:p w:rsidR="002A03B4" w:rsidRPr="00B26C14" w:rsidRDefault="002A03B4" w:rsidP="002A03B4">
      <w:pPr>
        <w:widowControl w:val="0"/>
        <w:rPr>
          <w:lang w:val="sr-Cyrl-CS"/>
        </w:rPr>
      </w:pPr>
    </w:p>
    <w:p w:rsidR="002A03B4" w:rsidRPr="00B26C14" w:rsidRDefault="00B26C14" w:rsidP="00B26C14">
      <w:pPr>
        <w:widowControl w:val="0"/>
        <w:ind w:firstLine="567"/>
        <w:rPr>
          <w:b/>
          <w:lang w:val="sr-Cyrl-CS"/>
        </w:rPr>
      </w:pPr>
      <w:r w:rsidRPr="0072313F">
        <w:rPr>
          <w:b/>
          <w:lang w:val="kk-KZ"/>
        </w:rPr>
        <w:t>9</w:t>
      </w:r>
      <w:r w:rsidR="002A03B4" w:rsidRPr="00B26C14">
        <w:rPr>
          <w:b/>
          <w:lang w:val="sr-Cyrl-CS"/>
        </w:rPr>
        <w:t>.6. Күрдел</w:t>
      </w:r>
      <w:r w:rsidR="002A03B4" w:rsidRPr="00B26C14">
        <w:rPr>
          <w:b/>
          <w:lang w:val="kk-KZ"/>
        </w:rPr>
        <w:t>i</w:t>
      </w:r>
      <w:r w:rsidR="002A03B4" w:rsidRPr="00B26C14">
        <w:rPr>
          <w:b/>
          <w:lang w:val="sr-Cyrl-CS"/>
        </w:rPr>
        <w:t xml:space="preserve"> функцияның туындысы.</w:t>
      </w:r>
    </w:p>
    <w:p w:rsidR="002A03B4" w:rsidRPr="00B26C14" w:rsidRDefault="002A03B4" w:rsidP="002A03B4">
      <w:pPr>
        <w:widowControl w:val="0"/>
        <w:ind w:firstLine="567"/>
        <w:jc w:val="both"/>
        <w:rPr>
          <w:lang w:val="sr-Cyrl-CS"/>
        </w:rPr>
      </w:pPr>
    </w:p>
    <w:p w:rsidR="002A03B4" w:rsidRPr="00B26C14" w:rsidRDefault="002A03B4" w:rsidP="002A03B4">
      <w:pPr>
        <w:widowControl w:val="0"/>
        <w:ind w:firstLine="567"/>
        <w:jc w:val="both"/>
        <w:rPr>
          <w:lang w:val="sr-Cyrl-CS"/>
        </w:rPr>
      </w:pPr>
      <w:r w:rsidRPr="00B26C14">
        <w:rPr>
          <w:lang w:val="sr-Cyrl-CS"/>
        </w:rPr>
        <w:t xml:space="preserve">Айталық, </w:t>
      </w:r>
      <w:r w:rsidR="008D2692" w:rsidRPr="008D2692">
        <w:rPr>
          <w:position w:val="-10"/>
          <w:lang w:val="en-US"/>
        </w:rPr>
        <w:pict>
          <v:shape id="_x0000_i2446" type="#_x0000_t75" style="width:48pt;height:17.25pt" fillcolor="window">
            <v:imagedata r:id="rId2227" o:title=""/>
          </v:shape>
        </w:pict>
      </w:r>
      <w:r w:rsidRPr="00B26C14">
        <w:rPr>
          <w:lang w:val="sr-Cyrl-CS"/>
        </w:rPr>
        <w:t xml:space="preserve"> функциясы х нүктес</w:t>
      </w:r>
      <w:r w:rsidRPr="00B26C14">
        <w:rPr>
          <w:lang w:val="kk-KZ"/>
        </w:rPr>
        <w:t>i</w:t>
      </w:r>
      <w:r w:rsidRPr="00B26C14">
        <w:rPr>
          <w:lang w:val="sr-Cyrl-CS"/>
        </w:rPr>
        <w:t xml:space="preserve">нде, ал </w:t>
      </w:r>
      <w:r w:rsidR="008D2692" w:rsidRPr="008D2692">
        <w:rPr>
          <w:position w:val="-10"/>
          <w:lang w:val="en-US"/>
        </w:rPr>
        <w:pict>
          <v:shape id="_x0000_i2447" type="#_x0000_t75" style="width:50.25pt;height:17.25pt" fillcolor="window">
            <v:imagedata r:id="rId2228" o:title=""/>
          </v:shape>
        </w:pict>
      </w:r>
      <w:r w:rsidRPr="00B26C14">
        <w:rPr>
          <w:lang w:val="sr-Cyrl-CS"/>
        </w:rPr>
        <w:t xml:space="preserve"> функциясы сәйкес </w:t>
      </w:r>
      <w:r w:rsidR="008D2692" w:rsidRPr="008D2692">
        <w:rPr>
          <w:position w:val="-12"/>
          <w:lang w:val="en-US"/>
        </w:rPr>
        <w:pict>
          <v:shape id="_x0000_i2448" type="#_x0000_t75" style="width:51pt;height:18pt" fillcolor="window">
            <v:imagedata r:id="rId2229" o:title=""/>
          </v:shape>
        </w:pict>
      </w:r>
      <w:r w:rsidRPr="00B26C14">
        <w:rPr>
          <w:lang w:val="sr-Cyrl-CS"/>
        </w:rPr>
        <w:t xml:space="preserve"> нүктес</w:t>
      </w:r>
      <w:r w:rsidRPr="00B26C14">
        <w:rPr>
          <w:lang w:val="kk-KZ"/>
        </w:rPr>
        <w:t>i</w:t>
      </w:r>
      <w:r w:rsidRPr="00B26C14">
        <w:rPr>
          <w:lang w:val="sr-Cyrl-CS"/>
        </w:rPr>
        <w:t>нде дифференциалданатын болсын. Сонда күрдел</w:t>
      </w:r>
      <w:r w:rsidRPr="00B26C14">
        <w:rPr>
          <w:lang w:val="en-US"/>
        </w:rPr>
        <w:t>i</w:t>
      </w:r>
      <w:r w:rsidRPr="00B26C14">
        <w:rPr>
          <w:lang w:val="sr-Cyrl-CS"/>
        </w:rPr>
        <w:t xml:space="preserve"> </w:t>
      </w:r>
      <w:r w:rsidR="008D2692" w:rsidRPr="008D2692">
        <w:rPr>
          <w:position w:val="-10"/>
          <w:lang w:val="en-US"/>
        </w:rPr>
        <w:pict>
          <v:shape id="_x0000_i2449" type="#_x0000_t75" style="width:65.25pt;height:17.25pt" fillcolor="window">
            <v:imagedata r:id="rId2230" o:title=""/>
          </v:shape>
        </w:pict>
      </w:r>
      <w:r w:rsidRPr="00B26C14">
        <w:rPr>
          <w:lang w:val="sr-Cyrl-CS"/>
        </w:rPr>
        <w:t xml:space="preserve"> функциясы бер</w:t>
      </w:r>
      <w:r w:rsidRPr="00B26C14">
        <w:rPr>
          <w:lang w:val="en-US"/>
        </w:rPr>
        <w:t>i</w:t>
      </w:r>
      <w:r w:rsidRPr="00B26C14">
        <w:rPr>
          <w:lang w:val="sr-Cyrl-CS"/>
        </w:rPr>
        <w:t>лген х нүктес</w:t>
      </w:r>
      <w:r w:rsidRPr="00B26C14">
        <w:rPr>
          <w:lang w:val="en-US"/>
        </w:rPr>
        <w:t>i</w:t>
      </w:r>
      <w:r w:rsidRPr="00B26C14">
        <w:rPr>
          <w:lang w:val="sr-Cyrl-CS"/>
        </w:rPr>
        <w:t>нде дифференциал-данатын болады және оның осы нүктес</w:t>
      </w:r>
      <w:r w:rsidRPr="00B26C14">
        <w:rPr>
          <w:lang w:val="en-US"/>
        </w:rPr>
        <w:t>i</w:t>
      </w:r>
      <w:r w:rsidRPr="00B26C14">
        <w:rPr>
          <w:lang w:val="sr-Cyrl-CS"/>
        </w:rPr>
        <w:t>ндег</w:t>
      </w:r>
      <w:r w:rsidRPr="00B26C14">
        <w:rPr>
          <w:lang w:val="en-US"/>
        </w:rPr>
        <w:t>i</w:t>
      </w:r>
      <w:r w:rsidRPr="00B26C14">
        <w:rPr>
          <w:lang w:val="sr-Cyrl-CS"/>
        </w:rPr>
        <w:t xml:space="preserve"> туындысы үш</w:t>
      </w:r>
      <w:r w:rsidRPr="00B26C14">
        <w:rPr>
          <w:lang w:val="en-US"/>
        </w:rPr>
        <w:t>i</w:t>
      </w:r>
      <w:r w:rsidRPr="00B26C14">
        <w:rPr>
          <w:lang w:val="sr-Cyrl-CS"/>
        </w:rPr>
        <w:t>н мына формула дұрыс болады.</w:t>
      </w:r>
    </w:p>
    <w:p w:rsidR="002A03B4" w:rsidRPr="00B26C14" w:rsidRDefault="002A03B4" w:rsidP="002A03B4">
      <w:pPr>
        <w:widowControl w:val="0"/>
        <w:ind w:firstLine="567"/>
        <w:jc w:val="both"/>
        <w:rPr>
          <w:lang w:val="sr-Cyrl-CS"/>
        </w:rPr>
      </w:pPr>
      <w:r w:rsidRPr="00B26C14">
        <w:rPr>
          <w:lang w:val="sr-Cyrl-CS"/>
        </w:rPr>
        <w:tab/>
      </w:r>
      <w:r w:rsidRPr="00B26C14">
        <w:rPr>
          <w:lang w:val="sr-Cyrl-CS"/>
        </w:rPr>
        <w:tab/>
      </w:r>
      <w:r w:rsidRPr="00B26C14">
        <w:rPr>
          <w:lang w:val="sr-Cyrl-CS"/>
        </w:rPr>
        <w:tab/>
        <w:t xml:space="preserve">          </w:t>
      </w:r>
      <w:r w:rsidR="008D2692" w:rsidRPr="008D2692">
        <w:rPr>
          <w:position w:val="-10"/>
          <w:lang w:val="en-US"/>
        </w:rPr>
        <w:pict>
          <v:shape id="_x0000_i2450" type="#_x0000_t75" style="width:149.25pt;height:17.25pt" fillcolor="window">
            <v:imagedata r:id="rId2231" o:title=""/>
          </v:shape>
        </w:pict>
      </w:r>
      <w:r w:rsidRPr="00B26C14">
        <w:rPr>
          <w:lang w:val="sr-Cyrl-CS"/>
        </w:rPr>
        <w:t>,</w:t>
      </w:r>
    </w:p>
    <w:p w:rsidR="002A03B4" w:rsidRPr="00B26C14" w:rsidRDefault="002A03B4" w:rsidP="002A03B4">
      <w:pPr>
        <w:widowControl w:val="0"/>
        <w:jc w:val="both"/>
        <w:rPr>
          <w:lang w:val="sr-Cyrl-CS"/>
        </w:rPr>
      </w:pPr>
      <w:r w:rsidRPr="00B26C14">
        <w:rPr>
          <w:lang w:val="sr-Cyrl-CS"/>
        </w:rPr>
        <w:t>қысқаша былай жазады:</w:t>
      </w:r>
    </w:p>
    <w:p w:rsidR="002A03B4" w:rsidRPr="00B26C14" w:rsidRDefault="002A03B4" w:rsidP="002A03B4">
      <w:pPr>
        <w:widowControl w:val="0"/>
        <w:jc w:val="both"/>
        <w:rPr>
          <w:lang w:val="sr-Cyrl-CS"/>
        </w:rPr>
      </w:pPr>
      <w:r w:rsidRPr="00B26C14">
        <w:rPr>
          <w:lang w:val="sr-Cyrl-CS"/>
        </w:rPr>
        <w:tab/>
      </w:r>
      <w:r w:rsidRPr="00B26C14">
        <w:rPr>
          <w:lang w:val="sr-Cyrl-CS"/>
        </w:rPr>
        <w:tab/>
      </w:r>
      <w:r w:rsidRPr="00B26C14">
        <w:rPr>
          <w:lang w:val="sr-Cyrl-CS"/>
        </w:rPr>
        <w:tab/>
      </w:r>
      <w:r w:rsidR="008D2692" w:rsidRPr="008D2692">
        <w:rPr>
          <w:position w:val="-12"/>
          <w:lang w:val="en-US"/>
        </w:rPr>
        <w:pict>
          <v:shape id="_x0000_i2451" type="#_x0000_t75" style="width:66.75pt;height:18.75pt" fillcolor="window">
            <v:imagedata r:id="rId2232" o:title=""/>
          </v:shape>
        </w:pict>
      </w:r>
      <w:r w:rsidRPr="00B26C14">
        <w:rPr>
          <w:lang w:val="sr-Cyrl-CS"/>
        </w:rPr>
        <w:t xml:space="preserve">  немесе   </w:t>
      </w:r>
      <w:r w:rsidR="008D2692" w:rsidRPr="008D2692">
        <w:rPr>
          <w:position w:val="-26"/>
          <w:lang w:val="en-US"/>
        </w:rPr>
        <w:pict>
          <v:shape id="_x0000_i2452" type="#_x0000_t75" style="width:69.75pt;height:33.75pt" fillcolor="window">
            <v:imagedata r:id="rId2233" o:title=""/>
          </v:shape>
        </w:pict>
      </w:r>
      <w:r w:rsidR="00B26C14">
        <w:rPr>
          <w:lang w:val="sr-Cyrl-CS"/>
        </w:rPr>
        <w:t>.</w:t>
      </w:r>
      <w:r w:rsidR="00B26C14">
        <w:rPr>
          <w:lang w:val="sr-Cyrl-CS"/>
        </w:rPr>
        <w:tab/>
      </w:r>
      <w:r w:rsidR="00B26C14">
        <w:rPr>
          <w:lang w:val="sr-Cyrl-CS"/>
        </w:rPr>
        <w:tab/>
      </w:r>
      <w:r w:rsidR="00B26C14">
        <w:rPr>
          <w:lang w:val="sr-Cyrl-CS"/>
        </w:rPr>
        <w:tab/>
        <w:t>(</w:t>
      </w:r>
      <w:r w:rsidR="00B26C14" w:rsidRPr="0072313F">
        <w:t>9</w:t>
      </w:r>
      <w:r w:rsidRPr="00B26C14">
        <w:rPr>
          <w:lang w:val="sr-Cyrl-CS"/>
        </w:rPr>
        <w:t>.9)</w:t>
      </w:r>
    </w:p>
    <w:p w:rsidR="002A03B4" w:rsidRPr="00B26C14" w:rsidRDefault="002A03B4" w:rsidP="002A03B4">
      <w:pPr>
        <w:pStyle w:val="a7"/>
        <w:ind w:left="0" w:firstLine="0"/>
        <w:jc w:val="center"/>
        <w:outlineLvl w:val="0"/>
        <w:rPr>
          <w:rFonts w:ascii="Times New Roman" w:hAnsi="Times New Roman"/>
          <w:sz w:val="24"/>
          <w:szCs w:val="24"/>
        </w:rPr>
      </w:pPr>
    </w:p>
    <w:p w:rsidR="002A03B4" w:rsidRPr="00750260" w:rsidRDefault="00750260" w:rsidP="00750260">
      <w:pPr>
        <w:pStyle w:val="a7"/>
        <w:ind w:left="0" w:firstLine="567"/>
        <w:outlineLvl w:val="0"/>
        <w:rPr>
          <w:rFonts w:ascii="Times New Roman" w:hAnsi="Times New Roman"/>
          <w:b/>
          <w:sz w:val="24"/>
          <w:szCs w:val="24"/>
          <w:lang w:val="kk-KZ"/>
        </w:rPr>
      </w:pPr>
      <w:r w:rsidRPr="00655C01">
        <w:rPr>
          <w:rFonts w:ascii="Times New Roman" w:hAnsi="Times New Roman"/>
          <w:b/>
          <w:sz w:val="24"/>
          <w:szCs w:val="24"/>
          <w:lang w:val="ru-RU"/>
        </w:rPr>
        <w:t>9</w:t>
      </w:r>
      <w:r w:rsidR="002A03B4" w:rsidRPr="00750260">
        <w:rPr>
          <w:rFonts w:ascii="Times New Roman" w:hAnsi="Times New Roman"/>
          <w:b/>
          <w:sz w:val="24"/>
          <w:szCs w:val="24"/>
          <w:lang w:val="kk-KZ"/>
        </w:rPr>
        <w:t>.7</w:t>
      </w:r>
      <w:r w:rsidR="002A03B4" w:rsidRPr="00750260">
        <w:rPr>
          <w:rFonts w:ascii="Times New Roman" w:hAnsi="Times New Roman"/>
          <w:b/>
          <w:sz w:val="24"/>
          <w:szCs w:val="24"/>
        </w:rPr>
        <w:t>. Керi функция туындысы</w:t>
      </w:r>
      <w:r w:rsidR="002A03B4" w:rsidRPr="00750260">
        <w:rPr>
          <w:rFonts w:ascii="Times New Roman" w:hAnsi="Times New Roman"/>
          <w:b/>
          <w:sz w:val="24"/>
          <w:szCs w:val="24"/>
          <w:lang w:val="kk-KZ"/>
        </w:rPr>
        <w:t>.</w:t>
      </w:r>
    </w:p>
    <w:p w:rsidR="002A03B4" w:rsidRPr="00B26C14" w:rsidRDefault="002A03B4" w:rsidP="002A03B4">
      <w:pPr>
        <w:pStyle w:val="a7"/>
        <w:ind w:left="0" w:firstLine="0"/>
        <w:jc w:val="center"/>
        <w:outlineLvl w:val="0"/>
        <w:rPr>
          <w:rFonts w:ascii="Times New Roman" w:hAnsi="Times New Roman"/>
          <w:sz w:val="24"/>
          <w:szCs w:val="24"/>
        </w:rPr>
      </w:pPr>
    </w:p>
    <w:p w:rsidR="002A03B4" w:rsidRPr="00B26C14" w:rsidRDefault="008D2692" w:rsidP="002A03B4">
      <w:pPr>
        <w:ind w:firstLine="567"/>
        <w:jc w:val="both"/>
        <w:rPr>
          <w:lang w:val="sr-Cyrl-CS"/>
        </w:rPr>
      </w:pPr>
      <w:r w:rsidRPr="008D2692">
        <w:rPr>
          <w:position w:val="-10"/>
          <w:lang w:val="sr-Cyrl-CS"/>
        </w:rPr>
        <w:pict>
          <v:shape id="_x0000_i2453" type="#_x0000_t75" style="width:45.75pt;height:15.75pt" fillcolor="window">
            <v:imagedata r:id="rId2234" o:title=""/>
          </v:shape>
        </w:pict>
      </w:r>
      <w:r w:rsidR="002A03B4" w:rsidRPr="00B26C14">
        <w:rPr>
          <w:lang w:val="sr-Cyrl-CS"/>
        </w:rPr>
        <w:t xml:space="preserve"> функциясының анықталу аймағы Д, мәндер аймағы Е болсын.</w:t>
      </w:r>
    </w:p>
    <w:p w:rsidR="002A03B4" w:rsidRPr="00B26C14" w:rsidRDefault="002A03B4" w:rsidP="002A03B4">
      <w:pPr>
        <w:tabs>
          <w:tab w:val="left" w:pos="3180"/>
        </w:tabs>
        <w:ind w:firstLine="567"/>
        <w:jc w:val="both"/>
        <w:rPr>
          <w:lang w:val="sr-Cyrl-CS"/>
        </w:rPr>
      </w:pPr>
      <w:r w:rsidRPr="00B26C14">
        <w:rPr>
          <w:lang w:val="sr-Cyrl-CS"/>
        </w:rPr>
        <w:t>Анықтама: Егер әрбiр х</w:t>
      </w:r>
      <w:r w:rsidR="008D2692" w:rsidRPr="008D2692">
        <w:rPr>
          <w:position w:val="-4"/>
          <w:lang w:val="sr-Cyrl-CS"/>
        </w:rPr>
        <w:pict>
          <v:shape id="_x0000_i2454" type="#_x0000_t75" style="width:9.75pt;height:9.75pt" fillcolor="window">
            <v:imagedata r:id="rId2235" o:title=""/>
          </v:shape>
        </w:pict>
      </w:r>
      <w:r w:rsidRPr="00B26C14">
        <w:rPr>
          <w:lang w:val="en-US"/>
        </w:rPr>
        <w:t>D</w:t>
      </w:r>
      <w:r w:rsidRPr="00B26C14">
        <w:rPr>
          <w:lang w:val="sr-Cyrl-CS"/>
        </w:rPr>
        <w:t xml:space="preserve"> нүктксi үшiн </w:t>
      </w:r>
      <w:r w:rsidR="008D2692" w:rsidRPr="008D2692">
        <w:rPr>
          <w:position w:val="-10"/>
          <w:lang w:val="sr-Cyrl-CS"/>
        </w:rPr>
        <w:pict>
          <v:shape id="_x0000_i2455" type="#_x0000_t75" style="width:9pt;height:17.25pt" fillcolor="window">
            <v:imagedata r:id="rId2236" o:title=""/>
          </v:shape>
        </w:pict>
      </w:r>
      <w:r w:rsidRPr="00B26C14">
        <w:rPr>
          <w:lang w:val="en-US"/>
        </w:rPr>
        <w:t>g</w:t>
      </w:r>
      <w:r w:rsidRPr="00B26C14">
        <w:rPr>
          <w:lang w:val="sr-Cyrl-CS"/>
        </w:rPr>
        <w:t>[</w:t>
      </w:r>
      <w:r w:rsidRPr="00B26C14">
        <w:rPr>
          <w:lang w:val="en-US"/>
        </w:rPr>
        <w:t>f</w:t>
      </w:r>
      <w:r w:rsidRPr="00B26C14">
        <w:rPr>
          <w:lang w:val="sr-Cyrl-CS"/>
        </w:rPr>
        <w:t>(</w:t>
      </w:r>
      <w:r w:rsidRPr="00B26C14">
        <w:rPr>
          <w:lang w:val="en-US"/>
        </w:rPr>
        <w:t>x</w:t>
      </w:r>
      <w:r w:rsidRPr="00B26C14">
        <w:rPr>
          <w:lang w:val="sr-Cyrl-CS"/>
        </w:rPr>
        <w:t>)]=</w:t>
      </w:r>
      <w:r w:rsidRPr="00B26C14">
        <w:rPr>
          <w:lang w:val="en-US"/>
        </w:rPr>
        <w:t>x</w:t>
      </w:r>
      <w:r w:rsidRPr="00B26C14">
        <w:rPr>
          <w:lang w:val="sr-Cyrl-CS"/>
        </w:rPr>
        <w:t xml:space="preserve"> және әрбiр </w:t>
      </w:r>
      <w:r w:rsidRPr="00B26C14">
        <w:rPr>
          <w:lang w:val="en-US"/>
        </w:rPr>
        <w:t>y</w:t>
      </w:r>
      <w:r w:rsidR="008D2692" w:rsidRPr="008D2692">
        <w:rPr>
          <w:position w:val="-4"/>
          <w:lang w:val="en-US"/>
        </w:rPr>
        <w:pict>
          <v:shape id="_x0000_i2456" type="#_x0000_t75" style="width:9.75pt;height:9.75pt" fillcolor="window">
            <v:imagedata r:id="rId2235" o:title=""/>
          </v:shape>
        </w:pict>
      </w:r>
      <w:r w:rsidRPr="00B26C14">
        <w:rPr>
          <w:lang w:val="sr-Cyrl-CS"/>
        </w:rPr>
        <w:t xml:space="preserve">Е нүктесi үшiн </w:t>
      </w:r>
      <w:r w:rsidRPr="00B26C14">
        <w:rPr>
          <w:lang w:val="en-US"/>
        </w:rPr>
        <w:t>f</w:t>
      </w:r>
      <w:r w:rsidRPr="00B26C14">
        <w:rPr>
          <w:lang w:val="sr-Cyrl-CS"/>
        </w:rPr>
        <w:t>[</w:t>
      </w:r>
      <w:r w:rsidRPr="00B26C14">
        <w:rPr>
          <w:lang w:val="en-US"/>
        </w:rPr>
        <w:t>g</w:t>
      </w:r>
      <w:r w:rsidRPr="00B26C14">
        <w:rPr>
          <w:lang w:val="sr-Cyrl-CS"/>
        </w:rPr>
        <w:t>(</w:t>
      </w:r>
      <w:r w:rsidRPr="00B26C14">
        <w:rPr>
          <w:lang w:val="en-US"/>
        </w:rPr>
        <w:t>y</w:t>
      </w:r>
      <w:r w:rsidRPr="00B26C14">
        <w:rPr>
          <w:lang w:val="sr-Cyrl-CS"/>
        </w:rPr>
        <w:t>)]=</w:t>
      </w:r>
      <w:r w:rsidRPr="00B26C14">
        <w:rPr>
          <w:lang w:val="en-US"/>
        </w:rPr>
        <w:t>y</w:t>
      </w:r>
      <w:r w:rsidRPr="00B26C14">
        <w:rPr>
          <w:lang w:val="sr-Cyrl-CS"/>
        </w:rPr>
        <w:t xml:space="preserve"> теңдiктерi орындалса, онда анықталу аймағы Е және мәндер </w:t>
      </w:r>
      <w:r w:rsidRPr="00B26C14">
        <w:rPr>
          <w:lang w:val="en-US"/>
        </w:rPr>
        <w:t>D</w:t>
      </w:r>
      <w:r w:rsidRPr="00B26C14">
        <w:rPr>
          <w:lang w:val="sr-Cyrl-CS"/>
        </w:rPr>
        <w:t xml:space="preserve"> болатын х=</w:t>
      </w:r>
      <w:r w:rsidRPr="00B26C14">
        <w:rPr>
          <w:lang w:val="en-US"/>
        </w:rPr>
        <w:t>g</w:t>
      </w:r>
      <w:r w:rsidRPr="00B26C14">
        <w:rPr>
          <w:lang w:val="sr-Cyrl-CS"/>
        </w:rPr>
        <w:t>(</w:t>
      </w:r>
      <w:r w:rsidRPr="00B26C14">
        <w:rPr>
          <w:lang w:val="en-US"/>
        </w:rPr>
        <w:t>y</w:t>
      </w:r>
      <w:r w:rsidRPr="00B26C14">
        <w:rPr>
          <w:lang w:val="sr-Cyrl-CS"/>
        </w:rPr>
        <w:t xml:space="preserve">) функциясы </w:t>
      </w:r>
      <w:r w:rsidRPr="00B26C14">
        <w:rPr>
          <w:lang w:val="en-US"/>
        </w:rPr>
        <w:t>y</w:t>
      </w:r>
      <w:r w:rsidRPr="00B26C14">
        <w:rPr>
          <w:lang w:val="sr-Cyrl-CS"/>
        </w:rPr>
        <w:t>=</w:t>
      </w:r>
      <w:r w:rsidRPr="00B26C14">
        <w:rPr>
          <w:lang w:val="en-US"/>
        </w:rPr>
        <w:t>f</w:t>
      </w:r>
      <w:r w:rsidRPr="00B26C14">
        <w:rPr>
          <w:lang w:val="sr-Cyrl-CS"/>
        </w:rPr>
        <w:t>(</w:t>
      </w:r>
      <w:r w:rsidRPr="00B26C14">
        <w:rPr>
          <w:lang w:val="en-US"/>
        </w:rPr>
        <w:t>x</w:t>
      </w:r>
      <w:r w:rsidRPr="00B26C14">
        <w:rPr>
          <w:lang w:val="sr-Cyrl-CS"/>
        </w:rPr>
        <w:t>) функциясына керi функция деп аталады.</w:t>
      </w:r>
    </w:p>
    <w:p w:rsidR="002A03B4" w:rsidRPr="00B26C14" w:rsidRDefault="002A03B4" w:rsidP="002A03B4">
      <w:pPr>
        <w:tabs>
          <w:tab w:val="left" w:pos="3180"/>
        </w:tabs>
        <w:ind w:firstLine="567"/>
        <w:jc w:val="both"/>
        <w:rPr>
          <w:lang w:val="sr-Cyrl-CS"/>
        </w:rPr>
      </w:pPr>
      <w:r w:rsidRPr="00B26C14">
        <w:rPr>
          <w:lang w:val="sr-Cyrl-CS"/>
        </w:rPr>
        <w:lastRenderedPageBreak/>
        <w:t xml:space="preserve">ОХУ  координаталар жүйесiнде </w:t>
      </w:r>
      <w:r w:rsidRPr="00B26C14">
        <w:rPr>
          <w:lang w:val="en-US"/>
        </w:rPr>
        <w:t>y</w:t>
      </w:r>
      <w:r w:rsidRPr="00B26C14">
        <w:rPr>
          <w:lang w:val="sr-Cyrl-CS"/>
        </w:rPr>
        <w:t>=</w:t>
      </w:r>
      <w:r w:rsidRPr="00B26C14">
        <w:rPr>
          <w:lang w:val="en-US"/>
        </w:rPr>
        <w:t>f</w:t>
      </w:r>
      <w:r w:rsidRPr="00B26C14">
        <w:rPr>
          <w:lang w:val="sr-Cyrl-CS"/>
        </w:rPr>
        <w:t>(</w:t>
      </w:r>
      <w:r w:rsidRPr="00B26C14">
        <w:rPr>
          <w:lang w:val="en-US"/>
        </w:rPr>
        <w:t>x</w:t>
      </w:r>
      <w:r w:rsidRPr="00B26C14">
        <w:rPr>
          <w:lang w:val="sr-Cyrl-CS"/>
        </w:rPr>
        <w:t xml:space="preserve">) пен </w:t>
      </w:r>
      <w:r w:rsidRPr="00B26C14">
        <w:rPr>
          <w:lang w:val="en-US"/>
        </w:rPr>
        <w:t>x</w:t>
      </w:r>
      <w:r w:rsidRPr="00B26C14">
        <w:rPr>
          <w:lang w:val="sr-Cyrl-CS"/>
        </w:rPr>
        <w:t>=</w:t>
      </w:r>
      <w:r w:rsidRPr="00B26C14">
        <w:rPr>
          <w:lang w:val="en-US"/>
        </w:rPr>
        <w:t>g</w:t>
      </w:r>
      <w:r w:rsidRPr="00B26C14">
        <w:rPr>
          <w:lang w:val="sr-Cyrl-CS"/>
        </w:rPr>
        <w:t>(</w:t>
      </w:r>
      <w:r w:rsidRPr="00B26C14">
        <w:rPr>
          <w:lang w:val="en-US"/>
        </w:rPr>
        <w:t>y</w:t>
      </w:r>
      <w:r w:rsidRPr="00B26C14">
        <w:rPr>
          <w:lang w:val="sr-Cyrl-CS"/>
        </w:rPr>
        <w:t xml:space="preserve">) функцияларының графиктерi бiреу ғана. Ал </w:t>
      </w:r>
      <w:r w:rsidRPr="00B26C14">
        <w:rPr>
          <w:i/>
          <w:iCs/>
          <w:lang w:val="en-US"/>
        </w:rPr>
        <w:t>y</w:t>
      </w:r>
      <w:r w:rsidRPr="00B26C14">
        <w:rPr>
          <w:i/>
          <w:iCs/>
          <w:lang w:val="sr-Cyrl-CS"/>
        </w:rPr>
        <w:t>=</w:t>
      </w:r>
      <w:r w:rsidRPr="00B26C14">
        <w:rPr>
          <w:i/>
          <w:iCs/>
          <w:lang w:val="en-US"/>
        </w:rPr>
        <w:t>f</w:t>
      </w:r>
      <w:r w:rsidRPr="00B26C14">
        <w:rPr>
          <w:i/>
          <w:iCs/>
          <w:lang w:val="sr-Cyrl-CS"/>
        </w:rPr>
        <w:t>(</w:t>
      </w:r>
      <w:r w:rsidRPr="00B26C14">
        <w:rPr>
          <w:i/>
          <w:iCs/>
          <w:lang w:val="en-US"/>
        </w:rPr>
        <w:t>x</w:t>
      </w:r>
      <w:r w:rsidRPr="00B26C14">
        <w:rPr>
          <w:i/>
          <w:iCs/>
          <w:lang w:val="sr-Cyrl-CS"/>
        </w:rPr>
        <w:t xml:space="preserve">) </w:t>
      </w:r>
      <w:r w:rsidRPr="00B26C14">
        <w:rPr>
          <w:lang w:val="sr-Cyrl-CS"/>
        </w:rPr>
        <w:t xml:space="preserve">пен </w:t>
      </w:r>
      <w:r w:rsidRPr="00B26C14">
        <w:rPr>
          <w:i/>
          <w:iCs/>
          <w:lang w:val="en-US"/>
        </w:rPr>
        <w:t>x</w:t>
      </w:r>
      <w:r w:rsidRPr="00B26C14">
        <w:rPr>
          <w:i/>
          <w:iCs/>
          <w:lang w:val="sr-Cyrl-CS"/>
        </w:rPr>
        <w:t>=</w:t>
      </w:r>
      <w:r w:rsidRPr="00B26C14">
        <w:rPr>
          <w:i/>
          <w:iCs/>
          <w:lang w:val="en-US"/>
        </w:rPr>
        <w:t>g</w:t>
      </w:r>
      <w:r w:rsidRPr="00B26C14">
        <w:rPr>
          <w:i/>
          <w:iCs/>
          <w:lang w:val="sr-Cyrl-CS"/>
        </w:rPr>
        <w:t>(</w:t>
      </w:r>
      <w:r w:rsidRPr="00B26C14">
        <w:rPr>
          <w:i/>
          <w:iCs/>
          <w:lang w:val="en-US"/>
        </w:rPr>
        <w:t>y</w:t>
      </w:r>
      <w:r w:rsidRPr="00B26C14">
        <w:rPr>
          <w:i/>
          <w:iCs/>
          <w:lang w:val="sr-Cyrl-CS"/>
        </w:rPr>
        <w:t>)</w:t>
      </w:r>
      <w:r w:rsidRPr="00B26C14">
        <w:rPr>
          <w:lang w:val="sr-Cyrl-CS"/>
        </w:rPr>
        <w:t xml:space="preserve"> функцияларының графиктерi </w:t>
      </w:r>
      <w:r w:rsidRPr="00B26C14">
        <w:rPr>
          <w:i/>
          <w:iCs/>
          <w:lang w:val="en-US"/>
        </w:rPr>
        <w:t>y</w:t>
      </w:r>
      <w:r w:rsidRPr="00B26C14">
        <w:rPr>
          <w:i/>
          <w:iCs/>
          <w:lang w:val="sr-Cyrl-CS"/>
        </w:rPr>
        <w:t>=</w:t>
      </w:r>
      <w:r w:rsidRPr="00B26C14">
        <w:rPr>
          <w:i/>
          <w:iCs/>
          <w:lang w:val="en-US"/>
        </w:rPr>
        <w:t>x</w:t>
      </w:r>
      <w:r w:rsidRPr="00B26C14">
        <w:rPr>
          <w:i/>
          <w:iCs/>
          <w:lang w:val="sr-Cyrl-CS"/>
        </w:rPr>
        <w:t xml:space="preserve">  </w:t>
      </w:r>
      <w:r w:rsidRPr="00B26C14">
        <w:rPr>
          <w:lang w:val="sr-Cyrl-CS"/>
        </w:rPr>
        <w:t>түзуiне салыстырғанда симметриялы болады.</w:t>
      </w:r>
    </w:p>
    <w:p w:rsidR="002A03B4" w:rsidRPr="00B26C14" w:rsidRDefault="002A03B4" w:rsidP="002A03B4">
      <w:pPr>
        <w:tabs>
          <w:tab w:val="left" w:pos="3180"/>
        </w:tabs>
        <w:ind w:firstLine="567"/>
        <w:jc w:val="both"/>
        <w:rPr>
          <w:lang w:val="sr-Cyrl-CS"/>
        </w:rPr>
      </w:pPr>
      <w:r w:rsidRPr="00B26C14">
        <w:rPr>
          <w:lang w:val="sr-Cyrl-CS"/>
        </w:rPr>
        <w:t>Өзара керi функциялар:</w:t>
      </w:r>
    </w:p>
    <w:p w:rsidR="002A03B4" w:rsidRPr="00B26C14" w:rsidRDefault="002A03B4" w:rsidP="002A03B4">
      <w:pPr>
        <w:tabs>
          <w:tab w:val="num" w:pos="720"/>
          <w:tab w:val="left" w:pos="3180"/>
        </w:tabs>
        <w:rPr>
          <w:lang w:val="sr-Cyrl-CS"/>
        </w:rPr>
      </w:pPr>
      <w:r w:rsidRPr="00B26C14">
        <w:rPr>
          <w:lang w:val="sr-Cyrl-CS"/>
        </w:rPr>
        <w:t xml:space="preserve">1) </w:t>
      </w:r>
      <w:r w:rsidR="008D2692" w:rsidRPr="008D2692">
        <w:rPr>
          <w:position w:val="-12"/>
          <w:lang w:val="sr-Cyrl-CS"/>
        </w:rPr>
        <w:pict>
          <v:shape id="_x0000_i2457" type="#_x0000_t75" style="width:36.75pt;height:21.75pt" fillcolor="window">
            <v:imagedata r:id="rId2150" o:title=""/>
          </v:shape>
        </w:pict>
      </w:r>
      <w:r w:rsidRPr="00B26C14">
        <w:rPr>
          <w:lang w:val="sr-Cyrl-CS"/>
        </w:rPr>
        <w:t xml:space="preserve"> және   </w:t>
      </w:r>
      <w:r w:rsidR="008D2692" w:rsidRPr="008D2692">
        <w:rPr>
          <w:position w:val="-12"/>
          <w:lang w:val="sr-Cyrl-CS"/>
        </w:rPr>
        <w:pict>
          <v:shape id="_x0000_i2458" type="#_x0000_t75" style="width:39.75pt;height:20.25pt" fillcolor="window">
            <v:imagedata r:id="rId2151" o:title=""/>
          </v:shape>
        </w:pict>
      </w:r>
      <w:r w:rsidRPr="00B26C14">
        <w:rPr>
          <w:lang w:val="sr-Cyrl-CS"/>
        </w:rPr>
        <w:t xml:space="preserve"> мұнда, </w:t>
      </w:r>
      <w:r w:rsidR="008D2692" w:rsidRPr="008D2692">
        <w:rPr>
          <w:position w:val="-10"/>
          <w:lang w:val="sr-Cyrl-CS"/>
        </w:rPr>
        <w:pict>
          <v:shape id="_x0000_i2459" type="#_x0000_t75" style="width:44.25pt;height:16.5pt" fillcolor="window">
            <v:imagedata r:id="rId2152" o:title=""/>
          </v:shape>
        </w:pict>
      </w:r>
      <w:r w:rsidRPr="00B26C14">
        <w:rPr>
          <w:lang w:val="sr-Cyrl-CS"/>
        </w:rPr>
        <w:t xml:space="preserve">, </w:t>
      </w:r>
      <w:r w:rsidR="008D2692" w:rsidRPr="008D2692">
        <w:rPr>
          <w:position w:val="-6"/>
          <w:lang w:val="sr-Cyrl-CS"/>
        </w:rPr>
        <w:pict>
          <v:shape id="_x0000_i2460" type="#_x0000_t75" style="width:18pt;height:10.5pt" fillcolor="window">
            <v:imagedata r:id="rId2153" o:title=""/>
          </v:shape>
        </w:pict>
      </w:r>
      <w:r w:rsidRPr="00B26C14">
        <w:rPr>
          <w:lang w:val="sr-Cyrl-CS"/>
        </w:rPr>
        <w:t xml:space="preserve">терi емес тақсан; </w:t>
      </w:r>
      <w:r w:rsidR="008D2692" w:rsidRPr="008D2692">
        <w:rPr>
          <w:position w:val="-10"/>
          <w:lang w:val="sr-Cyrl-CS"/>
        </w:rPr>
        <w:pict>
          <v:shape id="_x0000_i2461" type="#_x0000_t75" style="width:36.75pt;height:20.25pt" fillcolor="window">
            <v:imagedata r:id="rId2154" o:title=""/>
          </v:shape>
        </w:pict>
      </w:r>
      <w:r w:rsidRPr="00B26C14">
        <w:rPr>
          <w:lang w:val="sr-Cyrl-CS"/>
        </w:rPr>
        <w:t xml:space="preserve">  және                       </w:t>
      </w:r>
      <w:r w:rsidR="008D2692" w:rsidRPr="008D2692">
        <w:rPr>
          <w:position w:val="-10"/>
          <w:lang w:val="sr-Cyrl-CS"/>
        </w:rPr>
        <w:pict>
          <v:shape id="_x0000_i2462" type="#_x0000_t75" style="width:39.75pt;height:20.25pt" fillcolor="window">
            <v:imagedata r:id="rId2237" o:title=""/>
          </v:shape>
        </w:pict>
      </w:r>
      <w:r w:rsidRPr="00B26C14">
        <w:rPr>
          <w:lang w:val="sr-Cyrl-CS"/>
        </w:rPr>
        <w:t xml:space="preserve"> мұнда, </w:t>
      </w:r>
      <w:r w:rsidR="008D2692" w:rsidRPr="008D2692">
        <w:rPr>
          <w:position w:val="-12"/>
          <w:lang w:val="sr-Cyrl-CS"/>
        </w:rPr>
        <w:pict>
          <v:shape id="_x0000_i2463" type="#_x0000_t75" style="width:9pt;height:18pt" fillcolor="window">
            <v:imagedata r:id="rId2156" o:title=""/>
          </v:shape>
        </w:pict>
      </w:r>
      <w:r w:rsidRPr="00B26C14">
        <w:rPr>
          <w:lang w:val="sr-Cyrl-CS"/>
        </w:rPr>
        <w:t xml:space="preserve">, </w:t>
      </w:r>
      <w:r w:rsidR="008D2692" w:rsidRPr="008D2692">
        <w:rPr>
          <w:position w:val="-6"/>
          <w:lang w:val="sr-Cyrl-CS"/>
        </w:rPr>
        <w:pict>
          <v:shape id="_x0000_i2464" type="#_x0000_t75" style="width:18pt;height:10.5pt" fillcolor="window">
            <v:imagedata r:id="rId2157" o:title=""/>
          </v:shape>
        </w:pict>
      </w:r>
      <w:r w:rsidRPr="00B26C14">
        <w:rPr>
          <w:lang w:val="sr-Cyrl-CS"/>
        </w:rPr>
        <w:t>терiсемес жұп сан;</w:t>
      </w:r>
    </w:p>
    <w:p w:rsidR="002A03B4" w:rsidRPr="00B26C14" w:rsidRDefault="002A03B4" w:rsidP="002A03B4">
      <w:pPr>
        <w:tabs>
          <w:tab w:val="num" w:pos="720"/>
          <w:tab w:val="left" w:pos="3180"/>
        </w:tabs>
        <w:rPr>
          <w:lang w:val="sr-Cyrl-CS"/>
        </w:rPr>
      </w:pPr>
      <w:r w:rsidRPr="00B26C14">
        <w:rPr>
          <w:lang w:val="sr-Cyrl-CS"/>
        </w:rPr>
        <w:t xml:space="preserve">2)  </w:t>
      </w:r>
      <w:r w:rsidR="008D2692" w:rsidRPr="008D2692">
        <w:rPr>
          <w:position w:val="-12"/>
          <w:lang w:val="sr-Cyrl-CS"/>
        </w:rPr>
        <w:pict>
          <v:shape id="_x0000_i2465" type="#_x0000_t75" style="width:219pt;height:21.75pt" fillcolor="window">
            <v:imagedata r:id="rId2238" o:title=""/>
          </v:shape>
        </w:pict>
      </w:r>
      <w:r w:rsidRPr="00B26C14">
        <w:rPr>
          <w:lang w:val="sr-Cyrl-CS"/>
        </w:rPr>
        <w:t xml:space="preserve">  және</w:t>
      </w:r>
    </w:p>
    <w:p w:rsidR="002A03B4" w:rsidRPr="00B26C14" w:rsidRDefault="002A03B4" w:rsidP="002A03B4">
      <w:pPr>
        <w:tabs>
          <w:tab w:val="num" w:pos="720"/>
          <w:tab w:val="left" w:pos="3180"/>
        </w:tabs>
        <w:rPr>
          <w:lang w:val="sr-Cyrl-CS"/>
        </w:rPr>
      </w:pPr>
      <w:r w:rsidRPr="00B26C14">
        <w:rPr>
          <w:lang w:val="sr-Cyrl-CS"/>
        </w:rPr>
        <w:t xml:space="preserve">     </w:t>
      </w:r>
      <w:r w:rsidR="008D2692" w:rsidRPr="008D2692">
        <w:rPr>
          <w:position w:val="-12"/>
          <w:lang w:val="sr-Cyrl-CS"/>
        </w:rPr>
        <w:pict>
          <v:shape id="_x0000_i2466" type="#_x0000_t75" style="width:209.25pt;height:18pt" fillcolor="window">
            <v:imagedata r:id="rId2239" o:title=""/>
          </v:shape>
        </w:pict>
      </w:r>
    </w:p>
    <w:p w:rsidR="002A03B4" w:rsidRPr="00B26C14" w:rsidRDefault="002A03B4" w:rsidP="002A03B4">
      <w:pPr>
        <w:tabs>
          <w:tab w:val="num" w:pos="720"/>
          <w:tab w:val="left" w:pos="3180"/>
        </w:tabs>
        <w:rPr>
          <w:lang w:val="sr-Cyrl-CS"/>
        </w:rPr>
      </w:pPr>
      <w:r w:rsidRPr="00B26C14">
        <w:rPr>
          <w:lang w:val="sr-Cyrl-CS"/>
        </w:rPr>
        <w:t xml:space="preserve">3)  </w:t>
      </w:r>
      <w:r w:rsidR="008D2692" w:rsidRPr="008D2692">
        <w:rPr>
          <w:position w:val="-30"/>
          <w:lang w:val="sr-Cyrl-CS"/>
        </w:rPr>
        <w:pict>
          <v:shape id="_x0000_i2467" type="#_x0000_t75" style="width:195.75pt;height:36.75pt" fillcolor="window">
            <v:imagedata r:id="rId2240" o:title=""/>
          </v:shape>
        </w:pict>
      </w:r>
      <w:r w:rsidRPr="00B26C14">
        <w:rPr>
          <w:lang w:val="sr-Cyrl-CS"/>
        </w:rPr>
        <w:t xml:space="preserve">  және</w:t>
      </w:r>
    </w:p>
    <w:p w:rsidR="002A03B4" w:rsidRPr="00B26C14" w:rsidRDefault="002A03B4" w:rsidP="002A03B4">
      <w:pPr>
        <w:tabs>
          <w:tab w:val="num" w:pos="720"/>
          <w:tab w:val="left" w:pos="3180"/>
        </w:tabs>
        <w:rPr>
          <w:lang w:val="sr-Cyrl-CS"/>
        </w:rPr>
      </w:pPr>
      <w:r w:rsidRPr="00B26C14">
        <w:rPr>
          <w:lang w:val="sr-Cyrl-CS"/>
        </w:rPr>
        <w:t xml:space="preserve">      </w:t>
      </w:r>
      <w:r w:rsidR="008D2692" w:rsidRPr="008D2692">
        <w:rPr>
          <w:position w:val="-12"/>
          <w:lang w:val="sr-Cyrl-CS"/>
        </w:rPr>
        <w:pict>
          <v:shape id="_x0000_i2468" type="#_x0000_t75" style="width:152.25pt;height:18pt" fillcolor="window">
            <v:imagedata r:id="rId2241" o:title=""/>
          </v:shape>
        </w:pict>
      </w:r>
      <w:r w:rsidR="008D2692" w:rsidRPr="008D2692">
        <w:rPr>
          <w:position w:val="-30"/>
          <w:lang w:val="sr-Cyrl-CS"/>
        </w:rPr>
        <w:pict>
          <v:shape id="_x0000_i2469" type="#_x0000_t75" style="width:75pt;height:36.75pt" fillcolor="window">
            <v:imagedata r:id="rId2242" o:title=""/>
          </v:shape>
        </w:pict>
      </w:r>
    </w:p>
    <w:p w:rsidR="002A03B4" w:rsidRPr="00B26C14" w:rsidRDefault="002A03B4" w:rsidP="002A03B4">
      <w:pPr>
        <w:tabs>
          <w:tab w:val="num" w:pos="720"/>
          <w:tab w:val="left" w:pos="3180"/>
        </w:tabs>
        <w:rPr>
          <w:lang w:val="sr-Cyrl-CS"/>
        </w:rPr>
      </w:pPr>
      <w:r w:rsidRPr="00B26C14">
        <w:rPr>
          <w:lang w:val="sr-Cyrl-CS"/>
        </w:rPr>
        <w:t xml:space="preserve">4)  </w:t>
      </w:r>
      <w:r w:rsidR="008D2692" w:rsidRPr="008D2692">
        <w:rPr>
          <w:position w:val="-12"/>
          <w:lang w:val="sr-Cyrl-CS"/>
        </w:rPr>
        <w:pict>
          <v:shape id="_x0000_i2470" type="#_x0000_t75" style="width:177pt;height:18pt" fillcolor="window">
            <v:imagedata r:id="rId2243" o:title=""/>
          </v:shape>
        </w:pict>
      </w:r>
      <w:r w:rsidRPr="00B26C14">
        <w:rPr>
          <w:lang w:val="sr-Cyrl-CS"/>
        </w:rPr>
        <w:t xml:space="preserve">   және</w:t>
      </w:r>
    </w:p>
    <w:p w:rsidR="002A03B4" w:rsidRPr="00B26C14" w:rsidRDefault="002A03B4" w:rsidP="002A03B4">
      <w:pPr>
        <w:tabs>
          <w:tab w:val="num" w:pos="720"/>
          <w:tab w:val="left" w:pos="3180"/>
        </w:tabs>
        <w:rPr>
          <w:lang w:val="sr-Cyrl-CS"/>
        </w:rPr>
      </w:pPr>
      <w:r w:rsidRPr="00B26C14">
        <w:rPr>
          <w:lang w:val="sr-Cyrl-CS"/>
        </w:rPr>
        <w:t xml:space="preserve">     </w:t>
      </w:r>
      <w:r w:rsidR="008D2692" w:rsidRPr="008D2692">
        <w:rPr>
          <w:position w:val="-12"/>
          <w:lang w:val="sr-Cyrl-CS"/>
        </w:rPr>
        <w:pict>
          <v:shape id="_x0000_i2471" type="#_x0000_t75" style="width:195.75pt;height:18pt" fillcolor="window">
            <v:imagedata r:id="rId2244" o:title=""/>
          </v:shape>
        </w:pict>
      </w:r>
    </w:p>
    <w:p w:rsidR="002A03B4" w:rsidRPr="00B26C14" w:rsidRDefault="002A03B4" w:rsidP="002A03B4">
      <w:pPr>
        <w:tabs>
          <w:tab w:val="num" w:pos="720"/>
          <w:tab w:val="left" w:pos="3180"/>
        </w:tabs>
        <w:rPr>
          <w:lang w:val="sr-Cyrl-CS" w:eastAsia="ko-KR"/>
        </w:rPr>
      </w:pPr>
      <w:r w:rsidRPr="00B26C14">
        <w:rPr>
          <w:lang w:val="sr-Cyrl-CS"/>
        </w:rPr>
        <w:t xml:space="preserve">5)  </w:t>
      </w:r>
      <w:r w:rsidR="008D2692" w:rsidRPr="008D2692">
        <w:rPr>
          <w:position w:val="-30"/>
          <w:lang w:val="sr-Cyrl-CS"/>
        </w:rPr>
        <w:pict>
          <v:shape id="_x0000_i2472" type="#_x0000_t75" style="width:158.25pt;height:36.75pt" fillcolor="window">
            <v:imagedata r:id="rId2245" o:title=""/>
          </v:shape>
        </w:pict>
      </w:r>
      <w:r w:rsidRPr="00B26C14">
        <w:rPr>
          <w:lang w:val="sr-Cyrl-CS"/>
        </w:rPr>
        <w:t xml:space="preserve">  және    </w:t>
      </w:r>
      <w:r w:rsidR="008D2692" w:rsidRPr="008D2692">
        <w:rPr>
          <w:position w:val="-30"/>
          <w:lang w:val="sr-Cyrl-CS"/>
        </w:rPr>
        <w:pict>
          <v:shape id="_x0000_i2473" type="#_x0000_t75" style="width:183pt;height:36.75pt" fillcolor="window">
            <v:imagedata r:id="rId2246" o:title=""/>
          </v:shape>
        </w:pict>
      </w:r>
    </w:p>
    <w:p w:rsidR="002A03B4" w:rsidRPr="00B26C14" w:rsidRDefault="002A03B4" w:rsidP="002A03B4">
      <w:pPr>
        <w:widowControl w:val="0"/>
        <w:ind w:firstLine="567"/>
        <w:jc w:val="both"/>
        <w:rPr>
          <w:lang w:val="sr-Cyrl-CS"/>
        </w:rPr>
      </w:pPr>
      <w:r w:rsidRPr="00B26C14">
        <w:rPr>
          <w:lang w:val="en-US"/>
        </w:rPr>
        <w:t>y</w:t>
      </w:r>
      <w:r w:rsidRPr="00B26C14">
        <w:rPr>
          <w:lang w:val="sr-Cyrl-CS"/>
        </w:rPr>
        <w:t>=</w:t>
      </w:r>
      <w:r w:rsidRPr="00B26C14">
        <w:rPr>
          <w:lang w:val="en-US"/>
        </w:rPr>
        <w:t>f</w:t>
      </w:r>
      <w:r w:rsidRPr="00B26C14">
        <w:rPr>
          <w:lang w:val="sr-Cyrl-CS"/>
        </w:rPr>
        <w:t>(</w:t>
      </w:r>
      <w:r w:rsidRPr="00B26C14">
        <w:rPr>
          <w:lang w:val="en-US"/>
        </w:rPr>
        <w:t>x</w:t>
      </w:r>
      <w:r w:rsidRPr="00B26C14">
        <w:rPr>
          <w:lang w:val="sr-Cyrl-CS"/>
        </w:rPr>
        <w:t xml:space="preserve">) функциясына керi  </w:t>
      </w:r>
      <w:r w:rsidR="008D2692" w:rsidRPr="008D2692">
        <w:rPr>
          <w:position w:val="-10"/>
          <w:lang w:val="sr-Cyrl-CS"/>
        </w:rPr>
        <w:pict>
          <v:shape id="_x0000_i2474" type="#_x0000_t75" style="width:89.25pt;height:17.25pt" fillcolor="window">
            <v:imagedata r:id="rId2247" o:title=""/>
          </v:shape>
        </w:pict>
      </w:r>
      <w:r w:rsidRPr="00B26C14">
        <w:rPr>
          <w:lang w:val="sr-Cyrl-CS"/>
        </w:rPr>
        <w:t xml:space="preserve"> функцияның туындысы </w:t>
      </w:r>
    </w:p>
    <w:p w:rsidR="002A03B4" w:rsidRPr="00B26C14" w:rsidRDefault="002A03B4" w:rsidP="002A03B4">
      <w:pPr>
        <w:widowControl w:val="0"/>
        <w:ind w:firstLine="567"/>
        <w:jc w:val="both"/>
        <w:rPr>
          <w:lang w:val="sr-Cyrl-CS"/>
        </w:rPr>
      </w:pPr>
    </w:p>
    <w:p w:rsidR="002A03B4" w:rsidRPr="00B26C14" w:rsidRDefault="002A03B4" w:rsidP="002A03B4">
      <w:pPr>
        <w:widowControl w:val="0"/>
        <w:ind w:firstLine="567"/>
        <w:jc w:val="both"/>
        <w:rPr>
          <w:lang w:val="sr-Cyrl-CS"/>
        </w:rPr>
      </w:pPr>
      <w:r w:rsidRPr="00B26C14">
        <w:rPr>
          <w:lang w:val="sr-Cyrl-CS"/>
        </w:rPr>
        <w:t xml:space="preserve">                        </w:t>
      </w:r>
      <w:r w:rsidR="008D2692" w:rsidRPr="008D2692">
        <w:rPr>
          <w:position w:val="-32"/>
          <w:lang w:val="sr-Cyrl-CS"/>
        </w:rPr>
        <w:pict>
          <v:shape id="_x0000_i2475" type="#_x0000_t75" style="width:76.5pt;height:36.75pt" fillcolor="window">
            <v:imagedata r:id="rId2248" o:title=""/>
          </v:shape>
        </w:pict>
      </w:r>
      <w:r w:rsidRPr="00B26C14">
        <w:rPr>
          <w:lang w:val="sr-Cyrl-CS"/>
        </w:rPr>
        <w:t xml:space="preserve">   немесе      </w:t>
      </w:r>
      <w:r w:rsidR="008D2692" w:rsidRPr="008D2692">
        <w:rPr>
          <w:position w:val="-34"/>
          <w:lang w:val="sr-Cyrl-CS"/>
        </w:rPr>
        <w:pict>
          <v:shape id="_x0000_i2476" type="#_x0000_t75" style="width:48.75pt;height:39pt" fillcolor="window">
            <v:imagedata r:id="rId2249" o:title=""/>
          </v:shape>
        </w:pict>
      </w:r>
    </w:p>
    <w:p w:rsidR="002A03B4" w:rsidRPr="00B26C14" w:rsidRDefault="002A03B4" w:rsidP="002A03B4">
      <w:pPr>
        <w:widowControl w:val="0"/>
        <w:ind w:firstLine="567"/>
        <w:jc w:val="both"/>
        <w:rPr>
          <w:lang w:val="sr-Cyrl-CS"/>
        </w:rPr>
      </w:pPr>
      <w:r w:rsidRPr="00B26C14">
        <w:rPr>
          <w:lang w:val="sr-Cyrl-CS"/>
        </w:rPr>
        <w:t>формуласымен анықталады.</w:t>
      </w:r>
    </w:p>
    <w:p w:rsidR="002A03B4" w:rsidRPr="00B26C14" w:rsidRDefault="002A03B4" w:rsidP="002A03B4">
      <w:pPr>
        <w:widowControl w:val="0"/>
        <w:ind w:firstLine="567"/>
        <w:jc w:val="both"/>
        <w:rPr>
          <w:lang w:val="sr-Cyrl-CS" w:eastAsia="ko-KR"/>
        </w:rPr>
      </w:pPr>
    </w:p>
    <w:p w:rsidR="002A03B4" w:rsidRPr="00B26C14" w:rsidRDefault="002A03B4" w:rsidP="002A03B4">
      <w:pPr>
        <w:widowControl w:val="0"/>
        <w:ind w:firstLine="567"/>
        <w:jc w:val="both"/>
        <w:rPr>
          <w:lang w:val="sr-Cyrl-CS" w:eastAsia="ko-KR"/>
        </w:rPr>
      </w:pPr>
    </w:p>
    <w:p w:rsidR="002A03B4" w:rsidRPr="00B26C14" w:rsidRDefault="00B26C14" w:rsidP="00B26C14">
      <w:pPr>
        <w:widowControl w:val="0"/>
        <w:ind w:firstLine="567"/>
        <w:rPr>
          <w:b/>
          <w:lang w:val="sr-Cyrl-CS" w:eastAsia="ko-KR"/>
        </w:rPr>
      </w:pPr>
      <w:r w:rsidRPr="00B26C14">
        <w:rPr>
          <w:b/>
          <w:lang w:val="sr-Cyrl-CS" w:eastAsia="ko-KR"/>
        </w:rPr>
        <w:t>9</w:t>
      </w:r>
      <w:r w:rsidR="002A03B4" w:rsidRPr="00B26C14">
        <w:rPr>
          <w:b/>
          <w:lang w:val="sr-Cyrl-CS" w:eastAsia="ko-KR"/>
        </w:rPr>
        <w:t>.8. Нег</w:t>
      </w:r>
      <w:r w:rsidR="002A03B4" w:rsidRPr="00B26C14">
        <w:rPr>
          <w:b/>
          <w:lang w:val="en-US" w:eastAsia="ko-KR"/>
        </w:rPr>
        <w:t>i</w:t>
      </w:r>
      <w:r w:rsidR="002A03B4" w:rsidRPr="00B26C14">
        <w:rPr>
          <w:b/>
          <w:lang w:val="sr-Cyrl-CS" w:eastAsia="ko-KR"/>
        </w:rPr>
        <w:t>зг</w:t>
      </w:r>
      <w:r w:rsidR="002A03B4" w:rsidRPr="00B26C14">
        <w:rPr>
          <w:b/>
          <w:lang w:val="en-US" w:eastAsia="ko-KR"/>
        </w:rPr>
        <w:t>i</w:t>
      </w:r>
      <w:r w:rsidR="002A03B4" w:rsidRPr="00B26C14">
        <w:rPr>
          <w:b/>
          <w:lang w:val="sr-Cyrl-CS" w:eastAsia="ko-KR"/>
        </w:rPr>
        <w:t xml:space="preserve"> элементар функциялардың туындысының таблицасы.</w:t>
      </w:r>
    </w:p>
    <w:p w:rsidR="002A03B4" w:rsidRPr="00B26C14" w:rsidRDefault="002A03B4" w:rsidP="002A03B4">
      <w:pPr>
        <w:widowControl w:val="0"/>
        <w:ind w:firstLine="567"/>
        <w:jc w:val="both"/>
        <w:rPr>
          <w:lang w:val="sr-Cyrl-CS" w:eastAsia="ko-KR"/>
        </w:rPr>
      </w:pPr>
    </w:p>
    <w:p w:rsidR="002A03B4" w:rsidRPr="00B26C14" w:rsidRDefault="002A03B4" w:rsidP="002A03B4">
      <w:pPr>
        <w:widowControl w:val="0"/>
        <w:ind w:firstLine="567"/>
        <w:jc w:val="both"/>
        <w:rPr>
          <w:lang w:val="sr-Cyrl-CS" w:eastAsia="ko-KR"/>
        </w:rPr>
      </w:pPr>
      <w:r w:rsidRPr="00B26C14">
        <w:rPr>
          <w:lang w:val="sr-Cyrl-CS" w:eastAsia="ko-KR"/>
        </w:rPr>
        <w:t>Туындының анықтамасы және дифференциалдау ережелер</w:t>
      </w:r>
      <w:r w:rsidRPr="00B26C14">
        <w:rPr>
          <w:lang w:val="en-US" w:eastAsia="ko-KR"/>
        </w:rPr>
        <w:t>i</w:t>
      </w:r>
      <w:r w:rsidRPr="00B26C14">
        <w:rPr>
          <w:lang w:val="sr-Cyrl-CS" w:eastAsia="ko-KR"/>
        </w:rPr>
        <w:t xml:space="preserve"> нег</w:t>
      </w:r>
      <w:r w:rsidRPr="00B26C14">
        <w:rPr>
          <w:lang w:val="en-US" w:eastAsia="ko-KR"/>
        </w:rPr>
        <w:t>i</w:t>
      </w:r>
      <w:r w:rsidRPr="00B26C14">
        <w:rPr>
          <w:lang w:val="sr-Cyrl-CS" w:eastAsia="ko-KR"/>
        </w:rPr>
        <w:t>з</w:t>
      </w:r>
      <w:r w:rsidRPr="00B26C14">
        <w:rPr>
          <w:lang w:val="en-US" w:eastAsia="ko-KR"/>
        </w:rPr>
        <w:t>i</w:t>
      </w:r>
      <w:r w:rsidRPr="00B26C14">
        <w:rPr>
          <w:lang w:val="sr-Cyrl-CS" w:eastAsia="ko-KR"/>
        </w:rPr>
        <w:t>нде элементар функциялардың туындысын табудың мынадай таблицасын құруға болады:</w:t>
      </w:r>
    </w:p>
    <w:p w:rsidR="002A03B4" w:rsidRPr="00B26C14" w:rsidRDefault="008D2692" w:rsidP="002A03B4">
      <w:pPr>
        <w:widowControl w:val="0"/>
        <w:ind w:firstLine="567"/>
        <w:jc w:val="both"/>
        <w:rPr>
          <w:lang w:val="sr-Cyrl-CS" w:eastAsia="ko-KR"/>
        </w:rPr>
      </w:pPr>
      <w:r w:rsidRPr="008D2692">
        <w:rPr>
          <w:position w:val="-12"/>
          <w:lang w:val="en-US" w:eastAsia="ko-KR"/>
        </w:rPr>
        <w:pict>
          <v:shape id="_x0000_i2477" type="#_x0000_t75" style="width:96.75pt;height:20.25pt" fillcolor="window">
            <v:imagedata r:id="rId2250" o:title=""/>
          </v:shape>
        </w:pict>
      </w:r>
      <w:r w:rsidR="002A03B4" w:rsidRPr="00B26C14">
        <w:rPr>
          <w:lang w:val="sr-Cyrl-CS" w:eastAsia="ko-KR"/>
        </w:rPr>
        <w:t>;         (8.10)</w:t>
      </w:r>
      <w:r w:rsidR="002A03B4" w:rsidRPr="00B26C14">
        <w:rPr>
          <w:lang w:val="sr-Cyrl-CS" w:eastAsia="ko-KR"/>
        </w:rPr>
        <w:tab/>
      </w:r>
      <w:r w:rsidR="002A03B4" w:rsidRPr="00B26C14">
        <w:rPr>
          <w:lang w:val="sr-Cyrl-CS" w:eastAsia="ko-KR"/>
        </w:rPr>
        <w:tab/>
      </w:r>
      <w:r w:rsidRPr="008D2692">
        <w:rPr>
          <w:position w:val="-32"/>
          <w:lang w:val="en-US" w:eastAsia="ko-KR"/>
        </w:rPr>
        <w:pict>
          <v:shape id="_x0000_i2478" type="#_x0000_t75" style="width:93.75pt;height:39pt" fillcolor="window">
            <v:imagedata r:id="rId2251" o:title=""/>
          </v:shape>
        </w:pict>
      </w:r>
      <w:r w:rsidR="002A03B4" w:rsidRPr="00B26C14">
        <w:rPr>
          <w:lang w:val="sr-Cyrl-CS" w:eastAsia="ko-KR"/>
        </w:rPr>
        <w:t>;</w:t>
      </w:r>
      <w:r w:rsidR="002A03B4" w:rsidRPr="00B26C14">
        <w:rPr>
          <w:lang w:val="sr-Cyrl-CS" w:eastAsia="ko-KR"/>
        </w:rPr>
        <w:tab/>
      </w:r>
      <w:r w:rsidR="002A03B4" w:rsidRPr="00B26C14">
        <w:rPr>
          <w:lang w:val="sr-Cyrl-CS" w:eastAsia="ko-KR"/>
        </w:rPr>
        <w:tab/>
        <w:t>(8.11)</w:t>
      </w:r>
    </w:p>
    <w:p w:rsidR="002A03B4" w:rsidRPr="00B26C14" w:rsidRDefault="008D2692" w:rsidP="002A03B4">
      <w:pPr>
        <w:widowControl w:val="0"/>
        <w:ind w:firstLine="567"/>
        <w:jc w:val="both"/>
        <w:rPr>
          <w:lang w:val="sr-Cyrl-CS" w:eastAsia="ko-KR"/>
        </w:rPr>
      </w:pPr>
      <w:r w:rsidRPr="008D2692">
        <w:rPr>
          <w:position w:val="-12"/>
          <w:lang w:val="en-US" w:eastAsia="ko-KR"/>
        </w:rPr>
        <w:pict>
          <v:shape id="_x0000_i2479" type="#_x0000_t75" style="width:101.25pt;height:20.25pt" fillcolor="window">
            <v:imagedata r:id="rId2252" o:title=""/>
          </v:shape>
        </w:pict>
      </w:r>
      <w:r w:rsidR="002A03B4" w:rsidRPr="00B26C14">
        <w:rPr>
          <w:lang w:val="sr-Cyrl-CS" w:eastAsia="ko-KR"/>
        </w:rPr>
        <w:t>;        (8.12)</w:t>
      </w:r>
      <w:r w:rsidR="002A03B4" w:rsidRPr="00B26C14">
        <w:rPr>
          <w:lang w:val="sr-Cyrl-CS" w:eastAsia="ko-KR"/>
        </w:rPr>
        <w:tab/>
      </w:r>
      <w:r w:rsidR="002A03B4" w:rsidRPr="00B26C14">
        <w:rPr>
          <w:lang w:val="sr-Cyrl-CS" w:eastAsia="ko-KR"/>
        </w:rPr>
        <w:tab/>
      </w:r>
      <w:r w:rsidRPr="008D2692">
        <w:rPr>
          <w:position w:val="-12"/>
          <w:lang w:val="en-US" w:eastAsia="ko-KR"/>
        </w:rPr>
        <w:pict>
          <v:shape id="_x0000_i2480" type="#_x0000_t75" style="width:76.5pt;height:20.25pt" fillcolor="window">
            <v:imagedata r:id="rId2253" o:title=""/>
          </v:shape>
        </w:pict>
      </w:r>
      <w:r w:rsidR="002A03B4" w:rsidRPr="00B26C14">
        <w:rPr>
          <w:lang w:val="sr-Cyrl-CS" w:eastAsia="ko-KR"/>
        </w:rPr>
        <w:t>;</w:t>
      </w:r>
      <w:r w:rsidR="002A03B4" w:rsidRPr="00B26C14">
        <w:rPr>
          <w:lang w:val="sr-Cyrl-CS" w:eastAsia="ko-KR"/>
        </w:rPr>
        <w:tab/>
      </w:r>
      <w:r w:rsidR="002A03B4" w:rsidRPr="00B26C14">
        <w:rPr>
          <w:lang w:val="sr-Cyrl-CS" w:eastAsia="ko-KR"/>
        </w:rPr>
        <w:tab/>
        <w:t>(8.13)</w:t>
      </w:r>
    </w:p>
    <w:p w:rsidR="002A03B4" w:rsidRPr="00B26C14" w:rsidRDefault="008D2692" w:rsidP="002A03B4">
      <w:pPr>
        <w:widowControl w:val="0"/>
        <w:ind w:firstLine="567"/>
        <w:jc w:val="both"/>
        <w:rPr>
          <w:lang w:val="sr-Cyrl-CS" w:eastAsia="ko-KR"/>
        </w:rPr>
      </w:pPr>
      <w:r w:rsidRPr="008D2692">
        <w:rPr>
          <w:position w:val="-28"/>
          <w:lang w:val="en-US" w:eastAsia="ko-KR"/>
        </w:rPr>
        <w:pict>
          <v:shape id="_x0000_i2481" type="#_x0000_t75" style="width:114.75pt;height:36.75pt" fillcolor="window">
            <v:imagedata r:id="rId2254" o:title=""/>
          </v:shape>
        </w:pict>
      </w:r>
      <w:r w:rsidR="002A03B4" w:rsidRPr="00B26C14">
        <w:rPr>
          <w:lang w:val="sr-Cyrl-CS" w:eastAsia="ko-KR"/>
        </w:rPr>
        <w:t>;    (8.14)</w:t>
      </w:r>
      <w:r w:rsidR="002A03B4" w:rsidRPr="00B26C14">
        <w:rPr>
          <w:lang w:val="sr-Cyrl-CS" w:eastAsia="ko-KR"/>
        </w:rPr>
        <w:tab/>
      </w:r>
      <w:r w:rsidR="002A03B4" w:rsidRPr="00B26C14">
        <w:rPr>
          <w:lang w:val="sr-Cyrl-CS" w:eastAsia="ko-KR"/>
        </w:rPr>
        <w:tab/>
      </w:r>
      <w:r w:rsidRPr="008D2692">
        <w:rPr>
          <w:position w:val="-28"/>
          <w:lang w:val="en-US" w:eastAsia="ko-KR"/>
        </w:rPr>
        <w:pict>
          <v:shape id="_x0000_i2482" type="#_x0000_t75" style="width:78.75pt;height:36.75pt" fillcolor="window">
            <v:imagedata r:id="rId2255" o:title=""/>
          </v:shape>
        </w:pict>
      </w:r>
      <w:r w:rsidR="002A03B4" w:rsidRPr="00B26C14">
        <w:rPr>
          <w:lang w:val="sr-Cyrl-CS" w:eastAsia="ko-KR"/>
        </w:rPr>
        <w:t>;</w:t>
      </w:r>
      <w:r w:rsidR="002A03B4" w:rsidRPr="00B26C14">
        <w:rPr>
          <w:lang w:val="sr-Cyrl-CS" w:eastAsia="ko-KR"/>
        </w:rPr>
        <w:tab/>
      </w:r>
      <w:r w:rsidR="002A03B4" w:rsidRPr="00B26C14">
        <w:rPr>
          <w:lang w:val="sr-Cyrl-CS" w:eastAsia="ko-KR"/>
        </w:rPr>
        <w:tab/>
        <w:t>(8.15)</w:t>
      </w:r>
    </w:p>
    <w:p w:rsidR="002A03B4" w:rsidRPr="00B26C14" w:rsidRDefault="008D2692" w:rsidP="002A03B4">
      <w:pPr>
        <w:widowControl w:val="0"/>
        <w:ind w:firstLine="567"/>
        <w:jc w:val="both"/>
        <w:rPr>
          <w:lang w:val="sr-Cyrl-CS" w:eastAsia="ko-KR"/>
        </w:rPr>
      </w:pPr>
      <w:r w:rsidRPr="008D2692">
        <w:rPr>
          <w:position w:val="-12"/>
          <w:lang w:val="en-US" w:eastAsia="ko-KR"/>
        </w:rPr>
        <w:pict>
          <v:shape id="_x0000_i2483" type="#_x0000_t75" style="width:102pt;height:18pt" fillcolor="window">
            <v:imagedata r:id="rId2256" o:title=""/>
          </v:shape>
        </w:pict>
      </w:r>
      <w:r w:rsidR="002A03B4" w:rsidRPr="00B26C14">
        <w:rPr>
          <w:lang w:val="sr-Cyrl-CS" w:eastAsia="ko-KR"/>
        </w:rPr>
        <w:t>;</w:t>
      </w:r>
      <w:r w:rsidR="002A03B4" w:rsidRPr="00B26C14">
        <w:rPr>
          <w:lang w:val="sr-Cyrl-CS" w:eastAsia="ko-KR"/>
        </w:rPr>
        <w:tab/>
        <w:t xml:space="preserve">     (8.16)</w:t>
      </w:r>
      <w:r w:rsidR="002A03B4" w:rsidRPr="00B26C14">
        <w:rPr>
          <w:lang w:val="sr-Cyrl-CS" w:eastAsia="ko-KR"/>
        </w:rPr>
        <w:tab/>
      </w:r>
      <w:r w:rsidR="002A03B4" w:rsidRPr="00B26C14">
        <w:rPr>
          <w:lang w:val="sr-Cyrl-CS" w:eastAsia="ko-KR"/>
        </w:rPr>
        <w:tab/>
      </w:r>
      <w:r w:rsidRPr="008D2692">
        <w:rPr>
          <w:position w:val="-12"/>
          <w:lang w:val="en-US" w:eastAsia="ko-KR"/>
        </w:rPr>
        <w:pict>
          <v:shape id="_x0000_i2484" type="#_x0000_t75" style="width:111.75pt;height:18pt" fillcolor="window">
            <v:imagedata r:id="rId2257" o:title=""/>
          </v:shape>
        </w:pict>
      </w:r>
      <w:r w:rsidR="002A03B4" w:rsidRPr="00B26C14">
        <w:rPr>
          <w:lang w:val="sr-Cyrl-CS" w:eastAsia="ko-KR"/>
        </w:rPr>
        <w:t>;</w:t>
      </w:r>
      <w:r w:rsidR="002A03B4" w:rsidRPr="00B26C14">
        <w:rPr>
          <w:lang w:val="sr-Cyrl-CS" w:eastAsia="ko-KR"/>
        </w:rPr>
        <w:tab/>
        <w:t>(8.17)</w:t>
      </w:r>
    </w:p>
    <w:p w:rsidR="002A03B4" w:rsidRPr="00B26C14" w:rsidRDefault="008D2692" w:rsidP="002A03B4">
      <w:pPr>
        <w:widowControl w:val="0"/>
        <w:ind w:firstLine="567"/>
        <w:jc w:val="both"/>
        <w:rPr>
          <w:lang w:val="sr-Cyrl-CS" w:eastAsia="ko-KR"/>
        </w:rPr>
      </w:pPr>
      <w:r w:rsidRPr="008D2692">
        <w:rPr>
          <w:position w:val="-28"/>
          <w:lang w:val="en-US" w:eastAsia="ko-KR"/>
        </w:rPr>
        <w:pict>
          <v:shape id="_x0000_i2485" type="#_x0000_t75" style="width:104.25pt;height:36.75pt" fillcolor="window">
            <v:imagedata r:id="rId2258" o:title=""/>
          </v:shape>
        </w:pict>
      </w:r>
      <w:r w:rsidR="002A03B4" w:rsidRPr="00B26C14">
        <w:rPr>
          <w:lang w:val="sr-Cyrl-CS" w:eastAsia="ko-KR"/>
        </w:rPr>
        <w:t>;       (8.18)</w:t>
      </w:r>
      <w:r w:rsidR="002A03B4" w:rsidRPr="00B26C14">
        <w:rPr>
          <w:lang w:val="sr-Cyrl-CS" w:eastAsia="ko-KR"/>
        </w:rPr>
        <w:tab/>
      </w:r>
      <w:r w:rsidR="002A03B4" w:rsidRPr="00B26C14">
        <w:rPr>
          <w:lang w:val="sr-Cyrl-CS" w:eastAsia="ko-KR"/>
        </w:rPr>
        <w:tab/>
      </w:r>
      <w:r w:rsidRPr="008D2692">
        <w:rPr>
          <w:position w:val="-28"/>
          <w:lang w:val="en-US" w:eastAsia="ko-KR"/>
        </w:rPr>
        <w:pict>
          <v:shape id="_x0000_i2486" type="#_x0000_t75" style="width:118.5pt;height:36.75pt" fillcolor="window">
            <v:imagedata r:id="rId2259" o:title=""/>
          </v:shape>
        </w:pict>
      </w:r>
      <w:r w:rsidR="002A03B4" w:rsidRPr="00B26C14">
        <w:rPr>
          <w:lang w:val="sr-Cyrl-CS" w:eastAsia="ko-KR"/>
        </w:rPr>
        <w:t>;</w:t>
      </w:r>
      <w:r w:rsidR="002A03B4" w:rsidRPr="00B26C14">
        <w:rPr>
          <w:lang w:val="sr-Cyrl-CS" w:eastAsia="ko-KR"/>
        </w:rPr>
        <w:tab/>
        <w:t>(8.19)</w:t>
      </w:r>
    </w:p>
    <w:p w:rsidR="002A03B4" w:rsidRPr="00B26C14" w:rsidRDefault="008D2692" w:rsidP="002A03B4">
      <w:pPr>
        <w:widowControl w:val="0"/>
        <w:ind w:firstLine="567"/>
        <w:jc w:val="both"/>
        <w:rPr>
          <w:lang w:val="sr-Cyrl-CS" w:eastAsia="ko-KR"/>
        </w:rPr>
      </w:pPr>
      <w:r w:rsidRPr="008D2692">
        <w:rPr>
          <w:position w:val="-34"/>
          <w:lang w:val="en-US" w:eastAsia="ko-KR"/>
        </w:rPr>
        <w:pict>
          <v:shape id="_x0000_i2487" type="#_x0000_t75" style="width:122.25pt;height:39pt" fillcolor="window">
            <v:imagedata r:id="rId2260" o:title=""/>
          </v:shape>
        </w:pict>
      </w:r>
      <w:r w:rsidR="002A03B4" w:rsidRPr="00B26C14">
        <w:rPr>
          <w:lang w:val="sr-Cyrl-CS" w:eastAsia="ko-KR"/>
        </w:rPr>
        <w:t>;  (8.20)</w:t>
      </w:r>
      <w:r w:rsidR="002A03B4" w:rsidRPr="00B26C14">
        <w:rPr>
          <w:lang w:val="sr-Cyrl-CS" w:eastAsia="ko-KR"/>
        </w:rPr>
        <w:tab/>
      </w:r>
      <w:r w:rsidR="002A03B4" w:rsidRPr="00B26C14">
        <w:rPr>
          <w:lang w:val="sr-Cyrl-CS" w:eastAsia="ko-KR"/>
        </w:rPr>
        <w:tab/>
      </w:r>
      <w:r w:rsidRPr="008D2692">
        <w:rPr>
          <w:position w:val="-34"/>
          <w:lang w:val="en-US" w:eastAsia="ko-KR"/>
        </w:rPr>
        <w:pict>
          <v:shape id="_x0000_i2488" type="#_x0000_t75" style="width:133.5pt;height:39pt" fillcolor="window">
            <v:imagedata r:id="rId2261" o:title=""/>
          </v:shape>
        </w:pict>
      </w:r>
      <w:r w:rsidR="002A03B4" w:rsidRPr="00B26C14">
        <w:rPr>
          <w:lang w:val="sr-Cyrl-CS" w:eastAsia="ko-KR"/>
        </w:rPr>
        <w:t>;</w:t>
      </w:r>
      <w:r w:rsidR="002A03B4" w:rsidRPr="00B26C14">
        <w:rPr>
          <w:lang w:val="sr-Cyrl-CS" w:eastAsia="ko-KR"/>
        </w:rPr>
        <w:tab/>
        <w:t>(8.21)</w:t>
      </w:r>
    </w:p>
    <w:p w:rsidR="002A03B4" w:rsidRPr="00B26C14" w:rsidRDefault="008D2692" w:rsidP="002A03B4">
      <w:pPr>
        <w:widowControl w:val="0"/>
        <w:ind w:firstLine="567"/>
        <w:jc w:val="both"/>
        <w:rPr>
          <w:lang w:val="sr-Cyrl-CS" w:eastAsia="ko-KR"/>
        </w:rPr>
      </w:pPr>
      <w:r w:rsidRPr="008D2692">
        <w:rPr>
          <w:position w:val="-28"/>
          <w:lang w:val="en-US" w:eastAsia="ko-KR"/>
        </w:rPr>
        <w:pict>
          <v:shape id="_x0000_i2489" type="#_x0000_t75" style="width:108.75pt;height:36.75pt" fillcolor="window">
            <v:imagedata r:id="rId2262" o:title=""/>
          </v:shape>
        </w:pict>
      </w:r>
      <w:r w:rsidR="002A03B4" w:rsidRPr="00B26C14">
        <w:rPr>
          <w:lang w:val="sr-Cyrl-CS" w:eastAsia="ko-KR"/>
        </w:rPr>
        <w:t>;     (8.22)</w:t>
      </w:r>
      <w:r w:rsidR="002A03B4" w:rsidRPr="00B26C14">
        <w:rPr>
          <w:lang w:val="sr-Cyrl-CS" w:eastAsia="ko-KR"/>
        </w:rPr>
        <w:tab/>
      </w:r>
      <w:r w:rsidR="002A03B4" w:rsidRPr="00B26C14">
        <w:rPr>
          <w:lang w:val="sr-Cyrl-CS" w:eastAsia="ko-KR"/>
        </w:rPr>
        <w:tab/>
      </w:r>
      <w:r w:rsidRPr="008D2692">
        <w:rPr>
          <w:position w:val="-28"/>
          <w:lang w:val="en-US" w:eastAsia="ko-KR"/>
        </w:rPr>
        <w:pict>
          <v:shape id="_x0000_i2490" type="#_x0000_t75" style="width:126pt;height:36.75pt" fillcolor="window">
            <v:imagedata r:id="rId2263" o:title=""/>
          </v:shape>
        </w:pict>
      </w:r>
      <w:r w:rsidR="002A03B4" w:rsidRPr="00B26C14">
        <w:rPr>
          <w:lang w:val="sr-Cyrl-CS" w:eastAsia="ko-KR"/>
        </w:rPr>
        <w:t>;</w:t>
      </w:r>
      <w:r w:rsidR="002A03B4" w:rsidRPr="00B26C14">
        <w:rPr>
          <w:lang w:val="sr-Cyrl-CS" w:eastAsia="ko-KR"/>
        </w:rPr>
        <w:tab/>
        <w:t>(8.23)</w:t>
      </w:r>
    </w:p>
    <w:p w:rsidR="002A03B4" w:rsidRPr="00B26C14" w:rsidRDefault="008D2692" w:rsidP="002A03B4">
      <w:pPr>
        <w:widowControl w:val="0"/>
        <w:ind w:firstLine="567"/>
        <w:jc w:val="both"/>
        <w:rPr>
          <w:lang w:val="sr-Cyrl-CS" w:eastAsia="ko-KR"/>
        </w:rPr>
      </w:pPr>
      <w:r w:rsidRPr="008D2692">
        <w:rPr>
          <w:position w:val="-12"/>
          <w:lang w:val="en-US" w:eastAsia="ko-KR"/>
        </w:rPr>
        <w:lastRenderedPageBreak/>
        <w:pict>
          <v:shape id="_x0000_i2491" type="#_x0000_t75" style="width:102pt;height:18pt" fillcolor="window">
            <v:imagedata r:id="rId2264" o:title=""/>
          </v:shape>
        </w:pict>
      </w:r>
      <w:r w:rsidR="002A03B4" w:rsidRPr="00B26C14">
        <w:rPr>
          <w:lang w:val="sr-Cyrl-CS" w:eastAsia="ko-KR"/>
        </w:rPr>
        <w:t>;       (8.24)</w:t>
      </w:r>
      <w:r w:rsidR="002A03B4" w:rsidRPr="00B26C14">
        <w:rPr>
          <w:lang w:val="sr-Cyrl-CS" w:eastAsia="ko-KR"/>
        </w:rPr>
        <w:tab/>
      </w:r>
      <w:r w:rsidR="002A03B4" w:rsidRPr="00B26C14">
        <w:rPr>
          <w:lang w:val="sr-Cyrl-CS" w:eastAsia="ko-KR"/>
        </w:rPr>
        <w:tab/>
      </w:r>
      <w:r w:rsidRPr="008D2692">
        <w:rPr>
          <w:position w:val="-12"/>
          <w:lang w:val="en-US" w:eastAsia="ko-KR"/>
        </w:rPr>
        <w:pict>
          <v:shape id="_x0000_i2492" type="#_x0000_t75" style="width:102pt;height:18pt" fillcolor="window">
            <v:imagedata r:id="rId2265" o:title=""/>
          </v:shape>
        </w:pict>
      </w:r>
      <w:r w:rsidR="002A03B4" w:rsidRPr="00B26C14">
        <w:rPr>
          <w:lang w:val="sr-Cyrl-CS" w:eastAsia="ko-KR"/>
        </w:rPr>
        <w:t>;</w:t>
      </w:r>
      <w:r w:rsidR="002A03B4" w:rsidRPr="00B26C14">
        <w:rPr>
          <w:lang w:val="sr-Cyrl-CS" w:eastAsia="ko-KR"/>
        </w:rPr>
        <w:tab/>
      </w:r>
      <w:r w:rsidR="002A03B4" w:rsidRPr="00B26C14">
        <w:rPr>
          <w:lang w:val="sr-Cyrl-CS" w:eastAsia="ko-KR"/>
        </w:rPr>
        <w:tab/>
        <w:t>(8.25)</w:t>
      </w:r>
    </w:p>
    <w:p w:rsidR="002A03B4" w:rsidRPr="00B26C14" w:rsidRDefault="008D2692" w:rsidP="002A03B4">
      <w:pPr>
        <w:widowControl w:val="0"/>
        <w:ind w:firstLine="567"/>
        <w:jc w:val="both"/>
        <w:rPr>
          <w:lang w:val="sr-Cyrl-CS" w:eastAsia="ko-KR"/>
        </w:rPr>
      </w:pPr>
      <w:r w:rsidRPr="008D2692">
        <w:rPr>
          <w:position w:val="-28"/>
          <w:lang w:val="en-US" w:eastAsia="ko-KR"/>
        </w:rPr>
        <w:pict>
          <v:shape id="_x0000_i2493" type="#_x0000_t75" style="width:102pt;height:36.75pt" fillcolor="window">
            <v:imagedata r:id="rId2266" o:title=""/>
          </v:shape>
        </w:pict>
      </w:r>
      <w:r w:rsidR="002A03B4" w:rsidRPr="00B26C14">
        <w:rPr>
          <w:lang w:val="sr-Cyrl-CS" w:eastAsia="ko-KR"/>
        </w:rPr>
        <w:t>;       (8.26)</w:t>
      </w:r>
      <w:r w:rsidR="002A03B4" w:rsidRPr="00B26C14">
        <w:rPr>
          <w:lang w:val="sr-Cyrl-CS" w:eastAsia="ko-KR"/>
        </w:rPr>
        <w:tab/>
      </w:r>
      <w:r w:rsidR="002A03B4" w:rsidRPr="00B26C14">
        <w:rPr>
          <w:lang w:val="sr-Cyrl-CS" w:eastAsia="ko-KR"/>
        </w:rPr>
        <w:tab/>
      </w:r>
      <w:r w:rsidRPr="008D2692">
        <w:rPr>
          <w:position w:val="-28"/>
          <w:lang w:val="en-US" w:eastAsia="ko-KR"/>
        </w:rPr>
        <w:pict>
          <v:shape id="_x0000_i2494" type="#_x0000_t75" style="width:118.5pt;height:36.75pt" fillcolor="window">
            <v:imagedata r:id="rId2267" o:title=""/>
          </v:shape>
        </w:pict>
      </w:r>
      <w:r w:rsidR="002A03B4" w:rsidRPr="00B26C14">
        <w:rPr>
          <w:lang w:val="sr-Cyrl-CS" w:eastAsia="ko-KR"/>
        </w:rPr>
        <w:t>.</w:t>
      </w:r>
      <w:r w:rsidR="002A03B4" w:rsidRPr="00B26C14">
        <w:rPr>
          <w:lang w:val="sr-Cyrl-CS" w:eastAsia="ko-KR"/>
        </w:rPr>
        <w:tab/>
        <w:t>(8.27)</w:t>
      </w:r>
    </w:p>
    <w:p w:rsidR="002A03B4" w:rsidRPr="00B26C14" w:rsidRDefault="002A03B4" w:rsidP="002A03B4">
      <w:pPr>
        <w:ind w:firstLine="567"/>
        <w:jc w:val="both"/>
        <w:rPr>
          <w:lang w:val="sr-Cyrl-CS"/>
        </w:rPr>
      </w:pPr>
    </w:p>
    <w:p w:rsidR="002A03B4" w:rsidRPr="00B26C14" w:rsidRDefault="00B26C14" w:rsidP="00B26C14">
      <w:pPr>
        <w:widowControl w:val="0"/>
        <w:ind w:firstLine="567"/>
        <w:rPr>
          <w:b/>
          <w:lang w:val="sr-Cyrl-CS" w:eastAsia="ko-KR"/>
        </w:rPr>
      </w:pPr>
      <w:r w:rsidRPr="0072313F">
        <w:rPr>
          <w:b/>
          <w:lang w:val="sr-Cyrl-CS" w:eastAsia="ko-KR"/>
        </w:rPr>
        <w:t>9</w:t>
      </w:r>
      <w:r w:rsidR="002A03B4" w:rsidRPr="00B26C14">
        <w:rPr>
          <w:b/>
          <w:lang w:val="sr-Cyrl-CS" w:eastAsia="ko-KR"/>
        </w:rPr>
        <w:t>.9.  Жоғары ретт</w:t>
      </w:r>
      <w:r w:rsidR="002A03B4" w:rsidRPr="00B26C14">
        <w:rPr>
          <w:b/>
          <w:lang w:val="en-US" w:eastAsia="ko-KR"/>
        </w:rPr>
        <w:t>i</w:t>
      </w:r>
      <w:r w:rsidR="002A03B4" w:rsidRPr="00B26C14">
        <w:rPr>
          <w:b/>
          <w:lang w:val="sr-Cyrl-CS" w:eastAsia="ko-KR"/>
        </w:rPr>
        <w:t xml:space="preserve"> туынды.</w:t>
      </w:r>
    </w:p>
    <w:p w:rsidR="002A03B4" w:rsidRPr="00B26C14" w:rsidRDefault="002A03B4" w:rsidP="002A03B4">
      <w:pPr>
        <w:widowControl w:val="0"/>
        <w:ind w:firstLine="567"/>
        <w:jc w:val="both"/>
        <w:rPr>
          <w:lang w:val="sr-Cyrl-CS" w:eastAsia="ko-KR"/>
        </w:rPr>
      </w:pPr>
    </w:p>
    <w:p w:rsidR="002A03B4" w:rsidRPr="00B26C14" w:rsidRDefault="002A03B4" w:rsidP="002A03B4">
      <w:pPr>
        <w:widowControl w:val="0"/>
        <w:ind w:firstLine="567"/>
        <w:jc w:val="both"/>
        <w:rPr>
          <w:lang w:val="sr-Cyrl-CS" w:eastAsia="ko-KR"/>
        </w:rPr>
      </w:pPr>
      <w:r w:rsidRPr="00B26C14">
        <w:rPr>
          <w:lang w:val="sr-Cyrl-CS" w:eastAsia="ko-KR"/>
        </w:rPr>
        <w:t xml:space="preserve">Егер </w:t>
      </w:r>
      <w:r w:rsidR="008D2692" w:rsidRPr="008D2692">
        <w:rPr>
          <w:position w:val="-10"/>
          <w:lang w:val="en-US" w:eastAsia="ko-KR"/>
        </w:rPr>
        <w:pict>
          <v:shape id="_x0000_i2495" type="#_x0000_t75" style="width:50.25pt;height:17.25pt" fillcolor="window">
            <v:imagedata r:id="rId2268" o:title=""/>
          </v:shape>
        </w:pict>
      </w:r>
      <w:r w:rsidRPr="00B26C14">
        <w:rPr>
          <w:lang w:val="sr-Cyrl-CS" w:eastAsia="ko-KR"/>
        </w:rPr>
        <w:t xml:space="preserve"> функциясының </w:t>
      </w:r>
      <w:r w:rsidR="008D2692" w:rsidRPr="008D2692">
        <w:rPr>
          <w:position w:val="-10"/>
          <w:lang w:val="en-US" w:eastAsia="ko-KR"/>
        </w:rPr>
        <w:pict>
          <v:shape id="_x0000_i2496" type="#_x0000_t75" style="width:32.25pt;height:17.25pt" fillcolor="window">
            <v:imagedata r:id="rId2269" o:title=""/>
          </v:shape>
        </w:pict>
      </w:r>
      <w:r w:rsidRPr="00B26C14">
        <w:rPr>
          <w:lang w:val="sr-Cyrl-CS" w:eastAsia="ko-KR"/>
        </w:rPr>
        <w:t xml:space="preserve"> туындысы х нүктес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 xml:space="preserve">ң маңайында анықталған болып және сол нүктеде туындысы бар болса, онда </w:t>
      </w:r>
      <w:r w:rsidR="008D2692" w:rsidRPr="008D2692">
        <w:rPr>
          <w:position w:val="-12"/>
          <w:lang w:val="en-US" w:eastAsia="ko-KR"/>
        </w:rPr>
        <w:pict>
          <v:shape id="_x0000_i2497" type="#_x0000_t75" style="width:33pt;height:18pt" fillcolor="window">
            <v:imagedata r:id="rId2270" o:title=""/>
          </v:shape>
        </w:pict>
      </w:r>
      <w:r w:rsidRPr="00B26C14">
        <w:rPr>
          <w:lang w:val="sr-Cyrl-CS" w:eastAsia="ko-KR"/>
        </w:rPr>
        <w:t xml:space="preserve">-тен алынған туындыны </w:t>
      </w:r>
      <w:r w:rsidR="008D2692" w:rsidRPr="008D2692">
        <w:rPr>
          <w:position w:val="-12"/>
          <w:lang w:val="en-US" w:eastAsia="ko-KR"/>
        </w:rPr>
        <w:pict>
          <v:shape id="_x0000_i2498" type="#_x0000_t75" style="width:54pt;height:18pt" fillcolor="window">
            <v:imagedata r:id="rId2115" o:title=""/>
          </v:shape>
        </w:pict>
      </w:r>
      <w:r w:rsidRPr="00B26C14">
        <w:rPr>
          <w:lang w:val="sr-Cyrl-CS" w:eastAsia="ko-KR"/>
        </w:rPr>
        <w:t xml:space="preserve"> функциясының ек</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ретт</w:t>
      </w:r>
      <w:r w:rsidRPr="00B26C14">
        <w:rPr>
          <w:lang w:val="en-US" w:eastAsia="ko-KR"/>
        </w:rPr>
        <w:t>i</w:t>
      </w:r>
      <w:r w:rsidRPr="00B26C14">
        <w:rPr>
          <w:lang w:val="sr-Cyrl-CS" w:eastAsia="ko-KR"/>
        </w:rPr>
        <w:t xml:space="preserve"> туындысы деп аталынады. Ол символ түрде былай белг</w:t>
      </w:r>
      <w:r w:rsidRPr="00B26C14">
        <w:rPr>
          <w:lang w:val="en-US" w:eastAsia="ko-KR"/>
        </w:rPr>
        <w:t>i</w:t>
      </w:r>
      <w:r w:rsidRPr="00B26C14">
        <w:rPr>
          <w:lang w:val="sr-Cyrl-CS" w:eastAsia="ko-KR"/>
        </w:rPr>
        <w:t>ленед</w:t>
      </w:r>
      <w:r w:rsidRPr="00B26C14">
        <w:rPr>
          <w:lang w:val="en-US" w:eastAsia="ko-KR"/>
        </w:rPr>
        <w:t>i</w:t>
      </w:r>
      <w:r w:rsidRPr="00B26C14">
        <w:rPr>
          <w:lang w:val="sr-Cyrl-CS" w:eastAsia="ko-KR"/>
        </w:rPr>
        <w:t>:</w:t>
      </w:r>
    </w:p>
    <w:p w:rsidR="002A03B4" w:rsidRPr="00B26C14" w:rsidRDefault="002A03B4" w:rsidP="002A03B4">
      <w:pPr>
        <w:widowControl w:val="0"/>
        <w:ind w:firstLine="567"/>
        <w:jc w:val="both"/>
        <w:rPr>
          <w:lang w:val="sr-Cyrl-CS" w:eastAsia="ko-KR"/>
        </w:rPr>
      </w:pPr>
      <w:r w:rsidRPr="00B26C14">
        <w:rPr>
          <w:lang w:val="sr-Cyrl-CS" w:eastAsia="ko-KR"/>
        </w:rPr>
        <w:tab/>
      </w:r>
      <w:r w:rsidR="008D2692" w:rsidRPr="008D2692">
        <w:rPr>
          <w:position w:val="-10"/>
          <w:lang w:val="en-US" w:eastAsia="ko-KR"/>
        </w:rPr>
        <w:pict>
          <v:shape id="_x0000_i2499" type="#_x0000_t75" style="width:51.75pt;height:17.25pt" fillcolor="window">
            <v:imagedata r:id="rId2271" o:title=""/>
          </v:shape>
        </w:pict>
      </w:r>
      <w:r w:rsidRPr="00B26C14">
        <w:rPr>
          <w:lang w:val="sr-Cyrl-CS" w:eastAsia="ko-KR"/>
        </w:rPr>
        <w:t xml:space="preserve">  немесе  </w:t>
      </w:r>
      <w:r w:rsidR="008D2692" w:rsidRPr="008D2692">
        <w:rPr>
          <w:position w:val="-10"/>
          <w:lang w:val="en-US" w:eastAsia="ko-KR"/>
        </w:rPr>
        <w:pict>
          <v:shape id="_x0000_i2500" type="#_x0000_t75" style="width:86.25pt;height:17.25pt" fillcolor="window">
            <v:imagedata r:id="rId2272" o:title=""/>
          </v:shape>
        </w:pict>
      </w:r>
      <w:r w:rsidRPr="00B26C14">
        <w:rPr>
          <w:lang w:val="sr-Cyrl-CS" w:eastAsia="ko-KR"/>
        </w:rPr>
        <w:t xml:space="preserve">  немесе  </w:t>
      </w:r>
      <w:r w:rsidR="008D2692" w:rsidRPr="008D2692">
        <w:rPr>
          <w:position w:val="-30"/>
          <w:lang w:val="en-US" w:eastAsia="ko-KR"/>
        </w:rPr>
        <w:pict>
          <v:shape id="_x0000_i2501" type="#_x0000_t75" style="width:59.25pt;height:39.75pt" fillcolor="window">
            <v:imagedata r:id="rId2273" o:title=""/>
          </v:shape>
        </w:pict>
      </w:r>
      <w:r w:rsidRPr="00B26C14">
        <w:rPr>
          <w:lang w:val="sr-Cyrl-CS" w:eastAsia="ko-KR"/>
        </w:rPr>
        <w:t>.</w:t>
      </w:r>
    </w:p>
    <w:p w:rsidR="002A03B4" w:rsidRPr="00B26C14" w:rsidRDefault="002A03B4" w:rsidP="002A03B4">
      <w:pPr>
        <w:widowControl w:val="0"/>
        <w:ind w:firstLine="567"/>
        <w:jc w:val="both"/>
        <w:rPr>
          <w:lang w:val="sr-Cyrl-CS" w:eastAsia="ko-KR"/>
        </w:rPr>
      </w:pPr>
      <w:r w:rsidRPr="00B26C14">
        <w:rPr>
          <w:lang w:val="sr-Cyrl-CS" w:eastAsia="ko-KR"/>
        </w:rPr>
        <w:t>Ек</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ретт</w:t>
      </w:r>
      <w:r w:rsidRPr="00B26C14">
        <w:rPr>
          <w:lang w:val="en-US" w:eastAsia="ko-KR"/>
        </w:rPr>
        <w:t>i</w:t>
      </w:r>
      <w:r w:rsidRPr="00B26C14">
        <w:rPr>
          <w:lang w:val="sr-Cyrl-CS" w:eastAsia="ko-KR"/>
        </w:rPr>
        <w:t xml:space="preserve"> туындының механикалық мағынасы: егер </w:t>
      </w:r>
      <w:r w:rsidR="008D2692" w:rsidRPr="008D2692">
        <w:rPr>
          <w:position w:val="-10"/>
          <w:lang w:val="en-US" w:eastAsia="ko-KR"/>
        </w:rPr>
        <w:pict>
          <v:shape id="_x0000_i2502" type="#_x0000_t75" style="width:45pt;height:17.25pt" fillcolor="window">
            <v:imagedata r:id="rId2274" o:title=""/>
          </v:shape>
        </w:pict>
      </w:r>
      <w:r w:rsidRPr="00B26C14">
        <w:rPr>
          <w:lang w:val="sr-Cyrl-CS" w:eastAsia="ko-KR"/>
        </w:rPr>
        <w:t>-нүктен</w:t>
      </w:r>
      <w:r w:rsidRPr="00B26C14">
        <w:rPr>
          <w:lang w:val="en-US" w:eastAsia="ko-KR"/>
        </w:rPr>
        <w:t>i</w:t>
      </w:r>
      <w:r w:rsidRPr="00B26C14">
        <w:rPr>
          <w:lang w:val="sr-Cyrl-CS" w:eastAsia="ko-KR"/>
        </w:rPr>
        <w:t>ң б</w:t>
      </w:r>
      <w:r w:rsidRPr="00B26C14">
        <w:rPr>
          <w:lang w:val="en-US" w:eastAsia="ko-KR"/>
        </w:rPr>
        <w:t>i</w:t>
      </w:r>
      <w:r w:rsidRPr="00B26C14">
        <w:rPr>
          <w:lang w:val="sr-Cyrl-CS" w:eastAsia="ko-KR"/>
        </w:rPr>
        <w:t xml:space="preserve">р қалыпты қозғалыс заң болса, онда </w:t>
      </w:r>
      <w:r w:rsidR="008D2692" w:rsidRPr="008D2692">
        <w:rPr>
          <w:position w:val="-10"/>
          <w:lang w:val="en-US" w:eastAsia="ko-KR"/>
        </w:rPr>
        <w:pict>
          <v:shape id="_x0000_i2503" type="#_x0000_t75" style="width:54.75pt;height:17.25pt" fillcolor="window">
            <v:imagedata r:id="rId2275" o:title=""/>
          </v:shape>
        </w:pict>
      </w:r>
      <w:r w:rsidRPr="00B26C14">
        <w:rPr>
          <w:lang w:val="sr-Cyrl-CS" w:eastAsia="ko-KR"/>
        </w:rPr>
        <w:t xml:space="preserve"> осы қозғалыстың үдеу</w:t>
      </w:r>
      <w:r w:rsidRPr="00B26C14">
        <w:rPr>
          <w:lang w:val="en-US" w:eastAsia="ko-KR"/>
        </w:rPr>
        <w:t>i</w:t>
      </w:r>
      <w:r w:rsidRPr="00B26C14">
        <w:rPr>
          <w:lang w:val="sr-Cyrl-CS" w:eastAsia="ko-KR"/>
        </w:rPr>
        <w:t xml:space="preserve"> болады.</w:t>
      </w:r>
    </w:p>
    <w:p w:rsidR="002A03B4" w:rsidRPr="00B26C14" w:rsidRDefault="002A03B4" w:rsidP="002A03B4">
      <w:pPr>
        <w:widowControl w:val="0"/>
        <w:ind w:firstLine="567"/>
        <w:jc w:val="both"/>
        <w:rPr>
          <w:lang w:val="sr-Cyrl-CS" w:eastAsia="ko-KR"/>
        </w:rPr>
      </w:pPr>
    </w:p>
    <w:p w:rsidR="002A03B4" w:rsidRPr="00B26C14" w:rsidRDefault="002A03B4" w:rsidP="002A03B4">
      <w:pPr>
        <w:widowControl w:val="0"/>
        <w:ind w:firstLine="567"/>
        <w:jc w:val="both"/>
        <w:rPr>
          <w:lang w:val="sr-Cyrl-CS" w:eastAsia="ko-KR"/>
        </w:rPr>
      </w:pPr>
      <w:r w:rsidRPr="00B26C14">
        <w:rPr>
          <w:lang w:val="sr-Cyrl-CS" w:eastAsia="ko-KR"/>
        </w:rPr>
        <w:t>Кез келген ретт</w:t>
      </w:r>
      <w:r w:rsidRPr="00B26C14">
        <w:rPr>
          <w:lang w:val="en-US" w:eastAsia="ko-KR"/>
        </w:rPr>
        <w:t>i</w:t>
      </w:r>
      <w:r w:rsidRPr="00B26C14">
        <w:rPr>
          <w:lang w:val="sr-Cyrl-CS" w:eastAsia="ko-KR"/>
        </w:rPr>
        <w:t xml:space="preserve"> туындыларда осы сияқты анықталады және белг</w:t>
      </w:r>
      <w:r w:rsidRPr="00B26C14">
        <w:rPr>
          <w:lang w:val="en-US" w:eastAsia="ko-KR"/>
        </w:rPr>
        <w:t>i</w:t>
      </w:r>
      <w:r w:rsidRPr="00B26C14">
        <w:rPr>
          <w:lang w:val="sr-Cyrl-CS" w:eastAsia="ko-KR"/>
        </w:rPr>
        <w:t>ленед</w:t>
      </w:r>
      <w:r w:rsidRPr="00B26C14">
        <w:rPr>
          <w:lang w:val="en-US" w:eastAsia="ko-KR"/>
        </w:rPr>
        <w:t>i</w:t>
      </w:r>
      <w:r w:rsidRPr="00B26C14">
        <w:rPr>
          <w:lang w:val="sr-Cyrl-CS" w:eastAsia="ko-KR"/>
        </w:rPr>
        <w:t>:</w:t>
      </w:r>
    </w:p>
    <w:p w:rsidR="002A03B4" w:rsidRPr="00B26C14" w:rsidRDefault="002A03B4" w:rsidP="002A03B4">
      <w:pPr>
        <w:widowControl w:val="0"/>
        <w:ind w:firstLine="567"/>
        <w:jc w:val="both"/>
        <w:rPr>
          <w:lang w:val="sr-Cyrl-CS" w:eastAsia="ko-KR"/>
        </w:rPr>
      </w:pPr>
      <w:r w:rsidRPr="00B26C14">
        <w:rPr>
          <w:lang w:val="sr-Cyrl-CS" w:eastAsia="ko-KR"/>
        </w:rPr>
        <w:t>Үш</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ретт</w:t>
      </w:r>
      <w:r w:rsidRPr="00B26C14">
        <w:rPr>
          <w:lang w:val="en-US" w:eastAsia="ko-KR"/>
        </w:rPr>
        <w:t>i</w:t>
      </w:r>
      <w:r w:rsidRPr="00B26C14">
        <w:rPr>
          <w:lang w:val="sr-Cyrl-CS" w:eastAsia="ko-KR"/>
        </w:rPr>
        <w:t xml:space="preserve"> туынды:</w:t>
      </w:r>
    </w:p>
    <w:p w:rsidR="002A03B4" w:rsidRPr="00B26C14" w:rsidRDefault="002A03B4" w:rsidP="002A03B4">
      <w:pPr>
        <w:widowControl w:val="0"/>
        <w:ind w:firstLine="567"/>
        <w:jc w:val="both"/>
        <w:rPr>
          <w:lang w:val="sr-Cyrl-CS" w:eastAsia="ko-KR"/>
        </w:rPr>
      </w:pPr>
      <w:r w:rsidRPr="00B26C14">
        <w:rPr>
          <w:lang w:val="sr-Cyrl-CS" w:eastAsia="ko-KR"/>
        </w:rPr>
        <w:t xml:space="preserve"> </w:t>
      </w:r>
      <w:r w:rsidRPr="00B26C14">
        <w:rPr>
          <w:lang w:val="sr-Cyrl-CS" w:eastAsia="ko-KR"/>
        </w:rPr>
        <w:tab/>
      </w:r>
      <w:r w:rsidRPr="00B26C14">
        <w:rPr>
          <w:lang w:val="sr-Cyrl-CS" w:eastAsia="ko-KR"/>
        </w:rPr>
        <w:tab/>
      </w:r>
      <w:r w:rsidR="008D2692" w:rsidRPr="008D2692">
        <w:rPr>
          <w:position w:val="-30"/>
          <w:lang w:val="en-US" w:eastAsia="ko-KR"/>
        </w:rPr>
        <w:pict>
          <v:shape id="_x0000_i2504" type="#_x0000_t75" style="width:137.25pt;height:39.75pt" fillcolor="window">
            <v:imagedata r:id="rId2276" o:title=""/>
          </v:shape>
        </w:pict>
      </w:r>
      <w:r w:rsidRPr="00B26C14">
        <w:rPr>
          <w:lang w:val="sr-Cyrl-CS" w:eastAsia="ko-KR"/>
        </w:rPr>
        <w:t>;</w:t>
      </w:r>
    </w:p>
    <w:p w:rsidR="002A03B4" w:rsidRPr="00B26C14" w:rsidRDefault="002A03B4" w:rsidP="002A03B4">
      <w:pPr>
        <w:widowControl w:val="0"/>
        <w:ind w:firstLine="567"/>
        <w:jc w:val="both"/>
        <w:rPr>
          <w:lang w:val="sr-Cyrl-CS" w:eastAsia="ko-KR"/>
        </w:rPr>
      </w:pPr>
      <w:r w:rsidRPr="00B26C14">
        <w:rPr>
          <w:lang w:val="sr-Cyrl-CS" w:eastAsia="ko-KR"/>
        </w:rPr>
        <w:t>Төрт</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ретт</w:t>
      </w:r>
      <w:r w:rsidRPr="00B26C14">
        <w:rPr>
          <w:lang w:val="en-US" w:eastAsia="ko-KR"/>
        </w:rPr>
        <w:t>i</w:t>
      </w:r>
      <w:r w:rsidRPr="00B26C14">
        <w:rPr>
          <w:lang w:val="sr-Cyrl-CS" w:eastAsia="ko-KR"/>
        </w:rPr>
        <w:t xml:space="preserve"> туынды:</w:t>
      </w:r>
    </w:p>
    <w:p w:rsidR="002A03B4" w:rsidRPr="00B26C14" w:rsidRDefault="002A03B4" w:rsidP="002A03B4">
      <w:pPr>
        <w:widowControl w:val="0"/>
        <w:ind w:firstLine="567"/>
        <w:jc w:val="both"/>
        <w:rPr>
          <w:lang w:val="sr-Cyrl-CS" w:eastAsia="ko-KR"/>
        </w:rPr>
      </w:pPr>
      <w:r w:rsidRPr="00B26C14">
        <w:rPr>
          <w:lang w:val="sr-Cyrl-CS" w:eastAsia="ko-KR"/>
        </w:rPr>
        <w:tab/>
      </w:r>
      <w:r w:rsidRPr="00B26C14">
        <w:rPr>
          <w:lang w:val="sr-Cyrl-CS" w:eastAsia="ko-KR"/>
        </w:rPr>
        <w:tab/>
      </w:r>
      <w:r w:rsidR="008D2692" w:rsidRPr="008D2692">
        <w:rPr>
          <w:position w:val="-32"/>
          <w:lang w:val="en-US" w:eastAsia="ko-KR"/>
        </w:rPr>
        <w:pict>
          <v:shape id="_x0000_i2505" type="#_x0000_t75" style="width:156.75pt;height:40.5pt" fillcolor="window">
            <v:imagedata r:id="rId2277" o:title=""/>
          </v:shape>
        </w:pict>
      </w:r>
      <w:r w:rsidRPr="00B26C14">
        <w:rPr>
          <w:lang w:val="sr-Cyrl-CS" w:eastAsia="ko-KR"/>
        </w:rPr>
        <w:t>;</w:t>
      </w:r>
    </w:p>
    <w:p w:rsidR="002A03B4" w:rsidRPr="00B26C14" w:rsidRDefault="002A03B4" w:rsidP="002A03B4">
      <w:pPr>
        <w:widowControl w:val="0"/>
        <w:ind w:firstLine="567"/>
        <w:jc w:val="both"/>
        <w:rPr>
          <w:lang w:val="sr-Cyrl-CS" w:eastAsia="ko-KR"/>
        </w:rPr>
      </w:pPr>
      <w:r w:rsidRPr="00B26C14">
        <w:rPr>
          <w:lang w:val="en-US" w:eastAsia="ko-KR"/>
        </w:rPr>
        <w:t>n</w:t>
      </w:r>
      <w:r w:rsidRPr="00B26C14">
        <w:rPr>
          <w:lang w:val="sr-Cyrl-CS" w:eastAsia="ko-KR"/>
        </w:rPr>
        <w:t>-ш</w:t>
      </w:r>
      <w:r w:rsidRPr="00B26C14">
        <w:rPr>
          <w:lang w:val="en-US" w:eastAsia="ko-KR"/>
        </w:rPr>
        <w:t>i</w:t>
      </w:r>
      <w:r w:rsidRPr="00B26C14">
        <w:rPr>
          <w:lang w:val="sr-Cyrl-CS" w:eastAsia="ko-KR"/>
        </w:rPr>
        <w:t xml:space="preserve"> ретт</w:t>
      </w:r>
      <w:r w:rsidRPr="00B26C14">
        <w:rPr>
          <w:lang w:val="en-US" w:eastAsia="ko-KR"/>
        </w:rPr>
        <w:t>i</w:t>
      </w:r>
      <w:r w:rsidRPr="00B26C14">
        <w:rPr>
          <w:lang w:val="sr-Cyrl-CS" w:eastAsia="ko-KR"/>
        </w:rPr>
        <w:t xml:space="preserve"> туынды:</w:t>
      </w:r>
    </w:p>
    <w:p w:rsidR="002A03B4" w:rsidRPr="00B26C14" w:rsidRDefault="002A03B4" w:rsidP="002A03B4">
      <w:pPr>
        <w:widowControl w:val="0"/>
        <w:ind w:firstLine="567"/>
        <w:jc w:val="both"/>
        <w:rPr>
          <w:lang w:val="sr-Cyrl-CS" w:eastAsia="ko-KR"/>
        </w:rPr>
      </w:pPr>
      <w:r w:rsidRPr="00B26C14">
        <w:rPr>
          <w:lang w:val="sr-Cyrl-CS" w:eastAsia="ko-KR"/>
        </w:rPr>
        <w:tab/>
      </w:r>
      <w:r w:rsidRPr="00B26C14">
        <w:rPr>
          <w:lang w:val="sr-Cyrl-CS" w:eastAsia="ko-KR"/>
        </w:rPr>
        <w:tab/>
      </w:r>
      <w:r w:rsidR="008D2692" w:rsidRPr="008D2692">
        <w:rPr>
          <w:position w:val="-30"/>
          <w:lang w:val="en-US" w:eastAsia="ko-KR"/>
        </w:rPr>
        <w:pict>
          <v:shape id="_x0000_i2506" type="#_x0000_t75" style="width:171pt;height:39.75pt" fillcolor="window">
            <v:imagedata r:id="rId2278" o:title=""/>
          </v:shape>
        </w:pict>
      </w:r>
      <w:r w:rsidRPr="00B26C14">
        <w:rPr>
          <w:lang w:val="sr-Cyrl-CS" w:eastAsia="ko-KR"/>
        </w:rPr>
        <w:t>.</w:t>
      </w:r>
    </w:p>
    <w:p w:rsidR="002A03B4" w:rsidRPr="00B26C14" w:rsidRDefault="002A03B4" w:rsidP="002A03B4">
      <w:pPr>
        <w:widowControl w:val="0"/>
        <w:ind w:firstLine="567"/>
        <w:jc w:val="both"/>
        <w:rPr>
          <w:lang w:val="sr-Cyrl-CS" w:eastAsia="ko-KR"/>
        </w:rPr>
      </w:pPr>
    </w:p>
    <w:p w:rsidR="002A03B4" w:rsidRPr="00B26C14" w:rsidRDefault="00B26C14" w:rsidP="00B26C14">
      <w:pPr>
        <w:widowControl w:val="0"/>
        <w:ind w:firstLine="567"/>
        <w:rPr>
          <w:b/>
          <w:lang w:val="kk-KZ" w:eastAsia="ko-KR"/>
        </w:rPr>
      </w:pPr>
      <w:r w:rsidRPr="00B26C14">
        <w:rPr>
          <w:b/>
          <w:lang w:val="sr-Cyrl-CS" w:eastAsia="ko-KR"/>
        </w:rPr>
        <w:t>9</w:t>
      </w:r>
      <w:r w:rsidR="002A03B4" w:rsidRPr="00B26C14">
        <w:rPr>
          <w:b/>
          <w:lang w:val="kk-KZ" w:eastAsia="ko-KR"/>
        </w:rPr>
        <w:t xml:space="preserve">.10. </w:t>
      </w:r>
      <w:r w:rsidR="002A03B4" w:rsidRPr="00B26C14">
        <w:rPr>
          <w:b/>
          <w:lang w:val="en-US" w:eastAsia="ko-KR"/>
        </w:rPr>
        <w:t>n</w:t>
      </w:r>
      <w:r w:rsidR="002A03B4" w:rsidRPr="00B26C14">
        <w:rPr>
          <w:b/>
          <w:lang w:val="sr-Cyrl-CS" w:eastAsia="ko-KR"/>
        </w:rPr>
        <w:t>-ш</w:t>
      </w:r>
      <w:r w:rsidR="002A03B4" w:rsidRPr="00B26C14">
        <w:rPr>
          <w:b/>
          <w:lang w:val="en-US" w:eastAsia="ko-KR"/>
        </w:rPr>
        <w:t>i</w:t>
      </w:r>
      <w:r w:rsidR="002A03B4" w:rsidRPr="00B26C14">
        <w:rPr>
          <w:b/>
          <w:lang w:val="sr-Cyrl-CS" w:eastAsia="ko-KR"/>
        </w:rPr>
        <w:t xml:space="preserve"> ретт</w:t>
      </w:r>
      <w:r w:rsidR="002A03B4" w:rsidRPr="00B26C14">
        <w:rPr>
          <w:b/>
          <w:lang w:val="en-US" w:eastAsia="ko-KR"/>
        </w:rPr>
        <w:t>i</w:t>
      </w:r>
      <w:r w:rsidR="002A03B4" w:rsidRPr="00B26C14">
        <w:rPr>
          <w:b/>
          <w:lang w:val="sr-Cyrl-CS" w:eastAsia="ko-KR"/>
        </w:rPr>
        <w:t xml:space="preserve"> туындыны есептеу ережелер</w:t>
      </w:r>
      <w:r w:rsidR="002A03B4" w:rsidRPr="00B26C14">
        <w:rPr>
          <w:b/>
          <w:lang w:val="en-US" w:eastAsia="ko-KR"/>
        </w:rPr>
        <w:t>i</w:t>
      </w:r>
      <w:r w:rsidR="002A03B4" w:rsidRPr="00B26C14">
        <w:rPr>
          <w:b/>
          <w:lang w:val="kk-KZ" w:eastAsia="ko-KR"/>
        </w:rPr>
        <w:t>.</w:t>
      </w:r>
    </w:p>
    <w:p w:rsidR="002A03B4" w:rsidRPr="00B26C14" w:rsidRDefault="002A03B4" w:rsidP="002A03B4">
      <w:pPr>
        <w:widowControl w:val="0"/>
        <w:ind w:firstLine="567"/>
        <w:jc w:val="both"/>
        <w:rPr>
          <w:lang w:val="sr-Cyrl-CS" w:eastAsia="ko-KR"/>
        </w:rPr>
      </w:pPr>
      <w:r w:rsidRPr="00B26C14">
        <w:rPr>
          <w:lang w:val="sr-Cyrl-CS" w:eastAsia="ko-KR"/>
        </w:rPr>
        <w:t xml:space="preserve">Егер </w:t>
      </w:r>
      <w:r w:rsidRPr="00B26C14">
        <w:rPr>
          <w:lang w:val="kk-KZ" w:eastAsia="ko-KR"/>
        </w:rPr>
        <w:t>u</w:t>
      </w:r>
      <w:r w:rsidRPr="00B26C14">
        <w:rPr>
          <w:lang w:val="sr-Cyrl-CS" w:eastAsia="ko-KR"/>
        </w:rPr>
        <w:t xml:space="preserve"> және </w:t>
      </w:r>
      <w:r w:rsidRPr="00B26C14">
        <w:rPr>
          <w:lang w:val="en-US" w:eastAsia="ko-KR"/>
        </w:rPr>
        <w:sym w:font="Symbol" w:char="F075"/>
      </w:r>
      <w:r w:rsidRPr="00B26C14">
        <w:rPr>
          <w:lang w:val="sr-Cyrl-CS" w:eastAsia="ko-KR"/>
        </w:rPr>
        <w:t xml:space="preserve"> функциялары </w:t>
      </w:r>
      <w:r w:rsidRPr="00B26C14">
        <w:rPr>
          <w:lang w:val="kk-KZ" w:eastAsia="ko-KR"/>
        </w:rPr>
        <w:t>n</w:t>
      </w:r>
      <w:r w:rsidRPr="00B26C14">
        <w:rPr>
          <w:lang w:val="sr-Cyrl-CS" w:eastAsia="ko-KR"/>
        </w:rPr>
        <w:t xml:space="preserve"> рет дифференциалданатын функциялар болса, онда олардың с</w:t>
      </w:r>
      <w:r w:rsidRPr="00B26C14">
        <w:rPr>
          <w:vertAlign w:val="subscript"/>
          <w:lang w:val="sr-Cyrl-CS" w:eastAsia="ko-KR"/>
        </w:rPr>
        <w:t>1</w:t>
      </w:r>
      <w:r w:rsidRPr="00B26C14">
        <w:rPr>
          <w:lang w:val="kk-KZ" w:eastAsia="ko-KR"/>
        </w:rPr>
        <w:t>u</w:t>
      </w:r>
      <w:r w:rsidRPr="00B26C14">
        <w:rPr>
          <w:lang w:val="sr-Cyrl-CS" w:eastAsia="ko-KR"/>
        </w:rPr>
        <w:t>+с</w:t>
      </w:r>
      <w:r w:rsidRPr="00B26C14">
        <w:rPr>
          <w:vertAlign w:val="subscript"/>
          <w:lang w:val="sr-Cyrl-CS" w:eastAsia="ko-KR"/>
        </w:rPr>
        <w:t>2</w:t>
      </w:r>
      <w:r w:rsidRPr="00B26C14">
        <w:rPr>
          <w:lang w:val="en-US" w:eastAsia="ko-KR"/>
        </w:rPr>
        <w:sym w:font="Symbol" w:char="F075"/>
      </w:r>
      <w:r w:rsidRPr="00B26C14">
        <w:rPr>
          <w:lang w:val="sr-Cyrl-CS" w:eastAsia="ko-KR"/>
        </w:rPr>
        <w:t xml:space="preserve"> (с</w:t>
      </w:r>
      <w:r w:rsidRPr="00B26C14">
        <w:rPr>
          <w:vertAlign w:val="subscript"/>
          <w:lang w:val="sr-Cyrl-CS" w:eastAsia="ko-KR"/>
        </w:rPr>
        <w:t>1</w:t>
      </w:r>
      <w:r w:rsidRPr="00B26C14">
        <w:rPr>
          <w:lang w:val="sr-Cyrl-CS" w:eastAsia="ko-KR"/>
        </w:rPr>
        <w:t>,с</w:t>
      </w:r>
      <w:r w:rsidRPr="00B26C14">
        <w:rPr>
          <w:vertAlign w:val="subscript"/>
          <w:lang w:val="sr-Cyrl-CS" w:eastAsia="ko-KR"/>
        </w:rPr>
        <w:t>2</w:t>
      </w:r>
      <w:r w:rsidRPr="00B26C14">
        <w:rPr>
          <w:lang w:val="en-US" w:eastAsia="ko-KR"/>
        </w:rPr>
        <w:sym w:font="Symbol" w:char="F02D"/>
      </w:r>
      <w:r w:rsidRPr="00B26C14">
        <w:rPr>
          <w:lang w:val="sr-Cyrl-CS" w:eastAsia="ko-KR"/>
        </w:rPr>
        <w:t>тұрақтылар) сызықтық комбинациялары үш</w:t>
      </w:r>
      <w:r w:rsidRPr="00B26C14">
        <w:rPr>
          <w:lang w:val="kk-KZ" w:eastAsia="ko-KR"/>
        </w:rPr>
        <w:t>i</w:t>
      </w:r>
      <w:r w:rsidRPr="00B26C14">
        <w:rPr>
          <w:lang w:val="sr-Cyrl-CS" w:eastAsia="ko-KR"/>
        </w:rPr>
        <w:t>н мынадай формула</w:t>
      </w:r>
    </w:p>
    <w:p w:rsidR="002A03B4" w:rsidRPr="00B26C14" w:rsidRDefault="002A03B4" w:rsidP="002A03B4">
      <w:pPr>
        <w:widowControl w:val="0"/>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t xml:space="preserve"> </w:t>
      </w:r>
      <w:r w:rsidR="008D2692" w:rsidRPr="008D2692">
        <w:rPr>
          <w:position w:val="-14"/>
          <w:lang w:val="en-US" w:eastAsia="ko-KR"/>
        </w:rPr>
        <w:pict>
          <v:shape id="_x0000_i2507" type="#_x0000_t75" style="width:156.75pt;height:23.25pt" fillcolor="window">
            <v:imagedata r:id="rId2279" o:title=""/>
          </v:shape>
        </w:pict>
      </w:r>
      <w:r w:rsidRPr="00B26C14">
        <w:rPr>
          <w:lang w:val="sr-Cyrl-CS" w:eastAsia="ko-KR"/>
        </w:rPr>
        <w:t>,</w:t>
      </w:r>
    </w:p>
    <w:p w:rsidR="002A03B4" w:rsidRPr="00B26C14" w:rsidRDefault="002A03B4" w:rsidP="002A03B4">
      <w:pPr>
        <w:widowControl w:val="0"/>
        <w:jc w:val="both"/>
        <w:rPr>
          <w:lang w:val="sr-Cyrl-CS" w:eastAsia="ko-KR"/>
        </w:rPr>
      </w:pPr>
      <w:r w:rsidRPr="00B26C14">
        <w:rPr>
          <w:lang w:val="sr-Cyrl-CS" w:eastAsia="ko-KR"/>
        </w:rPr>
        <w:t xml:space="preserve">ал олардың </w:t>
      </w:r>
      <w:r w:rsidRPr="00B26C14">
        <w:rPr>
          <w:lang w:val="en-US" w:eastAsia="ko-KR"/>
        </w:rPr>
        <w:t>u</w:t>
      </w:r>
      <w:r w:rsidRPr="00B26C14">
        <w:rPr>
          <w:lang w:val="en-US" w:eastAsia="ko-KR"/>
        </w:rPr>
        <w:sym w:font="Symbol" w:char="F075"/>
      </w:r>
      <w:r w:rsidRPr="00B26C14">
        <w:rPr>
          <w:lang w:val="sr-Cyrl-CS" w:eastAsia="ko-KR"/>
        </w:rPr>
        <w:t xml:space="preserve">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 xml:space="preserve"> үш</w:t>
      </w:r>
      <w:r w:rsidRPr="00B26C14">
        <w:rPr>
          <w:lang w:val="en-US" w:eastAsia="ko-KR"/>
        </w:rPr>
        <w:t>i</w:t>
      </w:r>
      <w:r w:rsidRPr="00B26C14">
        <w:rPr>
          <w:lang w:val="sr-Cyrl-CS" w:eastAsia="ko-KR"/>
        </w:rPr>
        <w:t>н Лейбниц формуласы</w:t>
      </w:r>
    </w:p>
    <w:p w:rsidR="002A03B4" w:rsidRPr="00B26C14" w:rsidRDefault="002A03B4" w:rsidP="002A03B4">
      <w:pPr>
        <w:widowControl w:val="0"/>
        <w:jc w:val="both"/>
        <w:rPr>
          <w:lang w:val="en-US" w:eastAsia="ko-KR"/>
        </w:rPr>
      </w:pPr>
      <w:r w:rsidRPr="00B26C14">
        <w:rPr>
          <w:lang w:val="sr-Cyrl-CS" w:eastAsia="ko-KR"/>
        </w:rPr>
        <w:tab/>
      </w:r>
      <w:r w:rsidR="008D2692" w:rsidRPr="008D2692">
        <w:rPr>
          <w:position w:val="-46"/>
          <w:lang w:val="en-US" w:eastAsia="ko-KR"/>
        </w:rPr>
        <w:pict>
          <v:shape id="_x0000_i2508" type="#_x0000_t75" style="width:377.25pt;height:51.75pt" fillcolor="window">
            <v:imagedata r:id="rId2280" o:title=""/>
          </v:shape>
        </w:pict>
      </w:r>
    </w:p>
    <w:p w:rsidR="002A03B4" w:rsidRPr="00B26C14" w:rsidRDefault="002A03B4" w:rsidP="002A03B4">
      <w:pPr>
        <w:widowControl w:val="0"/>
        <w:jc w:val="both"/>
        <w:rPr>
          <w:lang w:val="en-US" w:eastAsia="ko-KR"/>
        </w:rPr>
      </w:pPr>
      <w:r w:rsidRPr="00B26C14">
        <w:rPr>
          <w:lang w:val="en-US" w:eastAsia="ko-KR"/>
        </w:rPr>
        <w:t>орын алады.</w:t>
      </w:r>
    </w:p>
    <w:p w:rsidR="002A03B4" w:rsidRPr="00B26C14" w:rsidRDefault="002A03B4" w:rsidP="002A03B4">
      <w:pPr>
        <w:widowControl w:val="0"/>
        <w:ind w:firstLine="567"/>
        <w:jc w:val="both"/>
        <w:rPr>
          <w:lang w:val="en-US" w:eastAsia="ko-KR"/>
        </w:rPr>
      </w:pPr>
      <w:r w:rsidRPr="00B26C14">
        <w:rPr>
          <w:lang w:val="en-US" w:eastAsia="ko-KR"/>
        </w:rPr>
        <w:t>Кейбiр функциялардың n-шi реттi туындысының формулалары:</w:t>
      </w:r>
    </w:p>
    <w:p w:rsidR="002A03B4" w:rsidRPr="00B26C14" w:rsidRDefault="002A03B4" w:rsidP="002A03B4">
      <w:pPr>
        <w:widowControl w:val="0"/>
        <w:ind w:firstLine="567"/>
        <w:jc w:val="both"/>
        <w:rPr>
          <w:lang w:eastAsia="ko-KR"/>
        </w:rPr>
      </w:pPr>
      <w:r w:rsidRPr="00B26C14">
        <w:rPr>
          <w:lang w:eastAsia="ko-KR"/>
        </w:rPr>
        <w:t xml:space="preserve">1. </w:t>
      </w:r>
      <w:r w:rsidR="008D2692" w:rsidRPr="008D2692">
        <w:rPr>
          <w:position w:val="-10"/>
          <w:lang w:val="en-US" w:eastAsia="ko-KR"/>
        </w:rPr>
        <w:pict>
          <v:shape id="_x0000_i2509" type="#_x0000_t75" style="width:183pt;height:20.25pt" fillcolor="window">
            <v:imagedata r:id="rId2281" o:title=""/>
          </v:shape>
        </w:pict>
      </w:r>
      <w:r w:rsidRPr="00B26C14">
        <w:rPr>
          <w:lang w:eastAsia="ko-KR"/>
        </w:rPr>
        <w:t xml:space="preserve"> (</w:t>
      </w:r>
      <w:r w:rsidRPr="00B26C14">
        <w:rPr>
          <w:lang w:val="en-US" w:eastAsia="ko-KR"/>
        </w:rPr>
        <w:sym w:font="Symbol" w:char="F061"/>
      </w:r>
      <w:r w:rsidRPr="00B26C14">
        <w:rPr>
          <w:lang w:eastAsia="ko-KR"/>
        </w:rPr>
        <w:t xml:space="preserve"> - кез келген сан).</w:t>
      </w:r>
    </w:p>
    <w:p w:rsidR="002A03B4" w:rsidRPr="00B26C14" w:rsidRDefault="002A03B4" w:rsidP="002A03B4">
      <w:pPr>
        <w:widowControl w:val="0"/>
        <w:ind w:firstLine="567"/>
        <w:jc w:val="both"/>
        <w:rPr>
          <w:lang w:eastAsia="ko-KR"/>
        </w:rPr>
      </w:pPr>
      <w:r w:rsidRPr="00B26C14">
        <w:rPr>
          <w:lang w:eastAsia="ko-KR"/>
        </w:rPr>
        <w:t xml:space="preserve">2. </w:t>
      </w:r>
      <w:r w:rsidR="008D2692" w:rsidRPr="008D2692">
        <w:rPr>
          <w:position w:val="-10"/>
          <w:lang w:val="en-US" w:eastAsia="ko-KR"/>
        </w:rPr>
        <w:pict>
          <v:shape id="_x0000_i2510" type="#_x0000_t75" style="width:168.75pt;height:20.25pt" fillcolor="window">
            <v:imagedata r:id="rId2282" o:title=""/>
          </v:shape>
        </w:pict>
      </w:r>
      <w:r w:rsidRPr="00B26C14">
        <w:rPr>
          <w:lang w:eastAsia="ko-KR"/>
        </w:rPr>
        <w:t xml:space="preserve"> дербес жағдайда  </w:t>
      </w:r>
      <w:r w:rsidR="008D2692" w:rsidRPr="008D2692">
        <w:rPr>
          <w:position w:val="-12"/>
          <w:lang w:val="en-US" w:eastAsia="ko-KR"/>
        </w:rPr>
        <w:pict>
          <v:shape id="_x0000_i2511" type="#_x0000_t75" style="width:69pt;height:20.25pt" fillcolor="window">
            <v:imagedata r:id="rId2283" o:title=""/>
          </v:shape>
        </w:pic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 xml:space="preserve">3. </w:t>
      </w:r>
      <w:r w:rsidR="008D2692" w:rsidRPr="008D2692">
        <w:rPr>
          <w:position w:val="-30"/>
          <w:lang w:val="en-US" w:eastAsia="ko-KR"/>
        </w:rPr>
        <w:pict>
          <v:shape id="_x0000_i2512" type="#_x0000_t75" style="width:129pt;height:36.75pt" fillcolor="window">
            <v:imagedata r:id="rId2284" o:title=""/>
          </v:shape>
        </w:pict>
      </w:r>
      <w:r w:rsidRPr="00B26C14">
        <w:rPr>
          <w:lang w:eastAsia="ko-KR"/>
        </w:rPr>
        <w:t xml:space="preserve">.      4. </w:t>
      </w:r>
      <w:r w:rsidR="008D2692" w:rsidRPr="008D2692">
        <w:rPr>
          <w:position w:val="-30"/>
          <w:lang w:val="en-US" w:eastAsia="ko-KR"/>
        </w:rPr>
        <w:pict>
          <v:shape id="_x0000_i2513" type="#_x0000_t75" style="width:132pt;height:36.75pt" fillcolor="window">
            <v:imagedata r:id="rId2285" o:title=""/>
          </v:shape>
        </w:pict>
      </w:r>
      <w:r w:rsidRPr="00B26C14">
        <w:rPr>
          <w:lang w:eastAsia="ko-KR"/>
        </w:rPr>
        <w:t xml:space="preserve">.  </w:t>
      </w:r>
    </w:p>
    <w:p w:rsidR="002A03B4" w:rsidRPr="00B26C14" w:rsidRDefault="002A03B4" w:rsidP="002A03B4">
      <w:pPr>
        <w:widowControl w:val="0"/>
        <w:ind w:firstLine="567"/>
        <w:jc w:val="both"/>
        <w:rPr>
          <w:lang w:val="kk-KZ" w:eastAsia="ko-KR"/>
        </w:rPr>
      </w:pPr>
      <w:r w:rsidRPr="00B26C14">
        <w:rPr>
          <w:lang w:eastAsia="ko-KR"/>
        </w:rPr>
        <w:lastRenderedPageBreak/>
        <w:t xml:space="preserve">5. </w:t>
      </w:r>
      <w:r w:rsidR="008D2692" w:rsidRPr="008D2692">
        <w:rPr>
          <w:position w:val="-30"/>
          <w:lang w:val="en-US" w:eastAsia="ko-KR"/>
        </w:rPr>
        <w:pict>
          <v:shape id="_x0000_i2514" type="#_x0000_t75" style="width:134.25pt;height:36.75pt" fillcolor="window">
            <v:imagedata r:id="rId2286" o:title=""/>
          </v:shape>
        </w:pict>
      </w:r>
      <w:r w:rsidRPr="00B26C14">
        <w:rPr>
          <w:lang w:eastAsia="ko-KR"/>
        </w:rPr>
        <w:t>.</w:t>
      </w:r>
    </w:p>
    <w:p w:rsidR="002A03B4" w:rsidRPr="00B26C14" w:rsidRDefault="002A03B4" w:rsidP="002A03B4">
      <w:pPr>
        <w:rPr>
          <w:lang w:val="kk-KZ"/>
        </w:rPr>
      </w:pPr>
      <w:r w:rsidRPr="00B26C14">
        <w:t xml:space="preserve">                                                 </w:t>
      </w:r>
    </w:p>
    <w:p w:rsidR="002A03B4" w:rsidRPr="00B26C14" w:rsidRDefault="002A03B4" w:rsidP="002A03B4">
      <w:pPr>
        <w:rPr>
          <w:lang w:val="kk-KZ"/>
        </w:rPr>
      </w:pPr>
    </w:p>
    <w:p w:rsidR="002A03B4" w:rsidRPr="00B26C14" w:rsidRDefault="00B26C14" w:rsidP="00B26C14">
      <w:pPr>
        <w:rPr>
          <w:b/>
          <w:lang w:val="kk-KZ"/>
        </w:rPr>
      </w:pPr>
      <w:r w:rsidRPr="0072313F">
        <w:rPr>
          <w:b/>
          <w:lang w:eastAsia="ko-KR"/>
        </w:rPr>
        <w:t>9</w:t>
      </w:r>
      <w:r w:rsidR="002A03B4" w:rsidRPr="00B26C14">
        <w:rPr>
          <w:b/>
          <w:lang w:eastAsia="ko-KR"/>
        </w:rPr>
        <w:t>.</w:t>
      </w:r>
      <w:r w:rsidR="002A03B4" w:rsidRPr="00B26C14">
        <w:rPr>
          <w:b/>
          <w:lang w:val="kk-KZ" w:eastAsia="ko-KR"/>
        </w:rPr>
        <w:t>11.</w:t>
      </w:r>
      <w:r w:rsidR="002A03B4" w:rsidRPr="00B26C14">
        <w:rPr>
          <w:b/>
          <w:lang w:eastAsia="ko-KR"/>
        </w:rPr>
        <w:t xml:space="preserve"> </w:t>
      </w:r>
      <w:r w:rsidR="002A03B4" w:rsidRPr="00B26C14">
        <w:rPr>
          <w:b/>
        </w:rPr>
        <w:t>Жатты</w:t>
      </w:r>
      <w:r w:rsidR="002A03B4" w:rsidRPr="00B26C14">
        <w:rPr>
          <w:b/>
          <w:lang w:val="sr-Cyrl-CS"/>
        </w:rPr>
        <w:t>ғ</w:t>
      </w:r>
      <w:r w:rsidR="002A03B4" w:rsidRPr="00B26C14">
        <w:rPr>
          <w:b/>
        </w:rPr>
        <w:t>у</w:t>
      </w:r>
      <w:r w:rsidR="002A03B4" w:rsidRPr="00B26C14">
        <w:rPr>
          <w:b/>
          <w:lang w:val="kk-KZ"/>
        </w:rPr>
        <w:t xml:space="preserve"> есептер</w:t>
      </w:r>
      <w:r w:rsidR="002A03B4" w:rsidRPr="00B26C14">
        <w:rPr>
          <w:b/>
          <w:lang w:val="sr-Cyrl-CS"/>
        </w:rPr>
        <w:t>i</w:t>
      </w:r>
      <w:r w:rsidR="002A03B4" w:rsidRPr="00B26C14">
        <w:rPr>
          <w:b/>
          <w:lang w:val="kk-KZ"/>
        </w:rPr>
        <w:t>.</w:t>
      </w:r>
    </w:p>
    <w:p w:rsidR="002A03B4" w:rsidRPr="00B26C14" w:rsidRDefault="002A03B4" w:rsidP="002A03B4">
      <w:pPr>
        <w:ind w:firstLine="567"/>
        <w:jc w:val="both"/>
        <w:rPr>
          <w:lang w:val="sr-Cyrl-CS"/>
        </w:rPr>
      </w:pPr>
      <w:r w:rsidRPr="00B26C14">
        <w:rPr>
          <w:spacing w:val="52"/>
          <w:lang w:val="sr-Cyrl-CS" w:eastAsia="ko-KR"/>
        </w:rPr>
        <w:t>Мысал-1</w:t>
      </w:r>
      <w:r w:rsidRPr="00B26C14">
        <w:rPr>
          <w:lang w:val="sr-Cyrl-CS"/>
        </w:rPr>
        <w:t xml:space="preserve">. </w:t>
      </w:r>
      <w:r w:rsidR="008D2692" w:rsidRPr="008D2692">
        <w:rPr>
          <w:position w:val="-10"/>
          <w:lang w:val="sr-Cyrl-CS"/>
        </w:rPr>
        <w:pict>
          <v:shape id="_x0000_i2515" type="#_x0000_t75" style="width:42pt;height:20.25pt" fillcolor="window">
            <v:imagedata r:id="rId2287" o:title=""/>
          </v:shape>
        </w:pict>
      </w:r>
      <w:r w:rsidRPr="00B26C14">
        <w:rPr>
          <w:lang w:val="sr-Cyrl-CS"/>
        </w:rPr>
        <w:t xml:space="preserve"> функциясыны</w:t>
      </w:r>
      <w:r w:rsidRPr="00B26C14">
        <w:rPr>
          <w:lang w:val="kk-KZ" w:eastAsia="ko-KR"/>
        </w:rPr>
        <w:t>ң</w:t>
      </w:r>
      <w:r w:rsidRPr="00B26C14">
        <w:rPr>
          <w:lang w:val="sr-Cyrl-CS"/>
        </w:rPr>
        <w:t xml:space="preserve"> туындысын табу керек.</w:t>
      </w:r>
    </w:p>
    <w:p w:rsidR="002A03B4" w:rsidRPr="00B26C14" w:rsidRDefault="002A03B4" w:rsidP="002A03B4">
      <w:pPr>
        <w:ind w:firstLine="567"/>
        <w:jc w:val="both"/>
      </w:pPr>
      <w:r w:rsidRPr="00B26C14">
        <w:rPr>
          <w:spacing w:val="56"/>
          <w:lang w:eastAsia="ko-KR"/>
        </w:rPr>
        <w:t>Шешуi:</w:t>
      </w:r>
      <w:r w:rsidRPr="00B26C14">
        <w:t xml:space="preserve"> </w:t>
      </w:r>
      <w:r w:rsidR="008D2692" w:rsidRPr="008D2692">
        <w:rPr>
          <w:position w:val="-10"/>
        </w:rPr>
        <w:pict>
          <v:shape id="_x0000_i2516" type="#_x0000_t75" style="width:54pt;height:19.5pt" fillcolor="window">
            <v:imagedata r:id="rId2288" o:title=""/>
          </v:shape>
        </w:pict>
      </w:r>
      <w:r w:rsidRPr="00B26C14">
        <w:t>, демек, (</w:t>
      </w:r>
      <w:r w:rsidRPr="00B26C14">
        <w:rPr>
          <w:lang w:val="kk-KZ"/>
        </w:rPr>
        <w:t>8</w:t>
      </w:r>
      <w:r w:rsidRPr="00B26C14">
        <w:t xml:space="preserve">.13)-шi формула бойынша </w:t>
      </w:r>
    </w:p>
    <w:p w:rsidR="002A03B4" w:rsidRPr="00B26C14" w:rsidRDefault="002A03B4" w:rsidP="002A03B4">
      <w:pPr>
        <w:ind w:firstLine="567"/>
        <w:jc w:val="both"/>
      </w:pPr>
      <w:r w:rsidRPr="00B26C14">
        <w:t xml:space="preserve">                 </w:t>
      </w:r>
      <w:r w:rsidR="008D2692" w:rsidRPr="008D2692">
        <w:rPr>
          <w:position w:val="-10"/>
        </w:rPr>
        <w:pict>
          <v:shape id="_x0000_i2517" type="#_x0000_t75" style="width:234pt;height:23.25pt" fillcolor="window">
            <v:imagedata r:id="rId2289" o:title=""/>
          </v:shape>
        </w:pict>
      </w:r>
      <w:r w:rsidRPr="00B26C14">
        <w:t>.</w:t>
      </w:r>
    </w:p>
    <w:p w:rsidR="002A03B4" w:rsidRPr="00B26C14" w:rsidRDefault="002A03B4" w:rsidP="002A03B4">
      <w:pPr>
        <w:ind w:firstLine="567"/>
        <w:jc w:val="both"/>
      </w:pPr>
      <w:r w:rsidRPr="00B26C14">
        <w:rPr>
          <w:spacing w:val="52"/>
          <w:lang w:eastAsia="ko-KR"/>
        </w:rPr>
        <w:t>Мысал-2</w:t>
      </w:r>
      <w:r w:rsidRPr="00B26C14">
        <w:t xml:space="preserve">. </w:t>
      </w:r>
      <w:r w:rsidR="008D2692" w:rsidRPr="008D2692">
        <w:rPr>
          <w:position w:val="-10"/>
        </w:rPr>
        <w:pict>
          <v:shape id="_x0000_i2518" type="#_x0000_t75" style="width:72.75pt;height:22.5pt" fillcolor="window">
            <v:imagedata r:id="rId2290" o:title=""/>
          </v:shape>
        </w:pict>
      </w:r>
      <w:r w:rsidRPr="00B26C14">
        <w:t xml:space="preserve"> функциясыны</w:t>
      </w:r>
      <w:r w:rsidRPr="00B26C14">
        <w:rPr>
          <w:lang w:val="kk-KZ" w:eastAsia="ko-KR"/>
        </w:rPr>
        <w:t>ң</w:t>
      </w:r>
      <w:r w:rsidRPr="00B26C14">
        <w:t xml:space="preserve"> туындысын табу керек.</w:t>
      </w:r>
    </w:p>
    <w:p w:rsidR="002A03B4" w:rsidRPr="00B26C14" w:rsidRDefault="002A03B4" w:rsidP="002A03B4">
      <w:pPr>
        <w:ind w:firstLine="567"/>
        <w:jc w:val="both"/>
      </w:pPr>
      <w:r w:rsidRPr="00B26C14">
        <w:rPr>
          <w:spacing w:val="56"/>
          <w:lang w:eastAsia="ko-KR"/>
        </w:rPr>
        <w:t>Шешуi:</w:t>
      </w:r>
      <w:r w:rsidRPr="00B26C14">
        <w:t xml:space="preserve"> </w:t>
      </w:r>
      <w:r w:rsidR="008D2692" w:rsidRPr="008D2692">
        <w:rPr>
          <w:position w:val="-16"/>
        </w:rPr>
        <w:pict>
          <v:shape id="_x0000_i2519" type="#_x0000_t75" style="width:78.75pt;height:23.25pt" fillcolor="window">
            <v:imagedata r:id="rId2291" o:title=""/>
          </v:shape>
        </w:pict>
      </w:r>
      <w:r w:rsidRPr="00B26C14">
        <w:rPr>
          <w:rFonts w:eastAsia="Batang"/>
          <w:lang w:eastAsia="ko-KR"/>
        </w:rPr>
        <w:t xml:space="preserve"> </w:t>
      </w:r>
      <w:r w:rsidRPr="00B26C14">
        <w:t>демек, (</w:t>
      </w:r>
      <w:r w:rsidRPr="00B26C14">
        <w:rPr>
          <w:lang w:val="kk-KZ"/>
        </w:rPr>
        <w:t>8</w:t>
      </w:r>
      <w:r w:rsidRPr="00B26C14">
        <w:t xml:space="preserve">.15)-формула бойынша </w:t>
      </w:r>
      <w:r w:rsidR="008D2692" w:rsidRPr="008D2692">
        <w:rPr>
          <w:position w:val="-10"/>
        </w:rPr>
        <w:pict>
          <v:shape id="_x0000_i2520" type="#_x0000_t75" style="width:24.75pt;height:17.25pt" fillcolor="window">
            <v:imagedata r:id="rId2292" o:title=""/>
          </v:shape>
        </w:pict>
      </w:r>
      <w:r w:rsidRPr="00B26C14">
        <w:t xml:space="preserve"> </w:t>
      </w:r>
      <w:r w:rsidR="008D2692" w:rsidRPr="008D2692">
        <w:rPr>
          <w:position w:val="-32"/>
        </w:rPr>
        <w:pict>
          <v:shape id="_x0000_i2521" type="#_x0000_t75" style="width:84pt;height:39pt" fillcolor="window">
            <v:imagedata r:id="rId2293" o:title=""/>
          </v:shape>
        </w:pict>
      </w:r>
      <w:r w:rsidRPr="00B26C14">
        <w:t xml:space="preserve">;  </w:t>
      </w:r>
      <w:r w:rsidR="008D2692" w:rsidRPr="008D2692">
        <w:rPr>
          <w:position w:val="-16"/>
        </w:rPr>
        <w:pict>
          <v:shape id="_x0000_i2522" type="#_x0000_t75" style="width:57.75pt;height:23.25pt" fillcolor="window">
            <v:imagedata r:id="rId2294" o:title=""/>
          </v:shape>
        </w:pict>
      </w:r>
      <w:r w:rsidRPr="00B26C14">
        <w:t xml:space="preserve"> </w:t>
      </w:r>
      <w:r w:rsidRPr="00B26C14">
        <w:rPr>
          <w:lang w:val="sr-Cyrl-CS"/>
        </w:rPr>
        <w:t>ү</w:t>
      </w:r>
      <w:r w:rsidRPr="00B26C14">
        <w:t xml:space="preserve">шiн </w:t>
      </w:r>
      <w:r w:rsidR="008D2692" w:rsidRPr="008D2692">
        <w:rPr>
          <w:position w:val="-16"/>
        </w:rPr>
        <w:pict>
          <v:shape id="_x0000_i2523" type="#_x0000_t75" style="width:89.25pt;height:20.25pt" fillcolor="window">
            <v:imagedata r:id="rId2295" o:title=""/>
          </v:shape>
        </w:pict>
      </w:r>
      <w:r w:rsidRPr="00B26C14">
        <w:t>, демек, (</w:t>
      </w:r>
      <w:r w:rsidRPr="00B26C14">
        <w:rPr>
          <w:lang w:val="kk-KZ"/>
        </w:rPr>
        <w:t>8</w:t>
      </w:r>
      <w:r w:rsidRPr="00B26C14">
        <w:t xml:space="preserve">.16) формула бойынша </w:t>
      </w:r>
      <w:r w:rsidR="008D2692" w:rsidRPr="008D2692">
        <w:rPr>
          <w:position w:val="-16"/>
        </w:rPr>
        <w:pict>
          <v:shape id="_x0000_i2524" type="#_x0000_t75" style="width:216.75pt;height:27pt" fillcolor="window">
            <v:imagedata r:id="rId2296" o:title=""/>
          </v:shape>
        </w:pict>
      </w:r>
      <w:r w:rsidRPr="00B26C14">
        <w:t xml:space="preserve"> ; </w:t>
      </w:r>
    </w:p>
    <w:p w:rsidR="002A03B4" w:rsidRPr="00B26C14" w:rsidRDefault="002A03B4" w:rsidP="002A03B4">
      <w:pPr>
        <w:ind w:firstLine="567"/>
        <w:jc w:val="both"/>
      </w:pPr>
      <w:r w:rsidRPr="00B26C14">
        <w:t xml:space="preserve">Cонымен   </w:t>
      </w:r>
      <w:r w:rsidR="008D2692" w:rsidRPr="008D2692">
        <w:rPr>
          <w:position w:val="-30"/>
        </w:rPr>
        <w:pict>
          <v:shape id="_x0000_i2525" type="#_x0000_t75" style="width:131.25pt;height:36.75pt" fillcolor="window">
            <v:imagedata r:id="rId2297" o:title=""/>
          </v:shape>
        </w:pict>
      </w:r>
      <w:r w:rsidRPr="00B26C14">
        <w:t xml:space="preserve">,  </w:t>
      </w:r>
      <w:r w:rsidRPr="00B26C14">
        <w:rPr>
          <w:lang w:eastAsia="ko-KR"/>
        </w:rPr>
        <w:t>ө</w:t>
      </w:r>
      <w:r w:rsidRPr="00B26C14">
        <w:t>йткенi</w:t>
      </w:r>
      <w:r w:rsidRPr="00B26C14">
        <w:rPr>
          <w:rFonts w:eastAsia="Batang"/>
          <w:lang w:eastAsia="ko-KR"/>
        </w:rPr>
        <w:t>,</w:t>
      </w:r>
      <w:r w:rsidRPr="00B26C14">
        <w:t xml:space="preserve">  </w:t>
      </w:r>
      <w:r w:rsidR="008D2692" w:rsidRPr="008D2692">
        <w:rPr>
          <w:position w:val="-16"/>
        </w:rPr>
        <w:pict>
          <v:shape id="_x0000_i2526" type="#_x0000_t75" style="width:96.75pt;height:30.75pt" fillcolor="window">
            <v:imagedata r:id="rId2298" o:title=""/>
          </v:shape>
        </w:pict>
      </w:r>
      <w:r w:rsidRPr="00B26C14">
        <w:t xml:space="preserve">. </w:t>
      </w:r>
    </w:p>
    <w:p w:rsidR="002A03B4" w:rsidRPr="00B26C14" w:rsidRDefault="002A03B4" w:rsidP="002A03B4">
      <w:pPr>
        <w:ind w:firstLine="426"/>
        <w:jc w:val="both"/>
      </w:pPr>
      <w:r w:rsidRPr="00B26C14">
        <w:t>К</w:t>
      </w:r>
      <w:r w:rsidRPr="00B26C14">
        <w:rPr>
          <w:lang w:val="sr-Cyrl-CS"/>
        </w:rPr>
        <w:t>ү</w:t>
      </w:r>
      <w:r w:rsidRPr="00B26C14">
        <w:t>рделi функцияны</w:t>
      </w:r>
      <w:r w:rsidRPr="00B26C14">
        <w:rPr>
          <w:lang w:val="kk-KZ" w:eastAsia="ko-KR"/>
        </w:rPr>
        <w:t>ң</w:t>
      </w:r>
      <w:r w:rsidRPr="00B26C14">
        <w:t xml:space="preserve"> туындысын тап</w:t>
      </w:r>
      <w:r w:rsidRPr="00B26C14">
        <w:rPr>
          <w:lang w:val="sr-Cyrl-CS"/>
        </w:rPr>
        <w:t>қ</w:t>
      </w:r>
      <w:r w:rsidRPr="00B26C14">
        <w:t>анда, оны келтiрiлген мысалдарда</w:t>
      </w:r>
      <w:r w:rsidRPr="00B26C14">
        <w:rPr>
          <w:lang w:val="sr-Cyrl-CS"/>
        </w:rPr>
        <w:t>ғ</w:t>
      </w:r>
      <w:r w:rsidRPr="00B26C14">
        <w:t xml:space="preserve">ыдай </w:t>
      </w:r>
      <w:r w:rsidRPr="00B26C14">
        <w:rPr>
          <w:lang w:val="sr-Cyrl-CS"/>
        </w:rPr>
        <w:t>қ</w:t>
      </w:r>
      <w:r w:rsidRPr="00B26C14">
        <w:rPr>
          <w:lang w:val="sr-Cyrl-CS" w:eastAsia="ko-KR"/>
        </w:rPr>
        <w:t>ұ</w:t>
      </w:r>
      <w:r w:rsidRPr="00B26C14">
        <w:t>раушы функциялар</w:t>
      </w:r>
      <w:r w:rsidRPr="00B26C14">
        <w:rPr>
          <w:lang w:val="sr-Cyrl-CS"/>
        </w:rPr>
        <w:t>ғ</w:t>
      </w:r>
      <w:r w:rsidRPr="00B26C14">
        <w:t>а  жiктеудi</w:t>
      </w:r>
      <w:r w:rsidRPr="00B26C14">
        <w:rPr>
          <w:lang w:val="kk-KZ" w:eastAsia="ko-KR"/>
        </w:rPr>
        <w:t>ң</w:t>
      </w:r>
      <w:r w:rsidRPr="00B26C14">
        <w:t xml:space="preserve"> </w:t>
      </w:r>
      <w:r w:rsidRPr="00B26C14">
        <w:rPr>
          <w:lang w:val="sr-Cyrl-CS"/>
        </w:rPr>
        <w:t>қ</w:t>
      </w:r>
      <w:r w:rsidRPr="00B26C14">
        <w:t>ажетi жо</w:t>
      </w:r>
      <w:r w:rsidRPr="00B26C14">
        <w:rPr>
          <w:lang w:val="sr-Cyrl-CS"/>
        </w:rPr>
        <w:t>қ</w:t>
      </w:r>
      <w:r w:rsidRPr="00B26C14">
        <w:t>. Жатты</w:t>
      </w:r>
      <w:r w:rsidRPr="00B26C14">
        <w:rPr>
          <w:lang w:val="sr-Cyrl-CS"/>
        </w:rPr>
        <w:t>ғ</w:t>
      </w:r>
      <w:r w:rsidRPr="00B26C14">
        <w:t>улар ар</w:t>
      </w:r>
      <w:r w:rsidRPr="00B26C14">
        <w:rPr>
          <w:lang w:val="sr-Cyrl-CS"/>
        </w:rPr>
        <w:t>қ</w:t>
      </w:r>
      <w:r w:rsidRPr="00B26C14">
        <w:t>ылы бiрден дифференциалдау</w:t>
      </w:r>
      <w:r w:rsidRPr="00B26C14">
        <w:rPr>
          <w:lang w:val="sr-Cyrl-CS"/>
        </w:rPr>
        <w:t>ғ</w:t>
      </w:r>
      <w:r w:rsidRPr="00B26C14">
        <w:t xml:space="preserve">а </w:t>
      </w:r>
      <w:r w:rsidRPr="00B26C14">
        <w:rPr>
          <w:lang w:val="sr-Cyrl-CS"/>
        </w:rPr>
        <w:t>ү</w:t>
      </w:r>
      <w:r w:rsidRPr="00B26C14">
        <w:t>йренген ж</w:t>
      </w:r>
      <w:r w:rsidRPr="00B26C14">
        <w:rPr>
          <w:lang w:eastAsia="ko-KR"/>
        </w:rPr>
        <w:t>ө</w:t>
      </w:r>
      <w:r w:rsidRPr="00B26C14">
        <w:t xml:space="preserve">н. </w:t>
      </w:r>
    </w:p>
    <w:p w:rsidR="002A03B4" w:rsidRPr="00B26C14" w:rsidRDefault="002A03B4" w:rsidP="002A03B4">
      <w:pPr>
        <w:ind w:firstLine="567"/>
        <w:jc w:val="both"/>
        <w:rPr>
          <w:rFonts w:eastAsia="Batang"/>
          <w:position w:val="-112"/>
          <w:lang w:eastAsia="ko-KR"/>
        </w:rPr>
      </w:pPr>
      <w:r w:rsidRPr="00B26C14">
        <w:rPr>
          <w:spacing w:val="52"/>
          <w:lang w:eastAsia="ko-KR"/>
        </w:rPr>
        <w:t>Мысал-3</w:t>
      </w:r>
      <w:r w:rsidRPr="00B26C14">
        <w:t>.</w:t>
      </w:r>
      <w:r w:rsidRPr="00B26C14">
        <w:rPr>
          <w:rFonts w:eastAsia="Batang"/>
          <w:lang w:eastAsia="ko-KR"/>
        </w:rPr>
        <w:t xml:space="preserve"> </w:t>
      </w:r>
      <w:r w:rsidR="008D2692" w:rsidRPr="008D2692">
        <w:rPr>
          <w:rFonts w:eastAsia="Batang"/>
          <w:position w:val="-10"/>
          <w:lang w:eastAsia="ko-KR"/>
        </w:rPr>
        <w:pict>
          <v:shape id="_x0000_i2527" type="#_x0000_t75" style="width:105.75pt;height:20.25pt" fillcolor="window">
            <v:imagedata r:id="rId2299" o:title=""/>
          </v:shape>
        </w:pict>
      </w:r>
      <w:r w:rsidRPr="00B26C14">
        <w:t xml:space="preserve"> функциясыны</w:t>
      </w:r>
      <w:r w:rsidRPr="00B26C14">
        <w:rPr>
          <w:lang w:val="kk-KZ" w:eastAsia="ko-KR"/>
        </w:rPr>
        <w:t>ң</w:t>
      </w:r>
      <w:r w:rsidRPr="00B26C14">
        <w:t xml:space="preserve"> туындысын табу керек.</w:t>
      </w:r>
      <w:r w:rsidRPr="00B26C14">
        <w:rPr>
          <w:spacing w:val="56"/>
          <w:lang w:eastAsia="ko-KR"/>
        </w:rPr>
        <w:t>Шешуi</w:t>
      </w:r>
      <w:r w:rsidRPr="00B26C14">
        <w:t>:</w:t>
      </w:r>
      <w:r w:rsidR="008D2692" w:rsidRPr="008D2692">
        <w:rPr>
          <w:rFonts w:eastAsia="Batang"/>
          <w:position w:val="-112"/>
          <w:lang w:eastAsia="ko-KR"/>
        </w:rPr>
        <w:pict>
          <v:shape id="_x0000_i2528" type="#_x0000_t75" style="width:441pt;height:120pt" fillcolor="window">
            <v:imagedata r:id="rId2300" o:title=""/>
          </v:shape>
        </w:pict>
      </w:r>
    </w:p>
    <w:p w:rsidR="002A03B4" w:rsidRPr="00B26C14" w:rsidRDefault="002A03B4" w:rsidP="002A03B4">
      <w:pPr>
        <w:widowControl w:val="0"/>
        <w:ind w:firstLine="567"/>
        <w:jc w:val="both"/>
        <w:rPr>
          <w:rFonts w:eastAsia="Batang"/>
          <w:lang w:eastAsia="ko-KR"/>
        </w:rPr>
      </w:pPr>
    </w:p>
    <w:p w:rsidR="002A03B4" w:rsidRPr="00B26C14" w:rsidRDefault="002A03B4" w:rsidP="002A03B4">
      <w:pPr>
        <w:widowControl w:val="0"/>
        <w:ind w:firstLine="567"/>
        <w:jc w:val="both"/>
      </w:pPr>
      <w:r w:rsidRPr="00B26C14">
        <w:rPr>
          <w:spacing w:val="52"/>
          <w:lang w:eastAsia="ko-KR"/>
        </w:rPr>
        <w:t>Мысал-4</w:t>
      </w:r>
      <w:r w:rsidRPr="00B26C14">
        <w:t xml:space="preserve">. </w:t>
      </w:r>
      <w:r w:rsidR="008D2692" w:rsidRPr="008D2692">
        <w:rPr>
          <w:rFonts w:eastAsia="Batang"/>
          <w:position w:val="-10"/>
          <w:lang w:eastAsia="ko-KR"/>
        </w:rPr>
        <w:pict>
          <v:shape id="_x0000_i2529" type="#_x0000_t75" style="width:80.25pt;height:20.25pt" fillcolor="window">
            <v:imagedata r:id="rId2301" o:title=""/>
          </v:shape>
        </w:pict>
      </w:r>
      <w:r w:rsidRPr="00B26C14">
        <w:rPr>
          <w:rFonts w:eastAsia="Batang"/>
          <w:lang w:eastAsia="ko-KR"/>
        </w:rPr>
        <w:t xml:space="preserve"> </w:t>
      </w:r>
      <w:r w:rsidRPr="00B26C14">
        <w:t>функциясыны</w:t>
      </w:r>
      <w:r w:rsidRPr="00B26C14">
        <w:rPr>
          <w:lang w:val="kk-KZ" w:eastAsia="ko-KR"/>
        </w:rPr>
        <w:t>ң</w:t>
      </w:r>
      <w:r w:rsidRPr="00B26C14">
        <w:t xml:space="preserve"> туындысын табу керек.</w:t>
      </w:r>
    </w:p>
    <w:p w:rsidR="002A03B4" w:rsidRPr="00B26C14" w:rsidRDefault="002A03B4" w:rsidP="002A03B4">
      <w:pPr>
        <w:widowControl w:val="0"/>
        <w:ind w:firstLine="567"/>
        <w:jc w:val="both"/>
        <w:rPr>
          <w:rFonts w:eastAsia="Batang"/>
          <w:lang w:eastAsia="ko-KR"/>
        </w:rPr>
      </w:pPr>
      <w:r w:rsidRPr="00B26C14">
        <w:rPr>
          <w:spacing w:val="56"/>
          <w:lang w:eastAsia="ko-KR"/>
        </w:rPr>
        <w:t>Шешу</w:t>
      </w:r>
      <w:r w:rsidRPr="00B26C14">
        <w:rPr>
          <w:spacing w:val="56"/>
          <w:lang w:val="en-US" w:eastAsia="ko-KR"/>
        </w:rPr>
        <w:t>i</w:t>
      </w:r>
      <w:r w:rsidRPr="00B26C14">
        <w:rPr>
          <w:spacing w:val="56"/>
          <w:lang w:eastAsia="ko-KR"/>
        </w:rPr>
        <w:t>:</w:t>
      </w:r>
      <w:r w:rsidRPr="00B26C14">
        <w:t xml:space="preserve"> Бер</w:t>
      </w:r>
      <w:r w:rsidRPr="00B26C14">
        <w:rPr>
          <w:lang w:val="en-US"/>
        </w:rPr>
        <w:t>i</w:t>
      </w:r>
      <w:r w:rsidRPr="00B26C14">
        <w:t>лген функция д</w:t>
      </w:r>
      <w:r w:rsidRPr="00B26C14">
        <w:rPr>
          <w:lang w:val="sr-Cyrl-CS" w:eastAsia="ko-KR"/>
        </w:rPr>
        <w:t>ә</w:t>
      </w:r>
      <w:r w:rsidRPr="00B26C14">
        <w:t>режел</w:t>
      </w:r>
      <w:r w:rsidRPr="00B26C14">
        <w:rPr>
          <w:lang w:val="en-US"/>
        </w:rPr>
        <w:t>i</w:t>
      </w:r>
      <w:r w:rsidRPr="00B26C14">
        <w:rPr>
          <w:noProof/>
        </w:rPr>
        <w:t>-</w:t>
      </w:r>
      <w:r w:rsidRPr="00B26C14">
        <w:t>к</w:t>
      </w:r>
      <w:r w:rsidRPr="00B26C14">
        <w:rPr>
          <w:lang w:eastAsia="ko-KR"/>
        </w:rPr>
        <w:t>ө</w:t>
      </w:r>
      <w:r w:rsidRPr="00B26C14">
        <w:t>рсетк</w:t>
      </w:r>
      <w:r w:rsidRPr="00B26C14">
        <w:rPr>
          <w:lang w:val="en-US"/>
        </w:rPr>
        <w:t>i</w:t>
      </w:r>
      <w:r w:rsidRPr="00B26C14">
        <w:t>шт</w:t>
      </w:r>
      <w:r w:rsidRPr="00B26C14">
        <w:rPr>
          <w:lang w:val="en-US"/>
        </w:rPr>
        <w:t>i</w:t>
      </w:r>
      <w:r w:rsidRPr="00B26C14">
        <w:t>к функция бол</w:t>
      </w:r>
      <w:r w:rsidRPr="00B26C14">
        <w:rPr>
          <w:lang w:val="sr-Cyrl-CS"/>
        </w:rPr>
        <w:t>ғ</w:t>
      </w:r>
      <w:r w:rsidRPr="00B26C14">
        <w:t>анды</w:t>
      </w:r>
      <w:r w:rsidRPr="00B26C14">
        <w:rPr>
          <w:lang w:val="sr-Cyrl-CS"/>
        </w:rPr>
        <w:t>қ</w:t>
      </w:r>
      <w:r w:rsidRPr="00B26C14">
        <w:t>тан, те</w:t>
      </w:r>
      <w:r w:rsidRPr="00B26C14">
        <w:rPr>
          <w:lang w:val="kk-KZ" w:eastAsia="ko-KR"/>
        </w:rPr>
        <w:t>ң</w:t>
      </w:r>
      <w:r w:rsidRPr="00B26C14">
        <w:t>д</w:t>
      </w:r>
      <w:r w:rsidRPr="00B26C14">
        <w:rPr>
          <w:lang w:val="en-US"/>
        </w:rPr>
        <w:t>i</w:t>
      </w:r>
      <w:r w:rsidRPr="00B26C14">
        <w:t>кт</w:t>
      </w:r>
      <w:r w:rsidRPr="00B26C14">
        <w:rPr>
          <w:lang w:val="en-US"/>
        </w:rPr>
        <w:t>i</w:t>
      </w:r>
      <w:r w:rsidRPr="00B26C14">
        <w:rPr>
          <w:lang w:val="kk-KZ" w:eastAsia="ko-KR"/>
        </w:rPr>
        <w:t>ң</w:t>
      </w:r>
      <w:r w:rsidRPr="00B26C14">
        <w:t xml:space="preserve"> ек</w:t>
      </w:r>
      <w:r w:rsidRPr="00B26C14">
        <w:rPr>
          <w:lang w:val="en-US"/>
        </w:rPr>
        <w:t>i</w:t>
      </w:r>
      <w:r w:rsidRPr="00B26C14">
        <w:t xml:space="preserve"> жа</w:t>
      </w:r>
      <w:r w:rsidRPr="00B26C14">
        <w:rPr>
          <w:lang w:val="sr-Cyrl-CS"/>
        </w:rPr>
        <w:t>ғ</w:t>
      </w:r>
      <w:r w:rsidRPr="00B26C14">
        <w:t>ын да логарифмдеп, логарифмд</w:t>
      </w:r>
      <w:r w:rsidRPr="00B26C14">
        <w:rPr>
          <w:lang w:val="en-US"/>
        </w:rPr>
        <w:t>i</w:t>
      </w:r>
      <w:r w:rsidRPr="00B26C14">
        <w:t>к туынды ережес</w:t>
      </w:r>
      <w:r w:rsidRPr="00B26C14">
        <w:rPr>
          <w:lang w:val="en-US"/>
        </w:rPr>
        <w:t>i</w:t>
      </w:r>
      <w:r w:rsidRPr="00B26C14">
        <w:t xml:space="preserve">н </w:t>
      </w:r>
      <w:r w:rsidRPr="00B26C14">
        <w:rPr>
          <w:lang w:val="sr-Cyrl-CS"/>
        </w:rPr>
        <w:t>қ</w:t>
      </w:r>
      <w:r w:rsidRPr="00B26C14">
        <w:t xml:space="preserve">олданамыз: </w:t>
      </w:r>
      <w:r w:rsidR="008D2692" w:rsidRPr="008D2692">
        <w:rPr>
          <w:position w:val="-10"/>
        </w:rPr>
        <w:pict>
          <v:shape id="_x0000_i2530" type="#_x0000_t75" style="width:119.25pt;height:17.25pt" fillcolor="window">
            <v:imagedata r:id="rId2302" o:title=""/>
          </v:shape>
        </w:pict>
      </w:r>
      <w:r w:rsidRPr="00B26C14">
        <w:t>.  Сонда</w:t>
      </w:r>
    </w:p>
    <w:p w:rsidR="002A03B4" w:rsidRPr="00B26C14" w:rsidRDefault="008D2692" w:rsidP="002A03B4">
      <w:pPr>
        <w:jc w:val="both"/>
      </w:pPr>
      <w:r w:rsidRPr="008D2692">
        <w:rPr>
          <w:rFonts w:eastAsia="Batang"/>
          <w:position w:val="-32"/>
          <w:lang w:eastAsia="ko-KR"/>
        </w:rPr>
        <w:pict>
          <v:shape id="_x0000_i2531" type="#_x0000_t75" style="width:429pt;height:36.75pt" fillcolor="window">
            <v:imagedata r:id="rId2303" o:title=""/>
          </v:shape>
        </w:pict>
      </w:r>
      <w:r w:rsidR="002A03B4" w:rsidRPr="00B26C14">
        <w:t>.</w:t>
      </w:r>
    </w:p>
    <w:p w:rsidR="002A03B4" w:rsidRPr="0072313F" w:rsidRDefault="002A03B4" w:rsidP="002A03B4">
      <w:pPr>
        <w:ind w:firstLine="567"/>
        <w:jc w:val="both"/>
      </w:pPr>
      <w:r w:rsidRPr="00B26C14">
        <w:t>Б</w:t>
      </w:r>
      <w:r w:rsidRPr="00B26C14">
        <w:rPr>
          <w:lang w:val="sr-Cyrl-CS" w:eastAsia="ko-KR"/>
        </w:rPr>
        <w:t>ұ</w:t>
      </w:r>
      <w:r w:rsidRPr="00B26C14">
        <w:t xml:space="preserve">дан  </w:t>
      </w:r>
      <w:r w:rsidR="008D2692" w:rsidRPr="008D2692">
        <w:rPr>
          <w:position w:val="-32"/>
        </w:rPr>
        <w:pict>
          <v:shape id="_x0000_i2532" type="#_x0000_t75" style="width:249pt;height:39pt" fillcolor="window">
            <v:imagedata r:id="rId2304" o:title=""/>
          </v:shape>
        </w:pict>
      </w:r>
      <w:r w:rsidRPr="00B26C14">
        <w:t>.</w:t>
      </w:r>
    </w:p>
    <w:p w:rsidR="00B26C14" w:rsidRPr="00B26C14" w:rsidRDefault="00B26C14" w:rsidP="002A03B4">
      <w:pPr>
        <w:ind w:firstLine="567"/>
        <w:jc w:val="both"/>
        <w:rPr>
          <w:rFonts w:eastAsia="Batang"/>
          <w:b/>
          <w:lang w:eastAsia="ko-KR"/>
        </w:rPr>
      </w:pPr>
      <w:r w:rsidRPr="00B26C14">
        <w:rPr>
          <w:b/>
        </w:rPr>
        <w:t>9.12. Тапсырмалар.</w:t>
      </w:r>
    </w:p>
    <w:p w:rsidR="002A03B4" w:rsidRPr="00B26C14" w:rsidRDefault="002A03B4" w:rsidP="002A03B4">
      <w:pPr>
        <w:jc w:val="center"/>
        <w:rPr>
          <w:lang w:val="kk-KZ"/>
        </w:rPr>
      </w:pPr>
    </w:p>
    <w:p w:rsidR="002A03B4" w:rsidRPr="00B26C14" w:rsidRDefault="002A03B4" w:rsidP="002A03B4">
      <w:pPr>
        <w:jc w:val="both"/>
        <w:rPr>
          <w:lang w:eastAsia="ko-KR"/>
        </w:rPr>
      </w:pPr>
      <w:r w:rsidRPr="00B26C14">
        <w:t xml:space="preserve">         </w:t>
      </w:r>
      <w:r w:rsidRPr="00B26C14">
        <w:rPr>
          <w:lang w:eastAsia="ko-KR"/>
        </w:rPr>
        <w:t xml:space="preserve">1. </w:t>
      </w:r>
      <w:r w:rsidRPr="00B26C14">
        <w:rPr>
          <w:lang w:val="kk-KZ" w:eastAsia="ko-KR"/>
        </w:rPr>
        <w:t>Ф</w:t>
      </w:r>
      <w:r w:rsidRPr="00B26C14">
        <w:rPr>
          <w:lang w:eastAsia="ko-KR"/>
        </w:rPr>
        <w:t>ункцияларды</w:t>
      </w:r>
      <w:r w:rsidRPr="00B26C14">
        <w:rPr>
          <w:lang w:val="kk-KZ" w:eastAsia="ko-KR"/>
        </w:rPr>
        <w:t xml:space="preserve">ң </w:t>
      </w:r>
      <w:r w:rsidRPr="00B26C14">
        <w:rPr>
          <w:lang w:eastAsia="ko-KR"/>
        </w:rPr>
        <w:t>туындысын табы</w:t>
      </w:r>
      <w:r w:rsidRPr="00B26C14">
        <w:rPr>
          <w:lang w:val="kk-KZ" w:eastAsia="ko-KR"/>
        </w:rPr>
        <w:t>ң</w:t>
      </w:r>
      <w:r w:rsidRPr="00B26C14">
        <w:rPr>
          <w:lang w:eastAsia="ko-KR"/>
        </w:rPr>
        <w:t>ыздар.</w:t>
      </w:r>
    </w:p>
    <w:p w:rsidR="002A03B4" w:rsidRPr="00B26C14" w:rsidRDefault="00B26C14" w:rsidP="002A03B4">
      <w:pPr>
        <w:ind w:firstLine="567"/>
        <w:jc w:val="both"/>
        <w:rPr>
          <w:lang w:val="kk-KZ" w:eastAsia="ko-KR"/>
        </w:rPr>
      </w:pPr>
      <w:r>
        <w:rPr>
          <w:lang w:val="kk-KZ" w:eastAsia="ko-KR"/>
        </w:rPr>
        <w:lastRenderedPageBreak/>
        <w:t>1</w:t>
      </w:r>
      <w:r w:rsidR="002A03B4" w:rsidRPr="00B26C14">
        <w:rPr>
          <w:lang w:val="kk-KZ" w:eastAsia="ko-KR"/>
        </w:rPr>
        <w:t>.</w:t>
      </w:r>
      <w:r w:rsidR="002A03B4" w:rsidRPr="00B26C14">
        <w:rPr>
          <w:lang w:eastAsia="ko-KR"/>
        </w:rPr>
        <w:t xml:space="preserve">1. </w:t>
      </w:r>
      <w:r w:rsidR="008D2692" w:rsidRPr="008D2692">
        <w:rPr>
          <w:position w:val="-10"/>
          <w:lang w:val="en-US" w:eastAsia="ko-KR"/>
        </w:rPr>
        <w:pict>
          <v:shape id="_x0000_i2533" type="#_x0000_t75" style="width:114pt;height:20.25pt" fillcolor="window">
            <v:imagedata r:id="rId2305" o:title=""/>
          </v:shape>
        </w:pict>
      </w:r>
      <w:r w:rsidR="002A03B4" w:rsidRPr="00B26C14">
        <w:rPr>
          <w:lang w:eastAsia="ko-KR"/>
        </w:rPr>
        <w:t>.</w:t>
      </w:r>
      <w:r w:rsidR="002A03B4" w:rsidRPr="00B26C14">
        <w:rPr>
          <w:lang w:eastAsia="ko-KR"/>
        </w:rPr>
        <w:tab/>
      </w:r>
      <w:r w:rsidR="002A03B4" w:rsidRPr="00B26C14">
        <w:rPr>
          <w:lang w:eastAsia="ko-KR"/>
        </w:rPr>
        <w:tab/>
      </w:r>
      <w:r w:rsidR="002A03B4" w:rsidRPr="00B26C14">
        <w:rPr>
          <w:lang w:eastAsia="ko-KR"/>
        </w:rPr>
        <w:tab/>
      </w:r>
      <w:r>
        <w:rPr>
          <w:lang w:val="kk-KZ" w:eastAsia="ko-KR"/>
        </w:rPr>
        <w:t>1</w:t>
      </w:r>
      <w:r w:rsidR="002A03B4" w:rsidRPr="00B26C14">
        <w:rPr>
          <w:lang w:val="kk-KZ" w:eastAsia="ko-KR"/>
        </w:rPr>
        <w:t>.</w:t>
      </w:r>
      <w:r w:rsidR="002A03B4" w:rsidRPr="00B26C14">
        <w:rPr>
          <w:lang w:eastAsia="ko-KR"/>
        </w:rPr>
        <w:t xml:space="preserve">2. </w:t>
      </w:r>
      <w:r w:rsidR="008D2692" w:rsidRPr="008D2692">
        <w:rPr>
          <w:position w:val="-32"/>
          <w:lang w:val="en-US" w:eastAsia="ko-KR"/>
        </w:rPr>
        <w:pict>
          <v:shape id="_x0000_i2534" type="#_x0000_t75" style="width:111pt;height:36.75pt" fillcolor="window">
            <v:imagedata r:id="rId2306" o:title=""/>
          </v:shape>
        </w:pict>
      </w:r>
      <w:r w:rsidR="002A03B4" w:rsidRPr="00B26C14">
        <w:rPr>
          <w:lang w:eastAsia="ko-KR"/>
        </w:rPr>
        <w:t>.</w:t>
      </w:r>
    </w:p>
    <w:p w:rsidR="002A03B4" w:rsidRPr="00B26C14" w:rsidRDefault="00B26C14" w:rsidP="002A03B4">
      <w:pPr>
        <w:ind w:firstLine="567"/>
        <w:jc w:val="both"/>
        <w:rPr>
          <w:lang w:val="kk-KZ" w:eastAsia="ko-KR"/>
        </w:rPr>
      </w:pPr>
      <w:r>
        <w:rPr>
          <w:lang w:val="kk-KZ" w:eastAsia="ko-KR"/>
        </w:rPr>
        <w:t>1</w:t>
      </w:r>
      <w:r w:rsidR="002A03B4" w:rsidRPr="00B26C14">
        <w:rPr>
          <w:lang w:val="kk-KZ" w:eastAsia="ko-KR"/>
        </w:rPr>
        <w:t>.</w:t>
      </w:r>
      <w:r w:rsidR="002A03B4" w:rsidRPr="00B26C14">
        <w:rPr>
          <w:lang w:eastAsia="ko-KR"/>
        </w:rPr>
        <w:t xml:space="preserve">3. </w:t>
      </w:r>
      <w:r w:rsidR="008D2692" w:rsidRPr="008D2692">
        <w:rPr>
          <w:position w:val="-10"/>
          <w:lang w:val="en-US" w:eastAsia="ko-KR"/>
        </w:rPr>
        <w:pict>
          <v:shape id="_x0000_i2535" type="#_x0000_t75" style="width:132pt;height:20.25pt" fillcolor="window">
            <v:imagedata r:id="rId2307" o:title=""/>
          </v:shape>
        </w:pict>
      </w:r>
      <w:r w:rsidR="002A03B4" w:rsidRPr="00B26C14">
        <w:rPr>
          <w:lang w:eastAsia="ko-KR"/>
        </w:rPr>
        <w:t xml:space="preserve">.    </w:t>
      </w:r>
      <w:r w:rsidR="002A03B4" w:rsidRPr="00B26C14">
        <w:rPr>
          <w:lang w:eastAsia="ko-KR"/>
        </w:rPr>
        <w:tab/>
      </w:r>
      <w:r w:rsidR="002A03B4" w:rsidRPr="00B26C14">
        <w:rPr>
          <w:lang w:eastAsia="ko-KR"/>
        </w:rPr>
        <w:tab/>
      </w:r>
      <w:r>
        <w:rPr>
          <w:lang w:val="kk-KZ" w:eastAsia="ko-KR"/>
        </w:rPr>
        <w:t>1</w:t>
      </w:r>
      <w:r w:rsidR="002A03B4" w:rsidRPr="00B26C14">
        <w:rPr>
          <w:lang w:val="kk-KZ" w:eastAsia="ko-KR"/>
        </w:rPr>
        <w:t>.</w:t>
      </w:r>
      <w:r w:rsidR="002A03B4" w:rsidRPr="00B26C14">
        <w:rPr>
          <w:lang w:eastAsia="ko-KR"/>
        </w:rPr>
        <w:t xml:space="preserve">4. </w:t>
      </w:r>
      <w:r w:rsidR="008D2692" w:rsidRPr="008D2692">
        <w:rPr>
          <w:position w:val="-32"/>
          <w:lang w:val="en-US" w:eastAsia="ko-KR"/>
        </w:rPr>
        <w:pict>
          <v:shape id="_x0000_i2536" type="#_x0000_t75" style="width:129pt;height:36.75pt" fillcolor="window">
            <v:imagedata r:id="rId2308" o:title=""/>
          </v:shape>
        </w:pict>
      </w:r>
      <w:r w:rsidR="002A03B4" w:rsidRPr="00B26C14">
        <w:rPr>
          <w:lang w:eastAsia="ko-KR"/>
        </w:rPr>
        <w:t>.</w:t>
      </w:r>
      <w:r w:rsidR="002A03B4" w:rsidRPr="00B26C14">
        <w:rPr>
          <w:lang w:eastAsia="ko-KR"/>
        </w:rPr>
        <w:tab/>
      </w:r>
    </w:p>
    <w:p w:rsidR="002A03B4" w:rsidRPr="00B26C14" w:rsidRDefault="00B26C14" w:rsidP="002A03B4">
      <w:pPr>
        <w:ind w:firstLine="567"/>
        <w:jc w:val="both"/>
        <w:rPr>
          <w:lang w:val="kk-KZ" w:eastAsia="ko-KR"/>
        </w:rPr>
      </w:pPr>
      <w:r>
        <w:rPr>
          <w:lang w:val="kk-KZ" w:eastAsia="ko-KR"/>
        </w:rPr>
        <w:t>1</w:t>
      </w:r>
      <w:r w:rsidR="002A03B4" w:rsidRPr="00B26C14">
        <w:rPr>
          <w:lang w:val="kk-KZ" w:eastAsia="ko-KR"/>
        </w:rPr>
        <w:t>.</w:t>
      </w:r>
      <w:r w:rsidR="002A03B4" w:rsidRPr="00B26C14">
        <w:rPr>
          <w:lang w:eastAsia="ko-KR"/>
        </w:rPr>
        <w:t xml:space="preserve">5. </w:t>
      </w:r>
      <w:r w:rsidR="008D2692" w:rsidRPr="008D2692">
        <w:rPr>
          <w:position w:val="-26"/>
          <w:lang w:val="en-US" w:eastAsia="ko-KR"/>
        </w:rPr>
        <w:pict>
          <v:shape id="_x0000_i2537" type="#_x0000_t75" style="width:96.75pt;height:39pt" fillcolor="window">
            <v:imagedata r:id="rId2309" o:title=""/>
          </v:shape>
        </w:pict>
      </w:r>
      <w:r w:rsidR="002A03B4" w:rsidRPr="00B26C14">
        <w:rPr>
          <w:lang w:eastAsia="ko-KR"/>
        </w:rPr>
        <w:t xml:space="preserve">.       </w:t>
      </w:r>
      <w:r>
        <w:rPr>
          <w:lang w:val="kk-KZ" w:eastAsia="ko-KR"/>
        </w:rPr>
        <w:t xml:space="preserve"> 1</w:t>
      </w:r>
      <w:r w:rsidR="002A03B4" w:rsidRPr="00B26C14">
        <w:rPr>
          <w:lang w:val="kk-KZ" w:eastAsia="ko-KR"/>
        </w:rPr>
        <w:t>.</w:t>
      </w:r>
      <w:r w:rsidR="002A03B4" w:rsidRPr="00B26C14">
        <w:rPr>
          <w:lang w:eastAsia="ko-KR"/>
        </w:rPr>
        <w:t xml:space="preserve">6. </w:t>
      </w:r>
      <w:r w:rsidR="008D2692" w:rsidRPr="008D2692">
        <w:rPr>
          <w:position w:val="-10"/>
          <w:lang w:val="en-US" w:eastAsia="ko-KR"/>
        </w:rPr>
        <w:pict>
          <v:shape id="_x0000_i2538" type="#_x0000_t75" style="width:107.25pt;height:20.25pt" fillcolor="window">
            <v:imagedata r:id="rId2310" o:title=""/>
          </v:shape>
        </w:pict>
      </w:r>
      <w:r w:rsidR="002A03B4" w:rsidRPr="00B26C14">
        <w:rPr>
          <w:lang w:eastAsia="ko-KR"/>
        </w:rPr>
        <w:t>.</w:t>
      </w:r>
      <w:r w:rsidR="002A03B4" w:rsidRPr="00B26C14">
        <w:rPr>
          <w:lang w:eastAsia="ko-KR"/>
        </w:rPr>
        <w:tab/>
      </w:r>
    </w:p>
    <w:p w:rsidR="002A03B4" w:rsidRPr="00B26C14" w:rsidRDefault="00B26C14" w:rsidP="002A03B4">
      <w:pPr>
        <w:ind w:firstLine="567"/>
        <w:jc w:val="both"/>
        <w:rPr>
          <w:lang w:val="kk-KZ" w:eastAsia="ko-KR"/>
        </w:rPr>
      </w:pPr>
      <w:r>
        <w:rPr>
          <w:lang w:val="kk-KZ" w:eastAsia="ko-KR"/>
        </w:rPr>
        <w:t>1</w:t>
      </w:r>
      <w:r w:rsidR="002A03B4" w:rsidRPr="00B26C14">
        <w:rPr>
          <w:lang w:val="kk-KZ" w:eastAsia="ko-KR"/>
        </w:rPr>
        <w:t xml:space="preserve">.7. </w:t>
      </w:r>
      <w:r w:rsidR="008D2692" w:rsidRPr="008D2692">
        <w:rPr>
          <w:position w:val="-10"/>
          <w:lang w:val="en-US" w:eastAsia="ko-KR"/>
        </w:rPr>
        <w:pict>
          <v:shape id="_x0000_i2539" type="#_x0000_t75" style="width:59.25pt;height:14.25pt" fillcolor="window">
            <v:imagedata r:id="rId2311" o:title=""/>
          </v:shape>
        </w:pict>
      </w:r>
      <w:r>
        <w:rPr>
          <w:lang w:val="kk-KZ" w:eastAsia="ko-KR"/>
        </w:rPr>
        <w:t>.                    1</w:t>
      </w:r>
      <w:r w:rsidR="002A03B4" w:rsidRPr="00B26C14">
        <w:rPr>
          <w:lang w:val="kk-KZ" w:eastAsia="ko-KR"/>
        </w:rPr>
        <w:t xml:space="preserve">.8. </w:t>
      </w:r>
      <w:r w:rsidR="008D2692" w:rsidRPr="008D2692">
        <w:rPr>
          <w:position w:val="-10"/>
          <w:lang w:val="en-US" w:eastAsia="ko-KR"/>
        </w:rPr>
        <w:pict>
          <v:shape id="_x0000_i2540" type="#_x0000_t75" style="width:62.25pt;height:20.25pt" fillcolor="window">
            <v:imagedata r:id="rId2312" o:title=""/>
          </v:shape>
        </w:pict>
      </w:r>
      <w:r>
        <w:rPr>
          <w:lang w:val="kk-KZ" w:eastAsia="ko-KR"/>
        </w:rPr>
        <w:t>.</w:t>
      </w:r>
      <w:r>
        <w:rPr>
          <w:lang w:val="kk-KZ" w:eastAsia="ko-KR"/>
        </w:rPr>
        <w:tab/>
        <w:t xml:space="preserve"> 1</w:t>
      </w:r>
      <w:r w:rsidR="002A03B4" w:rsidRPr="00B26C14">
        <w:rPr>
          <w:lang w:val="kk-KZ" w:eastAsia="ko-KR"/>
        </w:rPr>
        <w:t xml:space="preserve">.9. </w:t>
      </w:r>
      <w:r w:rsidR="008D2692" w:rsidRPr="008D2692">
        <w:rPr>
          <w:position w:val="-10"/>
          <w:lang w:val="en-US" w:eastAsia="ko-KR"/>
        </w:rPr>
        <w:pict>
          <v:shape id="_x0000_i2541" type="#_x0000_t75" style="width:82.5pt;height:20.25pt" fillcolor="window">
            <v:imagedata r:id="rId2313" o:title=""/>
          </v:shape>
        </w:pict>
      </w:r>
      <w:r w:rsidR="002A03B4" w:rsidRPr="00B26C14">
        <w:rPr>
          <w:lang w:val="kk-KZ" w:eastAsia="ko-KR"/>
        </w:rPr>
        <w:t xml:space="preserve">. </w:t>
      </w:r>
    </w:p>
    <w:p w:rsidR="002A03B4" w:rsidRPr="00B26C14" w:rsidRDefault="00B26C14" w:rsidP="002A03B4">
      <w:pPr>
        <w:ind w:firstLine="567"/>
        <w:jc w:val="both"/>
        <w:rPr>
          <w:lang w:val="kk-KZ" w:eastAsia="ko-KR"/>
        </w:rPr>
      </w:pPr>
      <w:r>
        <w:rPr>
          <w:lang w:val="kk-KZ" w:eastAsia="ko-KR"/>
        </w:rPr>
        <w:t>1</w:t>
      </w:r>
      <w:r w:rsidR="002A03B4" w:rsidRPr="00B26C14">
        <w:rPr>
          <w:lang w:val="kk-KZ" w:eastAsia="ko-KR"/>
        </w:rPr>
        <w:t xml:space="preserve">.10. </w:t>
      </w:r>
      <w:r w:rsidR="008D2692" w:rsidRPr="008D2692">
        <w:rPr>
          <w:position w:val="-26"/>
          <w:lang w:val="en-US" w:eastAsia="ko-KR"/>
        </w:rPr>
        <w:pict>
          <v:shape id="_x0000_i2542" type="#_x0000_t75" style="width:76.5pt;height:33pt" fillcolor="window">
            <v:imagedata r:id="rId2314" o:title=""/>
          </v:shape>
        </w:pict>
      </w:r>
      <w:r w:rsidR="002A03B4" w:rsidRPr="00B26C14">
        <w:rPr>
          <w:lang w:val="kk-KZ" w:eastAsia="ko-KR"/>
        </w:rPr>
        <w:t>.</w:t>
      </w:r>
      <w:r w:rsidR="002A03B4" w:rsidRPr="00B26C14">
        <w:rPr>
          <w:lang w:val="kk-KZ" w:eastAsia="ko-KR"/>
        </w:rPr>
        <w:tab/>
        <w:t xml:space="preserve">            </w:t>
      </w:r>
      <w:r>
        <w:rPr>
          <w:lang w:val="kk-KZ" w:eastAsia="ko-KR"/>
        </w:rPr>
        <w:t>1</w:t>
      </w:r>
      <w:r w:rsidR="002A03B4" w:rsidRPr="00B26C14">
        <w:rPr>
          <w:lang w:val="kk-KZ" w:eastAsia="ko-KR"/>
        </w:rPr>
        <w:t xml:space="preserve">.11. </w:t>
      </w:r>
      <w:r w:rsidR="008D2692" w:rsidRPr="008D2692">
        <w:rPr>
          <w:position w:val="-30"/>
          <w:lang w:val="en-US" w:eastAsia="ko-KR"/>
        </w:rPr>
        <w:pict>
          <v:shape id="_x0000_i2543" type="#_x0000_t75" style="width:48.75pt;height:36.75pt" fillcolor="window">
            <v:imagedata r:id="rId2315" o:title=""/>
          </v:shape>
        </w:pict>
      </w:r>
      <w:r w:rsidR="002A03B4" w:rsidRPr="00B26C14">
        <w:rPr>
          <w:lang w:val="kk-KZ" w:eastAsia="ko-KR"/>
        </w:rPr>
        <w:t xml:space="preserve">.   </w:t>
      </w:r>
    </w:p>
    <w:p w:rsidR="002A03B4" w:rsidRPr="00B26C14" w:rsidRDefault="002A03B4" w:rsidP="002A03B4">
      <w:pPr>
        <w:ind w:firstLine="567"/>
        <w:jc w:val="both"/>
        <w:rPr>
          <w:lang w:val="kk-KZ" w:eastAsia="ko-KR"/>
        </w:rPr>
      </w:pPr>
    </w:p>
    <w:p w:rsidR="002A03B4" w:rsidRPr="00B26C14" w:rsidRDefault="002A03B4" w:rsidP="002A03B4">
      <w:pPr>
        <w:ind w:firstLine="567"/>
        <w:jc w:val="both"/>
        <w:rPr>
          <w:lang w:val="kk-KZ" w:eastAsia="ko-KR"/>
        </w:rPr>
      </w:pPr>
      <w:r w:rsidRPr="00B26C14">
        <w:rPr>
          <w:lang w:val="kk-KZ" w:eastAsia="ko-KR"/>
        </w:rPr>
        <w:t>Функциялардың жо</w:t>
      </w:r>
      <w:r w:rsidRPr="00B26C14">
        <w:rPr>
          <w:lang w:val="sr-Cyrl-CS"/>
        </w:rPr>
        <w:t>ғ</w:t>
      </w:r>
      <w:r w:rsidRPr="00B26C14">
        <w:rPr>
          <w:lang w:val="kk-KZ" w:eastAsia="ko-KR"/>
        </w:rPr>
        <w:t>ары реттi туындыларын табыңыздар:</w:t>
      </w:r>
    </w:p>
    <w:p w:rsidR="002A03B4" w:rsidRPr="00B26C14" w:rsidRDefault="00B26C14" w:rsidP="002A03B4">
      <w:pPr>
        <w:ind w:firstLine="567"/>
        <w:jc w:val="both"/>
        <w:rPr>
          <w:lang w:val="kk-KZ" w:eastAsia="ko-KR"/>
        </w:rPr>
      </w:pPr>
      <w:r>
        <w:rPr>
          <w:lang w:val="kk-KZ" w:eastAsia="ko-KR"/>
        </w:rPr>
        <w:t>1</w:t>
      </w:r>
      <w:r w:rsidR="002A03B4" w:rsidRPr="00B26C14">
        <w:rPr>
          <w:lang w:val="kk-KZ" w:eastAsia="ko-KR"/>
        </w:rPr>
        <w:t>.</w:t>
      </w:r>
      <w:r w:rsidRPr="00B26C14">
        <w:rPr>
          <w:lang w:val="kk-KZ" w:eastAsia="ko-KR"/>
        </w:rPr>
        <w:t>11</w:t>
      </w:r>
      <w:r w:rsidR="002A03B4" w:rsidRPr="00B26C14">
        <w:rPr>
          <w:lang w:val="kk-KZ" w:eastAsia="ko-KR"/>
        </w:rPr>
        <w:t xml:space="preserve">. </w:t>
      </w:r>
      <w:r w:rsidR="008D2692" w:rsidRPr="008D2692">
        <w:rPr>
          <w:position w:val="-10"/>
          <w:lang w:val="en-US" w:eastAsia="ko-KR"/>
        </w:rPr>
        <w:pict>
          <v:shape id="_x0000_i2544" type="#_x0000_t75" style="width:80.25pt;height:27pt" fillcolor="window">
            <v:imagedata r:id="rId2316" o:title=""/>
          </v:shape>
        </w:pict>
      </w:r>
      <w:r w:rsidR="002A03B4" w:rsidRPr="00B26C14">
        <w:rPr>
          <w:lang w:val="kk-KZ" w:eastAsia="ko-KR"/>
        </w:rPr>
        <w:t>?</w:t>
      </w:r>
      <w:r w:rsidR="002A03B4" w:rsidRPr="00B26C14">
        <w:rPr>
          <w:lang w:val="kk-KZ" w:eastAsia="ko-KR"/>
        </w:rPr>
        <w:tab/>
      </w:r>
      <w:r w:rsidR="002A03B4" w:rsidRPr="00B26C14">
        <w:rPr>
          <w:lang w:val="kk-KZ" w:eastAsia="ko-KR"/>
        </w:rPr>
        <w:tab/>
      </w:r>
      <w:r w:rsidR="002A03B4" w:rsidRPr="00B26C14">
        <w:rPr>
          <w:lang w:val="kk-KZ" w:eastAsia="ko-KR"/>
        </w:rPr>
        <w:tab/>
      </w:r>
      <w:r w:rsidR="002A03B4" w:rsidRPr="00B26C14">
        <w:rPr>
          <w:lang w:val="kk-KZ" w:eastAsia="ko-KR"/>
        </w:rPr>
        <w:tab/>
      </w:r>
      <w:r>
        <w:rPr>
          <w:lang w:val="kk-KZ" w:eastAsia="ko-KR"/>
        </w:rPr>
        <w:t>1</w:t>
      </w:r>
      <w:r w:rsidR="002A03B4" w:rsidRPr="00B26C14">
        <w:rPr>
          <w:lang w:val="kk-KZ" w:eastAsia="ko-KR"/>
        </w:rPr>
        <w:t>.</w:t>
      </w:r>
      <w:r w:rsidRPr="00B26C14">
        <w:rPr>
          <w:lang w:val="kk-KZ" w:eastAsia="ko-KR"/>
        </w:rPr>
        <w:t>12</w:t>
      </w:r>
      <w:r w:rsidR="002A03B4" w:rsidRPr="00B26C14">
        <w:rPr>
          <w:lang w:val="kk-KZ" w:eastAsia="ko-KR"/>
        </w:rPr>
        <w:t xml:space="preserve">. </w:t>
      </w:r>
      <w:r w:rsidR="008D2692" w:rsidRPr="008D2692">
        <w:rPr>
          <w:position w:val="-10"/>
          <w:lang w:val="en-US" w:eastAsia="ko-KR"/>
        </w:rPr>
        <w:pict>
          <v:shape id="_x0000_i2545" type="#_x0000_t75" style="width:87pt;height:20.25pt" fillcolor="window">
            <v:imagedata r:id="rId2317" o:title=""/>
          </v:shape>
        </w:pict>
      </w:r>
      <w:r w:rsidR="002A03B4" w:rsidRPr="00B26C14">
        <w:rPr>
          <w:lang w:val="kk-KZ" w:eastAsia="ko-KR"/>
        </w:rPr>
        <w:t>?</w:t>
      </w:r>
    </w:p>
    <w:p w:rsidR="002A03B4" w:rsidRPr="00B26C14" w:rsidRDefault="00B26C14" w:rsidP="002A03B4">
      <w:pPr>
        <w:ind w:firstLine="567"/>
        <w:jc w:val="both"/>
        <w:rPr>
          <w:lang w:val="kk-KZ" w:eastAsia="ko-KR"/>
        </w:rPr>
      </w:pPr>
      <w:r>
        <w:rPr>
          <w:lang w:val="kk-KZ" w:eastAsia="ko-KR"/>
        </w:rPr>
        <w:t>1.</w:t>
      </w:r>
      <w:r w:rsidRPr="00B26C14">
        <w:rPr>
          <w:lang w:val="kk-KZ" w:eastAsia="ko-KR"/>
        </w:rPr>
        <w:t>13</w:t>
      </w:r>
      <w:r w:rsidR="002A03B4" w:rsidRPr="00B26C14">
        <w:rPr>
          <w:lang w:val="kk-KZ" w:eastAsia="ko-KR"/>
        </w:rPr>
        <w:t xml:space="preserve">. </w:t>
      </w:r>
      <w:r w:rsidR="008D2692" w:rsidRPr="008D2692">
        <w:rPr>
          <w:position w:val="-10"/>
          <w:lang w:val="en-US" w:eastAsia="ko-KR"/>
        </w:rPr>
        <w:pict>
          <v:shape id="_x0000_i2546" type="#_x0000_t75" style="width:107.25pt;height:17.25pt" fillcolor="window">
            <v:imagedata r:id="rId2318" o:title=""/>
          </v:shape>
        </w:pict>
      </w:r>
      <w:r w:rsidR="002A03B4" w:rsidRPr="00B26C14">
        <w:rPr>
          <w:lang w:val="kk-KZ" w:eastAsia="ko-KR"/>
        </w:rPr>
        <w:t>?</w:t>
      </w:r>
      <w:r w:rsidR="002A03B4" w:rsidRPr="00B26C14">
        <w:rPr>
          <w:lang w:val="kk-KZ" w:eastAsia="ko-KR"/>
        </w:rPr>
        <w:tab/>
      </w:r>
      <w:r w:rsidR="002A03B4" w:rsidRPr="00B26C14">
        <w:rPr>
          <w:lang w:val="kk-KZ" w:eastAsia="ko-KR"/>
        </w:rPr>
        <w:tab/>
      </w:r>
      <w:r w:rsidR="002A03B4" w:rsidRPr="00B26C14">
        <w:rPr>
          <w:lang w:val="kk-KZ" w:eastAsia="ko-KR"/>
        </w:rPr>
        <w:tab/>
      </w:r>
      <w:r>
        <w:rPr>
          <w:lang w:val="kk-KZ" w:eastAsia="ko-KR"/>
        </w:rPr>
        <w:t>1</w:t>
      </w:r>
      <w:r w:rsidR="002A03B4" w:rsidRPr="00B26C14">
        <w:rPr>
          <w:lang w:val="kk-KZ" w:eastAsia="ko-KR"/>
        </w:rPr>
        <w:t>.</w:t>
      </w:r>
      <w:r w:rsidRPr="00B26C14">
        <w:rPr>
          <w:lang w:val="kk-KZ" w:eastAsia="ko-KR"/>
        </w:rPr>
        <w:t>14</w:t>
      </w:r>
      <w:r w:rsidR="002A03B4" w:rsidRPr="00B26C14">
        <w:rPr>
          <w:lang w:val="kk-KZ" w:eastAsia="ko-KR"/>
        </w:rPr>
        <w:t xml:space="preserve">. </w:t>
      </w:r>
      <w:r w:rsidR="008D2692" w:rsidRPr="008D2692">
        <w:rPr>
          <w:position w:val="-10"/>
          <w:lang w:val="en-US" w:eastAsia="ko-KR"/>
        </w:rPr>
        <w:pict>
          <v:shape id="_x0000_i2547" type="#_x0000_t75" style="width:82.5pt;height:20.25pt" fillcolor="window">
            <v:imagedata r:id="rId2319" o:title=""/>
          </v:shape>
        </w:pict>
      </w:r>
      <w:r w:rsidR="002A03B4" w:rsidRPr="00B26C14">
        <w:rPr>
          <w:lang w:val="kk-KZ" w:eastAsia="ko-KR"/>
        </w:rPr>
        <w:t>?</w:t>
      </w:r>
    </w:p>
    <w:p w:rsidR="002A03B4" w:rsidRPr="00B26C14" w:rsidRDefault="00B26C14" w:rsidP="002A03B4">
      <w:pPr>
        <w:ind w:firstLine="567"/>
        <w:jc w:val="both"/>
        <w:rPr>
          <w:lang w:val="kk-KZ" w:eastAsia="ko-KR"/>
        </w:rPr>
      </w:pPr>
      <w:r>
        <w:rPr>
          <w:lang w:val="kk-KZ" w:eastAsia="ko-KR"/>
        </w:rPr>
        <w:t>1</w:t>
      </w:r>
      <w:r w:rsidR="002A03B4" w:rsidRPr="00B26C14">
        <w:rPr>
          <w:lang w:val="kk-KZ" w:eastAsia="ko-KR"/>
        </w:rPr>
        <w:t>.</w:t>
      </w:r>
      <w:r w:rsidRPr="00B26C14">
        <w:rPr>
          <w:lang w:val="kk-KZ" w:eastAsia="ko-KR"/>
        </w:rPr>
        <w:t>15</w:t>
      </w:r>
      <w:r w:rsidR="002A03B4" w:rsidRPr="00B26C14">
        <w:rPr>
          <w:lang w:val="kk-KZ" w:eastAsia="ko-KR"/>
        </w:rPr>
        <w:t xml:space="preserve">. </w:t>
      </w:r>
      <w:r w:rsidR="008D2692" w:rsidRPr="008D2692">
        <w:rPr>
          <w:position w:val="-10"/>
          <w:lang w:val="en-US" w:eastAsia="ko-KR"/>
        </w:rPr>
        <w:pict>
          <v:shape id="_x0000_i2548" type="#_x0000_t75" style="width:96.75pt;height:20.25pt" fillcolor="window">
            <v:imagedata r:id="rId2320" o:title=""/>
          </v:shape>
        </w:pict>
      </w:r>
      <w:r w:rsidR="002A03B4" w:rsidRPr="00B26C14">
        <w:rPr>
          <w:lang w:val="kk-KZ" w:eastAsia="ko-KR"/>
        </w:rPr>
        <w:t>?</w:t>
      </w:r>
      <w:r w:rsidR="002A03B4" w:rsidRPr="00B26C14">
        <w:rPr>
          <w:lang w:val="kk-KZ" w:eastAsia="ko-KR"/>
        </w:rPr>
        <w:tab/>
      </w:r>
      <w:r w:rsidR="002A03B4" w:rsidRPr="00B26C14">
        <w:rPr>
          <w:lang w:val="kk-KZ" w:eastAsia="ko-KR"/>
        </w:rPr>
        <w:tab/>
      </w:r>
      <w:r w:rsidR="002A03B4" w:rsidRPr="00B26C14">
        <w:rPr>
          <w:lang w:val="kk-KZ" w:eastAsia="ko-KR"/>
        </w:rPr>
        <w:tab/>
      </w:r>
      <w:r>
        <w:rPr>
          <w:lang w:val="kk-KZ" w:eastAsia="ko-KR"/>
        </w:rPr>
        <w:t>1</w:t>
      </w:r>
      <w:r w:rsidR="002A03B4" w:rsidRPr="00B26C14">
        <w:rPr>
          <w:lang w:val="kk-KZ" w:eastAsia="ko-KR"/>
        </w:rPr>
        <w:t>.</w:t>
      </w:r>
      <w:r w:rsidRPr="00B26C14">
        <w:rPr>
          <w:lang w:val="kk-KZ" w:eastAsia="ko-KR"/>
        </w:rPr>
        <w:t>16</w:t>
      </w:r>
      <w:r w:rsidR="002A03B4" w:rsidRPr="00B26C14">
        <w:rPr>
          <w:lang w:val="kk-KZ" w:eastAsia="ko-KR"/>
        </w:rPr>
        <w:t xml:space="preserve">. </w:t>
      </w:r>
      <w:r w:rsidR="008D2692" w:rsidRPr="008D2692">
        <w:rPr>
          <w:position w:val="-10"/>
          <w:lang w:val="en-US" w:eastAsia="ko-KR"/>
        </w:rPr>
        <w:pict>
          <v:shape id="_x0000_i2549" type="#_x0000_t75" style="width:84pt;height:20.25pt" fillcolor="window">
            <v:imagedata r:id="rId2321" o:title=""/>
          </v:shape>
        </w:pict>
      </w:r>
      <w:r w:rsidR="002A03B4" w:rsidRPr="00B26C14">
        <w:rPr>
          <w:lang w:val="kk-KZ" w:eastAsia="ko-KR"/>
        </w:rPr>
        <w:t>?</w:t>
      </w:r>
    </w:p>
    <w:p w:rsidR="00830640" w:rsidRPr="00B26C14" w:rsidRDefault="00830640" w:rsidP="00380EE9">
      <w:pPr>
        <w:rPr>
          <w:lang w:val="kk-KZ"/>
        </w:rPr>
      </w:pPr>
    </w:p>
    <w:p w:rsidR="002A03B4" w:rsidRPr="00B26C14" w:rsidRDefault="00380EE9" w:rsidP="00B26C14">
      <w:pPr>
        <w:rPr>
          <w:b/>
          <w:lang w:val="kk-KZ" w:eastAsia="ko-KR"/>
        </w:rPr>
      </w:pPr>
      <w:r w:rsidRPr="00B26C14">
        <w:rPr>
          <w:b/>
          <w:lang w:val="kk-KZ"/>
        </w:rPr>
        <w:t xml:space="preserve">10. </w:t>
      </w:r>
      <w:r w:rsidR="002A03B4" w:rsidRPr="00B26C14">
        <w:rPr>
          <w:b/>
          <w:lang w:val="sr-Cyrl-CS" w:eastAsia="ko-KR"/>
        </w:rPr>
        <w:t>Функция дифференциалы.</w:t>
      </w:r>
    </w:p>
    <w:p w:rsidR="002A03B4" w:rsidRPr="00B26C14" w:rsidRDefault="002A03B4" w:rsidP="002A03B4">
      <w:pPr>
        <w:ind w:firstLine="567"/>
        <w:jc w:val="both"/>
        <w:rPr>
          <w:lang w:val="kk-KZ" w:eastAsia="ko-KR"/>
        </w:rPr>
      </w:pPr>
    </w:p>
    <w:p w:rsidR="002A03B4" w:rsidRPr="00B26C14" w:rsidRDefault="002A03B4" w:rsidP="00B26C14">
      <w:pPr>
        <w:widowControl w:val="0"/>
        <w:rPr>
          <w:b/>
          <w:lang w:val="sr-Cyrl-CS" w:eastAsia="ko-KR"/>
        </w:rPr>
      </w:pPr>
      <w:r w:rsidRPr="00B26C14">
        <w:rPr>
          <w:b/>
          <w:lang w:val="kk-KZ" w:eastAsia="ko-KR"/>
        </w:rPr>
        <w:t>10</w:t>
      </w:r>
      <w:r w:rsidRPr="00B26C14">
        <w:rPr>
          <w:b/>
          <w:lang w:val="sr-Cyrl-CS" w:eastAsia="ko-KR"/>
        </w:rPr>
        <w:t>.1. Функция дифференциалы</w:t>
      </w:r>
      <w:r w:rsidR="00750260">
        <w:rPr>
          <w:b/>
          <w:lang w:val="kk-KZ" w:eastAsia="ko-KR"/>
        </w:rPr>
        <w:t>ның анықтамасы</w:t>
      </w:r>
      <w:r w:rsidRPr="00B26C14">
        <w:rPr>
          <w:b/>
          <w:lang w:val="sr-Cyrl-CS" w:eastAsia="ko-KR"/>
        </w:rPr>
        <w:t>.</w:t>
      </w:r>
    </w:p>
    <w:p w:rsidR="002A03B4" w:rsidRPr="00B26C14" w:rsidRDefault="002A03B4" w:rsidP="002A03B4">
      <w:pPr>
        <w:widowControl w:val="0"/>
        <w:ind w:firstLine="567"/>
        <w:jc w:val="both"/>
        <w:rPr>
          <w:lang w:val="sr-Cyrl-CS" w:eastAsia="ko-KR"/>
        </w:rPr>
      </w:pPr>
      <w:r w:rsidRPr="00B26C14">
        <w:rPr>
          <w:lang w:val="sr-Cyrl-CS" w:eastAsia="ko-KR"/>
        </w:rPr>
        <w:t xml:space="preserve">Туындының анықтамасынан </w:t>
      </w:r>
      <w:r w:rsidR="008D2692" w:rsidRPr="008D2692">
        <w:rPr>
          <w:position w:val="-26"/>
          <w:lang w:val="en-US" w:eastAsia="ko-KR"/>
        </w:rPr>
        <w:pict>
          <v:shape id="_x0000_i2550" type="#_x0000_t75" style="width:111pt;height:33pt" fillcolor="window">
            <v:imagedata r:id="rId2322" o:title=""/>
          </v:shape>
        </w:pict>
      </w:r>
      <w:r w:rsidRPr="00B26C14">
        <w:rPr>
          <w:lang w:val="sr-Cyrl-CS" w:eastAsia="ko-KR"/>
        </w:rPr>
        <w:t xml:space="preserve"> және айнымалының шег</w:t>
      </w:r>
      <w:r w:rsidRPr="00B26C14">
        <w:rPr>
          <w:lang w:val="kk-KZ" w:eastAsia="ko-KR"/>
        </w:rPr>
        <w:t>i</w:t>
      </w:r>
      <w:r w:rsidRPr="00B26C14">
        <w:rPr>
          <w:lang w:val="sr-Cyrl-CS" w:eastAsia="ko-KR"/>
        </w:rPr>
        <w:t>нен</w:t>
      </w:r>
    </w:p>
    <w:p w:rsidR="002A03B4" w:rsidRPr="00B26C14" w:rsidRDefault="002A03B4" w:rsidP="002A03B4">
      <w:pPr>
        <w:widowControl w:val="0"/>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008D2692" w:rsidRPr="008D2692">
        <w:rPr>
          <w:position w:val="-10"/>
          <w:lang w:val="en-US" w:eastAsia="ko-KR"/>
        </w:rPr>
        <w:pict>
          <v:shape id="_x0000_i2551" type="#_x0000_t75" style="width:107.25pt;height:17.25pt" fillcolor="window">
            <v:imagedata r:id="rId2323" o:title=""/>
          </v:shape>
        </w:pict>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p>
    <w:p w:rsidR="002A03B4" w:rsidRPr="00B26C14" w:rsidRDefault="002A03B4" w:rsidP="002A03B4">
      <w:pPr>
        <w:widowControl w:val="0"/>
        <w:jc w:val="both"/>
        <w:rPr>
          <w:lang w:val="sr-Cyrl-CS" w:eastAsia="ko-KR"/>
        </w:rPr>
      </w:pPr>
      <w:r w:rsidRPr="00B26C14">
        <w:rPr>
          <w:lang w:val="sr-Cyrl-CS" w:eastAsia="ko-KR"/>
        </w:rPr>
        <w:t xml:space="preserve">болатындығы шығады, мұнда </w:t>
      </w:r>
      <w:r w:rsidR="008D2692" w:rsidRPr="008D2692">
        <w:rPr>
          <w:position w:val="-6"/>
          <w:lang w:val="en-US" w:eastAsia="ko-KR"/>
        </w:rPr>
        <w:pict>
          <v:shape id="_x0000_i2552" type="#_x0000_t75" style="width:46.5pt;height:15pt" fillcolor="window">
            <v:imagedata r:id="rId2324" o:title=""/>
          </v:shape>
        </w:pict>
      </w:r>
      <w:r w:rsidRPr="00B26C14">
        <w:rPr>
          <w:lang w:val="sr-Cyrl-CS" w:eastAsia="ko-KR"/>
        </w:rPr>
        <w:t xml:space="preserve"> жағдайда </w:t>
      </w:r>
      <w:r w:rsidRPr="00B26C14">
        <w:rPr>
          <w:lang w:val="en-US" w:eastAsia="ko-KR"/>
        </w:rPr>
        <w:sym w:font="Symbol" w:char="F061"/>
      </w:r>
      <w:r w:rsidRPr="00B26C14">
        <w:rPr>
          <w:lang w:val="en-US" w:eastAsia="ko-KR"/>
        </w:rPr>
        <w:sym w:font="Symbol" w:char="F0AE"/>
      </w:r>
      <w:r w:rsidRPr="00B26C14">
        <w:rPr>
          <w:lang w:val="sr-Cyrl-CS" w:eastAsia="ko-KR"/>
        </w:rPr>
        <w:t>0, яғни функцияның өс</w:t>
      </w:r>
      <w:r w:rsidRPr="00B26C14">
        <w:rPr>
          <w:lang w:val="en-US" w:eastAsia="ko-KR"/>
        </w:rPr>
        <w:t>i</w:t>
      </w:r>
      <w:r w:rsidRPr="00B26C14">
        <w:rPr>
          <w:lang w:val="sr-Cyrl-CS" w:eastAsia="ko-KR"/>
        </w:rPr>
        <w:t>мшес</w:t>
      </w:r>
      <w:r w:rsidRPr="00B26C14">
        <w:rPr>
          <w:lang w:val="en-US" w:eastAsia="ko-KR"/>
        </w:rPr>
        <w:t>i</w:t>
      </w:r>
      <w:r w:rsidRPr="00B26C14">
        <w:rPr>
          <w:lang w:val="sr-Cyrl-CS" w:eastAsia="ko-KR"/>
        </w:rPr>
        <w:t>н ек</w:t>
      </w:r>
      <w:r w:rsidRPr="00B26C14">
        <w:rPr>
          <w:lang w:val="en-US" w:eastAsia="ko-KR"/>
        </w:rPr>
        <w:t>i</w:t>
      </w:r>
      <w:r w:rsidRPr="00B26C14">
        <w:rPr>
          <w:lang w:val="sr-Cyrl-CS" w:eastAsia="ko-KR"/>
        </w:rPr>
        <w:t xml:space="preserve"> қосындыға бөлуге болады. 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w:t>
      </w:r>
      <w:r w:rsidR="008D2692" w:rsidRPr="008D2692">
        <w:rPr>
          <w:position w:val="-12"/>
          <w:lang w:val="en-US" w:eastAsia="ko-KR"/>
        </w:rPr>
        <w:pict>
          <v:shape id="_x0000_i2553" type="#_x0000_t75" style="width:48.75pt;height:18pt" fillcolor="window">
            <v:imagedata r:id="rId2325" o:title=""/>
          </v:shape>
        </w:pict>
      </w:r>
      <w:r w:rsidRPr="00B26C14">
        <w:rPr>
          <w:lang w:val="sr-Cyrl-CS" w:eastAsia="ko-KR"/>
        </w:rPr>
        <w:t xml:space="preserve"> қосылғыштағы тәуелс</w:t>
      </w:r>
      <w:r w:rsidRPr="00B26C14">
        <w:rPr>
          <w:lang w:val="en-US" w:eastAsia="ko-KR"/>
        </w:rPr>
        <w:t>i</w:t>
      </w:r>
      <w:r w:rsidRPr="00B26C14">
        <w:rPr>
          <w:lang w:val="sr-Cyrl-CS" w:eastAsia="ko-KR"/>
        </w:rPr>
        <w:t>з айнымалының өс</w:t>
      </w:r>
      <w:r w:rsidRPr="00B26C14">
        <w:rPr>
          <w:lang w:val="en-US" w:eastAsia="ko-KR"/>
        </w:rPr>
        <w:t>i</w:t>
      </w:r>
      <w:r w:rsidRPr="00B26C14">
        <w:rPr>
          <w:lang w:val="sr-Cyrl-CS" w:eastAsia="ko-KR"/>
        </w:rPr>
        <w:t>мшес</w:t>
      </w:r>
      <w:r w:rsidRPr="00B26C14">
        <w:rPr>
          <w:lang w:val="en-US" w:eastAsia="ko-KR"/>
        </w:rPr>
        <w:t>i</w:t>
      </w:r>
      <w:r w:rsidRPr="00B26C14">
        <w:rPr>
          <w:lang w:val="sr-Cyrl-CS" w:eastAsia="ko-KR"/>
        </w:rPr>
        <w:t xml:space="preserve"> </w:t>
      </w:r>
      <w:r w:rsidRPr="00B26C14">
        <w:rPr>
          <w:lang w:val="en-US" w:eastAsia="ko-KR"/>
        </w:rPr>
        <w:sym w:font="Symbol" w:char="F044"/>
      </w:r>
      <w:r w:rsidRPr="00B26C14">
        <w:rPr>
          <w:lang w:val="sr-Cyrl-CS" w:eastAsia="ko-KR"/>
        </w:rPr>
        <w:t>х 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дәрежел</w:t>
      </w:r>
      <w:r w:rsidRPr="00B26C14">
        <w:rPr>
          <w:lang w:val="en-US" w:eastAsia="ko-KR"/>
        </w:rPr>
        <w:t>i</w:t>
      </w:r>
      <w:r w:rsidRPr="00B26C14">
        <w:rPr>
          <w:lang w:val="sr-Cyrl-CS" w:eastAsia="ko-KR"/>
        </w:rPr>
        <w:t xml:space="preserve">, яғни оны </w:t>
      </w:r>
      <w:r w:rsidRPr="00B26C14">
        <w:rPr>
          <w:lang w:val="en-US" w:eastAsia="ko-KR"/>
        </w:rPr>
        <w:sym w:font="Symbol" w:char="F044"/>
      </w:r>
      <w:r w:rsidRPr="00B26C14">
        <w:rPr>
          <w:lang w:val="sr-Cyrl-CS" w:eastAsia="ko-KR"/>
        </w:rPr>
        <w:t>х-қа қатысты сызықтық тәуелд</w:t>
      </w:r>
      <w:r w:rsidRPr="00B26C14">
        <w:rPr>
          <w:lang w:val="en-US" w:eastAsia="ko-KR"/>
        </w:rPr>
        <w:t>i</w:t>
      </w:r>
      <w:r w:rsidRPr="00B26C14">
        <w:rPr>
          <w:lang w:val="sr-Cyrl-CS" w:eastAsia="ko-KR"/>
        </w:rPr>
        <w:t xml:space="preserve"> дейд</w:t>
      </w:r>
      <w:r w:rsidRPr="00B26C14">
        <w:rPr>
          <w:lang w:val="en-US" w:eastAsia="ko-KR"/>
        </w:rPr>
        <w:t>i</w:t>
      </w:r>
      <w:r w:rsidRPr="00B26C14">
        <w:rPr>
          <w:lang w:val="sr-Cyrl-CS" w:eastAsia="ko-KR"/>
        </w:rPr>
        <w:t>. Бұл қосынды функцияның өс</w:t>
      </w:r>
      <w:r w:rsidRPr="00B26C14">
        <w:rPr>
          <w:lang w:val="en-US" w:eastAsia="ko-KR"/>
        </w:rPr>
        <w:t>i</w:t>
      </w:r>
      <w:r w:rsidRPr="00B26C14">
        <w:rPr>
          <w:lang w:val="sr-Cyrl-CS" w:eastAsia="ko-KR"/>
        </w:rPr>
        <w:t>мшес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бас (главный) бөл</w:t>
      </w:r>
      <w:r w:rsidRPr="00B26C14">
        <w:rPr>
          <w:lang w:val="en-US" w:eastAsia="ko-KR"/>
        </w:rPr>
        <w:t>i</w:t>
      </w:r>
      <w:r w:rsidRPr="00B26C14">
        <w:rPr>
          <w:lang w:val="sr-Cyrl-CS" w:eastAsia="ko-KR"/>
        </w:rPr>
        <w:t>г</w:t>
      </w:r>
      <w:r w:rsidRPr="00B26C14">
        <w:rPr>
          <w:lang w:val="en-US" w:eastAsia="ko-KR"/>
        </w:rPr>
        <w:t>i</w:t>
      </w:r>
      <w:r w:rsidRPr="00B26C14">
        <w:rPr>
          <w:lang w:val="sr-Cyrl-CS" w:eastAsia="ko-KR"/>
        </w:rPr>
        <w:t xml:space="preserve"> болып табылады және функцияның дифференциалы деп аталынады.</w:t>
      </w:r>
    </w:p>
    <w:p w:rsidR="002A03B4" w:rsidRPr="00B26C14" w:rsidRDefault="002A03B4" w:rsidP="002A03B4">
      <w:pPr>
        <w:widowControl w:val="0"/>
        <w:ind w:firstLine="567"/>
        <w:jc w:val="both"/>
        <w:rPr>
          <w:lang w:val="sr-Cyrl-CS" w:eastAsia="ko-KR"/>
        </w:rPr>
      </w:pPr>
      <w:r w:rsidRPr="00B26C14">
        <w:rPr>
          <w:spacing w:val="50"/>
          <w:lang w:val="sr-Cyrl-CS" w:eastAsia="ko-KR"/>
        </w:rPr>
        <w:t>Анықтама</w:t>
      </w:r>
      <w:r w:rsidRPr="00B26C14">
        <w:rPr>
          <w:lang w:val="sr-Cyrl-CS" w:eastAsia="ko-KR"/>
        </w:rPr>
        <w:t xml:space="preserve">. </w:t>
      </w:r>
      <w:r w:rsidR="008D2692" w:rsidRPr="008D2692">
        <w:rPr>
          <w:position w:val="-12"/>
          <w:lang w:val="en-US" w:eastAsia="ko-KR"/>
        </w:rPr>
        <w:pict>
          <v:shape id="_x0000_i2554" type="#_x0000_t75" style="width:54pt;height:18pt" fillcolor="window">
            <v:imagedata r:id="rId2115" o:title=""/>
          </v:shape>
        </w:pict>
      </w:r>
      <w:r w:rsidRPr="00B26C14">
        <w:rPr>
          <w:lang w:val="sr-Cyrl-CS" w:eastAsia="ko-KR"/>
        </w:rPr>
        <w:t xml:space="preserve"> функциясының дифференциалы (немесе 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дифференциалы) деп, осы функцияның туындысының тәуелс</w:t>
      </w:r>
      <w:r w:rsidRPr="00B26C14">
        <w:rPr>
          <w:lang w:val="en-US" w:eastAsia="ko-KR"/>
        </w:rPr>
        <w:t>i</w:t>
      </w:r>
      <w:r w:rsidRPr="00B26C14">
        <w:rPr>
          <w:lang w:val="sr-Cyrl-CS" w:eastAsia="ko-KR"/>
        </w:rPr>
        <w:t>з айнымалының өс</w:t>
      </w:r>
      <w:r w:rsidRPr="00B26C14">
        <w:rPr>
          <w:lang w:val="en-US" w:eastAsia="ko-KR"/>
        </w:rPr>
        <w:t>i</w:t>
      </w:r>
      <w:r w:rsidRPr="00B26C14">
        <w:rPr>
          <w:lang w:val="sr-Cyrl-CS" w:eastAsia="ko-KR"/>
        </w:rPr>
        <w:t>мшес</w:t>
      </w:r>
      <w:r w:rsidRPr="00B26C14">
        <w:rPr>
          <w:lang w:val="en-US" w:eastAsia="ko-KR"/>
        </w:rPr>
        <w:t>i</w:t>
      </w:r>
      <w:r w:rsidRPr="00B26C14">
        <w:rPr>
          <w:lang w:val="sr-Cyrl-CS" w:eastAsia="ko-KR"/>
        </w:rPr>
        <w:t>не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н айтады.</w:t>
      </w:r>
    </w:p>
    <w:p w:rsidR="002A03B4" w:rsidRPr="00B26C14" w:rsidRDefault="002A03B4" w:rsidP="002A03B4">
      <w:pPr>
        <w:widowControl w:val="0"/>
        <w:ind w:firstLine="567"/>
        <w:jc w:val="both"/>
        <w:rPr>
          <w:lang w:val="sr-Cyrl-CS" w:eastAsia="ko-KR"/>
        </w:rPr>
      </w:pPr>
      <w:r w:rsidRPr="00B26C14">
        <w:rPr>
          <w:lang w:val="sr-Cyrl-CS" w:eastAsia="ko-KR"/>
        </w:rPr>
        <w:t xml:space="preserve">Функцияның дифференциалы </w:t>
      </w:r>
      <w:r w:rsidRPr="00B26C14">
        <w:rPr>
          <w:lang w:val="en-US" w:eastAsia="ko-KR"/>
        </w:rPr>
        <w:t>dy</w:t>
      </w:r>
      <w:r w:rsidRPr="00B26C14">
        <w:rPr>
          <w:lang w:val="sr-Cyrl-CS" w:eastAsia="ko-KR"/>
        </w:rPr>
        <w:t xml:space="preserve"> символымен белг</w:t>
      </w:r>
      <w:r w:rsidRPr="00B26C14">
        <w:rPr>
          <w:lang w:val="en-US" w:eastAsia="ko-KR"/>
        </w:rPr>
        <w:t>i</w:t>
      </w:r>
      <w:r w:rsidRPr="00B26C14">
        <w:rPr>
          <w:lang w:val="sr-Cyrl-CS" w:eastAsia="ko-KR"/>
        </w:rPr>
        <w:t>ленед</w:t>
      </w:r>
      <w:r w:rsidRPr="00B26C14">
        <w:rPr>
          <w:lang w:val="en-US" w:eastAsia="ko-KR"/>
        </w:rPr>
        <w:t>i</w:t>
      </w:r>
      <w:r w:rsidRPr="00B26C14">
        <w:rPr>
          <w:lang w:val="sr-Cyrl-CS" w:eastAsia="ko-KR"/>
        </w:rPr>
        <w:t>. Сонда функцияның дифференциалы мынаған тең:</w:t>
      </w:r>
    </w:p>
    <w:p w:rsidR="002A03B4" w:rsidRPr="00B26C14" w:rsidRDefault="002A03B4" w:rsidP="002A03B4">
      <w:pPr>
        <w:widowControl w:val="0"/>
        <w:ind w:firstLine="567"/>
        <w:jc w:val="both"/>
        <w:rPr>
          <w:lang w:val="sr-Cyrl-CS" w:eastAsia="ko-KR"/>
        </w:rPr>
      </w:pPr>
    </w:p>
    <w:p w:rsidR="002A03B4" w:rsidRPr="00B26C14" w:rsidRDefault="002A03B4" w:rsidP="002A03B4">
      <w:pPr>
        <w:widowControl w:val="0"/>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008D2692" w:rsidRPr="008D2692">
        <w:rPr>
          <w:position w:val="-10"/>
          <w:lang w:val="en-US" w:eastAsia="ko-KR"/>
        </w:rPr>
        <w:pict>
          <v:shape id="_x0000_i2555" type="#_x0000_t75" style="width:1in;height:17.25pt" fillcolor="window">
            <v:imagedata r:id="rId2326" o:title=""/>
          </v:shape>
        </w:pict>
      </w:r>
      <w:r w:rsidRPr="00B26C14">
        <w:rPr>
          <w:lang w:val="sr-Cyrl-CS" w:eastAsia="ko-KR"/>
        </w:rPr>
        <w:t>.</w:t>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p>
    <w:p w:rsidR="002A03B4" w:rsidRPr="00B26C14" w:rsidRDefault="002A03B4" w:rsidP="002A03B4">
      <w:pPr>
        <w:widowControl w:val="0"/>
        <w:ind w:firstLine="567"/>
        <w:jc w:val="both"/>
        <w:rPr>
          <w:lang w:val="sr-Cyrl-CS" w:eastAsia="ko-KR"/>
        </w:rPr>
      </w:pPr>
    </w:p>
    <w:p w:rsidR="002A03B4" w:rsidRPr="00B26C14" w:rsidRDefault="002A03B4" w:rsidP="002A03B4">
      <w:pPr>
        <w:widowControl w:val="0"/>
        <w:ind w:firstLine="567"/>
        <w:jc w:val="both"/>
        <w:rPr>
          <w:lang w:val="sr-Cyrl-CS" w:eastAsia="ko-KR"/>
        </w:rPr>
      </w:pPr>
      <w:r w:rsidRPr="00B26C14">
        <w:rPr>
          <w:spacing w:val="50"/>
          <w:lang w:val="sr-Cyrl-CS" w:eastAsia="ko-KR"/>
        </w:rPr>
        <w:t>Анықтама</w:t>
      </w:r>
      <w:r w:rsidRPr="00B26C14">
        <w:rPr>
          <w:lang w:val="sr-Cyrl-CS" w:eastAsia="ko-KR"/>
        </w:rPr>
        <w:t>. Тәуелс</w:t>
      </w:r>
      <w:r w:rsidRPr="00B26C14">
        <w:rPr>
          <w:lang w:val="en-US" w:eastAsia="ko-KR"/>
        </w:rPr>
        <w:t>i</w:t>
      </w:r>
      <w:r w:rsidRPr="00B26C14">
        <w:rPr>
          <w:lang w:val="sr-Cyrl-CS" w:eastAsia="ko-KR"/>
        </w:rPr>
        <w:t>з айнымалының дифференциалы деп оның өс</w:t>
      </w:r>
      <w:r w:rsidRPr="00B26C14">
        <w:rPr>
          <w:lang w:val="en-US" w:eastAsia="ko-KR"/>
        </w:rPr>
        <w:t>i</w:t>
      </w:r>
      <w:r w:rsidRPr="00B26C14">
        <w:rPr>
          <w:lang w:val="sr-Cyrl-CS" w:eastAsia="ko-KR"/>
        </w:rPr>
        <w:t>мшес</w:t>
      </w:r>
      <w:r w:rsidRPr="00B26C14">
        <w:rPr>
          <w:lang w:val="en-US" w:eastAsia="ko-KR"/>
        </w:rPr>
        <w:t>i</w:t>
      </w:r>
      <w:r w:rsidRPr="00B26C14">
        <w:rPr>
          <w:lang w:val="sr-Cyrl-CS" w:eastAsia="ko-KR"/>
        </w:rPr>
        <w:t>н айтады.</w:t>
      </w:r>
    </w:p>
    <w:p w:rsidR="002A03B4" w:rsidRPr="00B26C14" w:rsidRDefault="002A03B4" w:rsidP="002A03B4">
      <w:pPr>
        <w:widowControl w:val="0"/>
        <w:ind w:firstLine="567"/>
        <w:jc w:val="both"/>
        <w:rPr>
          <w:lang w:val="sr-Cyrl-CS" w:eastAsia="ko-KR"/>
        </w:rPr>
      </w:pPr>
      <w:r w:rsidRPr="00B26C14">
        <w:rPr>
          <w:lang w:val="sr-Cyrl-CS" w:eastAsia="ko-KR"/>
        </w:rPr>
        <w:t>Осыны ескер</w:t>
      </w:r>
      <w:r w:rsidRPr="00B26C14">
        <w:rPr>
          <w:lang w:val="en-US" w:eastAsia="ko-KR"/>
        </w:rPr>
        <w:t>i</w:t>
      </w:r>
      <w:r w:rsidRPr="00B26C14">
        <w:rPr>
          <w:lang w:val="sr-Cyrl-CS" w:eastAsia="ko-KR"/>
        </w:rPr>
        <w:t>п функцияның дифференциалының анықтамасын былай тұжырымдауға болады: функцияның дифференциалы оның туындысымен тәуелс</w:t>
      </w:r>
      <w:r w:rsidRPr="00B26C14">
        <w:rPr>
          <w:lang w:val="en-US" w:eastAsia="ko-KR"/>
        </w:rPr>
        <w:t>i</w:t>
      </w:r>
      <w:r w:rsidRPr="00B26C14">
        <w:rPr>
          <w:lang w:val="sr-Cyrl-CS" w:eastAsia="ko-KR"/>
        </w:rPr>
        <w:t>з айнымалының дифференциалының көбейт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с</w:t>
      </w:r>
      <w:r w:rsidRPr="00B26C14">
        <w:rPr>
          <w:lang w:val="en-US" w:eastAsia="ko-KR"/>
        </w:rPr>
        <w:t>i</w:t>
      </w:r>
      <w:r w:rsidRPr="00B26C14">
        <w:rPr>
          <w:lang w:val="sr-Cyrl-CS" w:eastAsia="ko-KR"/>
        </w:rPr>
        <w:t>не тең:</w:t>
      </w:r>
    </w:p>
    <w:p w:rsidR="002A03B4" w:rsidRPr="00B26C14" w:rsidRDefault="002A03B4" w:rsidP="002A03B4">
      <w:pPr>
        <w:widowControl w:val="0"/>
        <w:ind w:firstLine="567"/>
        <w:jc w:val="both"/>
        <w:rPr>
          <w:lang w:val="sr-Cyrl-CS" w:eastAsia="ko-KR"/>
        </w:rPr>
      </w:pP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008D2692" w:rsidRPr="008D2692">
        <w:rPr>
          <w:position w:val="-10"/>
          <w:lang w:val="en-US" w:eastAsia="ko-KR"/>
        </w:rPr>
        <w:pict>
          <v:shape id="_x0000_i2556" type="#_x0000_t75" style="width:70.5pt;height:17.25pt" fillcolor="window">
            <v:imagedata r:id="rId2327" o:title=""/>
          </v:shape>
        </w:pict>
      </w:r>
      <w:r w:rsidR="00B26C14">
        <w:rPr>
          <w:lang w:val="sr-Cyrl-CS" w:eastAsia="ko-KR"/>
        </w:rPr>
        <w:t>.</w:t>
      </w:r>
      <w:r w:rsidR="00B26C14">
        <w:rPr>
          <w:lang w:val="sr-Cyrl-CS" w:eastAsia="ko-KR"/>
        </w:rPr>
        <w:tab/>
      </w:r>
      <w:r w:rsidR="00B26C14">
        <w:rPr>
          <w:lang w:val="sr-Cyrl-CS" w:eastAsia="ko-KR"/>
        </w:rPr>
        <w:tab/>
      </w:r>
      <w:r w:rsidR="00B26C14">
        <w:rPr>
          <w:lang w:val="sr-Cyrl-CS" w:eastAsia="ko-KR"/>
        </w:rPr>
        <w:tab/>
      </w:r>
      <w:r w:rsidR="00B26C14">
        <w:rPr>
          <w:lang w:val="sr-Cyrl-CS" w:eastAsia="ko-KR"/>
        </w:rPr>
        <w:tab/>
      </w:r>
      <w:r w:rsidR="00B26C14">
        <w:rPr>
          <w:lang w:val="sr-Cyrl-CS" w:eastAsia="ko-KR"/>
        </w:rPr>
        <w:tab/>
        <w:t>(10</w:t>
      </w:r>
      <w:r w:rsidRPr="00B26C14">
        <w:rPr>
          <w:lang w:val="sr-Cyrl-CS" w:eastAsia="ko-KR"/>
        </w:rPr>
        <w:t>.1)</w:t>
      </w:r>
    </w:p>
    <w:p w:rsidR="002A03B4" w:rsidRPr="00B26C14" w:rsidRDefault="002A03B4" w:rsidP="002A03B4">
      <w:pPr>
        <w:widowControl w:val="0"/>
        <w:ind w:firstLine="567"/>
        <w:jc w:val="both"/>
        <w:rPr>
          <w:lang w:val="sr-Cyrl-CS" w:eastAsia="ko-KR"/>
        </w:rPr>
      </w:pPr>
      <w:r w:rsidRPr="00B26C14">
        <w:rPr>
          <w:lang w:val="sr-Cyrl-CS" w:eastAsia="ko-KR"/>
        </w:rPr>
        <w:t>туындыны ек</w:t>
      </w:r>
      <w:r w:rsidRPr="00B26C14">
        <w:rPr>
          <w:lang w:val="en-US" w:eastAsia="ko-KR"/>
        </w:rPr>
        <w:t>i</w:t>
      </w:r>
      <w:r w:rsidRPr="00B26C14">
        <w:rPr>
          <w:lang w:val="sr-Cyrl-CS" w:eastAsia="ko-KR"/>
        </w:rPr>
        <w:t xml:space="preserve"> дифференциалдың қатынасы түр</w:t>
      </w:r>
      <w:r w:rsidRPr="00B26C14">
        <w:rPr>
          <w:lang w:val="en-US" w:eastAsia="ko-KR"/>
        </w:rPr>
        <w:t>i</w:t>
      </w:r>
      <w:r w:rsidRPr="00B26C14">
        <w:rPr>
          <w:lang w:val="sr-Cyrl-CS" w:eastAsia="ko-KR"/>
        </w:rPr>
        <w:t>нде өрнектеуге болатындығы шығады:</w:t>
      </w:r>
    </w:p>
    <w:p w:rsidR="002A03B4" w:rsidRPr="00B26C14" w:rsidRDefault="002A03B4" w:rsidP="002A03B4">
      <w:pPr>
        <w:widowControl w:val="0"/>
        <w:ind w:firstLine="567"/>
        <w:jc w:val="both"/>
        <w:rPr>
          <w:lang w:val="sr-Cyrl-CS" w:eastAsia="ko-KR"/>
        </w:rPr>
      </w:pPr>
      <w:r w:rsidRPr="00B26C14">
        <w:rPr>
          <w:lang w:val="sr-Cyrl-CS" w:eastAsia="ko-KR"/>
        </w:rPr>
        <w:lastRenderedPageBreak/>
        <w:tab/>
      </w:r>
      <w:r w:rsidRPr="00B26C14">
        <w:rPr>
          <w:lang w:val="sr-Cyrl-CS" w:eastAsia="ko-KR"/>
        </w:rPr>
        <w:tab/>
      </w:r>
      <w:r w:rsidRPr="00B26C14">
        <w:rPr>
          <w:lang w:val="sr-Cyrl-CS" w:eastAsia="ko-KR"/>
        </w:rPr>
        <w:tab/>
      </w:r>
      <w:r w:rsidRPr="00B26C14">
        <w:rPr>
          <w:lang w:val="sr-Cyrl-CS" w:eastAsia="ko-KR"/>
        </w:rPr>
        <w:tab/>
      </w:r>
      <w:r w:rsidRPr="00B26C14">
        <w:rPr>
          <w:lang w:val="sr-Cyrl-CS" w:eastAsia="ko-KR"/>
        </w:rPr>
        <w:tab/>
      </w:r>
      <w:r w:rsidR="008D2692" w:rsidRPr="008D2692">
        <w:rPr>
          <w:position w:val="-26"/>
          <w:lang w:val="en-US" w:eastAsia="ko-KR"/>
        </w:rPr>
        <w:pict>
          <v:shape id="_x0000_i2557" type="#_x0000_t75" style="width:60pt;height:33pt" fillcolor="window">
            <v:imagedata r:id="rId2328" o:title=""/>
          </v:shape>
        </w:pict>
      </w:r>
      <w:r w:rsidRPr="00B26C14">
        <w:rPr>
          <w:lang w:val="sr-Cyrl-CS" w:eastAsia="ko-KR"/>
        </w:rPr>
        <w:t>.</w:t>
      </w:r>
    </w:p>
    <w:p w:rsidR="002A03B4" w:rsidRPr="00B26C14" w:rsidRDefault="002A03B4" w:rsidP="002A03B4">
      <w:pPr>
        <w:widowControl w:val="0"/>
        <w:ind w:firstLine="567"/>
        <w:jc w:val="both"/>
        <w:rPr>
          <w:lang w:val="sr-Cyrl-CS" w:eastAsia="ko-KR"/>
        </w:rPr>
      </w:pPr>
      <w:r w:rsidRPr="00B26C14">
        <w:rPr>
          <w:lang w:val="sr-Cyrl-CS" w:eastAsia="ko-KR"/>
        </w:rPr>
        <w:t>Туындыны мұндай қатынас түр</w:t>
      </w:r>
      <w:r w:rsidRPr="00B26C14">
        <w:rPr>
          <w:lang w:val="en-US" w:eastAsia="ko-KR"/>
        </w:rPr>
        <w:t>i</w:t>
      </w:r>
      <w:r w:rsidRPr="00B26C14">
        <w:rPr>
          <w:lang w:val="sr-Cyrl-CS" w:eastAsia="ko-KR"/>
        </w:rPr>
        <w:t>нде белг</w:t>
      </w:r>
      <w:r w:rsidRPr="00B26C14">
        <w:rPr>
          <w:lang w:val="en-US" w:eastAsia="ko-KR"/>
        </w:rPr>
        <w:t>i</w:t>
      </w:r>
      <w:r w:rsidRPr="00B26C14">
        <w:rPr>
          <w:lang w:val="sr-Cyrl-CS" w:eastAsia="ko-KR"/>
        </w:rPr>
        <w:t xml:space="preserve">леу </w:t>
      </w:r>
      <w:r w:rsidR="008D2692" w:rsidRPr="008D2692">
        <w:rPr>
          <w:position w:val="-12"/>
          <w:lang w:val="en-US" w:eastAsia="ko-KR"/>
        </w:rPr>
        <w:pict>
          <v:shape id="_x0000_i2558" type="#_x0000_t75" style="width:15pt;height:18pt" fillcolor="window">
            <v:imagedata r:id="rId2329" o:title=""/>
          </v:shape>
        </w:pict>
      </w:r>
      <w:r w:rsidRPr="00B26C14">
        <w:rPr>
          <w:lang w:val="sr-Cyrl-CS" w:eastAsia="ko-KR"/>
        </w:rPr>
        <w:t xml:space="preserve"> және </w:t>
      </w:r>
      <w:r w:rsidR="008D2692" w:rsidRPr="008D2692">
        <w:rPr>
          <w:position w:val="-10"/>
          <w:lang w:val="en-US" w:eastAsia="ko-KR"/>
        </w:rPr>
        <w:pict>
          <v:shape id="_x0000_i2559" type="#_x0000_t75" style="width:32.25pt;height:17.25pt" fillcolor="window">
            <v:imagedata r:id="rId2330" o:title=""/>
          </v:shape>
        </w:pict>
      </w:r>
      <w:r w:rsidRPr="00B26C14">
        <w:rPr>
          <w:lang w:val="sr-Cyrl-CS" w:eastAsia="ko-KR"/>
        </w:rPr>
        <w:t xml:space="preserve"> белг</w:t>
      </w:r>
      <w:r w:rsidRPr="00B26C14">
        <w:rPr>
          <w:lang w:val="en-US" w:eastAsia="ko-KR"/>
        </w:rPr>
        <w:t>i</w:t>
      </w:r>
      <w:r w:rsidRPr="00B26C14">
        <w:rPr>
          <w:lang w:val="sr-Cyrl-CS" w:eastAsia="ko-KR"/>
        </w:rPr>
        <w:t>леулер</w:t>
      </w:r>
      <w:r w:rsidRPr="00B26C14">
        <w:rPr>
          <w:lang w:val="en-US" w:eastAsia="ko-KR"/>
        </w:rPr>
        <w:t>i</w:t>
      </w:r>
      <w:r w:rsidRPr="00B26C14">
        <w:rPr>
          <w:lang w:val="sr-Cyrl-CS" w:eastAsia="ko-KR"/>
        </w:rPr>
        <w:t>мен қатар жи</w:t>
      </w:r>
      <w:r w:rsidRPr="00B26C14">
        <w:rPr>
          <w:lang w:val="en-US" w:eastAsia="ko-KR"/>
        </w:rPr>
        <w:t>i</w:t>
      </w:r>
      <w:r w:rsidRPr="00B26C14">
        <w:rPr>
          <w:lang w:val="sr-Cyrl-CS" w:eastAsia="ko-KR"/>
        </w:rPr>
        <w:t xml:space="preserve"> қолданылады.</w:t>
      </w:r>
    </w:p>
    <w:p w:rsidR="002A03B4" w:rsidRPr="00B26C14" w:rsidRDefault="00B26C14" w:rsidP="002A03B4">
      <w:pPr>
        <w:widowControl w:val="0"/>
        <w:ind w:firstLine="567"/>
        <w:jc w:val="both"/>
        <w:rPr>
          <w:lang w:val="sr-Cyrl-CS" w:eastAsia="ko-KR"/>
        </w:rPr>
      </w:pPr>
      <w:r>
        <w:rPr>
          <w:lang w:val="sr-Cyrl-CS" w:eastAsia="ko-KR"/>
        </w:rPr>
        <w:t>(10</w:t>
      </w:r>
      <w:r w:rsidR="002A03B4" w:rsidRPr="00B26C14">
        <w:rPr>
          <w:lang w:val="sr-Cyrl-CS" w:eastAsia="ko-KR"/>
        </w:rPr>
        <w:t>.1) формула функцияның дифференциалын табу үш</w:t>
      </w:r>
      <w:r w:rsidR="002A03B4" w:rsidRPr="00B26C14">
        <w:rPr>
          <w:lang w:val="en-US" w:eastAsia="ko-KR"/>
        </w:rPr>
        <w:t>i</w:t>
      </w:r>
      <w:r w:rsidR="002A03B4" w:rsidRPr="00B26C14">
        <w:rPr>
          <w:lang w:val="sr-Cyrl-CS" w:eastAsia="ko-KR"/>
        </w:rPr>
        <w:t xml:space="preserve">н функцияның туындысын тауып, оны </w:t>
      </w:r>
      <w:r w:rsidR="008D2692" w:rsidRPr="008D2692">
        <w:rPr>
          <w:position w:val="-6"/>
          <w:lang w:val="en-US" w:eastAsia="ko-KR"/>
        </w:rPr>
        <w:pict>
          <v:shape id="_x0000_i2560" type="#_x0000_t75" style="width:17.25pt;height:15pt" fillcolor="window">
            <v:imagedata r:id="rId2331" o:title=""/>
          </v:shape>
        </w:pict>
      </w:r>
      <w:r w:rsidR="002A03B4" w:rsidRPr="00B26C14">
        <w:rPr>
          <w:lang w:val="sr-Cyrl-CS" w:eastAsia="ko-KR"/>
        </w:rPr>
        <w:t>-қа көбейту жетк</w:t>
      </w:r>
      <w:r w:rsidR="002A03B4" w:rsidRPr="00B26C14">
        <w:rPr>
          <w:lang w:val="en-US" w:eastAsia="ko-KR"/>
        </w:rPr>
        <w:t>i</w:t>
      </w:r>
      <w:r w:rsidR="002A03B4" w:rsidRPr="00B26C14">
        <w:rPr>
          <w:lang w:val="sr-Cyrl-CS" w:eastAsia="ko-KR"/>
        </w:rPr>
        <w:t>л</w:t>
      </w:r>
      <w:r w:rsidR="002A03B4" w:rsidRPr="00B26C14">
        <w:rPr>
          <w:lang w:val="en-US" w:eastAsia="ko-KR"/>
        </w:rPr>
        <w:t>i</w:t>
      </w:r>
      <w:r w:rsidR="002A03B4" w:rsidRPr="00B26C14">
        <w:rPr>
          <w:lang w:val="sr-Cyrl-CS" w:eastAsia="ko-KR"/>
        </w:rPr>
        <w:t>кт</w:t>
      </w:r>
      <w:r w:rsidR="002A03B4" w:rsidRPr="00B26C14">
        <w:rPr>
          <w:lang w:val="en-US" w:eastAsia="ko-KR"/>
        </w:rPr>
        <w:t>i</w:t>
      </w:r>
      <w:r w:rsidR="002A03B4" w:rsidRPr="00B26C14">
        <w:rPr>
          <w:lang w:val="sr-Cyrl-CS" w:eastAsia="ko-KR"/>
        </w:rPr>
        <w:t xml:space="preserve"> екендер</w:t>
      </w:r>
      <w:r w:rsidR="002A03B4" w:rsidRPr="00B26C14">
        <w:rPr>
          <w:lang w:val="en-US" w:eastAsia="ko-KR"/>
        </w:rPr>
        <w:t>i</w:t>
      </w:r>
      <w:r w:rsidR="002A03B4" w:rsidRPr="00B26C14">
        <w:rPr>
          <w:lang w:val="sr-Cyrl-CS" w:eastAsia="ko-KR"/>
        </w:rPr>
        <w:t>н көрсетед</w:t>
      </w:r>
      <w:r w:rsidR="002A03B4" w:rsidRPr="00B26C14">
        <w:rPr>
          <w:lang w:val="en-US" w:eastAsia="ko-KR"/>
        </w:rPr>
        <w:t>i</w:t>
      </w:r>
      <w:r w:rsidR="002A03B4" w:rsidRPr="00B26C14">
        <w:rPr>
          <w:lang w:val="sr-Cyrl-CS" w:eastAsia="ko-KR"/>
        </w:rPr>
        <w:t>. Сонымен функцияның дифференциалын есептеу туындыны табуға кел</w:t>
      </w:r>
      <w:r w:rsidR="002A03B4" w:rsidRPr="00B26C14">
        <w:rPr>
          <w:lang w:val="en-US" w:eastAsia="ko-KR"/>
        </w:rPr>
        <w:t>i</w:t>
      </w:r>
      <w:r w:rsidR="002A03B4" w:rsidRPr="00B26C14">
        <w:rPr>
          <w:lang w:val="sr-Cyrl-CS" w:eastAsia="ko-KR"/>
        </w:rPr>
        <w:t>п т</w:t>
      </w:r>
      <w:r w:rsidR="002A03B4" w:rsidRPr="00B26C14">
        <w:rPr>
          <w:lang w:val="en-US" w:eastAsia="ko-KR"/>
        </w:rPr>
        <w:t>i</w:t>
      </w:r>
      <w:r w:rsidR="002A03B4" w:rsidRPr="00B26C14">
        <w:rPr>
          <w:lang w:val="sr-Cyrl-CS" w:eastAsia="ko-KR"/>
        </w:rPr>
        <w:t>релед</w:t>
      </w:r>
      <w:r w:rsidR="002A03B4" w:rsidRPr="00B26C14">
        <w:rPr>
          <w:lang w:val="en-US" w:eastAsia="ko-KR"/>
        </w:rPr>
        <w:t>i</w:t>
      </w:r>
      <w:r w:rsidR="002A03B4" w:rsidRPr="00B26C14">
        <w:rPr>
          <w:lang w:val="sr-Cyrl-CS" w:eastAsia="ko-KR"/>
        </w:rPr>
        <w:t xml:space="preserve"> екен.</w:t>
      </w:r>
    </w:p>
    <w:p w:rsidR="002A03B4" w:rsidRPr="00B26C14" w:rsidRDefault="002A03B4" w:rsidP="002A03B4">
      <w:pPr>
        <w:widowControl w:val="0"/>
        <w:ind w:firstLine="567"/>
        <w:jc w:val="both"/>
        <w:rPr>
          <w:lang w:val="sr-Cyrl-CS" w:eastAsia="ko-KR"/>
        </w:rPr>
      </w:pPr>
      <w:r w:rsidRPr="00B26C14">
        <w:rPr>
          <w:lang w:val="sr-Cyrl-CS" w:eastAsia="ko-KR"/>
        </w:rPr>
        <w:t>Дифференциалды табу амалы, туындыны табу амалы сияқты дифференциалдау деп аталады. Алайда, дифференциалды, алдымен туындыны таппай-ақ, оны б</w:t>
      </w:r>
      <w:r w:rsidRPr="00B26C14">
        <w:rPr>
          <w:lang w:val="en-US" w:eastAsia="ko-KR"/>
        </w:rPr>
        <w:t>i</w:t>
      </w:r>
      <w:r w:rsidRPr="00B26C14">
        <w:rPr>
          <w:lang w:val="sr-Cyrl-CS" w:eastAsia="ko-KR"/>
        </w:rPr>
        <w:t>рден есептеуге болады. Ол үш</w:t>
      </w:r>
      <w:r w:rsidRPr="00B26C14">
        <w:rPr>
          <w:lang w:val="en-US" w:eastAsia="ko-KR"/>
        </w:rPr>
        <w:t>i</w:t>
      </w:r>
      <w:r w:rsidRPr="00B26C14">
        <w:rPr>
          <w:lang w:val="sr-Cyrl-CS" w:eastAsia="ko-KR"/>
        </w:rPr>
        <w:t>н туындыны табуға ұқсас формулалар таблицасы және ережелер пайдаланылады.</w:t>
      </w:r>
    </w:p>
    <w:p w:rsidR="002A03B4" w:rsidRPr="00B26C14" w:rsidRDefault="002A03B4" w:rsidP="002A03B4">
      <w:pPr>
        <w:widowControl w:val="0"/>
        <w:ind w:firstLine="567"/>
        <w:jc w:val="both"/>
        <w:rPr>
          <w:lang w:val="sr-Cyrl-CS" w:eastAsia="ko-KR"/>
        </w:rPr>
      </w:pPr>
      <w:r w:rsidRPr="00B26C14">
        <w:rPr>
          <w:lang w:val="sr-Cyrl-CS" w:eastAsia="ko-KR"/>
        </w:rPr>
        <w:t>Шындығында, (10.1) формуласын қолдана отырып, элементар функциялардың дифференциалының төмендег</w:t>
      </w:r>
      <w:r w:rsidRPr="00B26C14">
        <w:rPr>
          <w:lang w:val="en-US" w:eastAsia="ko-KR"/>
        </w:rPr>
        <w:t>i</w:t>
      </w:r>
      <w:r w:rsidRPr="00B26C14">
        <w:rPr>
          <w:lang w:val="sr-Cyrl-CS" w:eastAsia="ko-KR"/>
        </w:rPr>
        <w:t>дей таблицасын құруға болады:</w:t>
      </w:r>
    </w:p>
    <w:p w:rsidR="002A03B4" w:rsidRPr="00B26C14" w:rsidRDefault="008D2692" w:rsidP="002A03B4">
      <w:pPr>
        <w:widowControl w:val="0"/>
        <w:ind w:firstLine="567"/>
        <w:jc w:val="both"/>
        <w:rPr>
          <w:lang w:val="sr-Cyrl-CS" w:eastAsia="ko-KR"/>
        </w:rPr>
      </w:pPr>
      <w:r w:rsidRPr="008D2692">
        <w:rPr>
          <w:position w:val="-10"/>
          <w:lang w:val="en-US" w:eastAsia="ko-KR"/>
        </w:rPr>
        <w:pict>
          <v:shape id="_x0000_i2561" type="#_x0000_t75" style="width:90pt;height:20.25pt" fillcolor="window">
            <v:imagedata r:id="rId2332" o:title=""/>
          </v:shape>
        </w:pict>
      </w:r>
      <w:r w:rsidR="002A03B4" w:rsidRPr="00B26C14">
        <w:rPr>
          <w:lang w:val="sr-Cyrl-CS" w:eastAsia="ko-KR"/>
        </w:rPr>
        <w:t xml:space="preserve"> </w:t>
      </w:r>
      <w:r w:rsidR="002A03B4" w:rsidRPr="00B26C14">
        <w:rPr>
          <w:lang w:val="sr-Cyrl-CS" w:eastAsia="ko-KR"/>
        </w:rPr>
        <w:tab/>
      </w:r>
      <w:r w:rsidR="002A03B4" w:rsidRPr="00B26C14">
        <w:rPr>
          <w:lang w:val="sr-Cyrl-CS" w:eastAsia="ko-KR"/>
        </w:rPr>
        <w:tab/>
      </w:r>
      <w:r w:rsidR="002A03B4" w:rsidRPr="00B26C14">
        <w:rPr>
          <w:lang w:val="sr-Cyrl-CS" w:eastAsia="ko-KR"/>
        </w:rPr>
        <w:tab/>
        <w:t>(</w:t>
      </w:r>
      <w:r w:rsidR="002A03B4" w:rsidRPr="00B26C14">
        <w:rPr>
          <w:lang w:val="en-US" w:eastAsia="ko-KR"/>
        </w:rPr>
        <w:sym w:font="Symbol" w:char="F061"/>
      </w:r>
      <w:r w:rsidR="002A03B4" w:rsidRPr="00B26C14">
        <w:rPr>
          <w:lang w:val="sr-Cyrl-CS" w:eastAsia="ko-KR"/>
        </w:rPr>
        <w:t xml:space="preserve"> - кез келген нақты сан).</w:t>
      </w:r>
    </w:p>
    <w:p w:rsidR="002A03B4" w:rsidRPr="00B26C14" w:rsidRDefault="008D2692" w:rsidP="002A03B4">
      <w:pPr>
        <w:widowControl w:val="0"/>
        <w:ind w:firstLine="567"/>
        <w:jc w:val="both"/>
        <w:rPr>
          <w:lang w:val="sr-Cyrl-CS" w:eastAsia="ko-KR"/>
        </w:rPr>
      </w:pPr>
      <w:r w:rsidRPr="008D2692">
        <w:rPr>
          <w:position w:val="-30"/>
          <w:lang w:val="en-US" w:eastAsia="ko-KR"/>
        </w:rPr>
        <w:pict>
          <v:shape id="_x0000_i2562" type="#_x0000_t75" style="width:76.5pt;height:36.75pt" fillcolor="window">
            <v:imagedata r:id="rId2333" o:title=""/>
          </v:shape>
        </w:pict>
      </w:r>
      <w:r w:rsidR="002A03B4" w:rsidRPr="00B26C14">
        <w:rPr>
          <w:lang w:val="sr-Cyrl-CS" w:eastAsia="ko-KR"/>
        </w:rPr>
        <w:t>;</w:t>
      </w:r>
      <w:r w:rsidR="002A03B4" w:rsidRPr="00B26C14">
        <w:rPr>
          <w:lang w:val="sr-Cyrl-CS" w:eastAsia="ko-KR"/>
        </w:rPr>
        <w:tab/>
      </w:r>
      <w:r w:rsidR="002A03B4" w:rsidRPr="00B26C14">
        <w:rPr>
          <w:lang w:val="sr-Cyrl-CS" w:eastAsia="ko-KR"/>
        </w:rPr>
        <w:tab/>
      </w:r>
      <w:r w:rsidR="002A03B4" w:rsidRPr="00B26C14">
        <w:rPr>
          <w:lang w:val="sr-Cyrl-CS" w:eastAsia="ko-KR"/>
        </w:rPr>
        <w:tab/>
      </w:r>
      <w:r w:rsidRPr="008D2692">
        <w:rPr>
          <w:position w:val="-32"/>
          <w:lang w:val="en-US" w:eastAsia="ko-KR"/>
        </w:rPr>
        <w:pict>
          <v:shape id="_x0000_i2563" type="#_x0000_t75" style="width:88.5pt;height:36.75pt" fillcolor="window">
            <v:imagedata r:id="rId2334" o:title=""/>
          </v:shape>
        </w:pict>
      </w:r>
      <w:r w:rsidR="002A03B4" w:rsidRPr="00B26C14">
        <w:rPr>
          <w:lang w:val="sr-Cyrl-CS" w:eastAsia="ko-KR"/>
        </w:rPr>
        <w:t>;</w:t>
      </w:r>
      <w:r w:rsidR="002A03B4" w:rsidRPr="00B26C14">
        <w:rPr>
          <w:lang w:val="sr-Cyrl-CS" w:eastAsia="ko-KR"/>
        </w:rPr>
        <w:tab/>
      </w:r>
      <w:r w:rsidR="002A03B4" w:rsidRPr="00B26C14">
        <w:rPr>
          <w:lang w:val="sr-Cyrl-CS" w:eastAsia="ko-KR"/>
        </w:rPr>
        <w:tab/>
      </w:r>
      <w:r w:rsidR="002A03B4" w:rsidRPr="00B26C14">
        <w:rPr>
          <w:lang w:val="sr-Cyrl-CS" w:eastAsia="ko-KR"/>
        </w:rPr>
        <w:tab/>
      </w:r>
    </w:p>
    <w:p w:rsidR="002A03B4" w:rsidRPr="00B26C14" w:rsidRDefault="008D2692" w:rsidP="002A03B4">
      <w:pPr>
        <w:widowControl w:val="0"/>
        <w:ind w:firstLine="567"/>
        <w:jc w:val="both"/>
        <w:rPr>
          <w:lang w:val="sr-Cyrl-CS" w:eastAsia="ko-KR"/>
        </w:rPr>
      </w:pPr>
      <w:r w:rsidRPr="008D2692">
        <w:rPr>
          <w:position w:val="-26"/>
          <w:lang w:val="en-US" w:eastAsia="ko-KR"/>
        </w:rPr>
        <w:pict>
          <v:shape id="_x0000_i2564" type="#_x0000_t75" style="width:66.75pt;height:33pt" fillcolor="window">
            <v:imagedata r:id="rId2335" o:title=""/>
          </v:shape>
        </w:pict>
      </w:r>
      <w:r w:rsidR="002A03B4" w:rsidRPr="00B26C14">
        <w:rPr>
          <w:lang w:val="sr-Cyrl-CS" w:eastAsia="ko-KR"/>
        </w:rPr>
        <w:t>;</w:t>
      </w:r>
      <w:r w:rsidR="002A03B4" w:rsidRPr="00B26C14">
        <w:rPr>
          <w:lang w:val="sr-Cyrl-CS" w:eastAsia="ko-KR"/>
        </w:rPr>
        <w:tab/>
      </w:r>
      <w:r w:rsidR="002A03B4" w:rsidRPr="00B26C14">
        <w:rPr>
          <w:lang w:val="sr-Cyrl-CS" w:eastAsia="ko-KR"/>
        </w:rPr>
        <w:tab/>
      </w:r>
      <w:r w:rsidR="002A03B4" w:rsidRPr="00B26C14">
        <w:rPr>
          <w:lang w:val="sr-Cyrl-CS" w:eastAsia="ko-KR"/>
        </w:rPr>
        <w:tab/>
      </w:r>
      <w:r w:rsidR="002A03B4" w:rsidRPr="00B26C14">
        <w:rPr>
          <w:lang w:val="sr-Cyrl-CS" w:eastAsia="ko-KR"/>
        </w:rPr>
        <w:tab/>
      </w:r>
      <w:r w:rsidRPr="008D2692">
        <w:rPr>
          <w:position w:val="-38"/>
          <w:lang w:val="en-US" w:eastAsia="ko-KR"/>
        </w:rPr>
        <w:pict>
          <v:shape id="_x0000_i2565" type="#_x0000_t75" style="width:117pt;height:39.75pt" fillcolor="window">
            <v:imagedata r:id="rId2336" o:title=""/>
          </v:shape>
        </w:pict>
      </w:r>
      <w:r w:rsidR="002A03B4" w:rsidRPr="00B26C14">
        <w:rPr>
          <w:lang w:val="sr-Cyrl-CS" w:eastAsia="ko-KR"/>
        </w:rPr>
        <w:t xml:space="preserve">;  </w:t>
      </w:r>
      <w:r w:rsidRPr="008D2692">
        <w:rPr>
          <w:position w:val="-10"/>
          <w:lang w:val="en-US" w:eastAsia="ko-KR"/>
        </w:rPr>
        <w:pict>
          <v:shape id="_x0000_i2566" type="#_x0000_t75" style="width:39pt;height:17.25pt" fillcolor="window">
            <v:imagedata r:id="rId2337" o:title=""/>
          </v:shape>
        </w:pict>
      </w:r>
      <w:r w:rsidR="002A03B4" w:rsidRPr="00B26C14">
        <w:rPr>
          <w:lang w:val="sr-Cyrl-CS" w:eastAsia="ko-KR"/>
        </w:rPr>
        <w:tab/>
        <w:t xml:space="preserve"> </w:t>
      </w:r>
      <w:r w:rsidRPr="008D2692">
        <w:rPr>
          <w:position w:val="-10"/>
          <w:lang w:val="en-US" w:eastAsia="ko-KR"/>
        </w:rPr>
        <w:pict>
          <v:shape id="_x0000_i2567" type="#_x0000_t75" style="width:102pt;height:20.25pt" fillcolor="window">
            <v:imagedata r:id="rId2338" o:title=""/>
          </v:shape>
        </w:pict>
      </w:r>
      <w:r w:rsidR="002A03B4" w:rsidRPr="00B26C14">
        <w:rPr>
          <w:lang w:val="sr-Cyrl-CS" w:eastAsia="ko-KR"/>
        </w:rPr>
        <w:t xml:space="preserve">;   </w:t>
      </w:r>
      <w:r w:rsidR="002A03B4" w:rsidRPr="00B26C14">
        <w:rPr>
          <w:lang w:val="sr-Cyrl-CS" w:eastAsia="ko-KR"/>
        </w:rPr>
        <w:tab/>
      </w:r>
      <w:r w:rsidRPr="008D2692">
        <w:rPr>
          <w:position w:val="-38"/>
          <w:lang w:val="en-US" w:eastAsia="ko-KR"/>
        </w:rPr>
        <w:pict>
          <v:shape id="_x0000_i2568" type="#_x0000_t75" style="width:127.5pt;height:39.75pt" fillcolor="window">
            <v:imagedata r:id="rId2339" o:title=""/>
          </v:shape>
        </w:pict>
      </w:r>
      <w:r w:rsidR="002A03B4" w:rsidRPr="00B26C14">
        <w:rPr>
          <w:lang w:val="sr-Cyrl-CS" w:eastAsia="ko-KR"/>
        </w:rPr>
        <w:t xml:space="preserve">; </w:t>
      </w:r>
      <w:r w:rsidRPr="008D2692">
        <w:rPr>
          <w:position w:val="-10"/>
          <w:lang w:val="en-US" w:eastAsia="ko-KR"/>
        </w:rPr>
        <w:pict>
          <v:shape id="_x0000_i2569" type="#_x0000_t75" style="width:39pt;height:17.25pt" fillcolor="window">
            <v:imagedata r:id="rId2337" o:title=""/>
          </v:shape>
        </w:pict>
      </w:r>
      <w:r w:rsidR="002A03B4" w:rsidRPr="00B26C14">
        <w:rPr>
          <w:lang w:val="sr-Cyrl-CS" w:eastAsia="ko-KR"/>
        </w:rPr>
        <w:t xml:space="preserve"> </w:t>
      </w:r>
    </w:p>
    <w:p w:rsidR="002A03B4" w:rsidRPr="00B26C14" w:rsidRDefault="008D2692" w:rsidP="002A03B4">
      <w:pPr>
        <w:widowControl w:val="0"/>
        <w:ind w:firstLine="567"/>
        <w:jc w:val="both"/>
        <w:rPr>
          <w:lang w:val="sr-Cyrl-CS" w:eastAsia="ko-KR"/>
        </w:rPr>
      </w:pPr>
      <w:r w:rsidRPr="008D2692">
        <w:rPr>
          <w:position w:val="-10"/>
          <w:lang w:val="en-US" w:eastAsia="ko-KR"/>
        </w:rPr>
        <w:pict>
          <v:shape id="_x0000_i2570" type="#_x0000_t75" style="width:80.25pt;height:20.25pt" fillcolor="window">
            <v:imagedata r:id="rId2340" o:title=""/>
          </v:shape>
        </w:pict>
      </w:r>
      <w:r w:rsidR="002A03B4" w:rsidRPr="00B26C14">
        <w:rPr>
          <w:lang w:val="sr-Cyrl-CS" w:eastAsia="ko-KR"/>
        </w:rPr>
        <w:t>;</w:t>
      </w:r>
      <w:r w:rsidR="002A03B4" w:rsidRPr="00B26C14">
        <w:rPr>
          <w:lang w:val="sr-Cyrl-CS" w:eastAsia="ko-KR"/>
        </w:rPr>
        <w:tab/>
      </w:r>
      <w:r w:rsidR="002A03B4" w:rsidRPr="00B26C14">
        <w:rPr>
          <w:lang w:val="sr-Cyrl-CS" w:eastAsia="ko-KR"/>
        </w:rPr>
        <w:tab/>
      </w:r>
      <w:r w:rsidR="002A03B4" w:rsidRPr="00B26C14">
        <w:rPr>
          <w:lang w:val="sr-Cyrl-CS" w:eastAsia="ko-KR"/>
        </w:rPr>
        <w:tab/>
      </w:r>
      <w:r w:rsidRPr="008D2692">
        <w:rPr>
          <w:position w:val="-30"/>
          <w:lang w:val="en-US" w:eastAsia="ko-KR"/>
        </w:rPr>
        <w:pict>
          <v:shape id="_x0000_i2571" type="#_x0000_t75" style="width:108.75pt;height:36.75pt" fillcolor="window">
            <v:imagedata r:id="rId2341" o:title=""/>
          </v:shape>
        </w:pict>
      </w:r>
      <w:r w:rsidR="002A03B4" w:rsidRPr="00B26C14">
        <w:rPr>
          <w:lang w:val="sr-Cyrl-CS" w:eastAsia="ko-KR"/>
        </w:rPr>
        <w:t xml:space="preserve">;    </w:t>
      </w:r>
      <w:r w:rsidR="002A03B4" w:rsidRPr="00B26C14">
        <w:rPr>
          <w:lang w:val="sr-Cyrl-CS" w:eastAsia="ko-KR"/>
        </w:rPr>
        <w:tab/>
      </w:r>
      <w:r w:rsidR="002A03B4" w:rsidRPr="00B26C14">
        <w:rPr>
          <w:lang w:val="sr-Cyrl-CS" w:eastAsia="ko-KR"/>
        </w:rPr>
        <w:tab/>
        <w:t xml:space="preserve">  </w:t>
      </w:r>
      <w:r w:rsidRPr="008D2692">
        <w:rPr>
          <w:position w:val="-10"/>
          <w:lang w:val="en-US" w:eastAsia="ko-KR"/>
        </w:rPr>
        <w:pict>
          <v:shape id="_x0000_i2572" type="#_x0000_t75" style="width:103.5pt;height:17.25pt" fillcolor="window">
            <v:imagedata r:id="rId2342" o:title=""/>
          </v:shape>
        </w:pict>
      </w:r>
      <w:r w:rsidR="002A03B4" w:rsidRPr="00B26C14">
        <w:rPr>
          <w:lang w:val="sr-Cyrl-CS" w:eastAsia="ko-KR"/>
        </w:rPr>
        <w:t>;</w:t>
      </w:r>
      <w:r w:rsidR="002A03B4" w:rsidRPr="00B26C14">
        <w:rPr>
          <w:lang w:val="sr-Cyrl-CS" w:eastAsia="ko-KR"/>
        </w:rPr>
        <w:tab/>
      </w:r>
      <w:r w:rsidR="002A03B4" w:rsidRPr="00B26C14">
        <w:rPr>
          <w:lang w:val="sr-Cyrl-CS" w:eastAsia="ko-KR"/>
        </w:rPr>
        <w:tab/>
      </w:r>
      <w:r w:rsidRPr="008D2692">
        <w:rPr>
          <w:position w:val="-30"/>
          <w:lang w:val="en-US" w:eastAsia="ko-KR"/>
        </w:rPr>
        <w:pict>
          <v:shape id="_x0000_i2573" type="#_x0000_t75" style="width:122.25pt;height:36.75pt" fillcolor="window">
            <v:imagedata r:id="rId2343" o:title=""/>
          </v:shape>
        </w:pict>
      </w:r>
      <w:r w:rsidR="002A03B4" w:rsidRPr="00B26C14">
        <w:rPr>
          <w:lang w:val="sr-Cyrl-CS" w:eastAsia="ko-KR"/>
        </w:rPr>
        <w:t>;</w:t>
      </w:r>
      <w:r w:rsidR="002A03B4" w:rsidRPr="00B26C14">
        <w:rPr>
          <w:lang w:val="sr-Cyrl-CS" w:eastAsia="ko-KR"/>
        </w:rPr>
        <w:tab/>
      </w:r>
      <w:r w:rsidR="002A03B4" w:rsidRPr="00B26C14">
        <w:rPr>
          <w:lang w:val="sr-Cyrl-CS" w:eastAsia="ko-KR"/>
        </w:rPr>
        <w:tab/>
      </w:r>
      <w:r w:rsidRPr="008D2692">
        <w:rPr>
          <w:position w:val="-10"/>
          <w:lang w:val="en-US" w:eastAsia="ko-KR"/>
        </w:rPr>
        <w:pict>
          <v:shape id="_x0000_i2574" type="#_x0000_t75" style="width:111pt;height:17.25pt" fillcolor="window">
            <v:imagedata r:id="rId2344" o:title=""/>
          </v:shape>
        </w:pict>
      </w:r>
      <w:r w:rsidR="002A03B4" w:rsidRPr="00B26C14">
        <w:rPr>
          <w:lang w:val="sr-Cyrl-CS" w:eastAsia="ko-KR"/>
        </w:rPr>
        <w:t xml:space="preserve">;  </w:t>
      </w:r>
    </w:p>
    <w:p w:rsidR="002A03B4" w:rsidRPr="00B26C14" w:rsidRDefault="008D2692" w:rsidP="002A03B4">
      <w:pPr>
        <w:widowControl w:val="0"/>
        <w:ind w:firstLine="567"/>
        <w:jc w:val="both"/>
        <w:rPr>
          <w:lang w:val="sr-Cyrl-CS" w:eastAsia="ko-KR"/>
        </w:rPr>
      </w:pPr>
      <w:r w:rsidRPr="008D2692">
        <w:rPr>
          <w:position w:val="-30"/>
          <w:lang w:val="en-US" w:eastAsia="ko-KR"/>
        </w:rPr>
        <w:pict>
          <v:shape id="_x0000_i2575" type="#_x0000_t75" style="width:84.75pt;height:36.75pt" fillcolor="window">
            <v:imagedata r:id="rId2345" o:title=""/>
          </v:shape>
        </w:pict>
      </w:r>
      <w:r w:rsidR="002A03B4" w:rsidRPr="00B26C14">
        <w:rPr>
          <w:lang w:val="sr-Cyrl-CS" w:eastAsia="ko-KR"/>
        </w:rPr>
        <w:t xml:space="preserve">;          </w:t>
      </w:r>
      <w:r w:rsidR="002A03B4" w:rsidRPr="00B26C14">
        <w:rPr>
          <w:lang w:val="sr-Cyrl-CS" w:eastAsia="ko-KR"/>
        </w:rPr>
        <w:tab/>
      </w:r>
      <w:r w:rsidR="002A03B4" w:rsidRPr="00B26C14">
        <w:rPr>
          <w:lang w:val="sr-Cyrl-CS" w:eastAsia="ko-KR"/>
        </w:rPr>
        <w:tab/>
      </w:r>
    </w:p>
    <w:p w:rsidR="002A03B4" w:rsidRPr="00B26C14" w:rsidRDefault="002A03B4" w:rsidP="002A03B4">
      <w:pPr>
        <w:widowControl w:val="0"/>
        <w:ind w:firstLine="567"/>
        <w:jc w:val="both"/>
        <w:rPr>
          <w:lang w:val="sr-Cyrl-CS" w:eastAsia="ko-KR"/>
        </w:rPr>
      </w:pPr>
      <w:r w:rsidRPr="00B26C14">
        <w:rPr>
          <w:lang w:val="sr-Cyrl-CS" w:eastAsia="ko-KR"/>
        </w:rPr>
        <w:t>Дифференциалды есептеуд</w:t>
      </w:r>
      <w:r w:rsidRPr="00B26C14">
        <w:rPr>
          <w:lang w:val="en-US" w:eastAsia="ko-KR"/>
        </w:rPr>
        <w:t>i</w:t>
      </w:r>
      <w:r w:rsidRPr="00B26C14">
        <w:rPr>
          <w:lang w:val="sr-Cyrl-CS" w:eastAsia="ko-KR"/>
        </w:rPr>
        <w:t>ң нег</w:t>
      </w:r>
      <w:r w:rsidRPr="00B26C14">
        <w:rPr>
          <w:lang w:val="en-US" w:eastAsia="ko-KR"/>
        </w:rPr>
        <w:t>i</w:t>
      </w:r>
      <w:r w:rsidRPr="00B26C14">
        <w:rPr>
          <w:lang w:val="sr-Cyrl-CS" w:eastAsia="ko-KR"/>
        </w:rPr>
        <w:t>зг</w:t>
      </w:r>
      <w:r w:rsidRPr="00B26C14">
        <w:rPr>
          <w:lang w:val="en-US" w:eastAsia="ko-KR"/>
        </w:rPr>
        <w:t>i</w:t>
      </w:r>
      <w:r w:rsidRPr="00B26C14">
        <w:rPr>
          <w:lang w:val="sr-Cyrl-CS" w:eastAsia="ko-KR"/>
        </w:rPr>
        <w:t xml:space="preserve"> ережелер</w:t>
      </w:r>
      <w:r w:rsidRPr="00B26C14">
        <w:rPr>
          <w:lang w:val="en-US" w:eastAsia="ko-KR"/>
        </w:rPr>
        <w:t>i</w:t>
      </w:r>
      <w:r w:rsidRPr="00B26C14">
        <w:rPr>
          <w:lang w:val="sr-Cyrl-CS" w:eastAsia="ko-KR"/>
        </w:rPr>
        <w:t>.</w:t>
      </w:r>
    </w:p>
    <w:p w:rsidR="002A03B4" w:rsidRPr="00B26C14" w:rsidRDefault="002A03B4" w:rsidP="002A03B4">
      <w:pPr>
        <w:widowControl w:val="0"/>
        <w:ind w:firstLine="567"/>
        <w:jc w:val="both"/>
        <w:rPr>
          <w:lang w:val="sr-Cyrl-CS" w:eastAsia="ko-KR"/>
        </w:rPr>
      </w:pPr>
    </w:p>
    <w:p w:rsidR="002A03B4" w:rsidRPr="00B26C14" w:rsidRDefault="008D2692" w:rsidP="002A03B4">
      <w:pPr>
        <w:widowControl w:val="0"/>
        <w:ind w:firstLine="567"/>
        <w:jc w:val="both"/>
        <w:rPr>
          <w:lang w:val="sr-Cyrl-CS" w:eastAsia="ko-KR"/>
        </w:rPr>
      </w:pPr>
      <w:r w:rsidRPr="008D2692">
        <w:rPr>
          <w:position w:val="-10"/>
          <w:lang w:val="en-US" w:eastAsia="ko-KR"/>
        </w:rPr>
        <w:pict>
          <v:shape id="_x0000_i2576" type="#_x0000_t75" style="width:46.5pt;height:17.25pt" fillcolor="window">
            <v:imagedata r:id="rId2346" o:title=""/>
          </v:shape>
        </w:pict>
      </w:r>
      <w:r w:rsidR="002A03B4" w:rsidRPr="00B26C14">
        <w:rPr>
          <w:lang w:val="sr-Cyrl-CS" w:eastAsia="ko-KR"/>
        </w:rPr>
        <w:t xml:space="preserve">    </w:t>
      </w:r>
      <w:r w:rsidR="002A03B4" w:rsidRPr="00B26C14">
        <w:rPr>
          <w:lang w:val="sr-Cyrl-CS" w:eastAsia="ko-KR"/>
        </w:rPr>
        <w:tab/>
      </w:r>
      <w:r w:rsidR="002A03B4" w:rsidRPr="00B26C14">
        <w:rPr>
          <w:lang w:val="sr-Cyrl-CS" w:eastAsia="ko-KR"/>
        </w:rPr>
        <w:tab/>
      </w:r>
      <w:r w:rsidR="002A03B4" w:rsidRPr="00B26C14">
        <w:rPr>
          <w:lang w:val="sr-Cyrl-CS" w:eastAsia="ko-KR"/>
        </w:rPr>
        <w:tab/>
      </w:r>
      <w:r w:rsidRPr="008D2692">
        <w:rPr>
          <w:position w:val="-10"/>
          <w:lang w:val="en-US" w:eastAsia="ko-KR"/>
        </w:rPr>
        <w:pict>
          <v:shape id="_x0000_i2577" type="#_x0000_t75" style="width:117pt;height:17.25pt" fillcolor="window">
            <v:imagedata r:id="rId2347" o:title=""/>
          </v:shape>
        </w:pict>
      </w:r>
      <w:r w:rsidR="002A03B4" w:rsidRPr="00B26C14">
        <w:rPr>
          <w:lang w:val="sr-Cyrl-CS" w:eastAsia="ko-KR"/>
        </w:rPr>
        <w:tab/>
      </w:r>
      <w:r w:rsidRPr="008D2692">
        <w:rPr>
          <w:position w:val="-10"/>
          <w:lang w:val="en-US" w:eastAsia="ko-KR"/>
        </w:rPr>
        <w:pict>
          <v:shape id="_x0000_i2578" type="#_x0000_t75" style="width:104.25pt;height:17.25pt" fillcolor="window">
            <v:imagedata r:id="rId2348" o:title=""/>
          </v:shape>
        </w:pict>
      </w:r>
      <w:r w:rsidR="002A03B4" w:rsidRPr="00B26C14">
        <w:rPr>
          <w:lang w:val="sr-Cyrl-CS" w:eastAsia="ko-KR"/>
        </w:rPr>
        <w:tab/>
      </w:r>
      <w:r w:rsidR="002A03B4" w:rsidRPr="00B26C14">
        <w:rPr>
          <w:lang w:val="sr-Cyrl-CS" w:eastAsia="ko-KR"/>
        </w:rPr>
        <w:tab/>
      </w:r>
      <w:r w:rsidR="002A03B4" w:rsidRPr="00B26C14">
        <w:rPr>
          <w:lang w:val="sr-Cyrl-CS" w:eastAsia="ko-KR"/>
        </w:rPr>
        <w:tab/>
      </w:r>
      <w:r w:rsidRPr="008D2692">
        <w:rPr>
          <w:position w:val="-32"/>
          <w:lang w:val="en-US" w:eastAsia="ko-KR"/>
        </w:rPr>
        <w:pict>
          <v:shape id="_x0000_i2579" type="#_x0000_t75" style="width:105.75pt;height:39pt" fillcolor="window">
            <v:imagedata r:id="rId2349" o:title=""/>
          </v:shape>
        </w:pict>
      </w:r>
      <w:r w:rsidR="002A03B4" w:rsidRPr="00B26C14">
        <w:rPr>
          <w:lang w:val="sr-Cyrl-CS" w:eastAsia="ko-KR"/>
        </w:rPr>
        <w:t xml:space="preserve">,           </w:t>
      </w:r>
      <w:r w:rsidRPr="008D2692">
        <w:rPr>
          <w:position w:val="-10"/>
          <w:lang w:val="en-US" w:eastAsia="ko-KR"/>
        </w:rPr>
        <w:pict>
          <v:shape id="_x0000_i2580" type="#_x0000_t75" style="width:66.75pt;height:17.25pt" fillcolor="window">
            <v:imagedata r:id="rId2350" o:title=""/>
          </v:shape>
        </w:pict>
      </w:r>
      <w:r w:rsidR="002A03B4" w:rsidRPr="00B26C14">
        <w:rPr>
          <w:lang w:val="sr-Cyrl-CS" w:eastAsia="ko-KR"/>
        </w:rPr>
        <w:tab/>
      </w:r>
      <w:r w:rsidR="002A03B4" w:rsidRPr="00B26C14">
        <w:rPr>
          <w:lang w:val="sr-Cyrl-CS" w:eastAsia="ko-KR"/>
        </w:rPr>
        <w:tab/>
        <w:t xml:space="preserve">    </w:t>
      </w:r>
      <w:r w:rsidR="002A03B4" w:rsidRPr="00B26C14">
        <w:rPr>
          <w:lang w:val="sr-Cyrl-CS" w:eastAsia="ko-KR"/>
        </w:rPr>
        <w:tab/>
        <w:t xml:space="preserve"> </w:t>
      </w:r>
    </w:p>
    <w:p w:rsidR="002A03B4" w:rsidRPr="00B26C14" w:rsidRDefault="002A03B4" w:rsidP="002A03B4">
      <w:pPr>
        <w:widowControl w:val="0"/>
        <w:ind w:firstLine="567"/>
        <w:jc w:val="both"/>
        <w:rPr>
          <w:lang w:val="sr-Cyrl-CS" w:eastAsia="ko-KR"/>
        </w:rPr>
      </w:pPr>
      <w:r w:rsidRPr="00B26C14">
        <w:rPr>
          <w:lang w:val="sr-Cyrl-CS" w:eastAsia="ko-KR"/>
        </w:rPr>
        <w:t>Бұл жердег</w:t>
      </w:r>
      <w:r w:rsidRPr="00B26C14">
        <w:rPr>
          <w:lang w:val="en-US" w:eastAsia="ko-KR"/>
        </w:rPr>
        <w:t>i</w:t>
      </w:r>
      <w:r w:rsidRPr="00B26C14">
        <w:rPr>
          <w:lang w:val="sr-Cyrl-CS" w:eastAsia="ko-KR"/>
        </w:rPr>
        <w:t xml:space="preserve"> с </w:t>
      </w:r>
      <w:r w:rsidRPr="00B26C14">
        <w:rPr>
          <w:lang w:val="en-US" w:eastAsia="ko-KR"/>
        </w:rPr>
        <w:sym w:font="Symbol" w:char="F02D"/>
      </w:r>
      <w:r w:rsidRPr="00B26C14">
        <w:rPr>
          <w:lang w:val="sr-Cyrl-CS" w:eastAsia="ko-KR"/>
        </w:rPr>
        <w:t xml:space="preserve"> тұрақты, ал  </w:t>
      </w:r>
      <w:r w:rsidRPr="00B26C14">
        <w:rPr>
          <w:lang w:val="en-US" w:eastAsia="ko-KR"/>
        </w:rPr>
        <w:t>u</w:t>
      </w:r>
      <w:r w:rsidRPr="00B26C14">
        <w:rPr>
          <w:lang w:val="sr-Cyrl-CS" w:eastAsia="ko-KR"/>
        </w:rPr>
        <w:t xml:space="preserve"> және </w:t>
      </w:r>
      <w:r w:rsidRPr="00B26C14">
        <w:rPr>
          <w:lang w:val="en-US" w:eastAsia="ko-KR"/>
        </w:rPr>
        <w:sym w:font="Symbol" w:char="F075"/>
      </w:r>
      <w:r w:rsidRPr="00B26C14">
        <w:rPr>
          <w:lang w:val="sr-Cyrl-CS" w:eastAsia="ko-KR"/>
        </w:rPr>
        <w:t xml:space="preserve"> </w:t>
      </w:r>
      <w:r w:rsidRPr="00B26C14">
        <w:rPr>
          <w:lang w:val="en-US" w:eastAsia="ko-KR"/>
        </w:rPr>
        <w:sym w:font="Symbol" w:char="F02D"/>
      </w:r>
      <w:r w:rsidRPr="00B26C14">
        <w:rPr>
          <w:lang w:val="sr-Cyrl-CS" w:eastAsia="ko-KR"/>
        </w:rPr>
        <w:t xml:space="preserve"> туындысы бар х-т</w:t>
      </w:r>
      <w:r w:rsidRPr="00B26C14">
        <w:rPr>
          <w:lang w:val="en-US" w:eastAsia="ko-KR"/>
        </w:rPr>
        <w:t>i</w:t>
      </w:r>
      <w:r w:rsidRPr="00B26C14">
        <w:rPr>
          <w:lang w:val="sr-Cyrl-CS" w:eastAsia="ko-KR"/>
        </w:rPr>
        <w:t>ң функциясы.</w:t>
      </w:r>
    </w:p>
    <w:p w:rsidR="002A03B4" w:rsidRPr="00B26C14" w:rsidRDefault="002A03B4" w:rsidP="002A03B4">
      <w:pPr>
        <w:widowControl w:val="0"/>
        <w:ind w:firstLine="567"/>
        <w:jc w:val="both"/>
        <w:rPr>
          <w:lang w:val="sr-Cyrl-CS" w:eastAsia="ko-KR"/>
        </w:rPr>
      </w:pPr>
      <w:r w:rsidRPr="00B26C14">
        <w:rPr>
          <w:lang w:val="sr-Cyrl-CS" w:eastAsia="ko-KR"/>
        </w:rPr>
        <w:t>Б</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ретт</w:t>
      </w:r>
      <w:r w:rsidRPr="00B26C14">
        <w:rPr>
          <w:lang w:val="en-US" w:eastAsia="ko-KR"/>
        </w:rPr>
        <w:t>i</w:t>
      </w:r>
      <w:r w:rsidRPr="00B26C14">
        <w:rPr>
          <w:lang w:val="sr-Cyrl-CS" w:eastAsia="ko-KR"/>
        </w:rPr>
        <w:t xml:space="preserve"> дифференциал түр</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өзгермейт</w:t>
      </w:r>
      <w:r w:rsidRPr="00B26C14">
        <w:rPr>
          <w:lang w:val="en-US" w:eastAsia="ko-KR"/>
        </w:rPr>
        <w:t>i</w:t>
      </w:r>
      <w:r w:rsidRPr="00B26C14">
        <w:rPr>
          <w:lang w:val="sr-Cyrl-CS" w:eastAsia="ko-KR"/>
        </w:rPr>
        <w:t>нд</w:t>
      </w:r>
      <w:r w:rsidRPr="00B26C14">
        <w:rPr>
          <w:lang w:val="en-US" w:eastAsia="ko-KR"/>
        </w:rPr>
        <w:t>i</w:t>
      </w:r>
      <w:r w:rsidRPr="00B26C14">
        <w:rPr>
          <w:lang w:val="sr-Cyrl-CS" w:eastAsia="ko-KR"/>
        </w:rPr>
        <w:t>г</w:t>
      </w:r>
      <w:r w:rsidRPr="00B26C14">
        <w:rPr>
          <w:lang w:val="en-US" w:eastAsia="ko-KR"/>
        </w:rPr>
        <w:t>i</w:t>
      </w:r>
      <w:r w:rsidRPr="00B26C14">
        <w:rPr>
          <w:lang w:val="sr-Cyrl-CS" w:eastAsia="ko-KR"/>
        </w:rPr>
        <w:t xml:space="preserve">. Функциядан функция </w:t>
      </w:r>
      <w:r w:rsidR="008D2692" w:rsidRPr="008D2692">
        <w:rPr>
          <w:position w:val="-10"/>
          <w:lang w:val="en-US" w:eastAsia="ko-KR"/>
        </w:rPr>
        <w:pict>
          <v:shape id="_x0000_i2581" type="#_x0000_t75" style="width:50.25pt;height:17.25pt" fillcolor="window">
            <v:imagedata r:id="rId2351" o:title=""/>
          </v:shape>
        </w:pict>
      </w:r>
      <w:r w:rsidRPr="00B26C14">
        <w:rPr>
          <w:lang w:val="sr-Cyrl-CS" w:eastAsia="ko-KR"/>
        </w:rPr>
        <w:t xml:space="preserve"> бер</w:t>
      </w:r>
      <w:r w:rsidRPr="00B26C14">
        <w:rPr>
          <w:lang w:val="en-US" w:eastAsia="ko-KR"/>
        </w:rPr>
        <w:t>i</w:t>
      </w:r>
      <w:r w:rsidRPr="00B26C14">
        <w:rPr>
          <w:lang w:val="sr-Cyrl-CS" w:eastAsia="ko-KR"/>
        </w:rPr>
        <w:t>лс</w:t>
      </w:r>
      <w:r w:rsidRPr="00B26C14">
        <w:rPr>
          <w:lang w:val="en-US" w:eastAsia="ko-KR"/>
        </w:rPr>
        <w:t>i</w:t>
      </w:r>
      <w:r w:rsidRPr="00B26C14">
        <w:rPr>
          <w:lang w:val="sr-Cyrl-CS" w:eastAsia="ko-KR"/>
        </w:rPr>
        <w:t>н дел</w:t>
      </w:r>
      <w:r w:rsidRPr="00B26C14">
        <w:rPr>
          <w:lang w:val="en-US" w:eastAsia="ko-KR"/>
        </w:rPr>
        <w:t>i</w:t>
      </w:r>
      <w:r w:rsidRPr="00B26C14">
        <w:rPr>
          <w:lang w:val="sr-Cyrl-CS" w:eastAsia="ko-KR"/>
        </w:rPr>
        <w:t xml:space="preserve">к, мұндағы </w:t>
      </w:r>
      <w:r w:rsidRPr="00B26C14">
        <w:rPr>
          <w:lang w:val="en-US" w:eastAsia="ko-KR"/>
        </w:rPr>
        <w:t>u</w:t>
      </w:r>
      <w:r w:rsidRPr="00B26C14">
        <w:rPr>
          <w:lang w:val="sr-Cyrl-CS" w:eastAsia="ko-KR"/>
        </w:rPr>
        <w:t xml:space="preserve"> </w:t>
      </w:r>
      <w:r w:rsidRPr="00B26C14">
        <w:rPr>
          <w:lang w:val="en-US" w:eastAsia="ko-KR"/>
        </w:rPr>
        <w:sym w:font="Symbol" w:char="F02D"/>
      </w:r>
      <w:r w:rsidRPr="00B26C14">
        <w:rPr>
          <w:lang w:val="sr-Cyrl-CS" w:eastAsia="ko-KR"/>
        </w:rPr>
        <w:t xml:space="preserve"> аргумент х-т</w:t>
      </w:r>
      <w:r w:rsidRPr="00B26C14">
        <w:rPr>
          <w:lang w:val="en-US" w:eastAsia="ko-KR"/>
        </w:rPr>
        <w:t>i</w:t>
      </w:r>
      <w:r w:rsidRPr="00B26C14">
        <w:rPr>
          <w:lang w:val="sr-Cyrl-CS" w:eastAsia="ko-KR"/>
        </w:rPr>
        <w:t xml:space="preserve">ң функциясы, </w:t>
      </w:r>
      <w:r w:rsidR="008D2692" w:rsidRPr="008D2692">
        <w:rPr>
          <w:position w:val="-10"/>
          <w:lang w:val="en-US" w:eastAsia="ko-KR"/>
        </w:rPr>
        <w:pict>
          <v:shape id="_x0000_i2582" type="#_x0000_t75" style="width:50.25pt;height:17.25pt" fillcolor="window">
            <v:imagedata r:id="rId2352" o:title=""/>
          </v:shape>
        </w:pict>
      </w:r>
      <w:r w:rsidRPr="00B26C14">
        <w:rPr>
          <w:lang w:val="sr-Cyrl-CS" w:eastAsia="ko-KR"/>
        </w:rPr>
        <w:t xml:space="preserve"> функциядан функцияның дифференциалын табу ережес</w:t>
      </w:r>
      <w:r w:rsidRPr="00B26C14">
        <w:rPr>
          <w:lang w:val="en-US" w:eastAsia="ko-KR"/>
        </w:rPr>
        <w:t>i</w:t>
      </w:r>
      <w:r w:rsidRPr="00B26C14">
        <w:rPr>
          <w:lang w:val="sr-Cyrl-CS" w:eastAsia="ko-KR"/>
        </w:rPr>
        <w:t xml:space="preserve"> және дифференциалдың анықтамасына сәйкес </w:t>
      </w:r>
      <w:r w:rsidR="008D2692" w:rsidRPr="008D2692">
        <w:rPr>
          <w:position w:val="-10"/>
          <w:lang w:val="en-US" w:eastAsia="ko-KR"/>
        </w:rPr>
        <w:pict>
          <v:shape id="_x0000_i2583" type="#_x0000_t75" style="width:80.25pt;height:17.25pt" fillcolor="window">
            <v:imagedata r:id="rId2353" o:title=""/>
          </v:shape>
        </w:pict>
      </w:r>
      <w:r w:rsidRPr="00B26C14">
        <w:rPr>
          <w:lang w:val="sr-Cyrl-CS" w:eastAsia="ko-KR"/>
        </w:rPr>
        <w:t xml:space="preserve">. Ал </w:t>
      </w:r>
      <w:r w:rsidR="008D2692" w:rsidRPr="008D2692">
        <w:rPr>
          <w:position w:val="-26"/>
          <w:lang w:val="en-US" w:eastAsia="ko-KR"/>
        </w:rPr>
        <w:pict>
          <v:shape id="_x0000_i2584" type="#_x0000_t75" style="width:42.75pt;height:33pt" fillcolor="window">
            <v:imagedata r:id="rId2354" o:title=""/>
          </v:shape>
        </w:pict>
      </w:r>
      <w:r w:rsidRPr="00B26C14">
        <w:rPr>
          <w:lang w:val="sr-Cyrl-CS" w:eastAsia="ko-KR"/>
        </w:rPr>
        <w:t xml:space="preserve"> болғандықтан </w:t>
      </w:r>
      <w:r w:rsidR="008D2692" w:rsidRPr="008D2692">
        <w:rPr>
          <w:position w:val="-26"/>
          <w:lang w:val="en-US" w:eastAsia="ko-KR"/>
        </w:rPr>
        <w:pict>
          <v:shape id="_x0000_i2585" type="#_x0000_t75" style="width:89.25pt;height:33pt" fillcolor="window">
            <v:imagedata r:id="rId2355" o:title=""/>
          </v:shape>
        </w:pict>
      </w:r>
      <w:r w:rsidRPr="00B26C14">
        <w:rPr>
          <w:lang w:val="sr-Cyrl-CS" w:eastAsia="ko-KR"/>
        </w:rPr>
        <w:t xml:space="preserve"> немесе </w:t>
      </w:r>
      <w:r w:rsidR="008D2692" w:rsidRPr="008D2692">
        <w:rPr>
          <w:position w:val="-10"/>
          <w:lang w:val="en-US" w:eastAsia="ko-KR"/>
        </w:rPr>
        <w:pict>
          <v:shape id="_x0000_i2586" type="#_x0000_t75" style="width:1in;height:17.25pt" fillcolor="window">
            <v:imagedata r:id="rId2356" o:title=""/>
          </v:shape>
        </w:pict>
      </w:r>
      <w:r w:rsidRPr="00B26C14">
        <w:rPr>
          <w:lang w:val="sr-Cyrl-CS" w:eastAsia="ko-KR"/>
        </w:rPr>
        <w:tab/>
        <w:t>(10.2)</w:t>
      </w:r>
    </w:p>
    <w:p w:rsidR="002A03B4" w:rsidRPr="00B26C14" w:rsidRDefault="008D2692" w:rsidP="002A03B4">
      <w:pPr>
        <w:widowControl w:val="0"/>
        <w:ind w:firstLine="567"/>
        <w:jc w:val="both"/>
        <w:rPr>
          <w:lang w:val="sr-Cyrl-CS" w:eastAsia="ko-KR"/>
        </w:rPr>
      </w:pPr>
      <w:r w:rsidRPr="008D2692">
        <w:rPr>
          <w:position w:val="-10"/>
          <w:lang w:val="en-US" w:eastAsia="ko-KR"/>
        </w:rPr>
        <w:pict>
          <v:shape id="_x0000_i2587" type="#_x0000_t75" style="width:29.25pt;height:17.25pt" fillcolor="window">
            <v:imagedata r:id="rId2357" o:title=""/>
          </v:shape>
        </w:pict>
      </w:r>
      <w:r w:rsidR="002A03B4" w:rsidRPr="00B26C14">
        <w:rPr>
          <w:lang w:val="sr-Cyrl-CS" w:eastAsia="ko-KR"/>
        </w:rPr>
        <w:t xml:space="preserve">функциясының дифференциалын анықтайтын (10.2) формуласы, </w:t>
      </w:r>
      <w:r w:rsidRPr="008D2692">
        <w:rPr>
          <w:position w:val="-10"/>
          <w:lang w:val="en-US" w:eastAsia="ko-KR"/>
        </w:rPr>
        <w:pict>
          <v:shape id="_x0000_i2588" type="#_x0000_t75" style="width:29.25pt;height:17.25pt" fillcolor="window">
            <v:imagedata r:id="rId2358" o:title=""/>
          </v:shape>
        </w:pict>
      </w:r>
      <w:r w:rsidR="002A03B4" w:rsidRPr="00B26C14">
        <w:rPr>
          <w:lang w:val="sr-Cyrl-CS" w:eastAsia="ko-KR"/>
        </w:rPr>
        <w:t xml:space="preserve"> функциясының дифференциалын табуға болатын (4.1) формуласы сияқты түрде екенд</w:t>
      </w:r>
      <w:r w:rsidR="002A03B4" w:rsidRPr="00B26C14">
        <w:rPr>
          <w:lang w:val="en-US" w:eastAsia="ko-KR"/>
        </w:rPr>
        <w:t>i</w:t>
      </w:r>
      <w:r w:rsidR="002A03B4" w:rsidRPr="00B26C14">
        <w:rPr>
          <w:lang w:val="sr-Cyrl-CS" w:eastAsia="ko-KR"/>
        </w:rPr>
        <w:t>г</w:t>
      </w:r>
      <w:r w:rsidR="002A03B4" w:rsidRPr="00B26C14">
        <w:rPr>
          <w:lang w:val="en-US" w:eastAsia="ko-KR"/>
        </w:rPr>
        <w:t>i</w:t>
      </w:r>
      <w:r w:rsidR="002A03B4" w:rsidRPr="00B26C14">
        <w:rPr>
          <w:lang w:val="sr-Cyrl-CS" w:eastAsia="ko-KR"/>
        </w:rPr>
        <w:t>н көрем</w:t>
      </w:r>
      <w:r w:rsidR="002A03B4" w:rsidRPr="00B26C14">
        <w:rPr>
          <w:lang w:val="en-US" w:eastAsia="ko-KR"/>
        </w:rPr>
        <w:t>i</w:t>
      </w:r>
      <w:r w:rsidR="002A03B4" w:rsidRPr="00B26C14">
        <w:rPr>
          <w:lang w:val="sr-Cyrl-CS" w:eastAsia="ko-KR"/>
        </w:rPr>
        <w:t>з. Дифференциал түр</w:t>
      </w:r>
      <w:r w:rsidR="002A03B4" w:rsidRPr="00B26C14">
        <w:rPr>
          <w:lang w:val="en-US" w:eastAsia="ko-KR"/>
        </w:rPr>
        <w:t>i</w:t>
      </w:r>
      <w:r w:rsidR="002A03B4" w:rsidRPr="00B26C14">
        <w:rPr>
          <w:lang w:val="sr-Cyrl-CS" w:eastAsia="ko-KR"/>
        </w:rPr>
        <w:t>н</w:t>
      </w:r>
      <w:r w:rsidR="002A03B4" w:rsidRPr="00B26C14">
        <w:rPr>
          <w:lang w:val="en-US" w:eastAsia="ko-KR"/>
        </w:rPr>
        <w:t>i</w:t>
      </w:r>
      <w:r w:rsidR="002A03B4" w:rsidRPr="00B26C14">
        <w:rPr>
          <w:lang w:val="sr-Cyrl-CS" w:eastAsia="ko-KR"/>
        </w:rPr>
        <w:t>ң өзгермейт</w:t>
      </w:r>
      <w:r w:rsidR="002A03B4" w:rsidRPr="00B26C14">
        <w:rPr>
          <w:lang w:val="en-US" w:eastAsia="ko-KR"/>
        </w:rPr>
        <w:t>i</w:t>
      </w:r>
      <w:r w:rsidR="002A03B4" w:rsidRPr="00B26C14">
        <w:rPr>
          <w:lang w:val="sr-Cyrl-CS" w:eastAsia="ko-KR"/>
        </w:rPr>
        <w:t>нд</w:t>
      </w:r>
      <w:r w:rsidR="002A03B4" w:rsidRPr="00B26C14">
        <w:rPr>
          <w:lang w:val="en-US" w:eastAsia="ko-KR"/>
        </w:rPr>
        <w:t>i</w:t>
      </w:r>
      <w:r w:rsidR="002A03B4" w:rsidRPr="00B26C14">
        <w:rPr>
          <w:lang w:val="sr-Cyrl-CS" w:eastAsia="ko-KR"/>
        </w:rPr>
        <w:t>г</w:t>
      </w:r>
      <w:r w:rsidR="002A03B4" w:rsidRPr="00B26C14">
        <w:rPr>
          <w:lang w:val="en-US" w:eastAsia="ko-KR"/>
        </w:rPr>
        <w:t>i</w:t>
      </w:r>
      <w:r w:rsidR="002A03B4" w:rsidRPr="00B26C14">
        <w:rPr>
          <w:lang w:val="sr-Cyrl-CS" w:eastAsia="ko-KR"/>
        </w:rPr>
        <w:t>н</w:t>
      </w:r>
      <w:r w:rsidR="002A03B4" w:rsidRPr="00B26C14">
        <w:rPr>
          <w:lang w:val="en-US" w:eastAsia="ko-KR"/>
        </w:rPr>
        <w:t>i</w:t>
      </w:r>
      <w:r w:rsidR="002A03B4" w:rsidRPr="00B26C14">
        <w:rPr>
          <w:lang w:val="sr-Cyrl-CS" w:eastAsia="ko-KR"/>
        </w:rPr>
        <w:t>ң бұл қасиет</w:t>
      </w:r>
      <w:r w:rsidR="002A03B4" w:rsidRPr="00B26C14">
        <w:rPr>
          <w:lang w:val="en-US" w:eastAsia="ko-KR"/>
        </w:rPr>
        <w:t>i</w:t>
      </w:r>
      <w:r w:rsidR="002A03B4" w:rsidRPr="00B26C14">
        <w:rPr>
          <w:lang w:val="sr-Cyrl-CS" w:eastAsia="ko-KR"/>
        </w:rPr>
        <w:t xml:space="preserve">, х </w:t>
      </w:r>
      <w:r w:rsidR="002A03B4" w:rsidRPr="00B26C14">
        <w:rPr>
          <w:lang w:val="sr-Cyrl-CS" w:eastAsia="ko-KR"/>
        </w:rPr>
        <w:lastRenderedPageBreak/>
        <w:t>аргумент</w:t>
      </w:r>
      <w:r w:rsidR="002A03B4" w:rsidRPr="00B26C14">
        <w:rPr>
          <w:lang w:val="en-US" w:eastAsia="ko-KR"/>
        </w:rPr>
        <w:t>i</w:t>
      </w:r>
      <w:r w:rsidR="002A03B4" w:rsidRPr="00B26C14">
        <w:rPr>
          <w:lang w:val="sr-Cyrl-CS" w:eastAsia="ko-KR"/>
        </w:rPr>
        <w:t>н</w:t>
      </w:r>
      <w:r w:rsidR="002A03B4" w:rsidRPr="00B26C14">
        <w:rPr>
          <w:lang w:val="en-US" w:eastAsia="ko-KR"/>
        </w:rPr>
        <w:t>i</w:t>
      </w:r>
      <w:r w:rsidR="002A03B4" w:rsidRPr="00B26C14">
        <w:rPr>
          <w:lang w:val="sr-Cyrl-CS" w:eastAsia="ko-KR"/>
        </w:rPr>
        <w:t xml:space="preserve">ң </w:t>
      </w:r>
      <w:r w:rsidRPr="008D2692">
        <w:rPr>
          <w:position w:val="-10"/>
          <w:lang w:val="en-US" w:eastAsia="ko-KR"/>
        </w:rPr>
        <w:pict>
          <v:shape id="_x0000_i2589" type="#_x0000_t75" style="width:29.25pt;height:17.25pt" fillcolor="window">
            <v:imagedata r:id="rId2359" o:title=""/>
          </v:shape>
        </w:pict>
      </w:r>
      <w:r w:rsidR="002A03B4" w:rsidRPr="00B26C14">
        <w:rPr>
          <w:lang w:val="sr-Cyrl-CS" w:eastAsia="ko-KR"/>
        </w:rPr>
        <w:t xml:space="preserve"> функциясы немесе функциядан функция </w:t>
      </w:r>
      <w:r w:rsidRPr="008D2692">
        <w:rPr>
          <w:position w:val="-10"/>
          <w:lang w:val="en-US" w:eastAsia="ko-KR"/>
        </w:rPr>
        <w:pict>
          <v:shape id="_x0000_i2590" type="#_x0000_t75" style="width:29.25pt;height:17.25pt" fillcolor="window">
            <v:imagedata r:id="rId2360" o:title=""/>
          </v:shape>
        </w:pict>
      </w:r>
      <w:r w:rsidR="002A03B4" w:rsidRPr="00B26C14">
        <w:rPr>
          <w:lang w:val="sr-Cyrl-CS" w:eastAsia="ko-KR"/>
        </w:rPr>
        <w:t>бер</w:t>
      </w:r>
      <w:r w:rsidR="002A03B4" w:rsidRPr="00B26C14">
        <w:rPr>
          <w:lang w:val="en-US" w:eastAsia="ko-KR"/>
        </w:rPr>
        <w:t>i</w:t>
      </w:r>
      <w:r w:rsidR="002A03B4" w:rsidRPr="00B26C14">
        <w:rPr>
          <w:lang w:val="sr-Cyrl-CS" w:eastAsia="ko-KR"/>
        </w:rPr>
        <w:t>лу</w:t>
      </w:r>
      <w:r w:rsidR="002A03B4" w:rsidRPr="00B26C14">
        <w:rPr>
          <w:lang w:val="en-US" w:eastAsia="ko-KR"/>
        </w:rPr>
        <w:t>i</w:t>
      </w:r>
      <w:r w:rsidR="002A03B4" w:rsidRPr="00B26C14">
        <w:rPr>
          <w:lang w:val="sr-Cyrl-CS" w:eastAsia="ko-KR"/>
        </w:rPr>
        <w:t>не байланыссыз өз</w:t>
      </w:r>
      <w:r w:rsidR="002A03B4" w:rsidRPr="00B26C14">
        <w:rPr>
          <w:lang w:val="en-US" w:eastAsia="ko-KR"/>
        </w:rPr>
        <w:t>i</w:t>
      </w:r>
      <w:r w:rsidR="002A03B4" w:rsidRPr="00B26C14">
        <w:rPr>
          <w:lang w:val="sr-Cyrl-CS" w:eastAsia="ko-KR"/>
        </w:rPr>
        <w:t>н</w:t>
      </w:r>
      <w:r w:rsidR="002A03B4" w:rsidRPr="00B26C14">
        <w:rPr>
          <w:lang w:val="en-US" w:eastAsia="ko-KR"/>
        </w:rPr>
        <w:t>i</w:t>
      </w:r>
      <w:r w:rsidR="002A03B4" w:rsidRPr="00B26C14">
        <w:rPr>
          <w:lang w:val="sr-Cyrl-CS" w:eastAsia="ko-KR"/>
        </w:rPr>
        <w:t>ң формасын сақтап қалады. Бұл қасиет функция дифференциалының инварианттылық қасиет</w:t>
      </w:r>
      <w:r w:rsidR="002A03B4" w:rsidRPr="00B26C14">
        <w:rPr>
          <w:lang w:val="en-US" w:eastAsia="ko-KR"/>
        </w:rPr>
        <w:t>i</w:t>
      </w:r>
      <w:r w:rsidR="002A03B4" w:rsidRPr="00B26C14">
        <w:rPr>
          <w:lang w:val="sr-Cyrl-CS" w:eastAsia="ko-KR"/>
        </w:rPr>
        <w:t xml:space="preserve"> деп аталынады.</w:t>
      </w:r>
    </w:p>
    <w:p w:rsidR="002A03B4" w:rsidRPr="00B26C14" w:rsidRDefault="002A03B4" w:rsidP="002A03B4">
      <w:pPr>
        <w:widowControl w:val="0"/>
        <w:ind w:firstLine="567"/>
        <w:jc w:val="both"/>
        <w:rPr>
          <w:lang w:val="sr-Cyrl-CS" w:eastAsia="ko-KR"/>
        </w:rPr>
      </w:pPr>
      <w:r w:rsidRPr="00B26C14">
        <w:rPr>
          <w:lang w:val="sr-Cyrl-CS" w:eastAsia="ko-KR"/>
        </w:rPr>
        <w:t xml:space="preserve">Туынды мұндай инварианттылық қасиетке ие болмайды. Шындығында, егер </w:t>
      </w:r>
      <w:r w:rsidR="008D2692" w:rsidRPr="008D2692">
        <w:rPr>
          <w:position w:val="-12"/>
          <w:lang w:val="en-US" w:eastAsia="ko-KR"/>
        </w:rPr>
        <w:pict>
          <v:shape id="_x0000_i2591" type="#_x0000_t75" style="width:54pt;height:18pt" fillcolor="window">
            <v:imagedata r:id="rId2115" o:title=""/>
          </v:shape>
        </w:pict>
      </w:r>
      <w:r w:rsidRPr="00B26C14">
        <w:rPr>
          <w:lang w:val="sr-Cyrl-CS" w:eastAsia="ko-KR"/>
        </w:rPr>
        <w:t xml:space="preserve"> болса, онда </w:t>
      </w:r>
      <w:r w:rsidR="008D2692" w:rsidRPr="008D2692">
        <w:rPr>
          <w:position w:val="-10"/>
          <w:lang w:val="en-US" w:eastAsia="ko-KR"/>
        </w:rPr>
        <w:pict>
          <v:shape id="_x0000_i2592" type="#_x0000_t75" style="width:56.25pt;height:17.25pt" fillcolor="window">
            <v:imagedata r:id="rId2361" o:title=""/>
          </v:shape>
        </w:pict>
      </w:r>
      <w:r w:rsidRPr="00B26C14">
        <w:rPr>
          <w:lang w:val="sr-Cyrl-CS" w:eastAsia="ko-KR"/>
        </w:rPr>
        <w:t xml:space="preserve">, ал егер </w:t>
      </w:r>
      <w:r w:rsidR="008D2692" w:rsidRPr="008D2692">
        <w:rPr>
          <w:position w:val="-10"/>
          <w:lang w:val="en-US" w:eastAsia="ko-KR"/>
        </w:rPr>
        <w:pict>
          <v:shape id="_x0000_i2593" type="#_x0000_t75" style="width:50.25pt;height:17.25pt" fillcolor="window">
            <v:imagedata r:id="rId2362" o:title=""/>
          </v:shape>
        </w:pict>
      </w:r>
      <w:r w:rsidRPr="00B26C14">
        <w:rPr>
          <w:lang w:val="sr-Cyrl-CS" w:eastAsia="ko-KR"/>
        </w:rPr>
        <w:t xml:space="preserve"> болса, онда  </w:t>
      </w:r>
      <w:r w:rsidR="008D2692" w:rsidRPr="008D2692">
        <w:rPr>
          <w:position w:val="-10"/>
          <w:lang w:val="en-US" w:eastAsia="ko-KR"/>
        </w:rPr>
        <w:pict>
          <v:shape id="_x0000_i2594" type="#_x0000_t75" style="width:66.75pt;height:17.25pt" fillcolor="window">
            <v:imagedata r:id="rId2363" o:title=""/>
          </v:shape>
        </w:pict>
      </w:r>
      <w:r w:rsidRPr="00B26C14">
        <w:rPr>
          <w:lang w:val="sr-Cyrl-CS" w:eastAsia="ko-KR"/>
        </w:rPr>
        <w:t>.</w:t>
      </w:r>
    </w:p>
    <w:p w:rsidR="002A03B4" w:rsidRPr="00B26C14" w:rsidRDefault="002A03B4" w:rsidP="002A03B4">
      <w:pPr>
        <w:widowControl w:val="0"/>
        <w:ind w:firstLine="567"/>
        <w:jc w:val="both"/>
        <w:rPr>
          <w:lang w:val="sr-Cyrl-CS" w:eastAsia="ko-KR"/>
        </w:rPr>
      </w:pPr>
    </w:p>
    <w:p w:rsidR="002A03B4" w:rsidRPr="00B26C14" w:rsidRDefault="002A03B4" w:rsidP="002A03B4">
      <w:pPr>
        <w:widowControl w:val="0"/>
        <w:ind w:firstLine="567"/>
        <w:jc w:val="center"/>
        <w:rPr>
          <w:lang w:eastAsia="ko-KR"/>
        </w:rPr>
      </w:pPr>
    </w:p>
    <w:p w:rsidR="002A03B4" w:rsidRPr="00B26C14" w:rsidRDefault="002A03B4" w:rsidP="00B26C14">
      <w:pPr>
        <w:widowControl w:val="0"/>
        <w:ind w:firstLine="567"/>
        <w:rPr>
          <w:b/>
          <w:lang w:val="sr-Cyrl-CS" w:eastAsia="ko-KR"/>
        </w:rPr>
      </w:pPr>
      <w:r w:rsidRPr="00B26C14">
        <w:rPr>
          <w:b/>
          <w:lang w:eastAsia="ko-KR"/>
        </w:rPr>
        <w:t>10</w:t>
      </w:r>
      <w:r w:rsidRPr="00B26C14">
        <w:rPr>
          <w:b/>
          <w:lang w:val="sr-Cyrl-CS" w:eastAsia="ko-KR"/>
        </w:rPr>
        <w:t>.2.  Дифференциалдың геометриялық және физикалық мағынасы.</w:t>
      </w:r>
    </w:p>
    <w:p w:rsidR="002A03B4" w:rsidRPr="00B26C14" w:rsidRDefault="002A03B4" w:rsidP="002A03B4">
      <w:pPr>
        <w:widowControl w:val="0"/>
        <w:ind w:firstLine="567"/>
        <w:jc w:val="both"/>
        <w:rPr>
          <w:lang w:val="sr-Cyrl-CS" w:eastAsia="ko-KR"/>
        </w:rPr>
      </w:pPr>
    </w:p>
    <w:p w:rsidR="002A03B4" w:rsidRPr="00B26C14" w:rsidRDefault="002A03B4" w:rsidP="002A03B4">
      <w:pPr>
        <w:widowControl w:val="0"/>
        <w:ind w:firstLine="567"/>
        <w:jc w:val="both"/>
        <w:rPr>
          <w:lang w:val="sr-Cyrl-CS" w:eastAsia="ko-KR"/>
        </w:rPr>
      </w:pPr>
      <w:r w:rsidRPr="00B26C14">
        <w:rPr>
          <w:lang w:val="sr-Cyrl-CS" w:eastAsia="ko-KR"/>
        </w:rPr>
        <w:t xml:space="preserve">Дифференциалдың геометриялық мағынасын </w:t>
      </w:r>
      <w:r w:rsidRPr="00B26C14">
        <w:rPr>
          <w:lang w:val="en-US" w:eastAsia="ko-KR"/>
        </w:rPr>
        <w:sym w:font="Symbol" w:char="F02D"/>
      </w:r>
      <w:r w:rsidRPr="00B26C14">
        <w:rPr>
          <w:lang w:val="sr-Cyrl-CS" w:eastAsia="ko-KR"/>
        </w:rPr>
        <w:t xml:space="preserve"> суреттег</w:t>
      </w:r>
      <w:r w:rsidRPr="00B26C14">
        <w:rPr>
          <w:lang w:val="en-US" w:eastAsia="ko-KR"/>
        </w:rPr>
        <w:t>i</w:t>
      </w:r>
      <w:r w:rsidRPr="00B26C14">
        <w:rPr>
          <w:lang w:val="sr-Cyrl-CS" w:eastAsia="ko-KR"/>
        </w:rPr>
        <w:t xml:space="preserve"> </w:t>
      </w:r>
      <w:r w:rsidR="008D2692" w:rsidRPr="008D2692">
        <w:rPr>
          <w:position w:val="-10"/>
          <w:lang w:val="en-US" w:eastAsia="ko-KR"/>
        </w:rPr>
        <w:pict>
          <v:shape id="_x0000_i2595" type="#_x0000_t75" style="width:50.25pt;height:17.25pt" fillcolor="window">
            <v:imagedata r:id="rId2364" o:title=""/>
          </v:shape>
        </w:pict>
      </w:r>
      <w:r w:rsidRPr="00B26C14">
        <w:rPr>
          <w:lang w:val="sr-Cyrl-CS" w:eastAsia="ko-KR"/>
        </w:rPr>
        <w:t xml:space="preserve"> функциясының графиг</w:t>
      </w:r>
      <w:r w:rsidRPr="00B26C14">
        <w:rPr>
          <w:lang w:val="en-US" w:eastAsia="ko-KR"/>
        </w:rPr>
        <w:t>i</w:t>
      </w:r>
      <w:r w:rsidRPr="00B26C14">
        <w:rPr>
          <w:lang w:val="sr-Cyrl-CS" w:eastAsia="ko-KR"/>
        </w:rPr>
        <w:t xml:space="preserve"> және </w:t>
      </w:r>
      <w:r w:rsidR="008D2692" w:rsidRPr="008D2692">
        <w:rPr>
          <w:position w:val="-14"/>
          <w:lang w:val="en-US" w:eastAsia="ko-KR"/>
        </w:rPr>
        <w:pict>
          <v:shape id="_x0000_i2596" type="#_x0000_t75" style="width:80.25pt;height:18pt" fillcolor="window">
            <v:imagedata r:id="rId2365" o:title=""/>
          </v:shape>
        </w:pict>
      </w:r>
      <w:r w:rsidRPr="00B26C14">
        <w:rPr>
          <w:lang w:val="sr-Cyrl-CS" w:eastAsia="ko-KR"/>
        </w:rPr>
        <w:t xml:space="preserve"> нүктес</w:t>
      </w:r>
      <w:r w:rsidRPr="00B26C14">
        <w:rPr>
          <w:lang w:val="en-US" w:eastAsia="ko-KR"/>
        </w:rPr>
        <w:t>i</w:t>
      </w:r>
      <w:r w:rsidRPr="00B26C14">
        <w:rPr>
          <w:lang w:val="sr-Cyrl-CS" w:eastAsia="ko-KR"/>
        </w:rPr>
        <w:t>нде оған жүрг</w:t>
      </w:r>
      <w:r w:rsidRPr="00B26C14">
        <w:rPr>
          <w:lang w:val="en-US" w:eastAsia="ko-KR"/>
        </w:rPr>
        <w:t>i</w:t>
      </w:r>
      <w:r w:rsidRPr="00B26C14">
        <w:rPr>
          <w:lang w:val="sr-Cyrl-CS" w:eastAsia="ko-KR"/>
        </w:rPr>
        <w:t>з</w:t>
      </w:r>
      <w:r w:rsidRPr="00B26C14">
        <w:rPr>
          <w:lang w:val="en-US" w:eastAsia="ko-KR"/>
        </w:rPr>
        <w:t>i</w:t>
      </w:r>
      <w:r w:rsidRPr="00B26C14">
        <w:rPr>
          <w:lang w:val="sr-Cyrl-CS" w:eastAsia="ko-KR"/>
        </w:rPr>
        <w:t>лген МР жанамасы арқылы түс</w:t>
      </w:r>
      <w:r w:rsidRPr="00B26C14">
        <w:rPr>
          <w:lang w:val="en-US" w:eastAsia="ko-KR"/>
        </w:rPr>
        <w:t>i</w:t>
      </w:r>
      <w:r w:rsidRPr="00B26C14">
        <w:rPr>
          <w:lang w:val="sr-Cyrl-CS" w:eastAsia="ko-KR"/>
        </w:rPr>
        <w:t>нуге болады.</w:t>
      </w:r>
    </w:p>
    <w:p w:rsidR="002A03B4" w:rsidRPr="00B26C14" w:rsidRDefault="002A03B4" w:rsidP="002A03B4">
      <w:pPr>
        <w:widowControl w:val="0"/>
        <w:ind w:firstLine="567"/>
        <w:jc w:val="both"/>
        <w:rPr>
          <w:lang w:val="sr-Cyrl-CS" w:eastAsia="ko-KR"/>
        </w:rPr>
      </w:pPr>
      <w:r w:rsidRPr="00B26C14">
        <w:rPr>
          <w:lang w:val="en-US" w:eastAsia="ko-KR"/>
        </w:rPr>
        <w:t>dy</w:t>
      </w:r>
      <w:r w:rsidRPr="00B26C14">
        <w:rPr>
          <w:lang w:val="sr-Cyrl-CS" w:eastAsia="ko-KR"/>
        </w:rPr>
        <w:t xml:space="preserve"> дифференциалы, графиг</w:t>
      </w:r>
      <w:r w:rsidRPr="00B26C14">
        <w:rPr>
          <w:lang w:val="en-US" w:eastAsia="ko-KR"/>
        </w:rPr>
        <w:t>i</w:t>
      </w:r>
      <w:r w:rsidRPr="00B26C14">
        <w:rPr>
          <w:lang w:val="sr-Cyrl-CS" w:eastAsia="ko-KR"/>
        </w:rPr>
        <w:t xml:space="preserve"> МР жанамасы болатын сызықтық функцияның  өс</w:t>
      </w:r>
      <w:r w:rsidRPr="00B26C14">
        <w:rPr>
          <w:lang w:val="en-US" w:eastAsia="ko-KR"/>
        </w:rPr>
        <w:t>i</w:t>
      </w:r>
      <w:r w:rsidRPr="00B26C14">
        <w:rPr>
          <w:lang w:val="sr-Cyrl-CS" w:eastAsia="ko-KR"/>
        </w:rPr>
        <w:t>мшес</w:t>
      </w:r>
      <w:r w:rsidRPr="00B26C14">
        <w:rPr>
          <w:lang w:val="en-US" w:eastAsia="ko-KR"/>
        </w:rPr>
        <w:t>i</w:t>
      </w:r>
      <w:r w:rsidRPr="00B26C14">
        <w:rPr>
          <w:lang w:val="sr-Cyrl-CS" w:eastAsia="ko-KR"/>
        </w:rPr>
        <w:t>не тең.</w:t>
      </w:r>
    </w:p>
    <w:p w:rsidR="002A03B4" w:rsidRPr="00B26C14" w:rsidRDefault="002A03B4" w:rsidP="002A03B4">
      <w:pPr>
        <w:widowControl w:val="0"/>
        <w:ind w:firstLine="567"/>
        <w:jc w:val="both"/>
        <w:rPr>
          <w:lang w:val="sr-Cyrl-CS" w:eastAsia="ko-KR"/>
        </w:rPr>
      </w:pPr>
      <w:r w:rsidRPr="00B26C14">
        <w:rPr>
          <w:lang w:val="sr-Cyrl-CS" w:eastAsia="ko-KR"/>
        </w:rPr>
        <w:t>Физикалық тұрғыдан қарағанда, атериалдық нүктен</w:t>
      </w:r>
      <w:r w:rsidRPr="00B26C14">
        <w:rPr>
          <w:lang w:val="en-US" w:eastAsia="ko-KR"/>
        </w:rPr>
        <w:t>i</w:t>
      </w:r>
      <w:r w:rsidRPr="00B26C14">
        <w:rPr>
          <w:lang w:val="sr-Cyrl-CS" w:eastAsia="ko-KR"/>
        </w:rPr>
        <w:t xml:space="preserve">ң </w:t>
      </w:r>
      <w:r w:rsidRPr="00B26C14">
        <w:rPr>
          <w:lang w:val="en-US" w:eastAsia="ko-KR"/>
        </w:rPr>
        <w:t>t</w:t>
      </w:r>
      <w:r w:rsidRPr="00B26C14">
        <w:rPr>
          <w:lang w:val="sr-Cyrl-CS" w:eastAsia="ko-KR"/>
        </w:rPr>
        <w:t xml:space="preserve"> уақыттың </w:t>
      </w:r>
      <w:r w:rsidRPr="00B26C14">
        <w:rPr>
          <w:lang w:val="en-US" w:eastAsia="ko-KR"/>
        </w:rPr>
        <w:t>i</w:t>
      </w:r>
      <w:r w:rsidRPr="00B26C14">
        <w:rPr>
          <w:lang w:val="sr-Cyrl-CS" w:eastAsia="ko-KR"/>
        </w:rPr>
        <w:t>ш</w:t>
      </w:r>
      <w:r w:rsidRPr="00B26C14">
        <w:rPr>
          <w:lang w:val="en-US" w:eastAsia="ko-KR"/>
        </w:rPr>
        <w:t>i</w:t>
      </w:r>
      <w:r w:rsidRPr="00B26C14">
        <w:rPr>
          <w:lang w:val="sr-Cyrl-CS" w:eastAsia="ko-KR"/>
        </w:rPr>
        <w:t xml:space="preserve">нде </w:t>
      </w:r>
      <w:r w:rsidR="008D2692" w:rsidRPr="008D2692">
        <w:rPr>
          <w:position w:val="-12"/>
          <w:lang w:val="en-US" w:eastAsia="ko-KR"/>
        </w:rPr>
        <w:pict>
          <v:shape id="_x0000_i2597" type="#_x0000_t75" style="width:46.5pt;height:18pt" fillcolor="window">
            <v:imagedata r:id="rId2366" o:title=""/>
          </v:shape>
        </w:pict>
      </w:r>
      <w:r w:rsidRPr="00B26C14">
        <w:rPr>
          <w:lang w:val="sr-Cyrl-CS" w:eastAsia="ko-KR"/>
        </w:rPr>
        <w:t xml:space="preserve"> айнымалы жылдамдықпен жүрген жолы </w:t>
      </w:r>
      <w:r w:rsidR="008D2692" w:rsidRPr="008D2692">
        <w:rPr>
          <w:position w:val="-12"/>
          <w:lang w:val="en-US" w:eastAsia="ko-KR"/>
        </w:rPr>
        <w:pict>
          <v:shape id="_x0000_i2598" type="#_x0000_t75" style="width:23.25pt;height:18pt" fillcolor="window">
            <v:imagedata r:id="rId2367" o:title=""/>
          </v:shape>
        </w:pict>
      </w:r>
      <w:r w:rsidRPr="00B26C14">
        <w:rPr>
          <w:lang w:val="sr-Cyrl-CS" w:eastAsia="ko-KR"/>
        </w:rPr>
        <w:t xml:space="preserve"> болса, </w:t>
      </w:r>
      <w:r w:rsidR="008D2692" w:rsidRPr="008D2692">
        <w:rPr>
          <w:position w:val="-10"/>
          <w:lang w:val="en-US" w:eastAsia="ko-KR"/>
        </w:rPr>
        <w:pict>
          <v:shape id="_x0000_i2599" type="#_x0000_t75" style="width:105.75pt;height:17.25pt" fillcolor="window">
            <v:imagedata r:id="rId2368" o:title=""/>
          </v:shape>
        </w:pict>
      </w:r>
      <w:r w:rsidRPr="00B26C14">
        <w:rPr>
          <w:lang w:val="sr-Cyrl-CS" w:eastAsia="ko-KR"/>
        </w:rPr>
        <w:t xml:space="preserve"> өс</w:t>
      </w:r>
      <w:r w:rsidRPr="00B26C14">
        <w:rPr>
          <w:lang w:val="en-US" w:eastAsia="ko-KR"/>
        </w:rPr>
        <w:t>i</w:t>
      </w:r>
      <w:r w:rsidRPr="00B26C14">
        <w:rPr>
          <w:lang w:val="sr-Cyrl-CS" w:eastAsia="ko-KR"/>
        </w:rPr>
        <w:t>мшес</w:t>
      </w:r>
      <w:r w:rsidRPr="00B26C14">
        <w:rPr>
          <w:lang w:val="en-US" w:eastAsia="ko-KR"/>
        </w:rPr>
        <w:t>i</w:t>
      </w:r>
      <w:r w:rsidRPr="00B26C14">
        <w:rPr>
          <w:lang w:val="sr-Cyrl-CS" w:eastAsia="ko-KR"/>
        </w:rPr>
        <w:t xml:space="preserve"> сол нүктен</w:t>
      </w:r>
      <w:r w:rsidRPr="00B26C14">
        <w:rPr>
          <w:lang w:val="en-US" w:eastAsia="ko-KR"/>
        </w:rPr>
        <w:t>i</w:t>
      </w:r>
      <w:r w:rsidRPr="00B26C14">
        <w:rPr>
          <w:lang w:val="sr-Cyrl-CS" w:eastAsia="ko-KR"/>
        </w:rPr>
        <w:t xml:space="preserve">ң </w:t>
      </w:r>
      <w:r w:rsidRPr="00B26C14">
        <w:rPr>
          <w:lang w:val="en-US" w:eastAsia="ko-KR"/>
        </w:rPr>
        <w:t>t</w:t>
      </w:r>
      <w:r w:rsidRPr="00B26C14">
        <w:rPr>
          <w:lang w:val="sr-Cyrl-CS" w:eastAsia="ko-KR"/>
        </w:rPr>
        <w:t xml:space="preserve"> мезг</w:t>
      </w:r>
      <w:r w:rsidRPr="00B26C14">
        <w:rPr>
          <w:lang w:val="en-US" w:eastAsia="ko-KR"/>
        </w:rPr>
        <w:t>i</w:t>
      </w:r>
      <w:r w:rsidRPr="00B26C14">
        <w:rPr>
          <w:lang w:val="sr-Cyrl-CS" w:eastAsia="ko-KR"/>
        </w:rPr>
        <w:t>л</w:t>
      </w:r>
      <w:r w:rsidRPr="00B26C14">
        <w:rPr>
          <w:lang w:val="en-US" w:eastAsia="ko-KR"/>
        </w:rPr>
        <w:t>i</w:t>
      </w:r>
      <w:r w:rsidRPr="00B26C14">
        <w:rPr>
          <w:lang w:val="sr-Cyrl-CS" w:eastAsia="ko-KR"/>
        </w:rPr>
        <w:t xml:space="preserve">нен </w:t>
      </w:r>
      <w:r w:rsidRPr="00B26C14">
        <w:rPr>
          <w:lang w:val="en-US" w:eastAsia="ko-KR"/>
        </w:rPr>
        <w:t>t</w:t>
      </w:r>
      <w:r w:rsidRPr="00B26C14">
        <w:rPr>
          <w:lang w:val="sr-Cyrl-CS" w:eastAsia="ko-KR"/>
        </w:rPr>
        <w:t>+</w:t>
      </w:r>
      <w:r w:rsidRPr="00B26C14">
        <w:rPr>
          <w:lang w:val="en-US" w:eastAsia="ko-KR"/>
        </w:rPr>
        <w:sym w:font="Symbol" w:char="F044"/>
      </w:r>
      <w:r w:rsidRPr="00B26C14">
        <w:rPr>
          <w:lang w:val="en-US" w:eastAsia="ko-KR"/>
        </w:rPr>
        <w:t>t</w:t>
      </w:r>
      <w:r w:rsidRPr="00B26C14">
        <w:rPr>
          <w:lang w:val="sr-Cyrl-CS" w:eastAsia="ko-KR"/>
        </w:rPr>
        <w:t xml:space="preserve"> мезг</w:t>
      </w:r>
      <w:r w:rsidRPr="00B26C14">
        <w:rPr>
          <w:lang w:val="en-US" w:eastAsia="ko-KR"/>
        </w:rPr>
        <w:t>i</w:t>
      </w:r>
      <w:r w:rsidRPr="00B26C14">
        <w:rPr>
          <w:lang w:val="sr-Cyrl-CS" w:eastAsia="ko-KR"/>
        </w:rPr>
        <w:t>л</w:t>
      </w:r>
      <w:r w:rsidRPr="00B26C14">
        <w:rPr>
          <w:lang w:val="en-US" w:eastAsia="ko-KR"/>
        </w:rPr>
        <w:t>i</w:t>
      </w:r>
      <w:r w:rsidRPr="00B26C14">
        <w:rPr>
          <w:lang w:val="sr-Cyrl-CS" w:eastAsia="ko-KR"/>
        </w:rPr>
        <w:t>не дей</w:t>
      </w:r>
      <w:r w:rsidRPr="00B26C14">
        <w:rPr>
          <w:lang w:val="en-US" w:eastAsia="ko-KR"/>
        </w:rPr>
        <w:t>i</w:t>
      </w:r>
      <w:r w:rsidRPr="00B26C14">
        <w:rPr>
          <w:lang w:val="sr-Cyrl-CS" w:eastAsia="ko-KR"/>
        </w:rPr>
        <w:t xml:space="preserve">н жүрген жолына тең. Ал, </w:t>
      </w:r>
      <w:r w:rsidR="008D2692" w:rsidRPr="008D2692">
        <w:rPr>
          <w:position w:val="-6"/>
          <w:lang w:val="en-US" w:eastAsia="ko-KR"/>
        </w:rPr>
        <w:pict>
          <v:shape id="_x0000_i2600" type="#_x0000_t75" style="width:57.75pt;height:15pt" fillcolor="window">
            <v:imagedata r:id="rId2369" o:title=""/>
          </v:shape>
        </w:pict>
      </w:r>
      <w:r w:rsidRPr="00B26C14">
        <w:rPr>
          <w:lang w:val="sr-Cyrl-CS" w:eastAsia="ko-KR"/>
        </w:rPr>
        <w:t xml:space="preserve"> дифференциалы осы уақыттың </w:t>
      </w:r>
      <w:r w:rsidRPr="00B26C14">
        <w:rPr>
          <w:lang w:val="en-US" w:eastAsia="ko-KR"/>
        </w:rPr>
        <w:t>i</w:t>
      </w:r>
      <w:r w:rsidRPr="00B26C14">
        <w:rPr>
          <w:lang w:val="sr-Cyrl-CS" w:eastAsia="ko-KR"/>
        </w:rPr>
        <w:t>ш</w:t>
      </w:r>
      <w:r w:rsidRPr="00B26C14">
        <w:rPr>
          <w:lang w:val="en-US" w:eastAsia="ko-KR"/>
        </w:rPr>
        <w:t>i</w:t>
      </w:r>
      <w:r w:rsidRPr="00B26C14">
        <w:rPr>
          <w:lang w:val="sr-Cyrl-CS" w:eastAsia="ko-KR"/>
        </w:rPr>
        <w:t>нде нүктен</w:t>
      </w:r>
      <w:r w:rsidRPr="00B26C14">
        <w:rPr>
          <w:lang w:val="en-US" w:eastAsia="ko-KR"/>
        </w:rPr>
        <w:t>i</w:t>
      </w:r>
      <w:r w:rsidRPr="00B26C14">
        <w:rPr>
          <w:lang w:val="sr-Cyrl-CS" w:eastAsia="ko-KR"/>
        </w:rPr>
        <w:t xml:space="preserve">ң бастапқы </w:t>
      </w:r>
      <w:r w:rsidRPr="00B26C14">
        <w:rPr>
          <w:lang w:val="en-US" w:eastAsia="ko-KR"/>
        </w:rPr>
        <w:t>t</w:t>
      </w:r>
      <w:r w:rsidRPr="00B26C14">
        <w:rPr>
          <w:lang w:val="sr-Cyrl-CS" w:eastAsia="ko-KR"/>
        </w:rPr>
        <w:t xml:space="preserve"> мезг</w:t>
      </w:r>
      <w:r w:rsidRPr="00B26C14">
        <w:rPr>
          <w:lang w:val="en-US" w:eastAsia="ko-KR"/>
        </w:rPr>
        <w:t>i</w:t>
      </w:r>
      <w:r w:rsidRPr="00B26C14">
        <w:rPr>
          <w:lang w:val="sr-Cyrl-CS" w:eastAsia="ko-KR"/>
        </w:rPr>
        <w:t>л</w:t>
      </w:r>
      <w:r w:rsidRPr="00B26C14">
        <w:rPr>
          <w:lang w:val="en-US" w:eastAsia="ko-KR"/>
        </w:rPr>
        <w:t>i</w:t>
      </w:r>
      <w:r w:rsidRPr="00B26C14">
        <w:rPr>
          <w:lang w:val="sr-Cyrl-CS" w:eastAsia="ko-KR"/>
        </w:rPr>
        <w:t>ндег</w:t>
      </w:r>
      <w:r w:rsidRPr="00B26C14">
        <w:rPr>
          <w:lang w:val="en-US" w:eastAsia="ko-KR"/>
        </w:rPr>
        <w:t>i</w:t>
      </w:r>
      <w:r w:rsidRPr="00B26C14">
        <w:rPr>
          <w:lang w:val="sr-Cyrl-CS" w:eastAsia="ko-KR"/>
        </w:rPr>
        <w:t xml:space="preserve"> </w:t>
      </w:r>
      <w:r w:rsidR="008D2692" w:rsidRPr="008D2692">
        <w:rPr>
          <w:position w:val="-12"/>
          <w:lang w:val="en-US" w:eastAsia="ko-KR"/>
        </w:rPr>
        <w:pict>
          <v:shape id="_x0000_i2601" type="#_x0000_t75" style="width:24.75pt;height:18pt" fillcolor="window">
            <v:imagedata r:id="rId2370" o:title=""/>
          </v:shape>
        </w:pict>
      </w:r>
      <w:r w:rsidRPr="00B26C14">
        <w:rPr>
          <w:lang w:val="sr-Cyrl-CS" w:eastAsia="ko-KR"/>
        </w:rPr>
        <w:t xml:space="preserve"> тұрақты жылдамдықпен қозғалғандағы жүрген жолы болады.</w:t>
      </w:r>
    </w:p>
    <w:p w:rsidR="002A03B4" w:rsidRPr="00B26C14" w:rsidRDefault="002A03B4" w:rsidP="002A03B4">
      <w:pPr>
        <w:widowControl w:val="0"/>
        <w:ind w:firstLine="567"/>
        <w:jc w:val="both"/>
        <w:rPr>
          <w:lang w:val="sr-Cyrl-CS" w:eastAsia="ko-KR"/>
        </w:rPr>
      </w:pPr>
    </w:p>
    <w:p w:rsidR="002A03B4" w:rsidRPr="00B26C14" w:rsidRDefault="008D2692" w:rsidP="002A03B4">
      <w:pPr>
        <w:widowControl w:val="0"/>
        <w:ind w:firstLine="567"/>
        <w:jc w:val="both"/>
        <w:rPr>
          <w:lang w:eastAsia="ko-KR"/>
        </w:rPr>
      </w:pPr>
      <w:r w:rsidRPr="008D2692">
        <w:rPr>
          <w:noProof/>
        </w:rPr>
        <w:pict>
          <v:group id="_x0000_s9926" style="position:absolute;left:0;text-align:left;margin-left:63.15pt;margin-top:7.7pt;width:256.5pt;height:171pt;z-index:22" coordorigin="2964,11058" coordsize="5130,3420" o:allowincell="f">
            <v:line id="_x0000_s9927" style="position:absolute;flip:y" from="3249,11172" to="3249,14478">
              <v:stroke endarrow="block"/>
            </v:line>
            <v:line id="_x0000_s9928" style="position:absolute" from="2964,14079" to="8094,14079">
              <v:stroke endarrow="block"/>
            </v:line>
            <v:line id="_x0000_s9929" style="position:absolute" from="3249,11514" to="7125,11514"/>
            <v:line id="_x0000_s9930" style="position:absolute" from="7125,11514" to="7125,14079"/>
            <v:line id="_x0000_s9931" style="position:absolute" from="3249,13110" to="7125,13110"/>
            <v:line id="_x0000_s9932" style="position:absolute" from="5871,11514" to="5871,14079"/>
            <v:line id="_x0000_s9933" style="position:absolute;flip:x" from="4446,11799" to="7581,14364"/>
            <v:shape id="_x0000_s9934" type="#_x0000_t19" style="position:absolute;left:3990;top:11058;width:3192;height:2565;flip:y" strokeweight="1.5p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9935" type="#_x0000_t87" style="position:absolute;left:5586;top:11571;width:171;height:1482"/>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9936" type="#_x0000_t88" style="position:absolute;left:7239;top:12198;width:114;height:855"/>
            <v:shape id="_x0000_s9937" type="#_x0000_t88" style="position:absolute;left:6441;top:12711;width:114;height:1140;rotation:90"/>
            <v:shape id="_x0000_s9938" style="position:absolute;left:5187;top:13794;width:133;height:285" coordsize="133,285" path="m,c47,33,95,67,114,114v19,47,,143,,171e" filled="f">
              <v:path arrowok="t"/>
            </v:shape>
          </v:group>
        </w:pict>
      </w:r>
      <w:r w:rsidR="002A03B4" w:rsidRPr="00B26C14">
        <w:rPr>
          <w:lang w:val="sr-Cyrl-CS" w:eastAsia="ko-KR"/>
        </w:rPr>
        <w:t xml:space="preserve">            </w:t>
      </w:r>
      <w:r w:rsidR="002A03B4" w:rsidRPr="00B26C14">
        <w:rPr>
          <w:lang w:eastAsia="ko-KR"/>
        </w:rPr>
        <w:t>у</w:t>
      </w:r>
    </w:p>
    <w:p w:rsidR="002A03B4" w:rsidRPr="00B26C14" w:rsidRDefault="002A03B4" w:rsidP="002A03B4">
      <w:pPr>
        <w:widowControl w:val="0"/>
        <w:ind w:firstLine="567"/>
        <w:jc w:val="both"/>
        <w:rPr>
          <w:lang w:eastAsia="ko-KR"/>
        </w:rPr>
      </w:pP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 xml:space="preserve">        </w:t>
      </w:r>
      <w:r w:rsidRPr="00B26C14">
        <w:rPr>
          <w:lang w:val="en-US" w:eastAsia="ko-KR"/>
        </w:rPr>
        <w:t>N</w:t>
      </w:r>
      <w:r w:rsidRPr="00B26C14">
        <w:rPr>
          <w:lang w:eastAsia="ko-KR"/>
        </w:rPr>
        <w:tab/>
        <w:t xml:space="preserve"> </w:t>
      </w:r>
    </w:p>
    <w:p w:rsidR="002A03B4" w:rsidRPr="00B26C14" w:rsidRDefault="002A03B4" w:rsidP="002A03B4">
      <w:pPr>
        <w:widowControl w:val="0"/>
        <w:ind w:firstLine="567"/>
        <w:jc w:val="both"/>
        <w:rPr>
          <w:lang w:eastAsia="ko-KR"/>
        </w:rPr>
      </w:pPr>
      <w:r w:rsidRPr="00B26C14">
        <w:rPr>
          <w:lang w:eastAsia="ko-KR"/>
        </w:rPr>
        <w:t xml:space="preserve"> (х</w:t>
      </w:r>
      <w:r w:rsidRPr="00B26C14">
        <w:rPr>
          <w:vertAlign w:val="subscript"/>
          <w:lang w:eastAsia="ko-KR"/>
        </w:rPr>
        <w:t>0</w:t>
      </w:r>
      <w:r w:rsidRPr="00B26C14">
        <w:rPr>
          <w:lang w:eastAsia="ko-KR"/>
        </w:rPr>
        <w:t>+</w:t>
      </w:r>
      <w:r w:rsidRPr="00B26C14">
        <w:rPr>
          <w:lang w:val="en-US" w:eastAsia="ko-KR"/>
        </w:rPr>
        <w:sym w:font="Symbol" w:char="F044"/>
      </w:r>
      <w:r w:rsidRPr="00B26C14">
        <w:rPr>
          <w:lang w:eastAsia="ko-KR"/>
        </w:rPr>
        <w:t>х)</w:t>
      </w:r>
    </w:p>
    <w:p w:rsidR="002A03B4" w:rsidRPr="00B26C14" w:rsidRDefault="002A03B4" w:rsidP="002A03B4">
      <w:pPr>
        <w:widowControl w:val="0"/>
        <w:ind w:firstLine="567"/>
        <w:jc w:val="both"/>
        <w:rPr>
          <w:lang w:eastAsia="ko-KR"/>
        </w:rPr>
      </w:pP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 xml:space="preserve">       </w:t>
      </w:r>
      <w:r w:rsidRPr="00B26C14">
        <w:rPr>
          <w:lang w:val="en-US" w:eastAsia="ko-KR"/>
        </w:rPr>
        <w:t>P</w:t>
      </w:r>
    </w:p>
    <w:p w:rsidR="002A03B4" w:rsidRPr="00B26C14" w:rsidRDefault="002A03B4" w:rsidP="002A03B4">
      <w:pPr>
        <w:widowControl w:val="0"/>
        <w:ind w:firstLine="567"/>
        <w:jc w:val="both"/>
        <w:rPr>
          <w:lang w:eastAsia="ko-KR"/>
        </w:rPr>
      </w:pPr>
      <w:r w:rsidRPr="00B26C14">
        <w:rPr>
          <w:lang w:eastAsia="ko-KR"/>
        </w:rPr>
        <w:tab/>
      </w:r>
      <w:r w:rsidRPr="00B26C14">
        <w:rPr>
          <w:lang w:eastAsia="ko-KR"/>
        </w:rPr>
        <w:tab/>
      </w:r>
      <w:r w:rsidRPr="00B26C14">
        <w:rPr>
          <w:lang w:eastAsia="ko-KR"/>
        </w:rPr>
        <w:tab/>
      </w:r>
      <w:r w:rsidRPr="00B26C14">
        <w:rPr>
          <w:lang w:eastAsia="ko-KR"/>
        </w:rPr>
        <w:tab/>
        <w:t xml:space="preserve">          </w:t>
      </w:r>
      <w:r w:rsidRPr="00B26C14">
        <w:rPr>
          <w:lang w:val="en-US" w:eastAsia="ko-KR"/>
        </w:rPr>
        <w:sym w:font="Symbol" w:char="F044"/>
      </w:r>
      <w:r w:rsidRPr="00B26C14">
        <w:rPr>
          <w:lang w:val="en-US" w:eastAsia="ko-KR"/>
        </w:rPr>
        <w:t>y</w:t>
      </w:r>
    </w:p>
    <w:p w:rsidR="002A03B4" w:rsidRPr="00B26C14" w:rsidRDefault="002A03B4" w:rsidP="002A03B4">
      <w:pPr>
        <w:widowControl w:val="0"/>
        <w:ind w:firstLine="567"/>
        <w:jc w:val="both"/>
        <w:rPr>
          <w:lang w:eastAsia="ko-KR"/>
        </w:rPr>
      </w:pP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 xml:space="preserve">          </w:t>
      </w:r>
      <w:r w:rsidRPr="00B26C14">
        <w:rPr>
          <w:lang w:val="en-US" w:eastAsia="ko-KR"/>
        </w:rPr>
        <w:t>dy</w:t>
      </w:r>
    </w:p>
    <w:p w:rsidR="002A03B4" w:rsidRPr="00B26C14" w:rsidRDefault="002A03B4" w:rsidP="002A03B4">
      <w:pPr>
        <w:widowControl w:val="0"/>
        <w:ind w:firstLine="567"/>
        <w:jc w:val="both"/>
        <w:rPr>
          <w:lang w:eastAsia="ko-KR"/>
        </w:rPr>
      </w:pPr>
      <w:r w:rsidRPr="00B26C14">
        <w:rPr>
          <w:lang w:eastAsia="ko-KR"/>
        </w:rPr>
        <w:t xml:space="preserve">                                              </w:t>
      </w:r>
      <w:r w:rsidRPr="00B26C14">
        <w:rPr>
          <w:lang w:val="en-US" w:eastAsia="ko-KR"/>
        </w:rPr>
        <w:t>M</w:t>
      </w:r>
    </w:p>
    <w:p w:rsidR="002A03B4" w:rsidRPr="00B26C14" w:rsidRDefault="002A03B4" w:rsidP="002A03B4">
      <w:pPr>
        <w:widowControl w:val="0"/>
        <w:ind w:firstLine="567"/>
        <w:jc w:val="both"/>
        <w:rPr>
          <w:lang w:eastAsia="ko-KR"/>
        </w:rPr>
      </w:pPr>
      <w:r w:rsidRPr="00B26C14">
        <w:rPr>
          <w:i/>
          <w:iCs/>
          <w:lang w:eastAsia="ko-KR"/>
        </w:rPr>
        <w:t xml:space="preserve">    </w:t>
      </w:r>
      <w:r w:rsidRPr="00B26C14">
        <w:rPr>
          <w:i/>
          <w:iCs/>
          <w:lang w:val="en-US" w:eastAsia="ko-KR"/>
        </w:rPr>
        <w:t>f</w:t>
      </w:r>
      <w:r w:rsidRPr="00B26C14">
        <w:rPr>
          <w:i/>
          <w:iCs/>
          <w:lang w:eastAsia="ko-KR"/>
        </w:rPr>
        <w:t xml:space="preserve"> </w:t>
      </w:r>
      <w:r w:rsidRPr="00B26C14">
        <w:rPr>
          <w:lang w:eastAsia="ko-KR"/>
        </w:rPr>
        <w:t>(</w:t>
      </w:r>
      <w:r w:rsidRPr="00B26C14">
        <w:rPr>
          <w:lang w:val="en-US" w:eastAsia="ko-KR"/>
        </w:rPr>
        <w:t>x</w:t>
      </w:r>
      <w:r w:rsidRPr="00B26C14">
        <w:rPr>
          <w:vertAlign w:val="subscript"/>
          <w:lang w:eastAsia="ko-KR"/>
        </w:rPr>
        <w:t>0</w: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 xml:space="preserve">     </w:t>
      </w:r>
      <w:r w:rsidRPr="00B26C14">
        <w:rPr>
          <w:lang w:val="en-US" w:eastAsia="ko-KR"/>
        </w:rPr>
        <w:sym w:font="Symbol" w:char="F044"/>
      </w:r>
      <w:r w:rsidRPr="00B26C14">
        <w:rPr>
          <w:lang w:eastAsia="ko-KR"/>
        </w:rPr>
        <w:t>х</w:t>
      </w:r>
    </w:p>
    <w:p w:rsidR="002A03B4" w:rsidRPr="00B26C14" w:rsidRDefault="002A03B4" w:rsidP="002A03B4">
      <w:pPr>
        <w:widowControl w:val="0"/>
        <w:ind w:firstLine="567"/>
        <w:jc w:val="both"/>
        <w:rPr>
          <w:vertAlign w:val="subscript"/>
          <w:lang w:eastAsia="ko-KR"/>
        </w:rPr>
      </w:pPr>
      <w:r w:rsidRPr="00B26C14">
        <w:rPr>
          <w:lang w:eastAsia="ko-KR"/>
        </w:rPr>
        <w:t xml:space="preserve">                                               </w:t>
      </w:r>
      <w:r w:rsidRPr="00B26C14">
        <w:rPr>
          <w:lang w:val="en-US" w:eastAsia="ko-KR"/>
        </w:rPr>
        <w:sym w:font="Symbol" w:char="F06A"/>
      </w:r>
      <w:r w:rsidRPr="00B26C14">
        <w:rPr>
          <w:vertAlign w:val="subscript"/>
          <w:lang w:eastAsia="ko-KR"/>
        </w:rPr>
        <w:t>0</w:t>
      </w:r>
    </w:p>
    <w:p w:rsidR="002A03B4" w:rsidRPr="00B26C14" w:rsidRDefault="002A03B4" w:rsidP="002A03B4">
      <w:pPr>
        <w:widowControl w:val="0"/>
        <w:ind w:firstLine="567"/>
        <w:jc w:val="both"/>
        <w:rPr>
          <w:lang w:eastAsia="ko-KR"/>
        </w:rPr>
      </w:pP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 xml:space="preserve">          </w:t>
      </w:r>
      <w:r w:rsidRPr="00B26C14">
        <w:rPr>
          <w:lang w:val="en-US" w:eastAsia="ko-KR"/>
        </w:rPr>
        <w:t>x</w:t>
      </w:r>
    </w:p>
    <w:p w:rsidR="002A03B4" w:rsidRPr="00B26C14" w:rsidRDefault="002A03B4" w:rsidP="002A03B4">
      <w:pPr>
        <w:widowControl w:val="0"/>
        <w:ind w:firstLine="567"/>
        <w:jc w:val="both"/>
        <w:rPr>
          <w:lang w:eastAsia="ko-KR"/>
        </w:rPr>
      </w:pPr>
      <w:r w:rsidRPr="00B26C14">
        <w:rPr>
          <w:lang w:eastAsia="ko-KR"/>
        </w:rPr>
        <w:t xml:space="preserve">          </w:t>
      </w:r>
      <w:r w:rsidRPr="00B26C14">
        <w:rPr>
          <w:lang w:val="en-US" w:eastAsia="ko-KR"/>
        </w:rPr>
        <w:t>O</w:t>
      </w:r>
      <w:r w:rsidRPr="00B26C14">
        <w:rPr>
          <w:lang w:eastAsia="ko-KR"/>
        </w:rPr>
        <w:t xml:space="preserve">                                       </w:t>
      </w:r>
      <w:r w:rsidRPr="00B26C14">
        <w:rPr>
          <w:lang w:val="en-US" w:eastAsia="ko-KR"/>
        </w:rPr>
        <w:t>x</w:t>
      </w:r>
      <w:r w:rsidRPr="00B26C14">
        <w:rPr>
          <w:vertAlign w:val="subscript"/>
          <w:lang w:eastAsia="ko-KR"/>
        </w:rPr>
        <w:t>0</w:t>
      </w:r>
      <w:r w:rsidRPr="00B26C14">
        <w:rPr>
          <w:lang w:eastAsia="ko-KR"/>
        </w:rPr>
        <w:t xml:space="preserve">              х</w:t>
      </w:r>
      <w:r w:rsidRPr="00B26C14">
        <w:rPr>
          <w:vertAlign w:val="subscript"/>
          <w:lang w:eastAsia="ko-KR"/>
        </w:rPr>
        <w:t>0</w:t>
      </w:r>
      <w:r w:rsidRPr="00B26C14">
        <w:rPr>
          <w:lang w:eastAsia="ko-KR"/>
        </w:rPr>
        <w:t>+</w:t>
      </w:r>
      <w:r w:rsidRPr="00B26C14">
        <w:rPr>
          <w:lang w:val="en-US" w:eastAsia="ko-KR"/>
        </w:rPr>
        <w:sym w:font="Symbol" w:char="F044"/>
      </w:r>
      <w:r w:rsidRPr="00B26C14">
        <w:rPr>
          <w:lang w:eastAsia="ko-KR"/>
        </w:rPr>
        <w:t xml:space="preserve">х           </w:t>
      </w:r>
    </w:p>
    <w:p w:rsidR="002A03B4" w:rsidRPr="00B26C14" w:rsidRDefault="002A03B4" w:rsidP="002A03B4">
      <w:pPr>
        <w:widowControl w:val="0"/>
        <w:ind w:firstLine="567"/>
        <w:jc w:val="both"/>
        <w:rPr>
          <w:lang w:eastAsia="ko-KR"/>
        </w:rPr>
      </w:pPr>
    </w:p>
    <w:p w:rsidR="002A03B4" w:rsidRPr="00B26C14" w:rsidRDefault="002A03B4" w:rsidP="002A03B4">
      <w:pPr>
        <w:widowControl w:val="0"/>
        <w:jc w:val="center"/>
        <w:rPr>
          <w:lang w:eastAsia="ko-KR"/>
        </w:rPr>
      </w:pPr>
      <w:r w:rsidRPr="00B26C14">
        <w:rPr>
          <w:lang w:eastAsia="ko-KR"/>
        </w:rPr>
        <w:t>1-сурет</w:t>
      </w:r>
    </w:p>
    <w:p w:rsidR="002A03B4" w:rsidRPr="00B26C14" w:rsidRDefault="002A03B4" w:rsidP="002A03B4">
      <w:pPr>
        <w:widowControl w:val="0"/>
        <w:ind w:firstLine="567"/>
        <w:jc w:val="both"/>
        <w:rPr>
          <w:lang w:eastAsia="ko-KR"/>
        </w:rPr>
      </w:pPr>
    </w:p>
    <w:p w:rsidR="002A03B4" w:rsidRPr="00B26C14" w:rsidRDefault="002A03B4" w:rsidP="002A03B4">
      <w:pPr>
        <w:widowControl w:val="0"/>
        <w:ind w:firstLine="567"/>
        <w:jc w:val="both"/>
        <w:rPr>
          <w:lang w:eastAsia="ko-KR"/>
        </w:rPr>
      </w:pPr>
      <w:r w:rsidRPr="00B26C14">
        <w:rPr>
          <w:lang w:eastAsia="ko-KR"/>
        </w:rPr>
        <w:t xml:space="preserve">Демек, </w:t>
      </w:r>
      <w:r w:rsidR="008D2692" w:rsidRPr="008D2692">
        <w:rPr>
          <w:position w:val="-6"/>
          <w:lang w:val="en-US" w:eastAsia="ko-KR"/>
        </w:rPr>
        <w:pict>
          <v:shape id="_x0000_i2602" type="#_x0000_t75" style="width:45pt;height:15pt" fillcolor="window">
            <v:imagedata r:id="rId2371" o:title=""/>
          </v:shape>
        </w:pict>
      </w:r>
      <w:r w:rsidRPr="00B26C14">
        <w:rPr>
          <w:lang w:eastAsia="ko-KR"/>
        </w:rPr>
        <w:t xml:space="preserve"> жуықтау </w:t>
      </w:r>
      <w:r w:rsidRPr="00B26C14">
        <w:rPr>
          <w:lang w:val="en-US" w:eastAsia="ko-KR"/>
        </w:rPr>
        <w:t>t</w:t>
      </w:r>
      <w:r w:rsidRPr="00B26C14">
        <w:rPr>
          <w:lang w:eastAsia="ko-KR"/>
        </w:rPr>
        <w:t xml:space="preserve"> нүктес</w:t>
      </w:r>
      <w:r w:rsidRPr="00B26C14">
        <w:rPr>
          <w:lang w:val="en-US" w:eastAsia="ko-KR"/>
        </w:rPr>
        <w:t>i</w:t>
      </w:r>
      <w:r w:rsidRPr="00B26C14">
        <w:rPr>
          <w:lang w:eastAsia="ko-KR"/>
        </w:rPr>
        <w:t>н</w:t>
      </w:r>
      <w:r w:rsidRPr="00B26C14">
        <w:rPr>
          <w:lang w:val="en-US" w:eastAsia="ko-KR"/>
        </w:rPr>
        <w:t>i</w:t>
      </w:r>
      <w:r w:rsidRPr="00B26C14">
        <w:rPr>
          <w:lang w:eastAsia="ko-KR"/>
        </w:rPr>
        <w:t>ң маңайында кез келген қозғалыста б</w:t>
      </w:r>
      <w:r w:rsidRPr="00B26C14">
        <w:rPr>
          <w:lang w:val="en-US" w:eastAsia="ko-KR"/>
        </w:rPr>
        <w:t>i</w:t>
      </w:r>
      <w:r w:rsidRPr="00B26C14">
        <w:rPr>
          <w:lang w:eastAsia="ko-KR"/>
        </w:rPr>
        <w:t>р қалыпты түзу сызықты қозғалыс деп қарастырумен пара-пар.</w:t>
      </w:r>
    </w:p>
    <w:p w:rsidR="002A03B4" w:rsidRPr="00B26C14" w:rsidRDefault="002A03B4" w:rsidP="002A03B4">
      <w:pPr>
        <w:widowControl w:val="0"/>
        <w:ind w:firstLine="567"/>
        <w:jc w:val="both"/>
        <w:rPr>
          <w:lang w:eastAsia="ko-KR"/>
        </w:rPr>
      </w:pPr>
    </w:p>
    <w:p w:rsidR="002A03B4" w:rsidRPr="00B26C14" w:rsidRDefault="002A03B4" w:rsidP="00B26C14">
      <w:pPr>
        <w:widowControl w:val="0"/>
        <w:ind w:firstLine="567"/>
        <w:rPr>
          <w:b/>
          <w:lang w:val="kk-KZ" w:eastAsia="ko-KR"/>
        </w:rPr>
      </w:pPr>
      <w:r w:rsidRPr="00B26C14">
        <w:rPr>
          <w:b/>
          <w:lang w:eastAsia="ko-KR"/>
        </w:rPr>
        <w:t>10.3. Дифференциалды жуықтап есептеулерде қолдану</w:t>
      </w:r>
      <w:r w:rsidRPr="00B26C14">
        <w:rPr>
          <w:b/>
          <w:lang w:val="kk-KZ" w:eastAsia="ko-KR"/>
        </w:rPr>
        <w:t>.</w:t>
      </w:r>
    </w:p>
    <w:p w:rsidR="002A03B4" w:rsidRPr="00B26C14" w:rsidRDefault="002A03B4" w:rsidP="002A03B4">
      <w:pPr>
        <w:widowControl w:val="0"/>
        <w:ind w:firstLine="567"/>
        <w:jc w:val="both"/>
        <w:rPr>
          <w:lang w:eastAsia="ko-KR"/>
        </w:rPr>
      </w:pPr>
    </w:p>
    <w:p w:rsidR="002A03B4" w:rsidRPr="00B26C14" w:rsidRDefault="002A03B4" w:rsidP="002A03B4">
      <w:pPr>
        <w:widowControl w:val="0"/>
        <w:ind w:firstLine="567"/>
        <w:jc w:val="both"/>
        <w:rPr>
          <w:lang w:eastAsia="ko-KR"/>
        </w:rPr>
      </w:pPr>
      <w:r w:rsidRPr="00B26C14">
        <w:rPr>
          <w:lang w:eastAsia="ko-KR"/>
        </w:rPr>
        <w:t xml:space="preserve">Туындының және дифференциалдың анықтамасынан </w:t>
      </w:r>
      <w:r w:rsidR="008D2692" w:rsidRPr="008D2692">
        <w:rPr>
          <w:position w:val="-12"/>
          <w:lang w:val="en-US" w:eastAsia="ko-KR"/>
        </w:rPr>
        <w:pict>
          <v:shape id="_x0000_i2603" type="#_x0000_t75" style="width:82.5pt;height:18pt" fillcolor="window">
            <v:imagedata r:id="rId2372" o:title=""/>
          </v:shape>
        </w:pict>
      </w:r>
      <w:r w:rsidRPr="00B26C14">
        <w:rPr>
          <w:lang w:eastAsia="ko-KR"/>
        </w:rPr>
        <w:t xml:space="preserve"> екенд</w:t>
      </w:r>
      <w:r w:rsidRPr="00B26C14">
        <w:rPr>
          <w:lang w:val="en-US" w:eastAsia="ko-KR"/>
        </w:rPr>
        <w:t>i</w:t>
      </w:r>
      <w:r w:rsidRPr="00B26C14">
        <w:rPr>
          <w:lang w:eastAsia="ko-KR"/>
        </w:rPr>
        <w:t>г</w:t>
      </w:r>
      <w:r w:rsidRPr="00B26C14">
        <w:rPr>
          <w:lang w:val="en-US" w:eastAsia="ko-KR"/>
        </w:rPr>
        <w:t>i</w:t>
      </w:r>
      <w:r w:rsidRPr="00B26C14">
        <w:rPr>
          <w:lang w:eastAsia="ko-KR"/>
        </w:rPr>
        <w:t xml:space="preserve"> шығады, мұнда </w:t>
      </w:r>
      <w:r w:rsidR="008D2692" w:rsidRPr="008D2692">
        <w:rPr>
          <w:position w:val="-6"/>
          <w:lang w:val="en-US" w:eastAsia="ko-KR"/>
        </w:rPr>
        <w:pict>
          <v:shape id="_x0000_i2604" type="#_x0000_t75" style="width:46.5pt;height:15pt" fillcolor="window">
            <v:imagedata r:id="rId2373" o:title=""/>
          </v:shape>
        </w:pict>
      </w:r>
      <w:r w:rsidRPr="00B26C14">
        <w:rPr>
          <w:lang w:eastAsia="ko-KR"/>
        </w:rPr>
        <w:t xml:space="preserve"> жағдайда </w:t>
      </w:r>
      <w:r w:rsidR="008D2692" w:rsidRPr="008D2692">
        <w:rPr>
          <w:position w:val="-6"/>
          <w:lang w:val="en-US" w:eastAsia="ko-KR"/>
        </w:rPr>
        <w:pict>
          <v:shape id="_x0000_i2605" type="#_x0000_t75" style="width:39.75pt;height:15pt" fillcolor="window">
            <v:imagedata r:id="rId2374" o:title=""/>
          </v:shape>
        </w:pict>
      </w:r>
      <w:r w:rsidRPr="00B26C14">
        <w:rPr>
          <w:lang w:eastAsia="ko-KR"/>
        </w:rPr>
        <w:t>, яғни функцияның дифференциалы мен өс</w:t>
      </w:r>
      <w:r w:rsidRPr="00B26C14">
        <w:rPr>
          <w:lang w:val="en-US" w:eastAsia="ko-KR"/>
        </w:rPr>
        <w:t>i</w:t>
      </w:r>
      <w:r w:rsidRPr="00B26C14">
        <w:rPr>
          <w:lang w:eastAsia="ko-KR"/>
        </w:rPr>
        <w:t>мшес</w:t>
      </w:r>
      <w:r w:rsidRPr="00B26C14">
        <w:rPr>
          <w:lang w:val="en-US" w:eastAsia="ko-KR"/>
        </w:rPr>
        <w:t>i</w:t>
      </w:r>
      <w:r w:rsidRPr="00B26C14">
        <w:rPr>
          <w:lang w:eastAsia="ko-KR"/>
        </w:rPr>
        <w:t>н</w:t>
      </w:r>
      <w:r w:rsidRPr="00B26C14">
        <w:rPr>
          <w:lang w:val="en-US" w:eastAsia="ko-KR"/>
        </w:rPr>
        <w:t>i</w:t>
      </w:r>
      <w:r w:rsidRPr="00B26C14">
        <w:rPr>
          <w:lang w:eastAsia="ko-KR"/>
        </w:rPr>
        <w:t>ң айырмашылығы жоғары ретт</w:t>
      </w:r>
      <w:r w:rsidRPr="00B26C14">
        <w:rPr>
          <w:lang w:val="en-US" w:eastAsia="ko-KR"/>
        </w:rPr>
        <w:t>i</w:t>
      </w:r>
      <w:r w:rsidRPr="00B26C14">
        <w:rPr>
          <w:lang w:eastAsia="ko-KR"/>
        </w:rPr>
        <w:t xml:space="preserve"> шекс</w:t>
      </w:r>
      <w:r w:rsidRPr="00B26C14">
        <w:rPr>
          <w:lang w:val="en-US" w:eastAsia="ko-KR"/>
        </w:rPr>
        <w:t>i</w:t>
      </w:r>
      <w:r w:rsidRPr="00B26C14">
        <w:rPr>
          <w:lang w:eastAsia="ko-KR"/>
        </w:rPr>
        <w:t>з аз шама болады.</w:t>
      </w:r>
    </w:p>
    <w:p w:rsidR="002A03B4" w:rsidRPr="00B26C14" w:rsidRDefault="002A03B4" w:rsidP="002A03B4">
      <w:pPr>
        <w:widowControl w:val="0"/>
        <w:ind w:firstLine="567"/>
        <w:jc w:val="both"/>
        <w:rPr>
          <w:lang w:eastAsia="ko-KR"/>
        </w:rPr>
      </w:pPr>
      <w:r w:rsidRPr="00B26C14">
        <w:rPr>
          <w:lang w:eastAsia="ko-KR"/>
        </w:rPr>
        <w:t xml:space="preserve">Аз </w:t>
      </w:r>
      <w:r w:rsidR="008D2692" w:rsidRPr="008D2692">
        <w:rPr>
          <w:position w:val="-6"/>
          <w:lang w:val="en-US" w:eastAsia="ko-KR"/>
        </w:rPr>
        <w:pict>
          <v:shape id="_x0000_i2606" type="#_x0000_t75" style="width:18pt;height:15pt" fillcolor="window">
            <v:imagedata r:id="rId2375" o:title=""/>
          </v:shape>
        </w:pict>
      </w:r>
      <w:r w:rsidRPr="00B26C14">
        <w:rPr>
          <w:lang w:eastAsia="ko-KR"/>
        </w:rPr>
        <w:t>үш</w:t>
      </w:r>
      <w:r w:rsidRPr="00B26C14">
        <w:rPr>
          <w:lang w:val="en-US" w:eastAsia="ko-KR"/>
        </w:rPr>
        <w:t>i</w:t>
      </w:r>
      <w:r w:rsidRPr="00B26C14">
        <w:rPr>
          <w:lang w:eastAsia="ko-KR"/>
        </w:rPr>
        <w:t>н мынадай формула дұрыс болады:</w:t>
      </w:r>
    </w:p>
    <w:p w:rsidR="002A03B4" w:rsidRPr="00B26C14" w:rsidRDefault="002A03B4" w:rsidP="002A03B4">
      <w:pPr>
        <w:widowControl w:val="0"/>
        <w:ind w:firstLine="567"/>
        <w:jc w:val="both"/>
        <w:rPr>
          <w:lang w:eastAsia="ko-KR"/>
        </w:rPr>
      </w:pPr>
    </w:p>
    <w:p w:rsidR="002A03B4" w:rsidRPr="00B26C14" w:rsidRDefault="008D2692" w:rsidP="002A03B4">
      <w:pPr>
        <w:widowControl w:val="0"/>
        <w:ind w:firstLine="567"/>
        <w:jc w:val="both"/>
        <w:rPr>
          <w:lang w:eastAsia="ko-KR"/>
        </w:rPr>
      </w:pPr>
      <w:r w:rsidRPr="008D2692">
        <w:rPr>
          <w:position w:val="-10"/>
          <w:lang w:val="en-US" w:eastAsia="ko-KR"/>
        </w:rPr>
        <w:pict>
          <v:shape id="_x0000_i2607" type="#_x0000_t75" style="width:2in;height:17.25pt" fillcolor="window">
            <v:imagedata r:id="rId2376" o:title=""/>
          </v:shape>
        </w:pict>
      </w:r>
      <w:r w:rsidR="002A03B4" w:rsidRPr="00B26C14">
        <w:rPr>
          <w:lang w:eastAsia="ko-KR"/>
        </w:rPr>
        <w:t xml:space="preserve"> немесе  </w:t>
      </w:r>
      <w:r w:rsidRPr="008D2692">
        <w:rPr>
          <w:position w:val="-10"/>
          <w:lang w:val="en-US" w:eastAsia="ko-KR"/>
        </w:rPr>
        <w:pict>
          <v:shape id="_x0000_i2608" type="#_x0000_t75" style="width:147pt;height:17.25pt" fillcolor="window">
            <v:imagedata r:id="rId2377" o:title=""/>
          </v:shape>
        </w:pict>
      </w:r>
      <w:r w:rsidR="002A03B4" w:rsidRPr="00B26C14">
        <w:rPr>
          <w:lang w:eastAsia="ko-KR"/>
        </w:rPr>
        <w:t xml:space="preserve">   (4.3)</w:t>
      </w:r>
    </w:p>
    <w:p w:rsidR="002A03B4" w:rsidRPr="00B26C14" w:rsidRDefault="002A03B4" w:rsidP="002A03B4">
      <w:pPr>
        <w:widowControl w:val="0"/>
        <w:jc w:val="both"/>
        <w:rPr>
          <w:lang w:eastAsia="ko-KR"/>
        </w:rPr>
      </w:pPr>
      <w:r w:rsidRPr="00B26C14">
        <w:rPr>
          <w:lang w:eastAsia="ko-KR"/>
        </w:rPr>
        <w:t>қатынасы жуықтап есептеулерде жи</w:t>
      </w:r>
      <w:r w:rsidRPr="00B26C14">
        <w:rPr>
          <w:lang w:val="en-US" w:eastAsia="ko-KR"/>
        </w:rPr>
        <w:t>i</w:t>
      </w:r>
      <w:r w:rsidRPr="00B26C14">
        <w:rPr>
          <w:lang w:eastAsia="ko-KR"/>
        </w:rPr>
        <w:t xml:space="preserve"> қолданылады.</w:t>
      </w:r>
    </w:p>
    <w:p w:rsidR="002A03B4" w:rsidRPr="00B26C14" w:rsidRDefault="002A03B4" w:rsidP="002A03B4">
      <w:pPr>
        <w:ind w:firstLine="567"/>
        <w:jc w:val="both"/>
      </w:pPr>
      <w:r w:rsidRPr="00B26C14">
        <w:rPr>
          <w:spacing w:val="56"/>
        </w:rPr>
        <w:lastRenderedPageBreak/>
        <w:t>Мысал</w:t>
      </w:r>
      <w:r w:rsidRPr="00B26C14">
        <w:t xml:space="preserve">. </w:t>
      </w:r>
      <w:r w:rsidR="008D2692" w:rsidRPr="008D2692">
        <w:rPr>
          <w:position w:val="-26"/>
        </w:rPr>
        <w:pict>
          <v:shape id="_x0000_i2609" type="#_x0000_t75" style="width:108.75pt;height:33pt" fillcolor="window">
            <v:imagedata r:id="rId2378" o:title=""/>
          </v:shape>
        </w:pict>
      </w:r>
      <w:r w:rsidRPr="00B26C14">
        <w:t xml:space="preserve"> функциясыны</w:t>
      </w:r>
      <w:r w:rsidRPr="00B26C14">
        <w:rPr>
          <w:lang w:val="kk-KZ" w:eastAsia="ko-KR"/>
        </w:rPr>
        <w:t>ң</w:t>
      </w:r>
      <w:r w:rsidRPr="00B26C14">
        <w:t xml:space="preserve">  </w:t>
      </w:r>
      <w:r w:rsidRPr="00B26C14">
        <w:rPr>
          <w:lang w:val="en-US"/>
        </w:rPr>
        <w:t>dy</w:t>
      </w:r>
      <w:r w:rsidRPr="00B26C14">
        <w:t xml:space="preserve"> </w:t>
      </w:r>
      <w:r w:rsidRPr="00B26C14">
        <w:rPr>
          <w:i/>
          <w:iCs/>
        </w:rPr>
        <w:t xml:space="preserve"> </w:t>
      </w:r>
      <w:r w:rsidRPr="00B26C14">
        <w:t>ж</w:t>
      </w:r>
      <w:r w:rsidRPr="00B26C14">
        <w:rPr>
          <w:lang w:val="sr-Cyrl-CS" w:eastAsia="ko-KR"/>
        </w:rPr>
        <w:t>ә</w:t>
      </w:r>
      <w:r w:rsidRPr="00B26C14">
        <w:t xml:space="preserve">не  </w:t>
      </w:r>
      <w:r w:rsidRPr="00B26C14">
        <w:rPr>
          <w:lang w:val="en-US"/>
        </w:rPr>
        <w:t>d</w:t>
      </w:r>
      <w:r w:rsidRPr="00B26C14">
        <w:rPr>
          <w:vertAlign w:val="superscript"/>
        </w:rPr>
        <w:t>2</w:t>
      </w:r>
      <w:r w:rsidRPr="00B26C14">
        <w:rPr>
          <w:lang w:val="en-US"/>
        </w:rPr>
        <w:t>y</w:t>
      </w:r>
      <w:r w:rsidRPr="00B26C14">
        <w:t xml:space="preserve"> </w:t>
      </w:r>
      <w:r w:rsidRPr="00B26C14">
        <w:rPr>
          <w:i/>
          <w:iCs/>
        </w:rPr>
        <w:t xml:space="preserve"> </w:t>
      </w:r>
      <w:r w:rsidRPr="00B26C14">
        <w:t>табу керек.</w:t>
      </w:r>
    </w:p>
    <w:p w:rsidR="002A03B4" w:rsidRPr="00B26C14" w:rsidRDefault="002A03B4" w:rsidP="002A03B4">
      <w:pPr>
        <w:ind w:firstLine="567"/>
        <w:jc w:val="both"/>
      </w:pPr>
      <w:r w:rsidRPr="00B26C14">
        <w:rPr>
          <w:spacing w:val="56"/>
        </w:rPr>
        <w:t>Шешу</w:t>
      </w:r>
      <w:r w:rsidRPr="00B26C14">
        <w:rPr>
          <w:spacing w:val="56"/>
          <w:lang w:val="en-US"/>
        </w:rPr>
        <w:t>i</w:t>
      </w:r>
      <w:r w:rsidRPr="00B26C14">
        <w:rPr>
          <w:spacing w:val="56"/>
          <w:lang w:eastAsia="ko-KR"/>
        </w:rPr>
        <w:t>:</w:t>
      </w:r>
      <w:r w:rsidRPr="00B26C14">
        <w:t xml:space="preserve"> 8 п. мысалда</w:t>
      </w:r>
      <w:r w:rsidRPr="00B26C14">
        <w:rPr>
          <w:lang w:val="sr-Cyrl-CS"/>
        </w:rPr>
        <w:t>ғ</w:t>
      </w:r>
      <w:r w:rsidRPr="00B26C14">
        <w:t>ы алын</w:t>
      </w:r>
      <w:r w:rsidRPr="00B26C14">
        <w:rPr>
          <w:lang w:val="sr-Cyrl-CS"/>
        </w:rPr>
        <w:t>ғ</w:t>
      </w:r>
      <w:r w:rsidRPr="00B26C14">
        <w:t>ан н</w:t>
      </w:r>
      <w:r w:rsidRPr="00B26C14">
        <w:rPr>
          <w:lang w:val="sr-Cyrl-CS" w:eastAsia="ko-KR"/>
        </w:rPr>
        <w:t>ә</w:t>
      </w:r>
      <w:r w:rsidRPr="00B26C14">
        <w:t>тижелерд</w:t>
      </w:r>
      <w:r w:rsidRPr="00B26C14">
        <w:rPr>
          <w:lang w:val="en-US"/>
        </w:rPr>
        <w:t>i</w:t>
      </w:r>
      <w:r w:rsidRPr="00B26C14">
        <w:t xml:space="preserve"> пайдаланып дифференциалды</w:t>
      </w:r>
      <w:r w:rsidRPr="00B26C14">
        <w:rPr>
          <w:lang w:val="kk-KZ" w:eastAsia="ko-KR"/>
        </w:rPr>
        <w:t>ң</w:t>
      </w:r>
      <w:r w:rsidRPr="00B26C14">
        <w:t xml:space="preserve">   </w:t>
      </w:r>
    </w:p>
    <w:p w:rsidR="002A03B4" w:rsidRPr="00B26C14" w:rsidRDefault="002A03B4" w:rsidP="002A03B4">
      <w:pPr>
        <w:ind w:firstLine="567"/>
        <w:jc w:val="both"/>
      </w:pPr>
      <w:r w:rsidRPr="00B26C14">
        <w:t xml:space="preserve">          </w:t>
      </w:r>
      <w:r w:rsidR="008D2692" w:rsidRPr="008D2692">
        <w:rPr>
          <w:position w:val="-50"/>
        </w:rPr>
        <w:pict>
          <v:shape id="_x0000_i2610" type="#_x0000_t75" style="width:315.75pt;height:48.75pt" fillcolor="window">
            <v:imagedata r:id="rId2379" o:title=""/>
          </v:shape>
        </w:pict>
      </w:r>
      <w:r w:rsidRPr="00B26C14">
        <w:t xml:space="preserve">  </w:t>
      </w:r>
    </w:p>
    <w:p w:rsidR="002A03B4" w:rsidRPr="00B26C14" w:rsidRDefault="002A03B4" w:rsidP="002A03B4">
      <w:pPr>
        <w:jc w:val="both"/>
        <w:rPr>
          <w:lang w:eastAsia="ko-KR"/>
        </w:rPr>
      </w:pPr>
      <w:r w:rsidRPr="00B26C14">
        <w:t>н</w:t>
      </w:r>
      <w:r w:rsidRPr="00B26C14">
        <w:rPr>
          <w:lang w:val="sr-Cyrl-CS" w:eastAsia="ko-KR"/>
        </w:rPr>
        <w:t>ә</w:t>
      </w:r>
      <w:r w:rsidRPr="00B26C14">
        <w:t>тижесiн алу</w:t>
      </w:r>
      <w:r w:rsidRPr="00B26C14">
        <w:rPr>
          <w:lang w:val="sr-Cyrl-CS"/>
        </w:rPr>
        <w:t>ғ</w:t>
      </w:r>
      <w:r w:rsidRPr="00B26C14">
        <w:t>а болады.</w:t>
      </w:r>
    </w:p>
    <w:p w:rsidR="002A03B4" w:rsidRPr="00B26C14" w:rsidRDefault="002A03B4" w:rsidP="002A03B4">
      <w:pPr>
        <w:rPr>
          <w:lang w:val="sr-Cyrl-CS" w:eastAsia="ko-KR"/>
        </w:rPr>
      </w:pPr>
    </w:p>
    <w:p w:rsidR="002A03B4" w:rsidRPr="00B26C14" w:rsidRDefault="002A03B4" w:rsidP="002A03B4">
      <w:pPr>
        <w:widowControl w:val="0"/>
        <w:ind w:firstLine="567"/>
        <w:jc w:val="center"/>
        <w:rPr>
          <w:b/>
          <w:lang w:eastAsia="ko-KR"/>
        </w:rPr>
      </w:pPr>
    </w:p>
    <w:p w:rsidR="002A03B4" w:rsidRPr="00B26C14" w:rsidRDefault="002A03B4" w:rsidP="00B26C14">
      <w:pPr>
        <w:widowControl w:val="0"/>
        <w:ind w:firstLine="567"/>
        <w:rPr>
          <w:b/>
          <w:lang w:val="kk-KZ" w:eastAsia="ko-KR"/>
        </w:rPr>
      </w:pPr>
      <w:r w:rsidRPr="00B26C14">
        <w:rPr>
          <w:b/>
          <w:lang w:eastAsia="ko-KR"/>
        </w:rPr>
        <w:t>10</w:t>
      </w:r>
      <w:r w:rsidRPr="00B26C14">
        <w:rPr>
          <w:b/>
          <w:lang w:val="kk-KZ" w:eastAsia="ko-KR"/>
        </w:rPr>
        <w:t>.4</w:t>
      </w:r>
      <w:r w:rsidRPr="00B26C14">
        <w:rPr>
          <w:b/>
          <w:lang w:eastAsia="ko-KR"/>
        </w:rPr>
        <w:t>. Жоғары  ретт</w:t>
      </w:r>
      <w:r w:rsidRPr="00B26C14">
        <w:rPr>
          <w:b/>
          <w:lang w:val="en-US" w:eastAsia="ko-KR"/>
        </w:rPr>
        <w:t>i</w:t>
      </w:r>
      <w:r w:rsidRPr="00B26C14">
        <w:rPr>
          <w:b/>
          <w:lang w:eastAsia="ko-KR"/>
        </w:rPr>
        <w:t xml:space="preserve">  дифференциалдар</w:t>
      </w:r>
      <w:r w:rsidRPr="00B26C14">
        <w:rPr>
          <w:b/>
          <w:lang w:val="kk-KZ" w:eastAsia="ko-KR"/>
        </w:rPr>
        <w:t>.</w:t>
      </w:r>
    </w:p>
    <w:p w:rsidR="002A03B4" w:rsidRPr="00B26C14" w:rsidRDefault="002A03B4" w:rsidP="002A03B4">
      <w:pPr>
        <w:widowControl w:val="0"/>
        <w:ind w:firstLine="567"/>
        <w:jc w:val="both"/>
        <w:rPr>
          <w:lang w:eastAsia="ko-KR"/>
        </w:rPr>
      </w:pPr>
    </w:p>
    <w:p w:rsidR="002A03B4" w:rsidRPr="00B26C14" w:rsidRDefault="008D2692" w:rsidP="002A03B4">
      <w:pPr>
        <w:widowControl w:val="0"/>
        <w:ind w:firstLine="567"/>
        <w:jc w:val="both"/>
        <w:rPr>
          <w:lang w:eastAsia="ko-KR"/>
        </w:rPr>
      </w:pPr>
      <w:r w:rsidRPr="008D2692">
        <w:rPr>
          <w:position w:val="-12"/>
          <w:lang w:val="en-US" w:eastAsia="ko-KR"/>
        </w:rPr>
        <w:pict>
          <v:shape id="_x0000_i2611" type="#_x0000_t75" style="width:54pt;height:18pt" fillcolor="window">
            <v:imagedata r:id="rId2115" o:title=""/>
          </v:shape>
        </w:pict>
      </w:r>
      <w:r w:rsidR="002A03B4" w:rsidRPr="00B26C14">
        <w:rPr>
          <w:lang w:eastAsia="ko-KR"/>
        </w:rPr>
        <w:t xml:space="preserve"> функциясының ек</w:t>
      </w:r>
      <w:r w:rsidR="002A03B4" w:rsidRPr="00B26C14">
        <w:rPr>
          <w:lang w:val="en-US" w:eastAsia="ko-KR"/>
        </w:rPr>
        <w:t>i</w:t>
      </w:r>
      <w:r w:rsidR="002A03B4" w:rsidRPr="00B26C14">
        <w:rPr>
          <w:lang w:eastAsia="ko-KR"/>
        </w:rPr>
        <w:t>нш</w:t>
      </w:r>
      <w:r w:rsidR="002A03B4" w:rsidRPr="00B26C14">
        <w:rPr>
          <w:lang w:val="en-US" w:eastAsia="ko-KR"/>
        </w:rPr>
        <w:t>i</w:t>
      </w:r>
      <w:r w:rsidR="002A03B4" w:rsidRPr="00B26C14">
        <w:rPr>
          <w:lang w:eastAsia="ko-KR"/>
        </w:rPr>
        <w:t xml:space="preserve"> ретт</w:t>
      </w:r>
      <w:r w:rsidR="002A03B4" w:rsidRPr="00B26C14">
        <w:rPr>
          <w:lang w:val="en-US" w:eastAsia="ko-KR"/>
        </w:rPr>
        <w:t>i</w:t>
      </w:r>
      <w:r w:rsidR="002A03B4" w:rsidRPr="00B26C14">
        <w:rPr>
          <w:lang w:eastAsia="ko-KR"/>
        </w:rPr>
        <w:t xml:space="preserve"> дифференциалды деп б</w:t>
      </w:r>
      <w:r w:rsidR="002A03B4" w:rsidRPr="00B26C14">
        <w:rPr>
          <w:lang w:val="en-US" w:eastAsia="ko-KR"/>
        </w:rPr>
        <w:t>i</w:t>
      </w:r>
      <w:r w:rsidR="002A03B4" w:rsidRPr="00B26C14">
        <w:rPr>
          <w:lang w:eastAsia="ko-KR"/>
        </w:rPr>
        <w:t>р</w:t>
      </w:r>
      <w:r w:rsidR="002A03B4" w:rsidRPr="00B26C14">
        <w:rPr>
          <w:lang w:val="en-US" w:eastAsia="ko-KR"/>
        </w:rPr>
        <w:t>i</w:t>
      </w:r>
      <w:r w:rsidR="002A03B4" w:rsidRPr="00B26C14">
        <w:rPr>
          <w:lang w:eastAsia="ko-KR"/>
        </w:rPr>
        <w:t>нш</w:t>
      </w:r>
      <w:r w:rsidR="002A03B4" w:rsidRPr="00B26C14">
        <w:rPr>
          <w:lang w:val="en-US" w:eastAsia="ko-KR"/>
        </w:rPr>
        <w:t>i</w:t>
      </w:r>
      <w:r w:rsidR="002A03B4" w:rsidRPr="00B26C14">
        <w:rPr>
          <w:lang w:eastAsia="ko-KR"/>
        </w:rPr>
        <w:t xml:space="preserve"> ретт</w:t>
      </w:r>
      <w:r w:rsidR="002A03B4" w:rsidRPr="00B26C14">
        <w:rPr>
          <w:lang w:val="en-US" w:eastAsia="ko-KR"/>
        </w:rPr>
        <w:t>i</w:t>
      </w:r>
      <w:r w:rsidR="002A03B4" w:rsidRPr="00B26C14">
        <w:rPr>
          <w:lang w:eastAsia="ko-KR"/>
        </w:rPr>
        <w:t xml:space="preserve"> дифференциалдың дифференциалын айтады:</w:t>
      </w:r>
    </w:p>
    <w:p w:rsidR="002A03B4" w:rsidRPr="00B26C14" w:rsidRDefault="002A03B4" w:rsidP="002A03B4">
      <w:pPr>
        <w:widowControl w:val="0"/>
        <w:ind w:firstLine="567"/>
        <w:jc w:val="both"/>
        <w:rPr>
          <w:lang w:eastAsia="ko-KR"/>
        </w:rPr>
      </w:pPr>
      <w:r w:rsidRPr="00B26C14">
        <w:rPr>
          <w:lang w:eastAsia="ko-KR"/>
        </w:rPr>
        <w:tab/>
      </w:r>
      <w:r w:rsidRPr="00B26C14">
        <w:rPr>
          <w:lang w:eastAsia="ko-KR"/>
        </w:rPr>
        <w:tab/>
      </w:r>
      <w:r w:rsidRPr="00B26C14">
        <w:rPr>
          <w:lang w:eastAsia="ko-KR"/>
        </w:rPr>
        <w:tab/>
      </w:r>
      <w:r w:rsidRPr="00B26C14">
        <w:rPr>
          <w:lang w:eastAsia="ko-KR"/>
        </w:rPr>
        <w:tab/>
      </w:r>
      <w:r w:rsidR="008D2692" w:rsidRPr="008D2692">
        <w:rPr>
          <w:position w:val="-10"/>
          <w:lang w:val="en-US" w:eastAsia="ko-KR"/>
        </w:rPr>
        <w:pict>
          <v:shape id="_x0000_i2612" type="#_x0000_t75" style="width:69pt;height:20.25pt" fillcolor="window">
            <v:imagedata r:id="rId2380" o:title=""/>
          </v:shape>
        </w:pic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Үш</w:t>
      </w:r>
      <w:r w:rsidRPr="00B26C14">
        <w:rPr>
          <w:lang w:val="en-US" w:eastAsia="ko-KR"/>
        </w:rPr>
        <w:t>i</w:t>
      </w:r>
      <w:r w:rsidRPr="00B26C14">
        <w:rPr>
          <w:lang w:eastAsia="ko-KR"/>
        </w:rPr>
        <w:t>нш</w:t>
      </w:r>
      <w:r w:rsidRPr="00B26C14">
        <w:rPr>
          <w:lang w:val="en-US" w:eastAsia="ko-KR"/>
        </w:rPr>
        <w:t>i</w:t>
      </w:r>
      <w:r w:rsidRPr="00B26C14">
        <w:rPr>
          <w:lang w:eastAsia="ko-KR"/>
        </w:rPr>
        <w:t xml:space="preserve"> ретт</w:t>
      </w:r>
      <w:r w:rsidRPr="00B26C14">
        <w:rPr>
          <w:lang w:val="en-US" w:eastAsia="ko-KR"/>
        </w:rPr>
        <w:t>i</w:t>
      </w:r>
      <w:r w:rsidRPr="00B26C14">
        <w:rPr>
          <w:lang w:eastAsia="ko-KR"/>
        </w:rPr>
        <w:t xml:space="preserve"> дифференциал да осылайша анықталады:</w:t>
      </w:r>
    </w:p>
    <w:p w:rsidR="002A03B4" w:rsidRPr="00B26C14" w:rsidRDefault="002A03B4" w:rsidP="002A03B4">
      <w:pPr>
        <w:widowControl w:val="0"/>
        <w:ind w:firstLine="567"/>
        <w:jc w:val="both"/>
        <w:rPr>
          <w:lang w:eastAsia="ko-KR"/>
        </w:rPr>
      </w:pPr>
      <w:r w:rsidRPr="00B26C14">
        <w:rPr>
          <w:lang w:eastAsia="ko-KR"/>
        </w:rPr>
        <w:tab/>
      </w:r>
      <w:r w:rsidRPr="00B26C14">
        <w:rPr>
          <w:lang w:eastAsia="ko-KR"/>
        </w:rPr>
        <w:tab/>
      </w:r>
      <w:r w:rsidRPr="00B26C14">
        <w:rPr>
          <w:lang w:eastAsia="ko-KR"/>
        </w:rPr>
        <w:tab/>
      </w:r>
      <w:r w:rsidRPr="00B26C14">
        <w:rPr>
          <w:lang w:eastAsia="ko-KR"/>
        </w:rPr>
        <w:tab/>
      </w:r>
      <w:r w:rsidR="008D2692" w:rsidRPr="008D2692">
        <w:rPr>
          <w:position w:val="-10"/>
          <w:lang w:val="en-US" w:eastAsia="ko-KR"/>
        </w:rPr>
        <w:pict>
          <v:shape id="_x0000_i2613" type="#_x0000_t75" style="width:77.25pt;height:20.25pt" fillcolor="window">
            <v:imagedata r:id="rId2381" o:title=""/>
          </v:shape>
        </w:pic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 xml:space="preserve">Жалпы, </w:t>
      </w:r>
      <w:r w:rsidR="008D2692" w:rsidRPr="008D2692">
        <w:rPr>
          <w:position w:val="-12"/>
          <w:lang w:val="en-US" w:eastAsia="ko-KR"/>
        </w:rPr>
        <w:pict>
          <v:shape id="_x0000_i2614" type="#_x0000_t75" style="width:54pt;height:18pt" fillcolor="window">
            <v:imagedata r:id="rId2115" o:title=""/>
          </v:shape>
        </w:pict>
      </w:r>
      <w:r w:rsidRPr="00B26C14">
        <w:rPr>
          <w:lang w:eastAsia="ko-KR"/>
        </w:rPr>
        <w:t xml:space="preserve"> функциясының </w:t>
      </w:r>
      <w:r w:rsidRPr="00B26C14">
        <w:rPr>
          <w:lang w:val="en-US" w:eastAsia="ko-KR"/>
        </w:rPr>
        <w:t>n</w:t>
      </w:r>
      <w:r w:rsidRPr="00B26C14">
        <w:rPr>
          <w:lang w:eastAsia="ko-KR"/>
        </w:rPr>
        <w:t>-ш</w:t>
      </w:r>
      <w:r w:rsidRPr="00B26C14">
        <w:rPr>
          <w:lang w:val="en-US" w:eastAsia="ko-KR"/>
        </w:rPr>
        <w:t>i</w:t>
      </w:r>
      <w:r w:rsidRPr="00B26C14">
        <w:rPr>
          <w:lang w:eastAsia="ko-KR"/>
        </w:rPr>
        <w:t xml:space="preserve"> ретт</w:t>
      </w:r>
      <w:r w:rsidRPr="00B26C14">
        <w:rPr>
          <w:lang w:val="en-US" w:eastAsia="ko-KR"/>
        </w:rPr>
        <w:t>i</w:t>
      </w:r>
      <w:r w:rsidRPr="00B26C14">
        <w:rPr>
          <w:lang w:eastAsia="ko-KR"/>
        </w:rPr>
        <w:t xml:space="preserve">  дифференциалы деп оның (</w:t>
      </w:r>
      <w:r w:rsidRPr="00B26C14">
        <w:rPr>
          <w:lang w:val="en-US" w:eastAsia="ko-KR"/>
        </w:rPr>
        <w:t>n</w:t>
      </w:r>
      <w:r w:rsidRPr="00B26C14">
        <w:rPr>
          <w:lang w:eastAsia="ko-KR"/>
        </w:rPr>
        <w:t>-1)-ш</w:t>
      </w:r>
      <w:r w:rsidRPr="00B26C14">
        <w:rPr>
          <w:lang w:val="en-US" w:eastAsia="ko-KR"/>
        </w:rPr>
        <w:t>i</w:t>
      </w:r>
      <w:r w:rsidRPr="00B26C14">
        <w:rPr>
          <w:lang w:eastAsia="ko-KR"/>
        </w:rPr>
        <w:t xml:space="preserve"> дифференциалын алынған дифференциалды айтады:</w:t>
      </w:r>
    </w:p>
    <w:p w:rsidR="002A03B4" w:rsidRPr="00B26C14" w:rsidRDefault="002A03B4" w:rsidP="002A03B4">
      <w:pPr>
        <w:widowControl w:val="0"/>
        <w:ind w:firstLine="567"/>
        <w:jc w:val="both"/>
        <w:rPr>
          <w:lang w:eastAsia="ko-KR"/>
        </w:rPr>
      </w:pPr>
      <w:r w:rsidRPr="00B26C14">
        <w:rPr>
          <w:lang w:eastAsia="ko-KR"/>
        </w:rPr>
        <w:tab/>
      </w:r>
      <w:r w:rsidRPr="00B26C14">
        <w:rPr>
          <w:lang w:eastAsia="ko-KR"/>
        </w:rPr>
        <w:tab/>
      </w:r>
      <w:r w:rsidRPr="00B26C14">
        <w:rPr>
          <w:lang w:eastAsia="ko-KR"/>
        </w:rPr>
        <w:tab/>
      </w:r>
      <w:r w:rsidRPr="00B26C14">
        <w:rPr>
          <w:lang w:eastAsia="ko-KR"/>
        </w:rPr>
        <w:tab/>
      </w:r>
      <w:r w:rsidR="008D2692" w:rsidRPr="008D2692">
        <w:rPr>
          <w:position w:val="-10"/>
          <w:lang w:val="en-US" w:eastAsia="ko-KR"/>
        </w:rPr>
        <w:pict>
          <v:shape id="_x0000_i2615" type="#_x0000_t75" style="width:86.25pt;height:20.25pt" fillcolor="window">
            <v:imagedata r:id="rId2382" o:title=""/>
          </v:shape>
        </w:pic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 xml:space="preserve">Егер </w:t>
      </w:r>
      <w:r w:rsidR="008D2692" w:rsidRPr="008D2692">
        <w:rPr>
          <w:position w:val="-12"/>
          <w:lang w:val="en-US" w:eastAsia="ko-KR"/>
        </w:rPr>
        <w:pict>
          <v:shape id="_x0000_i2616" type="#_x0000_t75" style="width:54pt;height:18pt" fillcolor="window">
            <v:imagedata r:id="rId2115" o:title=""/>
          </v:shape>
        </w:pict>
      </w:r>
      <w:r w:rsidRPr="00B26C14">
        <w:rPr>
          <w:lang w:eastAsia="ko-KR"/>
        </w:rPr>
        <w:t xml:space="preserve"> және х тәуелс</w:t>
      </w:r>
      <w:r w:rsidRPr="00B26C14">
        <w:rPr>
          <w:lang w:val="en-US" w:eastAsia="ko-KR"/>
        </w:rPr>
        <w:t>i</w:t>
      </w:r>
      <w:r w:rsidRPr="00B26C14">
        <w:rPr>
          <w:lang w:eastAsia="ko-KR"/>
        </w:rPr>
        <w:t>з айнымалы болса, онда жоғары ретт</w:t>
      </w:r>
      <w:r w:rsidRPr="00B26C14">
        <w:rPr>
          <w:lang w:val="en-US" w:eastAsia="ko-KR"/>
        </w:rPr>
        <w:t>i</w:t>
      </w:r>
      <w:r w:rsidRPr="00B26C14">
        <w:rPr>
          <w:lang w:eastAsia="ko-KR"/>
        </w:rPr>
        <w:t xml:space="preserve"> дифференциал мынадай формулалар бойынша есептел</w:t>
      </w:r>
      <w:r w:rsidRPr="00B26C14">
        <w:rPr>
          <w:lang w:val="en-US" w:eastAsia="ko-KR"/>
        </w:rPr>
        <w:t>i</w:t>
      </w:r>
      <w:r w:rsidRPr="00B26C14">
        <w:rPr>
          <w:lang w:eastAsia="ko-KR"/>
        </w:rPr>
        <w:t>нед</w:t>
      </w:r>
      <w:r w:rsidRPr="00B26C14">
        <w:rPr>
          <w:lang w:val="en-US" w:eastAsia="ko-KR"/>
        </w:rPr>
        <w:t>i</w:t>
      </w:r>
      <w:r w:rsidRPr="00B26C14">
        <w:rPr>
          <w:lang w:eastAsia="ko-KR"/>
        </w:rPr>
        <w:t>:</w:t>
      </w:r>
    </w:p>
    <w:p w:rsidR="002A03B4" w:rsidRPr="00B26C14" w:rsidRDefault="002A03B4" w:rsidP="002A03B4">
      <w:pPr>
        <w:widowControl w:val="0"/>
        <w:ind w:firstLine="567"/>
        <w:jc w:val="both"/>
        <w:rPr>
          <w:lang w:eastAsia="ko-KR"/>
        </w:rPr>
      </w:pPr>
    </w:p>
    <w:p w:rsidR="002A03B4" w:rsidRPr="00B26C14" w:rsidRDefault="008D2692" w:rsidP="002A03B4">
      <w:pPr>
        <w:widowControl w:val="0"/>
        <w:ind w:firstLine="720"/>
        <w:jc w:val="both"/>
        <w:rPr>
          <w:lang w:eastAsia="ko-KR"/>
        </w:rPr>
      </w:pPr>
      <w:r w:rsidRPr="008D2692">
        <w:rPr>
          <w:position w:val="-10"/>
          <w:lang w:val="en-US" w:eastAsia="ko-KR"/>
        </w:rPr>
        <w:pict>
          <v:shape id="_x0000_i2617" type="#_x0000_t75" style="width:69pt;height:20.25pt" fillcolor="window">
            <v:imagedata r:id="rId2383" o:title=""/>
          </v:shape>
        </w:pict>
      </w:r>
      <w:r w:rsidR="002A03B4" w:rsidRPr="00B26C14">
        <w:rPr>
          <w:lang w:eastAsia="ko-KR"/>
        </w:rPr>
        <w:t xml:space="preserve">,  </w:t>
      </w:r>
      <w:r w:rsidRPr="008D2692">
        <w:rPr>
          <w:position w:val="-10"/>
          <w:lang w:val="en-US" w:eastAsia="ko-KR"/>
        </w:rPr>
        <w:pict>
          <v:shape id="_x0000_i2618" type="#_x0000_t75" style="width:69pt;height:20.25pt" fillcolor="window">
            <v:imagedata r:id="rId2384" o:title=""/>
          </v:shape>
        </w:pict>
      </w:r>
      <w:r w:rsidR="002A03B4" w:rsidRPr="00B26C14">
        <w:rPr>
          <w:lang w:eastAsia="ko-KR"/>
        </w:rPr>
        <w:t xml:space="preserve">,   ..., </w:t>
      </w:r>
      <w:r w:rsidRPr="008D2692">
        <w:rPr>
          <w:position w:val="-10"/>
          <w:lang w:val="en-US" w:eastAsia="ko-KR"/>
        </w:rPr>
        <w:pict>
          <v:shape id="_x0000_i2619" type="#_x0000_t75" style="width:77.25pt;height:20.25pt" fillcolor="window">
            <v:imagedata r:id="rId2385" o:title=""/>
          </v:shape>
        </w:pict>
      </w:r>
      <w:r w:rsidR="002A03B4" w:rsidRPr="00B26C14">
        <w:rPr>
          <w:lang w:eastAsia="ko-KR"/>
        </w:rPr>
        <w:t>.</w:t>
      </w:r>
    </w:p>
    <w:p w:rsidR="002A03B4" w:rsidRPr="00B26C14" w:rsidRDefault="002A03B4" w:rsidP="002A03B4">
      <w:pPr>
        <w:widowControl w:val="0"/>
        <w:ind w:firstLine="720"/>
        <w:jc w:val="both"/>
        <w:rPr>
          <w:lang w:eastAsia="ko-KR"/>
        </w:rPr>
      </w:pPr>
      <w:r w:rsidRPr="00B26C14">
        <w:rPr>
          <w:lang w:eastAsia="ko-KR"/>
        </w:rPr>
        <w:t xml:space="preserve">Егер </w:t>
      </w:r>
      <w:r w:rsidR="008D2692" w:rsidRPr="008D2692">
        <w:rPr>
          <w:position w:val="-12"/>
          <w:lang w:val="en-US" w:eastAsia="ko-KR"/>
        </w:rPr>
        <w:pict>
          <v:shape id="_x0000_i2620" type="#_x0000_t75" style="width:54pt;height:18pt" fillcolor="window">
            <v:imagedata r:id="rId2386" o:title=""/>
          </v:shape>
        </w:pict>
      </w:r>
      <w:r w:rsidRPr="00B26C14">
        <w:rPr>
          <w:lang w:eastAsia="ko-KR"/>
        </w:rPr>
        <w:t xml:space="preserve"> болса, мұнда </w:t>
      </w:r>
      <w:r w:rsidR="008D2692" w:rsidRPr="008D2692">
        <w:rPr>
          <w:position w:val="-12"/>
          <w:lang w:val="en-US" w:eastAsia="ko-KR"/>
        </w:rPr>
        <w:pict>
          <v:shape id="_x0000_i2621" type="#_x0000_t75" style="width:50.25pt;height:18pt" fillcolor="window">
            <v:imagedata r:id="rId2387" o:title=""/>
          </v:shape>
        </w:pict>
      </w:r>
      <w:r w:rsidRPr="00B26C14">
        <w:rPr>
          <w:lang w:eastAsia="ko-KR"/>
        </w:rPr>
        <w:t xml:space="preserve"> онда </w:t>
      </w:r>
      <w:r w:rsidR="008D2692" w:rsidRPr="008D2692">
        <w:rPr>
          <w:position w:val="-10"/>
          <w:lang w:val="en-US" w:eastAsia="ko-KR"/>
        </w:rPr>
        <w:pict>
          <v:shape id="_x0000_i2622" type="#_x0000_t75" style="width:135.75pt;height:20.25pt" fillcolor="window">
            <v:imagedata r:id="rId2388" o:title=""/>
          </v:shape>
        </w:pict>
      </w:r>
      <w:r w:rsidRPr="00B26C14">
        <w:rPr>
          <w:lang w:eastAsia="ko-KR"/>
        </w:rPr>
        <w:t xml:space="preserve"> </w:t>
      </w:r>
      <w:r w:rsidR="008D2692" w:rsidRPr="008D2692">
        <w:rPr>
          <w:position w:val="-10"/>
          <w:lang w:val="en-US" w:eastAsia="ko-KR"/>
        </w:rPr>
        <w:pict>
          <v:shape id="_x0000_i2623" type="#_x0000_t75" style="width:126pt;height:20.25pt" fillcolor="window">
            <v:imagedata r:id="rId2389" o:title=""/>
          </v:shape>
        </w:pict>
      </w:r>
      <w:r w:rsidRPr="00B26C14">
        <w:rPr>
          <w:lang w:eastAsia="ko-KR"/>
        </w:rPr>
        <w:t xml:space="preserve"> болады. Бұл жерде у функциясы </w:t>
      </w:r>
      <w:r w:rsidRPr="00B26C14">
        <w:rPr>
          <w:lang w:val="en-US" w:eastAsia="ko-KR"/>
        </w:rPr>
        <w:t>u</w:t>
      </w:r>
      <w:r w:rsidRPr="00B26C14">
        <w:rPr>
          <w:lang w:eastAsia="ko-KR"/>
        </w:rPr>
        <w:t xml:space="preserve"> айнымалысы бойынша дифференциалданып тұр (бұл бұдан жоғары ретт</w:t>
      </w:r>
      <w:r w:rsidRPr="00B26C14">
        <w:rPr>
          <w:lang w:val="en-US" w:eastAsia="ko-KR"/>
        </w:rPr>
        <w:t>i</w:t>
      </w:r>
      <w:r w:rsidRPr="00B26C14">
        <w:rPr>
          <w:lang w:eastAsia="ko-KR"/>
        </w:rPr>
        <w:t xml:space="preserve"> дифференциалдар үш</w:t>
      </w:r>
      <w:r w:rsidRPr="00B26C14">
        <w:rPr>
          <w:lang w:val="en-US" w:eastAsia="ko-KR"/>
        </w:rPr>
        <w:t>i</w:t>
      </w:r>
      <w:r w:rsidRPr="00B26C14">
        <w:rPr>
          <w:lang w:eastAsia="ko-KR"/>
        </w:rPr>
        <w:t>н де қолданылады).</w:t>
      </w:r>
    </w:p>
    <w:p w:rsidR="002A03B4" w:rsidRPr="00B26C14" w:rsidRDefault="002A03B4" w:rsidP="002A03B4">
      <w:pPr>
        <w:widowControl w:val="0"/>
        <w:jc w:val="center"/>
        <w:rPr>
          <w:lang w:val="sr-Cyrl-CS" w:eastAsia="ko-KR"/>
        </w:rPr>
      </w:pPr>
    </w:p>
    <w:p w:rsidR="002A03B4" w:rsidRPr="00B26C14" w:rsidRDefault="002A03B4" w:rsidP="00B26C14">
      <w:pPr>
        <w:pStyle w:val="a3"/>
        <w:ind w:firstLine="567"/>
        <w:jc w:val="left"/>
        <w:rPr>
          <w:rFonts w:ascii="Times New Roman" w:hAnsi="Times New Roman"/>
          <w:bCs w:val="0"/>
          <w:sz w:val="24"/>
          <w:lang w:val="kk-KZ" w:eastAsia="ko-KR"/>
        </w:rPr>
      </w:pPr>
      <w:r w:rsidRPr="00B26C14">
        <w:rPr>
          <w:rFonts w:ascii="Times New Roman" w:hAnsi="Times New Roman"/>
          <w:bCs w:val="0"/>
          <w:sz w:val="24"/>
        </w:rPr>
        <w:t>10</w:t>
      </w:r>
      <w:r w:rsidRPr="00B26C14">
        <w:rPr>
          <w:rFonts w:ascii="Times New Roman" w:hAnsi="Times New Roman"/>
          <w:bCs w:val="0"/>
          <w:sz w:val="24"/>
          <w:lang w:val="kk-KZ"/>
        </w:rPr>
        <w:t>.5</w:t>
      </w:r>
      <w:r w:rsidRPr="00B26C14">
        <w:rPr>
          <w:rFonts w:ascii="Times New Roman" w:hAnsi="Times New Roman"/>
          <w:bCs w:val="0"/>
          <w:sz w:val="24"/>
        </w:rPr>
        <w:t>. Дифференциалданатын функциялар туралы теоремалар</w:t>
      </w:r>
      <w:r w:rsidRPr="00B26C14">
        <w:rPr>
          <w:rFonts w:ascii="Times New Roman" w:hAnsi="Times New Roman"/>
          <w:bCs w:val="0"/>
          <w:sz w:val="24"/>
          <w:lang w:val="kk-KZ"/>
        </w:rPr>
        <w:t>.</w:t>
      </w:r>
    </w:p>
    <w:p w:rsidR="002A03B4" w:rsidRPr="00B26C14" w:rsidRDefault="008643B1" w:rsidP="008643B1">
      <w:pPr>
        <w:pStyle w:val="a3"/>
        <w:tabs>
          <w:tab w:val="left" w:pos="5610"/>
        </w:tabs>
        <w:jc w:val="left"/>
        <w:rPr>
          <w:rFonts w:ascii="Times New Roman" w:hAnsi="Times New Roman"/>
          <w:b w:val="0"/>
          <w:bCs w:val="0"/>
          <w:sz w:val="24"/>
          <w:lang w:eastAsia="ko-KR"/>
        </w:rPr>
      </w:pPr>
      <w:r>
        <w:rPr>
          <w:rFonts w:ascii="Times New Roman" w:hAnsi="Times New Roman"/>
          <w:b w:val="0"/>
          <w:bCs w:val="0"/>
          <w:sz w:val="24"/>
          <w:lang w:eastAsia="ko-KR"/>
        </w:rPr>
        <w:tab/>
      </w:r>
    </w:p>
    <w:p w:rsidR="002A03B4" w:rsidRPr="00B26C14" w:rsidRDefault="002A03B4" w:rsidP="002A03B4">
      <w:pPr>
        <w:ind w:firstLine="567"/>
        <w:jc w:val="both"/>
        <w:rPr>
          <w:lang w:val="sr-Cyrl-CS"/>
        </w:rPr>
      </w:pPr>
      <w:r w:rsidRPr="00B26C14">
        <w:rPr>
          <w:lang w:val="sr-Cyrl-CS"/>
        </w:rPr>
        <w:t xml:space="preserve">Анықтама:  Егер </w:t>
      </w:r>
      <w:r w:rsidRPr="00B26C14">
        <w:rPr>
          <w:lang w:val="en-US"/>
        </w:rPr>
        <w:t>f</w:t>
      </w:r>
      <w:r w:rsidRPr="00B26C14">
        <w:rPr>
          <w:lang w:val="sr-Cyrl-CS"/>
        </w:rPr>
        <w:t xml:space="preserve"> : </w:t>
      </w:r>
      <w:r w:rsidRPr="00B26C14">
        <w:rPr>
          <w:lang w:val="en-US"/>
        </w:rPr>
        <w:t>D</w:t>
      </w:r>
      <w:r w:rsidR="008D2692" w:rsidRPr="008D2692">
        <w:rPr>
          <w:position w:val="-12"/>
          <w:lang w:val="en-US"/>
        </w:rPr>
        <w:pict>
          <v:shape id="_x0000_i2624" type="#_x0000_t75" style="width:23.25pt;height:16.5pt" fillcolor="window">
            <v:imagedata r:id="rId2390" o:title=""/>
          </v:shape>
        </w:pict>
      </w:r>
      <w:r w:rsidRPr="00B26C14">
        <w:rPr>
          <w:lang w:val="en-US"/>
        </w:rPr>
        <w:t>R</w:t>
      </w:r>
      <w:r w:rsidRPr="00B26C14">
        <w:rPr>
          <w:lang w:val="sr-Cyrl-CS"/>
        </w:rPr>
        <w:t xml:space="preserve"> функциясының </w:t>
      </w:r>
      <w:r w:rsidRPr="00B26C14">
        <w:rPr>
          <w:lang w:val="en-US"/>
        </w:rPr>
        <w:t>D</w:t>
      </w:r>
      <w:r w:rsidRPr="00B26C14">
        <w:rPr>
          <w:lang w:val="sr-Cyrl-CS"/>
        </w:rPr>
        <w:t xml:space="preserve"> анықталу облысы С нүктесi үшiн</w:t>
      </w:r>
    </w:p>
    <w:p w:rsidR="002A03B4" w:rsidRPr="00B26C14" w:rsidRDefault="002A03B4" w:rsidP="002A03B4">
      <w:pPr>
        <w:jc w:val="both"/>
        <w:rPr>
          <w:i/>
          <w:iCs/>
          <w:lang w:val="sr-Cyrl-CS"/>
        </w:rPr>
      </w:pPr>
      <w:r w:rsidRPr="00B26C14">
        <w:rPr>
          <w:i/>
          <w:iCs/>
          <w:lang w:val="sr-Cyrl-CS"/>
        </w:rPr>
        <w:t xml:space="preserve">                                                    </w:t>
      </w:r>
      <w:r w:rsidR="008D2692" w:rsidRPr="008D2692">
        <w:rPr>
          <w:i/>
          <w:iCs/>
          <w:position w:val="-32"/>
          <w:lang w:val="sr-Cyrl-CS"/>
        </w:rPr>
        <w:pict>
          <v:shape id="_x0000_i2625" type="#_x0000_t75" style="width:139.5pt;height:39pt" fillcolor="window">
            <v:imagedata r:id="rId2391" o:title=""/>
          </v:shape>
        </w:pict>
      </w:r>
    </w:p>
    <w:p w:rsidR="002A03B4" w:rsidRPr="00B26C14" w:rsidRDefault="002A03B4" w:rsidP="002A03B4">
      <w:pPr>
        <w:jc w:val="both"/>
        <w:rPr>
          <w:lang w:val="sr-Cyrl-CS"/>
        </w:rPr>
      </w:pPr>
      <w:r w:rsidRPr="00B26C14">
        <w:rPr>
          <w:lang w:val="sr-Cyrl-CS"/>
        </w:rPr>
        <w:t xml:space="preserve"> теңсiздiгi орындалатындай </w:t>
      </w:r>
      <w:r w:rsidR="008D2692" w:rsidRPr="008D2692">
        <w:rPr>
          <w:position w:val="-14"/>
          <w:lang w:val="sr-Cyrl-CS"/>
        </w:rPr>
        <w:pict>
          <v:shape id="_x0000_i2626" type="#_x0000_t75" style="width:112.5pt;height:18pt" fillcolor="window">
            <v:imagedata r:id="rId2392" o:title=""/>
          </v:shape>
        </w:pict>
      </w:r>
      <w:r w:rsidRPr="00B26C14">
        <w:rPr>
          <w:lang w:val="sr-Cyrl-CS"/>
        </w:rPr>
        <w:t xml:space="preserve">маңайы табылса, онда </w:t>
      </w:r>
      <w:r w:rsidRPr="00B26C14">
        <w:rPr>
          <w:i/>
          <w:iCs/>
          <w:lang w:val="en-US"/>
        </w:rPr>
        <w:t>f</w:t>
      </w:r>
      <w:r w:rsidRPr="00B26C14">
        <w:rPr>
          <w:i/>
          <w:iCs/>
          <w:lang w:val="sr-Cyrl-CS"/>
        </w:rPr>
        <w:t xml:space="preserve"> </w:t>
      </w:r>
      <w:r w:rsidRPr="00B26C14">
        <w:rPr>
          <w:lang w:val="sr-Cyrl-CS"/>
        </w:rPr>
        <w:t>функциясы х=</w:t>
      </w:r>
      <w:r w:rsidRPr="00B26C14">
        <w:rPr>
          <w:lang w:val="en-US"/>
        </w:rPr>
        <w:t>c</w:t>
      </w:r>
      <w:r w:rsidRPr="00B26C14">
        <w:rPr>
          <w:lang w:val="sr-Cyrl-CS"/>
        </w:rPr>
        <w:t xml:space="preserve"> нүктесiнде локальдiк(төңiректiк) максимумге (минимумге) ие болады дейдi.</w:t>
      </w:r>
    </w:p>
    <w:p w:rsidR="002A03B4" w:rsidRPr="00B26C14" w:rsidRDefault="002A03B4" w:rsidP="002A03B4">
      <w:pPr>
        <w:ind w:firstLine="567"/>
        <w:jc w:val="both"/>
        <w:rPr>
          <w:lang w:val="sr-Cyrl-CS"/>
        </w:rPr>
      </w:pPr>
    </w:p>
    <w:p w:rsidR="002A03B4" w:rsidRPr="00B26C14" w:rsidRDefault="002A03B4" w:rsidP="002A03B4">
      <w:pPr>
        <w:ind w:firstLine="567"/>
        <w:jc w:val="both"/>
        <w:rPr>
          <w:lang w:val="sr-Cyrl-CS"/>
        </w:rPr>
      </w:pPr>
      <w:r w:rsidRPr="00B26C14">
        <w:rPr>
          <w:lang w:val="sr-Cyrl-CS"/>
        </w:rPr>
        <w:t xml:space="preserve">Локальдiк максимум немесе минимумдердi </w:t>
      </w:r>
      <w:r w:rsidRPr="00B26C14">
        <w:rPr>
          <w:lang w:val="sr-Cyrl-CS"/>
        </w:rPr>
        <w:sym w:font="Symbol" w:char="F02D"/>
      </w:r>
      <w:r w:rsidRPr="00B26C14">
        <w:rPr>
          <w:lang w:val="sr-Cyrl-CS"/>
        </w:rPr>
        <w:t xml:space="preserve"> локальдiк экстримум деп аталады.</w:t>
      </w:r>
    </w:p>
    <w:p w:rsidR="002A03B4" w:rsidRPr="00B26C14" w:rsidRDefault="002A03B4" w:rsidP="002A03B4">
      <w:pPr>
        <w:ind w:firstLine="567"/>
        <w:jc w:val="both"/>
        <w:rPr>
          <w:lang w:val="sr-Cyrl-CS"/>
        </w:rPr>
      </w:pPr>
      <w:r w:rsidRPr="00B26C14">
        <w:rPr>
          <w:lang w:val="sr-Cyrl-CS"/>
        </w:rPr>
        <w:t xml:space="preserve">Ферма теоремасы. Егер </w:t>
      </w:r>
      <w:r w:rsidRPr="00B26C14">
        <w:rPr>
          <w:i/>
          <w:iCs/>
          <w:lang w:val="en-US"/>
        </w:rPr>
        <w:t>f</w:t>
      </w:r>
      <w:r w:rsidRPr="00B26C14">
        <w:rPr>
          <w:lang w:val="sr-Cyrl-CS"/>
        </w:rPr>
        <w:t xml:space="preserve">  функциясының </w:t>
      </w:r>
      <w:r w:rsidRPr="00B26C14">
        <w:rPr>
          <w:i/>
          <w:iCs/>
          <w:lang w:val="sr-Cyrl-CS"/>
        </w:rPr>
        <w:t>с</w:t>
      </w:r>
      <w:r w:rsidRPr="00B26C14">
        <w:rPr>
          <w:lang w:val="sr-Cyrl-CS"/>
        </w:rPr>
        <w:t xml:space="preserve"> нүктесiнде туындысы бар және ол осы нүктеде локальдiк экстремумге ие болса, онда </w:t>
      </w:r>
      <w:r w:rsidR="008D2692" w:rsidRPr="008D2692">
        <w:rPr>
          <w:position w:val="-10"/>
          <w:lang w:val="sr-Cyrl-CS"/>
        </w:rPr>
        <w:pict>
          <v:shape id="_x0000_i2627" type="#_x0000_t75" style="width:51.75pt;height:17.25pt" fillcolor="window">
            <v:imagedata r:id="rId2393" o:title=""/>
          </v:shape>
        </w:pict>
      </w:r>
    </w:p>
    <w:p w:rsidR="002A03B4" w:rsidRPr="00B26C14" w:rsidRDefault="002A03B4" w:rsidP="002A03B4">
      <w:pPr>
        <w:pStyle w:val="a3"/>
        <w:ind w:firstLine="567"/>
        <w:jc w:val="both"/>
        <w:rPr>
          <w:rFonts w:ascii="Times New Roman" w:hAnsi="Times New Roman"/>
          <w:b w:val="0"/>
          <w:bCs w:val="0"/>
          <w:sz w:val="24"/>
        </w:rPr>
      </w:pPr>
      <w:r w:rsidRPr="00B26C14">
        <w:rPr>
          <w:rFonts w:ascii="Times New Roman" w:hAnsi="Times New Roman"/>
          <w:b w:val="0"/>
          <w:bCs w:val="0"/>
          <w:sz w:val="24"/>
        </w:rPr>
        <w:lastRenderedPageBreak/>
        <w:t>Ролль теоремасы. Егер у=</w:t>
      </w:r>
      <w:r w:rsidRPr="00B26C14">
        <w:rPr>
          <w:rFonts w:ascii="Times New Roman" w:hAnsi="Times New Roman"/>
          <w:b w:val="0"/>
          <w:bCs w:val="0"/>
          <w:i/>
          <w:iCs/>
          <w:sz w:val="24"/>
          <w:lang w:val="en-US"/>
        </w:rPr>
        <w:t>f</w:t>
      </w:r>
      <w:r w:rsidRPr="00B26C14">
        <w:rPr>
          <w:rFonts w:ascii="Times New Roman" w:hAnsi="Times New Roman"/>
          <w:b w:val="0"/>
          <w:bCs w:val="0"/>
          <w:sz w:val="24"/>
        </w:rPr>
        <w:t>(</w:t>
      </w:r>
      <w:r w:rsidRPr="00B26C14">
        <w:rPr>
          <w:rFonts w:ascii="Times New Roman" w:hAnsi="Times New Roman"/>
          <w:b w:val="0"/>
          <w:bCs w:val="0"/>
          <w:i/>
          <w:iCs/>
          <w:sz w:val="24"/>
        </w:rPr>
        <w:t>х</w:t>
      </w:r>
      <w:r w:rsidRPr="00B26C14">
        <w:rPr>
          <w:rFonts w:ascii="Times New Roman" w:hAnsi="Times New Roman"/>
          <w:b w:val="0"/>
          <w:bCs w:val="0"/>
          <w:sz w:val="24"/>
        </w:rPr>
        <w:t>) функциясы [</w:t>
      </w:r>
      <w:r w:rsidRPr="00B26C14">
        <w:rPr>
          <w:rFonts w:ascii="Times New Roman" w:hAnsi="Times New Roman"/>
          <w:b w:val="0"/>
          <w:bCs w:val="0"/>
          <w:i/>
          <w:iCs/>
          <w:sz w:val="24"/>
          <w:lang w:val="en-US"/>
        </w:rPr>
        <w:t>a</w:t>
      </w:r>
      <w:r w:rsidRPr="00B26C14">
        <w:rPr>
          <w:rFonts w:ascii="Times New Roman" w:hAnsi="Times New Roman"/>
          <w:b w:val="0"/>
          <w:bCs w:val="0"/>
          <w:i/>
          <w:iCs/>
          <w:sz w:val="24"/>
        </w:rPr>
        <w:t>,</w:t>
      </w:r>
      <w:r w:rsidRPr="00B26C14">
        <w:rPr>
          <w:rFonts w:ascii="Times New Roman" w:hAnsi="Times New Roman"/>
          <w:b w:val="0"/>
          <w:bCs w:val="0"/>
          <w:i/>
          <w:iCs/>
          <w:sz w:val="24"/>
          <w:lang w:val="en-US"/>
        </w:rPr>
        <w:t>b</w:t>
      </w:r>
      <w:r w:rsidRPr="00B26C14">
        <w:rPr>
          <w:rFonts w:ascii="Times New Roman" w:hAnsi="Times New Roman"/>
          <w:b w:val="0"/>
          <w:bCs w:val="0"/>
          <w:sz w:val="24"/>
        </w:rPr>
        <w:t xml:space="preserve">] кесiндiсiнде үзiлiссiз, ол интервалында дифференциалданатын функция және </w:t>
      </w:r>
      <w:r w:rsidRPr="00B26C14">
        <w:rPr>
          <w:rFonts w:ascii="Times New Roman" w:hAnsi="Times New Roman"/>
          <w:b w:val="0"/>
          <w:bCs w:val="0"/>
          <w:i/>
          <w:iCs/>
          <w:sz w:val="24"/>
          <w:lang w:val="en-US"/>
        </w:rPr>
        <w:t>f</w:t>
      </w:r>
      <w:r w:rsidRPr="00B26C14">
        <w:rPr>
          <w:rFonts w:ascii="Times New Roman" w:hAnsi="Times New Roman"/>
          <w:b w:val="0"/>
          <w:bCs w:val="0"/>
          <w:i/>
          <w:iCs/>
          <w:sz w:val="24"/>
        </w:rPr>
        <w:t>(</w:t>
      </w:r>
      <w:r w:rsidRPr="00B26C14">
        <w:rPr>
          <w:rFonts w:ascii="Times New Roman" w:hAnsi="Times New Roman"/>
          <w:b w:val="0"/>
          <w:bCs w:val="0"/>
          <w:i/>
          <w:iCs/>
          <w:sz w:val="24"/>
          <w:lang w:val="en-US"/>
        </w:rPr>
        <w:t>a</w:t>
      </w:r>
      <w:r w:rsidRPr="00B26C14">
        <w:rPr>
          <w:rFonts w:ascii="Times New Roman" w:hAnsi="Times New Roman"/>
          <w:b w:val="0"/>
          <w:bCs w:val="0"/>
          <w:i/>
          <w:iCs/>
          <w:sz w:val="24"/>
        </w:rPr>
        <w:t>)=</w:t>
      </w:r>
      <w:r w:rsidRPr="00B26C14">
        <w:rPr>
          <w:rFonts w:ascii="Times New Roman" w:hAnsi="Times New Roman"/>
          <w:b w:val="0"/>
          <w:bCs w:val="0"/>
          <w:i/>
          <w:iCs/>
          <w:sz w:val="24"/>
          <w:lang w:val="en-US"/>
        </w:rPr>
        <w:t>f</w:t>
      </w:r>
      <w:r w:rsidRPr="00B26C14">
        <w:rPr>
          <w:rFonts w:ascii="Times New Roman" w:hAnsi="Times New Roman"/>
          <w:b w:val="0"/>
          <w:bCs w:val="0"/>
          <w:i/>
          <w:iCs/>
          <w:sz w:val="24"/>
        </w:rPr>
        <w:t>(</w:t>
      </w:r>
      <w:r w:rsidRPr="00B26C14">
        <w:rPr>
          <w:rFonts w:ascii="Times New Roman" w:hAnsi="Times New Roman"/>
          <w:b w:val="0"/>
          <w:bCs w:val="0"/>
          <w:i/>
          <w:iCs/>
          <w:sz w:val="24"/>
          <w:lang w:val="en-US"/>
        </w:rPr>
        <w:t>b</w:t>
      </w:r>
      <w:r w:rsidRPr="00B26C14">
        <w:rPr>
          <w:rFonts w:ascii="Times New Roman" w:hAnsi="Times New Roman"/>
          <w:b w:val="0"/>
          <w:bCs w:val="0"/>
          <w:i/>
          <w:iCs/>
          <w:sz w:val="24"/>
        </w:rPr>
        <w:t>)</w:t>
      </w:r>
      <w:r w:rsidRPr="00B26C14">
        <w:rPr>
          <w:rFonts w:ascii="Times New Roman" w:hAnsi="Times New Roman"/>
          <w:b w:val="0"/>
          <w:bCs w:val="0"/>
          <w:sz w:val="24"/>
        </w:rPr>
        <w:t xml:space="preserve"> болса, онда </w:t>
      </w:r>
      <w:r w:rsidR="008D2692" w:rsidRPr="008D2692">
        <w:rPr>
          <w:rFonts w:ascii="Times New Roman" w:hAnsi="Times New Roman"/>
          <w:b w:val="0"/>
          <w:bCs w:val="0"/>
          <w:position w:val="-10"/>
          <w:sz w:val="24"/>
        </w:rPr>
        <w:pict>
          <v:shape id="_x0000_i2628" type="#_x0000_t75" style="width:50.25pt;height:17.25pt" fillcolor="window">
            <v:imagedata r:id="rId2394" o:title=""/>
          </v:shape>
        </w:pict>
      </w:r>
      <w:r w:rsidRPr="00B26C14">
        <w:rPr>
          <w:rFonts w:ascii="Times New Roman" w:hAnsi="Times New Roman"/>
          <w:b w:val="0"/>
          <w:bCs w:val="0"/>
          <w:sz w:val="24"/>
        </w:rPr>
        <w:t xml:space="preserve">теңдiгi орындалатындай </w:t>
      </w:r>
      <w:r w:rsidR="008D2692" w:rsidRPr="008D2692">
        <w:rPr>
          <w:rFonts w:ascii="Times New Roman" w:hAnsi="Times New Roman"/>
          <w:b w:val="0"/>
          <w:bCs w:val="0"/>
          <w:position w:val="-10"/>
          <w:sz w:val="24"/>
        </w:rPr>
        <w:pict>
          <v:shape id="_x0000_i2629" type="#_x0000_t75" style="width:48.75pt;height:17.25pt" fillcolor="window">
            <v:imagedata r:id="rId2395" o:title=""/>
          </v:shape>
        </w:pict>
      </w:r>
      <w:r w:rsidRPr="00B26C14">
        <w:rPr>
          <w:rFonts w:ascii="Times New Roman" w:hAnsi="Times New Roman"/>
          <w:b w:val="0"/>
          <w:bCs w:val="0"/>
          <w:sz w:val="24"/>
        </w:rPr>
        <w:t>нүктесi табылады.</w:t>
      </w:r>
    </w:p>
    <w:p w:rsidR="002A03B4" w:rsidRPr="00B26C14" w:rsidRDefault="002A03B4" w:rsidP="002A03B4">
      <w:pPr>
        <w:pStyle w:val="a3"/>
        <w:ind w:firstLine="567"/>
        <w:jc w:val="both"/>
        <w:rPr>
          <w:rFonts w:ascii="Times New Roman" w:hAnsi="Times New Roman"/>
          <w:b w:val="0"/>
          <w:bCs w:val="0"/>
          <w:sz w:val="24"/>
        </w:rPr>
      </w:pPr>
      <w:r w:rsidRPr="00B26C14">
        <w:rPr>
          <w:rFonts w:ascii="Times New Roman" w:hAnsi="Times New Roman"/>
          <w:b w:val="0"/>
          <w:bCs w:val="0"/>
          <w:sz w:val="24"/>
        </w:rPr>
        <w:t xml:space="preserve">Коши теоремасы. Егер </w:t>
      </w:r>
      <w:r w:rsidRPr="00B26C14">
        <w:rPr>
          <w:rFonts w:ascii="Times New Roman" w:hAnsi="Times New Roman"/>
          <w:b w:val="0"/>
          <w:bCs w:val="0"/>
          <w:i/>
          <w:iCs/>
          <w:sz w:val="24"/>
          <w:lang w:val="en-US"/>
        </w:rPr>
        <w:t>f</w:t>
      </w:r>
      <w:r w:rsidRPr="00B26C14">
        <w:rPr>
          <w:rFonts w:ascii="Times New Roman" w:hAnsi="Times New Roman"/>
          <w:b w:val="0"/>
          <w:bCs w:val="0"/>
          <w:i/>
          <w:iCs/>
          <w:sz w:val="24"/>
        </w:rPr>
        <w:t>(</w:t>
      </w:r>
      <w:r w:rsidRPr="00B26C14">
        <w:rPr>
          <w:rFonts w:ascii="Times New Roman" w:hAnsi="Times New Roman"/>
          <w:b w:val="0"/>
          <w:bCs w:val="0"/>
          <w:i/>
          <w:iCs/>
          <w:sz w:val="24"/>
          <w:lang w:val="en-US"/>
        </w:rPr>
        <w:t>x</w:t>
      </w:r>
      <w:r w:rsidRPr="00B26C14">
        <w:rPr>
          <w:rFonts w:ascii="Times New Roman" w:hAnsi="Times New Roman"/>
          <w:b w:val="0"/>
          <w:bCs w:val="0"/>
          <w:i/>
          <w:iCs/>
          <w:sz w:val="24"/>
        </w:rPr>
        <w:t>)</w:t>
      </w:r>
      <w:r w:rsidRPr="00B26C14">
        <w:rPr>
          <w:rFonts w:ascii="Times New Roman" w:hAnsi="Times New Roman"/>
          <w:b w:val="0"/>
          <w:bCs w:val="0"/>
          <w:sz w:val="24"/>
        </w:rPr>
        <w:t xml:space="preserve"> пен </w:t>
      </w:r>
      <w:r w:rsidRPr="00B26C14">
        <w:rPr>
          <w:rFonts w:ascii="Times New Roman" w:hAnsi="Times New Roman"/>
          <w:b w:val="0"/>
          <w:bCs w:val="0"/>
          <w:i/>
          <w:iCs/>
          <w:sz w:val="24"/>
          <w:lang w:val="en-US"/>
        </w:rPr>
        <w:t>g</w:t>
      </w:r>
      <w:r w:rsidRPr="00B26C14">
        <w:rPr>
          <w:rFonts w:ascii="Times New Roman" w:hAnsi="Times New Roman"/>
          <w:b w:val="0"/>
          <w:bCs w:val="0"/>
          <w:i/>
          <w:iCs/>
          <w:sz w:val="24"/>
        </w:rPr>
        <w:t>(</w:t>
      </w:r>
      <w:r w:rsidRPr="00B26C14">
        <w:rPr>
          <w:rFonts w:ascii="Times New Roman" w:hAnsi="Times New Roman"/>
          <w:b w:val="0"/>
          <w:bCs w:val="0"/>
          <w:i/>
          <w:iCs/>
          <w:sz w:val="24"/>
          <w:lang w:val="en-US"/>
        </w:rPr>
        <w:t>x</w:t>
      </w:r>
      <w:r w:rsidRPr="00B26C14">
        <w:rPr>
          <w:rFonts w:ascii="Times New Roman" w:hAnsi="Times New Roman"/>
          <w:b w:val="0"/>
          <w:bCs w:val="0"/>
          <w:i/>
          <w:iCs/>
          <w:sz w:val="24"/>
        </w:rPr>
        <w:t>)</w:t>
      </w:r>
      <w:r w:rsidRPr="00B26C14">
        <w:rPr>
          <w:rFonts w:ascii="Times New Roman" w:hAnsi="Times New Roman"/>
          <w:b w:val="0"/>
          <w:bCs w:val="0"/>
          <w:sz w:val="24"/>
        </w:rPr>
        <w:t xml:space="preserve"> функсиялары </w:t>
      </w:r>
      <w:r w:rsidRPr="00B26C14">
        <w:rPr>
          <w:rFonts w:ascii="Times New Roman" w:hAnsi="Times New Roman"/>
          <w:b w:val="0"/>
          <w:bCs w:val="0"/>
          <w:i/>
          <w:iCs/>
          <w:sz w:val="24"/>
        </w:rPr>
        <w:t>[</w:t>
      </w:r>
      <w:r w:rsidRPr="00B26C14">
        <w:rPr>
          <w:rFonts w:ascii="Times New Roman" w:hAnsi="Times New Roman"/>
          <w:b w:val="0"/>
          <w:bCs w:val="0"/>
          <w:i/>
          <w:iCs/>
          <w:sz w:val="24"/>
          <w:lang w:val="en-US"/>
        </w:rPr>
        <w:t>a</w:t>
      </w:r>
      <w:r w:rsidRPr="00B26C14">
        <w:rPr>
          <w:rFonts w:ascii="Times New Roman" w:hAnsi="Times New Roman"/>
          <w:b w:val="0"/>
          <w:bCs w:val="0"/>
          <w:i/>
          <w:iCs/>
          <w:sz w:val="24"/>
        </w:rPr>
        <w:t>,</w:t>
      </w:r>
      <w:r w:rsidRPr="00B26C14">
        <w:rPr>
          <w:rFonts w:ascii="Times New Roman" w:hAnsi="Times New Roman"/>
          <w:b w:val="0"/>
          <w:bCs w:val="0"/>
          <w:i/>
          <w:iCs/>
          <w:sz w:val="24"/>
          <w:lang w:val="en-US"/>
        </w:rPr>
        <w:t>b</w:t>
      </w:r>
      <w:r w:rsidRPr="00B26C14">
        <w:rPr>
          <w:rFonts w:ascii="Times New Roman" w:hAnsi="Times New Roman"/>
          <w:b w:val="0"/>
          <w:bCs w:val="0"/>
          <w:i/>
          <w:iCs/>
          <w:sz w:val="24"/>
        </w:rPr>
        <w:t>]</w:t>
      </w:r>
      <w:r w:rsidRPr="00B26C14">
        <w:rPr>
          <w:rFonts w:ascii="Times New Roman" w:hAnsi="Times New Roman"/>
          <w:b w:val="0"/>
          <w:bCs w:val="0"/>
          <w:sz w:val="24"/>
        </w:rPr>
        <w:t xml:space="preserve"> кесiндiсiнде үзiлiссiз, </w:t>
      </w:r>
      <w:r w:rsidRPr="00B26C14">
        <w:rPr>
          <w:rFonts w:ascii="Times New Roman" w:hAnsi="Times New Roman"/>
          <w:b w:val="0"/>
          <w:bCs w:val="0"/>
          <w:i/>
          <w:iCs/>
          <w:sz w:val="24"/>
        </w:rPr>
        <w:t>(</w:t>
      </w:r>
      <w:r w:rsidRPr="00B26C14">
        <w:rPr>
          <w:rFonts w:ascii="Times New Roman" w:hAnsi="Times New Roman"/>
          <w:b w:val="0"/>
          <w:bCs w:val="0"/>
          <w:i/>
          <w:iCs/>
          <w:sz w:val="24"/>
          <w:lang w:val="en-US"/>
        </w:rPr>
        <w:t>a</w:t>
      </w:r>
      <w:r w:rsidRPr="00B26C14">
        <w:rPr>
          <w:rFonts w:ascii="Times New Roman" w:hAnsi="Times New Roman"/>
          <w:b w:val="0"/>
          <w:bCs w:val="0"/>
          <w:i/>
          <w:iCs/>
          <w:sz w:val="24"/>
        </w:rPr>
        <w:t>,</w:t>
      </w:r>
      <w:r w:rsidRPr="00B26C14">
        <w:rPr>
          <w:rFonts w:ascii="Times New Roman" w:hAnsi="Times New Roman"/>
          <w:b w:val="0"/>
          <w:bCs w:val="0"/>
          <w:i/>
          <w:iCs/>
          <w:sz w:val="24"/>
          <w:lang w:val="en-US"/>
        </w:rPr>
        <w:t>b</w:t>
      </w:r>
      <w:r w:rsidRPr="00B26C14">
        <w:rPr>
          <w:rFonts w:ascii="Times New Roman" w:hAnsi="Times New Roman"/>
          <w:b w:val="0"/>
          <w:bCs w:val="0"/>
          <w:i/>
          <w:iCs/>
          <w:sz w:val="24"/>
        </w:rPr>
        <w:t>)</w:t>
      </w:r>
      <w:r w:rsidRPr="00B26C14">
        <w:rPr>
          <w:rFonts w:ascii="Times New Roman" w:hAnsi="Times New Roman"/>
          <w:b w:val="0"/>
          <w:bCs w:val="0"/>
          <w:sz w:val="24"/>
        </w:rPr>
        <w:t xml:space="preserve"> аралығында дифференциалданатын және </w:t>
      </w:r>
      <w:r w:rsidR="008D2692" w:rsidRPr="008D2692">
        <w:rPr>
          <w:rFonts w:ascii="Times New Roman" w:hAnsi="Times New Roman"/>
          <w:b w:val="0"/>
          <w:bCs w:val="0"/>
          <w:position w:val="-12"/>
          <w:sz w:val="24"/>
        </w:rPr>
        <w:pict>
          <v:shape id="_x0000_i2630" type="#_x0000_t75" style="width:65.25pt;height:18pt" fillcolor="window">
            <v:imagedata r:id="rId2396" o:title=""/>
          </v:shape>
        </w:pict>
      </w:r>
      <w:r w:rsidRPr="00B26C14">
        <w:rPr>
          <w:rFonts w:ascii="Times New Roman" w:hAnsi="Times New Roman"/>
          <w:b w:val="0"/>
          <w:bCs w:val="0"/>
          <w:sz w:val="24"/>
          <w:lang w:eastAsia="ko-KR"/>
        </w:rPr>
        <w:t xml:space="preserve"> </w:t>
      </w:r>
      <w:r w:rsidR="008D2692" w:rsidRPr="008D2692">
        <w:rPr>
          <w:rFonts w:ascii="Times New Roman" w:hAnsi="Times New Roman"/>
          <w:b w:val="0"/>
          <w:bCs w:val="0"/>
          <w:position w:val="-12"/>
          <w:sz w:val="24"/>
        </w:rPr>
        <w:pict>
          <v:shape id="_x0000_i2631" type="#_x0000_t75" style="width:54pt;height:18pt" fillcolor="window">
            <v:imagedata r:id="rId2397" o:title=""/>
          </v:shape>
        </w:pict>
      </w:r>
      <w:r w:rsidRPr="00B26C14">
        <w:rPr>
          <w:rFonts w:ascii="Times New Roman" w:hAnsi="Times New Roman"/>
          <w:b w:val="0"/>
          <w:bCs w:val="0"/>
          <w:sz w:val="24"/>
        </w:rPr>
        <w:t xml:space="preserve">болса, онда </w:t>
      </w:r>
      <w:r w:rsidR="008D2692" w:rsidRPr="008D2692">
        <w:rPr>
          <w:rFonts w:ascii="Times New Roman" w:hAnsi="Times New Roman"/>
          <w:b w:val="0"/>
          <w:bCs w:val="0"/>
          <w:position w:val="-30"/>
          <w:sz w:val="24"/>
        </w:rPr>
        <w:pict>
          <v:shape id="_x0000_i2632" type="#_x0000_t75" style="width:108.75pt;height:36.75pt" fillcolor="window">
            <v:imagedata r:id="rId2398" o:title=""/>
          </v:shape>
        </w:pict>
      </w:r>
      <w:r w:rsidRPr="00B26C14">
        <w:rPr>
          <w:rFonts w:ascii="Times New Roman" w:hAnsi="Times New Roman"/>
          <w:b w:val="0"/>
          <w:bCs w:val="0"/>
          <w:sz w:val="24"/>
        </w:rPr>
        <w:t xml:space="preserve">теңдiгi орындалатындай </w:t>
      </w:r>
      <w:r w:rsidR="008D2692" w:rsidRPr="008D2692">
        <w:rPr>
          <w:rFonts w:ascii="Times New Roman" w:hAnsi="Times New Roman"/>
          <w:b w:val="0"/>
          <w:bCs w:val="0"/>
          <w:position w:val="-10"/>
          <w:sz w:val="24"/>
        </w:rPr>
        <w:pict>
          <v:shape id="_x0000_i2633" type="#_x0000_t75" style="width:48.75pt;height:17.25pt" fillcolor="window">
            <v:imagedata r:id="rId2399" o:title=""/>
          </v:shape>
        </w:pict>
      </w:r>
      <w:r w:rsidRPr="00B26C14">
        <w:rPr>
          <w:rFonts w:ascii="Times New Roman" w:hAnsi="Times New Roman"/>
          <w:b w:val="0"/>
          <w:bCs w:val="0"/>
          <w:sz w:val="24"/>
          <w:lang w:eastAsia="ko-KR"/>
        </w:rPr>
        <w:t xml:space="preserve"> </w:t>
      </w:r>
      <w:r w:rsidRPr="00B26C14">
        <w:rPr>
          <w:rFonts w:ascii="Times New Roman" w:hAnsi="Times New Roman"/>
          <w:b w:val="0"/>
          <w:bCs w:val="0"/>
          <w:sz w:val="24"/>
        </w:rPr>
        <w:t>нүктесi табылады.</w:t>
      </w:r>
    </w:p>
    <w:p w:rsidR="002A03B4" w:rsidRPr="00B26C14" w:rsidRDefault="002A03B4" w:rsidP="002A03B4">
      <w:pPr>
        <w:pStyle w:val="a3"/>
        <w:ind w:firstLine="567"/>
        <w:jc w:val="both"/>
        <w:rPr>
          <w:rFonts w:ascii="Times New Roman" w:hAnsi="Times New Roman"/>
          <w:b w:val="0"/>
          <w:bCs w:val="0"/>
          <w:sz w:val="24"/>
          <w:lang w:eastAsia="ko-KR"/>
        </w:rPr>
      </w:pPr>
      <w:r w:rsidRPr="00B26C14">
        <w:rPr>
          <w:rFonts w:ascii="Times New Roman" w:hAnsi="Times New Roman"/>
          <w:b w:val="0"/>
          <w:bCs w:val="0"/>
          <w:sz w:val="24"/>
        </w:rPr>
        <w:t xml:space="preserve">Лагранж теоремасы. Егер </w:t>
      </w:r>
      <w:r w:rsidRPr="00B26C14">
        <w:rPr>
          <w:rFonts w:ascii="Times New Roman" w:hAnsi="Times New Roman"/>
          <w:b w:val="0"/>
          <w:bCs w:val="0"/>
          <w:sz w:val="24"/>
          <w:lang w:val="en-US"/>
        </w:rPr>
        <w:t>f</w:t>
      </w:r>
      <w:r w:rsidRPr="00B26C14">
        <w:rPr>
          <w:rFonts w:ascii="Times New Roman" w:hAnsi="Times New Roman"/>
          <w:b w:val="0"/>
          <w:bCs w:val="0"/>
          <w:sz w:val="24"/>
        </w:rPr>
        <w:t>(</w:t>
      </w:r>
      <w:r w:rsidRPr="00B26C14">
        <w:rPr>
          <w:rFonts w:ascii="Times New Roman" w:hAnsi="Times New Roman"/>
          <w:b w:val="0"/>
          <w:bCs w:val="0"/>
          <w:sz w:val="24"/>
          <w:lang w:val="en-US"/>
        </w:rPr>
        <w:t>x</w:t>
      </w:r>
      <w:r w:rsidRPr="00B26C14">
        <w:rPr>
          <w:rFonts w:ascii="Times New Roman" w:hAnsi="Times New Roman"/>
          <w:b w:val="0"/>
          <w:bCs w:val="0"/>
          <w:sz w:val="24"/>
        </w:rPr>
        <w:t>)</w:t>
      </w:r>
      <w:r w:rsidRPr="00B26C14">
        <w:rPr>
          <w:rFonts w:ascii="Times New Roman" w:hAnsi="Times New Roman"/>
          <w:b w:val="0"/>
          <w:bCs w:val="0"/>
          <w:i/>
          <w:iCs/>
          <w:sz w:val="24"/>
        </w:rPr>
        <w:t xml:space="preserve"> </w:t>
      </w:r>
      <w:r w:rsidRPr="00B26C14">
        <w:rPr>
          <w:rFonts w:ascii="Times New Roman" w:hAnsi="Times New Roman"/>
          <w:b w:val="0"/>
          <w:bCs w:val="0"/>
          <w:sz w:val="24"/>
        </w:rPr>
        <w:t xml:space="preserve"> функциясы [</w:t>
      </w:r>
      <w:r w:rsidRPr="00B26C14">
        <w:rPr>
          <w:rFonts w:ascii="Times New Roman" w:hAnsi="Times New Roman"/>
          <w:b w:val="0"/>
          <w:bCs w:val="0"/>
          <w:sz w:val="24"/>
          <w:lang w:val="en-US"/>
        </w:rPr>
        <w:t>a</w:t>
      </w:r>
      <w:r w:rsidRPr="00B26C14">
        <w:rPr>
          <w:rFonts w:ascii="Times New Roman" w:hAnsi="Times New Roman"/>
          <w:b w:val="0"/>
          <w:bCs w:val="0"/>
          <w:sz w:val="24"/>
        </w:rPr>
        <w:t>,</w:t>
      </w:r>
      <w:r w:rsidRPr="00B26C14">
        <w:rPr>
          <w:rFonts w:ascii="Times New Roman" w:hAnsi="Times New Roman"/>
          <w:b w:val="0"/>
          <w:bCs w:val="0"/>
          <w:sz w:val="24"/>
          <w:lang w:val="en-US"/>
        </w:rPr>
        <w:t>b</w:t>
      </w:r>
      <w:r w:rsidRPr="00B26C14">
        <w:rPr>
          <w:rFonts w:ascii="Times New Roman" w:hAnsi="Times New Roman"/>
          <w:b w:val="0"/>
          <w:bCs w:val="0"/>
          <w:sz w:val="24"/>
        </w:rPr>
        <w:t xml:space="preserve">] кесiндiсiнде үзiлiссiз, ал </w:t>
      </w:r>
      <w:r w:rsidRPr="00B26C14">
        <w:rPr>
          <w:rFonts w:ascii="Times New Roman" w:hAnsi="Times New Roman"/>
          <w:b w:val="0"/>
          <w:bCs w:val="0"/>
          <w:i/>
          <w:iCs/>
          <w:sz w:val="24"/>
        </w:rPr>
        <w:t>(</w:t>
      </w:r>
      <w:r w:rsidRPr="00B26C14">
        <w:rPr>
          <w:rFonts w:ascii="Times New Roman" w:hAnsi="Times New Roman"/>
          <w:b w:val="0"/>
          <w:bCs w:val="0"/>
          <w:i/>
          <w:iCs/>
          <w:sz w:val="24"/>
          <w:lang w:val="en-US"/>
        </w:rPr>
        <w:t>a</w:t>
      </w:r>
      <w:r w:rsidRPr="00B26C14">
        <w:rPr>
          <w:rFonts w:ascii="Times New Roman" w:hAnsi="Times New Roman"/>
          <w:b w:val="0"/>
          <w:bCs w:val="0"/>
          <w:i/>
          <w:iCs/>
          <w:sz w:val="24"/>
        </w:rPr>
        <w:t>,</w:t>
      </w:r>
      <w:r w:rsidRPr="00B26C14">
        <w:rPr>
          <w:rFonts w:ascii="Times New Roman" w:hAnsi="Times New Roman"/>
          <w:b w:val="0"/>
          <w:bCs w:val="0"/>
          <w:i/>
          <w:iCs/>
          <w:sz w:val="24"/>
          <w:lang w:val="en-US"/>
        </w:rPr>
        <w:t>b</w:t>
      </w:r>
      <w:r w:rsidRPr="00B26C14">
        <w:rPr>
          <w:rFonts w:ascii="Times New Roman" w:hAnsi="Times New Roman"/>
          <w:b w:val="0"/>
          <w:bCs w:val="0"/>
          <w:i/>
          <w:iCs/>
          <w:sz w:val="24"/>
        </w:rPr>
        <w:t>)</w:t>
      </w:r>
      <w:r w:rsidRPr="00B26C14">
        <w:rPr>
          <w:rFonts w:ascii="Times New Roman" w:hAnsi="Times New Roman"/>
          <w:b w:val="0"/>
          <w:bCs w:val="0"/>
          <w:sz w:val="24"/>
        </w:rPr>
        <w:t xml:space="preserve"> аралығында дифференциалданса, онда </w:t>
      </w:r>
      <w:r w:rsidR="008D2692" w:rsidRPr="008D2692">
        <w:rPr>
          <w:rFonts w:ascii="Times New Roman" w:hAnsi="Times New Roman"/>
          <w:b w:val="0"/>
          <w:bCs w:val="0"/>
          <w:position w:val="-10"/>
          <w:sz w:val="24"/>
        </w:rPr>
        <w:pict>
          <v:shape id="_x0000_i2634" type="#_x0000_t75" style="width:143.25pt;height:17.25pt" fillcolor="window">
            <v:imagedata r:id="rId2400" o:title=""/>
          </v:shape>
        </w:pict>
      </w:r>
      <w:r w:rsidRPr="00B26C14">
        <w:rPr>
          <w:rFonts w:ascii="Times New Roman" w:hAnsi="Times New Roman"/>
          <w:b w:val="0"/>
          <w:bCs w:val="0"/>
          <w:sz w:val="24"/>
        </w:rPr>
        <w:t xml:space="preserve">  </w:t>
      </w:r>
      <w:r w:rsidRPr="00B26C14">
        <w:rPr>
          <w:rFonts w:ascii="Times New Roman" w:hAnsi="Times New Roman"/>
          <w:b w:val="0"/>
          <w:bCs w:val="0"/>
          <w:i/>
          <w:iCs/>
          <w:sz w:val="24"/>
          <w:lang w:val="en-US"/>
        </w:rPr>
        <w:t>a</w:t>
      </w:r>
      <w:r w:rsidRPr="00B26C14">
        <w:rPr>
          <w:rFonts w:ascii="Times New Roman" w:hAnsi="Times New Roman"/>
          <w:b w:val="0"/>
          <w:bCs w:val="0"/>
          <w:i/>
          <w:iCs/>
          <w:sz w:val="24"/>
        </w:rPr>
        <w:t>&gt;</w:t>
      </w:r>
      <w:r w:rsidRPr="00B26C14">
        <w:rPr>
          <w:rFonts w:ascii="Times New Roman" w:hAnsi="Times New Roman"/>
          <w:b w:val="0"/>
          <w:bCs w:val="0"/>
          <w:i/>
          <w:iCs/>
          <w:sz w:val="24"/>
          <w:lang w:val="en-US"/>
        </w:rPr>
        <w:t>b</w:t>
      </w:r>
      <w:r w:rsidRPr="00B26C14">
        <w:rPr>
          <w:rFonts w:ascii="Times New Roman" w:hAnsi="Times New Roman"/>
          <w:b w:val="0"/>
          <w:bCs w:val="0"/>
          <w:i/>
          <w:iCs/>
          <w:sz w:val="24"/>
        </w:rPr>
        <w:t>&gt;</w:t>
      </w:r>
      <w:r w:rsidRPr="00B26C14">
        <w:rPr>
          <w:rFonts w:ascii="Times New Roman" w:hAnsi="Times New Roman"/>
          <w:b w:val="0"/>
          <w:bCs w:val="0"/>
          <w:i/>
          <w:iCs/>
          <w:sz w:val="24"/>
          <w:lang w:val="en-US"/>
        </w:rPr>
        <w:t>c</w:t>
      </w:r>
      <w:r w:rsidRPr="00B26C14">
        <w:rPr>
          <w:rFonts w:ascii="Times New Roman" w:hAnsi="Times New Roman"/>
          <w:b w:val="0"/>
          <w:bCs w:val="0"/>
          <w:sz w:val="24"/>
        </w:rPr>
        <w:t xml:space="preserve"> теңдiгi орындалатындай </w:t>
      </w:r>
      <w:r w:rsidR="008D2692" w:rsidRPr="008D2692">
        <w:rPr>
          <w:rFonts w:ascii="Times New Roman" w:hAnsi="Times New Roman"/>
          <w:b w:val="0"/>
          <w:bCs w:val="0"/>
          <w:position w:val="-12"/>
          <w:sz w:val="24"/>
        </w:rPr>
        <w:pict>
          <v:shape id="_x0000_i2635" type="#_x0000_t75" style="width:57.75pt;height:20.25pt" fillcolor="window">
            <v:imagedata r:id="rId2401" o:title=""/>
          </v:shape>
        </w:pict>
      </w:r>
      <w:r w:rsidRPr="00B26C14">
        <w:rPr>
          <w:rFonts w:ascii="Times New Roman" w:hAnsi="Times New Roman"/>
          <w:b w:val="0"/>
          <w:bCs w:val="0"/>
          <w:sz w:val="24"/>
        </w:rPr>
        <w:t>нүктесi табылады.</w:t>
      </w:r>
    </w:p>
    <w:p w:rsidR="002A03B4" w:rsidRPr="00B26C14" w:rsidRDefault="002A03B4" w:rsidP="002A03B4">
      <w:pPr>
        <w:pStyle w:val="a3"/>
        <w:jc w:val="both"/>
        <w:rPr>
          <w:rFonts w:ascii="Times New Roman" w:hAnsi="Times New Roman"/>
          <w:b w:val="0"/>
          <w:bCs w:val="0"/>
          <w:sz w:val="24"/>
        </w:rPr>
      </w:pPr>
      <w:r w:rsidRPr="00B26C14">
        <w:rPr>
          <w:rFonts w:ascii="Times New Roman" w:hAnsi="Times New Roman"/>
          <w:b w:val="0"/>
          <w:bCs w:val="0"/>
          <w:sz w:val="24"/>
        </w:rPr>
        <w:t xml:space="preserve">      </w:t>
      </w:r>
    </w:p>
    <w:p w:rsidR="002A03B4" w:rsidRPr="00B26C14" w:rsidRDefault="002A03B4" w:rsidP="002A03B4">
      <w:pPr>
        <w:pStyle w:val="a3"/>
        <w:jc w:val="both"/>
        <w:rPr>
          <w:rFonts w:ascii="Times New Roman" w:hAnsi="Times New Roman"/>
          <w:b w:val="0"/>
          <w:bCs w:val="0"/>
          <w:sz w:val="24"/>
        </w:rPr>
      </w:pPr>
    </w:p>
    <w:p w:rsidR="002A03B4" w:rsidRPr="00B26C14" w:rsidRDefault="002A03B4" w:rsidP="00B26C14">
      <w:pPr>
        <w:widowControl w:val="0"/>
        <w:tabs>
          <w:tab w:val="center" w:pos="4960"/>
          <w:tab w:val="left" w:pos="6570"/>
        </w:tabs>
        <w:rPr>
          <w:b/>
          <w:lang w:val="sr-Cyrl-CS"/>
        </w:rPr>
      </w:pPr>
      <w:r w:rsidRPr="00B26C14">
        <w:rPr>
          <w:b/>
          <w:lang w:val="sr-Cyrl-CS"/>
        </w:rPr>
        <w:t>10.6. Лопиталь ережес</w:t>
      </w:r>
      <w:r w:rsidRPr="00B26C14">
        <w:rPr>
          <w:b/>
          <w:lang w:val="en-US"/>
        </w:rPr>
        <w:t>i</w:t>
      </w:r>
      <w:r w:rsidRPr="00B26C14">
        <w:rPr>
          <w:b/>
          <w:lang w:val="sr-Cyrl-CS"/>
        </w:rPr>
        <w:t>.</w:t>
      </w:r>
      <w:r w:rsidR="00B26C14" w:rsidRPr="00B26C14">
        <w:rPr>
          <w:b/>
          <w:lang w:val="sr-Cyrl-CS"/>
        </w:rPr>
        <w:tab/>
      </w:r>
    </w:p>
    <w:p w:rsidR="002A03B4" w:rsidRPr="00B26C14" w:rsidRDefault="002A03B4" w:rsidP="002A03B4">
      <w:pPr>
        <w:widowControl w:val="0"/>
        <w:jc w:val="both"/>
        <w:rPr>
          <w:lang w:val="sr-Cyrl-CS"/>
        </w:rPr>
      </w:pPr>
      <w:r w:rsidRPr="00B26C14">
        <w:rPr>
          <w:lang w:val="sr-Cyrl-CS"/>
        </w:rPr>
        <w:t xml:space="preserve"> Лопиталь ережес</w:t>
      </w:r>
      <w:r w:rsidRPr="00B26C14">
        <w:rPr>
          <w:lang w:val="en-US"/>
        </w:rPr>
        <w:t>i</w:t>
      </w:r>
      <w:r w:rsidRPr="00B26C14">
        <w:rPr>
          <w:lang w:val="sr-Cyrl-CS"/>
        </w:rPr>
        <w:t xml:space="preserve"> деп, туынды к</w:t>
      </w:r>
      <w:r w:rsidRPr="00B26C14">
        <w:rPr>
          <w:lang w:val="sr-Cyrl-CS" w:eastAsia="ko-KR"/>
        </w:rPr>
        <w:t>ө</w:t>
      </w:r>
      <w:r w:rsidRPr="00B26C14">
        <w:rPr>
          <w:lang w:val="sr-Cyrl-CS"/>
        </w:rPr>
        <w:t>мег</w:t>
      </w:r>
      <w:r w:rsidRPr="00B26C14">
        <w:rPr>
          <w:lang w:val="en-US"/>
        </w:rPr>
        <w:t>i</w:t>
      </w:r>
      <w:r w:rsidRPr="00B26C14">
        <w:rPr>
          <w:lang w:val="sr-Cyrl-CS"/>
        </w:rPr>
        <w:t xml:space="preserve">мен </w:t>
      </w:r>
      <w:r w:rsidR="008D2692" w:rsidRPr="008D2692">
        <w:rPr>
          <w:position w:val="-30"/>
          <w:lang w:val="sr-Cyrl-CS"/>
        </w:rPr>
        <w:pict>
          <v:shape id="_x0000_i2636" type="#_x0000_t75" style="width:23.25pt;height:36.75pt" fillcolor="window">
            <v:imagedata r:id="rId2402" o:title=""/>
          </v:shape>
        </w:pict>
      </w:r>
      <w:r w:rsidRPr="00B26C14">
        <w:rPr>
          <w:lang w:val="sr-Cyrl-CS"/>
        </w:rPr>
        <w:t xml:space="preserve"> ж</w:t>
      </w:r>
      <w:r w:rsidRPr="00B26C14">
        <w:rPr>
          <w:lang w:val="sr-Cyrl-CS" w:eastAsia="ko-KR"/>
        </w:rPr>
        <w:t>ә</w:t>
      </w:r>
      <w:r w:rsidRPr="00B26C14">
        <w:rPr>
          <w:lang w:val="sr-Cyrl-CS"/>
        </w:rPr>
        <w:t xml:space="preserve">не </w:t>
      </w:r>
      <w:r w:rsidR="008D2692" w:rsidRPr="008D2692">
        <w:rPr>
          <w:position w:val="-30"/>
          <w:lang w:val="sr-Cyrl-CS"/>
        </w:rPr>
        <w:pict>
          <v:shape id="_x0000_i2637" type="#_x0000_t75" style="width:27pt;height:36.75pt" fillcolor="window">
            <v:imagedata r:id="rId2403" o:title=""/>
          </v:shape>
        </w:pict>
      </w:r>
      <w:r w:rsidRPr="00B26C14">
        <w:rPr>
          <w:lang w:val="sr-Cyrl-CS"/>
        </w:rPr>
        <w:t xml:space="preserve"> түр</w:t>
      </w:r>
      <w:r w:rsidRPr="00B26C14">
        <w:rPr>
          <w:lang w:val="en-US"/>
        </w:rPr>
        <w:t>i</w:t>
      </w:r>
      <w:r w:rsidRPr="00B26C14">
        <w:rPr>
          <w:lang w:val="sr-Cyrl-CS"/>
        </w:rPr>
        <w:t>ндег</w:t>
      </w:r>
      <w:r w:rsidRPr="00B26C14">
        <w:rPr>
          <w:lang w:val="en-US"/>
        </w:rPr>
        <w:t>i</w:t>
      </w:r>
      <w:r w:rsidRPr="00B26C14">
        <w:rPr>
          <w:lang w:val="sr-Cyrl-CS"/>
        </w:rPr>
        <w:t xml:space="preserve"> анықталмағандықты ашу т</w:t>
      </w:r>
      <w:r w:rsidRPr="00B26C14">
        <w:rPr>
          <w:lang w:val="sr-Cyrl-CS" w:eastAsia="ko-KR"/>
        </w:rPr>
        <w:t>ә</w:t>
      </w:r>
      <w:r w:rsidRPr="00B26C14">
        <w:rPr>
          <w:lang w:val="sr-Cyrl-CS"/>
        </w:rPr>
        <w:t>с</w:t>
      </w:r>
      <w:r w:rsidRPr="00B26C14">
        <w:rPr>
          <w:lang w:val="en-US"/>
        </w:rPr>
        <w:t>i</w:t>
      </w:r>
      <w:r w:rsidRPr="00B26C14">
        <w:rPr>
          <w:lang w:val="sr-Cyrl-CS"/>
        </w:rPr>
        <w:t>л</w:t>
      </w:r>
      <w:r w:rsidRPr="00B26C14">
        <w:rPr>
          <w:lang w:val="en-US"/>
        </w:rPr>
        <w:t>i</w:t>
      </w:r>
      <w:r w:rsidRPr="00B26C14">
        <w:rPr>
          <w:lang w:val="sr-Cyrl-CS"/>
        </w:rPr>
        <w:t>н айтады.</w:t>
      </w:r>
    </w:p>
    <w:p w:rsidR="002A03B4" w:rsidRPr="00B26C14" w:rsidRDefault="002A03B4" w:rsidP="002A03B4">
      <w:pPr>
        <w:jc w:val="both"/>
        <w:rPr>
          <w:lang w:val="sr-Cyrl-CS" w:eastAsia="ko-KR"/>
        </w:rPr>
      </w:pPr>
      <w:r w:rsidRPr="00B26C14">
        <w:rPr>
          <w:lang w:val="sr-Cyrl-CS"/>
        </w:rPr>
        <w:t xml:space="preserve">Теорема. Егер </w:t>
      </w:r>
      <w:r w:rsidR="008D2692" w:rsidRPr="008D2692">
        <w:rPr>
          <w:position w:val="-10"/>
          <w:lang w:val="sr-Cyrl-CS"/>
        </w:rPr>
        <w:pict>
          <v:shape id="_x0000_i2638" type="#_x0000_t75" style="width:27pt;height:17.25pt" fillcolor="window">
            <v:imagedata r:id="rId2404" o:title=""/>
          </v:shape>
        </w:pict>
      </w:r>
      <w:r w:rsidRPr="00B26C14">
        <w:rPr>
          <w:lang w:val="sr-Cyrl-CS"/>
        </w:rPr>
        <w:t xml:space="preserve"> ж</w:t>
      </w:r>
      <w:r w:rsidRPr="00B26C14">
        <w:rPr>
          <w:lang w:val="sr-Cyrl-CS" w:eastAsia="ko-KR"/>
        </w:rPr>
        <w:t>ә</w:t>
      </w:r>
      <w:r w:rsidRPr="00B26C14">
        <w:rPr>
          <w:lang w:val="sr-Cyrl-CS"/>
        </w:rPr>
        <w:t xml:space="preserve">не </w:t>
      </w:r>
      <w:r w:rsidR="008D2692" w:rsidRPr="008D2692">
        <w:rPr>
          <w:position w:val="-10"/>
          <w:lang w:val="sr-Cyrl-CS"/>
        </w:rPr>
        <w:pict>
          <v:shape id="_x0000_i2639" type="#_x0000_t75" style="width:27pt;height:17.25pt" fillcolor="window">
            <v:imagedata r:id="rId2405" o:title=""/>
          </v:shape>
        </w:pict>
      </w:r>
      <w:r w:rsidRPr="00B26C14">
        <w:rPr>
          <w:lang w:val="sr-Cyrl-CS"/>
        </w:rPr>
        <w:t xml:space="preserve"> функциялары мынадай шарттарды қанағаттандырса: 1) </w:t>
      </w:r>
      <w:r w:rsidR="008D2692" w:rsidRPr="008D2692">
        <w:rPr>
          <w:position w:val="-6"/>
          <w:lang w:val="sr-Cyrl-CS"/>
        </w:rPr>
        <w:pict>
          <v:shape id="_x0000_i2640" type="#_x0000_t75" style="width:36.75pt;height:12pt" fillcolor="window">
            <v:imagedata r:id="rId2406" o:title=""/>
          </v:shape>
        </w:pict>
      </w:r>
      <w:r w:rsidRPr="00B26C14">
        <w:rPr>
          <w:lang w:val="sr-Cyrl-CS"/>
        </w:rPr>
        <w:t xml:space="preserve"> да шекс</w:t>
      </w:r>
      <w:r w:rsidRPr="00B26C14">
        <w:rPr>
          <w:lang w:val="en-US"/>
        </w:rPr>
        <w:t>i</w:t>
      </w:r>
      <w:r w:rsidRPr="00B26C14">
        <w:rPr>
          <w:lang w:val="sr-Cyrl-CS"/>
        </w:rPr>
        <w:t>з аз немесе шекс</w:t>
      </w:r>
      <w:r w:rsidRPr="00B26C14">
        <w:rPr>
          <w:lang w:val="en-US"/>
        </w:rPr>
        <w:t>i</w:t>
      </w:r>
      <w:r w:rsidRPr="00B26C14">
        <w:rPr>
          <w:lang w:val="sr-Cyrl-CS"/>
        </w:rPr>
        <w:t xml:space="preserve">з үлкен; 2) </w:t>
      </w:r>
      <w:r w:rsidR="008D2692" w:rsidRPr="008D2692">
        <w:rPr>
          <w:position w:val="-6"/>
          <w:lang w:val="sr-Cyrl-CS"/>
        </w:rPr>
        <w:pict>
          <v:shape id="_x0000_i2641" type="#_x0000_t75" style="width:33pt;height:14.25pt" fillcolor="window">
            <v:imagedata r:id="rId2407" o:title=""/>
          </v:shape>
        </w:pict>
      </w:r>
      <w:r w:rsidRPr="00B26C14">
        <w:rPr>
          <w:lang w:val="sr-Cyrl-CS"/>
        </w:rPr>
        <w:t xml:space="preserve"> нүктес</w:t>
      </w:r>
      <w:r w:rsidRPr="00B26C14">
        <w:rPr>
          <w:lang w:val="en-US"/>
        </w:rPr>
        <w:t>i</w:t>
      </w:r>
      <w:r w:rsidRPr="00B26C14">
        <w:rPr>
          <w:lang w:val="sr-Cyrl-CS"/>
        </w:rPr>
        <w:t>н</w:t>
      </w:r>
      <w:r w:rsidRPr="00B26C14">
        <w:rPr>
          <w:lang w:val="en-US"/>
        </w:rPr>
        <w:t>i</w:t>
      </w:r>
      <w:r w:rsidRPr="00B26C14">
        <w:rPr>
          <w:lang w:val="kk-KZ" w:eastAsia="ko-KR"/>
        </w:rPr>
        <w:t>ң</w:t>
      </w:r>
      <w:r w:rsidRPr="00B26C14">
        <w:rPr>
          <w:lang w:val="sr-Cyrl-CS"/>
        </w:rPr>
        <w:t xml:space="preserve"> </w:t>
      </w:r>
      <w:r w:rsidRPr="00B26C14">
        <w:rPr>
          <w:lang w:val="en-US"/>
        </w:rPr>
        <w:t>U</w:t>
      </w:r>
      <w:r w:rsidR="008D2692" w:rsidRPr="008D2692">
        <w:rPr>
          <w:position w:val="-10"/>
          <w:lang w:val="sr-Cyrl-CS"/>
        </w:rPr>
        <w:pict>
          <v:shape id="_x0000_i2642" type="#_x0000_t75" style="width:40.5pt;height:17.25pt" fillcolor="window">
            <v:imagedata r:id="rId2408" o:title=""/>
          </v:shape>
        </w:pict>
      </w:r>
      <w:r w:rsidRPr="00B26C14">
        <w:rPr>
          <w:lang w:val="sr-Cyrl-CS"/>
        </w:rPr>
        <w:t xml:space="preserve"> т</w:t>
      </w:r>
      <w:r w:rsidRPr="00B26C14">
        <w:rPr>
          <w:lang w:val="sr-Cyrl-CS" w:eastAsia="ko-KR"/>
        </w:rPr>
        <w:t>ө</w:t>
      </w:r>
      <w:r w:rsidRPr="00B26C14">
        <w:rPr>
          <w:lang w:val="kk-KZ" w:eastAsia="ko-KR"/>
        </w:rPr>
        <w:t>ң</w:t>
      </w:r>
      <w:r w:rsidRPr="00B26C14">
        <w:rPr>
          <w:lang w:val="en-US"/>
        </w:rPr>
        <w:t>i</w:t>
      </w:r>
      <w:r w:rsidRPr="00B26C14">
        <w:rPr>
          <w:lang w:val="sr-Cyrl-CS"/>
        </w:rPr>
        <w:t>рег</w:t>
      </w:r>
      <w:r w:rsidRPr="00B26C14">
        <w:rPr>
          <w:lang w:val="en-US"/>
        </w:rPr>
        <w:t>i</w:t>
      </w:r>
      <w:r w:rsidRPr="00B26C14">
        <w:rPr>
          <w:lang w:val="sr-Cyrl-CS"/>
        </w:rPr>
        <w:t xml:space="preserve">нде  дифференциалданатын; 3) </w:t>
      </w:r>
      <w:r w:rsidR="008D2692" w:rsidRPr="008D2692">
        <w:rPr>
          <w:position w:val="-10"/>
          <w:lang w:val="sr-Cyrl-CS"/>
        </w:rPr>
        <w:pict>
          <v:shape id="_x0000_i2643" type="#_x0000_t75" style="width:50.25pt;height:17.25pt" fillcolor="window">
            <v:imagedata r:id="rId2409" o:title=""/>
          </v:shape>
        </w:pict>
      </w:r>
      <w:r w:rsidR="008D2692" w:rsidRPr="008D2692">
        <w:rPr>
          <w:position w:val="-10"/>
          <w:lang w:val="sr-Cyrl-CS"/>
        </w:rPr>
        <w:pict>
          <v:shape id="_x0000_i2644" type="#_x0000_t75" style="width:50.25pt;height:17.25pt" fillcolor="window">
            <v:imagedata r:id="rId2410" o:title=""/>
          </v:shape>
        </w:pict>
      </w:r>
      <w:r w:rsidRPr="00B26C14">
        <w:rPr>
          <w:lang w:val="sr-Cyrl-CS"/>
        </w:rPr>
        <w:t xml:space="preserve">, </w:t>
      </w:r>
      <w:r w:rsidR="008D2692" w:rsidRPr="008D2692">
        <w:rPr>
          <w:position w:val="-6"/>
          <w:lang w:val="sr-Cyrl-CS"/>
        </w:rPr>
        <w:pict>
          <v:shape id="_x0000_i2645" type="#_x0000_t75" style="width:42pt;height:16.5pt" fillcolor="window">
            <v:imagedata r:id="rId2411" o:title=""/>
          </v:shape>
        </w:pict>
      </w:r>
      <w:r w:rsidRPr="00B26C14">
        <w:rPr>
          <w:lang w:val="sr-Cyrl-CS"/>
        </w:rPr>
        <w:t xml:space="preserve">; 4) егер </w:t>
      </w:r>
      <w:r w:rsidR="008D2692" w:rsidRPr="008D2692">
        <w:rPr>
          <w:position w:val="-30"/>
          <w:lang w:val="sr-Cyrl-CS"/>
        </w:rPr>
        <w:pict>
          <v:shape id="_x0000_i2646" type="#_x0000_t75" style="width:64.5pt;height:36.75pt" fillcolor="window">
            <v:imagedata r:id="rId2412" o:title=""/>
          </v:shape>
        </w:pict>
      </w:r>
      <w:r w:rsidRPr="00B26C14">
        <w:rPr>
          <w:lang w:val="sr-Cyrl-CS"/>
        </w:rPr>
        <w:t xml:space="preserve">  бар болса, онда </w:t>
      </w:r>
      <w:r w:rsidR="008D2692" w:rsidRPr="008D2692">
        <w:rPr>
          <w:position w:val="-30"/>
          <w:lang w:val="sr-Cyrl-CS"/>
        </w:rPr>
        <w:pict>
          <v:shape id="_x0000_i2647" type="#_x0000_t75" style="width:57pt;height:36.75pt" fillcolor="window">
            <v:imagedata r:id="rId2413" o:title=""/>
          </v:shape>
        </w:pict>
      </w:r>
      <w:r w:rsidRPr="00B26C14">
        <w:rPr>
          <w:lang w:val="sr-Cyrl-CS"/>
        </w:rPr>
        <w:t xml:space="preserve"> шег</w:t>
      </w:r>
      <w:r w:rsidRPr="00B26C14">
        <w:rPr>
          <w:lang w:val="en-US"/>
        </w:rPr>
        <w:t>i</w:t>
      </w:r>
      <w:r w:rsidRPr="00B26C14">
        <w:rPr>
          <w:lang w:val="sr-Cyrl-CS"/>
        </w:rPr>
        <w:t xml:space="preserve"> бар болады ж</w:t>
      </w:r>
      <w:r w:rsidRPr="00B26C14">
        <w:rPr>
          <w:lang w:val="sr-Cyrl-CS" w:eastAsia="ko-KR"/>
        </w:rPr>
        <w:t>ә</w:t>
      </w:r>
      <w:r w:rsidRPr="00B26C14">
        <w:rPr>
          <w:lang w:val="sr-Cyrl-CS"/>
        </w:rPr>
        <w:t xml:space="preserve">не </w:t>
      </w:r>
    </w:p>
    <w:p w:rsidR="002A03B4" w:rsidRPr="00B26C14" w:rsidRDefault="002A03B4" w:rsidP="002A03B4">
      <w:pPr>
        <w:jc w:val="both"/>
        <w:rPr>
          <w:lang w:val="sr-Cyrl-CS" w:eastAsia="ko-KR"/>
        </w:rPr>
      </w:pPr>
      <w:r w:rsidRPr="00B26C14">
        <w:rPr>
          <w:lang w:val="sr-Cyrl-CS" w:eastAsia="ko-KR"/>
        </w:rPr>
        <w:t xml:space="preserve">                                          </w:t>
      </w:r>
      <w:r w:rsidR="008D2692" w:rsidRPr="008D2692">
        <w:rPr>
          <w:position w:val="-32"/>
          <w:lang w:val="sr-Cyrl-CS"/>
        </w:rPr>
        <w:pict>
          <v:shape id="_x0000_i2648" type="#_x0000_t75" style="width:60pt;height:36.75pt" fillcolor="window">
            <v:imagedata r:id="rId2414" o:title=""/>
          </v:shape>
        </w:pict>
      </w:r>
      <w:r w:rsidRPr="00B26C14">
        <w:rPr>
          <w:lang w:val="sr-Cyrl-CS"/>
        </w:rPr>
        <w:t xml:space="preserve"> </w:t>
      </w:r>
      <w:r w:rsidR="008D2692" w:rsidRPr="008D2692">
        <w:rPr>
          <w:position w:val="-32"/>
          <w:lang w:val="sr-Cyrl-CS"/>
        </w:rPr>
        <w:pict>
          <v:shape id="_x0000_i2649" type="#_x0000_t75" style="width:54pt;height:36.75pt" fillcolor="window">
            <v:imagedata r:id="rId2415" o:title=""/>
          </v:shape>
        </w:pict>
      </w:r>
    </w:p>
    <w:p w:rsidR="002A03B4" w:rsidRPr="00B26C14" w:rsidRDefault="002A03B4" w:rsidP="002A03B4">
      <w:pPr>
        <w:jc w:val="both"/>
        <w:rPr>
          <w:lang w:val="sr-Cyrl-CS"/>
        </w:rPr>
      </w:pPr>
      <w:r w:rsidRPr="00B26C14">
        <w:rPr>
          <w:lang w:val="sr-Cyrl-CS"/>
        </w:rPr>
        <w:t>те</w:t>
      </w:r>
      <w:r w:rsidRPr="00B26C14">
        <w:rPr>
          <w:lang w:val="kk-KZ" w:eastAsia="ko-KR"/>
        </w:rPr>
        <w:t>ң</w:t>
      </w:r>
      <w:r w:rsidRPr="00B26C14">
        <w:rPr>
          <w:lang w:val="sr-Cyrl-CS"/>
        </w:rPr>
        <w:t>д</w:t>
      </w:r>
      <w:r w:rsidRPr="00B26C14">
        <w:rPr>
          <w:lang w:val="en-US"/>
        </w:rPr>
        <w:t>i</w:t>
      </w:r>
      <w:r w:rsidRPr="00B26C14">
        <w:rPr>
          <w:lang w:val="sr-Cyrl-CS"/>
        </w:rPr>
        <w:t>г</w:t>
      </w:r>
      <w:r w:rsidRPr="00B26C14">
        <w:rPr>
          <w:lang w:val="en-US"/>
        </w:rPr>
        <w:t>i</w:t>
      </w:r>
      <w:r w:rsidRPr="00B26C14">
        <w:rPr>
          <w:lang w:val="sr-Cyrl-CS"/>
        </w:rPr>
        <w:t xml:space="preserve"> орындалады.</w:t>
      </w:r>
    </w:p>
    <w:p w:rsidR="002A03B4" w:rsidRPr="00B26C14" w:rsidRDefault="002A03B4" w:rsidP="002A03B4">
      <w:pPr>
        <w:ind w:firstLine="567"/>
        <w:jc w:val="both"/>
        <w:rPr>
          <w:lang w:val="sr-Cyrl-CS"/>
        </w:rPr>
      </w:pPr>
      <w:r w:rsidRPr="00B26C14">
        <w:rPr>
          <w:lang w:val="sr-Cyrl-CS"/>
        </w:rPr>
        <w:t xml:space="preserve">   </w:t>
      </w:r>
      <w:r w:rsidR="008D2692" w:rsidRPr="008D2692">
        <w:rPr>
          <w:position w:val="-6"/>
          <w:lang w:val="sr-Cyrl-CS"/>
        </w:rPr>
        <w:pict>
          <v:shape id="_x0000_i2650" type="#_x0000_t75" style="width:33pt;height:12pt" fillcolor="window">
            <v:imagedata r:id="rId2416" o:title=""/>
          </v:shape>
        </w:pict>
      </w:r>
      <w:r w:rsidRPr="00B26C14">
        <w:rPr>
          <w:lang w:val="sr-Cyrl-CS"/>
        </w:rPr>
        <w:t xml:space="preserve"> болған жағдайда да, </w:t>
      </w:r>
      <w:r w:rsidRPr="00B26C14">
        <w:rPr>
          <w:lang w:val="kk-KZ"/>
        </w:rPr>
        <w:t>б</w:t>
      </w:r>
      <w:r w:rsidRPr="00B26C14">
        <w:rPr>
          <w:lang w:val="sr-Cyrl-CS" w:eastAsia="ko-KR"/>
        </w:rPr>
        <w:t>ұ</w:t>
      </w:r>
      <w:r w:rsidRPr="00B26C14">
        <w:rPr>
          <w:lang w:val="sr-Cyrl-CS"/>
        </w:rPr>
        <w:t>л ережен</w:t>
      </w:r>
      <w:r w:rsidRPr="00B26C14">
        <w:rPr>
          <w:lang w:val="en-US"/>
        </w:rPr>
        <w:t>i</w:t>
      </w:r>
      <w:r w:rsidRPr="00B26C14">
        <w:rPr>
          <w:lang w:val="sr-Cyrl-CS"/>
        </w:rPr>
        <w:t xml:space="preserve"> пайдалануға болады.  Кейде, Лопиталь ережес</w:t>
      </w:r>
      <w:r w:rsidRPr="00B26C14">
        <w:rPr>
          <w:lang w:val="en-US"/>
        </w:rPr>
        <w:t>i</w:t>
      </w:r>
      <w:r w:rsidRPr="00B26C14">
        <w:rPr>
          <w:lang w:val="sr-Cyrl-CS"/>
        </w:rPr>
        <w:t>н  б</w:t>
      </w:r>
      <w:r w:rsidRPr="00B26C14">
        <w:rPr>
          <w:lang w:val="en-US"/>
        </w:rPr>
        <w:t>i</w:t>
      </w:r>
      <w:r w:rsidRPr="00B26C14">
        <w:rPr>
          <w:lang w:val="sr-Cyrl-CS"/>
        </w:rPr>
        <w:t>рнеше рет қайталап қолдануға тура келед</w:t>
      </w:r>
      <w:r w:rsidRPr="00B26C14">
        <w:rPr>
          <w:lang w:val="en-US"/>
        </w:rPr>
        <w:t>i</w:t>
      </w:r>
      <w:r w:rsidRPr="00B26C14">
        <w:rPr>
          <w:lang w:val="sr-Cyrl-CS"/>
        </w:rPr>
        <w:t>.</w:t>
      </w:r>
    </w:p>
    <w:p w:rsidR="002A03B4" w:rsidRPr="00B26C14" w:rsidRDefault="002A03B4" w:rsidP="002A03B4">
      <w:pPr>
        <w:ind w:firstLine="567"/>
        <w:jc w:val="both"/>
        <w:rPr>
          <w:lang w:val="sr-Cyrl-CS"/>
        </w:rPr>
      </w:pPr>
      <w:r w:rsidRPr="00B26C14">
        <w:rPr>
          <w:lang w:val="sr-Cyrl-CS"/>
        </w:rPr>
        <w:t>Лопиталь ережес</w:t>
      </w:r>
      <w:r w:rsidRPr="00B26C14">
        <w:rPr>
          <w:lang w:val="en-US"/>
        </w:rPr>
        <w:t>i</w:t>
      </w:r>
      <w:r w:rsidRPr="00B26C14">
        <w:rPr>
          <w:lang w:val="sr-Cyrl-CS"/>
        </w:rPr>
        <w:t>н қайталап қолдану кез</w:t>
      </w:r>
      <w:r w:rsidRPr="00B26C14">
        <w:rPr>
          <w:lang w:val="en-US"/>
        </w:rPr>
        <w:t>i</w:t>
      </w:r>
      <w:r w:rsidRPr="00B26C14">
        <w:rPr>
          <w:lang w:val="sr-Cyrl-CS"/>
        </w:rPr>
        <w:t>нде, алдынғы қолдануда пайда болған туындыларды</w:t>
      </w:r>
      <w:r w:rsidRPr="00B26C14">
        <w:rPr>
          <w:lang w:val="kk-KZ" w:eastAsia="ko-KR"/>
        </w:rPr>
        <w:t>ң</w:t>
      </w:r>
      <w:r w:rsidRPr="00B26C14">
        <w:rPr>
          <w:lang w:val="sr-Cyrl-CS"/>
        </w:rPr>
        <w:t xml:space="preserve"> қат</w:t>
      </w:r>
      <w:r w:rsidRPr="00B26C14">
        <w:rPr>
          <w:noProof/>
          <w:lang w:val="sr-Cyrl-CS"/>
        </w:rPr>
        <w:t>ы</w:t>
      </w:r>
      <w:r w:rsidRPr="00B26C14">
        <w:rPr>
          <w:lang w:val="sr-Cyrl-CS"/>
        </w:rPr>
        <w:t xml:space="preserve">насын </w:t>
      </w:r>
      <w:r w:rsidRPr="00B26C14">
        <w:rPr>
          <w:lang w:val="sr-Cyrl-CS" w:eastAsia="ko-KR"/>
        </w:rPr>
        <w:t>ә</w:t>
      </w:r>
      <w:r w:rsidRPr="00B26C14">
        <w:rPr>
          <w:lang w:val="sr-Cyrl-CS"/>
        </w:rPr>
        <w:t>р түрл</w:t>
      </w:r>
      <w:r w:rsidRPr="00B26C14">
        <w:rPr>
          <w:lang w:val="en-US"/>
        </w:rPr>
        <w:t>i</w:t>
      </w:r>
      <w:r w:rsidRPr="00B26C14">
        <w:rPr>
          <w:lang w:val="sr-Cyrl-CS"/>
        </w:rPr>
        <w:t xml:space="preserve"> жолдармен ықшамдап, ортақ к</w:t>
      </w:r>
      <w:r w:rsidRPr="00B26C14">
        <w:rPr>
          <w:lang w:val="sr-Cyrl-CS" w:eastAsia="ko-KR"/>
        </w:rPr>
        <w:t>ө</w:t>
      </w:r>
      <w:r w:rsidRPr="00B26C14">
        <w:rPr>
          <w:lang w:val="sr-Cyrl-CS"/>
        </w:rPr>
        <w:t>бейтк</w:t>
      </w:r>
      <w:r w:rsidRPr="00B26C14">
        <w:rPr>
          <w:lang w:val="en-US"/>
        </w:rPr>
        <w:t>i</w:t>
      </w:r>
      <w:r w:rsidRPr="00B26C14">
        <w:rPr>
          <w:lang w:val="sr-Cyrl-CS"/>
        </w:rPr>
        <w:t>штерге қысқартып, б</w:t>
      </w:r>
      <w:r w:rsidRPr="00B26C14">
        <w:rPr>
          <w:lang w:val="sr-Cyrl-CS" w:eastAsia="ko-KR"/>
        </w:rPr>
        <w:t>ұ</w:t>
      </w:r>
      <w:r w:rsidRPr="00B26C14">
        <w:rPr>
          <w:lang w:val="sr-Cyrl-CS"/>
        </w:rPr>
        <w:t>рын</w:t>
      </w:r>
      <w:r w:rsidRPr="00B26C14">
        <w:rPr>
          <w:noProof/>
          <w:lang w:val="sr-Cyrl-CS"/>
        </w:rPr>
        <w:t>н</w:t>
      </w:r>
      <w:r w:rsidRPr="00B26C14">
        <w:rPr>
          <w:lang w:val="sr-Cyrl-CS"/>
        </w:rPr>
        <w:t>ан белг</w:t>
      </w:r>
      <w:r w:rsidRPr="00B26C14">
        <w:rPr>
          <w:lang w:val="en-US"/>
        </w:rPr>
        <w:t>i</w:t>
      </w:r>
      <w:r w:rsidRPr="00B26C14">
        <w:rPr>
          <w:lang w:val="sr-Cyrl-CS"/>
        </w:rPr>
        <w:t>л</w:t>
      </w:r>
      <w:r w:rsidRPr="00B26C14">
        <w:rPr>
          <w:lang w:val="en-US"/>
        </w:rPr>
        <w:t>i</w:t>
      </w:r>
      <w:r w:rsidRPr="00B26C14">
        <w:rPr>
          <w:lang w:val="sr-Cyrl-CS"/>
        </w:rPr>
        <w:t xml:space="preserve"> шектерд</w:t>
      </w:r>
      <w:r w:rsidRPr="00B26C14">
        <w:rPr>
          <w:lang w:val="en-US"/>
        </w:rPr>
        <w:t>i</w:t>
      </w:r>
      <w:r w:rsidRPr="00B26C14">
        <w:rPr>
          <w:lang w:val="sr-Cyrl-CS"/>
        </w:rPr>
        <w:t xml:space="preserve"> пайдаланған ж</w:t>
      </w:r>
      <w:r w:rsidRPr="00B26C14">
        <w:rPr>
          <w:lang w:val="sr-Cyrl-CS" w:eastAsia="ko-KR"/>
        </w:rPr>
        <w:t>ө</w:t>
      </w:r>
      <w:r w:rsidRPr="00B26C14">
        <w:rPr>
          <w:lang w:val="sr-Cyrl-CS"/>
        </w:rPr>
        <w:t>н (б</w:t>
      </w:r>
      <w:r w:rsidRPr="00B26C14">
        <w:rPr>
          <w:lang w:val="en-US"/>
        </w:rPr>
        <w:t>i</w:t>
      </w:r>
      <w:r w:rsidRPr="00B26C14">
        <w:rPr>
          <w:lang w:val="sr-Cyrl-CS"/>
        </w:rPr>
        <w:t>рақ, н</w:t>
      </w:r>
      <w:r w:rsidRPr="00B26C14">
        <w:rPr>
          <w:lang w:val="sr-Cyrl-CS" w:eastAsia="ko-KR"/>
        </w:rPr>
        <w:t>ә</w:t>
      </w:r>
      <w:r w:rsidRPr="00B26C14">
        <w:rPr>
          <w:lang w:val="sr-Cyrl-CS"/>
        </w:rPr>
        <w:t>тижес</w:t>
      </w:r>
      <w:r w:rsidRPr="00B26C14">
        <w:rPr>
          <w:lang w:val="en-US"/>
        </w:rPr>
        <w:t>i</w:t>
      </w:r>
      <w:r w:rsidRPr="00B26C14">
        <w:rPr>
          <w:lang w:val="sr-Cyrl-CS"/>
        </w:rPr>
        <w:t xml:space="preserve">нде пайда болған </w:t>
      </w:r>
      <w:r w:rsidRPr="00B26C14">
        <w:rPr>
          <w:lang w:val="sr-Cyrl-CS" w:eastAsia="ko-KR"/>
        </w:rPr>
        <w:t>ө</w:t>
      </w:r>
      <w:r w:rsidRPr="00B26C14">
        <w:rPr>
          <w:lang w:val="sr-Cyrl-CS"/>
        </w:rPr>
        <w:t>рнект</w:t>
      </w:r>
      <w:r w:rsidRPr="00B26C14">
        <w:rPr>
          <w:lang w:val="en-US"/>
        </w:rPr>
        <w:t>i</w:t>
      </w:r>
      <w:r w:rsidRPr="00B26C14">
        <w:rPr>
          <w:lang w:val="sr-Cyrl-CS"/>
        </w:rPr>
        <w:t xml:space="preserve"> </w:t>
      </w:r>
      <w:r w:rsidR="008D2692" w:rsidRPr="008D2692">
        <w:rPr>
          <w:position w:val="-30"/>
          <w:lang w:val="sr-Cyrl-CS"/>
        </w:rPr>
        <w:pict>
          <v:shape id="_x0000_i2651" type="#_x0000_t75" style="width:23.25pt;height:36.75pt" fillcolor="window">
            <v:imagedata r:id="rId2402" o:title=""/>
          </v:shape>
        </w:pict>
      </w:r>
      <w:r w:rsidRPr="00B26C14">
        <w:rPr>
          <w:lang w:val="sr-Cyrl-CS"/>
        </w:rPr>
        <w:t xml:space="preserve"> немесе </w:t>
      </w:r>
      <w:r w:rsidR="008D2692" w:rsidRPr="008D2692">
        <w:rPr>
          <w:position w:val="-30"/>
          <w:lang w:val="sr-Cyrl-CS"/>
        </w:rPr>
        <w:pict>
          <v:shape id="_x0000_i2652" type="#_x0000_t75" style="width:27pt;height:36.75pt" fillcolor="window">
            <v:imagedata r:id="rId2403" o:title=""/>
          </v:shape>
        </w:pict>
      </w:r>
      <w:r w:rsidRPr="00B26C14">
        <w:rPr>
          <w:lang w:val="sr-Cyrl-CS"/>
        </w:rPr>
        <w:t xml:space="preserve"> түр</w:t>
      </w:r>
      <w:r w:rsidRPr="00B26C14">
        <w:rPr>
          <w:lang w:val="en-US"/>
        </w:rPr>
        <w:t>i</w:t>
      </w:r>
      <w:r w:rsidRPr="00B26C14">
        <w:rPr>
          <w:lang w:val="sr-Cyrl-CS"/>
        </w:rPr>
        <w:t>ндег</w:t>
      </w:r>
      <w:r w:rsidRPr="00B26C14">
        <w:rPr>
          <w:lang w:val="en-US"/>
        </w:rPr>
        <w:t>i</w:t>
      </w:r>
      <w:r w:rsidRPr="00B26C14">
        <w:rPr>
          <w:lang w:val="sr-Cyrl-CS"/>
        </w:rPr>
        <w:t xml:space="preserve"> анықталмағандықты берет</w:t>
      </w:r>
      <w:r w:rsidRPr="00B26C14">
        <w:rPr>
          <w:lang w:val="en-US"/>
        </w:rPr>
        <w:t>i</w:t>
      </w:r>
      <w:r w:rsidRPr="00B26C14">
        <w:rPr>
          <w:lang w:val="sr-Cyrl-CS"/>
        </w:rPr>
        <w:t xml:space="preserve">ндей түрде  жазуды  </w:t>
      </w:r>
      <w:r w:rsidRPr="00B26C14">
        <w:rPr>
          <w:lang w:val="sr-Cyrl-CS" w:eastAsia="ko-KR"/>
        </w:rPr>
        <w:t>ұ</w:t>
      </w:r>
      <w:r w:rsidRPr="00B26C14">
        <w:rPr>
          <w:lang w:val="sr-Cyrl-CS"/>
        </w:rPr>
        <w:t xml:space="preserve">мытпау керек. </w:t>
      </w:r>
    </w:p>
    <w:p w:rsidR="002A03B4" w:rsidRPr="00B26C14" w:rsidRDefault="008D2692" w:rsidP="002A03B4">
      <w:pPr>
        <w:ind w:firstLine="567"/>
        <w:jc w:val="both"/>
        <w:rPr>
          <w:lang w:val="sr-Cyrl-CS"/>
        </w:rPr>
      </w:pPr>
      <w:r w:rsidRPr="008D2692">
        <w:rPr>
          <w:position w:val="-10"/>
          <w:lang w:val="sr-Cyrl-CS"/>
        </w:rPr>
        <w:pict>
          <v:shape id="_x0000_i2653" type="#_x0000_t75" style="width:94.5pt;height:17.25pt" fillcolor="window">
            <v:imagedata r:id="rId2417" o:title=""/>
          </v:shape>
        </w:pict>
      </w:r>
      <w:r w:rsidR="002A03B4" w:rsidRPr="00B26C14">
        <w:rPr>
          <w:lang w:val="sr-Cyrl-CS"/>
        </w:rPr>
        <w:t xml:space="preserve"> түр</w:t>
      </w:r>
      <w:r w:rsidR="002A03B4" w:rsidRPr="00B26C14">
        <w:rPr>
          <w:lang w:val="en-US"/>
        </w:rPr>
        <w:t>i</w:t>
      </w:r>
      <w:r w:rsidR="002A03B4" w:rsidRPr="00B26C14">
        <w:rPr>
          <w:lang w:val="sr-Cyrl-CS"/>
        </w:rPr>
        <w:t>ндег</w:t>
      </w:r>
      <w:r w:rsidR="002A03B4" w:rsidRPr="00B26C14">
        <w:rPr>
          <w:lang w:val="en-US"/>
        </w:rPr>
        <w:t>i</w:t>
      </w:r>
      <w:r w:rsidR="002A03B4" w:rsidRPr="00B26C14">
        <w:rPr>
          <w:lang w:val="sr-Cyrl-CS"/>
        </w:rPr>
        <w:t xml:space="preserve"> анықталмағандықты ашу үш</w:t>
      </w:r>
      <w:r w:rsidR="002A03B4" w:rsidRPr="00B26C14">
        <w:rPr>
          <w:lang w:val="en-US"/>
        </w:rPr>
        <w:t>i</w:t>
      </w:r>
      <w:r w:rsidR="002A03B4" w:rsidRPr="00B26C14">
        <w:rPr>
          <w:lang w:val="sr-Cyrl-CS"/>
        </w:rPr>
        <w:t>н, оларды түрленд</w:t>
      </w:r>
      <w:r w:rsidR="002A03B4" w:rsidRPr="00B26C14">
        <w:rPr>
          <w:lang w:val="en-US"/>
        </w:rPr>
        <w:t>i</w:t>
      </w:r>
      <w:r w:rsidR="002A03B4" w:rsidRPr="00B26C14">
        <w:rPr>
          <w:lang w:val="sr-Cyrl-CS"/>
        </w:rPr>
        <w:t>р</w:t>
      </w:r>
      <w:r w:rsidR="002A03B4" w:rsidRPr="00B26C14">
        <w:rPr>
          <w:lang w:val="en-US"/>
        </w:rPr>
        <w:t>i</w:t>
      </w:r>
      <w:r w:rsidR="002A03B4" w:rsidRPr="00B26C14">
        <w:rPr>
          <w:lang w:val="sr-Cyrl-CS"/>
        </w:rPr>
        <w:t xml:space="preserve">п </w:t>
      </w:r>
      <w:r w:rsidRPr="008D2692">
        <w:rPr>
          <w:position w:val="-30"/>
          <w:lang w:val="sr-Cyrl-CS"/>
        </w:rPr>
        <w:pict>
          <v:shape id="_x0000_i2654" type="#_x0000_t75" style="width:23.25pt;height:36.75pt" fillcolor="window">
            <v:imagedata r:id="rId2402" o:title=""/>
          </v:shape>
        </w:pict>
      </w:r>
      <w:r w:rsidR="002A03B4" w:rsidRPr="00B26C14">
        <w:rPr>
          <w:lang w:val="sr-Cyrl-CS"/>
        </w:rPr>
        <w:t xml:space="preserve"> </w:t>
      </w:r>
      <w:r w:rsidR="002A03B4" w:rsidRPr="00B26C14">
        <w:rPr>
          <w:lang w:val="kk-KZ"/>
        </w:rPr>
        <w:t>немесе</w:t>
      </w:r>
      <w:r w:rsidR="002A03B4" w:rsidRPr="00B26C14">
        <w:rPr>
          <w:lang w:val="sr-Cyrl-CS"/>
        </w:rPr>
        <w:t xml:space="preserve"> </w:t>
      </w:r>
      <w:r w:rsidRPr="008D2692">
        <w:rPr>
          <w:position w:val="-30"/>
          <w:lang w:val="sr-Cyrl-CS"/>
        </w:rPr>
        <w:pict>
          <v:shape id="_x0000_i2655" type="#_x0000_t75" style="width:27pt;height:36.75pt" fillcolor="window">
            <v:imagedata r:id="rId2403" o:title=""/>
          </v:shape>
        </w:pict>
      </w:r>
      <w:r w:rsidR="002A03B4" w:rsidRPr="00B26C14">
        <w:rPr>
          <w:lang w:val="sr-Cyrl-CS"/>
        </w:rPr>
        <w:t xml:space="preserve"> түр</w:t>
      </w:r>
      <w:r w:rsidR="002A03B4" w:rsidRPr="00B26C14">
        <w:rPr>
          <w:lang w:val="en-US"/>
        </w:rPr>
        <w:t>i</w:t>
      </w:r>
      <w:r w:rsidR="002A03B4" w:rsidRPr="00B26C14">
        <w:rPr>
          <w:lang w:val="sr-Cyrl-CS"/>
        </w:rPr>
        <w:t>ндег</w:t>
      </w:r>
      <w:r w:rsidR="002A03B4" w:rsidRPr="00B26C14">
        <w:rPr>
          <w:lang w:val="en-US"/>
        </w:rPr>
        <w:t>i</w:t>
      </w:r>
      <w:r w:rsidR="002A03B4" w:rsidRPr="00B26C14">
        <w:rPr>
          <w:lang w:val="sr-Cyrl-CS"/>
        </w:rPr>
        <w:t xml:space="preserve"> анықталмағандыққа келт</w:t>
      </w:r>
      <w:r w:rsidR="002A03B4" w:rsidRPr="00B26C14">
        <w:rPr>
          <w:lang w:val="en-US"/>
        </w:rPr>
        <w:t>i</w:t>
      </w:r>
      <w:r w:rsidR="002A03B4" w:rsidRPr="00B26C14">
        <w:rPr>
          <w:lang w:val="sr-Cyrl-CS"/>
        </w:rPr>
        <w:t>р</w:t>
      </w:r>
      <w:r w:rsidR="002A03B4" w:rsidRPr="00B26C14">
        <w:rPr>
          <w:lang w:val="en-US"/>
        </w:rPr>
        <w:t>i</w:t>
      </w:r>
      <w:r w:rsidR="002A03B4" w:rsidRPr="00B26C14">
        <w:rPr>
          <w:lang w:val="sr-Cyrl-CS"/>
        </w:rPr>
        <w:t>п, жоғарыдағы айтылған ережен</w:t>
      </w:r>
      <w:r w:rsidR="002A03B4" w:rsidRPr="00B26C14">
        <w:rPr>
          <w:lang w:val="en-US"/>
        </w:rPr>
        <w:t>i</w:t>
      </w:r>
      <w:r w:rsidR="002A03B4" w:rsidRPr="00B26C14">
        <w:rPr>
          <w:lang w:val="sr-Cyrl-CS"/>
        </w:rPr>
        <w:t xml:space="preserve"> қолданады. </w:t>
      </w:r>
    </w:p>
    <w:p w:rsidR="002A03B4" w:rsidRPr="00B26C14" w:rsidRDefault="008D2692" w:rsidP="002A03B4">
      <w:pPr>
        <w:ind w:firstLine="567"/>
        <w:jc w:val="both"/>
        <w:rPr>
          <w:lang w:val="sr-Cyrl-CS"/>
        </w:rPr>
      </w:pPr>
      <w:r w:rsidRPr="008D2692">
        <w:rPr>
          <w:position w:val="-10"/>
          <w:lang w:val="sr-Cyrl-CS"/>
        </w:rPr>
        <w:pict>
          <v:shape id="_x0000_i2656" type="#_x0000_t75" style="width:92.25pt;height:20.25pt" fillcolor="window">
            <v:imagedata r:id="rId2418" o:title=""/>
          </v:shape>
        </w:pict>
      </w:r>
      <w:r w:rsidR="002A03B4" w:rsidRPr="00B26C14">
        <w:rPr>
          <w:lang w:val="sr-Cyrl-CS"/>
        </w:rPr>
        <w:t xml:space="preserve"> түр</w:t>
      </w:r>
      <w:r w:rsidR="002A03B4" w:rsidRPr="00B26C14">
        <w:t>i</w:t>
      </w:r>
      <w:r w:rsidR="002A03B4" w:rsidRPr="00B26C14">
        <w:rPr>
          <w:lang w:val="sr-Cyrl-CS"/>
        </w:rPr>
        <w:t>ндег</w:t>
      </w:r>
      <w:r w:rsidR="002A03B4" w:rsidRPr="00B26C14">
        <w:t>i</w:t>
      </w:r>
      <w:r w:rsidR="002A03B4" w:rsidRPr="00B26C14">
        <w:rPr>
          <w:lang w:val="sr-Cyrl-CS"/>
        </w:rPr>
        <w:t xml:space="preserve"> анықталмағандықтарды </w:t>
      </w:r>
      <w:r w:rsidRPr="008D2692">
        <w:rPr>
          <w:position w:val="-10"/>
          <w:lang w:val="sr-Cyrl-CS"/>
        </w:rPr>
        <w:pict>
          <v:shape id="_x0000_i2657" type="#_x0000_t75" style="width:60pt;height:20.25pt" fillcolor="window">
            <v:imagedata r:id="rId2419" o:title=""/>
          </v:shape>
        </w:pict>
      </w:r>
      <w:r w:rsidR="002A03B4" w:rsidRPr="00B26C14">
        <w:rPr>
          <w:lang w:val="sr-Cyrl-CS" w:eastAsia="ko-KR"/>
        </w:rPr>
        <w:t xml:space="preserve">  </w:t>
      </w:r>
      <w:r w:rsidRPr="008D2692">
        <w:rPr>
          <w:position w:val="-6"/>
          <w:lang w:eastAsia="ko-KR"/>
        </w:rPr>
        <w:pict>
          <v:shape id="_x0000_i2658" type="#_x0000_t75" style="width:57pt;height:18pt" fillcolor="window">
            <v:imagedata r:id="rId2420" o:title=""/>
          </v:shape>
        </w:pict>
      </w:r>
      <w:r w:rsidR="002A03B4" w:rsidRPr="00B26C14">
        <w:rPr>
          <w:lang w:val="sr-Cyrl-CS"/>
        </w:rPr>
        <w:t xml:space="preserve">, </w:t>
      </w:r>
      <w:r w:rsidRPr="008D2692">
        <w:rPr>
          <w:position w:val="-10"/>
          <w:lang w:val="sr-Cyrl-CS"/>
        </w:rPr>
        <w:pict>
          <v:shape id="_x0000_i2659" type="#_x0000_t75" style="width:57pt;height:17.25pt" fillcolor="window">
            <v:imagedata r:id="rId2421" o:title=""/>
          </v:shape>
        </w:pict>
      </w:r>
      <w:r w:rsidR="002A03B4" w:rsidRPr="00B26C14">
        <w:rPr>
          <w:lang w:val="sr-Cyrl-CS"/>
        </w:rPr>
        <w:t>түрленд</w:t>
      </w:r>
      <w:r w:rsidR="002A03B4" w:rsidRPr="00B26C14">
        <w:t>i</w:t>
      </w:r>
      <w:r w:rsidR="002A03B4" w:rsidRPr="00B26C14">
        <w:rPr>
          <w:lang w:val="sr-Cyrl-CS"/>
        </w:rPr>
        <w:t>ру</w:t>
      </w:r>
      <w:r w:rsidR="002A03B4" w:rsidRPr="00B26C14">
        <w:t>i</w:t>
      </w:r>
      <w:r w:rsidR="002A03B4" w:rsidRPr="00B26C14">
        <w:rPr>
          <w:lang w:val="sr-Cyrl-CS"/>
        </w:rPr>
        <w:t xml:space="preserve"> арқылы </w:t>
      </w:r>
      <w:r w:rsidR="002A03B4" w:rsidRPr="00B26C14">
        <w:rPr>
          <w:rFonts w:eastAsia="Batang"/>
          <w:lang w:val="sr-Cyrl-CS" w:eastAsia="ko-KR"/>
        </w:rPr>
        <w:t>()</w:t>
      </w:r>
      <w:r w:rsidR="002A03B4" w:rsidRPr="00B26C14">
        <w:rPr>
          <w:lang w:val="sr-Cyrl-CS"/>
        </w:rPr>
        <w:t xml:space="preserve"> түр</w:t>
      </w:r>
      <w:r w:rsidR="002A03B4" w:rsidRPr="00B26C14">
        <w:t>i</w:t>
      </w:r>
      <w:r w:rsidR="002A03B4" w:rsidRPr="00B26C14">
        <w:rPr>
          <w:lang w:val="sr-Cyrl-CS"/>
        </w:rPr>
        <w:t>ндег</w:t>
      </w:r>
      <w:r w:rsidR="002A03B4" w:rsidRPr="00B26C14">
        <w:t>i</w:t>
      </w:r>
      <w:r w:rsidR="002A03B4" w:rsidRPr="00B26C14">
        <w:rPr>
          <w:lang w:val="sr-Cyrl-CS"/>
        </w:rPr>
        <w:t xml:space="preserve"> анықталмағандыққа, одан со</w:t>
      </w:r>
      <w:r w:rsidR="002A03B4" w:rsidRPr="00B26C14">
        <w:rPr>
          <w:lang w:val="kk-KZ" w:eastAsia="ko-KR"/>
        </w:rPr>
        <w:t>ң</w:t>
      </w:r>
      <w:r w:rsidR="002A03B4" w:rsidRPr="00B26C14">
        <w:rPr>
          <w:lang w:val="sr-Cyrl-CS"/>
        </w:rPr>
        <w:t xml:space="preserve"> </w:t>
      </w:r>
      <w:r w:rsidRPr="008D2692">
        <w:rPr>
          <w:position w:val="-30"/>
          <w:lang w:val="sr-Cyrl-CS"/>
        </w:rPr>
        <w:pict>
          <v:shape id="_x0000_i2660" type="#_x0000_t75" style="width:23.25pt;height:36.75pt" fillcolor="window">
            <v:imagedata r:id="rId2402" o:title=""/>
          </v:shape>
        </w:pict>
      </w:r>
      <w:r w:rsidR="002A03B4" w:rsidRPr="00B26C14">
        <w:rPr>
          <w:lang w:val="sr-Cyrl-CS"/>
        </w:rPr>
        <w:t xml:space="preserve"> </w:t>
      </w:r>
      <w:r w:rsidR="002A03B4" w:rsidRPr="00B26C14">
        <w:rPr>
          <w:lang w:val="kk-KZ"/>
        </w:rPr>
        <w:t>немесе</w:t>
      </w:r>
      <w:r w:rsidR="002A03B4" w:rsidRPr="00B26C14">
        <w:rPr>
          <w:lang w:val="sr-Cyrl-CS"/>
        </w:rPr>
        <w:t xml:space="preserve"> </w:t>
      </w:r>
      <w:r w:rsidRPr="008D2692">
        <w:rPr>
          <w:position w:val="-30"/>
          <w:lang w:val="sr-Cyrl-CS"/>
        </w:rPr>
        <w:pict>
          <v:shape id="_x0000_i2661" type="#_x0000_t75" style="width:27pt;height:36.75pt" fillcolor="window">
            <v:imagedata r:id="rId2403" o:title=""/>
          </v:shape>
        </w:pict>
      </w:r>
      <w:r w:rsidR="002A03B4" w:rsidRPr="00B26C14">
        <w:rPr>
          <w:lang w:val="sr-Cyrl-CS"/>
        </w:rPr>
        <w:t xml:space="preserve"> түр</w:t>
      </w:r>
      <w:r w:rsidR="002A03B4" w:rsidRPr="00B26C14">
        <w:t>i</w:t>
      </w:r>
      <w:r w:rsidR="002A03B4" w:rsidRPr="00B26C14">
        <w:rPr>
          <w:lang w:val="sr-Cyrl-CS"/>
        </w:rPr>
        <w:t>ндег</w:t>
      </w:r>
      <w:r w:rsidR="002A03B4" w:rsidRPr="00B26C14">
        <w:t>i</w:t>
      </w:r>
      <w:r w:rsidR="002A03B4" w:rsidRPr="00B26C14">
        <w:rPr>
          <w:lang w:val="sr-Cyrl-CS"/>
        </w:rPr>
        <w:t xml:space="preserve"> анықталмағандықтарға келт</w:t>
      </w:r>
      <w:r w:rsidR="002A03B4" w:rsidRPr="00B26C14">
        <w:t>i</w:t>
      </w:r>
      <w:r w:rsidR="002A03B4" w:rsidRPr="00B26C14">
        <w:rPr>
          <w:lang w:val="sr-Cyrl-CS"/>
        </w:rPr>
        <w:t>р</w:t>
      </w:r>
      <w:r w:rsidR="002A03B4" w:rsidRPr="00B26C14">
        <w:t>i</w:t>
      </w:r>
      <w:r w:rsidR="002A03B4" w:rsidRPr="00B26C14">
        <w:rPr>
          <w:lang w:val="sr-Cyrl-CS"/>
        </w:rPr>
        <w:t>п, оған Лопиталь  ережес</w:t>
      </w:r>
      <w:r w:rsidR="002A03B4" w:rsidRPr="00B26C14">
        <w:t>i</w:t>
      </w:r>
      <w:r w:rsidR="002A03B4" w:rsidRPr="00B26C14">
        <w:rPr>
          <w:lang w:val="sr-Cyrl-CS"/>
        </w:rPr>
        <w:t>н қолданады.</w:t>
      </w:r>
    </w:p>
    <w:p w:rsidR="002A03B4" w:rsidRPr="00B26C14" w:rsidRDefault="002A03B4" w:rsidP="002A03B4">
      <w:pPr>
        <w:widowControl w:val="0"/>
        <w:ind w:firstLine="567"/>
        <w:jc w:val="both"/>
      </w:pPr>
      <w:r w:rsidRPr="00B26C14">
        <w:rPr>
          <w:spacing w:val="58"/>
        </w:rPr>
        <w:lastRenderedPageBreak/>
        <w:t>Мысал</w:t>
      </w:r>
      <w:r w:rsidRPr="00B26C14">
        <w:rPr>
          <w:spacing w:val="58"/>
          <w:lang w:val="kk-KZ"/>
        </w:rPr>
        <w:t>-1</w:t>
      </w:r>
      <w:r w:rsidRPr="00B26C14">
        <w:t xml:space="preserve">.    </w:t>
      </w:r>
      <w:r w:rsidR="008D2692" w:rsidRPr="008D2692">
        <w:rPr>
          <w:position w:val="-30"/>
        </w:rPr>
        <w:pict>
          <v:shape id="_x0000_i2662" type="#_x0000_t75" style="width:77.25pt;height:36.75pt" fillcolor="window">
            <v:imagedata r:id="rId2422" o:title=""/>
          </v:shape>
        </w:pict>
      </w:r>
      <w:r w:rsidRPr="00B26C14">
        <w:t xml:space="preserve">   табу керек. </w:t>
      </w:r>
    </w:p>
    <w:p w:rsidR="002A03B4" w:rsidRPr="00B26C14" w:rsidRDefault="002A03B4" w:rsidP="002A03B4">
      <w:pPr>
        <w:widowControl w:val="0"/>
        <w:ind w:firstLine="567"/>
        <w:jc w:val="both"/>
        <w:rPr>
          <w:rFonts w:eastAsia="Batang"/>
          <w:lang w:eastAsia="ko-KR"/>
        </w:rPr>
      </w:pPr>
      <w:r w:rsidRPr="00B26C14">
        <w:rPr>
          <w:spacing w:val="58"/>
        </w:rPr>
        <w:t>Шешуi</w:t>
      </w:r>
      <w:r w:rsidRPr="00B26C14">
        <w:rPr>
          <w:spacing w:val="58"/>
          <w:lang w:eastAsia="ko-KR"/>
        </w:rPr>
        <w:t>:</w:t>
      </w:r>
      <w:r w:rsidRPr="00B26C14">
        <w:t xml:space="preserve">   </w:t>
      </w:r>
      <w:r w:rsidR="008D2692" w:rsidRPr="008D2692">
        <w:rPr>
          <w:position w:val="-30"/>
        </w:rPr>
        <w:pict>
          <v:shape id="_x0000_i2663" type="#_x0000_t75" style="width:327pt;height:54pt" fillcolor="window">
            <v:imagedata r:id="rId2423" o:title=""/>
          </v:shape>
        </w:pict>
      </w:r>
    </w:p>
    <w:p w:rsidR="002A03B4" w:rsidRPr="00B26C14" w:rsidRDefault="002A03B4" w:rsidP="002A03B4">
      <w:pPr>
        <w:jc w:val="both"/>
      </w:pPr>
      <w:r w:rsidRPr="00B26C14">
        <w:rPr>
          <w:rFonts w:eastAsia="Batang"/>
          <w:lang w:eastAsia="ko-KR"/>
        </w:rPr>
        <w:t xml:space="preserve">     </w:t>
      </w:r>
      <w:r w:rsidR="008D2692" w:rsidRPr="008D2692">
        <w:rPr>
          <w:position w:val="-30"/>
        </w:rPr>
        <w:pict>
          <v:shape id="_x0000_i2664" type="#_x0000_t75" style="width:395.25pt;height:39.75pt" fillcolor="window">
            <v:imagedata r:id="rId2424" o:title=""/>
          </v:shape>
        </w:pict>
      </w:r>
    </w:p>
    <w:p w:rsidR="002A03B4" w:rsidRPr="00B26C14" w:rsidRDefault="002A03B4" w:rsidP="002A03B4">
      <w:pPr>
        <w:jc w:val="both"/>
      </w:pPr>
      <w:r w:rsidRPr="00B26C14">
        <w:t xml:space="preserve">     </w:t>
      </w:r>
      <w:r w:rsidR="008D2692" w:rsidRPr="008D2692">
        <w:rPr>
          <w:position w:val="-32"/>
        </w:rPr>
        <w:pict>
          <v:shape id="_x0000_i2665" type="#_x0000_t75" style="width:390pt;height:39pt" fillcolor="window">
            <v:imagedata r:id="rId2425" o:title=""/>
          </v:shape>
        </w:pict>
      </w:r>
      <w:r w:rsidRPr="00B26C14">
        <w:t xml:space="preserve">. </w:t>
      </w:r>
    </w:p>
    <w:p w:rsidR="002A03B4" w:rsidRPr="00B26C14" w:rsidRDefault="002A03B4" w:rsidP="002A03B4">
      <w:pPr>
        <w:ind w:firstLine="567"/>
        <w:jc w:val="both"/>
      </w:pPr>
    </w:p>
    <w:p w:rsidR="002A03B4" w:rsidRPr="00B26C14" w:rsidRDefault="002A03B4" w:rsidP="002A03B4">
      <w:pPr>
        <w:ind w:firstLine="567"/>
        <w:jc w:val="both"/>
        <w:rPr>
          <w:rFonts w:eastAsia="Batang"/>
          <w:lang w:eastAsia="ko-KR"/>
        </w:rPr>
      </w:pPr>
      <w:r w:rsidRPr="00B26C14">
        <w:t>Мысалды орында</w:t>
      </w:r>
      <w:r w:rsidRPr="00B26C14">
        <w:rPr>
          <w:lang w:val="sr-Cyrl-CS"/>
        </w:rPr>
        <w:t>ғ</w:t>
      </w:r>
      <w:r w:rsidRPr="00B26C14">
        <w:t xml:space="preserve">анда </w:t>
      </w:r>
    </w:p>
    <w:p w:rsidR="002A03B4" w:rsidRPr="00B26C14" w:rsidRDefault="002A03B4" w:rsidP="002A03B4">
      <w:pPr>
        <w:ind w:firstLine="567"/>
        <w:jc w:val="both"/>
        <w:rPr>
          <w:rFonts w:eastAsia="Batang"/>
          <w:lang w:eastAsia="ko-KR"/>
        </w:rPr>
      </w:pPr>
      <w:r w:rsidRPr="00B26C14">
        <w:rPr>
          <w:rFonts w:eastAsia="Batang"/>
          <w:lang w:eastAsia="ko-KR"/>
        </w:rPr>
        <w:t xml:space="preserve">                  </w:t>
      </w:r>
      <w:r w:rsidR="008D2692" w:rsidRPr="008D2692">
        <w:rPr>
          <w:rFonts w:eastAsia="Batang"/>
          <w:position w:val="-32"/>
          <w:lang w:eastAsia="ko-KR"/>
        </w:rPr>
        <w:pict>
          <v:shape id="_x0000_i2666" type="#_x0000_t75" style="width:189pt;height:40.5pt" fillcolor="window">
            <v:imagedata r:id="rId2426" o:title=""/>
          </v:shape>
        </w:pict>
      </w:r>
      <w:r w:rsidRPr="00B26C14">
        <w:t xml:space="preserve"> </w:t>
      </w:r>
      <w:r w:rsidRPr="00B26C14">
        <w:rPr>
          <w:rFonts w:eastAsia="Batang"/>
          <w:lang w:eastAsia="ko-KR"/>
        </w:rPr>
        <w:t xml:space="preserve">   </w:t>
      </w:r>
      <w:r w:rsidR="008D2692" w:rsidRPr="008D2692">
        <w:rPr>
          <w:position w:val="-26"/>
        </w:rPr>
        <w:pict>
          <v:shape id="_x0000_i2667" type="#_x0000_t75" style="width:66.75pt;height:33pt" fillcolor="window">
            <v:imagedata r:id="rId2427" o:title=""/>
          </v:shape>
        </w:pict>
      </w:r>
      <w:r w:rsidRPr="00B26C14">
        <w:t xml:space="preserve"> </w:t>
      </w:r>
    </w:p>
    <w:p w:rsidR="002A03B4" w:rsidRPr="00B26C14" w:rsidRDefault="002A03B4" w:rsidP="002A03B4">
      <w:pPr>
        <w:jc w:val="both"/>
      </w:pPr>
      <w:r w:rsidRPr="00B26C14">
        <w:t>шектердi</w:t>
      </w:r>
      <w:r w:rsidRPr="00B26C14">
        <w:rPr>
          <w:lang w:val="kk-KZ" w:eastAsia="ko-KR"/>
        </w:rPr>
        <w:t>ң</w:t>
      </w:r>
      <w:r w:rsidRPr="00B26C14">
        <w:t xml:space="preserve"> н</w:t>
      </w:r>
      <w:r w:rsidRPr="00B26C14">
        <w:rPr>
          <w:lang w:val="sr-Cyrl-CS" w:eastAsia="ko-KR"/>
        </w:rPr>
        <w:t>ә</w:t>
      </w:r>
      <w:r w:rsidRPr="00B26C14">
        <w:t>тижесiн пайдаланды</w:t>
      </w:r>
      <w:r w:rsidRPr="00B26C14">
        <w:rPr>
          <w:lang w:val="sr-Cyrl-CS"/>
        </w:rPr>
        <w:t>қ</w:t>
      </w:r>
      <w:r w:rsidRPr="00B26C14">
        <w:t>.</w:t>
      </w:r>
    </w:p>
    <w:p w:rsidR="002A03B4" w:rsidRPr="00B26C14" w:rsidRDefault="002A03B4" w:rsidP="002A03B4">
      <w:pPr>
        <w:ind w:firstLine="567"/>
        <w:jc w:val="both"/>
      </w:pPr>
      <w:r w:rsidRPr="00B26C14">
        <w:rPr>
          <w:spacing w:val="58"/>
        </w:rPr>
        <w:t>Мысал</w:t>
      </w:r>
      <w:r w:rsidRPr="00B26C14">
        <w:rPr>
          <w:spacing w:val="58"/>
          <w:lang w:val="kk-KZ"/>
        </w:rPr>
        <w:t>-</w:t>
      </w:r>
      <w:r w:rsidRPr="00B26C14">
        <w:t xml:space="preserve">2.   </w:t>
      </w:r>
      <w:r w:rsidR="008D2692" w:rsidRPr="008D2692">
        <w:rPr>
          <w:position w:val="-30"/>
        </w:rPr>
        <w:pict>
          <v:shape id="_x0000_i2668" type="#_x0000_t75" style="width:63.75pt;height:39.75pt" fillcolor="window">
            <v:imagedata r:id="rId2428" o:title=""/>
          </v:shape>
        </w:pict>
      </w:r>
      <w:r w:rsidRPr="00B26C14">
        <w:t xml:space="preserve"> шегiн табу керек. </w:t>
      </w:r>
    </w:p>
    <w:p w:rsidR="002A03B4" w:rsidRPr="00B26C14" w:rsidRDefault="002A03B4" w:rsidP="002A03B4">
      <w:pPr>
        <w:ind w:firstLine="567"/>
        <w:jc w:val="both"/>
        <w:rPr>
          <w:lang w:eastAsia="ko-KR"/>
        </w:rPr>
      </w:pPr>
      <w:r w:rsidRPr="00B26C14">
        <w:rPr>
          <w:spacing w:val="60"/>
        </w:rPr>
        <w:t>Шешуi</w:t>
      </w:r>
      <w:r w:rsidRPr="00B26C14">
        <w:t>: Есептi  шы</w:t>
      </w:r>
      <w:r w:rsidRPr="00B26C14">
        <w:rPr>
          <w:lang w:val="sr-Cyrl-CS"/>
        </w:rPr>
        <w:t>ғ</w:t>
      </w:r>
      <w:r w:rsidRPr="00B26C14">
        <w:t xml:space="preserve">ару </w:t>
      </w:r>
      <w:r w:rsidRPr="00B26C14">
        <w:rPr>
          <w:lang w:val="sr-Cyrl-CS"/>
        </w:rPr>
        <w:t>ү</w:t>
      </w:r>
      <w:r w:rsidRPr="00B26C14">
        <w:t xml:space="preserve">шiн Лопиталь ережесiн екi рет </w:t>
      </w:r>
      <w:r w:rsidRPr="00B26C14">
        <w:rPr>
          <w:lang w:val="sr-Cyrl-CS"/>
        </w:rPr>
        <w:t>қ</w:t>
      </w:r>
      <w:r w:rsidRPr="00B26C14">
        <w:t>олданамыз</w:t>
      </w:r>
    </w:p>
    <w:p w:rsidR="002A03B4" w:rsidRPr="00B26C14" w:rsidRDefault="002A03B4" w:rsidP="002A03B4">
      <w:pPr>
        <w:ind w:firstLine="567"/>
        <w:jc w:val="both"/>
        <w:rPr>
          <w:lang w:val="kk-KZ"/>
        </w:rPr>
      </w:pPr>
      <w:r w:rsidRPr="00B26C14">
        <w:t xml:space="preserve">               </w:t>
      </w:r>
      <w:r w:rsidR="008D2692" w:rsidRPr="008D2692">
        <w:rPr>
          <w:position w:val="-30"/>
        </w:rPr>
        <w:pict>
          <v:shape id="_x0000_i2669" type="#_x0000_t75" style="width:321.75pt;height:39pt" fillcolor="window">
            <v:imagedata r:id="rId2429" o:title=""/>
          </v:shape>
        </w:pict>
      </w:r>
      <w:r w:rsidRPr="00B26C14">
        <w:t>.</w:t>
      </w:r>
    </w:p>
    <w:p w:rsidR="002A03B4" w:rsidRPr="00B26C14" w:rsidRDefault="002A03B4" w:rsidP="002A03B4">
      <w:pPr>
        <w:ind w:firstLine="567"/>
        <w:jc w:val="both"/>
        <w:rPr>
          <w:lang w:val="kk-KZ"/>
        </w:rPr>
      </w:pPr>
    </w:p>
    <w:p w:rsidR="002A03B4" w:rsidRPr="00B26C14" w:rsidRDefault="002A03B4" w:rsidP="00B26C14">
      <w:pPr>
        <w:ind w:firstLine="567"/>
        <w:rPr>
          <w:b/>
          <w:lang w:val="sr-Cyrl-CS"/>
        </w:rPr>
      </w:pPr>
      <w:r w:rsidRPr="00B26C14">
        <w:rPr>
          <w:b/>
        </w:rPr>
        <w:t>10</w:t>
      </w:r>
      <w:r w:rsidRPr="00B26C14">
        <w:rPr>
          <w:b/>
          <w:lang w:val="kk-KZ"/>
        </w:rPr>
        <w:t>.7.</w:t>
      </w:r>
      <w:r w:rsidR="00B26C14">
        <w:rPr>
          <w:b/>
          <w:lang w:val="kk-KZ"/>
        </w:rPr>
        <w:t>Тапсырмалар</w:t>
      </w:r>
    </w:p>
    <w:p w:rsidR="002A03B4" w:rsidRPr="00B26C14" w:rsidRDefault="002A03B4" w:rsidP="002A03B4">
      <w:pPr>
        <w:ind w:firstLine="567"/>
        <w:jc w:val="both"/>
        <w:rPr>
          <w:b/>
          <w:lang w:val="kk-KZ"/>
        </w:rPr>
      </w:pPr>
    </w:p>
    <w:p w:rsidR="002A03B4" w:rsidRPr="00B26C14" w:rsidRDefault="002A03B4" w:rsidP="002A03B4">
      <w:pPr>
        <w:ind w:firstLine="567"/>
        <w:jc w:val="both"/>
        <w:rPr>
          <w:lang w:val="kk-KZ" w:eastAsia="ko-KR"/>
        </w:rPr>
      </w:pPr>
      <w:r w:rsidRPr="00B26C14">
        <w:rPr>
          <w:lang w:val="kk-KZ" w:eastAsia="ko-KR"/>
        </w:rPr>
        <w:t>Функциялардың дифференциалын табыңыздар:</w:t>
      </w:r>
    </w:p>
    <w:p w:rsidR="002A03B4" w:rsidRPr="00B26C14" w:rsidRDefault="00B26C14" w:rsidP="002A03B4">
      <w:pPr>
        <w:ind w:firstLine="567"/>
        <w:jc w:val="both"/>
        <w:rPr>
          <w:lang w:val="kk-KZ" w:eastAsia="ko-KR"/>
        </w:rPr>
      </w:pPr>
      <w:r>
        <w:rPr>
          <w:lang w:val="kk-KZ" w:eastAsia="ko-KR"/>
        </w:rPr>
        <w:t>1</w:t>
      </w:r>
      <w:r w:rsidR="002A03B4" w:rsidRPr="00B26C14">
        <w:rPr>
          <w:lang w:val="kk-KZ" w:eastAsia="ko-KR"/>
        </w:rPr>
        <w:t xml:space="preserve">.1. </w:t>
      </w:r>
      <w:r w:rsidR="008D2692" w:rsidRPr="008D2692">
        <w:rPr>
          <w:position w:val="-10"/>
          <w:lang w:val="en-US" w:eastAsia="ko-KR"/>
        </w:rPr>
        <w:pict>
          <v:shape id="_x0000_i2670" type="#_x0000_t75" style="width:63.75pt;height:20.25pt" fillcolor="window">
            <v:imagedata r:id="rId2430" o:title=""/>
          </v:shape>
        </w:pict>
      </w:r>
      <w:r w:rsidR="002A03B4" w:rsidRPr="00B26C14">
        <w:rPr>
          <w:lang w:val="kk-KZ" w:eastAsia="ko-KR"/>
        </w:rPr>
        <w:t>.</w:t>
      </w:r>
      <w:r w:rsidR="002A03B4" w:rsidRPr="00B26C14">
        <w:rPr>
          <w:lang w:val="kk-KZ" w:eastAsia="ko-KR"/>
        </w:rPr>
        <w:tab/>
      </w:r>
      <w:r w:rsidR="002A03B4" w:rsidRPr="00B26C14">
        <w:rPr>
          <w:lang w:val="kk-KZ" w:eastAsia="ko-KR"/>
        </w:rPr>
        <w:tab/>
      </w:r>
      <w:r w:rsidR="002A03B4" w:rsidRPr="00B26C14">
        <w:rPr>
          <w:lang w:val="kk-KZ" w:eastAsia="ko-KR"/>
        </w:rPr>
        <w:tab/>
        <w:t xml:space="preserve">   1.2. </w:t>
      </w:r>
      <w:r w:rsidR="008D2692" w:rsidRPr="008D2692">
        <w:rPr>
          <w:position w:val="-10"/>
          <w:lang w:val="en-US" w:eastAsia="ko-KR"/>
        </w:rPr>
        <w:pict>
          <v:shape id="_x0000_i2671" type="#_x0000_t75" style="width:48.75pt;height:27pt" fillcolor="window">
            <v:imagedata r:id="rId2431" o:title=""/>
          </v:shape>
        </w:pict>
      </w:r>
      <w:r w:rsidR="002A03B4" w:rsidRPr="00B26C14">
        <w:rPr>
          <w:lang w:val="kk-KZ" w:eastAsia="ko-KR"/>
        </w:rPr>
        <w:t>.</w:t>
      </w:r>
    </w:p>
    <w:p w:rsidR="002A03B4" w:rsidRPr="00B26C14" w:rsidRDefault="00B26C14" w:rsidP="002A03B4">
      <w:pPr>
        <w:ind w:firstLine="567"/>
        <w:jc w:val="both"/>
        <w:rPr>
          <w:lang w:val="kk-KZ" w:eastAsia="ko-KR"/>
        </w:rPr>
      </w:pPr>
      <w:r>
        <w:rPr>
          <w:lang w:val="kk-KZ" w:eastAsia="ko-KR"/>
        </w:rPr>
        <w:t>1</w:t>
      </w:r>
      <w:r w:rsidR="002A03B4" w:rsidRPr="00B26C14">
        <w:rPr>
          <w:lang w:val="kk-KZ" w:eastAsia="ko-KR"/>
        </w:rPr>
        <w:t xml:space="preserve">.3. </w:t>
      </w:r>
      <w:r w:rsidR="008D2692" w:rsidRPr="008D2692">
        <w:rPr>
          <w:position w:val="-10"/>
          <w:lang w:val="en-US" w:eastAsia="ko-KR"/>
        </w:rPr>
        <w:pict>
          <v:shape id="_x0000_i2672" type="#_x0000_t75" style="width:75pt;height:20.25pt" fillcolor="window">
            <v:imagedata r:id="rId2432" o:title=""/>
          </v:shape>
        </w:pict>
      </w:r>
      <w:r w:rsidR="002A03B4" w:rsidRPr="00B26C14">
        <w:rPr>
          <w:lang w:val="kk-KZ" w:eastAsia="ko-KR"/>
        </w:rPr>
        <w:t>.</w:t>
      </w:r>
      <w:r w:rsidR="002A03B4" w:rsidRPr="00B26C14">
        <w:rPr>
          <w:lang w:val="kk-KZ" w:eastAsia="ko-KR"/>
        </w:rPr>
        <w:tab/>
      </w:r>
      <w:r w:rsidR="002A03B4" w:rsidRPr="00B26C14">
        <w:rPr>
          <w:lang w:val="kk-KZ" w:eastAsia="ko-KR"/>
        </w:rPr>
        <w:tab/>
      </w:r>
      <w:r w:rsidR="002A03B4" w:rsidRPr="00B26C14">
        <w:rPr>
          <w:lang w:val="kk-KZ" w:eastAsia="ko-KR"/>
        </w:rPr>
        <w:tab/>
        <w:t xml:space="preserve">    1.4. </w:t>
      </w:r>
      <w:r w:rsidR="008D2692" w:rsidRPr="008D2692">
        <w:rPr>
          <w:position w:val="-30"/>
          <w:lang w:val="en-US" w:eastAsia="ko-KR"/>
        </w:rPr>
        <w:pict>
          <v:shape id="_x0000_i2673" type="#_x0000_t75" style="width:60pt;height:36.75pt" fillcolor="window">
            <v:imagedata r:id="rId2433" o:title=""/>
          </v:shape>
        </w:pict>
      </w:r>
      <w:r w:rsidR="002A03B4" w:rsidRPr="00B26C14">
        <w:rPr>
          <w:lang w:val="kk-KZ" w:eastAsia="ko-KR"/>
        </w:rPr>
        <w:t>.</w:t>
      </w:r>
    </w:p>
    <w:p w:rsidR="002A03B4" w:rsidRPr="00B26C14" w:rsidRDefault="002A03B4" w:rsidP="002A03B4">
      <w:pPr>
        <w:ind w:firstLine="567"/>
        <w:jc w:val="both"/>
        <w:rPr>
          <w:lang w:val="kk-KZ" w:eastAsia="ko-KR"/>
        </w:rPr>
      </w:pPr>
      <w:r w:rsidRPr="00B26C14">
        <w:rPr>
          <w:lang w:val="kk-KZ" w:eastAsia="ko-KR"/>
        </w:rPr>
        <w:t>Жуы</w:t>
      </w:r>
      <w:r w:rsidRPr="00B26C14">
        <w:rPr>
          <w:lang w:val="sr-Cyrl-CS"/>
        </w:rPr>
        <w:t>қ</w:t>
      </w:r>
      <w:r w:rsidRPr="00B26C14">
        <w:rPr>
          <w:lang w:val="kk-KZ" w:eastAsia="ko-KR"/>
        </w:rPr>
        <w:t>тап есептеңiздер:</w:t>
      </w:r>
    </w:p>
    <w:p w:rsidR="002A03B4" w:rsidRPr="00B26C14" w:rsidRDefault="00B26C14" w:rsidP="002A03B4">
      <w:pPr>
        <w:ind w:firstLine="567"/>
        <w:jc w:val="both"/>
        <w:rPr>
          <w:lang w:val="kk-KZ" w:eastAsia="ko-KR"/>
        </w:rPr>
      </w:pPr>
      <w:r>
        <w:rPr>
          <w:lang w:val="kk-KZ" w:eastAsia="ko-KR"/>
        </w:rPr>
        <w:t xml:space="preserve"> 1</w:t>
      </w:r>
      <w:r w:rsidR="002A03B4" w:rsidRPr="00B26C14">
        <w:rPr>
          <w:lang w:val="kk-KZ" w:eastAsia="ko-KR"/>
        </w:rPr>
        <w:t xml:space="preserve">.5. </w:t>
      </w:r>
      <w:r w:rsidR="008D2692" w:rsidRPr="008D2692">
        <w:rPr>
          <w:position w:val="-12"/>
          <w:lang w:val="en-US" w:eastAsia="ko-KR"/>
        </w:rPr>
        <w:pict>
          <v:shape id="_x0000_i2674" type="#_x0000_t75" style="width:33pt;height:20.25pt" fillcolor="window">
            <v:imagedata r:id="rId2434" o:title=""/>
          </v:shape>
        </w:pict>
      </w:r>
      <w:r w:rsidR="002A03B4" w:rsidRPr="00B26C14">
        <w:rPr>
          <w:lang w:val="kk-KZ" w:eastAsia="ko-KR"/>
        </w:rPr>
        <w:t xml:space="preserve">. </w:t>
      </w:r>
      <w:r w:rsidR="002A03B4" w:rsidRPr="00B26C14">
        <w:rPr>
          <w:lang w:val="kk-KZ" w:eastAsia="ko-KR"/>
        </w:rPr>
        <w:tab/>
        <w:t xml:space="preserve">        10.6. </w:t>
      </w:r>
      <w:r w:rsidR="008D2692" w:rsidRPr="008D2692">
        <w:rPr>
          <w:position w:val="-6"/>
          <w:lang w:val="en-US" w:eastAsia="ko-KR"/>
        </w:rPr>
        <w:pict>
          <v:shape id="_x0000_i2675" type="#_x0000_t75" style="width:24.75pt;height:18pt" fillcolor="window">
            <v:imagedata r:id="rId2435" o:title=""/>
          </v:shape>
        </w:pict>
      </w:r>
      <w:r w:rsidR="002A03B4" w:rsidRPr="00B26C14">
        <w:rPr>
          <w:lang w:val="kk-KZ" w:eastAsia="ko-KR"/>
        </w:rPr>
        <w:t>.</w:t>
      </w:r>
      <w:r w:rsidR="002A03B4" w:rsidRPr="00B26C14">
        <w:rPr>
          <w:lang w:val="kk-KZ" w:eastAsia="ko-KR"/>
        </w:rPr>
        <w:tab/>
        <w:t xml:space="preserve">      1.7. </w:t>
      </w:r>
      <w:r w:rsidR="008D2692" w:rsidRPr="008D2692">
        <w:rPr>
          <w:position w:val="-10"/>
          <w:lang w:val="en-US" w:eastAsia="ko-KR"/>
        </w:rPr>
        <w:pict>
          <v:shape id="_x0000_i2676" type="#_x0000_t75" style="width:57.75pt;height:17.25pt" fillcolor="window">
            <v:imagedata r:id="rId2436" o:title=""/>
          </v:shape>
        </w:pict>
      </w:r>
      <w:r w:rsidR="002A03B4" w:rsidRPr="00B26C14">
        <w:rPr>
          <w:lang w:val="kk-KZ" w:eastAsia="ko-KR"/>
        </w:rPr>
        <w:t>.</w:t>
      </w:r>
      <w:r w:rsidR="002A03B4" w:rsidRPr="00B26C14">
        <w:rPr>
          <w:lang w:val="kk-KZ" w:eastAsia="ko-KR"/>
        </w:rPr>
        <w:tab/>
      </w:r>
      <w:r w:rsidR="002A03B4" w:rsidRPr="00B26C14">
        <w:rPr>
          <w:lang w:val="kk-KZ" w:eastAsia="ko-KR"/>
        </w:rPr>
        <w:tab/>
        <w:t xml:space="preserve">1.8. </w:t>
      </w:r>
      <w:r w:rsidR="008D2692" w:rsidRPr="008D2692">
        <w:rPr>
          <w:position w:val="-12"/>
          <w:lang w:val="en-US" w:eastAsia="ko-KR"/>
        </w:rPr>
        <w:pict>
          <v:shape id="_x0000_i2677" type="#_x0000_t75" style="width:39.75pt;height:20.25pt" fillcolor="window">
            <v:imagedata r:id="rId2437" o:title=""/>
          </v:shape>
        </w:pict>
      </w:r>
      <w:r w:rsidR="002A03B4" w:rsidRPr="00B26C14">
        <w:rPr>
          <w:lang w:val="kk-KZ" w:eastAsia="ko-KR"/>
        </w:rPr>
        <w:t>.</w:t>
      </w:r>
    </w:p>
    <w:p w:rsidR="002A03B4" w:rsidRPr="00B26C14" w:rsidRDefault="002A03B4" w:rsidP="002A03B4">
      <w:pPr>
        <w:ind w:firstLine="567"/>
        <w:jc w:val="both"/>
        <w:rPr>
          <w:lang w:val="kk-KZ" w:eastAsia="ko-KR"/>
        </w:rPr>
      </w:pPr>
    </w:p>
    <w:p w:rsidR="002A03B4" w:rsidRPr="00B26C14" w:rsidRDefault="002A03B4" w:rsidP="002A03B4">
      <w:pPr>
        <w:ind w:firstLine="567"/>
        <w:jc w:val="both"/>
        <w:rPr>
          <w:lang w:val="kk-KZ" w:eastAsia="ko-KR"/>
        </w:rPr>
      </w:pPr>
      <w:r w:rsidRPr="00B26C14">
        <w:rPr>
          <w:lang w:val="kk-KZ" w:eastAsia="ko-KR"/>
        </w:rPr>
        <w:tab/>
        <w:t>Лопиталь ережесiн пайдаланып шектердi табыңыздар:</w:t>
      </w:r>
    </w:p>
    <w:p w:rsidR="002A03B4" w:rsidRPr="00B26C14" w:rsidRDefault="00B26C14" w:rsidP="002A03B4">
      <w:pPr>
        <w:ind w:firstLine="567"/>
        <w:jc w:val="both"/>
        <w:rPr>
          <w:lang w:val="kk-KZ" w:eastAsia="ko-KR"/>
        </w:rPr>
      </w:pPr>
      <w:r w:rsidRPr="0072313F">
        <w:rPr>
          <w:lang w:val="kk-KZ" w:eastAsia="ko-KR"/>
        </w:rPr>
        <w:t>1</w:t>
      </w:r>
      <w:r w:rsidR="002A03B4" w:rsidRPr="00B26C14">
        <w:rPr>
          <w:lang w:val="kk-KZ" w:eastAsia="ko-KR"/>
        </w:rPr>
        <w:t xml:space="preserve">.9. </w:t>
      </w:r>
      <w:r w:rsidR="008D2692" w:rsidRPr="008D2692">
        <w:rPr>
          <w:position w:val="-32"/>
          <w:lang w:val="en-US" w:eastAsia="ko-KR"/>
        </w:rPr>
        <w:pict>
          <v:shape id="_x0000_i2678" type="#_x0000_t75" style="width:1in;height:36.75pt" fillcolor="window">
            <v:imagedata r:id="rId2438" o:title=""/>
          </v:shape>
        </w:pict>
      </w:r>
      <w:r w:rsidR="002A03B4" w:rsidRPr="00B26C14">
        <w:rPr>
          <w:lang w:val="kk-KZ" w:eastAsia="ko-KR"/>
        </w:rPr>
        <w:t>.</w:t>
      </w:r>
      <w:r w:rsidR="002A03B4" w:rsidRPr="00B26C14">
        <w:rPr>
          <w:lang w:val="kk-KZ" w:eastAsia="ko-KR"/>
        </w:rPr>
        <w:tab/>
      </w:r>
      <w:r w:rsidR="002A03B4" w:rsidRPr="00B26C14">
        <w:rPr>
          <w:lang w:val="kk-KZ" w:eastAsia="ko-KR"/>
        </w:rPr>
        <w:tab/>
      </w:r>
      <w:r w:rsidR="002A03B4" w:rsidRPr="00B26C14">
        <w:rPr>
          <w:lang w:val="kk-KZ" w:eastAsia="ko-KR"/>
        </w:rPr>
        <w:tab/>
      </w:r>
      <w:r w:rsidR="002A03B4" w:rsidRPr="00B26C14">
        <w:rPr>
          <w:lang w:val="kk-KZ" w:eastAsia="ko-KR"/>
        </w:rPr>
        <w:tab/>
      </w:r>
      <w:r w:rsidRPr="0072313F">
        <w:rPr>
          <w:lang w:val="kk-KZ" w:eastAsia="ko-KR"/>
        </w:rPr>
        <w:t>1</w:t>
      </w:r>
      <w:r w:rsidR="002A03B4" w:rsidRPr="00B26C14">
        <w:rPr>
          <w:lang w:val="kk-KZ" w:eastAsia="ko-KR"/>
        </w:rPr>
        <w:t>.1</w:t>
      </w:r>
      <w:r w:rsidRPr="0072313F">
        <w:rPr>
          <w:lang w:val="kk-KZ" w:eastAsia="ko-KR"/>
        </w:rPr>
        <w:t>0</w:t>
      </w:r>
      <w:r w:rsidR="002A03B4" w:rsidRPr="00B26C14">
        <w:rPr>
          <w:lang w:val="kk-KZ" w:eastAsia="ko-KR"/>
        </w:rPr>
        <w:t xml:space="preserve">. </w:t>
      </w:r>
      <w:r w:rsidR="008D2692" w:rsidRPr="008D2692">
        <w:rPr>
          <w:position w:val="-26"/>
          <w:lang w:val="en-US" w:eastAsia="ko-KR"/>
        </w:rPr>
        <w:pict>
          <v:shape id="_x0000_i2679" type="#_x0000_t75" style="width:59.25pt;height:39pt" fillcolor="window">
            <v:imagedata r:id="rId2439" o:title=""/>
          </v:shape>
        </w:pict>
      </w:r>
      <w:r w:rsidR="002A03B4" w:rsidRPr="00B26C14">
        <w:rPr>
          <w:lang w:val="kk-KZ" w:eastAsia="ko-KR"/>
        </w:rPr>
        <w:t>.</w:t>
      </w:r>
      <w:r w:rsidR="002A03B4" w:rsidRPr="00B26C14">
        <w:rPr>
          <w:lang w:val="kk-KZ" w:eastAsia="ko-KR"/>
        </w:rPr>
        <w:tab/>
        <w:t xml:space="preserve">      </w:t>
      </w:r>
    </w:p>
    <w:p w:rsidR="002A03B4" w:rsidRPr="00B26C14" w:rsidRDefault="002A03B4" w:rsidP="002A03B4">
      <w:pPr>
        <w:ind w:firstLine="567"/>
        <w:jc w:val="both"/>
        <w:rPr>
          <w:lang w:val="kk-KZ" w:eastAsia="ko-KR"/>
        </w:rPr>
      </w:pPr>
      <w:r w:rsidRPr="0072313F">
        <w:rPr>
          <w:lang w:val="kk-KZ" w:eastAsia="ko-KR"/>
        </w:rPr>
        <w:t>1</w:t>
      </w:r>
      <w:r w:rsidRPr="00B26C14">
        <w:rPr>
          <w:lang w:val="kk-KZ" w:eastAsia="ko-KR"/>
        </w:rPr>
        <w:t xml:space="preserve">.11. </w:t>
      </w:r>
      <w:r w:rsidR="008D2692" w:rsidRPr="008D2692">
        <w:rPr>
          <w:position w:val="-32"/>
          <w:lang w:val="en-US" w:eastAsia="ko-KR"/>
        </w:rPr>
        <w:pict>
          <v:shape id="_x0000_i2680" type="#_x0000_t75" style="width:93.75pt;height:40.5pt" fillcolor="window">
            <v:imagedata r:id="rId2440" o:title=""/>
          </v:shape>
        </w:pict>
      </w:r>
      <w:r w:rsidRPr="00B26C14">
        <w:rPr>
          <w:lang w:val="kk-KZ" w:eastAsia="ko-KR"/>
        </w:rPr>
        <w:t>.</w:t>
      </w:r>
      <w:r w:rsidRPr="00B26C14">
        <w:rPr>
          <w:lang w:val="kk-KZ" w:eastAsia="ko-KR"/>
        </w:rPr>
        <w:tab/>
      </w:r>
      <w:r w:rsidRPr="00B26C14">
        <w:rPr>
          <w:lang w:val="kk-KZ" w:eastAsia="ko-KR"/>
        </w:rPr>
        <w:tab/>
      </w:r>
      <w:r w:rsidRPr="00B26C14">
        <w:rPr>
          <w:lang w:val="kk-KZ" w:eastAsia="ko-KR"/>
        </w:rPr>
        <w:tab/>
      </w:r>
      <w:r w:rsidR="00B26C14" w:rsidRPr="0072313F">
        <w:rPr>
          <w:lang w:val="kk-KZ" w:eastAsia="ko-KR"/>
        </w:rPr>
        <w:t>1</w:t>
      </w:r>
      <w:r w:rsidRPr="00B26C14">
        <w:rPr>
          <w:lang w:val="kk-KZ" w:eastAsia="ko-KR"/>
        </w:rPr>
        <w:t>.1</w:t>
      </w:r>
      <w:r w:rsidR="00B26C14" w:rsidRPr="0072313F">
        <w:rPr>
          <w:lang w:val="kk-KZ" w:eastAsia="ko-KR"/>
        </w:rPr>
        <w:t>0</w:t>
      </w:r>
      <w:r w:rsidRPr="00B26C14">
        <w:rPr>
          <w:lang w:val="kk-KZ" w:eastAsia="ko-KR"/>
        </w:rPr>
        <w:t xml:space="preserve">. </w:t>
      </w:r>
      <w:r w:rsidR="008D2692" w:rsidRPr="008D2692">
        <w:rPr>
          <w:position w:val="-32"/>
          <w:lang w:val="en-US" w:eastAsia="ko-KR"/>
        </w:rPr>
        <w:pict>
          <v:shape id="_x0000_i2681" type="#_x0000_t75" style="width:74.25pt;height:40.5pt" fillcolor="window">
            <v:imagedata r:id="rId2441" o:title=""/>
          </v:shape>
        </w:pict>
      </w:r>
      <w:r w:rsidRPr="00B26C14">
        <w:rPr>
          <w:lang w:val="kk-KZ" w:eastAsia="ko-KR"/>
        </w:rPr>
        <w:t>.</w:t>
      </w:r>
      <w:r w:rsidRPr="00B26C14">
        <w:rPr>
          <w:lang w:val="kk-KZ" w:eastAsia="ko-KR"/>
        </w:rPr>
        <w:tab/>
      </w:r>
      <w:r w:rsidRPr="00B26C14">
        <w:rPr>
          <w:lang w:val="kk-KZ" w:eastAsia="ko-KR"/>
        </w:rPr>
        <w:tab/>
      </w:r>
    </w:p>
    <w:p w:rsidR="002A03B4" w:rsidRPr="00B26C14" w:rsidRDefault="002A03B4" w:rsidP="002A03B4">
      <w:pPr>
        <w:widowControl w:val="0"/>
        <w:ind w:firstLine="720"/>
        <w:jc w:val="both"/>
        <w:rPr>
          <w:lang w:val="kk-KZ" w:eastAsia="ko-KR"/>
        </w:rPr>
      </w:pPr>
    </w:p>
    <w:p w:rsidR="002A03B4" w:rsidRPr="00B26C14" w:rsidRDefault="008643B1" w:rsidP="008643B1">
      <w:pPr>
        <w:rPr>
          <w:b/>
          <w:lang w:val="kk-KZ"/>
        </w:rPr>
      </w:pPr>
      <w:r>
        <w:rPr>
          <w:lang w:val="kk-KZ"/>
        </w:rPr>
        <w:br w:type="page"/>
      </w:r>
      <w:r w:rsidR="00380EE9" w:rsidRPr="0072313F">
        <w:rPr>
          <w:b/>
          <w:lang w:val="kk-KZ"/>
        </w:rPr>
        <w:lastRenderedPageBreak/>
        <w:t>11</w:t>
      </w:r>
      <w:r w:rsidR="00380EE9" w:rsidRPr="00B26C14">
        <w:rPr>
          <w:b/>
          <w:lang w:val="kk-KZ"/>
        </w:rPr>
        <w:t xml:space="preserve">. Экономикадағы дифференциалдық есептеулер. </w:t>
      </w:r>
      <w:r w:rsidR="00B26C14" w:rsidRPr="0072313F">
        <w:rPr>
          <w:b/>
          <w:lang w:val="kk-KZ"/>
        </w:rPr>
        <w:t xml:space="preserve"> </w:t>
      </w:r>
      <w:r w:rsidR="002A03B4" w:rsidRPr="00B26C14">
        <w:rPr>
          <w:b/>
          <w:bCs/>
          <w:lang w:val="kk-KZ"/>
        </w:rPr>
        <w:t>Сандық тізбектің шегі.</w:t>
      </w:r>
    </w:p>
    <w:p w:rsidR="002A03B4" w:rsidRPr="00B26C14" w:rsidRDefault="002A03B4" w:rsidP="002A03B4">
      <w:pPr>
        <w:ind w:firstLine="567"/>
        <w:jc w:val="both"/>
        <w:rPr>
          <w:b/>
          <w:bCs/>
          <w:lang w:val="kk-KZ"/>
        </w:rPr>
      </w:pPr>
    </w:p>
    <w:p w:rsidR="002A03B4" w:rsidRPr="00B26C14" w:rsidRDefault="00B26C14" w:rsidP="00B26C14">
      <w:pPr>
        <w:widowControl w:val="0"/>
        <w:rPr>
          <w:b/>
          <w:lang w:val="kk-KZ" w:eastAsia="ko-KR"/>
        </w:rPr>
      </w:pPr>
      <w:r w:rsidRPr="0072313F">
        <w:rPr>
          <w:b/>
          <w:lang w:eastAsia="ko-KR"/>
        </w:rPr>
        <w:t>11</w:t>
      </w:r>
      <w:r w:rsidR="002A03B4" w:rsidRPr="00B26C14">
        <w:rPr>
          <w:b/>
          <w:lang w:val="sr-Cyrl-CS" w:eastAsia="ko-KR"/>
        </w:rPr>
        <w:t>.1. Нақты сандар т</w:t>
      </w:r>
      <w:r w:rsidR="002A03B4" w:rsidRPr="00B26C14">
        <w:rPr>
          <w:b/>
          <w:lang w:val="kk-KZ" w:eastAsia="ko-KR"/>
        </w:rPr>
        <w:t>i</w:t>
      </w:r>
      <w:r w:rsidR="002A03B4" w:rsidRPr="00B26C14">
        <w:rPr>
          <w:b/>
          <w:lang w:val="sr-Cyrl-CS" w:eastAsia="ko-KR"/>
        </w:rPr>
        <w:t>збег</w:t>
      </w:r>
      <w:r w:rsidR="002A03B4" w:rsidRPr="00B26C14">
        <w:rPr>
          <w:b/>
          <w:lang w:val="kk-KZ" w:eastAsia="ko-KR"/>
        </w:rPr>
        <w:t>i</w:t>
      </w:r>
      <w:r w:rsidR="002A03B4" w:rsidRPr="00B26C14">
        <w:rPr>
          <w:b/>
          <w:lang w:val="sr-Cyrl-CS" w:eastAsia="ko-KR"/>
        </w:rPr>
        <w:t xml:space="preserve"> және оның шег</w:t>
      </w:r>
      <w:r w:rsidR="002A03B4" w:rsidRPr="00B26C14">
        <w:rPr>
          <w:b/>
          <w:lang w:val="kk-KZ" w:eastAsia="ko-KR"/>
        </w:rPr>
        <w:t>i.</w:t>
      </w:r>
    </w:p>
    <w:p w:rsidR="002A03B4" w:rsidRPr="00B26C14" w:rsidRDefault="002A03B4" w:rsidP="002A03B4">
      <w:pPr>
        <w:widowControl w:val="0"/>
        <w:jc w:val="both"/>
        <w:rPr>
          <w:lang w:val="kk-KZ" w:eastAsia="ko-KR"/>
        </w:rPr>
      </w:pPr>
    </w:p>
    <w:p w:rsidR="002A03B4" w:rsidRPr="00B26C14" w:rsidRDefault="002A03B4" w:rsidP="002A03B4">
      <w:pPr>
        <w:widowControl w:val="0"/>
        <w:jc w:val="both"/>
        <w:rPr>
          <w:lang w:val="sr-Cyrl-CS" w:eastAsia="ko-KR"/>
        </w:rPr>
      </w:pPr>
      <w:r w:rsidRPr="00B26C14">
        <w:rPr>
          <w:lang w:val="sr-Cyrl-CS" w:eastAsia="ko-KR"/>
        </w:rPr>
        <w:t xml:space="preserve">       </w:t>
      </w:r>
      <w:r w:rsidRPr="00B26C14">
        <w:rPr>
          <w:spacing w:val="50"/>
          <w:lang w:val="sr-Cyrl-CS" w:eastAsia="ko-KR"/>
        </w:rPr>
        <w:t>Анықтама</w:t>
      </w:r>
      <w:r w:rsidRPr="00B26C14">
        <w:rPr>
          <w:lang w:val="sr-Cyrl-CS" w:eastAsia="ko-KR"/>
        </w:rPr>
        <w:t>. Сан т</w:t>
      </w:r>
      <w:r w:rsidRPr="00B26C14">
        <w:rPr>
          <w:lang w:val="en-US" w:eastAsia="ko-KR"/>
        </w:rPr>
        <w:t>i</w:t>
      </w:r>
      <w:r w:rsidRPr="00B26C14">
        <w:rPr>
          <w:lang w:val="sr-Cyrl-CS" w:eastAsia="ko-KR"/>
        </w:rPr>
        <w:t>збег</w:t>
      </w:r>
      <w:r w:rsidRPr="00B26C14">
        <w:rPr>
          <w:lang w:val="en-US" w:eastAsia="ko-KR"/>
        </w:rPr>
        <w:t>i</w:t>
      </w:r>
      <w:r w:rsidRPr="00B26C14">
        <w:rPr>
          <w:lang w:val="sr-Cyrl-CS" w:eastAsia="ko-KR"/>
        </w:rPr>
        <w:t xml:space="preserve"> деп анықталу облысы натурал сандар жиыны болатын функцияны айтады. Оны көб</w:t>
      </w:r>
      <w:r w:rsidRPr="00B26C14">
        <w:rPr>
          <w:lang w:val="en-US" w:eastAsia="ko-KR"/>
        </w:rPr>
        <w:t>i</w:t>
      </w:r>
      <w:r w:rsidRPr="00B26C14">
        <w:rPr>
          <w:lang w:val="sr-Cyrl-CS" w:eastAsia="ko-KR"/>
        </w:rPr>
        <w:t>несе былай белг</w:t>
      </w:r>
      <w:r w:rsidRPr="00B26C14">
        <w:rPr>
          <w:lang w:val="en-US" w:eastAsia="ko-KR"/>
        </w:rPr>
        <w:t>i</w:t>
      </w:r>
      <w:r w:rsidRPr="00B26C14">
        <w:rPr>
          <w:lang w:val="sr-Cyrl-CS" w:eastAsia="ko-KR"/>
        </w:rPr>
        <w:t>лейд</w:t>
      </w:r>
      <w:r w:rsidRPr="00B26C14">
        <w:rPr>
          <w:lang w:val="en-US" w:eastAsia="ko-KR"/>
        </w:rPr>
        <w:t>i</w:t>
      </w:r>
      <w:r w:rsidRPr="00B26C14">
        <w:rPr>
          <w:lang w:val="sr-Cyrl-CS" w:eastAsia="ko-KR"/>
        </w:rPr>
        <w:t xml:space="preserve"> </w:t>
      </w:r>
      <w:r w:rsidR="008D2692" w:rsidRPr="008D2692">
        <w:rPr>
          <w:position w:val="-14"/>
          <w:lang w:val="en-US" w:eastAsia="ko-KR"/>
        </w:rPr>
        <w:pict>
          <v:shape id="_x0000_i2682" type="#_x0000_t75" style="width:120pt;height:18pt" fillcolor="window">
            <v:imagedata r:id="rId2442" o:title=""/>
          </v:shape>
        </w:pict>
      </w:r>
      <w:r w:rsidRPr="00B26C14">
        <w:rPr>
          <w:lang w:val="sr-Cyrl-CS" w:eastAsia="ko-KR"/>
        </w:rPr>
        <w:t xml:space="preserve"> болғанда т</w:t>
      </w:r>
      <w:r w:rsidRPr="00B26C14">
        <w:rPr>
          <w:lang w:val="en-US" w:eastAsia="ko-KR"/>
        </w:rPr>
        <w:t>i</w:t>
      </w:r>
      <w:r w:rsidRPr="00B26C14">
        <w:rPr>
          <w:lang w:val="sr-Cyrl-CS" w:eastAsia="ko-KR"/>
        </w:rPr>
        <w:t>збек мүшелер</w:t>
      </w:r>
      <w:r w:rsidRPr="00B26C14">
        <w:rPr>
          <w:lang w:val="en-US" w:eastAsia="ko-KR"/>
        </w:rPr>
        <w:t>i</w:t>
      </w:r>
      <w:r w:rsidRPr="00B26C14">
        <w:rPr>
          <w:lang w:val="sr-Cyrl-CS" w:eastAsia="ko-KR"/>
        </w:rPr>
        <w:t xml:space="preserve"> былай жазылады: </w:t>
      </w:r>
    </w:p>
    <w:p w:rsidR="002A03B4" w:rsidRPr="00B26C14" w:rsidRDefault="008D2692" w:rsidP="002A03B4">
      <w:pPr>
        <w:widowControl w:val="0"/>
        <w:ind w:firstLine="720"/>
        <w:jc w:val="both"/>
        <w:rPr>
          <w:lang w:val="sr-Cyrl-CS" w:eastAsia="ko-KR"/>
        </w:rPr>
      </w:pPr>
      <w:r w:rsidRPr="008D2692">
        <w:rPr>
          <w:position w:val="-12"/>
          <w:lang w:val="en-US" w:eastAsia="ko-KR"/>
        </w:rPr>
        <w:pict>
          <v:shape id="_x0000_i2683" type="#_x0000_t75" style="width:80.25pt;height:18pt" fillcolor="window">
            <v:imagedata r:id="rId2443" o:title=""/>
          </v:shape>
        </w:pict>
      </w:r>
      <w:r w:rsidR="002A03B4" w:rsidRPr="00B26C14">
        <w:rPr>
          <w:lang w:val="sr-Cyrl-CS" w:eastAsia="ko-KR"/>
        </w:rPr>
        <w:tab/>
      </w:r>
      <w:r w:rsidR="002A03B4" w:rsidRPr="00B26C14">
        <w:rPr>
          <w:lang w:val="sr-Cyrl-CS" w:eastAsia="ko-KR"/>
        </w:rPr>
        <w:tab/>
      </w:r>
      <w:r w:rsidR="002A03B4" w:rsidRPr="00B26C14">
        <w:rPr>
          <w:lang w:val="sr-Cyrl-CS" w:eastAsia="ko-KR"/>
        </w:rPr>
        <w:tab/>
      </w:r>
      <w:r w:rsidR="002A03B4" w:rsidRPr="00B26C14">
        <w:rPr>
          <w:lang w:val="sr-Cyrl-CS" w:eastAsia="ko-KR"/>
        </w:rPr>
        <w:tab/>
      </w:r>
    </w:p>
    <w:p w:rsidR="002A03B4" w:rsidRPr="00B26C14" w:rsidRDefault="002A03B4" w:rsidP="002A03B4">
      <w:pPr>
        <w:widowControl w:val="0"/>
        <w:jc w:val="both"/>
        <w:rPr>
          <w:lang w:val="sr-Cyrl-CS" w:eastAsia="ko-KR"/>
        </w:rPr>
      </w:pPr>
      <w:r w:rsidRPr="00B26C14">
        <w:rPr>
          <w:lang w:val="sr-Cyrl-CS" w:eastAsia="ko-KR"/>
        </w:rPr>
        <w:t>Т</w:t>
      </w:r>
      <w:r w:rsidRPr="00B26C14">
        <w:rPr>
          <w:lang w:val="en-US" w:eastAsia="ko-KR"/>
        </w:rPr>
        <w:t>i</w:t>
      </w:r>
      <w:r w:rsidRPr="00B26C14">
        <w:rPr>
          <w:lang w:val="sr-Cyrl-CS" w:eastAsia="ko-KR"/>
        </w:rPr>
        <w:t>збект</w:t>
      </w:r>
      <w:r w:rsidRPr="00B26C14">
        <w:rPr>
          <w:lang w:val="en-US" w:eastAsia="ko-KR"/>
        </w:rPr>
        <w:t>i</w:t>
      </w:r>
      <w:r w:rsidRPr="00B26C14">
        <w:rPr>
          <w:lang w:val="sr-Cyrl-CS" w:eastAsia="ko-KR"/>
        </w:rPr>
        <w:t xml:space="preserve"> қысқаша </w:t>
      </w:r>
      <w:r w:rsidR="008D2692" w:rsidRPr="008D2692">
        <w:rPr>
          <w:position w:val="-12"/>
          <w:lang w:val="en-US" w:eastAsia="ko-KR"/>
        </w:rPr>
        <w:pict>
          <v:shape id="_x0000_i2684" type="#_x0000_t75" style="width:27pt;height:18pt" fillcolor="window">
            <v:imagedata r:id="rId2444" o:title=""/>
          </v:shape>
        </w:pict>
      </w:r>
      <w:r w:rsidRPr="00B26C14">
        <w:rPr>
          <w:lang w:val="sr-Cyrl-CS" w:eastAsia="ko-KR"/>
        </w:rPr>
        <w:t xml:space="preserve"> символымен белг</w:t>
      </w:r>
      <w:r w:rsidRPr="00B26C14">
        <w:rPr>
          <w:lang w:val="en-US" w:eastAsia="ko-KR"/>
        </w:rPr>
        <w:t>i</w:t>
      </w:r>
      <w:r w:rsidRPr="00B26C14">
        <w:rPr>
          <w:lang w:val="sr-Cyrl-CS" w:eastAsia="ko-KR"/>
        </w:rPr>
        <w:t>лейд</w:t>
      </w:r>
      <w:r w:rsidRPr="00B26C14">
        <w:rPr>
          <w:lang w:val="en-US" w:eastAsia="ko-KR"/>
        </w:rPr>
        <w:t>i</w:t>
      </w:r>
      <w:r w:rsidRPr="00B26C14">
        <w:rPr>
          <w:lang w:val="sr-Cyrl-CS" w:eastAsia="ko-KR"/>
        </w:rPr>
        <w:t>. Т</w:t>
      </w:r>
      <w:r w:rsidRPr="00B26C14">
        <w:rPr>
          <w:lang w:val="en-US" w:eastAsia="ko-KR"/>
        </w:rPr>
        <w:t>i</w:t>
      </w:r>
      <w:r w:rsidRPr="00B26C14">
        <w:rPr>
          <w:lang w:val="sr-Cyrl-CS" w:eastAsia="ko-KR"/>
        </w:rPr>
        <w:t>збект</w:t>
      </w:r>
      <w:r w:rsidRPr="00B26C14">
        <w:rPr>
          <w:lang w:val="en-US" w:eastAsia="ko-KR"/>
        </w:rPr>
        <w:t>i</w:t>
      </w:r>
      <w:r w:rsidRPr="00B26C14">
        <w:rPr>
          <w:lang w:val="sr-Cyrl-CS" w:eastAsia="ko-KR"/>
        </w:rPr>
        <w:t>ң жалпы мүшес</w:t>
      </w:r>
      <w:r w:rsidRPr="00B26C14">
        <w:rPr>
          <w:lang w:val="en-US" w:eastAsia="ko-KR"/>
        </w:rPr>
        <w:t>i</w:t>
      </w:r>
      <w:r w:rsidRPr="00B26C14">
        <w:rPr>
          <w:lang w:val="sr-Cyrl-CS" w:eastAsia="ko-KR"/>
        </w:rPr>
        <w:t xml:space="preserve"> </w:t>
      </w:r>
      <w:r w:rsidR="008D2692" w:rsidRPr="008D2692">
        <w:rPr>
          <w:position w:val="-12"/>
          <w:lang w:val="en-US" w:eastAsia="ko-KR"/>
        </w:rPr>
        <w:pict>
          <v:shape id="_x0000_i2685" type="#_x0000_t75" style="width:16.5pt;height:18pt" fillcolor="window">
            <v:imagedata r:id="rId2445" o:title=""/>
          </v:shape>
        </w:pict>
      </w:r>
      <w:r w:rsidRPr="00B26C14">
        <w:rPr>
          <w:lang w:val="sr-Cyrl-CS" w:eastAsia="ko-KR"/>
        </w:rPr>
        <w:t xml:space="preserve"> (немесе </w:t>
      </w:r>
      <w:r w:rsidR="008D2692" w:rsidRPr="008D2692">
        <w:rPr>
          <w:position w:val="-14"/>
          <w:lang w:val="en-US" w:eastAsia="ko-KR"/>
        </w:rPr>
        <w:pict>
          <v:shape id="_x0000_i2686" type="#_x0000_t75" style="width:69pt;height:18pt" fillcolor="window">
            <v:imagedata r:id="rId2446" o:title=""/>
          </v:shape>
        </w:pict>
      </w:r>
      <w:r w:rsidRPr="00B26C14">
        <w:rPr>
          <w:lang w:val="sr-Cyrl-CS" w:eastAsia="ko-KR"/>
        </w:rPr>
        <w:t>, т.б. ).</w:t>
      </w:r>
    </w:p>
    <w:p w:rsidR="002A03B4" w:rsidRPr="00B26C14" w:rsidRDefault="002A03B4" w:rsidP="002A03B4">
      <w:pPr>
        <w:widowControl w:val="0"/>
        <w:ind w:firstLine="567"/>
        <w:jc w:val="both"/>
        <w:rPr>
          <w:lang w:val="sr-Cyrl-CS" w:eastAsia="ko-KR"/>
        </w:rPr>
      </w:pPr>
      <w:r w:rsidRPr="00B26C14">
        <w:rPr>
          <w:spacing w:val="54"/>
          <w:lang w:val="sr-Cyrl-CS" w:eastAsia="ko-KR"/>
        </w:rPr>
        <w:t>Мысал</w:t>
      </w:r>
      <w:r w:rsidRPr="00B26C14">
        <w:rPr>
          <w:lang w:val="sr-Cyrl-CS" w:eastAsia="ko-KR"/>
        </w:rPr>
        <w:t>. Жалпы мүшелер</w:t>
      </w:r>
      <w:r w:rsidRPr="00B26C14">
        <w:rPr>
          <w:lang w:val="en-US" w:eastAsia="ko-KR"/>
        </w:rPr>
        <w:t>i</w:t>
      </w:r>
      <w:r w:rsidRPr="00B26C14">
        <w:rPr>
          <w:lang w:val="sr-Cyrl-CS" w:eastAsia="ko-KR"/>
        </w:rPr>
        <w:t xml:space="preserve"> белг</w:t>
      </w:r>
      <w:r w:rsidRPr="00B26C14">
        <w:rPr>
          <w:lang w:val="en-US" w:eastAsia="ko-KR"/>
        </w:rPr>
        <w:t>i</w:t>
      </w:r>
      <w:r w:rsidRPr="00B26C14">
        <w:rPr>
          <w:lang w:val="sr-Cyrl-CS" w:eastAsia="ko-KR"/>
        </w:rPr>
        <w:t>л</w:t>
      </w:r>
      <w:r w:rsidRPr="00B26C14">
        <w:rPr>
          <w:lang w:val="en-US" w:eastAsia="ko-KR"/>
        </w:rPr>
        <w:t>i</w:t>
      </w:r>
      <w:r w:rsidRPr="00B26C14">
        <w:rPr>
          <w:lang w:val="sr-Cyrl-CS" w:eastAsia="ko-KR"/>
        </w:rPr>
        <w:t xml:space="preserve"> т</w:t>
      </w:r>
      <w:r w:rsidRPr="00B26C14">
        <w:rPr>
          <w:lang w:val="en-US" w:eastAsia="ko-KR"/>
        </w:rPr>
        <w:t>i</w:t>
      </w:r>
      <w:r w:rsidRPr="00B26C14">
        <w:rPr>
          <w:lang w:val="sr-Cyrl-CS" w:eastAsia="ko-KR"/>
        </w:rPr>
        <w:t>збектер.</w:t>
      </w:r>
    </w:p>
    <w:p w:rsidR="002A03B4" w:rsidRPr="00B26C14" w:rsidRDefault="002A03B4" w:rsidP="002A03B4">
      <w:pPr>
        <w:widowControl w:val="0"/>
        <w:jc w:val="both"/>
        <w:rPr>
          <w:lang w:val="sr-Cyrl-CS" w:eastAsia="ko-KR"/>
        </w:rPr>
      </w:pPr>
      <w:r w:rsidRPr="00B26C14">
        <w:rPr>
          <w:lang w:val="sr-Cyrl-CS" w:eastAsia="ko-KR"/>
        </w:rPr>
        <w:t xml:space="preserve">       а) </w:t>
      </w:r>
      <w:r w:rsidR="008D2692" w:rsidRPr="008D2692">
        <w:rPr>
          <w:position w:val="-14"/>
          <w:lang w:val="en-US" w:eastAsia="ko-KR"/>
        </w:rPr>
        <w:pict>
          <v:shape id="_x0000_i2687" type="#_x0000_t75" style="width:266.25pt;height:18pt" fillcolor="window">
            <v:imagedata r:id="rId2447" o:title=""/>
          </v:shape>
        </w:pict>
      </w:r>
      <w:r w:rsidRPr="00B26C14">
        <w:rPr>
          <w:lang w:val="sr-Cyrl-CS" w:eastAsia="ko-KR"/>
        </w:rPr>
        <w:t xml:space="preserve"> т</w:t>
      </w:r>
      <w:r w:rsidRPr="00B26C14">
        <w:rPr>
          <w:lang w:val="en-US" w:eastAsia="ko-KR"/>
        </w:rPr>
        <w:t>i</w:t>
      </w:r>
      <w:r w:rsidRPr="00B26C14">
        <w:rPr>
          <w:lang w:val="sr-Cyrl-CS" w:eastAsia="ko-KR"/>
        </w:rPr>
        <w:t>збек мүшелер</w:t>
      </w:r>
      <w:r w:rsidRPr="00B26C14">
        <w:rPr>
          <w:lang w:val="en-US" w:eastAsia="ko-KR"/>
        </w:rPr>
        <w:t>i</w:t>
      </w:r>
      <w:r w:rsidRPr="00B26C14">
        <w:rPr>
          <w:lang w:val="sr-Cyrl-CS" w:eastAsia="ko-KR"/>
        </w:rPr>
        <w:t>: 1,1/2, 1/3, ... 1/</w:t>
      </w:r>
      <w:r w:rsidRPr="00B26C14">
        <w:rPr>
          <w:lang w:val="en-US" w:eastAsia="ko-KR"/>
        </w:rPr>
        <w:t>n</w:t>
      </w:r>
      <w:r w:rsidRPr="00B26C14">
        <w:rPr>
          <w:lang w:val="sr-Cyrl-CS" w:eastAsia="ko-KR"/>
        </w:rPr>
        <w:t xml:space="preserve">, ..., ә) </w:t>
      </w:r>
      <w:r w:rsidR="008D2692" w:rsidRPr="008D2692">
        <w:rPr>
          <w:position w:val="-14"/>
          <w:lang w:val="en-US" w:eastAsia="ko-KR"/>
        </w:rPr>
        <w:pict>
          <v:shape id="_x0000_i2688" type="#_x0000_t75" style="width:285pt;height:23.25pt" fillcolor="window">
            <v:imagedata r:id="rId2448" o:title=""/>
          </v:shape>
        </w:pict>
      </w:r>
      <w:r w:rsidRPr="00B26C14">
        <w:rPr>
          <w:lang w:val="sr-Cyrl-CS" w:eastAsia="ko-KR"/>
        </w:rPr>
        <w:t xml:space="preserve"> т</w:t>
      </w:r>
      <w:r w:rsidRPr="00B26C14">
        <w:rPr>
          <w:lang w:val="en-US" w:eastAsia="ko-KR"/>
        </w:rPr>
        <w:t>i</w:t>
      </w:r>
      <w:r w:rsidRPr="00B26C14">
        <w:rPr>
          <w:lang w:val="sr-Cyrl-CS" w:eastAsia="ko-KR"/>
        </w:rPr>
        <w:t>збектер</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түр</w:t>
      </w:r>
      <w:r w:rsidRPr="00B26C14">
        <w:rPr>
          <w:lang w:val="en-US" w:eastAsia="ko-KR"/>
        </w:rPr>
        <w:t>i</w:t>
      </w:r>
      <w:r w:rsidRPr="00B26C14">
        <w:rPr>
          <w:lang w:val="sr-Cyrl-CS" w:eastAsia="ko-KR"/>
        </w:rPr>
        <w:t xml:space="preserve"> мынадай: 2,0,2,0 ... . Сонымен сандық т</w:t>
      </w:r>
      <w:r w:rsidRPr="00B26C14">
        <w:rPr>
          <w:lang w:val="en-US" w:eastAsia="ko-KR"/>
        </w:rPr>
        <w:t>i</w:t>
      </w:r>
      <w:r w:rsidRPr="00B26C14">
        <w:rPr>
          <w:lang w:val="sr-Cyrl-CS" w:eastAsia="ko-KR"/>
        </w:rPr>
        <w:t>збект</w:t>
      </w:r>
      <w:r w:rsidRPr="00B26C14">
        <w:rPr>
          <w:lang w:val="en-US" w:eastAsia="ko-KR"/>
        </w:rPr>
        <w:t>i</w:t>
      </w:r>
      <w:r w:rsidRPr="00B26C14">
        <w:rPr>
          <w:lang w:val="sr-Cyrl-CS" w:eastAsia="ko-KR"/>
        </w:rPr>
        <w:t>ң бер</w:t>
      </w:r>
      <w:r w:rsidRPr="00B26C14">
        <w:rPr>
          <w:lang w:val="en-US" w:eastAsia="ko-KR"/>
        </w:rPr>
        <w:t>i</w:t>
      </w:r>
      <w:r w:rsidRPr="00B26C14">
        <w:rPr>
          <w:lang w:val="sr-Cyrl-CS" w:eastAsia="ko-KR"/>
        </w:rPr>
        <w:t>лу</w:t>
      </w:r>
      <w:r w:rsidRPr="00B26C14">
        <w:rPr>
          <w:lang w:val="en-US" w:eastAsia="ko-KR"/>
        </w:rPr>
        <w:t>i</w:t>
      </w:r>
      <w:r w:rsidRPr="00B26C14">
        <w:rPr>
          <w:lang w:val="sr-Cyrl-CS" w:eastAsia="ko-KR"/>
        </w:rPr>
        <w:t xml:space="preserve"> деген</w:t>
      </w:r>
      <w:r w:rsidRPr="00B26C14">
        <w:rPr>
          <w:lang w:val="en-US" w:eastAsia="ko-KR"/>
        </w:rPr>
        <w:t>i</w:t>
      </w:r>
      <w:r w:rsidRPr="00B26C14">
        <w:rPr>
          <w:lang w:val="sr-Cyrl-CS" w:eastAsia="ko-KR"/>
        </w:rPr>
        <w:t>м</w:t>
      </w:r>
      <w:r w:rsidRPr="00B26C14">
        <w:rPr>
          <w:lang w:val="en-US" w:eastAsia="ko-KR"/>
        </w:rPr>
        <w:t>i</w:t>
      </w:r>
      <w:r w:rsidRPr="00B26C14">
        <w:rPr>
          <w:lang w:val="sr-Cyrl-CS" w:eastAsia="ko-KR"/>
        </w:rPr>
        <w:t xml:space="preserve">з </w:t>
      </w:r>
      <w:r w:rsidRPr="00B26C14">
        <w:rPr>
          <w:lang w:val="en-US" w:eastAsia="ko-KR"/>
        </w:rPr>
        <w:sym w:font="Symbol" w:char="F02D"/>
      </w:r>
      <w:r w:rsidRPr="00B26C14">
        <w:rPr>
          <w:lang w:val="sr-Cyrl-CS" w:eastAsia="ko-KR"/>
        </w:rPr>
        <w:t xml:space="preserve"> тұрған орнына сәйкес нөм</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 xml:space="preserve"> белг</w:t>
      </w:r>
      <w:r w:rsidRPr="00B26C14">
        <w:rPr>
          <w:lang w:val="en-US" w:eastAsia="ko-KR"/>
        </w:rPr>
        <w:t>i</w:t>
      </w:r>
      <w:r w:rsidRPr="00B26C14">
        <w:rPr>
          <w:lang w:val="sr-Cyrl-CS" w:eastAsia="ko-KR"/>
        </w:rPr>
        <w:t>л</w:t>
      </w:r>
      <w:r w:rsidRPr="00B26C14">
        <w:rPr>
          <w:lang w:val="en-US" w:eastAsia="ko-KR"/>
        </w:rPr>
        <w:t>i</w:t>
      </w:r>
      <w:r w:rsidRPr="00B26C14">
        <w:rPr>
          <w:lang w:val="sr-Cyrl-CS" w:eastAsia="ko-KR"/>
        </w:rPr>
        <w:t xml:space="preserve"> болғанда, оның кез келген мүшес</w:t>
      </w:r>
      <w:r w:rsidRPr="00B26C14">
        <w:rPr>
          <w:lang w:val="en-US" w:eastAsia="ko-KR"/>
        </w:rPr>
        <w:t>i</w:t>
      </w:r>
      <w:r w:rsidRPr="00B26C14">
        <w:rPr>
          <w:lang w:val="sr-Cyrl-CS" w:eastAsia="ko-KR"/>
        </w:rPr>
        <w:t>н табу жолын көрсетет</w:t>
      </w:r>
      <w:r w:rsidRPr="00B26C14">
        <w:rPr>
          <w:lang w:val="en-US" w:eastAsia="ko-KR"/>
        </w:rPr>
        <w:t>i</w:t>
      </w:r>
      <w:r w:rsidRPr="00B26C14">
        <w:rPr>
          <w:lang w:val="sr-Cyrl-CS" w:eastAsia="ko-KR"/>
        </w:rPr>
        <w:t>н формула (өрнек) екен.</w:t>
      </w:r>
    </w:p>
    <w:p w:rsidR="002A03B4" w:rsidRPr="00B26C14" w:rsidRDefault="002A03B4" w:rsidP="002A03B4">
      <w:pPr>
        <w:widowControl w:val="0"/>
        <w:ind w:firstLine="567"/>
        <w:jc w:val="both"/>
        <w:rPr>
          <w:lang w:val="sr-Cyrl-CS" w:eastAsia="ko-KR"/>
        </w:rPr>
      </w:pPr>
      <w:r w:rsidRPr="00B26C14">
        <w:rPr>
          <w:lang w:val="sr-Cyrl-CS" w:eastAsia="ko-KR"/>
        </w:rPr>
        <w:t>Сандық т</w:t>
      </w:r>
      <w:r w:rsidRPr="00B26C14">
        <w:rPr>
          <w:lang w:val="en-US" w:eastAsia="ko-KR"/>
        </w:rPr>
        <w:t>i</w:t>
      </w:r>
      <w:r w:rsidRPr="00B26C14">
        <w:rPr>
          <w:lang w:val="sr-Cyrl-CS" w:eastAsia="ko-KR"/>
        </w:rPr>
        <w:t>збект</w:t>
      </w:r>
      <w:r w:rsidRPr="00B26C14">
        <w:rPr>
          <w:lang w:val="en-US" w:eastAsia="ko-KR"/>
        </w:rPr>
        <w:t>i</w:t>
      </w:r>
      <w:r w:rsidRPr="00B26C14">
        <w:rPr>
          <w:lang w:val="sr-Cyrl-CS" w:eastAsia="ko-KR"/>
        </w:rPr>
        <w:t>ң кез келген мүшес</w:t>
      </w:r>
      <w:r w:rsidRPr="00B26C14">
        <w:rPr>
          <w:lang w:val="en-US" w:eastAsia="ko-KR"/>
        </w:rPr>
        <w:t>i</w:t>
      </w:r>
      <w:r w:rsidRPr="00B26C14">
        <w:rPr>
          <w:lang w:val="sr-Cyrl-CS" w:eastAsia="ko-KR"/>
        </w:rPr>
        <w:t>н оның нөм</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 xml:space="preserve"> бойынша табуға болатын формуланы сандық т</w:t>
      </w:r>
      <w:r w:rsidRPr="00B26C14">
        <w:rPr>
          <w:lang w:val="en-US" w:eastAsia="ko-KR"/>
        </w:rPr>
        <w:t>i</w:t>
      </w:r>
      <w:r w:rsidRPr="00B26C14">
        <w:rPr>
          <w:lang w:val="sr-Cyrl-CS" w:eastAsia="ko-KR"/>
        </w:rPr>
        <w:t>збект</w:t>
      </w:r>
      <w:r w:rsidRPr="00B26C14">
        <w:rPr>
          <w:lang w:val="en-US" w:eastAsia="ko-KR"/>
        </w:rPr>
        <w:t>i</w:t>
      </w:r>
      <w:r w:rsidRPr="00B26C14">
        <w:rPr>
          <w:lang w:val="sr-Cyrl-CS" w:eastAsia="ko-KR"/>
        </w:rPr>
        <w:t>ң жалпы мүшес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формуласы деп атайды. Мүшелер саны ақырлы болатын т</w:t>
      </w:r>
      <w:r w:rsidRPr="00B26C14">
        <w:rPr>
          <w:lang w:val="en-US" w:eastAsia="ko-KR"/>
        </w:rPr>
        <w:t>i</w:t>
      </w:r>
      <w:r w:rsidRPr="00B26C14">
        <w:rPr>
          <w:lang w:val="sr-Cyrl-CS" w:eastAsia="ko-KR"/>
        </w:rPr>
        <w:t>збек ақырлы т</w:t>
      </w:r>
      <w:r w:rsidRPr="00B26C14">
        <w:rPr>
          <w:lang w:val="en-US" w:eastAsia="ko-KR"/>
        </w:rPr>
        <w:t>i</w:t>
      </w:r>
      <w:r w:rsidRPr="00B26C14">
        <w:rPr>
          <w:lang w:val="sr-Cyrl-CS" w:eastAsia="ko-KR"/>
        </w:rPr>
        <w:t>збек, деп ол мүшелер саны ақырсыз болатын т</w:t>
      </w:r>
      <w:r w:rsidRPr="00B26C14">
        <w:rPr>
          <w:lang w:val="en-US" w:eastAsia="ko-KR"/>
        </w:rPr>
        <w:t>i</w:t>
      </w:r>
      <w:r w:rsidRPr="00B26C14">
        <w:rPr>
          <w:lang w:val="sr-Cyrl-CS" w:eastAsia="ko-KR"/>
        </w:rPr>
        <w:t>збек ақырсыз т</w:t>
      </w:r>
      <w:r w:rsidRPr="00B26C14">
        <w:rPr>
          <w:lang w:val="en-US" w:eastAsia="ko-KR"/>
        </w:rPr>
        <w:t>i</w:t>
      </w:r>
      <w:r w:rsidRPr="00B26C14">
        <w:rPr>
          <w:lang w:val="sr-Cyrl-CS" w:eastAsia="ko-KR"/>
        </w:rPr>
        <w:t>збек деп аталады. Мысалы, барлық беске бөл</w:t>
      </w:r>
      <w:r w:rsidRPr="00B26C14">
        <w:rPr>
          <w:lang w:val="en-US" w:eastAsia="ko-KR"/>
        </w:rPr>
        <w:t>i</w:t>
      </w:r>
      <w:r w:rsidRPr="00B26C14">
        <w:rPr>
          <w:lang w:val="sr-Cyrl-CS" w:eastAsia="ko-KR"/>
        </w:rPr>
        <w:t>нет</w:t>
      </w:r>
      <w:r w:rsidRPr="00B26C14">
        <w:rPr>
          <w:lang w:val="en-US" w:eastAsia="ko-KR"/>
        </w:rPr>
        <w:t>i</w:t>
      </w:r>
      <w:r w:rsidRPr="00B26C14">
        <w:rPr>
          <w:lang w:val="sr-Cyrl-CS" w:eastAsia="ko-KR"/>
        </w:rPr>
        <w:t>н оң сандар т</w:t>
      </w:r>
      <w:r w:rsidRPr="00B26C14">
        <w:rPr>
          <w:lang w:val="en-US" w:eastAsia="ko-KR"/>
        </w:rPr>
        <w:t>i</w:t>
      </w:r>
      <w:r w:rsidRPr="00B26C14">
        <w:rPr>
          <w:lang w:val="sr-Cyrl-CS" w:eastAsia="ko-KR"/>
        </w:rPr>
        <w:t>збег</w:t>
      </w:r>
      <w:r w:rsidRPr="00B26C14">
        <w:rPr>
          <w:lang w:val="en-US" w:eastAsia="ko-KR"/>
        </w:rPr>
        <w:t>i</w:t>
      </w:r>
      <w:r w:rsidRPr="00B26C14">
        <w:rPr>
          <w:lang w:val="sr-Cyrl-CS" w:eastAsia="ko-KR"/>
        </w:rPr>
        <w:t xml:space="preserve"> ақырсыз, ол жүзден аспайтын жай сандар т</w:t>
      </w:r>
      <w:r w:rsidRPr="00B26C14">
        <w:rPr>
          <w:lang w:val="en-US" w:eastAsia="ko-KR"/>
        </w:rPr>
        <w:t>i</w:t>
      </w:r>
      <w:r w:rsidRPr="00B26C14">
        <w:rPr>
          <w:lang w:val="sr-Cyrl-CS" w:eastAsia="ko-KR"/>
        </w:rPr>
        <w:t>збег</w:t>
      </w:r>
      <w:r w:rsidRPr="00B26C14">
        <w:rPr>
          <w:lang w:val="en-US" w:eastAsia="ko-KR"/>
        </w:rPr>
        <w:t>i</w:t>
      </w:r>
      <w:r w:rsidRPr="00B26C14">
        <w:rPr>
          <w:lang w:val="sr-Cyrl-CS" w:eastAsia="ko-KR"/>
        </w:rPr>
        <w:t>, ақырлы т</w:t>
      </w:r>
      <w:r w:rsidRPr="00B26C14">
        <w:rPr>
          <w:lang w:val="en-US" w:eastAsia="ko-KR"/>
        </w:rPr>
        <w:t>i</w:t>
      </w:r>
      <w:r w:rsidRPr="00B26C14">
        <w:rPr>
          <w:lang w:val="sr-Cyrl-CS" w:eastAsia="ko-KR"/>
        </w:rPr>
        <w:t>збек болады.</w:t>
      </w:r>
    </w:p>
    <w:p w:rsidR="002A03B4" w:rsidRPr="00B26C14" w:rsidRDefault="002A03B4" w:rsidP="002A03B4">
      <w:pPr>
        <w:widowControl w:val="0"/>
        <w:ind w:firstLine="567"/>
        <w:jc w:val="both"/>
        <w:rPr>
          <w:lang w:val="sr-Cyrl-CS" w:eastAsia="ko-KR"/>
        </w:rPr>
      </w:pPr>
      <w:r w:rsidRPr="00B26C14">
        <w:rPr>
          <w:lang w:val="sr-Cyrl-CS" w:eastAsia="ko-KR"/>
        </w:rPr>
        <w:t>Т</w:t>
      </w:r>
      <w:r w:rsidRPr="00B26C14">
        <w:rPr>
          <w:lang w:val="en-US" w:eastAsia="ko-KR"/>
        </w:rPr>
        <w:t>i</w:t>
      </w:r>
      <w:r w:rsidRPr="00B26C14">
        <w:rPr>
          <w:lang w:val="sr-Cyrl-CS" w:eastAsia="ko-KR"/>
        </w:rPr>
        <w:t xml:space="preserve">збектер </w:t>
      </w:r>
      <w:r w:rsidRPr="00B26C14">
        <w:rPr>
          <w:lang w:val="en-US" w:eastAsia="ko-KR"/>
        </w:rPr>
        <w:t>N</w:t>
      </w:r>
      <w:r w:rsidRPr="00B26C14">
        <w:rPr>
          <w:lang w:val="sr-Cyrl-CS" w:eastAsia="ko-KR"/>
        </w:rPr>
        <w:t xml:space="preserve"> натурал сандар жиынында анықталған функция болатындықтан, бұларға да сандық функциясының қарапайым сипат-тамалары, мысалы, шектелгенд</w:t>
      </w:r>
      <w:r w:rsidRPr="00B26C14">
        <w:rPr>
          <w:lang w:val="en-US" w:eastAsia="ko-KR"/>
        </w:rPr>
        <w:t>i</w:t>
      </w:r>
      <w:r w:rsidRPr="00B26C14">
        <w:rPr>
          <w:lang w:val="sr-Cyrl-CS" w:eastAsia="ko-KR"/>
        </w:rPr>
        <w:t>к, шектелмегенд</w:t>
      </w:r>
      <w:r w:rsidRPr="00B26C14">
        <w:rPr>
          <w:lang w:val="en-US" w:eastAsia="ko-KR"/>
        </w:rPr>
        <w:t>i</w:t>
      </w:r>
      <w:r w:rsidRPr="00B26C14">
        <w:rPr>
          <w:lang w:val="sr-Cyrl-CS" w:eastAsia="ko-KR"/>
        </w:rPr>
        <w:t>к және монотондық сияқты қасиеттер тән келед</w:t>
      </w:r>
      <w:r w:rsidRPr="00B26C14">
        <w:rPr>
          <w:lang w:val="en-US" w:eastAsia="ko-KR"/>
        </w:rPr>
        <w:t>i</w:t>
      </w:r>
      <w:r w:rsidRPr="00B26C14">
        <w:rPr>
          <w:lang w:val="sr-Cyrl-CS" w:eastAsia="ko-KR"/>
        </w:rPr>
        <w:t>.</w:t>
      </w:r>
    </w:p>
    <w:p w:rsidR="002A03B4" w:rsidRPr="00B26C14" w:rsidRDefault="002A03B4" w:rsidP="002A03B4">
      <w:pPr>
        <w:widowControl w:val="0"/>
        <w:ind w:firstLine="567"/>
        <w:jc w:val="both"/>
        <w:rPr>
          <w:lang w:val="sr-Cyrl-CS" w:eastAsia="ko-KR"/>
        </w:rPr>
      </w:pPr>
      <w:r w:rsidRPr="00B26C14">
        <w:rPr>
          <w:spacing w:val="50"/>
          <w:lang w:val="sr-Cyrl-CS" w:eastAsia="ko-KR"/>
        </w:rPr>
        <w:t>Анықтама</w:t>
      </w:r>
      <w:r w:rsidRPr="00B26C14">
        <w:rPr>
          <w:lang w:val="sr-Cyrl-CS" w:eastAsia="ko-KR"/>
        </w:rPr>
        <w:t xml:space="preserve">. Егер </w:t>
      </w:r>
      <w:r w:rsidRPr="00B26C14">
        <w:rPr>
          <w:lang w:val="en-US" w:eastAsia="ko-KR"/>
        </w:rPr>
        <w:t>M</w:t>
      </w:r>
      <w:r w:rsidRPr="00B26C14">
        <w:rPr>
          <w:lang w:val="sr-Cyrl-CS" w:eastAsia="ko-KR"/>
        </w:rPr>
        <w:t xml:space="preserve">&gt;0 саны табылып, барлық </w:t>
      </w:r>
      <w:r w:rsidR="008D2692" w:rsidRPr="008D2692">
        <w:rPr>
          <w:position w:val="-6"/>
          <w:lang w:val="en-US" w:eastAsia="ko-KR"/>
        </w:rPr>
        <w:pict>
          <v:shape id="_x0000_i2689" type="#_x0000_t75" style="width:33pt;height:14.25pt" fillcolor="window">
            <v:imagedata r:id="rId2449" o:title=""/>
          </v:shape>
        </w:pict>
      </w:r>
      <w:r w:rsidRPr="00B26C14">
        <w:rPr>
          <w:lang w:val="sr-Cyrl-CS" w:eastAsia="ko-KR"/>
        </w:rPr>
        <w:t xml:space="preserve"> үш</w:t>
      </w:r>
      <w:r w:rsidRPr="00B26C14">
        <w:rPr>
          <w:lang w:val="en-US" w:eastAsia="ko-KR"/>
        </w:rPr>
        <w:t>i</w:t>
      </w:r>
      <w:r w:rsidRPr="00B26C14">
        <w:rPr>
          <w:lang w:val="sr-Cyrl-CS" w:eastAsia="ko-KR"/>
        </w:rPr>
        <w:t xml:space="preserve">н </w:t>
      </w:r>
      <w:r w:rsidR="008D2692" w:rsidRPr="008D2692">
        <w:rPr>
          <w:position w:val="-14"/>
          <w:lang w:val="en-US" w:eastAsia="ko-KR"/>
        </w:rPr>
        <w:pict>
          <v:shape id="_x0000_i2690" type="#_x0000_t75" style="width:48.75pt;height:18pt" fillcolor="window">
            <v:imagedata r:id="rId2450" o:title=""/>
          </v:shape>
        </w:pict>
      </w:r>
      <w:r w:rsidRPr="00B26C14">
        <w:rPr>
          <w:lang w:val="sr-Cyrl-CS" w:eastAsia="ko-KR"/>
        </w:rPr>
        <w:t>теңс</w:t>
      </w:r>
      <w:r w:rsidRPr="00B26C14">
        <w:rPr>
          <w:lang w:val="en-US" w:eastAsia="ko-KR"/>
        </w:rPr>
        <w:t>i</w:t>
      </w:r>
      <w:r w:rsidRPr="00B26C14">
        <w:rPr>
          <w:lang w:val="sr-Cyrl-CS" w:eastAsia="ko-KR"/>
        </w:rPr>
        <w:t>зд</w:t>
      </w:r>
      <w:r w:rsidRPr="00B26C14">
        <w:rPr>
          <w:lang w:val="en-US" w:eastAsia="ko-KR"/>
        </w:rPr>
        <w:t>i</w:t>
      </w:r>
      <w:r w:rsidRPr="00B26C14">
        <w:rPr>
          <w:lang w:val="sr-Cyrl-CS" w:eastAsia="ko-KR"/>
        </w:rPr>
        <w:t>г</w:t>
      </w:r>
      <w:r w:rsidRPr="00B26C14">
        <w:rPr>
          <w:lang w:val="en-US" w:eastAsia="ko-KR"/>
        </w:rPr>
        <w:t>i</w:t>
      </w:r>
      <w:r w:rsidRPr="00B26C14">
        <w:rPr>
          <w:lang w:val="sr-Cyrl-CS" w:eastAsia="ko-KR"/>
        </w:rPr>
        <w:t xml:space="preserve"> орындалса, онда </w:t>
      </w:r>
      <w:r w:rsidR="008D2692" w:rsidRPr="008D2692">
        <w:rPr>
          <w:position w:val="-12"/>
          <w:lang w:val="en-US" w:eastAsia="ko-KR"/>
        </w:rPr>
        <w:pict>
          <v:shape id="_x0000_i2691" type="#_x0000_t75" style="width:27.75pt;height:18pt" fillcolor="window">
            <v:imagedata r:id="rId2451" o:title=""/>
          </v:shape>
        </w:pict>
      </w:r>
      <w:r w:rsidRPr="00B26C14">
        <w:rPr>
          <w:lang w:val="sr-Cyrl-CS" w:eastAsia="ko-KR"/>
        </w:rPr>
        <w:t xml:space="preserve"> т</w:t>
      </w:r>
      <w:r w:rsidRPr="00B26C14">
        <w:rPr>
          <w:lang w:val="en-US" w:eastAsia="ko-KR"/>
        </w:rPr>
        <w:t>i</w:t>
      </w:r>
      <w:r w:rsidRPr="00B26C14">
        <w:rPr>
          <w:lang w:val="sr-Cyrl-CS" w:eastAsia="ko-KR"/>
        </w:rPr>
        <w:t>збег</w:t>
      </w:r>
      <w:r w:rsidRPr="00B26C14">
        <w:rPr>
          <w:lang w:val="en-US" w:eastAsia="ko-KR"/>
        </w:rPr>
        <w:t>i</w:t>
      </w:r>
      <w:r w:rsidRPr="00B26C14">
        <w:rPr>
          <w:lang w:val="sr-Cyrl-CS" w:eastAsia="ko-KR"/>
        </w:rPr>
        <w:t xml:space="preserve"> шектелген т</w:t>
      </w:r>
      <w:r w:rsidRPr="00B26C14">
        <w:rPr>
          <w:lang w:val="en-US" w:eastAsia="ko-KR"/>
        </w:rPr>
        <w:t>i</w:t>
      </w:r>
      <w:r w:rsidRPr="00B26C14">
        <w:rPr>
          <w:lang w:val="sr-Cyrl-CS" w:eastAsia="ko-KR"/>
        </w:rPr>
        <w:t xml:space="preserve">збек деп аталады. Мәселен </w:t>
      </w:r>
      <w:r w:rsidR="008D2692" w:rsidRPr="008D2692">
        <w:rPr>
          <w:position w:val="-12"/>
          <w:lang w:val="en-US" w:eastAsia="ko-KR"/>
        </w:rPr>
        <w:pict>
          <v:shape id="_x0000_i2692" type="#_x0000_t75" style="width:27.75pt;height:18pt" fillcolor="window">
            <v:imagedata r:id="rId2451" o:title=""/>
          </v:shape>
        </w:pict>
      </w:r>
      <w:r w:rsidR="008D2692" w:rsidRPr="008D2692">
        <w:rPr>
          <w:position w:val="-26"/>
          <w:lang w:val="en-US" w:eastAsia="ko-KR"/>
        </w:rPr>
        <w:pict>
          <v:shape id="_x0000_i2693" type="#_x0000_t75" style="width:23.25pt;height:33pt" fillcolor="window">
            <v:imagedata r:id="rId2452" o:title=""/>
          </v:shape>
        </w:pict>
      </w:r>
      <w:r w:rsidRPr="00B26C14">
        <w:rPr>
          <w:lang w:val="sr-Cyrl-CS" w:eastAsia="ko-KR"/>
        </w:rPr>
        <w:t xml:space="preserve"> т</w:t>
      </w:r>
      <w:r w:rsidRPr="00B26C14">
        <w:rPr>
          <w:lang w:val="en-US" w:eastAsia="ko-KR"/>
        </w:rPr>
        <w:t>i</w:t>
      </w:r>
      <w:r w:rsidRPr="00B26C14">
        <w:rPr>
          <w:lang w:val="sr-Cyrl-CS" w:eastAsia="ko-KR"/>
        </w:rPr>
        <w:t>збег</w:t>
      </w:r>
      <w:r w:rsidRPr="00B26C14">
        <w:rPr>
          <w:lang w:val="en-US" w:eastAsia="ko-KR"/>
        </w:rPr>
        <w:t>i</w:t>
      </w:r>
      <w:r w:rsidRPr="00B26C14">
        <w:rPr>
          <w:lang w:val="sr-Cyrl-CS" w:eastAsia="ko-KR"/>
        </w:rPr>
        <w:t xml:space="preserve"> шектелген, себеб</w:t>
      </w:r>
      <w:r w:rsidRPr="00B26C14">
        <w:rPr>
          <w:lang w:val="en-US" w:eastAsia="ko-KR"/>
        </w:rPr>
        <w:t>i</w:t>
      </w:r>
      <w:r w:rsidRPr="00B26C14">
        <w:rPr>
          <w:lang w:val="sr-Cyrl-CS" w:eastAsia="ko-KR"/>
        </w:rPr>
        <w:t xml:space="preserve"> оның барлық мүшелер</w:t>
      </w:r>
      <w:r w:rsidRPr="00B26C14">
        <w:rPr>
          <w:lang w:val="en-US" w:eastAsia="ko-KR"/>
        </w:rPr>
        <w:t>i</w:t>
      </w:r>
      <w:r w:rsidRPr="00B26C14">
        <w:rPr>
          <w:lang w:val="sr-Cyrl-CS" w:eastAsia="ko-KR"/>
        </w:rPr>
        <w:t xml:space="preserve"> үш</w:t>
      </w:r>
      <w:r w:rsidRPr="00B26C14">
        <w:rPr>
          <w:lang w:val="en-US" w:eastAsia="ko-KR"/>
        </w:rPr>
        <w:t>i</w:t>
      </w:r>
      <w:r w:rsidRPr="00B26C14">
        <w:rPr>
          <w:lang w:val="sr-Cyrl-CS" w:eastAsia="ko-KR"/>
        </w:rPr>
        <w:t xml:space="preserve">н </w:t>
      </w:r>
      <w:r w:rsidR="008D2692" w:rsidRPr="008D2692">
        <w:rPr>
          <w:position w:val="-26"/>
          <w:lang w:val="en-US" w:eastAsia="ko-KR"/>
        </w:rPr>
        <w:pict>
          <v:shape id="_x0000_i2694" type="#_x0000_t75" style="width:63.75pt;height:33pt" fillcolor="window">
            <v:imagedata r:id="rId2453" o:title=""/>
          </v:shape>
        </w:pict>
      </w:r>
      <w:r w:rsidRPr="00B26C14">
        <w:rPr>
          <w:lang w:val="sr-Cyrl-CS" w:eastAsia="ko-KR"/>
        </w:rPr>
        <w:t xml:space="preserve"> шарты орындалады</w:t>
      </w:r>
    </w:p>
    <w:p w:rsidR="002A03B4" w:rsidRPr="00B26C14" w:rsidRDefault="002A03B4" w:rsidP="002A03B4">
      <w:pPr>
        <w:widowControl w:val="0"/>
        <w:jc w:val="both"/>
        <w:rPr>
          <w:lang w:val="sr-Cyrl-CS" w:eastAsia="ko-KR"/>
        </w:rPr>
      </w:pPr>
      <w:r w:rsidRPr="00B26C14">
        <w:rPr>
          <w:lang w:val="sr-Cyrl-CS" w:eastAsia="ko-KR"/>
        </w:rPr>
        <w:t xml:space="preserve">       Егер кез келген </w:t>
      </w:r>
      <w:r w:rsidR="008D2692" w:rsidRPr="008D2692">
        <w:rPr>
          <w:position w:val="-6"/>
          <w:lang w:val="en-US" w:eastAsia="ko-KR"/>
        </w:rPr>
        <w:pict>
          <v:shape id="_x0000_i2695" type="#_x0000_t75" style="width:42.75pt;height:15pt" fillcolor="window">
            <v:imagedata r:id="rId2454" o:title=""/>
          </v:shape>
        </w:pict>
      </w:r>
      <w:r w:rsidRPr="00B26C14">
        <w:rPr>
          <w:lang w:val="sr-Cyrl-CS" w:eastAsia="ko-KR"/>
        </w:rPr>
        <w:t xml:space="preserve"> үш</w:t>
      </w:r>
      <w:r w:rsidRPr="00B26C14">
        <w:rPr>
          <w:lang w:val="en-US" w:eastAsia="ko-KR"/>
        </w:rPr>
        <w:t>i</w:t>
      </w:r>
      <w:r w:rsidRPr="00B26C14">
        <w:rPr>
          <w:lang w:val="sr-Cyrl-CS" w:eastAsia="ko-KR"/>
        </w:rPr>
        <w:t xml:space="preserve">н </w:t>
      </w:r>
      <w:r w:rsidR="008D2692" w:rsidRPr="008D2692">
        <w:rPr>
          <w:position w:val="-12"/>
          <w:lang w:val="en-US" w:eastAsia="ko-KR"/>
        </w:rPr>
        <w:pict>
          <v:shape id="_x0000_i2696" type="#_x0000_t75" style="width:27.75pt;height:18pt" fillcolor="window">
            <v:imagedata r:id="rId2451" o:title=""/>
          </v:shape>
        </w:pict>
      </w:r>
      <w:r w:rsidRPr="00B26C14">
        <w:rPr>
          <w:lang w:val="sr-Cyrl-CS" w:eastAsia="ko-KR"/>
        </w:rPr>
        <w:t xml:space="preserve"> т</w:t>
      </w:r>
      <w:r w:rsidRPr="00B26C14">
        <w:rPr>
          <w:lang w:val="en-US" w:eastAsia="ko-KR"/>
        </w:rPr>
        <w:t>i</w:t>
      </w:r>
      <w:r w:rsidRPr="00B26C14">
        <w:rPr>
          <w:lang w:val="sr-Cyrl-CS" w:eastAsia="ko-KR"/>
        </w:rPr>
        <w:t>збег</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ң мүшелер</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 xml:space="preserve">ң </w:t>
      </w:r>
      <w:r w:rsidRPr="00B26C14">
        <w:rPr>
          <w:lang w:val="en-US" w:eastAsia="ko-KR"/>
        </w:rPr>
        <w:t>i</w:t>
      </w:r>
      <w:r w:rsidRPr="00B26C14">
        <w:rPr>
          <w:lang w:val="sr-Cyrl-CS" w:eastAsia="ko-KR"/>
        </w:rPr>
        <w:t>ш</w:t>
      </w:r>
      <w:r w:rsidRPr="00B26C14">
        <w:rPr>
          <w:lang w:val="en-US" w:eastAsia="ko-KR"/>
        </w:rPr>
        <w:t>i</w:t>
      </w:r>
      <w:r w:rsidRPr="00B26C14">
        <w:rPr>
          <w:lang w:val="sr-Cyrl-CS" w:eastAsia="ko-KR"/>
        </w:rPr>
        <w:t xml:space="preserve">нен </w:t>
      </w:r>
      <w:r w:rsidR="008D2692" w:rsidRPr="008D2692">
        <w:rPr>
          <w:position w:val="-16"/>
          <w:lang w:val="en-US" w:eastAsia="ko-KR"/>
        </w:rPr>
        <w:pict>
          <v:shape id="_x0000_i2697" type="#_x0000_t75" style="width:60pt;height:20.25pt" fillcolor="window">
            <v:imagedata r:id="rId2455" o:title=""/>
          </v:shape>
        </w:pict>
      </w:r>
      <w:r w:rsidRPr="00B26C14">
        <w:rPr>
          <w:lang w:val="sr-Cyrl-CS" w:eastAsia="ko-KR"/>
        </w:rPr>
        <w:t>шарты орындалатындай кем</w:t>
      </w:r>
      <w:r w:rsidRPr="00B26C14">
        <w:rPr>
          <w:lang w:val="en-US" w:eastAsia="ko-KR"/>
        </w:rPr>
        <w:t>i</w:t>
      </w:r>
      <w:r w:rsidRPr="00B26C14">
        <w:rPr>
          <w:lang w:val="sr-Cyrl-CS" w:eastAsia="ko-KR"/>
        </w:rPr>
        <w:t>нде б</w:t>
      </w:r>
      <w:r w:rsidRPr="00B26C14">
        <w:rPr>
          <w:lang w:val="en-US" w:eastAsia="ko-KR"/>
        </w:rPr>
        <w:t>i</w:t>
      </w:r>
      <w:r w:rsidRPr="00B26C14">
        <w:rPr>
          <w:lang w:val="sr-Cyrl-CS" w:eastAsia="ko-KR"/>
        </w:rPr>
        <w:t xml:space="preserve">р </w:t>
      </w:r>
      <w:r w:rsidR="008D2692" w:rsidRPr="008D2692">
        <w:rPr>
          <w:position w:val="-16"/>
          <w:lang w:val="en-US" w:eastAsia="ko-KR"/>
        </w:rPr>
        <w:pict>
          <v:shape id="_x0000_i2698" type="#_x0000_t75" style="width:20.25pt;height:20.25pt" fillcolor="window">
            <v:imagedata r:id="rId2456" o:title=""/>
          </v:shape>
        </w:pict>
      </w:r>
      <w:r w:rsidRPr="00B26C14">
        <w:rPr>
          <w:lang w:val="sr-Cyrl-CS" w:eastAsia="ko-KR"/>
        </w:rPr>
        <w:t>мүшес</w:t>
      </w:r>
      <w:r w:rsidRPr="00B26C14">
        <w:rPr>
          <w:lang w:val="en-US" w:eastAsia="ko-KR"/>
        </w:rPr>
        <w:t>i</w:t>
      </w:r>
      <w:r w:rsidRPr="00B26C14">
        <w:rPr>
          <w:lang w:val="sr-Cyrl-CS" w:eastAsia="ko-KR"/>
        </w:rPr>
        <w:t xml:space="preserve"> табылса, онда т</w:t>
      </w:r>
      <w:r w:rsidRPr="00B26C14">
        <w:rPr>
          <w:lang w:val="en-US" w:eastAsia="ko-KR"/>
        </w:rPr>
        <w:t>i</w:t>
      </w:r>
      <w:r w:rsidRPr="00B26C14">
        <w:rPr>
          <w:lang w:val="sr-Cyrl-CS" w:eastAsia="ko-KR"/>
        </w:rPr>
        <w:t>збек шектелмеген деп аталады.</w:t>
      </w:r>
    </w:p>
    <w:p w:rsidR="002A03B4" w:rsidRPr="00B26C14" w:rsidRDefault="002A03B4" w:rsidP="002A03B4">
      <w:pPr>
        <w:widowControl w:val="0"/>
        <w:ind w:firstLine="567"/>
        <w:jc w:val="both"/>
        <w:rPr>
          <w:lang w:val="sr-Cyrl-CS" w:eastAsia="ko-KR"/>
        </w:rPr>
      </w:pPr>
      <w:r w:rsidRPr="00B26C14">
        <w:rPr>
          <w:lang w:val="sr-Cyrl-CS" w:eastAsia="ko-KR"/>
        </w:rPr>
        <w:t xml:space="preserve">Мәселен, </w:t>
      </w:r>
      <w:r w:rsidR="008D2692" w:rsidRPr="008D2692">
        <w:rPr>
          <w:position w:val="-12"/>
          <w:lang w:val="en-US" w:eastAsia="ko-KR"/>
        </w:rPr>
        <w:pict>
          <v:shape id="_x0000_i2699" type="#_x0000_t75" style="width:116.25pt;height:18pt" fillcolor="window">
            <v:imagedata r:id="rId2457" o:title=""/>
          </v:shape>
        </w:pict>
      </w:r>
      <w:r w:rsidRPr="00B26C14">
        <w:rPr>
          <w:lang w:val="sr-Cyrl-CS" w:eastAsia="ko-KR"/>
        </w:rPr>
        <w:t xml:space="preserve"> т</w:t>
      </w:r>
      <w:r w:rsidRPr="00B26C14">
        <w:rPr>
          <w:lang w:val="en-US" w:eastAsia="ko-KR"/>
        </w:rPr>
        <w:t>i</w:t>
      </w:r>
      <w:r w:rsidRPr="00B26C14">
        <w:rPr>
          <w:lang w:val="sr-Cyrl-CS" w:eastAsia="ko-KR"/>
        </w:rPr>
        <w:t>збег</w:t>
      </w:r>
      <w:r w:rsidRPr="00B26C14">
        <w:rPr>
          <w:lang w:val="en-US" w:eastAsia="ko-KR"/>
        </w:rPr>
        <w:t>i</w:t>
      </w:r>
      <w:r w:rsidRPr="00B26C14">
        <w:rPr>
          <w:lang w:val="sr-Cyrl-CS" w:eastAsia="ko-KR"/>
        </w:rPr>
        <w:t xml:space="preserve"> шектелмеген, себеб</w:t>
      </w:r>
      <w:r w:rsidRPr="00B26C14">
        <w:rPr>
          <w:lang w:val="en-US" w:eastAsia="ko-KR"/>
        </w:rPr>
        <w:t>i</w:t>
      </w:r>
      <w:r w:rsidRPr="00B26C14">
        <w:rPr>
          <w:lang w:val="sr-Cyrl-CS" w:eastAsia="ko-KR"/>
        </w:rPr>
        <w:t xml:space="preserve"> кез келген </w:t>
      </w:r>
      <w:r w:rsidRPr="00B26C14">
        <w:rPr>
          <w:lang w:val="en-US" w:eastAsia="ko-KR"/>
        </w:rPr>
        <w:t>M</w:t>
      </w:r>
      <w:r w:rsidRPr="00B26C14">
        <w:rPr>
          <w:lang w:val="sr-Cyrl-CS" w:eastAsia="ko-KR"/>
        </w:rPr>
        <w:t>&gt;0 үш</w:t>
      </w:r>
      <w:r w:rsidRPr="00B26C14">
        <w:rPr>
          <w:lang w:val="en-US" w:eastAsia="ko-KR"/>
        </w:rPr>
        <w:t>i</w:t>
      </w:r>
      <w:r w:rsidRPr="00B26C14">
        <w:rPr>
          <w:lang w:val="sr-Cyrl-CS" w:eastAsia="ko-KR"/>
        </w:rPr>
        <w:t>н т</w:t>
      </w:r>
      <w:r w:rsidRPr="00B26C14">
        <w:rPr>
          <w:lang w:val="en-US" w:eastAsia="ko-KR"/>
        </w:rPr>
        <w:t>i</w:t>
      </w:r>
      <w:r w:rsidRPr="00B26C14">
        <w:rPr>
          <w:lang w:val="sr-Cyrl-CS" w:eastAsia="ko-KR"/>
        </w:rPr>
        <w:t>збек элементтер</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 xml:space="preserve">ң </w:t>
      </w:r>
      <w:r w:rsidRPr="00B26C14">
        <w:rPr>
          <w:lang w:val="en-US" w:eastAsia="ko-KR"/>
        </w:rPr>
        <w:t>i</w:t>
      </w:r>
      <w:r w:rsidRPr="00B26C14">
        <w:rPr>
          <w:lang w:val="sr-Cyrl-CS" w:eastAsia="ko-KR"/>
        </w:rPr>
        <w:t>ш</w:t>
      </w:r>
      <w:r w:rsidRPr="00B26C14">
        <w:rPr>
          <w:lang w:val="en-US" w:eastAsia="ko-KR"/>
        </w:rPr>
        <w:t>i</w:t>
      </w:r>
      <w:r w:rsidRPr="00B26C14">
        <w:rPr>
          <w:lang w:val="sr-Cyrl-CS" w:eastAsia="ko-KR"/>
        </w:rPr>
        <w:t>нде М-нен артық элементтерде (мысалы, жүұп нөм</w:t>
      </w:r>
      <w:r w:rsidRPr="00B26C14">
        <w:rPr>
          <w:lang w:val="en-US" w:eastAsia="ko-KR"/>
        </w:rPr>
        <w:t>i</w:t>
      </w:r>
      <w:r w:rsidRPr="00B26C14">
        <w:rPr>
          <w:lang w:val="sr-Cyrl-CS" w:eastAsia="ko-KR"/>
        </w:rPr>
        <w:t>рл</w:t>
      </w:r>
      <w:r w:rsidRPr="00B26C14">
        <w:rPr>
          <w:lang w:val="en-US" w:eastAsia="ko-KR"/>
        </w:rPr>
        <w:t>i</w:t>
      </w:r>
      <w:r w:rsidRPr="00B26C14">
        <w:rPr>
          <w:lang w:val="sr-Cyrl-CS" w:eastAsia="ko-KR"/>
        </w:rPr>
        <w:t xml:space="preserve"> элементтер </w:t>
      </w:r>
      <w:r w:rsidRPr="00B26C14">
        <w:rPr>
          <w:lang w:val="en-US" w:eastAsia="ko-KR"/>
        </w:rPr>
        <w:t>i</w:t>
      </w:r>
      <w:r w:rsidRPr="00B26C14">
        <w:rPr>
          <w:lang w:val="sr-Cyrl-CS" w:eastAsia="ko-KR"/>
        </w:rPr>
        <w:t>ш</w:t>
      </w:r>
      <w:r w:rsidRPr="00B26C14">
        <w:rPr>
          <w:lang w:val="en-US" w:eastAsia="ko-KR"/>
        </w:rPr>
        <w:t>i</w:t>
      </w:r>
      <w:r w:rsidRPr="00B26C14">
        <w:rPr>
          <w:lang w:val="sr-Cyrl-CS" w:eastAsia="ko-KR"/>
        </w:rPr>
        <w:t>нде) кездесед</w:t>
      </w:r>
      <w:r w:rsidRPr="00B26C14">
        <w:rPr>
          <w:lang w:val="en-US" w:eastAsia="ko-KR"/>
        </w:rPr>
        <w:t>i</w:t>
      </w:r>
      <w:r w:rsidRPr="00B26C14">
        <w:rPr>
          <w:lang w:val="sr-Cyrl-CS" w:eastAsia="ko-KR"/>
        </w:rPr>
        <w:t>.</w:t>
      </w:r>
    </w:p>
    <w:p w:rsidR="002A03B4" w:rsidRPr="00B26C14" w:rsidRDefault="002A03B4" w:rsidP="002A03B4">
      <w:pPr>
        <w:widowControl w:val="0"/>
        <w:ind w:firstLine="567"/>
        <w:jc w:val="both"/>
        <w:rPr>
          <w:lang w:val="sr-Cyrl-CS" w:eastAsia="ko-KR"/>
        </w:rPr>
      </w:pPr>
      <w:r w:rsidRPr="00B26C14">
        <w:rPr>
          <w:lang w:val="sr-Cyrl-CS" w:eastAsia="ko-KR"/>
        </w:rPr>
        <w:t>Т</w:t>
      </w:r>
      <w:r w:rsidRPr="00B26C14">
        <w:rPr>
          <w:lang w:val="en-US" w:eastAsia="ko-KR"/>
        </w:rPr>
        <w:t>i</w:t>
      </w:r>
      <w:r w:rsidRPr="00B26C14">
        <w:rPr>
          <w:lang w:val="sr-Cyrl-CS" w:eastAsia="ko-KR"/>
        </w:rPr>
        <w:t>збек үш</w:t>
      </w:r>
      <w:r w:rsidRPr="00B26C14">
        <w:rPr>
          <w:lang w:val="en-US" w:eastAsia="ko-KR"/>
        </w:rPr>
        <w:t>i</w:t>
      </w:r>
      <w:r w:rsidRPr="00B26C14">
        <w:rPr>
          <w:lang w:val="sr-Cyrl-CS" w:eastAsia="ko-KR"/>
        </w:rPr>
        <w:t>н жұп болу не тақ болу деген түс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ктерд</w:t>
      </w:r>
      <w:r w:rsidRPr="00B26C14">
        <w:rPr>
          <w:lang w:val="en-US" w:eastAsia="ko-KR"/>
        </w:rPr>
        <w:t>i</w:t>
      </w:r>
      <w:r w:rsidRPr="00B26C14">
        <w:rPr>
          <w:lang w:val="sr-Cyrl-CS" w:eastAsia="ko-KR"/>
        </w:rPr>
        <w:t>ң мағынасы болмайды, өйткен</w:t>
      </w:r>
      <w:r w:rsidRPr="00B26C14">
        <w:rPr>
          <w:lang w:val="en-US" w:eastAsia="ko-KR"/>
        </w:rPr>
        <w:t>i</w:t>
      </w:r>
      <w:r w:rsidRPr="00B26C14">
        <w:rPr>
          <w:lang w:val="sr-Cyrl-CS" w:eastAsia="ko-KR"/>
        </w:rPr>
        <w:t xml:space="preserve"> </w:t>
      </w:r>
      <w:r w:rsidRPr="00B26C14">
        <w:rPr>
          <w:lang w:val="en-US" w:eastAsia="ko-KR"/>
        </w:rPr>
        <w:t>N</w:t>
      </w:r>
      <w:r w:rsidRPr="00B26C14">
        <w:rPr>
          <w:lang w:val="sr-Cyrl-CS" w:eastAsia="ko-KR"/>
        </w:rPr>
        <w:t xml:space="preserve"> жиыны симметриялы емес (</w:t>
      </w:r>
      <w:r w:rsidRPr="00B26C14">
        <w:rPr>
          <w:lang w:val="en-US" w:eastAsia="ko-KR"/>
        </w:rPr>
        <w:t>N</w:t>
      </w:r>
      <w:r w:rsidRPr="00B26C14">
        <w:rPr>
          <w:lang w:val="sr-Cyrl-CS" w:eastAsia="ko-KR"/>
        </w:rPr>
        <w:t xml:space="preserve"> жиынына </w:t>
      </w:r>
      <w:r w:rsidRPr="00B26C14">
        <w:rPr>
          <w:lang w:val="en-US" w:eastAsia="ko-KR"/>
        </w:rPr>
        <w:t>n</w:t>
      </w:r>
      <w:r w:rsidRPr="00B26C14">
        <w:rPr>
          <w:lang w:val="sr-Cyrl-CS" w:eastAsia="ko-KR"/>
        </w:rPr>
        <w:t xml:space="preserve"> саны енгенмен, </w:t>
      </w:r>
      <w:r w:rsidRPr="00B26C14">
        <w:rPr>
          <w:lang w:val="en-US" w:eastAsia="ko-KR"/>
        </w:rPr>
        <w:t>n</w:t>
      </w:r>
      <w:r w:rsidRPr="00B26C14">
        <w:rPr>
          <w:lang w:val="sr-Cyrl-CS" w:eastAsia="ko-KR"/>
        </w:rPr>
        <w:t xml:space="preserve"> саны енбей отыр).</w:t>
      </w:r>
    </w:p>
    <w:p w:rsidR="002A03B4" w:rsidRPr="00B26C14" w:rsidRDefault="002A03B4" w:rsidP="002A03B4">
      <w:pPr>
        <w:widowControl w:val="0"/>
        <w:ind w:firstLine="567"/>
        <w:jc w:val="both"/>
        <w:rPr>
          <w:lang w:val="sr-Cyrl-CS" w:eastAsia="ko-KR"/>
        </w:rPr>
      </w:pPr>
      <w:r w:rsidRPr="00B26C14">
        <w:rPr>
          <w:lang w:val="sr-Cyrl-CS" w:eastAsia="ko-KR"/>
        </w:rPr>
        <w:t>Т</w:t>
      </w:r>
      <w:r w:rsidRPr="00B26C14">
        <w:rPr>
          <w:lang w:val="en-US" w:eastAsia="ko-KR"/>
        </w:rPr>
        <w:t>i</w:t>
      </w:r>
      <w:r w:rsidRPr="00B26C14">
        <w:rPr>
          <w:lang w:val="sr-Cyrl-CS" w:eastAsia="ko-KR"/>
        </w:rPr>
        <w:t>збек үш</w:t>
      </w:r>
      <w:r w:rsidRPr="00B26C14">
        <w:rPr>
          <w:lang w:val="en-US" w:eastAsia="ko-KR"/>
        </w:rPr>
        <w:t>i</w:t>
      </w:r>
      <w:r w:rsidRPr="00B26C14">
        <w:rPr>
          <w:lang w:val="sr-Cyrl-CS" w:eastAsia="ko-KR"/>
        </w:rPr>
        <w:t>н периодты, не периодсыз болу деген түс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ктерд</w:t>
      </w:r>
      <w:r w:rsidRPr="00B26C14">
        <w:rPr>
          <w:lang w:val="en-US" w:eastAsia="ko-KR"/>
        </w:rPr>
        <w:t>i</w:t>
      </w:r>
      <w:r w:rsidRPr="00B26C14">
        <w:rPr>
          <w:lang w:val="sr-Cyrl-CS" w:eastAsia="ko-KR"/>
        </w:rPr>
        <w:t>ң де мағынасы жоқ, өйткен</w:t>
      </w:r>
      <w:r w:rsidRPr="00B26C14">
        <w:rPr>
          <w:lang w:val="en-US" w:eastAsia="ko-KR"/>
        </w:rPr>
        <w:t>i</w:t>
      </w:r>
      <w:r w:rsidRPr="00B26C14">
        <w:rPr>
          <w:lang w:val="sr-Cyrl-CS" w:eastAsia="ko-KR"/>
        </w:rPr>
        <w:t xml:space="preserve"> </w:t>
      </w:r>
      <w:r w:rsidRPr="00B26C14">
        <w:rPr>
          <w:lang w:val="en-US" w:eastAsia="ko-KR"/>
        </w:rPr>
        <w:t>N</w:t>
      </w:r>
      <w:r w:rsidRPr="00B26C14">
        <w:rPr>
          <w:lang w:val="sr-Cyrl-CS" w:eastAsia="ko-KR"/>
        </w:rPr>
        <w:t xml:space="preserve"> жиыны периодты емес.</w:t>
      </w:r>
    </w:p>
    <w:p w:rsidR="002A03B4" w:rsidRPr="00B26C14" w:rsidRDefault="002A03B4" w:rsidP="002A03B4">
      <w:pPr>
        <w:widowControl w:val="0"/>
        <w:ind w:firstLine="567"/>
        <w:jc w:val="both"/>
        <w:rPr>
          <w:lang w:val="sr-Cyrl-CS" w:eastAsia="ko-KR"/>
        </w:rPr>
      </w:pPr>
      <w:r w:rsidRPr="00B26C14">
        <w:rPr>
          <w:spacing w:val="50"/>
          <w:lang w:val="sr-Cyrl-CS" w:eastAsia="ko-KR"/>
        </w:rPr>
        <w:t>Анықтама</w:t>
      </w:r>
      <w:r w:rsidRPr="00B26C14">
        <w:rPr>
          <w:lang w:val="sr-Cyrl-CS" w:eastAsia="ko-KR"/>
        </w:rPr>
        <w:t xml:space="preserve">. Егер барлық </w:t>
      </w:r>
      <w:r w:rsidRPr="00B26C14">
        <w:rPr>
          <w:lang w:val="en-US" w:eastAsia="ko-KR"/>
        </w:rPr>
        <w:t>n</w:t>
      </w:r>
      <w:r w:rsidRPr="00B26C14">
        <w:rPr>
          <w:lang w:val="sr-Cyrl-CS" w:eastAsia="ko-KR"/>
        </w:rPr>
        <w:t>&gt;</w:t>
      </w:r>
      <w:r w:rsidRPr="00B26C14">
        <w:rPr>
          <w:lang w:val="en-US" w:eastAsia="ko-KR"/>
        </w:rPr>
        <w:t>N</w:t>
      </w:r>
      <w:r w:rsidRPr="00B26C14">
        <w:rPr>
          <w:lang w:val="sr-Cyrl-CS" w:eastAsia="ko-KR"/>
        </w:rPr>
        <w:t xml:space="preserve"> үш</w:t>
      </w:r>
      <w:r w:rsidRPr="00B26C14">
        <w:rPr>
          <w:lang w:val="en-US" w:eastAsia="ko-KR"/>
        </w:rPr>
        <w:t>i</w:t>
      </w:r>
      <w:r w:rsidRPr="00B26C14">
        <w:rPr>
          <w:lang w:val="sr-Cyrl-CS" w:eastAsia="ko-KR"/>
        </w:rPr>
        <w:t xml:space="preserve">н </w:t>
      </w:r>
      <w:r w:rsidR="008D2692" w:rsidRPr="008D2692">
        <w:rPr>
          <w:position w:val="-12"/>
          <w:lang w:val="en-US" w:eastAsia="ko-KR"/>
        </w:rPr>
        <w:pict>
          <v:shape id="_x0000_i2700" type="#_x0000_t75" style="width:117pt;height:18pt" fillcolor="window">
            <v:imagedata r:id="rId2458" o:title=""/>
          </v:shape>
        </w:pict>
      </w:r>
      <w:r w:rsidRPr="00B26C14">
        <w:rPr>
          <w:lang w:val="sr-Cyrl-CS" w:eastAsia="ko-KR"/>
        </w:rPr>
        <w:t xml:space="preserve"> теңс</w:t>
      </w:r>
      <w:r w:rsidRPr="00B26C14">
        <w:rPr>
          <w:lang w:val="en-US" w:eastAsia="ko-KR"/>
        </w:rPr>
        <w:t>i</w:t>
      </w:r>
      <w:r w:rsidRPr="00B26C14">
        <w:rPr>
          <w:lang w:val="sr-Cyrl-CS" w:eastAsia="ko-KR"/>
        </w:rPr>
        <w:t>зд</w:t>
      </w:r>
      <w:r w:rsidRPr="00B26C14">
        <w:rPr>
          <w:lang w:val="en-US" w:eastAsia="ko-KR"/>
        </w:rPr>
        <w:t>i</w:t>
      </w:r>
      <w:r w:rsidRPr="00B26C14">
        <w:rPr>
          <w:lang w:val="sr-Cyrl-CS" w:eastAsia="ko-KR"/>
        </w:rPr>
        <w:t>г</w:t>
      </w:r>
      <w:r w:rsidRPr="00B26C14">
        <w:rPr>
          <w:lang w:val="en-US" w:eastAsia="ko-KR"/>
        </w:rPr>
        <w:t>i</w:t>
      </w:r>
      <w:r w:rsidRPr="00B26C14">
        <w:rPr>
          <w:lang w:val="sr-Cyrl-CS" w:eastAsia="ko-KR"/>
        </w:rPr>
        <w:t xml:space="preserve"> орындалса, онда </w:t>
      </w:r>
      <w:r w:rsidR="008D2692" w:rsidRPr="008D2692">
        <w:rPr>
          <w:position w:val="-12"/>
          <w:lang w:val="en-US" w:eastAsia="ko-KR"/>
        </w:rPr>
        <w:pict>
          <v:shape id="_x0000_i2701" type="#_x0000_t75" style="width:27.75pt;height:18pt" fillcolor="window">
            <v:imagedata r:id="rId2451" o:title=""/>
          </v:shape>
        </w:pict>
      </w:r>
      <w:r w:rsidRPr="00B26C14">
        <w:rPr>
          <w:lang w:val="sr-Cyrl-CS" w:eastAsia="ko-KR"/>
        </w:rPr>
        <w:t xml:space="preserve"> т</w:t>
      </w:r>
      <w:r w:rsidRPr="00B26C14">
        <w:rPr>
          <w:lang w:val="en-US" w:eastAsia="ko-KR"/>
        </w:rPr>
        <w:t>i</w:t>
      </w:r>
      <w:r w:rsidRPr="00B26C14">
        <w:rPr>
          <w:lang w:val="sr-Cyrl-CS" w:eastAsia="ko-KR"/>
        </w:rPr>
        <w:t>збег</w:t>
      </w:r>
      <w:r w:rsidRPr="00B26C14">
        <w:rPr>
          <w:lang w:val="en-US" w:eastAsia="ko-KR"/>
        </w:rPr>
        <w:t>i</w:t>
      </w:r>
      <w:r w:rsidRPr="00B26C14">
        <w:rPr>
          <w:lang w:val="sr-Cyrl-CS" w:eastAsia="ko-KR"/>
        </w:rPr>
        <w:t xml:space="preserve"> өспел</w:t>
      </w:r>
      <w:r w:rsidRPr="00B26C14">
        <w:rPr>
          <w:lang w:val="en-US" w:eastAsia="ko-KR"/>
        </w:rPr>
        <w:t>i</w:t>
      </w:r>
      <w:r w:rsidRPr="00B26C14">
        <w:rPr>
          <w:lang w:val="sr-Cyrl-CS" w:eastAsia="ko-KR"/>
        </w:rPr>
        <w:t xml:space="preserve"> (кем</w:t>
      </w:r>
      <w:r w:rsidRPr="00B26C14">
        <w:rPr>
          <w:lang w:val="en-US" w:eastAsia="ko-KR"/>
        </w:rPr>
        <w:t>i</w:t>
      </w:r>
      <w:r w:rsidRPr="00B26C14">
        <w:rPr>
          <w:lang w:val="sr-Cyrl-CS" w:eastAsia="ko-KR"/>
        </w:rPr>
        <w:t>мел</w:t>
      </w:r>
      <w:r w:rsidRPr="00B26C14">
        <w:rPr>
          <w:lang w:val="en-US" w:eastAsia="ko-KR"/>
        </w:rPr>
        <w:t>i</w:t>
      </w:r>
      <w:r w:rsidRPr="00B26C14">
        <w:rPr>
          <w:lang w:val="sr-Cyrl-CS" w:eastAsia="ko-KR"/>
        </w:rPr>
        <w:t>) т</w:t>
      </w:r>
      <w:r w:rsidRPr="00B26C14">
        <w:rPr>
          <w:lang w:val="en-US" w:eastAsia="ko-KR"/>
        </w:rPr>
        <w:t>i</w:t>
      </w:r>
      <w:r w:rsidRPr="00B26C14">
        <w:rPr>
          <w:lang w:val="sr-Cyrl-CS" w:eastAsia="ko-KR"/>
        </w:rPr>
        <w:t>збек  деп аталады.</w:t>
      </w:r>
    </w:p>
    <w:p w:rsidR="002A03B4" w:rsidRPr="00B26C14" w:rsidRDefault="002A03B4" w:rsidP="002A03B4">
      <w:pPr>
        <w:widowControl w:val="0"/>
        <w:ind w:firstLine="567"/>
        <w:jc w:val="both"/>
        <w:rPr>
          <w:lang w:val="sr-Cyrl-CS" w:eastAsia="ko-KR"/>
        </w:rPr>
      </w:pPr>
      <w:r w:rsidRPr="00B26C14">
        <w:rPr>
          <w:spacing w:val="50"/>
          <w:lang w:val="sr-Cyrl-CS" w:eastAsia="ko-KR"/>
        </w:rPr>
        <w:t>Анықтама</w:t>
      </w:r>
      <w:r w:rsidRPr="00B26C14">
        <w:rPr>
          <w:lang w:val="sr-Cyrl-CS" w:eastAsia="ko-KR"/>
        </w:rPr>
        <w:t xml:space="preserve">. Егер барлық </w:t>
      </w:r>
      <w:r w:rsidRPr="00B26C14">
        <w:rPr>
          <w:lang w:val="en-US" w:eastAsia="ko-KR"/>
        </w:rPr>
        <w:t>n</w:t>
      </w:r>
      <w:r w:rsidRPr="00B26C14">
        <w:rPr>
          <w:lang w:val="sr-Cyrl-CS" w:eastAsia="ko-KR"/>
        </w:rPr>
        <w:t>&gt;</w:t>
      </w:r>
      <w:r w:rsidRPr="00B26C14">
        <w:rPr>
          <w:lang w:val="en-US" w:eastAsia="ko-KR"/>
        </w:rPr>
        <w:t>N</w:t>
      </w:r>
      <w:r w:rsidRPr="00B26C14">
        <w:rPr>
          <w:lang w:val="sr-Cyrl-CS" w:eastAsia="ko-KR"/>
        </w:rPr>
        <w:t xml:space="preserve"> үш</w:t>
      </w:r>
      <w:r w:rsidRPr="00B26C14">
        <w:rPr>
          <w:lang w:val="en-US" w:eastAsia="ko-KR"/>
        </w:rPr>
        <w:t>i</w:t>
      </w:r>
      <w:r w:rsidRPr="00B26C14">
        <w:rPr>
          <w:lang w:val="sr-Cyrl-CS" w:eastAsia="ko-KR"/>
        </w:rPr>
        <w:t xml:space="preserve">н </w:t>
      </w:r>
      <w:r w:rsidR="008D2692" w:rsidRPr="008D2692">
        <w:rPr>
          <w:position w:val="-12"/>
          <w:lang w:val="en-US" w:eastAsia="ko-KR"/>
        </w:rPr>
        <w:pict>
          <v:shape id="_x0000_i2702" type="#_x0000_t75" style="width:117pt;height:18pt" fillcolor="window">
            <v:imagedata r:id="rId2459" o:title=""/>
          </v:shape>
        </w:pict>
      </w:r>
      <w:r w:rsidRPr="00B26C14">
        <w:rPr>
          <w:lang w:val="sr-Cyrl-CS" w:eastAsia="ko-KR"/>
        </w:rPr>
        <w:t xml:space="preserve"> теңс</w:t>
      </w:r>
      <w:r w:rsidRPr="00B26C14">
        <w:rPr>
          <w:lang w:val="en-US" w:eastAsia="ko-KR"/>
        </w:rPr>
        <w:t>i</w:t>
      </w:r>
      <w:r w:rsidRPr="00B26C14">
        <w:rPr>
          <w:lang w:val="sr-Cyrl-CS" w:eastAsia="ko-KR"/>
        </w:rPr>
        <w:t>зд</w:t>
      </w:r>
      <w:r w:rsidRPr="00B26C14">
        <w:rPr>
          <w:lang w:val="en-US" w:eastAsia="ko-KR"/>
        </w:rPr>
        <w:t>i</w:t>
      </w:r>
      <w:r w:rsidRPr="00B26C14">
        <w:rPr>
          <w:lang w:val="sr-Cyrl-CS" w:eastAsia="ko-KR"/>
        </w:rPr>
        <w:t>г</w:t>
      </w:r>
      <w:r w:rsidRPr="00B26C14">
        <w:rPr>
          <w:lang w:val="en-US" w:eastAsia="ko-KR"/>
        </w:rPr>
        <w:t>i</w:t>
      </w:r>
      <w:r w:rsidRPr="00B26C14">
        <w:rPr>
          <w:lang w:val="sr-Cyrl-CS" w:eastAsia="ko-KR"/>
        </w:rPr>
        <w:t xml:space="preserve"> </w:t>
      </w:r>
      <w:r w:rsidRPr="00B26C14">
        <w:rPr>
          <w:lang w:val="sr-Cyrl-CS" w:eastAsia="ko-KR"/>
        </w:rPr>
        <w:lastRenderedPageBreak/>
        <w:t xml:space="preserve">орындалса, онда </w:t>
      </w:r>
      <w:r w:rsidR="008D2692" w:rsidRPr="008D2692">
        <w:rPr>
          <w:position w:val="-12"/>
          <w:lang w:val="en-US" w:eastAsia="ko-KR"/>
        </w:rPr>
        <w:pict>
          <v:shape id="_x0000_i2703" type="#_x0000_t75" style="width:27.75pt;height:18pt" fillcolor="window">
            <v:imagedata r:id="rId2451" o:title=""/>
          </v:shape>
        </w:pict>
      </w:r>
      <w:r w:rsidRPr="00B26C14">
        <w:rPr>
          <w:lang w:val="sr-Cyrl-CS" w:eastAsia="ko-KR"/>
        </w:rPr>
        <w:t xml:space="preserve"> т</w:t>
      </w:r>
      <w:r w:rsidRPr="00B26C14">
        <w:rPr>
          <w:lang w:val="en-US" w:eastAsia="ko-KR"/>
        </w:rPr>
        <w:t>i</w:t>
      </w:r>
      <w:r w:rsidRPr="00B26C14">
        <w:rPr>
          <w:lang w:val="sr-Cyrl-CS" w:eastAsia="ko-KR"/>
        </w:rPr>
        <w:t>збег</w:t>
      </w:r>
      <w:r w:rsidRPr="00B26C14">
        <w:rPr>
          <w:lang w:val="en-US" w:eastAsia="ko-KR"/>
        </w:rPr>
        <w:t>i</w:t>
      </w:r>
      <w:r w:rsidRPr="00B26C14">
        <w:rPr>
          <w:lang w:val="sr-Cyrl-CS" w:eastAsia="ko-KR"/>
        </w:rPr>
        <w:t xml:space="preserve"> кем</w:t>
      </w:r>
      <w:r w:rsidRPr="00B26C14">
        <w:rPr>
          <w:lang w:val="en-US" w:eastAsia="ko-KR"/>
        </w:rPr>
        <w:t>i</w:t>
      </w:r>
      <w:r w:rsidRPr="00B26C14">
        <w:rPr>
          <w:lang w:val="sr-Cyrl-CS" w:eastAsia="ko-KR"/>
        </w:rPr>
        <w:t>мейт</w:t>
      </w:r>
      <w:r w:rsidRPr="00B26C14">
        <w:rPr>
          <w:lang w:val="en-US" w:eastAsia="ko-KR"/>
        </w:rPr>
        <w:t>i</w:t>
      </w:r>
      <w:r w:rsidRPr="00B26C14">
        <w:rPr>
          <w:lang w:val="sr-Cyrl-CS" w:eastAsia="ko-KR"/>
        </w:rPr>
        <w:t>н (өспейт</w:t>
      </w:r>
      <w:r w:rsidRPr="00B26C14">
        <w:rPr>
          <w:lang w:val="en-US" w:eastAsia="ko-KR"/>
        </w:rPr>
        <w:t>i</w:t>
      </w:r>
      <w:r w:rsidRPr="00B26C14">
        <w:rPr>
          <w:lang w:val="sr-Cyrl-CS" w:eastAsia="ko-KR"/>
        </w:rPr>
        <w:t>н) т</w:t>
      </w:r>
      <w:r w:rsidRPr="00B26C14">
        <w:rPr>
          <w:lang w:val="en-US" w:eastAsia="ko-KR"/>
        </w:rPr>
        <w:t>i</w:t>
      </w:r>
      <w:r w:rsidRPr="00B26C14">
        <w:rPr>
          <w:lang w:val="sr-Cyrl-CS" w:eastAsia="ko-KR"/>
        </w:rPr>
        <w:t>збек  деп аталады.</w:t>
      </w:r>
    </w:p>
    <w:p w:rsidR="002A03B4" w:rsidRPr="00B26C14" w:rsidRDefault="002A03B4" w:rsidP="002A03B4">
      <w:pPr>
        <w:widowControl w:val="0"/>
        <w:ind w:firstLine="567"/>
        <w:jc w:val="both"/>
        <w:rPr>
          <w:lang w:val="sr-Cyrl-CS" w:eastAsia="ko-KR"/>
        </w:rPr>
      </w:pPr>
      <w:r w:rsidRPr="00B26C14">
        <w:rPr>
          <w:lang w:val="sr-Cyrl-CS" w:eastAsia="ko-KR"/>
        </w:rPr>
        <w:t>ґспел</w:t>
      </w:r>
      <w:r w:rsidRPr="00B26C14">
        <w:rPr>
          <w:lang w:val="en-US" w:eastAsia="ko-KR"/>
        </w:rPr>
        <w:t>i</w:t>
      </w:r>
      <w:r w:rsidRPr="00B26C14">
        <w:rPr>
          <w:lang w:val="sr-Cyrl-CS" w:eastAsia="ko-KR"/>
        </w:rPr>
        <w:t>, кем</w:t>
      </w:r>
      <w:r w:rsidRPr="00B26C14">
        <w:rPr>
          <w:lang w:val="en-US" w:eastAsia="ko-KR"/>
        </w:rPr>
        <w:t>i</w:t>
      </w:r>
      <w:r w:rsidRPr="00B26C14">
        <w:rPr>
          <w:lang w:val="sr-Cyrl-CS" w:eastAsia="ko-KR"/>
        </w:rPr>
        <w:t>мейт</w:t>
      </w:r>
      <w:r w:rsidRPr="00B26C14">
        <w:rPr>
          <w:lang w:val="en-US" w:eastAsia="ko-KR"/>
        </w:rPr>
        <w:t>i</w:t>
      </w:r>
      <w:r w:rsidRPr="00B26C14">
        <w:rPr>
          <w:lang w:val="sr-Cyrl-CS" w:eastAsia="ko-KR"/>
        </w:rPr>
        <w:t>н, кем</w:t>
      </w:r>
      <w:r w:rsidRPr="00B26C14">
        <w:rPr>
          <w:lang w:val="en-US" w:eastAsia="ko-KR"/>
        </w:rPr>
        <w:t>i</w:t>
      </w:r>
      <w:r w:rsidRPr="00B26C14">
        <w:rPr>
          <w:lang w:val="sr-Cyrl-CS" w:eastAsia="ko-KR"/>
        </w:rPr>
        <w:t>мел</w:t>
      </w:r>
      <w:r w:rsidRPr="00B26C14">
        <w:rPr>
          <w:lang w:val="en-US" w:eastAsia="ko-KR"/>
        </w:rPr>
        <w:t>i</w:t>
      </w:r>
      <w:r w:rsidRPr="00B26C14">
        <w:rPr>
          <w:lang w:val="sr-Cyrl-CS" w:eastAsia="ko-KR"/>
        </w:rPr>
        <w:t xml:space="preserve"> және өспейт</w:t>
      </w:r>
      <w:r w:rsidRPr="00B26C14">
        <w:rPr>
          <w:lang w:val="en-US" w:eastAsia="ko-KR"/>
        </w:rPr>
        <w:t>i</w:t>
      </w:r>
      <w:r w:rsidRPr="00B26C14">
        <w:rPr>
          <w:lang w:val="sr-Cyrl-CS" w:eastAsia="ko-KR"/>
        </w:rPr>
        <w:t>н т</w:t>
      </w:r>
      <w:r w:rsidRPr="00B26C14">
        <w:rPr>
          <w:lang w:val="en-US" w:eastAsia="ko-KR"/>
        </w:rPr>
        <w:t>i</w:t>
      </w:r>
      <w:r w:rsidRPr="00B26C14">
        <w:rPr>
          <w:lang w:val="sr-Cyrl-CS" w:eastAsia="ko-KR"/>
        </w:rPr>
        <w:t>збектерд</w:t>
      </w:r>
      <w:r w:rsidRPr="00B26C14">
        <w:rPr>
          <w:lang w:val="en-US" w:eastAsia="ko-KR"/>
        </w:rPr>
        <w:t>i</w:t>
      </w:r>
      <w:r w:rsidRPr="00B26C14">
        <w:rPr>
          <w:lang w:val="sr-Cyrl-CS" w:eastAsia="ko-KR"/>
        </w:rPr>
        <w:t xml:space="preserve"> жалпы атпен монотонды т</w:t>
      </w:r>
      <w:r w:rsidRPr="00B26C14">
        <w:rPr>
          <w:lang w:val="en-US" w:eastAsia="ko-KR"/>
        </w:rPr>
        <w:t>i</w:t>
      </w:r>
      <w:r w:rsidRPr="00B26C14">
        <w:rPr>
          <w:lang w:val="sr-Cyrl-CS" w:eastAsia="ko-KR"/>
        </w:rPr>
        <w:t>збектер деп атайды.</w:t>
      </w:r>
    </w:p>
    <w:p w:rsidR="002A03B4" w:rsidRPr="00B26C14" w:rsidRDefault="002A03B4" w:rsidP="002A03B4">
      <w:pPr>
        <w:widowControl w:val="0"/>
        <w:jc w:val="both"/>
        <w:rPr>
          <w:lang w:val="sr-Cyrl-CS" w:eastAsia="ko-KR"/>
        </w:rPr>
      </w:pPr>
      <w:r w:rsidRPr="00B26C14">
        <w:rPr>
          <w:lang w:val="sr-Cyrl-CS" w:eastAsia="ko-KR"/>
        </w:rPr>
        <w:t xml:space="preserve">       Т</w:t>
      </w:r>
      <w:r w:rsidRPr="00B26C14">
        <w:rPr>
          <w:lang w:val="en-US" w:eastAsia="ko-KR"/>
        </w:rPr>
        <w:t>i</w:t>
      </w:r>
      <w:r w:rsidRPr="00B26C14">
        <w:rPr>
          <w:lang w:val="sr-Cyrl-CS" w:eastAsia="ko-KR"/>
        </w:rPr>
        <w:t>збект</w:t>
      </w:r>
      <w:r w:rsidRPr="00B26C14">
        <w:rPr>
          <w:lang w:val="en-US" w:eastAsia="ko-KR"/>
        </w:rPr>
        <w:t>i</w:t>
      </w:r>
      <w:r w:rsidRPr="00B26C14">
        <w:rPr>
          <w:lang w:val="sr-Cyrl-CS" w:eastAsia="ko-KR"/>
        </w:rPr>
        <w:t>ң бер</w:t>
      </w:r>
      <w:r w:rsidRPr="00B26C14">
        <w:rPr>
          <w:lang w:val="en-US" w:eastAsia="ko-KR"/>
        </w:rPr>
        <w:t>i</w:t>
      </w:r>
      <w:r w:rsidRPr="00B26C14">
        <w:rPr>
          <w:lang w:val="sr-Cyrl-CS" w:eastAsia="ko-KR"/>
        </w:rPr>
        <w:t>лу тәс</w:t>
      </w:r>
      <w:r w:rsidRPr="00B26C14">
        <w:rPr>
          <w:lang w:val="en-US" w:eastAsia="ko-KR"/>
        </w:rPr>
        <w:t>i</w:t>
      </w:r>
      <w:r w:rsidRPr="00B26C14">
        <w:rPr>
          <w:lang w:val="sr-Cyrl-CS" w:eastAsia="ko-KR"/>
        </w:rPr>
        <w:t>лдер</w:t>
      </w:r>
      <w:r w:rsidRPr="00B26C14">
        <w:rPr>
          <w:lang w:val="en-US" w:eastAsia="ko-KR"/>
        </w:rPr>
        <w:t>i</w:t>
      </w:r>
    </w:p>
    <w:p w:rsidR="002A03B4" w:rsidRPr="00B26C14" w:rsidRDefault="002A03B4" w:rsidP="002A03B4">
      <w:pPr>
        <w:widowControl w:val="0"/>
        <w:ind w:firstLine="567"/>
        <w:jc w:val="both"/>
        <w:rPr>
          <w:lang w:val="sr-Cyrl-CS" w:eastAsia="ko-KR"/>
        </w:rPr>
      </w:pPr>
      <w:r w:rsidRPr="00B26C14">
        <w:rPr>
          <w:lang w:val="sr-Cyrl-CS" w:eastAsia="ko-KR"/>
        </w:rPr>
        <w:t>Егер кез келген мүшес</w:t>
      </w:r>
      <w:r w:rsidRPr="00B26C14">
        <w:rPr>
          <w:lang w:val="en-US" w:eastAsia="ko-KR"/>
        </w:rPr>
        <w:t>i</w:t>
      </w:r>
      <w:r w:rsidRPr="00B26C14">
        <w:rPr>
          <w:lang w:val="sr-Cyrl-CS" w:eastAsia="ko-KR"/>
        </w:rPr>
        <w:t>н табуға болатындай ереже (заң) бер</w:t>
      </w:r>
      <w:r w:rsidRPr="00B26C14">
        <w:rPr>
          <w:lang w:val="en-US" w:eastAsia="ko-KR"/>
        </w:rPr>
        <w:t>i</w:t>
      </w:r>
      <w:r w:rsidRPr="00B26C14">
        <w:rPr>
          <w:lang w:val="sr-Cyrl-CS" w:eastAsia="ko-KR"/>
        </w:rPr>
        <w:t>лсе, онда т</w:t>
      </w:r>
      <w:r w:rsidRPr="00B26C14">
        <w:rPr>
          <w:lang w:val="en-US" w:eastAsia="ko-KR"/>
        </w:rPr>
        <w:t>i</w:t>
      </w:r>
      <w:r w:rsidRPr="00B26C14">
        <w:rPr>
          <w:lang w:val="sr-Cyrl-CS" w:eastAsia="ko-KR"/>
        </w:rPr>
        <w:t>збек бер</w:t>
      </w:r>
      <w:r w:rsidRPr="00B26C14">
        <w:rPr>
          <w:lang w:val="en-US" w:eastAsia="ko-KR"/>
        </w:rPr>
        <w:t>i</w:t>
      </w:r>
      <w:r w:rsidRPr="00B26C14">
        <w:rPr>
          <w:lang w:val="sr-Cyrl-CS" w:eastAsia="ko-KR"/>
        </w:rPr>
        <w:t>лген деп есептелед</w:t>
      </w:r>
      <w:r w:rsidRPr="00B26C14">
        <w:rPr>
          <w:lang w:val="en-US" w:eastAsia="ko-KR"/>
        </w:rPr>
        <w:t>i</w:t>
      </w:r>
      <w:r w:rsidRPr="00B26C14">
        <w:rPr>
          <w:lang w:val="sr-Cyrl-CS" w:eastAsia="ko-KR"/>
        </w:rPr>
        <w:t>. Т</w:t>
      </w:r>
      <w:r w:rsidRPr="00B26C14">
        <w:rPr>
          <w:lang w:val="en-US" w:eastAsia="ko-KR"/>
        </w:rPr>
        <w:t>i</w:t>
      </w:r>
      <w:r w:rsidRPr="00B26C14">
        <w:rPr>
          <w:lang w:val="sr-Cyrl-CS" w:eastAsia="ko-KR"/>
        </w:rPr>
        <w:t xml:space="preserve">збек функция сияқты аналитикалық (оның </w:t>
      </w:r>
      <w:r w:rsidRPr="00B26C14">
        <w:rPr>
          <w:lang w:val="en-US" w:eastAsia="ko-KR"/>
        </w:rPr>
        <w:t>i</w:t>
      </w:r>
      <w:r w:rsidRPr="00B26C14">
        <w:rPr>
          <w:lang w:val="sr-Cyrl-CS" w:eastAsia="ko-KR"/>
        </w:rPr>
        <w:t>ш</w:t>
      </w:r>
      <w:r w:rsidRPr="00B26C14">
        <w:rPr>
          <w:lang w:val="en-US" w:eastAsia="ko-KR"/>
        </w:rPr>
        <w:t>i</w:t>
      </w:r>
      <w:r w:rsidRPr="00B26C14">
        <w:rPr>
          <w:lang w:val="sr-Cyrl-CS" w:eastAsia="ko-KR"/>
        </w:rPr>
        <w:t>нде рекуррентт</w:t>
      </w:r>
      <w:r w:rsidRPr="00B26C14">
        <w:rPr>
          <w:lang w:val="en-US" w:eastAsia="ko-KR"/>
        </w:rPr>
        <w:t>i</w:t>
      </w:r>
      <w:r w:rsidRPr="00B26C14">
        <w:rPr>
          <w:lang w:val="sr-Cyrl-CS" w:eastAsia="ko-KR"/>
        </w:rPr>
        <w:t>к), таблицалық, графикт</w:t>
      </w:r>
      <w:r w:rsidRPr="00B26C14">
        <w:rPr>
          <w:lang w:val="en-US" w:eastAsia="ko-KR"/>
        </w:rPr>
        <w:t>i</w:t>
      </w:r>
      <w:r w:rsidRPr="00B26C14">
        <w:rPr>
          <w:lang w:val="sr-Cyrl-CS" w:eastAsia="ko-KR"/>
        </w:rPr>
        <w:t>к және ауызша тәс</w:t>
      </w:r>
      <w:r w:rsidRPr="00B26C14">
        <w:rPr>
          <w:lang w:val="en-US" w:eastAsia="ko-KR"/>
        </w:rPr>
        <w:t>i</w:t>
      </w:r>
      <w:r w:rsidRPr="00B26C14">
        <w:rPr>
          <w:lang w:val="sr-Cyrl-CS" w:eastAsia="ko-KR"/>
        </w:rPr>
        <w:t>лдермен бер</w:t>
      </w:r>
      <w:r w:rsidRPr="00B26C14">
        <w:rPr>
          <w:lang w:val="en-US" w:eastAsia="ko-KR"/>
        </w:rPr>
        <w:t>i</w:t>
      </w:r>
      <w:r w:rsidRPr="00B26C14">
        <w:rPr>
          <w:lang w:val="sr-Cyrl-CS" w:eastAsia="ko-KR"/>
        </w:rPr>
        <w:t>лед</w:t>
      </w:r>
      <w:r w:rsidRPr="00B26C14">
        <w:rPr>
          <w:lang w:val="en-US" w:eastAsia="ko-KR"/>
        </w:rPr>
        <w:t>i</w:t>
      </w:r>
      <w:r w:rsidRPr="00B26C14">
        <w:rPr>
          <w:lang w:val="sr-Cyrl-CS" w:eastAsia="ko-KR"/>
        </w:rPr>
        <w:t>.</w:t>
      </w:r>
    </w:p>
    <w:p w:rsidR="002A03B4" w:rsidRPr="00B26C14" w:rsidRDefault="002A03B4" w:rsidP="002A03B4">
      <w:pPr>
        <w:widowControl w:val="0"/>
        <w:ind w:firstLine="567"/>
        <w:jc w:val="both"/>
        <w:rPr>
          <w:lang w:val="sr-Cyrl-CS" w:eastAsia="ko-KR"/>
        </w:rPr>
      </w:pPr>
      <w:r w:rsidRPr="00B26C14">
        <w:rPr>
          <w:lang w:val="sr-Cyrl-CS" w:eastAsia="ko-KR"/>
        </w:rPr>
        <w:t>Т</w:t>
      </w:r>
      <w:r w:rsidRPr="00B26C14">
        <w:rPr>
          <w:lang w:val="en-US" w:eastAsia="ko-KR"/>
        </w:rPr>
        <w:t>i</w:t>
      </w:r>
      <w:r w:rsidRPr="00B26C14">
        <w:rPr>
          <w:lang w:val="sr-Cyrl-CS" w:eastAsia="ko-KR"/>
        </w:rPr>
        <w:t>збек аналитикалық тәс</w:t>
      </w:r>
      <w:r w:rsidRPr="00B26C14">
        <w:rPr>
          <w:lang w:val="en-US" w:eastAsia="ko-KR"/>
        </w:rPr>
        <w:t>i</w:t>
      </w:r>
      <w:r w:rsidRPr="00B26C14">
        <w:rPr>
          <w:lang w:val="sr-Cyrl-CS" w:eastAsia="ko-KR"/>
        </w:rPr>
        <w:t>лмен бер</w:t>
      </w:r>
      <w:r w:rsidRPr="00B26C14">
        <w:rPr>
          <w:lang w:val="en-US" w:eastAsia="ko-KR"/>
        </w:rPr>
        <w:t>i</w:t>
      </w:r>
      <w:r w:rsidRPr="00B26C14">
        <w:rPr>
          <w:lang w:val="sr-Cyrl-CS" w:eastAsia="ko-KR"/>
        </w:rPr>
        <w:t>лгенде, оның жалпы мүшес</w:t>
      </w:r>
      <w:r w:rsidRPr="00B26C14">
        <w:rPr>
          <w:lang w:val="en-US" w:eastAsia="ko-KR"/>
        </w:rPr>
        <w:t>i</w:t>
      </w:r>
      <w:r w:rsidRPr="00B26C14">
        <w:rPr>
          <w:lang w:val="sr-Cyrl-CS" w:eastAsia="ko-KR"/>
        </w:rPr>
        <w:t>н</w:t>
      </w:r>
      <w:r w:rsidRPr="00B26C14">
        <w:rPr>
          <w:lang w:val="en-US" w:eastAsia="ko-KR"/>
        </w:rPr>
        <w:t>i</w:t>
      </w:r>
      <w:r w:rsidRPr="00B26C14">
        <w:rPr>
          <w:lang w:val="sr-Cyrl-CS" w:eastAsia="ko-KR"/>
        </w:rPr>
        <w:t xml:space="preserve">ң формуласы, яғни </w:t>
      </w:r>
      <w:r w:rsidRPr="00B26C14">
        <w:rPr>
          <w:lang w:val="en-US" w:eastAsia="ko-KR"/>
        </w:rPr>
        <w:t>n</w:t>
      </w:r>
      <w:r w:rsidRPr="00B26C14">
        <w:rPr>
          <w:lang w:val="sr-Cyrl-CS" w:eastAsia="ko-KR"/>
        </w:rPr>
        <w:t xml:space="preserve"> нөм</w:t>
      </w:r>
      <w:r w:rsidRPr="00B26C14">
        <w:rPr>
          <w:lang w:val="en-US" w:eastAsia="ko-KR"/>
        </w:rPr>
        <w:t>i</w:t>
      </w:r>
      <w:r w:rsidRPr="00B26C14">
        <w:rPr>
          <w:lang w:val="sr-Cyrl-CS" w:eastAsia="ko-KR"/>
        </w:rPr>
        <w:t>р</w:t>
      </w:r>
      <w:r w:rsidRPr="00B26C14">
        <w:rPr>
          <w:lang w:val="en-US" w:eastAsia="ko-KR"/>
        </w:rPr>
        <w:t>i</w:t>
      </w:r>
      <w:r w:rsidRPr="00B26C14">
        <w:rPr>
          <w:lang w:val="sr-Cyrl-CS" w:eastAsia="ko-KR"/>
        </w:rPr>
        <w:t xml:space="preserve"> бойынша оның кез келген </w:t>
      </w:r>
      <w:r w:rsidRPr="00B26C14">
        <w:rPr>
          <w:i/>
          <w:iCs/>
          <w:lang w:val="sr-Cyrl-CS" w:eastAsia="ko-KR"/>
        </w:rPr>
        <w:t>х</w:t>
      </w:r>
      <w:r w:rsidRPr="00B26C14">
        <w:rPr>
          <w:lang w:val="sr-Cyrl-CS" w:eastAsia="ko-KR"/>
        </w:rPr>
        <w:t xml:space="preserve"> мүшес</w:t>
      </w:r>
      <w:r w:rsidRPr="00B26C14">
        <w:rPr>
          <w:lang w:val="en-US" w:eastAsia="ko-KR"/>
        </w:rPr>
        <w:t>i</w:t>
      </w:r>
      <w:r w:rsidRPr="00B26C14">
        <w:rPr>
          <w:lang w:val="sr-Cyrl-CS" w:eastAsia="ko-KR"/>
        </w:rPr>
        <w:t>н  табатын  формула бер</w:t>
      </w:r>
      <w:r w:rsidRPr="00B26C14">
        <w:rPr>
          <w:lang w:val="en-US" w:eastAsia="ko-KR"/>
        </w:rPr>
        <w:t>i</w:t>
      </w:r>
      <w:r w:rsidRPr="00B26C14">
        <w:rPr>
          <w:lang w:val="sr-Cyrl-CS" w:eastAsia="ko-KR"/>
        </w:rPr>
        <w:t>лед</w:t>
      </w:r>
      <w:r w:rsidRPr="00B26C14">
        <w:rPr>
          <w:lang w:val="en-US" w:eastAsia="ko-KR"/>
        </w:rPr>
        <w:t>i</w:t>
      </w:r>
      <w:r w:rsidRPr="00B26C14">
        <w:rPr>
          <w:lang w:val="sr-Cyrl-CS" w:eastAsia="ko-KR"/>
        </w:rPr>
        <w:t>.</w:t>
      </w:r>
    </w:p>
    <w:p w:rsidR="002A03B4" w:rsidRPr="00B26C14" w:rsidRDefault="002A03B4" w:rsidP="002A03B4">
      <w:pPr>
        <w:widowControl w:val="0"/>
        <w:jc w:val="both"/>
        <w:rPr>
          <w:lang w:val="sr-Cyrl-CS" w:eastAsia="ko-KR"/>
        </w:rPr>
      </w:pPr>
      <w:r w:rsidRPr="00B26C14">
        <w:rPr>
          <w:lang w:val="sr-Cyrl-CS" w:eastAsia="ko-KR"/>
        </w:rPr>
        <w:t xml:space="preserve">       Т</w:t>
      </w:r>
      <w:r w:rsidRPr="00B26C14">
        <w:rPr>
          <w:lang w:val="en-US" w:eastAsia="ko-KR"/>
        </w:rPr>
        <w:t>i</w:t>
      </w:r>
      <w:r w:rsidRPr="00B26C14">
        <w:rPr>
          <w:lang w:val="sr-Cyrl-CS" w:eastAsia="ko-KR"/>
        </w:rPr>
        <w:t>збект</w:t>
      </w:r>
      <w:r w:rsidRPr="00B26C14">
        <w:rPr>
          <w:lang w:val="en-US" w:eastAsia="ko-KR"/>
        </w:rPr>
        <w:t>i</w:t>
      </w:r>
      <w:r w:rsidRPr="00B26C14">
        <w:rPr>
          <w:lang w:val="sr-Cyrl-CS" w:eastAsia="ko-KR"/>
        </w:rPr>
        <w:t>ң шег</w:t>
      </w:r>
      <w:r w:rsidRPr="00B26C14">
        <w:rPr>
          <w:lang w:val="en-US" w:eastAsia="ko-KR"/>
        </w:rPr>
        <w:t>i</w:t>
      </w:r>
      <w:r w:rsidRPr="00B26C14">
        <w:rPr>
          <w:lang w:val="sr-Cyrl-CS" w:eastAsia="ko-KR"/>
        </w:rPr>
        <w:t>н анқытау</w:t>
      </w:r>
    </w:p>
    <w:p w:rsidR="002A03B4" w:rsidRPr="00B26C14" w:rsidRDefault="002A03B4" w:rsidP="002A03B4">
      <w:pPr>
        <w:widowControl w:val="0"/>
        <w:ind w:firstLine="567"/>
        <w:jc w:val="both"/>
        <w:rPr>
          <w:lang w:val="sr-Cyrl-CS" w:eastAsia="ko-KR"/>
        </w:rPr>
      </w:pPr>
      <w:r w:rsidRPr="00B26C14">
        <w:rPr>
          <w:spacing w:val="50"/>
          <w:lang w:val="sr-Cyrl-CS" w:eastAsia="ko-KR"/>
        </w:rPr>
        <w:t>Анықтама</w:t>
      </w:r>
      <w:r w:rsidRPr="00B26C14">
        <w:rPr>
          <w:lang w:val="sr-Cyrl-CS" w:eastAsia="ko-KR"/>
        </w:rPr>
        <w:t>.  Алдын ала бер</w:t>
      </w:r>
      <w:r w:rsidRPr="00B26C14">
        <w:rPr>
          <w:lang w:val="en-US" w:eastAsia="ko-KR"/>
        </w:rPr>
        <w:t>i</w:t>
      </w:r>
      <w:r w:rsidRPr="00B26C14">
        <w:rPr>
          <w:lang w:val="sr-Cyrl-CS" w:eastAsia="ko-KR"/>
        </w:rPr>
        <w:t>лген мейл</w:t>
      </w:r>
      <w:r w:rsidRPr="00B26C14">
        <w:rPr>
          <w:lang w:val="en-US" w:eastAsia="ko-KR"/>
        </w:rPr>
        <w:t>i</w:t>
      </w:r>
      <w:r w:rsidRPr="00B26C14">
        <w:rPr>
          <w:lang w:val="sr-Cyrl-CS" w:eastAsia="ko-KR"/>
        </w:rPr>
        <w:t xml:space="preserve">нше аз оң </w:t>
      </w:r>
      <w:r w:rsidRPr="00B26C14">
        <w:rPr>
          <w:lang w:val="en-US" w:eastAsia="ko-KR"/>
        </w:rPr>
        <w:sym w:font="Symbol" w:char="F065"/>
      </w:r>
      <w:r w:rsidRPr="00B26C14">
        <w:rPr>
          <w:lang w:val="sr-Cyrl-CS" w:eastAsia="ko-KR"/>
        </w:rPr>
        <w:t>&gt;0 санына сәйкес келет</w:t>
      </w:r>
      <w:r w:rsidRPr="00B26C14">
        <w:rPr>
          <w:lang w:val="en-US" w:eastAsia="ko-KR"/>
        </w:rPr>
        <w:t>i</w:t>
      </w:r>
      <w:r w:rsidRPr="00B26C14">
        <w:rPr>
          <w:lang w:val="sr-Cyrl-CS" w:eastAsia="ko-KR"/>
        </w:rPr>
        <w:t>н және оған тәуелд</w:t>
      </w:r>
      <w:r w:rsidRPr="00B26C14">
        <w:rPr>
          <w:lang w:val="en-US" w:eastAsia="ko-KR"/>
        </w:rPr>
        <w:t>i</w:t>
      </w:r>
      <w:r w:rsidRPr="00B26C14">
        <w:rPr>
          <w:lang w:val="sr-Cyrl-CS" w:eastAsia="ko-KR"/>
        </w:rPr>
        <w:t xml:space="preserve"> </w:t>
      </w:r>
      <w:r w:rsidRPr="00B26C14">
        <w:rPr>
          <w:lang w:val="en-US" w:eastAsia="ko-KR"/>
        </w:rPr>
        <w:t>N</w:t>
      </w:r>
      <w:r w:rsidRPr="00B26C14">
        <w:rPr>
          <w:lang w:val="sr-Cyrl-CS" w:eastAsia="ko-KR"/>
        </w:rPr>
        <w:t>(</w:t>
      </w:r>
      <w:r w:rsidRPr="00B26C14">
        <w:rPr>
          <w:lang w:val="en-US" w:eastAsia="ko-KR"/>
        </w:rPr>
        <w:sym w:font="Symbol" w:char="F065"/>
      </w:r>
      <w:r w:rsidRPr="00B26C14">
        <w:rPr>
          <w:lang w:val="sr-Cyrl-CS" w:eastAsia="ko-KR"/>
        </w:rPr>
        <w:t xml:space="preserve">) саны табылып, айнымалы </w:t>
      </w:r>
      <w:r w:rsidR="008D2692" w:rsidRPr="008D2692">
        <w:rPr>
          <w:position w:val="-12"/>
          <w:lang w:val="en-US" w:eastAsia="ko-KR"/>
        </w:rPr>
        <w:pict>
          <v:shape id="_x0000_i2704" type="#_x0000_t75" style="width:16.5pt;height:18pt" fillcolor="window">
            <v:imagedata r:id="rId2460" o:title=""/>
          </v:shape>
        </w:pict>
      </w:r>
      <w:r w:rsidRPr="00B26C14">
        <w:rPr>
          <w:lang w:val="sr-Cyrl-CS" w:eastAsia="ko-KR"/>
        </w:rPr>
        <w:t xml:space="preserve"> мен тұрақты </w:t>
      </w:r>
      <w:r w:rsidR="008D2692" w:rsidRPr="008D2692">
        <w:rPr>
          <w:position w:val="-6"/>
          <w:lang w:val="en-US" w:eastAsia="ko-KR"/>
        </w:rPr>
        <w:pict>
          <v:shape id="_x0000_i2705" type="#_x0000_t75" style="width:10.5pt;height:12pt" fillcolor="window">
            <v:imagedata r:id="rId2461" o:title=""/>
          </v:shape>
        </w:pict>
      </w:r>
      <w:r w:rsidRPr="00B26C14">
        <w:rPr>
          <w:lang w:val="sr-Cyrl-CS" w:eastAsia="ko-KR"/>
        </w:rPr>
        <w:t xml:space="preserve"> саны айырмасының абсолют шамасы осы </w:t>
      </w:r>
      <w:r w:rsidRPr="00B26C14">
        <w:rPr>
          <w:lang w:val="en-US" w:eastAsia="ko-KR"/>
        </w:rPr>
        <w:t>N</w:t>
      </w:r>
      <w:r w:rsidRPr="00B26C14">
        <w:rPr>
          <w:lang w:val="sr-Cyrl-CS" w:eastAsia="ko-KR"/>
        </w:rPr>
        <w:t>(</w:t>
      </w:r>
      <w:r w:rsidRPr="00B26C14">
        <w:rPr>
          <w:lang w:val="en-US" w:eastAsia="ko-KR"/>
        </w:rPr>
        <w:sym w:font="Symbol" w:char="F065"/>
      </w:r>
      <w:r w:rsidRPr="00B26C14">
        <w:rPr>
          <w:lang w:val="sr-Cyrl-CS" w:eastAsia="ko-KR"/>
        </w:rPr>
        <w:t xml:space="preserve">) санынан артық </w:t>
      </w:r>
      <w:r w:rsidRPr="00B26C14">
        <w:rPr>
          <w:lang w:val="en-US" w:eastAsia="ko-KR"/>
        </w:rPr>
        <w:t>n</w:t>
      </w:r>
      <w:r w:rsidRPr="00B26C14">
        <w:rPr>
          <w:lang w:val="sr-Cyrl-CS" w:eastAsia="ko-KR"/>
        </w:rPr>
        <w:t>-</w:t>
      </w:r>
      <w:r w:rsidRPr="00B26C14">
        <w:rPr>
          <w:lang w:val="en-US" w:eastAsia="ko-KR"/>
        </w:rPr>
        <w:t>i</w:t>
      </w:r>
      <w:r w:rsidRPr="00B26C14">
        <w:rPr>
          <w:lang w:val="sr-Cyrl-CS" w:eastAsia="ko-KR"/>
        </w:rPr>
        <w:t>нш</w:t>
      </w:r>
      <w:r w:rsidRPr="00B26C14">
        <w:rPr>
          <w:lang w:val="en-US" w:eastAsia="ko-KR"/>
        </w:rPr>
        <w:t>i</w:t>
      </w:r>
      <w:r w:rsidRPr="00B26C14">
        <w:rPr>
          <w:lang w:val="sr-Cyrl-CS" w:eastAsia="ko-KR"/>
        </w:rPr>
        <w:t xml:space="preserve"> нөм</w:t>
      </w:r>
      <w:r w:rsidRPr="00B26C14">
        <w:rPr>
          <w:lang w:val="en-US" w:eastAsia="ko-KR"/>
        </w:rPr>
        <w:t>i</w:t>
      </w:r>
      <w:r w:rsidRPr="00B26C14">
        <w:rPr>
          <w:lang w:val="sr-Cyrl-CS" w:eastAsia="ko-KR"/>
        </w:rPr>
        <w:t xml:space="preserve">рден бастап, яғн мына </w:t>
      </w:r>
      <w:r w:rsidRPr="00B26C14">
        <w:rPr>
          <w:lang w:val="en-US" w:eastAsia="ko-KR"/>
        </w:rPr>
        <w:t>n</w:t>
      </w:r>
      <w:r w:rsidRPr="00B26C14">
        <w:rPr>
          <w:lang w:val="sr-Cyrl-CS" w:eastAsia="ko-KR"/>
        </w:rPr>
        <w:t>&gt;</w:t>
      </w:r>
      <w:r w:rsidRPr="00B26C14">
        <w:rPr>
          <w:lang w:val="en-US" w:eastAsia="ko-KR"/>
        </w:rPr>
        <w:t>N</w:t>
      </w:r>
      <w:r w:rsidRPr="00B26C14">
        <w:rPr>
          <w:lang w:val="sr-Cyrl-CS" w:eastAsia="ko-KR"/>
        </w:rPr>
        <w:t xml:space="preserve"> теңс</w:t>
      </w:r>
      <w:r w:rsidRPr="00B26C14">
        <w:rPr>
          <w:lang w:val="en-US" w:eastAsia="ko-KR"/>
        </w:rPr>
        <w:t>i</w:t>
      </w:r>
      <w:r w:rsidRPr="00B26C14">
        <w:rPr>
          <w:lang w:val="sr-Cyrl-CS" w:eastAsia="ko-KR"/>
        </w:rPr>
        <w:t>зд</w:t>
      </w:r>
      <w:r w:rsidRPr="00B26C14">
        <w:rPr>
          <w:lang w:val="en-US" w:eastAsia="ko-KR"/>
        </w:rPr>
        <w:t>i</w:t>
      </w:r>
      <w:r w:rsidRPr="00B26C14">
        <w:rPr>
          <w:lang w:val="sr-Cyrl-CS" w:eastAsia="ko-KR"/>
        </w:rPr>
        <w:t>кт</w:t>
      </w:r>
      <w:r w:rsidRPr="00B26C14">
        <w:rPr>
          <w:lang w:val="en-US" w:eastAsia="ko-KR"/>
        </w:rPr>
        <w:t>i</w:t>
      </w:r>
      <w:r w:rsidRPr="00B26C14">
        <w:rPr>
          <w:lang w:val="sr-Cyrl-CS" w:eastAsia="ko-KR"/>
        </w:rPr>
        <w:t xml:space="preserve"> қанағаттандыратын барлық </w:t>
      </w:r>
      <w:r w:rsidRPr="00B26C14">
        <w:rPr>
          <w:lang w:val="en-US" w:eastAsia="ko-KR"/>
        </w:rPr>
        <w:t>n</w:t>
      </w:r>
      <w:r w:rsidRPr="00B26C14">
        <w:rPr>
          <w:lang w:val="sr-Cyrl-CS" w:eastAsia="ko-KR"/>
        </w:rPr>
        <w:t>-дер үш</w:t>
      </w:r>
      <w:r w:rsidRPr="00B26C14">
        <w:rPr>
          <w:lang w:val="en-US" w:eastAsia="ko-KR"/>
        </w:rPr>
        <w:t>i</w:t>
      </w:r>
      <w:r w:rsidRPr="00B26C14">
        <w:rPr>
          <w:lang w:val="sr-Cyrl-CS" w:eastAsia="ko-KR"/>
        </w:rPr>
        <w:t>н келес</w:t>
      </w:r>
      <w:r w:rsidRPr="00B26C14">
        <w:rPr>
          <w:lang w:val="en-US" w:eastAsia="ko-KR"/>
        </w:rPr>
        <w:t>i</w:t>
      </w:r>
      <w:r w:rsidRPr="00B26C14">
        <w:rPr>
          <w:lang w:val="sr-Cyrl-CS" w:eastAsia="ko-KR"/>
        </w:rPr>
        <w:t xml:space="preserve"> теңс</w:t>
      </w:r>
      <w:r w:rsidRPr="00B26C14">
        <w:rPr>
          <w:lang w:val="en-US" w:eastAsia="ko-KR"/>
        </w:rPr>
        <w:t>i</w:t>
      </w:r>
      <w:r w:rsidRPr="00B26C14">
        <w:rPr>
          <w:lang w:val="sr-Cyrl-CS" w:eastAsia="ko-KR"/>
        </w:rPr>
        <w:t>зд</w:t>
      </w:r>
      <w:r w:rsidRPr="00B26C14">
        <w:rPr>
          <w:lang w:val="en-US" w:eastAsia="ko-KR"/>
        </w:rPr>
        <w:t>i</w:t>
      </w:r>
      <w:r w:rsidRPr="00B26C14">
        <w:rPr>
          <w:lang w:val="sr-Cyrl-CS" w:eastAsia="ko-KR"/>
        </w:rPr>
        <w:t xml:space="preserve">к </w:t>
      </w:r>
      <w:r w:rsidR="008D2692" w:rsidRPr="008D2692">
        <w:rPr>
          <w:position w:val="-12"/>
          <w:lang w:val="en-US" w:eastAsia="ko-KR"/>
        </w:rPr>
        <w:pict>
          <v:shape id="_x0000_i2706" type="#_x0000_t75" style="width:66.75pt;height:18pt" fillcolor="window">
            <v:imagedata r:id="rId2462" o:title=""/>
          </v:shape>
        </w:pict>
      </w:r>
      <w:r w:rsidRPr="00B26C14">
        <w:rPr>
          <w:lang w:val="sr-Cyrl-CS" w:eastAsia="ko-KR"/>
        </w:rPr>
        <w:t xml:space="preserve"> орындалса, онда </w:t>
      </w:r>
      <w:r w:rsidR="008D2692" w:rsidRPr="008D2692">
        <w:rPr>
          <w:position w:val="-6"/>
          <w:lang w:val="en-US" w:eastAsia="ko-KR"/>
        </w:rPr>
        <w:pict>
          <v:shape id="_x0000_i2707" type="#_x0000_t75" style="width:10.5pt;height:12pt" fillcolor="window">
            <v:imagedata r:id="rId2461" o:title=""/>
          </v:shape>
        </w:pict>
      </w:r>
      <w:r w:rsidRPr="00B26C14">
        <w:rPr>
          <w:lang w:val="sr-Cyrl-CS" w:eastAsia="ko-KR"/>
        </w:rPr>
        <w:t xml:space="preserve"> санын (6.1) т</w:t>
      </w:r>
      <w:r w:rsidRPr="00B26C14">
        <w:rPr>
          <w:lang w:val="en-US" w:eastAsia="ko-KR"/>
        </w:rPr>
        <w:t>i</w:t>
      </w:r>
      <w:r w:rsidRPr="00B26C14">
        <w:rPr>
          <w:lang w:val="sr-Cyrl-CS" w:eastAsia="ko-KR"/>
        </w:rPr>
        <w:t>збект</w:t>
      </w:r>
      <w:r w:rsidRPr="00B26C14">
        <w:rPr>
          <w:lang w:val="en-US" w:eastAsia="ko-KR"/>
        </w:rPr>
        <w:t>i</w:t>
      </w:r>
      <w:r w:rsidRPr="00B26C14">
        <w:rPr>
          <w:lang w:val="sr-Cyrl-CS" w:eastAsia="ko-KR"/>
        </w:rPr>
        <w:t xml:space="preserve">ң немесе айнымалы </w:t>
      </w:r>
      <w:r w:rsidR="008D2692" w:rsidRPr="008D2692">
        <w:rPr>
          <w:position w:val="-12"/>
          <w:lang w:val="en-US" w:eastAsia="ko-KR"/>
        </w:rPr>
        <w:pict>
          <v:shape id="_x0000_i2708" type="#_x0000_t75" style="width:16.5pt;height:18pt" fillcolor="window">
            <v:imagedata r:id="rId2460" o:title=""/>
          </v:shape>
        </w:pict>
      </w:r>
      <w:r w:rsidRPr="00B26C14">
        <w:rPr>
          <w:lang w:val="sr-Cyrl-CS" w:eastAsia="ko-KR"/>
        </w:rPr>
        <w:t>-н</w:t>
      </w:r>
      <w:r w:rsidRPr="00B26C14">
        <w:rPr>
          <w:lang w:val="en-US" w:eastAsia="ko-KR"/>
        </w:rPr>
        <w:t>i</w:t>
      </w:r>
      <w:r w:rsidRPr="00B26C14">
        <w:rPr>
          <w:lang w:val="sr-Cyrl-CS" w:eastAsia="ko-KR"/>
        </w:rPr>
        <w:t>ң шег</w:t>
      </w:r>
      <w:r w:rsidRPr="00B26C14">
        <w:rPr>
          <w:lang w:val="en-US" w:eastAsia="ko-KR"/>
        </w:rPr>
        <w:t>i</w:t>
      </w:r>
      <w:r w:rsidRPr="00B26C14">
        <w:rPr>
          <w:lang w:val="sr-Cyrl-CS" w:eastAsia="ko-KR"/>
        </w:rPr>
        <w:t xml:space="preserve"> деп айтады және мынадай символмен жазып көрсетед</w:t>
      </w:r>
      <w:r w:rsidRPr="00B26C14">
        <w:rPr>
          <w:lang w:val="en-US" w:eastAsia="ko-KR"/>
        </w:rPr>
        <w:t>i</w:t>
      </w:r>
      <w:r w:rsidRPr="00B26C14">
        <w:rPr>
          <w:lang w:val="sr-Cyrl-CS" w:eastAsia="ko-KR"/>
        </w:rPr>
        <w:t>.</w:t>
      </w:r>
    </w:p>
    <w:p w:rsidR="002A03B4" w:rsidRPr="00B26C14" w:rsidRDefault="002A03B4" w:rsidP="002A03B4">
      <w:pPr>
        <w:widowControl w:val="0"/>
        <w:ind w:firstLine="567"/>
        <w:jc w:val="both"/>
        <w:rPr>
          <w:lang w:val="sr-Cyrl-CS" w:eastAsia="ko-KR"/>
        </w:rPr>
      </w:pPr>
    </w:p>
    <w:p w:rsidR="002A03B4" w:rsidRPr="00B26C14" w:rsidRDefault="002A03B4" w:rsidP="002A03B4">
      <w:pPr>
        <w:widowControl w:val="0"/>
        <w:ind w:firstLine="567"/>
        <w:jc w:val="both"/>
        <w:rPr>
          <w:lang w:val="sr-Cyrl-CS" w:eastAsia="ko-KR"/>
        </w:rPr>
      </w:pPr>
      <w:r w:rsidRPr="00B26C14">
        <w:rPr>
          <w:lang w:val="sr-Cyrl-CS" w:eastAsia="ko-KR"/>
        </w:rPr>
        <w:t xml:space="preserve">        </w:t>
      </w:r>
      <w:r w:rsidR="008D2692" w:rsidRPr="008D2692">
        <w:rPr>
          <w:position w:val="-32"/>
          <w:lang w:val="en-US" w:eastAsia="ko-KR"/>
        </w:rPr>
        <w:pict>
          <v:shape id="_x0000_i2709" type="#_x0000_t75" style="width:56.25pt;height:27.75pt" fillcolor="window">
            <v:imagedata r:id="rId2463" o:title=""/>
          </v:shape>
        </w:pict>
      </w:r>
      <w:r w:rsidRPr="00B26C14">
        <w:rPr>
          <w:lang w:val="sr-Cyrl-CS" w:eastAsia="ko-KR"/>
        </w:rPr>
        <w:t xml:space="preserve">  немесе  </w:t>
      </w:r>
      <w:r w:rsidR="008D2692" w:rsidRPr="008D2692">
        <w:rPr>
          <w:position w:val="-6"/>
          <w:lang w:val="en-US" w:eastAsia="ko-KR"/>
        </w:rPr>
        <w:pict>
          <v:shape id="_x0000_i2710" type="#_x0000_t75" style="width:40.5pt;height:12pt" fillcolor="window">
            <v:imagedata r:id="rId2464" o:title=""/>
          </v:shape>
        </w:pict>
      </w:r>
      <w:r w:rsidRPr="00B26C14">
        <w:rPr>
          <w:lang w:val="sr-Cyrl-CS" w:eastAsia="ko-KR"/>
        </w:rPr>
        <w:t xml:space="preserve"> жағдайда </w:t>
      </w:r>
      <w:r w:rsidR="008D2692" w:rsidRPr="008D2692">
        <w:rPr>
          <w:position w:val="-12"/>
          <w:lang w:val="en-US" w:eastAsia="ko-KR"/>
        </w:rPr>
        <w:pict>
          <v:shape id="_x0000_i2711" type="#_x0000_t75" style="width:45pt;height:18pt" fillcolor="window">
            <v:imagedata r:id="rId2465" o:title=""/>
          </v:shape>
        </w:pict>
      </w:r>
    </w:p>
    <w:p w:rsidR="002A03B4" w:rsidRPr="00B26C14" w:rsidRDefault="002A03B4" w:rsidP="002A03B4">
      <w:pPr>
        <w:widowControl w:val="0"/>
        <w:jc w:val="both"/>
        <w:rPr>
          <w:lang w:val="sr-Cyrl-CS" w:eastAsia="ko-KR"/>
        </w:rPr>
      </w:pPr>
      <w:r w:rsidRPr="00B26C14">
        <w:rPr>
          <w:lang w:val="sr-Cyrl-CS" w:eastAsia="ko-KR"/>
        </w:rPr>
        <w:t>шег</w:t>
      </w:r>
      <w:r w:rsidRPr="00B26C14">
        <w:rPr>
          <w:lang w:val="en-US" w:eastAsia="ko-KR"/>
        </w:rPr>
        <w:t>i</w:t>
      </w:r>
      <w:r w:rsidRPr="00B26C14">
        <w:rPr>
          <w:lang w:val="sr-Cyrl-CS" w:eastAsia="ko-KR"/>
        </w:rPr>
        <w:t xml:space="preserve">  бар  болатын  т</w:t>
      </w:r>
      <w:r w:rsidRPr="00B26C14">
        <w:rPr>
          <w:lang w:val="en-US" w:eastAsia="ko-KR"/>
        </w:rPr>
        <w:t>i</w:t>
      </w:r>
      <w:r w:rsidRPr="00B26C14">
        <w:rPr>
          <w:lang w:val="sr-Cyrl-CS" w:eastAsia="ko-KR"/>
        </w:rPr>
        <w:t>збек  жинақты т</w:t>
      </w:r>
      <w:r w:rsidRPr="00B26C14">
        <w:rPr>
          <w:lang w:val="en-US" w:eastAsia="ko-KR"/>
        </w:rPr>
        <w:t>i</w:t>
      </w:r>
      <w:r w:rsidRPr="00B26C14">
        <w:rPr>
          <w:lang w:val="sr-Cyrl-CS" w:eastAsia="ko-KR"/>
        </w:rPr>
        <w:t>збек  деп,  ал  шег</w:t>
      </w:r>
      <w:r w:rsidRPr="00B26C14">
        <w:rPr>
          <w:lang w:val="en-US" w:eastAsia="ko-KR"/>
        </w:rPr>
        <w:t>i</w:t>
      </w:r>
      <w:r w:rsidRPr="00B26C14">
        <w:rPr>
          <w:lang w:val="sr-Cyrl-CS" w:eastAsia="ko-KR"/>
        </w:rPr>
        <w:t xml:space="preserve">  болмайтын т</w:t>
      </w:r>
      <w:r w:rsidRPr="00B26C14">
        <w:rPr>
          <w:lang w:val="en-US" w:eastAsia="ko-KR"/>
        </w:rPr>
        <w:t>i</w:t>
      </w:r>
      <w:r w:rsidRPr="00B26C14">
        <w:rPr>
          <w:lang w:val="sr-Cyrl-CS" w:eastAsia="ko-KR"/>
        </w:rPr>
        <w:t>збек жинақсыз т</w:t>
      </w:r>
      <w:r w:rsidRPr="00B26C14">
        <w:rPr>
          <w:lang w:val="en-US" w:eastAsia="ko-KR"/>
        </w:rPr>
        <w:t>i</w:t>
      </w:r>
      <w:r w:rsidRPr="00B26C14">
        <w:rPr>
          <w:lang w:val="sr-Cyrl-CS" w:eastAsia="ko-KR"/>
        </w:rPr>
        <w:t>збек деп аталады. Жинақталатын т</w:t>
      </w:r>
      <w:r w:rsidRPr="00B26C14">
        <w:rPr>
          <w:lang w:val="en-US" w:eastAsia="ko-KR"/>
        </w:rPr>
        <w:t>i</w:t>
      </w:r>
      <w:r w:rsidRPr="00B26C14">
        <w:rPr>
          <w:lang w:val="sr-Cyrl-CS" w:eastAsia="ko-KR"/>
        </w:rPr>
        <w:t>збектер үш</w:t>
      </w:r>
      <w:r w:rsidRPr="00B26C14">
        <w:rPr>
          <w:lang w:val="en-US" w:eastAsia="ko-KR"/>
        </w:rPr>
        <w:t>i</w:t>
      </w:r>
      <w:r w:rsidRPr="00B26C14">
        <w:rPr>
          <w:lang w:val="sr-Cyrl-CS" w:eastAsia="ko-KR"/>
        </w:rPr>
        <w:t>н дұрыс болатын төмендег</w:t>
      </w:r>
      <w:r w:rsidRPr="00B26C14">
        <w:rPr>
          <w:lang w:val="en-US" w:eastAsia="ko-KR"/>
        </w:rPr>
        <w:t>i</w:t>
      </w:r>
      <w:r w:rsidRPr="00B26C14">
        <w:rPr>
          <w:lang w:val="sr-Cyrl-CS" w:eastAsia="ko-KR"/>
        </w:rPr>
        <w:t xml:space="preserve"> теоремалар шектерд</w:t>
      </w:r>
      <w:r w:rsidRPr="00B26C14">
        <w:rPr>
          <w:lang w:val="en-US" w:eastAsia="ko-KR"/>
        </w:rPr>
        <w:t>i</w:t>
      </w:r>
      <w:r w:rsidRPr="00B26C14">
        <w:rPr>
          <w:lang w:val="sr-Cyrl-CS" w:eastAsia="ko-KR"/>
        </w:rPr>
        <w:t>ң анықтамасынан шығады.</w:t>
      </w:r>
    </w:p>
    <w:p w:rsidR="002A03B4" w:rsidRPr="00B26C14" w:rsidRDefault="002A03B4" w:rsidP="002A03B4">
      <w:pPr>
        <w:widowControl w:val="0"/>
        <w:jc w:val="both"/>
        <w:rPr>
          <w:lang w:val="en-US" w:eastAsia="ko-KR"/>
        </w:rPr>
      </w:pPr>
      <w:r w:rsidRPr="00B26C14">
        <w:rPr>
          <w:lang w:val="sr-Cyrl-CS" w:eastAsia="ko-KR"/>
        </w:rPr>
        <w:tab/>
      </w:r>
      <w:r w:rsidR="008D2692" w:rsidRPr="008D2692">
        <w:rPr>
          <w:position w:val="-24"/>
          <w:lang w:val="en-US" w:eastAsia="ko-KR"/>
        </w:rPr>
        <w:pict>
          <v:shape id="_x0000_i2712" type="#_x0000_t75" style="width:333pt;height:23.25pt" fillcolor="window">
            <v:imagedata r:id="rId2466" o:title=""/>
          </v:shape>
        </w:pict>
      </w:r>
    </w:p>
    <w:p w:rsidR="002A03B4" w:rsidRPr="00B26C14" w:rsidRDefault="002A03B4" w:rsidP="002A03B4">
      <w:pPr>
        <w:widowControl w:val="0"/>
        <w:jc w:val="both"/>
        <w:rPr>
          <w:lang w:val="en-US" w:eastAsia="ko-KR"/>
        </w:rPr>
      </w:pPr>
      <w:r w:rsidRPr="00B26C14">
        <w:rPr>
          <w:lang w:val="en-US" w:eastAsia="ko-KR"/>
        </w:rPr>
        <w:tab/>
      </w:r>
      <w:r w:rsidR="008D2692" w:rsidRPr="008D2692">
        <w:rPr>
          <w:position w:val="-44"/>
          <w:lang w:val="en-US" w:eastAsia="ko-KR"/>
        </w:rPr>
        <w:pict>
          <v:shape id="_x0000_i2713" type="#_x0000_t75" style="width:93.75pt;height:48.75pt" fillcolor="window">
            <v:imagedata r:id="rId2467" o:title=""/>
          </v:shape>
        </w:pict>
      </w:r>
      <w:r w:rsidRPr="00B26C14">
        <w:rPr>
          <w:lang w:val="en-US" w:eastAsia="ko-KR"/>
        </w:rPr>
        <w:t xml:space="preserve">    егер     </w:t>
      </w:r>
      <w:r w:rsidR="008D2692" w:rsidRPr="008D2692">
        <w:rPr>
          <w:position w:val="-24"/>
          <w:lang w:val="en-US" w:eastAsia="ko-KR"/>
        </w:rPr>
        <w:pict>
          <v:shape id="_x0000_i2714" type="#_x0000_t75" style="width:60pt;height:23.25pt" fillcolor="window">
            <v:imagedata r:id="rId2468" o:title=""/>
          </v:shape>
        </w:pict>
      </w:r>
      <w:r w:rsidRPr="00B26C14">
        <w:rPr>
          <w:lang w:val="en-US" w:eastAsia="ko-KR"/>
        </w:rPr>
        <w:t xml:space="preserve">  болса.</w:t>
      </w:r>
    </w:p>
    <w:p w:rsidR="002A03B4" w:rsidRPr="00B26C14" w:rsidRDefault="002A03B4" w:rsidP="002A03B4">
      <w:pPr>
        <w:widowControl w:val="0"/>
        <w:ind w:firstLine="567"/>
        <w:jc w:val="both"/>
        <w:rPr>
          <w:lang w:val="en-US" w:eastAsia="ko-KR"/>
        </w:rPr>
      </w:pPr>
    </w:p>
    <w:p w:rsidR="002A03B4" w:rsidRPr="00B26C14" w:rsidRDefault="002A03B4" w:rsidP="002A03B4">
      <w:pPr>
        <w:widowControl w:val="0"/>
        <w:ind w:firstLine="567"/>
        <w:jc w:val="both"/>
        <w:rPr>
          <w:lang w:val="en-US" w:eastAsia="ko-KR"/>
        </w:rPr>
      </w:pPr>
      <w:r w:rsidRPr="00B26C14">
        <w:rPr>
          <w:lang w:val="en-US" w:eastAsia="ko-KR"/>
        </w:rPr>
        <w:t>1-теорема. Егер тiзбек жинақты болса, оның тек бiр ғана шегi болады.</w:t>
      </w:r>
    </w:p>
    <w:p w:rsidR="002A03B4" w:rsidRPr="00B26C14" w:rsidRDefault="002A03B4" w:rsidP="002A03B4">
      <w:pPr>
        <w:widowControl w:val="0"/>
        <w:ind w:firstLine="567"/>
        <w:jc w:val="both"/>
        <w:rPr>
          <w:lang w:val="en-US" w:eastAsia="ko-KR"/>
        </w:rPr>
      </w:pPr>
      <w:r w:rsidRPr="00B26C14">
        <w:rPr>
          <w:lang w:val="en-US" w:eastAsia="ko-KR"/>
        </w:rPr>
        <w:t>2-теорема. (Жинақтылықтың қажеттi шарты). Егер тiзбек жинақты болса, ол шектелген тiзбек болады.</w:t>
      </w:r>
    </w:p>
    <w:p w:rsidR="002A03B4" w:rsidRPr="00B26C14" w:rsidRDefault="002A03B4" w:rsidP="002A03B4">
      <w:pPr>
        <w:widowControl w:val="0"/>
        <w:ind w:firstLine="567"/>
        <w:jc w:val="both"/>
        <w:rPr>
          <w:lang w:val="en-US" w:eastAsia="ko-KR"/>
        </w:rPr>
      </w:pPr>
    </w:p>
    <w:p w:rsidR="002A03B4" w:rsidRPr="00B26C14" w:rsidRDefault="002A03B4" w:rsidP="002A03B4">
      <w:pPr>
        <w:widowControl w:val="0"/>
        <w:ind w:firstLine="567"/>
        <w:jc w:val="both"/>
        <w:rPr>
          <w:lang w:val="en-US" w:eastAsia="ko-KR"/>
        </w:rPr>
      </w:pPr>
      <w:r w:rsidRPr="00B26C14">
        <w:rPr>
          <w:lang w:val="en-US" w:eastAsia="ko-KR"/>
        </w:rPr>
        <w:t>Шексiз аз және шексiз үлкен тiзбектер</w:t>
      </w:r>
    </w:p>
    <w:p w:rsidR="002A03B4" w:rsidRPr="00B26C14" w:rsidRDefault="002A03B4" w:rsidP="002A03B4">
      <w:pPr>
        <w:widowControl w:val="0"/>
        <w:ind w:firstLine="567"/>
        <w:jc w:val="both"/>
        <w:rPr>
          <w:lang w:val="en-US" w:eastAsia="ko-KR"/>
        </w:rPr>
      </w:pPr>
      <w:r w:rsidRPr="00B26C14">
        <w:rPr>
          <w:spacing w:val="50"/>
          <w:lang w:val="en-US" w:eastAsia="ko-KR"/>
        </w:rPr>
        <w:t>Анықтама</w:t>
      </w:r>
      <w:r w:rsidRPr="00B26C14">
        <w:rPr>
          <w:lang w:val="en-US" w:eastAsia="ko-KR"/>
        </w:rPr>
        <w:t xml:space="preserve">.  Егер </w:t>
      </w:r>
      <w:r w:rsidR="008D2692" w:rsidRPr="008D2692">
        <w:rPr>
          <w:position w:val="-12"/>
          <w:lang w:val="en-US" w:eastAsia="ko-KR"/>
        </w:rPr>
        <w:pict>
          <v:shape id="_x0000_i2715" type="#_x0000_t75" style="width:27.75pt;height:18pt" fillcolor="window">
            <v:imagedata r:id="rId2451" o:title=""/>
          </v:shape>
        </w:pict>
      </w:r>
      <w:r w:rsidRPr="00B26C14">
        <w:rPr>
          <w:lang w:val="en-US" w:eastAsia="ko-KR"/>
        </w:rPr>
        <w:t xml:space="preserve"> тiзбегiнiң  шегi нөлге тең болса, ол  шексiз аз тiзбек деп аталады:  (</w:t>
      </w:r>
      <w:r w:rsidR="008D2692" w:rsidRPr="008D2692">
        <w:rPr>
          <w:position w:val="-24"/>
          <w:lang w:val="en-US" w:eastAsia="ko-KR"/>
        </w:rPr>
        <w:pict>
          <v:shape id="_x0000_i2716" type="#_x0000_t75" style="width:60pt;height:23.25pt" fillcolor="window">
            <v:imagedata r:id="rId2469" o:title=""/>
          </v:shape>
        </w:pict>
      </w:r>
      <w:r w:rsidRPr="00B26C14">
        <w:rPr>
          <w:lang w:val="en-US" w:eastAsia="ko-KR"/>
        </w:rPr>
        <w:t>).</w:t>
      </w:r>
    </w:p>
    <w:p w:rsidR="002A03B4" w:rsidRPr="00B26C14" w:rsidRDefault="002A03B4" w:rsidP="002A03B4">
      <w:pPr>
        <w:widowControl w:val="0"/>
        <w:ind w:firstLine="567"/>
        <w:jc w:val="both"/>
        <w:rPr>
          <w:lang w:val="en-US" w:eastAsia="ko-KR"/>
        </w:rPr>
      </w:pPr>
      <w:r w:rsidRPr="00B26C14">
        <w:rPr>
          <w:lang w:val="en-US" w:eastAsia="ko-KR"/>
        </w:rPr>
        <w:t xml:space="preserve">Басқаша айтқанда, егер кез келген </w:t>
      </w:r>
      <w:r w:rsidRPr="00B26C14">
        <w:rPr>
          <w:lang w:val="en-US" w:eastAsia="ko-KR"/>
        </w:rPr>
        <w:sym w:font="Symbol" w:char="F065"/>
      </w:r>
      <w:r w:rsidRPr="00B26C14">
        <w:rPr>
          <w:lang w:val="en-US" w:eastAsia="ko-KR"/>
        </w:rPr>
        <w:t>&gt;0 үшiн N(</w:t>
      </w:r>
      <w:r w:rsidRPr="00B26C14">
        <w:rPr>
          <w:lang w:val="en-US" w:eastAsia="ko-KR"/>
        </w:rPr>
        <w:sym w:font="Symbol" w:char="F065"/>
      </w:r>
      <w:r w:rsidRPr="00B26C14">
        <w:rPr>
          <w:lang w:val="en-US" w:eastAsia="ko-KR"/>
        </w:rPr>
        <w:t>) нөмiрi табылып барлық n&gt;N(</w:t>
      </w:r>
      <w:r w:rsidRPr="00B26C14">
        <w:rPr>
          <w:lang w:val="en-US" w:eastAsia="ko-KR"/>
        </w:rPr>
        <w:sym w:font="Symbol" w:char="F065"/>
      </w:r>
      <w:r w:rsidRPr="00B26C14">
        <w:rPr>
          <w:lang w:val="en-US" w:eastAsia="ko-KR"/>
        </w:rPr>
        <w:t xml:space="preserve">) нөмiрлерi үшiн </w:t>
      </w:r>
      <w:r w:rsidR="008D2692" w:rsidRPr="008D2692">
        <w:rPr>
          <w:position w:val="-14"/>
          <w:lang w:val="en-US" w:eastAsia="ko-KR"/>
        </w:rPr>
        <w:pict>
          <v:shape id="_x0000_i2717" type="#_x0000_t75" style="width:96pt;height:18pt" fillcolor="window">
            <v:imagedata r:id="rId2470" o:title=""/>
          </v:shape>
        </w:pict>
      </w:r>
      <w:r w:rsidRPr="00B26C14">
        <w:rPr>
          <w:lang w:val="en-US" w:eastAsia="ko-KR"/>
        </w:rPr>
        <w:t xml:space="preserve"> орындалса, онда </w:t>
      </w:r>
      <w:r w:rsidR="008D2692" w:rsidRPr="008D2692">
        <w:rPr>
          <w:position w:val="-12"/>
          <w:lang w:val="en-US" w:eastAsia="ko-KR"/>
        </w:rPr>
        <w:pict>
          <v:shape id="_x0000_i2718" type="#_x0000_t75" style="width:27.75pt;height:18pt" fillcolor="window">
            <v:imagedata r:id="rId2471" o:title=""/>
          </v:shape>
        </w:pict>
      </w:r>
      <w:r w:rsidRPr="00B26C14">
        <w:rPr>
          <w:lang w:val="en-US" w:eastAsia="ko-KR"/>
        </w:rPr>
        <w:t xml:space="preserve"> тiзбегi шексiз аз тiзбек деп аталады.</w:t>
      </w:r>
    </w:p>
    <w:p w:rsidR="002A03B4" w:rsidRPr="00B26C14" w:rsidRDefault="002A03B4" w:rsidP="002A03B4">
      <w:pPr>
        <w:widowControl w:val="0"/>
        <w:ind w:firstLine="567"/>
        <w:jc w:val="both"/>
        <w:rPr>
          <w:lang w:val="en-US" w:eastAsia="ko-KR"/>
        </w:rPr>
      </w:pPr>
      <w:r w:rsidRPr="00B26C14">
        <w:rPr>
          <w:lang w:val="en-US" w:eastAsia="ko-KR"/>
        </w:rPr>
        <w:t xml:space="preserve">Теорема. </w:t>
      </w:r>
      <w:r w:rsidR="008D2692" w:rsidRPr="008D2692">
        <w:rPr>
          <w:position w:val="-12"/>
          <w:lang w:val="en-US" w:eastAsia="ko-KR"/>
        </w:rPr>
        <w:pict>
          <v:shape id="_x0000_i2719" type="#_x0000_t75" style="width:27.75pt;height:18pt" fillcolor="window">
            <v:imagedata r:id="rId2451" o:title=""/>
          </v:shape>
        </w:pict>
      </w:r>
      <w:r w:rsidRPr="00B26C14">
        <w:rPr>
          <w:lang w:val="en-US" w:eastAsia="ko-KR"/>
        </w:rPr>
        <w:t xml:space="preserve"> тiзбегiнiң  шегi </w:t>
      </w:r>
      <w:r w:rsidR="008D2692" w:rsidRPr="008D2692">
        <w:rPr>
          <w:position w:val="-6"/>
          <w:lang w:val="en-US" w:eastAsia="ko-KR"/>
        </w:rPr>
        <w:pict>
          <v:shape id="_x0000_i2720" type="#_x0000_t75" style="width:10.5pt;height:12pt" fillcolor="window">
            <v:imagedata r:id="rId1665" o:title=""/>
          </v:shape>
        </w:pict>
      </w:r>
      <w:r w:rsidRPr="00B26C14">
        <w:rPr>
          <w:lang w:val="en-US" w:eastAsia="ko-KR"/>
        </w:rPr>
        <w:t xml:space="preserve"> саны болу үшiн олардың айырымы </w:t>
      </w:r>
      <w:r w:rsidR="008D2692" w:rsidRPr="008D2692">
        <w:rPr>
          <w:position w:val="-12"/>
          <w:lang w:val="en-US" w:eastAsia="ko-KR"/>
        </w:rPr>
        <w:pict>
          <v:shape id="_x0000_i2721" type="#_x0000_t75" style="width:66.75pt;height:18pt" fillcolor="window">
            <v:imagedata r:id="rId2472" o:title=""/>
          </v:shape>
        </w:pict>
      </w:r>
      <w:r w:rsidRPr="00B26C14">
        <w:rPr>
          <w:lang w:val="en-US" w:eastAsia="ko-KR"/>
        </w:rPr>
        <w:t xml:space="preserve"> шексiз аз болуы қажеттi және жеткiлiктi.</w:t>
      </w:r>
    </w:p>
    <w:p w:rsidR="002A03B4" w:rsidRPr="00B26C14" w:rsidRDefault="002A03B4" w:rsidP="002A03B4">
      <w:pPr>
        <w:widowControl w:val="0"/>
        <w:ind w:firstLine="567"/>
        <w:jc w:val="both"/>
        <w:rPr>
          <w:lang w:val="en-US" w:eastAsia="ko-KR"/>
        </w:rPr>
      </w:pPr>
    </w:p>
    <w:p w:rsidR="002A03B4" w:rsidRPr="00B26C14" w:rsidRDefault="002A03B4" w:rsidP="002A03B4">
      <w:pPr>
        <w:widowControl w:val="0"/>
        <w:ind w:firstLine="567"/>
        <w:jc w:val="both"/>
        <w:rPr>
          <w:lang w:val="en-US" w:eastAsia="ko-KR"/>
        </w:rPr>
      </w:pPr>
      <w:r w:rsidRPr="00B26C14">
        <w:rPr>
          <w:lang w:val="en-US" w:eastAsia="ko-KR"/>
        </w:rPr>
        <w:t>Шексiз аз тiзбектердiң  қасиеттерi</w:t>
      </w:r>
    </w:p>
    <w:p w:rsidR="002A03B4" w:rsidRPr="00B26C14" w:rsidRDefault="002A03B4" w:rsidP="002A03B4">
      <w:pPr>
        <w:widowControl w:val="0"/>
        <w:ind w:firstLine="567"/>
        <w:jc w:val="both"/>
        <w:rPr>
          <w:lang w:val="en-US" w:eastAsia="ko-KR"/>
        </w:rPr>
      </w:pPr>
    </w:p>
    <w:p w:rsidR="002A03B4" w:rsidRPr="00B26C14" w:rsidRDefault="002A03B4" w:rsidP="002A03B4">
      <w:pPr>
        <w:widowControl w:val="0"/>
        <w:ind w:firstLine="567"/>
        <w:jc w:val="both"/>
        <w:rPr>
          <w:lang w:val="en-US" w:eastAsia="ko-KR"/>
        </w:rPr>
      </w:pPr>
      <w:r w:rsidRPr="00B26C14">
        <w:rPr>
          <w:lang w:val="en-US" w:eastAsia="ko-KR"/>
        </w:rPr>
        <w:t>1</w:t>
      </w:r>
      <w:r w:rsidRPr="00B26C14">
        <w:rPr>
          <w:lang w:val="en-US" w:eastAsia="ko-KR"/>
        </w:rPr>
        <w:sym w:font="Symbol" w:char="F0B0"/>
      </w:r>
      <w:r w:rsidRPr="00B26C14">
        <w:rPr>
          <w:lang w:val="en-US" w:eastAsia="ko-KR"/>
        </w:rPr>
        <w:t xml:space="preserve">. Егер </w:t>
      </w:r>
      <w:r w:rsidR="008D2692" w:rsidRPr="008D2692">
        <w:rPr>
          <w:position w:val="-14"/>
          <w:lang w:val="en-US" w:eastAsia="ko-KR"/>
        </w:rPr>
        <w:pict>
          <v:shape id="_x0000_i2722" type="#_x0000_t75" style="width:51.75pt;height:18pt" fillcolor="window">
            <v:imagedata r:id="rId2473" o:title=""/>
          </v:shape>
        </w:pict>
      </w:r>
      <w:r w:rsidRPr="00B26C14">
        <w:rPr>
          <w:lang w:val="en-US" w:eastAsia="ko-KR"/>
        </w:rPr>
        <w:sym w:font="Symbol" w:char="F02D"/>
      </w:r>
      <w:r w:rsidRPr="00B26C14">
        <w:rPr>
          <w:lang w:val="en-US" w:eastAsia="ko-KR"/>
        </w:rPr>
        <w:t xml:space="preserve"> шексiз аз тiзбектер болса, онда олардың </w:t>
      </w:r>
      <w:r w:rsidR="008D2692" w:rsidRPr="008D2692">
        <w:rPr>
          <w:position w:val="-14"/>
          <w:lang w:val="en-US" w:eastAsia="ko-KR"/>
        </w:rPr>
        <w:pict>
          <v:shape id="_x0000_i2723" type="#_x0000_t75" style="width:51.75pt;height:18pt" fillcolor="window">
            <v:imagedata r:id="rId2474" o:title=""/>
          </v:shape>
        </w:pict>
      </w:r>
      <w:r w:rsidRPr="00B26C14">
        <w:rPr>
          <w:lang w:val="en-US" w:eastAsia="ko-KR"/>
        </w:rPr>
        <w:t xml:space="preserve"> қосындысы және айырмасы да шексiз аз болады.</w:t>
      </w:r>
    </w:p>
    <w:p w:rsidR="002A03B4" w:rsidRPr="00B26C14" w:rsidRDefault="002A03B4" w:rsidP="002A03B4">
      <w:pPr>
        <w:widowControl w:val="0"/>
        <w:ind w:firstLine="567"/>
        <w:jc w:val="both"/>
        <w:rPr>
          <w:lang w:val="en-US" w:eastAsia="ko-KR"/>
        </w:rPr>
      </w:pPr>
      <w:r w:rsidRPr="00B26C14">
        <w:rPr>
          <w:lang w:val="en-US" w:eastAsia="ko-KR"/>
        </w:rPr>
        <w:t>2</w:t>
      </w:r>
      <w:r w:rsidRPr="00B26C14">
        <w:rPr>
          <w:lang w:val="en-US" w:eastAsia="ko-KR"/>
        </w:rPr>
        <w:sym w:font="Symbol" w:char="F0B0"/>
      </w:r>
      <w:r w:rsidRPr="00B26C14">
        <w:rPr>
          <w:lang w:val="en-US" w:eastAsia="ko-KR"/>
        </w:rPr>
        <w:t xml:space="preserve">. </w:t>
      </w:r>
      <w:r w:rsidR="008D2692" w:rsidRPr="008D2692">
        <w:rPr>
          <w:position w:val="-12"/>
          <w:lang w:val="en-US" w:eastAsia="ko-KR"/>
        </w:rPr>
        <w:pict>
          <v:shape id="_x0000_i2724" type="#_x0000_t75" style="width:27.75pt;height:18pt" fillcolor="window">
            <v:imagedata r:id="rId2471" o:title=""/>
          </v:shape>
        </w:pict>
      </w:r>
      <w:r w:rsidRPr="00B26C14">
        <w:rPr>
          <w:lang w:val="en-US" w:eastAsia="ko-KR"/>
        </w:rPr>
        <w:sym w:font="Symbol" w:char="F02D"/>
      </w:r>
      <w:r w:rsidRPr="00B26C14">
        <w:rPr>
          <w:lang w:val="en-US" w:eastAsia="ko-KR"/>
        </w:rPr>
        <w:t xml:space="preserve"> шексiз аз, ол </w:t>
      </w:r>
      <w:r w:rsidR="008D2692" w:rsidRPr="008D2692">
        <w:rPr>
          <w:position w:val="-12"/>
          <w:lang w:val="en-US" w:eastAsia="ko-KR"/>
        </w:rPr>
        <w:pict>
          <v:shape id="_x0000_i2725" type="#_x0000_t75" style="width:27.75pt;height:18pt" fillcolor="window">
            <v:imagedata r:id="rId2451" o:title=""/>
          </v:shape>
        </w:pict>
      </w:r>
      <w:r w:rsidRPr="00B26C14">
        <w:rPr>
          <w:lang w:val="en-US" w:eastAsia="ko-KR"/>
        </w:rPr>
        <w:sym w:font="Symbol" w:char="F02D"/>
      </w:r>
      <w:r w:rsidRPr="00B26C14">
        <w:rPr>
          <w:lang w:val="en-US" w:eastAsia="ko-KR"/>
        </w:rPr>
        <w:t xml:space="preserve"> шектелген тiзбек болса, онда олардың </w:t>
      </w:r>
      <w:r w:rsidR="008D2692" w:rsidRPr="008D2692">
        <w:rPr>
          <w:position w:val="-12"/>
          <w:lang w:val="en-US" w:eastAsia="ko-KR"/>
        </w:rPr>
        <w:lastRenderedPageBreak/>
        <w:pict>
          <v:shape id="_x0000_i2726" type="#_x0000_t75" style="width:54.75pt;height:18pt" fillcolor="window">
            <v:imagedata r:id="rId2475" o:title=""/>
          </v:shape>
        </w:pict>
      </w:r>
      <w:r w:rsidRPr="00B26C14">
        <w:rPr>
          <w:lang w:val="en-US" w:eastAsia="ko-KR"/>
        </w:rPr>
        <w:t xml:space="preserve"> көбейтiндiсi шексiз аз тiзбек болады.</w:t>
      </w:r>
    </w:p>
    <w:p w:rsidR="002A03B4" w:rsidRPr="00B26C14" w:rsidRDefault="002A03B4" w:rsidP="002A03B4">
      <w:pPr>
        <w:widowControl w:val="0"/>
        <w:ind w:firstLine="567"/>
        <w:jc w:val="both"/>
        <w:rPr>
          <w:lang w:val="en-US" w:eastAsia="ko-KR"/>
        </w:rPr>
      </w:pPr>
      <w:r w:rsidRPr="00B26C14">
        <w:rPr>
          <w:lang w:val="en-US" w:eastAsia="ko-KR"/>
        </w:rPr>
        <w:t>3</w:t>
      </w:r>
      <w:r w:rsidRPr="00B26C14">
        <w:rPr>
          <w:lang w:val="en-US" w:eastAsia="ko-KR"/>
        </w:rPr>
        <w:sym w:font="Symbol" w:char="F0B0"/>
      </w:r>
      <w:r w:rsidRPr="00B26C14">
        <w:rPr>
          <w:lang w:val="en-US" w:eastAsia="ko-KR"/>
        </w:rPr>
        <w:t>. Саны шектеулi шексiз аз тiзбектердiң көбейтiндiсi де шексiз аз тiзбек болып табылады.</w:t>
      </w:r>
    </w:p>
    <w:p w:rsidR="002A03B4" w:rsidRPr="00B26C14" w:rsidRDefault="002A03B4" w:rsidP="002A03B4">
      <w:pPr>
        <w:widowControl w:val="0"/>
        <w:ind w:firstLine="567"/>
        <w:jc w:val="both"/>
        <w:rPr>
          <w:lang w:val="en-US" w:eastAsia="ko-KR"/>
        </w:rPr>
      </w:pPr>
      <w:r w:rsidRPr="00B26C14">
        <w:rPr>
          <w:spacing w:val="50"/>
          <w:lang w:val="en-US" w:eastAsia="ko-KR"/>
        </w:rPr>
        <w:t>Анықтама</w:t>
      </w:r>
      <w:r w:rsidRPr="00B26C14">
        <w:rPr>
          <w:lang w:val="en-US" w:eastAsia="ko-KR"/>
        </w:rPr>
        <w:t>. Егер кез келген Е&gt;0  санына сәйкес  N(</w:t>
      </w:r>
      <w:r w:rsidRPr="00B26C14">
        <w:rPr>
          <w:lang w:val="en-US" w:eastAsia="ko-KR"/>
        </w:rPr>
        <w:sym w:font="Symbol" w:char="F065"/>
      </w:r>
      <w:r w:rsidRPr="00B26C14">
        <w:rPr>
          <w:lang w:val="en-US" w:eastAsia="ko-KR"/>
        </w:rPr>
        <w:t xml:space="preserve">) нөмiрi табылып, барлық n&gt;N(Е) нөмiрлер үшiн </w:t>
      </w:r>
      <w:r w:rsidR="008D2692" w:rsidRPr="008D2692">
        <w:rPr>
          <w:position w:val="-12"/>
          <w:lang w:val="en-US" w:eastAsia="ko-KR"/>
        </w:rPr>
        <w:pict>
          <v:shape id="_x0000_i2727" type="#_x0000_t75" style="width:48.75pt;height:18pt" fillcolor="window">
            <v:imagedata r:id="rId2476" o:title=""/>
          </v:shape>
        </w:pict>
      </w:r>
      <w:r w:rsidRPr="00B26C14">
        <w:rPr>
          <w:lang w:val="en-US" w:eastAsia="ko-KR"/>
        </w:rPr>
        <w:t xml:space="preserve"> теңсiздiгi орындалса, онда </w:t>
      </w:r>
      <w:r w:rsidR="008D2692" w:rsidRPr="008D2692">
        <w:rPr>
          <w:position w:val="-12"/>
          <w:lang w:val="en-US" w:eastAsia="ko-KR"/>
        </w:rPr>
        <w:pict>
          <v:shape id="_x0000_i2728" type="#_x0000_t75" style="width:27.75pt;height:18pt" fillcolor="window">
            <v:imagedata r:id="rId2477" o:title=""/>
          </v:shape>
        </w:pict>
      </w:r>
      <w:r w:rsidRPr="00B26C14">
        <w:rPr>
          <w:lang w:val="en-US" w:eastAsia="ko-KR"/>
        </w:rPr>
        <w:t xml:space="preserve"> тiзбегi шексiз үлкен тiзбек деп аталады. Оны былай жазады: </w:t>
      </w:r>
      <w:r w:rsidR="008D2692" w:rsidRPr="008D2692">
        <w:rPr>
          <w:position w:val="-24"/>
          <w:lang w:val="en-US" w:eastAsia="ko-KR"/>
        </w:rPr>
        <w:pict>
          <v:shape id="_x0000_i2729" type="#_x0000_t75" style="width:63.75pt;height:23.25pt" fillcolor="window">
            <v:imagedata r:id="rId2478" o:title=""/>
          </v:shape>
        </w:pict>
      </w:r>
      <w:r w:rsidRPr="00B26C14">
        <w:rPr>
          <w:lang w:val="en-US" w:eastAsia="ko-KR"/>
        </w:rPr>
        <w:t>.</w:t>
      </w:r>
    </w:p>
    <w:p w:rsidR="002A03B4" w:rsidRPr="00B26C14" w:rsidRDefault="002A03B4" w:rsidP="002A03B4">
      <w:pPr>
        <w:widowControl w:val="0"/>
        <w:ind w:firstLine="567"/>
        <w:jc w:val="both"/>
        <w:rPr>
          <w:lang w:val="en-US" w:eastAsia="ko-KR"/>
        </w:rPr>
      </w:pPr>
      <w:r w:rsidRPr="00B26C14">
        <w:rPr>
          <w:spacing w:val="50"/>
          <w:lang w:val="en-US" w:eastAsia="ko-KR"/>
        </w:rPr>
        <w:t>Анықтама</w:t>
      </w:r>
      <w:r w:rsidRPr="00B26C14">
        <w:rPr>
          <w:lang w:val="en-US" w:eastAsia="ko-KR"/>
        </w:rPr>
        <w:t xml:space="preserve">. Егер кез келген с &gt;0  санына сәйкес  N(с) нөмiрi табылып, барлық n&gt;N(с) нөмiрлерi үшiн </w:t>
      </w:r>
      <w:r w:rsidR="008D2692" w:rsidRPr="008D2692">
        <w:rPr>
          <w:position w:val="-14"/>
          <w:lang w:val="en-US" w:eastAsia="ko-KR"/>
        </w:rPr>
        <w:pict>
          <v:shape id="_x0000_i2730" type="#_x0000_t75" style="width:92.25pt;height:18pt" fillcolor="window">
            <v:imagedata r:id="rId2479" o:title=""/>
          </v:shape>
        </w:pict>
      </w:r>
      <w:r w:rsidRPr="00B26C14">
        <w:rPr>
          <w:lang w:val="en-US" w:eastAsia="ko-KR"/>
        </w:rPr>
        <w:t xml:space="preserve"> теңсiздiгi орындалса, онда </w:t>
      </w:r>
      <w:r w:rsidR="008D2692" w:rsidRPr="008D2692">
        <w:rPr>
          <w:position w:val="-12"/>
          <w:lang w:val="en-US" w:eastAsia="ko-KR"/>
        </w:rPr>
        <w:pict>
          <v:shape id="_x0000_i2731" type="#_x0000_t75" style="width:17.25pt;height:18pt" fillcolor="window">
            <v:imagedata r:id="rId2480" o:title=""/>
          </v:shape>
        </w:pict>
      </w:r>
      <w:r w:rsidRPr="00B26C14">
        <w:rPr>
          <w:lang w:val="en-US" w:eastAsia="ko-KR"/>
        </w:rPr>
        <w:t xml:space="preserve"> оң (терiс) шексiздiкке ұмтылады дейдi және былай жазылады:</w:t>
      </w:r>
    </w:p>
    <w:p w:rsidR="002A03B4" w:rsidRPr="00B26C14" w:rsidRDefault="002A03B4" w:rsidP="002A03B4">
      <w:pPr>
        <w:widowControl w:val="0"/>
        <w:ind w:firstLine="567"/>
        <w:jc w:val="both"/>
        <w:rPr>
          <w:lang w:val="en-US" w:eastAsia="ko-KR"/>
        </w:rPr>
      </w:pPr>
      <w:r w:rsidRPr="00B26C14">
        <w:rPr>
          <w:lang w:val="en-US" w:eastAsia="ko-KR"/>
        </w:rPr>
        <w:tab/>
      </w:r>
      <w:r w:rsidRPr="00B26C14">
        <w:rPr>
          <w:lang w:val="en-US" w:eastAsia="ko-KR"/>
        </w:rPr>
        <w:tab/>
      </w:r>
      <w:r w:rsidRPr="00B26C14">
        <w:rPr>
          <w:lang w:val="en-US" w:eastAsia="ko-KR"/>
        </w:rPr>
        <w:tab/>
        <w:t xml:space="preserve">             </w:t>
      </w:r>
      <w:r w:rsidR="008D2692" w:rsidRPr="008D2692">
        <w:rPr>
          <w:position w:val="-24"/>
          <w:lang w:val="en-US" w:eastAsia="ko-KR"/>
        </w:rPr>
        <w:pict>
          <v:shape id="_x0000_i2732" type="#_x0000_t75" style="width:153.75pt;height:23.25pt" fillcolor="window">
            <v:imagedata r:id="rId2481" o:title=""/>
          </v:shape>
        </w:pict>
      </w:r>
      <w:r w:rsidRPr="00B26C14">
        <w:rPr>
          <w:lang w:val="en-US" w:eastAsia="ko-KR"/>
        </w:rPr>
        <w:t>.</w:t>
      </w:r>
    </w:p>
    <w:p w:rsidR="002A03B4" w:rsidRPr="00B26C14" w:rsidRDefault="002A03B4" w:rsidP="002A03B4">
      <w:pPr>
        <w:widowControl w:val="0"/>
        <w:ind w:firstLine="567"/>
        <w:jc w:val="both"/>
        <w:rPr>
          <w:lang w:val="en-US" w:eastAsia="ko-KR"/>
        </w:rPr>
      </w:pPr>
    </w:p>
    <w:p w:rsidR="002A03B4" w:rsidRPr="00B26C14" w:rsidRDefault="002A03B4" w:rsidP="002A03B4">
      <w:pPr>
        <w:widowControl w:val="0"/>
        <w:ind w:firstLine="567"/>
        <w:jc w:val="both"/>
        <w:rPr>
          <w:lang w:val="kk-KZ" w:eastAsia="ko-KR"/>
        </w:rPr>
      </w:pPr>
      <w:r w:rsidRPr="00B26C14">
        <w:rPr>
          <w:lang w:val="en-US" w:eastAsia="ko-KR"/>
        </w:rPr>
        <w:t xml:space="preserve">Теорема.  Егер </w:t>
      </w:r>
      <w:r w:rsidR="008D2692" w:rsidRPr="008D2692">
        <w:rPr>
          <w:position w:val="-12"/>
          <w:lang w:val="en-US" w:eastAsia="ko-KR"/>
        </w:rPr>
        <w:pict>
          <v:shape id="_x0000_i2733" type="#_x0000_t75" style="width:27.75pt;height:18pt" fillcolor="window">
            <v:imagedata r:id="rId2477" o:title=""/>
          </v:shape>
        </w:pict>
      </w:r>
      <w:r w:rsidRPr="00B26C14">
        <w:rPr>
          <w:lang w:val="en-US" w:eastAsia="ko-KR"/>
        </w:rPr>
        <w:t xml:space="preserve"> шексiз үлкен тiзбек болса, онда </w:t>
      </w:r>
      <w:r w:rsidR="008D2692" w:rsidRPr="008D2692">
        <w:rPr>
          <w:position w:val="-12"/>
          <w:lang w:val="en-US" w:eastAsia="ko-KR"/>
        </w:rPr>
        <w:pict>
          <v:shape id="_x0000_i2734" type="#_x0000_t75" style="width:27.75pt;height:18pt" fillcolor="window">
            <v:imagedata r:id="rId2482" o:title=""/>
          </v:shape>
        </w:pict>
      </w:r>
      <w:r w:rsidRPr="00B26C14">
        <w:rPr>
          <w:lang w:val="en-US" w:eastAsia="ko-KR"/>
        </w:rPr>
        <w:t xml:space="preserve"> </w:t>
      </w:r>
      <w:r w:rsidR="008D2692" w:rsidRPr="008D2692">
        <w:rPr>
          <w:position w:val="-12"/>
          <w:lang w:val="en-US" w:eastAsia="ko-KR"/>
        </w:rPr>
        <w:pict>
          <v:shape id="_x0000_i2735" type="#_x0000_t75" style="width:69pt;height:18pt" fillcolor="window">
            <v:imagedata r:id="rId2483" o:title=""/>
          </v:shape>
        </w:pict>
      </w:r>
      <w:r w:rsidRPr="00B26C14">
        <w:rPr>
          <w:lang w:val="en-US" w:eastAsia="ko-KR"/>
        </w:rPr>
        <w:t xml:space="preserve"> шексiз аз тiзбек болып табылады.</w:t>
      </w:r>
    </w:p>
    <w:p w:rsidR="002A03B4" w:rsidRPr="00B26C14" w:rsidRDefault="002A03B4" w:rsidP="002A03B4">
      <w:pPr>
        <w:widowControl w:val="0"/>
        <w:ind w:firstLine="567"/>
        <w:jc w:val="both"/>
        <w:rPr>
          <w:lang w:val="kk-KZ" w:eastAsia="ko-KR"/>
        </w:rPr>
      </w:pPr>
    </w:p>
    <w:p w:rsidR="002A03B4" w:rsidRPr="008643B1" w:rsidRDefault="002A03B4" w:rsidP="00B26C14">
      <w:pPr>
        <w:widowControl w:val="0"/>
        <w:numPr>
          <w:ilvl w:val="1"/>
          <w:numId w:val="30"/>
        </w:numPr>
        <w:rPr>
          <w:b/>
          <w:lang w:val="kk-KZ" w:eastAsia="ko-KR"/>
        </w:rPr>
      </w:pPr>
      <w:r w:rsidRPr="008643B1">
        <w:rPr>
          <w:b/>
          <w:lang w:val="en-US" w:eastAsia="ko-KR"/>
        </w:rPr>
        <w:t>Функцияның шегi</w:t>
      </w:r>
      <w:r w:rsidRPr="008643B1">
        <w:rPr>
          <w:b/>
          <w:lang w:val="kk-KZ" w:eastAsia="ko-KR"/>
        </w:rPr>
        <w:t>.</w:t>
      </w:r>
    </w:p>
    <w:p w:rsidR="002A03B4" w:rsidRPr="00B26C14" w:rsidRDefault="002A03B4" w:rsidP="002A03B4">
      <w:pPr>
        <w:widowControl w:val="0"/>
        <w:jc w:val="both"/>
        <w:rPr>
          <w:lang w:val="kk-KZ" w:eastAsia="ko-KR"/>
        </w:rPr>
      </w:pPr>
    </w:p>
    <w:p w:rsidR="002A03B4" w:rsidRPr="00B26C14" w:rsidRDefault="002A03B4" w:rsidP="002A03B4">
      <w:pPr>
        <w:widowControl w:val="0"/>
        <w:ind w:firstLine="567"/>
        <w:jc w:val="both"/>
        <w:rPr>
          <w:lang w:val="kk-KZ" w:eastAsia="ko-KR"/>
        </w:rPr>
      </w:pPr>
      <w:r w:rsidRPr="00B26C14">
        <w:rPr>
          <w:lang w:val="en-US" w:eastAsia="ko-KR"/>
        </w:rPr>
        <w:t>Функцияның нүктедегi шегi</w:t>
      </w:r>
      <w:r w:rsidRPr="00B26C14">
        <w:rPr>
          <w:lang w:val="kk-KZ" w:eastAsia="ko-KR"/>
        </w:rPr>
        <w:t>.</w:t>
      </w:r>
    </w:p>
    <w:p w:rsidR="002A03B4" w:rsidRPr="00B26C14" w:rsidRDefault="002A03B4" w:rsidP="002A03B4">
      <w:pPr>
        <w:widowControl w:val="0"/>
        <w:ind w:firstLine="567"/>
        <w:jc w:val="both"/>
        <w:rPr>
          <w:lang w:val="kk-KZ" w:eastAsia="ko-KR"/>
        </w:rPr>
      </w:pPr>
      <w:r w:rsidRPr="00B26C14">
        <w:rPr>
          <w:spacing w:val="50"/>
          <w:lang w:val="kk-KZ" w:eastAsia="ko-KR"/>
        </w:rPr>
        <w:t>Анықтама</w:t>
      </w:r>
      <w:r w:rsidRPr="00B26C14">
        <w:rPr>
          <w:lang w:val="kk-KZ" w:eastAsia="ko-KR"/>
        </w:rPr>
        <w:t xml:space="preserve">. Егер алдын-ала берiлген кез келген </w:t>
      </w:r>
      <w:r w:rsidRPr="00B26C14">
        <w:rPr>
          <w:lang w:val="en-US" w:eastAsia="ko-KR"/>
        </w:rPr>
        <w:sym w:font="Symbol" w:char="F065"/>
      </w:r>
      <w:r w:rsidRPr="00B26C14">
        <w:rPr>
          <w:lang w:val="kk-KZ" w:eastAsia="ko-KR"/>
        </w:rPr>
        <w:t xml:space="preserve">&gt;0 санына сәйкес </w:t>
      </w:r>
      <w:r w:rsidR="008D2692" w:rsidRPr="008D2692">
        <w:rPr>
          <w:position w:val="-10"/>
          <w:lang w:val="en-US" w:eastAsia="ko-KR"/>
        </w:rPr>
        <w:pict>
          <v:shape id="_x0000_i2736" type="#_x0000_t75" style="width:69pt;height:17.25pt" fillcolor="window">
            <v:imagedata r:id="rId2484" o:title=""/>
          </v:shape>
        </w:pict>
      </w:r>
      <w:r w:rsidRPr="00B26C14">
        <w:rPr>
          <w:lang w:val="kk-KZ" w:eastAsia="ko-KR"/>
        </w:rPr>
        <w:t xml:space="preserve"> саны табылып, </w:t>
      </w:r>
      <w:r w:rsidR="008D2692" w:rsidRPr="008D2692">
        <w:rPr>
          <w:position w:val="-14"/>
          <w:lang w:val="en-US" w:eastAsia="ko-KR"/>
        </w:rPr>
        <w:pict>
          <v:shape id="_x0000_i2737" type="#_x0000_t75" style="width:63.75pt;height:18pt" fillcolor="window">
            <v:imagedata r:id="rId2485" o:title=""/>
          </v:shape>
        </w:pict>
      </w:r>
      <w:r w:rsidRPr="00B26C14">
        <w:rPr>
          <w:lang w:val="kk-KZ" w:eastAsia="ko-KR"/>
        </w:rPr>
        <w:t xml:space="preserve"> теңсiздiгiн қанағат-тандыратын барлық х-тер үшiн мына теңсiздiк </w:t>
      </w:r>
      <w:r w:rsidR="008D2692" w:rsidRPr="008D2692">
        <w:rPr>
          <w:position w:val="-10"/>
          <w:lang w:val="en-US" w:eastAsia="ko-KR"/>
        </w:rPr>
        <w:pict>
          <v:shape id="_x0000_i2738" type="#_x0000_t75" style="width:75pt;height:17.25pt" fillcolor="window">
            <v:imagedata r:id="rId2486" o:title=""/>
          </v:shape>
        </w:pict>
      </w:r>
      <w:r w:rsidRPr="00B26C14">
        <w:rPr>
          <w:lang w:val="kk-KZ" w:eastAsia="ko-KR"/>
        </w:rPr>
        <w:t xml:space="preserve"> орындалса, онда А санын </w:t>
      </w:r>
      <w:r w:rsidR="008D2692" w:rsidRPr="008D2692">
        <w:rPr>
          <w:position w:val="-12"/>
          <w:lang w:val="en-US" w:eastAsia="ko-KR"/>
        </w:rPr>
        <w:pict>
          <v:shape id="_x0000_i2739" type="#_x0000_t75" style="width:30pt;height:18pt" fillcolor="window">
            <v:imagedata r:id="rId2487" o:title=""/>
          </v:shape>
        </w:pict>
      </w:r>
      <w:r w:rsidRPr="00B26C14">
        <w:rPr>
          <w:lang w:val="kk-KZ" w:eastAsia="ko-KR"/>
        </w:rPr>
        <w:t xml:space="preserve"> функциясының х-тiң х</w:t>
      </w:r>
      <w:r w:rsidRPr="00B26C14">
        <w:rPr>
          <w:vertAlign w:val="subscript"/>
          <w:lang w:val="kk-KZ" w:eastAsia="ko-KR"/>
        </w:rPr>
        <w:t>0</w:t>
      </w:r>
      <w:r w:rsidRPr="00B26C14">
        <w:rPr>
          <w:lang w:val="kk-KZ" w:eastAsia="ko-KR"/>
        </w:rPr>
        <w:t>-ға ұмтыл-ғандағы шегi деп атайды және оны былай жазады:</w:t>
      </w:r>
    </w:p>
    <w:p w:rsidR="002A03B4" w:rsidRPr="00B26C14" w:rsidRDefault="002A03B4" w:rsidP="002A03B4">
      <w:pPr>
        <w:widowControl w:val="0"/>
        <w:ind w:firstLine="567"/>
        <w:jc w:val="both"/>
        <w:rPr>
          <w:lang w:val="kk-KZ" w:eastAsia="ko-KR"/>
        </w:rPr>
      </w:pPr>
      <w:r w:rsidRPr="00B26C14">
        <w:rPr>
          <w:lang w:val="kk-KZ" w:eastAsia="ko-KR"/>
        </w:rPr>
        <w:tab/>
      </w:r>
      <w:r w:rsidRPr="00B26C14">
        <w:rPr>
          <w:lang w:val="kk-KZ" w:eastAsia="ko-KR"/>
        </w:rPr>
        <w:tab/>
      </w:r>
      <w:r w:rsidRPr="00B26C14">
        <w:rPr>
          <w:lang w:val="kk-KZ" w:eastAsia="ko-KR"/>
        </w:rPr>
        <w:tab/>
      </w:r>
      <w:r w:rsidRPr="00B26C14">
        <w:rPr>
          <w:lang w:val="kk-KZ" w:eastAsia="ko-KR"/>
        </w:rPr>
        <w:tab/>
      </w:r>
      <w:r w:rsidR="008D2692" w:rsidRPr="008D2692">
        <w:rPr>
          <w:position w:val="-30"/>
          <w:lang w:val="en-US" w:eastAsia="ko-KR"/>
        </w:rPr>
        <w:pict>
          <v:shape id="_x0000_i2740" type="#_x0000_t75" style="width:76.5pt;height:27pt" fillcolor="window">
            <v:imagedata r:id="rId2488" o:title=""/>
          </v:shape>
        </w:pict>
      </w:r>
      <w:r w:rsidRPr="00B26C14">
        <w:rPr>
          <w:lang w:val="en-US" w:eastAsia="ko-KR"/>
        </w:rPr>
        <w:tab/>
      </w:r>
      <w:r w:rsidRPr="00B26C14">
        <w:rPr>
          <w:lang w:val="en-US" w:eastAsia="ko-KR"/>
        </w:rPr>
        <w:tab/>
      </w:r>
      <w:r w:rsidRPr="00B26C14">
        <w:rPr>
          <w:lang w:val="en-US" w:eastAsia="ko-KR"/>
        </w:rPr>
        <w:tab/>
      </w:r>
      <w:r w:rsidRPr="00B26C14">
        <w:rPr>
          <w:lang w:val="en-US" w:eastAsia="ko-KR"/>
        </w:rPr>
        <w:tab/>
      </w:r>
      <w:r w:rsidRPr="00B26C14">
        <w:rPr>
          <w:lang w:val="en-US" w:eastAsia="ko-KR"/>
        </w:rPr>
        <w:tab/>
      </w:r>
    </w:p>
    <w:p w:rsidR="002A03B4" w:rsidRPr="00B26C14" w:rsidRDefault="002A03B4" w:rsidP="002A03B4">
      <w:pPr>
        <w:widowControl w:val="0"/>
        <w:ind w:firstLine="567"/>
        <w:jc w:val="both"/>
        <w:rPr>
          <w:lang w:val="kk-KZ" w:eastAsia="ko-KR"/>
        </w:rPr>
      </w:pPr>
      <w:r w:rsidRPr="00B26C14">
        <w:rPr>
          <w:lang w:val="kk-KZ" w:eastAsia="ko-KR"/>
        </w:rPr>
        <w:t xml:space="preserve">Бiржақты шектер. </w:t>
      </w:r>
      <w:r w:rsidR="008D2692" w:rsidRPr="008D2692">
        <w:rPr>
          <w:position w:val="-10"/>
          <w:lang w:val="en-US" w:eastAsia="ko-KR"/>
        </w:rPr>
        <w:pict>
          <v:shape id="_x0000_i2741" type="#_x0000_t75" style="width:29.25pt;height:17.25pt" fillcolor="window">
            <v:imagedata r:id="rId2489" o:title=""/>
          </v:shape>
        </w:pict>
      </w:r>
      <w:r w:rsidRPr="00B26C14">
        <w:rPr>
          <w:lang w:val="kk-KZ" w:eastAsia="ko-KR"/>
        </w:rPr>
        <w:t xml:space="preserve"> функциясының анықталу облысы </w:t>
      </w:r>
      <w:r w:rsidR="008D2692" w:rsidRPr="008D2692">
        <w:rPr>
          <w:position w:val="-14"/>
          <w:lang w:val="en-US" w:eastAsia="ko-KR"/>
        </w:rPr>
        <w:pict>
          <v:shape id="_x0000_i2742" type="#_x0000_t75" style="width:36.75pt;height:18pt" fillcolor="window">
            <v:imagedata r:id="rId2490" o:title=""/>
          </v:shape>
        </w:pict>
      </w:r>
      <w:r w:rsidRPr="00B26C14">
        <w:rPr>
          <w:lang w:val="kk-KZ" w:eastAsia="ko-KR"/>
        </w:rPr>
        <w:t xml:space="preserve"> аралығы болсын.</w:t>
      </w:r>
    </w:p>
    <w:p w:rsidR="002A03B4" w:rsidRPr="00B26C14" w:rsidRDefault="002A03B4" w:rsidP="002A03B4">
      <w:pPr>
        <w:widowControl w:val="0"/>
        <w:ind w:firstLine="567"/>
        <w:jc w:val="both"/>
        <w:rPr>
          <w:lang w:val="kk-KZ" w:eastAsia="ko-KR"/>
        </w:rPr>
      </w:pPr>
      <w:r w:rsidRPr="00B26C14">
        <w:rPr>
          <w:spacing w:val="50"/>
          <w:lang w:val="kk-KZ" w:eastAsia="ko-KR"/>
        </w:rPr>
        <w:t>Анықтама</w:t>
      </w:r>
      <w:r w:rsidRPr="00B26C14">
        <w:rPr>
          <w:lang w:val="kk-KZ" w:eastAsia="ko-KR"/>
        </w:rPr>
        <w:t xml:space="preserve">. Егер алдын-ала берiлген </w:t>
      </w:r>
      <w:r w:rsidRPr="00B26C14">
        <w:rPr>
          <w:lang w:val="en-US" w:eastAsia="ko-KR"/>
        </w:rPr>
        <w:sym w:font="Symbol" w:char="F065"/>
      </w:r>
      <w:r w:rsidRPr="00B26C14">
        <w:rPr>
          <w:lang w:val="kk-KZ" w:eastAsia="ko-KR"/>
        </w:rPr>
        <w:t xml:space="preserve">&gt;0 санына сәйкес </w:t>
      </w:r>
      <w:r w:rsidR="008D2692" w:rsidRPr="008D2692">
        <w:rPr>
          <w:position w:val="-12"/>
          <w:lang w:val="en-US" w:eastAsia="ko-KR"/>
        </w:rPr>
        <w:pict>
          <v:shape id="_x0000_i2743" type="#_x0000_t75" style="width:74.25pt;height:18pt" fillcolor="window">
            <v:imagedata r:id="rId2491" o:title=""/>
          </v:shape>
        </w:pict>
      </w:r>
      <w:r w:rsidRPr="00B26C14">
        <w:rPr>
          <w:lang w:val="kk-KZ" w:eastAsia="ko-KR"/>
        </w:rPr>
        <w:t xml:space="preserve"> саны табылып, </w:t>
      </w:r>
      <w:r w:rsidR="008D2692" w:rsidRPr="008D2692">
        <w:rPr>
          <w:position w:val="-14"/>
          <w:lang w:val="en-US" w:eastAsia="ko-KR"/>
        </w:rPr>
        <w:pict>
          <v:shape id="_x0000_i2744" type="#_x0000_t75" style="width:80.25pt;height:18pt" fillcolor="window">
            <v:imagedata r:id="rId2492" o:title=""/>
          </v:shape>
        </w:pict>
      </w:r>
      <w:r w:rsidRPr="00B26C14">
        <w:rPr>
          <w:lang w:val="kk-KZ" w:eastAsia="ko-KR"/>
        </w:rPr>
        <w:t xml:space="preserve"> теңсiздiктердi қанағат-тандыратын барлық х-терде мына теңсiздiк </w:t>
      </w:r>
      <w:r w:rsidR="008D2692" w:rsidRPr="008D2692">
        <w:rPr>
          <w:position w:val="-10"/>
          <w:lang w:val="en-US" w:eastAsia="ko-KR"/>
        </w:rPr>
        <w:pict>
          <v:shape id="_x0000_i2745" type="#_x0000_t75" style="width:75pt;height:17.25pt" fillcolor="window">
            <v:imagedata r:id="rId2493" o:title=""/>
          </v:shape>
        </w:pict>
      </w:r>
      <w:r w:rsidRPr="00B26C14">
        <w:rPr>
          <w:lang w:val="kk-KZ" w:eastAsia="ko-KR"/>
        </w:rPr>
        <w:t xml:space="preserve"> орындалса, онда В  санын </w:t>
      </w:r>
      <w:r w:rsidR="008D2692" w:rsidRPr="008D2692">
        <w:rPr>
          <w:position w:val="-10"/>
          <w:lang w:val="en-US" w:eastAsia="ko-KR"/>
        </w:rPr>
        <w:pict>
          <v:shape id="_x0000_i2746" type="#_x0000_t75" style="width:29.25pt;height:17.25pt" fillcolor="window">
            <v:imagedata r:id="rId2494" o:title=""/>
          </v:shape>
        </w:pict>
      </w:r>
      <w:r w:rsidRPr="00B26C14">
        <w:rPr>
          <w:lang w:val="kk-KZ" w:eastAsia="ko-KR"/>
        </w:rPr>
        <w:t xml:space="preserve">  функциясының  х</w:t>
      </w:r>
      <w:r w:rsidRPr="00B26C14">
        <w:rPr>
          <w:vertAlign w:val="subscript"/>
          <w:lang w:val="kk-KZ" w:eastAsia="ko-KR"/>
        </w:rPr>
        <w:t>0</w:t>
      </w:r>
      <w:r w:rsidRPr="00B26C14">
        <w:rPr>
          <w:lang w:val="kk-KZ" w:eastAsia="ko-KR"/>
        </w:rPr>
        <w:t xml:space="preserve"> нүктесiндегi сол жақ шегi деп атайды және оны былай белгiлейдi:</w:t>
      </w:r>
    </w:p>
    <w:p w:rsidR="002A03B4" w:rsidRPr="00B26C14" w:rsidRDefault="002A03B4" w:rsidP="002A03B4">
      <w:pPr>
        <w:widowControl w:val="0"/>
        <w:ind w:firstLine="567"/>
        <w:jc w:val="both"/>
        <w:rPr>
          <w:lang w:val="kk-KZ" w:eastAsia="ko-KR"/>
        </w:rPr>
      </w:pPr>
    </w:p>
    <w:p w:rsidR="002A03B4" w:rsidRPr="00B26C14" w:rsidRDefault="002A03B4" w:rsidP="002A03B4">
      <w:pPr>
        <w:widowControl w:val="0"/>
        <w:ind w:firstLine="720"/>
        <w:jc w:val="both"/>
        <w:rPr>
          <w:lang w:val="kk-KZ" w:eastAsia="ko-KR"/>
        </w:rPr>
      </w:pPr>
      <w:r w:rsidRPr="00B26C14">
        <w:rPr>
          <w:lang w:val="kk-KZ" w:eastAsia="ko-KR"/>
        </w:rPr>
        <w:tab/>
      </w:r>
      <w:r w:rsidRPr="00B26C14">
        <w:rPr>
          <w:lang w:val="kk-KZ" w:eastAsia="ko-KR"/>
        </w:rPr>
        <w:tab/>
      </w:r>
      <w:r w:rsidR="008D2692" w:rsidRPr="008D2692">
        <w:rPr>
          <w:position w:val="-30"/>
          <w:lang w:val="en-US" w:eastAsia="ko-KR"/>
        </w:rPr>
        <w:pict>
          <v:shape id="_x0000_i2747" type="#_x0000_t75" style="width:147pt;height:27pt" fillcolor="window">
            <v:imagedata r:id="rId2495" o:title=""/>
          </v:shape>
        </w:pict>
      </w:r>
      <w:r w:rsidRPr="00B26C14">
        <w:rPr>
          <w:lang w:val="kk-KZ" w:eastAsia="ko-KR"/>
        </w:rPr>
        <w:t>.</w:t>
      </w:r>
      <w:r w:rsidRPr="00B26C14">
        <w:rPr>
          <w:lang w:val="kk-KZ" w:eastAsia="ko-KR"/>
        </w:rPr>
        <w:tab/>
        <w:t>(2.1)</w:t>
      </w:r>
      <w:r w:rsidRPr="00B26C14">
        <w:rPr>
          <w:lang w:val="kk-KZ" w:eastAsia="ko-KR"/>
        </w:rPr>
        <w:tab/>
      </w:r>
      <w:r w:rsidRPr="00B26C14">
        <w:rPr>
          <w:lang w:val="kk-KZ" w:eastAsia="ko-KR"/>
        </w:rPr>
        <w:tab/>
      </w:r>
      <w:r w:rsidRPr="00B26C14">
        <w:rPr>
          <w:lang w:val="kk-KZ" w:eastAsia="ko-KR"/>
        </w:rPr>
        <w:tab/>
      </w:r>
    </w:p>
    <w:p w:rsidR="002A03B4" w:rsidRPr="00B26C14" w:rsidRDefault="002A03B4" w:rsidP="002A03B4">
      <w:pPr>
        <w:widowControl w:val="0"/>
        <w:ind w:firstLine="720"/>
        <w:jc w:val="both"/>
        <w:rPr>
          <w:lang w:val="kk-KZ" w:eastAsia="ko-KR"/>
        </w:rPr>
      </w:pPr>
      <w:r w:rsidRPr="00B26C14">
        <w:rPr>
          <w:lang w:val="kk-KZ" w:eastAsia="ko-KR"/>
        </w:rPr>
        <w:t xml:space="preserve">Ендi </w:t>
      </w:r>
      <w:r w:rsidR="008D2692" w:rsidRPr="008D2692">
        <w:rPr>
          <w:position w:val="-14"/>
          <w:lang w:val="en-US" w:eastAsia="ko-KR"/>
        </w:rPr>
        <w:pict>
          <v:shape id="_x0000_i2748" type="#_x0000_t75" style="width:36.75pt;height:18pt" fillcolor="window">
            <v:imagedata r:id="rId2496" o:title=""/>
          </v:shape>
        </w:pict>
      </w:r>
      <w:r w:rsidRPr="00B26C14">
        <w:rPr>
          <w:lang w:val="kk-KZ" w:eastAsia="ko-KR"/>
        </w:rPr>
        <w:t xml:space="preserve"> аралығында анықталған </w:t>
      </w:r>
      <w:r w:rsidR="008D2692" w:rsidRPr="008D2692">
        <w:rPr>
          <w:position w:val="-12"/>
          <w:lang w:val="en-US" w:eastAsia="ko-KR"/>
        </w:rPr>
        <w:pict>
          <v:shape id="_x0000_i2749" type="#_x0000_t75" style="width:30pt;height:18pt" fillcolor="window">
            <v:imagedata r:id="rId2497" o:title=""/>
          </v:shape>
        </w:pict>
      </w:r>
      <w:r w:rsidRPr="00B26C14">
        <w:rPr>
          <w:lang w:val="kk-KZ" w:eastAsia="ko-KR"/>
        </w:rPr>
        <w:t xml:space="preserve"> функциясын қарас-тырайық.</w:t>
      </w:r>
    </w:p>
    <w:p w:rsidR="002A03B4" w:rsidRPr="00B26C14" w:rsidRDefault="002A03B4" w:rsidP="002A03B4">
      <w:pPr>
        <w:widowControl w:val="0"/>
        <w:ind w:firstLine="567"/>
        <w:jc w:val="both"/>
        <w:rPr>
          <w:lang w:val="kk-KZ" w:eastAsia="ko-KR"/>
        </w:rPr>
      </w:pPr>
      <w:r w:rsidRPr="00B26C14">
        <w:rPr>
          <w:spacing w:val="50"/>
          <w:lang w:val="kk-KZ" w:eastAsia="ko-KR"/>
        </w:rPr>
        <w:t>Анықтама</w:t>
      </w:r>
      <w:r w:rsidRPr="00B26C14">
        <w:rPr>
          <w:lang w:val="kk-KZ" w:eastAsia="ko-KR"/>
        </w:rPr>
        <w:t xml:space="preserve">. Алдын-ала берiлген оң мейлiнше аз </w:t>
      </w:r>
      <w:r w:rsidRPr="00B26C14">
        <w:rPr>
          <w:lang w:val="en-US" w:eastAsia="ko-KR"/>
        </w:rPr>
        <w:sym w:font="Symbol" w:char="F065"/>
      </w:r>
      <w:r w:rsidRPr="00B26C14">
        <w:rPr>
          <w:lang w:val="kk-KZ" w:eastAsia="ko-KR"/>
        </w:rPr>
        <w:t xml:space="preserve"> санына сәйкес </w:t>
      </w:r>
      <w:r w:rsidR="008D2692" w:rsidRPr="008D2692">
        <w:rPr>
          <w:position w:val="-10"/>
          <w:lang w:val="en-US" w:eastAsia="ko-KR"/>
        </w:rPr>
        <w:pict>
          <v:shape id="_x0000_i2750" type="#_x0000_t75" style="width:69pt;height:17.25pt" fillcolor="window">
            <v:imagedata r:id="rId2484" o:title=""/>
          </v:shape>
        </w:pict>
      </w:r>
      <w:r w:rsidRPr="00B26C14">
        <w:rPr>
          <w:lang w:val="kk-KZ" w:eastAsia="ko-KR"/>
        </w:rPr>
        <w:t xml:space="preserve"> саны табылып, </w:t>
      </w:r>
      <w:r w:rsidR="008D2692" w:rsidRPr="008D2692">
        <w:rPr>
          <w:position w:val="-14"/>
          <w:lang w:val="en-US" w:eastAsia="ko-KR"/>
        </w:rPr>
        <w:pict>
          <v:shape id="_x0000_i2751" type="#_x0000_t75" style="width:82.5pt;height:18pt" fillcolor="window">
            <v:imagedata r:id="rId2498" o:title=""/>
          </v:shape>
        </w:pict>
      </w:r>
      <w:r w:rsidRPr="00B26C14">
        <w:rPr>
          <w:lang w:val="kk-KZ" w:eastAsia="ko-KR"/>
        </w:rPr>
        <w:t xml:space="preserve"> теңсiздiктерiн қанағаттан-дыратын барлық х-тер үшiн </w:t>
      </w:r>
      <w:r w:rsidR="008D2692" w:rsidRPr="008D2692">
        <w:rPr>
          <w:position w:val="-10"/>
          <w:lang w:val="en-US" w:eastAsia="ko-KR"/>
        </w:rPr>
        <w:pict>
          <v:shape id="_x0000_i2752" type="#_x0000_t75" style="width:76.5pt;height:17.25pt" fillcolor="window">
            <v:imagedata r:id="rId2499" o:title=""/>
          </v:shape>
        </w:pict>
      </w:r>
      <w:r w:rsidRPr="00B26C14">
        <w:rPr>
          <w:lang w:val="kk-KZ" w:eastAsia="ko-KR"/>
        </w:rPr>
        <w:t xml:space="preserve"> теңсiздiгi орындалса, онда С санын </w:t>
      </w:r>
      <w:r w:rsidR="008D2692" w:rsidRPr="008D2692">
        <w:rPr>
          <w:position w:val="-12"/>
          <w:lang w:val="en-US" w:eastAsia="ko-KR"/>
        </w:rPr>
        <w:pict>
          <v:shape id="_x0000_i2753" type="#_x0000_t75" style="width:30pt;height:18pt" fillcolor="window">
            <v:imagedata r:id="rId2497" o:title=""/>
          </v:shape>
        </w:pict>
      </w:r>
      <w:r w:rsidRPr="00B26C14">
        <w:rPr>
          <w:lang w:val="kk-KZ" w:eastAsia="ko-KR"/>
        </w:rPr>
        <w:t xml:space="preserve"> функцияның х</w:t>
      </w:r>
      <w:r w:rsidRPr="00B26C14">
        <w:rPr>
          <w:vertAlign w:val="subscript"/>
          <w:lang w:val="kk-KZ" w:eastAsia="ko-KR"/>
        </w:rPr>
        <w:t>0</w:t>
      </w:r>
      <w:r w:rsidRPr="00B26C14">
        <w:rPr>
          <w:lang w:val="kk-KZ" w:eastAsia="ko-KR"/>
        </w:rPr>
        <w:t xml:space="preserve"> нүктесiндегi оң жақ шегi деп атайды және оны былай белгiлейдi:</w:t>
      </w:r>
    </w:p>
    <w:p w:rsidR="002A03B4" w:rsidRPr="00B26C14" w:rsidRDefault="002A03B4" w:rsidP="002A03B4">
      <w:pPr>
        <w:widowControl w:val="0"/>
        <w:ind w:firstLine="720"/>
        <w:jc w:val="both"/>
        <w:rPr>
          <w:lang w:val="kk-KZ" w:eastAsia="ko-KR"/>
        </w:rPr>
      </w:pPr>
      <w:r w:rsidRPr="00B26C14">
        <w:rPr>
          <w:lang w:val="kk-KZ" w:eastAsia="ko-KR"/>
        </w:rPr>
        <w:tab/>
      </w:r>
      <w:r w:rsidRPr="00B26C14">
        <w:rPr>
          <w:lang w:val="kk-KZ" w:eastAsia="ko-KR"/>
        </w:rPr>
        <w:tab/>
      </w:r>
    </w:p>
    <w:p w:rsidR="002A03B4" w:rsidRPr="00B26C14" w:rsidRDefault="002A03B4" w:rsidP="002A03B4">
      <w:pPr>
        <w:widowControl w:val="0"/>
        <w:ind w:firstLine="720"/>
        <w:jc w:val="both"/>
        <w:rPr>
          <w:lang w:val="kk-KZ" w:eastAsia="ko-KR"/>
        </w:rPr>
      </w:pPr>
      <w:r w:rsidRPr="00B26C14">
        <w:rPr>
          <w:lang w:val="kk-KZ" w:eastAsia="ko-KR"/>
        </w:rPr>
        <w:t xml:space="preserve">      </w:t>
      </w:r>
      <w:r w:rsidR="008D2692" w:rsidRPr="008D2692">
        <w:rPr>
          <w:position w:val="-30"/>
          <w:lang w:val="en-US" w:eastAsia="ko-KR"/>
        </w:rPr>
        <w:pict>
          <v:shape id="_x0000_i2754" type="#_x0000_t75" style="width:149.25pt;height:27pt" fillcolor="window">
            <v:imagedata r:id="rId2500" o:title=""/>
          </v:shape>
        </w:pict>
      </w:r>
      <w:r w:rsidRPr="00B26C14">
        <w:rPr>
          <w:lang w:val="kk-KZ" w:eastAsia="ko-KR"/>
        </w:rPr>
        <w:t>.</w:t>
      </w:r>
      <w:r w:rsidRPr="00B26C14">
        <w:rPr>
          <w:lang w:val="kk-KZ" w:eastAsia="ko-KR"/>
        </w:rPr>
        <w:tab/>
        <w:t>(2.2)</w:t>
      </w:r>
      <w:r w:rsidRPr="00B26C14">
        <w:rPr>
          <w:lang w:val="kk-KZ" w:eastAsia="ko-KR"/>
        </w:rPr>
        <w:tab/>
      </w:r>
      <w:r w:rsidRPr="00B26C14">
        <w:rPr>
          <w:lang w:val="kk-KZ" w:eastAsia="ko-KR"/>
        </w:rPr>
        <w:tab/>
      </w:r>
      <w:r w:rsidRPr="00B26C14">
        <w:rPr>
          <w:lang w:val="kk-KZ" w:eastAsia="ko-KR"/>
        </w:rPr>
        <w:tab/>
      </w:r>
    </w:p>
    <w:p w:rsidR="002A03B4" w:rsidRPr="00B26C14" w:rsidRDefault="002A03B4" w:rsidP="002A03B4">
      <w:pPr>
        <w:widowControl w:val="0"/>
        <w:ind w:firstLine="567"/>
        <w:jc w:val="both"/>
        <w:rPr>
          <w:lang w:val="kk-KZ" w:eastAsia="ko-KR"/>
        </w:rPr>
      </w:pPr>
      <w:r w:rsidRPr="00B26C14">
        <w:rPr>
          <w:lang w:val="kk-KZ" w:eastAsia="ko-KR"/>
        </w:rPr>
        <w:t xml:space="preserve">Дербес жағдайда </w:t>
      </w:r>
      <w:r w:rsidR="008D2692" w:rsidRPr="008D2692">
        <w:rPr>
          <w:position w:val="-12"/>
          <w:lang w:val="en-US" w:eastAsia="ko-KR"/>
        </w:rPr>
        <w:pict>
          <v:shape id="_x0000_i2755" type="#_x0000_t75" style="width:39pt;height:18pt" fillcolor="window">
            <v:imagedata r:id="rId2501" o:title=""/>
          </v:shape>
        </w:pict>
      </w:r>
      <w:r w:rsidRPr="00B26C14">
        <w:rPr>
          <w:lang w:val="kk-KZ" w:eastAsia="ko-KR"/>
        </w:rPr>
        <w:t xml:space="preserve"> болса, 0</w:t>
      </w:r>
      <w:r w:rsidRPr="00B26C14">
        <w:rPr>
          <w:lang w:val="en-US" w:eastAsia="ko-KR"/>
        </w:rPr>
        <w:sym w:font="Symbol" w:char="F02D"/>
      </w:r>
      <w:r w:rsidRPr="00B26C14">
        <w:rPr>
          <w:lang w:val="kk-KZ" w:eastAsia="ko-KR"/>
        </w:rPr>
        <w:t xml:space="preserve">0 деп жазудың орнына </w:t>
      </w:r>
      <w:r w:rsidRPr="00B26C14">
        <w:rPr>
          <w:lang w:val="en-US" w:eastAsia="ko-KR"/>
        </w:rPr>
        <w:sym w:font="Symbol" w:char="F02D"/>
      </w:r>
      <w:r w:rsidRPr="00B26C14">
        <w:rPr>
          <w:lang w:val="kk-KZ" w:eastAsia="ko-KR"/>
        </w:rPr>
        <w:t>0, ал  0+0-дiң орнына +0 деп жазады. Сондықтан, (2.1) және (2.2) формулалар мынадай түрге ие болады.</w:t>
      </w:r>
    </w:p>
    <w:p w:rsidR="002A03B4" w:rsidRPr="00B26C14" w:rsidRDefault="002A03B4" w:rsidP="002A03B4">
      <w:pPr>
        <w:widowControl w:val="0"/>
        <w:ind w:firstLine="720"/>
        <w:jc w:val="both"/>
        <w:rPr>
          <w:lang w:val="kk-KZ" w:eastAsia="ko-KR"/>
        </w:rPr>
      </w:pPr>
      <w:r w:rsidRPr="00B26C14">
        <w:rPr>
          <w:lang w:val="kk-KZ" w:eastAsia="ko-KR"/>
        </w:rPr>
        <w:tab/>
      </w:r>
      <w:r w:rsidRPr="00B26C14">
        <w:rPr>
          <w:lang w:val="kk-KZ" w:eastAsia="ko-KR"/>
        </w:rPr>
        <w:tab/>
      </w:r>
    </w:p>
    <w:p w:rsidR="002A03B4" w:rsidRPr="00B26C14" w:rsidRDefault="002A03B4" w:rsidP="002A03B4">
      <w:pPr>
        <w:widowControl w:val="0"/>
        <w:ind w:firstLine="720"/>
        <w:jc w:val="both"/>
        <w:rPr>
          <w:lang w:val="kk-KZ" w:eastAsia="ko-KR"/>
        </w:rPr>
      </w:pPr>
      <w:r w:rsidRPr="00B26C14">
        <w:rPr>
          <w:lang w:val="kk-KZ" w:eastAsia="ko-KR"/>
        </w:rPr>
        <w:lastRenderedPageBreak/>
        <w:t xml:space="preserve">   </w:t>
      </w:r>
      <w:r w:rsidR="008D2692" w:rsidRPr="008D2692">
        <w:rPr>
          <w:position w:val="-24"/>
          <w:lang w:val="en-US" w:eastAsia="ko-KR"/>
        </w:rPr>
        <w:pict>
          <v:shape id="_x0000_i2756" type="#_x0000_t75" style="width:171pt;height:23.25pt" fillcolor="window">
            <v:imagedata r:id="rId2502" o:title=""/>
          </v:shape>
        </w:pict>
      </w:r>
      <w:r w:rsidRPr="00B26C14">
        <w:rPr>
          <w:lang w:val="kk-KZ" w:eastAsia="ko-KR"/>
        </w:rPr>
        <w:t>.</w:t>
      </w:r>
      <w:r w:rsidRPr="00B26C14">
        <w:rPr>
          <w:lang w:val="kk-KZ" w:eastAsia="ko-KR"/>
        </w:rPr>
        <w:tab/>
      </w:r>
      <w:r w:rsidRPr="00B26C14">
        <w:rPr>
          <w:lang w:val="kk-KZ" w:eastAsia="ko-KR"/>
        </w:rPr>
        <w:tab/>
      </w:r>
      <w:r w:rsidRPr="00B26C14">
        <w:rPr>
          <w:lang w:val="kk-KZ" w:eastAsia="ko-KR"/>
        </w:rPr>
        <w:tab/>
      </w:r>
    </w:p>
    <w:p w:rsidR="002A03B4" w:rsidRPr="00B26C14" w:rsidRDefault="002A03B4" w:rsidP="002A03B4">
      <w:pPr>
        <w:widowControl w:val="0"/>
        <w:ind w:firstLine="720"/>
        <w:jc w:val="both"/>
        <w:rPr>
          <w:lang w:val="kk-KZ" w:eastAsia="ko-KR"/>
        </w:rPr>
      </w:pPr>
    </w:p>
    <w:p w:rsidR="002A03B4" w:rsidRPr="00B26C14" w:rsidRDefault="008D2692" w:rsidP="002A03B4">
      <w:pPr>
        <w:widowControl w:val="0"/>
        <w:ind w:firstLine="567"/>
        <w:jc w:val="both"/>
        <w:rPr>
          <w:lang w:val="kk-KZ" w:eastAsia="ko-KR"/>
        </w:rPr>
      </w:pPr>
      <w:r w:rsidRPr="008D2692">
        <w:rPr>
          <w:position w:val="-10"/>
          <w:lang w:val="en-US" w:eastAsia="ko-KR"/>
        </w:rPr>
        <w:pict>
          <v:shape id="_x0000_i2757" type="#_x0000_t75" style="width:29.25pt;height:17.25pt" fillcolor="window">
            <v:imagedata r:id="rId2503" o:title=""/>
          </v:shape>
        </w:pict>
      </w:r>
      <w:r w:rsidR="002A03B4" w:rsidRPr="00B26C14">
        <w:rPr>
          <w:lang w:val="kk-KZ" w:eastAsia="ko-KR"/>
        </w:rPr>
        <w:t xml:space="preserve"> функциясының х</w:t>
      </w:r>
      <w:r w:rsidR="002A03B4" w:rsidRPr="00B26C14">
        <w:rPr>
          <w:vertAlign w:val="subscript"/>
          <w:lang w:val="kk-KZ" w:eastAsia="ko-KR"/>
        </w:rPr>
        <w:t>0</w:t>
      </w:r>
      <w:r w:rsidR="002A03B4" w:rsidRPr="00B26C14">
        <w:rPr>
          <w:lang w:val="kk-KZ" w:eastAsia="ko-KR"/>
        </w:rPr>
        <w:t xml:space="preserve"> нүктесiндегi оң жақ және сол жақ шектерi бар болып және олар  өзара тең болғанда ғана, </w:t>
      </w:r>
      <w:r w:rsidRPr="008D2692">
        <w:rPr>
          <w:position w:val="-10"/>
          <w:lang w:val="en-US" w:eastAsia="ko-KR"/>
        </w:rPr>
        <w:pict>
          <v:shape id="_x0000_i2758" type="#_x0000_t75" style="width:29.25pt;height:17.25pt" fillcolor="window">
            <v:imagedata r:id="rId2504" o:title=""/>
          </v:shape>
        </w:pict>
      </w:r>
      <w:r w:rsidR="002A03B4" w:rsidRPr="00B26C14">
        <w:rPr>
          <w:lang w:val="kk-KZ" w:eastAsia="ko-KR"/>
        </w:rPr>
        <w:t xml:space="preserve"> функциясының х</w:t>
      </w:r>
      <w:r w:rsidR="002A03B4" w:rsidRPr="00B26C14">
        <w:rPr>
          <w:vertAlign w:val="subscript"/>
          <w:lang w:val="kk-KZ" w:eastAsia="ko-KR"/>
        </w:rPr>
        <w:t>0</w:t>
      </w:r>
      <w:r w:rsidR="002A03B4" w:rsidRPr="00B26C14">
        <w:rPr>
          <w:lang w:val="kk-KZ" w:eastAsia="ko-KR"/>
        </w:rPr>
        <w:t xml:space="preserve"> нүктесiндегi шегi бар болады.</w:t>
      </w:r>
    </w:p>
    <w:p w:rsidR="002A03B4" w:rsidRPr="00B26C14" w:rsidRDefault="002A03B4" w:rsidP="002A03B4">
      <w:pPr>
        <w:widowControl w:val="0"/>
        <w:ind w:firstLine="720"/>
        <w:jc w:val="both"/>
        <w:rPr>
          <w:lang w:val="kk-KZ" w:eastAsia="ko-KR"/>
        </w:rPr>
      </w:pPr>
      <w:r w:rsidRPr="00B26C14">
        <w:rPr>
          <w:lang w:val="kk-KZ" w:eastAsia="ko-KR"/>
        </w:rPr>
        <w:t xml:space="preserve"> </w:t>
      </w:r>
      <w:r w:rsidRPr="00B26C14">
        <w:rPr>
          <w:lang w:val="kk-KZ" w:eastAsia="ko-KR"/>
        </w:rPr>
        <w:tab/>
      </w:r>
      <w:r w:rsidRPr="00B26C14">
        <w:rPr>
          <w:lang w:val="kk-KZ" w:eastAsia="ko-KR"/>
        </w:rPr>
        <w:tab/>
      </w:r>
      <w:r w:rsidR="008D2692" w:rsidRPr="008D2692">
        <w:rPr>
          <w:position w:val="-30"/>
          <w:lang w:val="en-US" w:eastAsia="ko-KR"/>
        </w:rPr>
        <w:pict>
          <v:shape id="_x0000_i2759" type="#_x0000_t75" style="width:198.75pt;height:27pt" fillcolor="window">
            <v:imagedata r:id="rId2505" o:title=""/>
          </v:shape>
        </w:pict>
      </w:r>
      <w:r w:rsidRPr="00B26C14">
        <w:rPr>
          <w:lang w:val="kk-KZ" w:eastAsia="ko-KR"/>
        </w:rPr>
        <w:t>.</w:t>
      </w:r>
    </w:p>
    <w:p w:rsidR="002A03B4" w:rsidRPr="00B26C14" w:rsidRDefault="002A03B4" w:rsidP="002A03B4">
      <w:pPr>
        <w:widowControl w:val="0"/>
        <w:ind w:firstLine="567"/>
        <w:jc w:val="both"/>
        <w:rPr>
          <w:lang w:val="kk-KZ" w:eastAsia="ko-KR"/>
        </w:rPr>
      </w:pPr>
      <w:r w:rsidRPr="00B26C14">
        <w:rPr>
          <w:lang w:val="kk-KZ" w:eastAsia="ko-KR"/>
        </w:rPr>
        <w:t xml:space="preserve">Егер бiр жақты шектер әр түрлi, яғни </w:t>
      </w:r>
      <w:r w:rsidR="008D2692" w:rsidRPr="008D2692">
        <w:rPr>
          <w:position w:val="-30"/>
          <w:lang w:val="en-US" w:eastAsia="ko-KR"/>
        </w:rPr>
        <w:pict>
          <v:shape id="_x0000_i2760" type="#_x0000_t75" style="width:135.75pt;height:27pt" fillcolor="window">
            <v:imagedata r:id="rId2506" o:title=""/>
          </v:shape>
        </w:pict>
      </w:r>
      <w:r w:rsidRPr="00B26C14">
        <w:rPr>
          <w:lang w:val="kk-KZ" w:eastAsia="ko-KR"/>
        </w:rPr>
        <w:t xml:space="preserve"> болса немесе олардың ең болмағанда бiреуi болмаса, онда </w:t>
      </w:r>
      <w:r w:rsidR="008D2692" w:rsidRPr="008D2692">
        <w:rPr>
          <w:position w:val="-30"/>
          <w:lang w:val="en-US" w:eastAsia="ko-KR"/>
        </w:rPr>
        <w:pict>
          <v:shape id="_x0000_i2761" type="#_x0000_t75" style="width:54pt;height:27pt" fillcolor="window">
            <v:imagedata r:id="rId2507" o:title=""/>
          </v:shape>
        </w:pict>
      </w:r>
      <w:r w:rsidRPr="00B26C14">
        <w:rPr>
          <w:lang w:val="kk-KZ" w:eastAsia="ko-KR"/>
        </w:rPr>
        <w:t xml:space="preserve"> болмайды.</w:t>
      </w:r>
    </w:p>
    <w:p w:rsidR="002A03B4" w:rsidRPr="00B26C14" w:rsidRDefault="002A03B4" w:rsidP="002A03B4">
      <w:pPr>
        <w:widowControl w:val="0"/>
        <w:ind w:firstLine="567"/>
        <w:jc w:val="both"/>
        <w:rPr>
          <w:lang w:val="kk-KZ" w:eastAsia="ko-KR"/>
        </w:rPr>
      </w:pPr>
      <w:r w:rsidRPr="00B26C14">
        <w:rPr>
          <w:lang w:val="kk-KZ" w:eastAsia="ko-KR"/>
        </w:rPr>
        <w:t xml:space="preserve">Функцияның шексiздiктегi шегi. </w:t>
      </w:r>
      <w:r w:rsidR="008D2692" w:rsidRPr="008D2692">
        <w:rPr>
          <w:position w:val="-12"/>
          <w:lang w:val="en-US" w:eastAsia="ko-KR"/>
        </w:rPr>
        <w:pict>
          <v:shape id="_x0000_i2762" type="#_x0000_t75" style="width:30pt;height:18pt" fillcolor="window">
            <v:imagedata r:id="rId2497" o:title=""/>
          </v:shape>
        </w:pict>
      </w:r>
      <w:r w:rsidRPr="00B26C14">
        <w:rPr>
          <w:lang w:val="kk-KZ" w:eastAsia="ko-KR"/>
        </w:rPr>
        <w:t xml:space="preserve"> функциясы сандық өстiң барлық нүктесiнде анықталған делiк.</w:t>
      </w:r>
    </w:p>
    <w:p w:rsidR="002A03B4" w:rsidRPr="00B26C14" w:rsidRDefault="002A03B4" w:rsidP="002A03B4">
      <w:pPr>
        <w:widowControl w:val="0"/>
        <w:ind w:firstLine="567"/>
        <w:jc w:val="both"/>
        <w:rPr>
          <w:lang w:val="kk-KZ" w:eastAsia="ko-KR"/>
        </w:rPr>
      </w:pPr>
      <w:r w:rsidRPr="00B26C14">
        <w:rPr>
          <w:spacing w:val="50"/>
          <w:lang w:val="kk-KZ" w:eastAsia="ko-KR"/>
        </w:rPr>
        <w:t>Анықтама</w:t>
      </w:r>
      <w:r w:rsidRPr="00B26C14">
        <w:rPr>
          <w:lang w:val="kk-KZ" w:eastAsia="ko-KR"/>
        </w:rPr>
        <w:t xml:space="preserve">. Егер кез келген </w:t>
      </w:r>
      <w:r w:rsidRPr="00B26C14">
        <w:rPr>
          <w:lang w:val="en-US" w:eastAsia="ko-KR"/>
        </w:rPr>
        <w:sym w:font="Symbol" w:char="F065"/>
      </w:r>
      <w:r w:rsidRPr="00B26C14">
        <w:rPr>
          <w:lang w:val="kk-KZ" w:eastAsia="ko-KR"/>
        </w:rPr>
        <w:t xml:space="preserve">&gt;0 саны үшiн  М&gt;0 саны табылып, және |x|&gt;M теңсiздiгi орындалатын барлық х-тiң мәндерi үшiн </w:t>
      </w:r>
      <w:r w:rsidR="008D2692" w:rsidRPr="008D2692">
        <w:rPr>
          <w:position w:val="-10"/>
          <w:lang w:val="en-US" w:eastAsia="ko-KR"/>
        </w:rPr>
        <w:pict>
          <v:shape id="_x0000_i2763" type="#_x0000_t75" style="width:75pt;height:17.25pt" fillcolor="window">
            <v:imagedata r:id="rId2508" o:title=""/>
          </v:shape>
        </w:pict>
      </w:r>
      <w:r w:rsidRPr="00B26C14">
        <w:rPr>
          <w:lang w:val="kk-KZ" w:eastAsia="ko-KR"/>
        </w:rPr>
        <w:t xml:space="preserve"> теңсiздiгi орындалса, онда В саны </w:t>
      </w:r>
      <w:r w:rsidR="008D2692" w:rsidRPr="008D2692">
        <w:rPr>
          <w:position w:val="-12"/>
          <w:lang w:val="en-US" w:eastAsia="ko-KR"/>
        </w:rPr>
        <w:pict>
          <v:shape id="_x0000_i2764" type="#_x0000_t75" style="width:30pt;height:18pt" fillcolor="window">
            <v:imagedata r:id="rId2497" o:title=""/>
          </v:shape>
        </w:pict>
      </w:r>
      <w:r w:rsidRPr="00B26C14">
        <w:rPr>
          <w:lang w:val="kk-KZ" w:eastAsia="ko-KR"/>
        </w:rPr>
        <w:t xml:space="preserve"> функциясының х шексiздiкке ұмтылғандағы шегi деп аталады және </w:t>
      </w:r>
      <w:r w:rsidR="008D2692" w:rsidRPr="008D2692">
        <w:rPr>
          <w:position w:val="-24"/>
          <w:lang w:val="en-US" w:eastAsia="ko-KR"/>
        </w:rPr>
        <w:pict>
          <v:shape id="_x0000_i2765" type="#_x0000_t75" style="width:72.75pt;height:23.25pt" fillcolor="window">
            <v:imagedata r:id="rId2509" o:title=""/>
          </v:shape>
        </w:pict>
      </w:r>
      <w:r w:rsidRPr="00B26C14">
        <w:rPr>
          <w:lang w:val="kk-KZ" w:eastAsia="ko-KR"/>
        </w:rPr>
        <w:t xml:space="preserve"> деп жазылады.</w:t>
      </w:r>
    </w:p>
    <w:p w:rsidR="002A03B4" w:rsidRPr="00B26C14" w:rsidRDefault="002A03B4" w:rsidP="002A03B4">
      <w:pPr>
        <w:widowControl w:val="0"/>
        <w:ind w:firstLine="567"/>
        <w:jc w:val="both"/>
        <w:rPr>
          <w:lang w:val="kk-KZ" w:eastAsia="ko-KR"/>
        </w:rPr>
      </w:pPr>
      <w:r w:rsidRPr="00B26C14">
        <w:rPr>
          <w:spacing w:val="52"/>
          <w:lang w:val="kk-KZ" w:eastAsia="ko-KR"/>
        </w:rPr>
        <w:t>Мысал</w:t>
      </w:r>
      <w:r w:rsidRPr="00B26C14">
        <w:rPr>
          <w:lang w:val="kk-KZ" w:eastAsia="ko-KR"/>
        </w:rPr>
        <w:t xml:space="preserve">. </w:t>
      </w:r>
      <w:r w:rsidR="008D2692" w:rsidRPr="008D2692">
        <w:rPr>
          <w:position w:val="-26"/>
          <w:lang w:val="en-US" w:eastAsia="ko-KR"/>
        </w:rPr>
        <w:pict>
          <v:shape id="_x0000_i2766" type="#_x0000_t75" style="width:54.75pt;height:33pt" fillcolor="window">
            <v:imagedata r:id="rId2510" o:title=""/>
          </v:shape>
        </w:pict>
      </w:r>
      <w:r w:rsidRPr="00B26C14">
        <w:rPr>
          <w:lang w:val="kk-KZ" w:eastAsia="ko-KR"/>
        </w:rPr>
        <w:t xml:space="preserve"> болғандығын дәлелдеу керек.</w:t>
      </w:r>
    </w:p>
    <w:p w:rsidR="002A03B4" w:rsidRPr="00B26C14" w:rsidRDefault="002A03B4" w:rsidP="002A03B4">
      <w:pPr>
        <w:widowControl w:val="0"/>
        <w:ind w:firstLine="567"/>
        <w:jc w:val="both"/>
        <w:rPr>
          <w:lang w:val="kk-KZ" w:eastAsia="ko-KR"/>
        </w:rPr>
      </w:pPr>
      <w:r w:rsidRPr="00B26C14">
        <w:rPr>
          <w:lang w:val="en-US" w:eastAsia="ko-KR"/>
        </w:rPr>
        <w:sym w:font="Symbol" w:char="F0D1"/>
      </w:r>
      <w:r w:rsidRPr="00B26C14">
        <w:rPr>
          <w:lang w:val="en-US" w:eastAsia="ko-KR"/>
        </w:rPr>
        <w:sym w:font="Symbol" w:char="F065"/>
      </w:r>
      <w:r w:rsidRPr="00B26C14">
        <w:rPr>
          <w:lang w:val="kk-KZ" w:eastAsia="ko-KR"/>
        </w:rPr>
        <w:t xml:space="preserve">&gt;0 саны алдын-ала берiлген. Ендi </w:t>
      </w:r>
      <w:r w:rsidR="008D2692" w:rsidRPr="008D2692">
        <w:rPr>
          <w:position w:val="-30"/>
          <w:lang w:val="en-US" w:eastAsia="ko-KR"/>
        </w:rPr>
        <w:pict>
          <v:shape id="_x0000_i2767" type="#_x0000_t75" style="width:54pt;height:36.75pt" fillcolor="window">
            <v:imagedata r:id="rId2511" o:title=""/>
          </v:shape>
        </w:pict>
      </w:r>
      <w:r w:rsidRPr="00B26C14">
        <w:rPr>
          <w:lang w:val="kk-KZ" w:eastAsia="ko-KR"/>
        </w:rPr>
        <w:t xml:space="preserve"> (1) теңсiздiгi орындалады деп ұйғарсақ, онда одан </w:t>
      </w:r>
      <w:r w:rsidR="008D2692" w:rsidRPr="008D2692">
        <w:rPr>
          <w:position w:val="-26"/>
          <w:lang w:val="en-US" w:eastAsia="ko-KR"/>
        </w:rPr>
        <w:pict>
          <v:shape id="_x0000_i2768" type="#_x0000_t75" style="width:39pt;height:33pt" fillcolor="window">
            <v:imagedata r:id="rId2512" o:title=""/>
          </v:shape>
        </w:pict>
      </w:r>
      <w:r w:rsidRPr="00B26C14">
        <w:rPr>
          <w:lang w:val="kk-KZ" w:eastAsia="ko-KR"/>
        </w:rPr>
        <w:t xml:space="preserve"> теңсiздiгiн алуға болады. Бұдан М саны үшiн </w:t>
      </w:r>
      <w:r w:rsidR="008D2692" w:rsidRPr="008D2692">
        <w:rPr>
          <w:position w:val="-26"/>
          <w:lang w:val="en-US" w:eastAsia="ko-KR"/>
        </w:rPr>
        <w:pict>
          <v:shape id="_x0000_i2769" type="#_x0000_t75" style="width:12pt;height:33pt" fillcolor="window">
            <v:imagedata r:id="rId2513" o:title=""/>
          </v:shape>
        </w:pict>
      </w:r>
      <w:r w:rsidRPr="00B26C14">
        <w:rPr>
          <w:lang w:val="kk-KZ" w:eastAsia="ko-KR"/>
        </w:rPr>
        <w:t xml:space="preserve"> алуға болатындығын байқаймыз. Сонда х-тiң </w:t>
      </w:r>
      <w:r w:rsidR="008D2692" w:rsidRPr="008D2692">
        <w:rPr>
          <w:position w:val="-26"/>
          <w:lang w:val="en-US" w:eastAsia="ko-KR"/>
        </w:rPr>
        <w:pict>
          <v:shape id="_x0000_i2770" type="#_x0000_t75" style="width:65.25pt;height:33pt" fillcolor="window">
            <v:imagedata r:id="rId2514" o:title=""/>
          </v:shape>
        </w:pict>
      </w:r>
      <w:r w:rsidRPr="00B26C14">
        <w:rPr>
          <w:lang w:val="kk-KZ" w:eastAsia="ko-KR"/>
        </w:rPr>
        <w:t xml:space="preserve"> шартты қанағаттандыратын мәндерi үшiн (1) теңсiздiк орындалады. Олай болса, анықтама бойынша </w:t>
      </w:r>
      <w:r w:rsidR="008D2692" w:rsidRPr="008D2692">
        <w:rPr>
          <w:position w:val="-26"/>
          <w:lang w:val="en-US" w:eastAsia="ko-KR"/>
        </w:rPr>
        <w:pict>
          <v:shape id="_x0000_i2771" type="#_x0000_t75" style="width:54.75pt;height:33pt" fillcolor="window">
            <v:imagedata r:id="rId2515" o:title=""/>
          </v:shape>
        </w:pict>
      </w:r>
      <w:r w:rsidRPr="00B26C14">
        <w:rPr>
          <w:lang w:val="kk-KZ" w:eastAsia="ko-KR"/>
        </w:rPr>
        <w:t>.</w:t>
      </w:r>
    </w:p>
    <w:p w:rsidR="002A03B4" w:rsidRPr="00B26C14" w:rsidRDefault="002A03B4" w:rsidP="002A03B4">
      <w:pPr>
        <w:widowControl w:val="0"/>
        <w:ind w:firstLine="567"/>
        <w:jc w:val="both"/>
        <w:rPr>
          <w:lang w:val="kk-KZ" w:eastAsia="ko-KR"/>
        </w:rPr>
      </w:pPr>
      <w:r w:rsidRPr="00B26C14">
        <w:rPr>
          <w:lang w:val="kk-KZ" w:eastAsia="ko-KR"/>
        </w:rPr>
        <w:t xml:space="preserve">Функцияның шектелмеген шектерi. Егер әрбiр </w:t>
      </w:r>
      <w:r w:rsidRPr="00B26C14">
        <w:rPr>
          <w:lang w:val="en-US" w:eastAsia="ko-KR"/>
        </w:rPr>
        <w:sym w:font="Symbol" w:char="F065"/>
      </w:r>
      <w:r w:rsidRPr="00B26C14">
        <w:rPr>
          <w:lang w:val="kk-KZ" w:eastAsia="ko-KR"/>
        </w:rPr>
        <w:t xml:space="preserve">&gt;0 саны үшiн </w:t>
      </w:r>
      <w:r w:rsidR="008D2692" w:rsidRPr="008D2692">
        <w:rPr>
          <w:position w:val="-14"/>
          <w:lang w:val="en-US" w:eastAsia="ko-KR"/>
        </w:rPr>
        <w:pict>
          <v:shape id="_x0000_i2772" type="#_x0000_t75" style="width:78.75pt;height:18pt" fillcolor="window">
            <v:imagedata r:id="rId2516" o:title=""/>
          </v:shape>
        </w:pict>
      </w:r>
      <w:r w:rsidRPr="00B26C14">
        <w:rPr>
          <w:lang w:val="kk-KZ" w:eastAsia="ko-KR"/>
        </w:rPr>
        <w:t xml:space="preserve">шартын қанағаттандыратындай барлық х-тер үшiн </w:t>
      </w:r>
      <w:r w:rsidR="008D2692" w:rsidRPr="008D2692">
        <w:rPr>
          <w:position w:val="-6"/>
          <w:lang w:val="en-US" w:eastAsia="ko-KR"/>
        </w:rPr>
        <w:pict>
          <v:shape id="_x0000_i2773" type="#_x0000_t75" style="width:33pt;height:15pt" fillcolor="window">
            <v:imagedata r:id="rId2517" o:title=""/>
          </v:shape>
        </w:pict>
      </w:r>
      <w:r w:rsidRPr="00B26C14">
        <w:rPr>
          <w:lang w:val="kk-KZ" w:eastAsia="ko-KR"/>
        </w:rPr>
        <w:t xml:space="preserve"> саны табылып, </w:t>
      </w:r>
      <w:r w:rsidR="008D2692" w:rsidRPr="008D2692">
        <w:rPr>
          <w:position w:val="-10"/>
          <w:lang w:val="en-US" w:eastAsia="ko-KR"/>
        </w:rPr>
        <w:pict>
          <v:shape id="_x0000_i2774" type="#_x0000_t75" style="width:54.75pt;height:17.25pt" fillcolor="window">
            <v:imagedata r:id="rId2518" o:title=""/>
          </v:shape>
        </w:pict>
      </w:r>
      <w:r w:rsidRPr="00B26C14">
        <w:rPr>
          <w:lang w:val="kk-KZ" w:eastAsia="ko-KR"/>
        </w:rPr>
        <w:t xml:space="preserve"> теңсiздiгi орындалса, </w:t>
      </w:r>
      <w:r w:rsidR="008D2692" w:rsidRPr="008D2692">
        <w:rPr>
          <w:position w:val="-12"/>
          <w:lang w:val="en-US" w:eastAsia="ko-KR"/>
        </w:rPr>
        <w:pict>
          <v:shape id="_x0000_i2775" type="#_x0000_t75" style="width:30pt;height:18pt" fillcolor="window">
            <v:imagedata r:id="rId2497" o:title=""/>
          </v:shape>
        </w:pict>
      </w:r>
      <w:r w:rsidRPr="00B26C14">
        <w:rPr>
          <w:lang w:val="kk-KZ" w:eastAsia="ko-KR"/>
        </w:rPr>
        <w:t xml:space="preserve"> функциясының шегi шексiздiкке тең делiнедi және </w:t>
      </w:r>
      <w:r w:rsidR="008D2692" w:rsidRPr="008D2692">
        <w:rPr>
          <w:position w:val="-30"/>
          <w:lang w:val="en-US" w:eastAsia="ko-KR"/>
        </w:rPr>
        <w:pict>
          <v:shape id="_x0000_i2776" type="#_x0000_t75" style="width:76.5pt;height:27pt" fillcolor="window">
            <v:imagedata r:id="rId2519" o:title=""/>
          </v:shape>
        </w:pict>
      </w:r>
      <w:r w:rsidRPr="00B26C14">
        <w:rPr>
          <w:lang w:val="kk-KZ" w:eastAsia="ko-KR"/>
        </w:rPr>
        <w:t xml:space="preserve"> деп жазылады.</w:t>
      </w:r>
    </w:p>
    <w:p w:rsidR="002A03B4" w:rsidRPr="00B26C14" w:rsidRDefault="002A03B4" w:rsidP="002A03B4">
      <w:pPr>
        <w:widowControl w:val="0"/>
        <w:ind w:firstLine="567"/>
        <w:jc w:val="both"/>
        <w:rPr>
          <w:lang w:val="kk-KZ" w:eastAsia="ko-KR"/>
        </w:rPr>
      </w:pPr>
      <w:r w:rsidRPr="00B26C14">
        <w:rPr>
          <w:lang w:val="kk-KZ" w:eastAsia="ko-KR"/>
        </w:rPr>
        <w:t xml:space="preserve">Дәл сол сияқты әрбiр </w:t>
      </w:r>
      <w:r w:rsidRPr="00B26C14">
        <w:rPr>
          <w:lang w:val="en-US" w:eastAsia="ko-KR"/>
        </w:rPr>
        <w:sym w:font="Symbol" w:char="F065"/>
      </w:r>
      <w:r w:rsidRPr="00B26C14">
        <w:rPr>
          <w:lang w:val="kk-KZ" w:eastAsia="ko-KR"/>
        </w:rPr>
        <w:t xml:space="preserve">&gt;0 саны үшiн </w:t>
      </w:r>
      <w:r w:rsidR="008D2692" w:rsidRPr="008D2692">
        <w:rPr>
          <w:position w:val="-10"/>
          <w:lang w:val="en-US" w:eastAsia="ko-KR"/>
        </w:rPr>
        <w:pict>
          <v:shape id="_x0000_i2777" type="#_x0000_t75" style="width:39.75pt;height:17.25pt" fillcolor="window">
            <v:imagedata r:id="rId2520" o:title=""/>
          </v:shape>
        </w:pict>
      </w:r>
      <w:r w:rsidRPr="00B26C14">
        <w:rPr>
          <w:lang w:val="kk-KZ" w:eastAsia="ko-KR"/>
        </w:rPr>
        <w:t xml:space="preserve"> шартын қанағаттан-дыратындай барлық х-тер үшiн </w:t>
      </w:r>
      <w:r w:rsidR="008D2692" w:rsidRPr="008D2692">
        <w:rPr>
          <w:position w:val="-6"/>
          <w:lang w:val="en-US" w:eastAsia="ko-KR"/>
        </w:rPr>
        <w:pict>
          <v:shape id="_x0000_i2778" type="#_x0000_t75" style="width:33pt;height:15pt" fillcolor="window">
            <v:imagedata r:id="rId2517" o:title=""/>
          </v:shape>
        </w:pict>
      </w:r>
      <w:r w:rsidRPr="00B26C14">
        <w:rPr>
          <w:lang w:val="kk-KZ" w:eastAsia="ko-KR"/>
        </w:rPr>
        <w:t xml:space="preserve"> саны бар болып, </w:t>
      </w:r>
      <w:r w:rsidR="008D2692" w:rsidRPr="008D2692">
        <w:rPr>
          <w:position w:val="-10"/>
          <w:lang w:val="en-US" w:eastAsia="ko-KR"/>
        </w:rPr>
        <w:pict>
          <v:shape id="_x0000_i2779" type="#_x0000_t75" style="width:54.75pt;height:17.25pt" fillcolor="window">
            <v:imagedata r:id="rId2521" o:title=""/>
          </v:shape>
        </w:pict>
      </w:r>
      <w:r w:rsidRPr="00B26C14">
        <w:rPr>
          <w:lang w:val="kk-KZ" w:eastAsia="ko-KR"/>
        </w:rPr>
        <w:t xml:space="preserve"> теңсiздiгi орындалса, </w:t>
      </w:r>
      <w:r w:rsidR="008D2692" w:rsidRPr="008D2692">
        <w:rPr>
          <w:position w:val="-24"/>
          <w:lang w:val="en-US" w:eastAsia="ko-KR"/>
        </w:rPr>
        <w:pict>
          <v:shape id="_x0000_i2780" type="#_x0000_t75" style="width:74.25pt;height:23.25pt" fillcolor="window">
            <v:imagedata r:id="rId2522" o:title=""/>
          </v:shape>
        </w:pict>
      </w:r>
      <w:r w:rsidRPr="00B26C14">
        <w:rPr>
          <w:lang w:val="kk-KZ" w:eastAsia="ko-KR"/>
        </w:rPr>
        <w:t xml:space="preserve"> болады.</w:t>
      </w:r>
    </w:p>
    <w:p w:rsidR="002A03B4" w:rsidRPr="00B26C14" w:rsidRDefault="002A03B4" w:rsidP="002A03B4">
      <w:pPr>
        <w:widowControl w:val="0"/>
        <w:ind w:firstLine="567"/>
        <w:jc w:val="both"/>
        <w:rPr>
          <w:lang w:eastAsia="ko-KR"/>
        </w:rPr>
      </w:pPr>
      <w:r w:rsidRPr="00B26C14">
        <w:rPr>
          <w:lang w:eastAsia="ko-KR"/>
        </w:rPr>
        <w:t>Шекс</w:t>
      </w:r>
      <w:r w:rsidRPr="00B26C14">
        <w:rPr>
          <w:lang w:val="en-US" w:eastAsia="ko-KR"/>
        </w:rPr>
        <w:t>i</w:t>
      </w:r>
      <w:r w:rsidRPr="00B26C14">
        <w:rPr>
          <w:lang w:eastAsia="ko-KR"/>
        </w:rPr>
        <w:t>з аз және шекс</w:t>
      </w:r>
      <w:r w:rsidRPr="00B26C14">
        <w:rPr>
          <w:lang w:val="en-US" w:eastAsia="ko-KR"/>
        </w:rPr>
        <w:t>i</w:t>
      </w:r>
      <w:r w:rsidRPr="00B26C14">
        <w:rPr>
          <w:lang w:eastAsia="ko-KR"/>
        </w:rPr>
        <w:t>з үлкен функциялар.</w:t>
      </w:r>
    </w:p>
    <w:p w:rsidR="002A03B4" w:rsidRPr="00B26C14" w:rsidRDefault="002A03B4" w:rsidP="002A03B4">
      <w:pPr>
        <w:widowControl w:val="0"/>
        <w:ind w:firstLine="567"/>
        <w:jc w:val="both"/>
        <w:rPr>
          <w:lang w:eastAsia="ko-KR"/>
        </w:rPr>
      </w:pPr>
      <w:r w:rsidRPr="00B26C14">
        <w:rPr>
          <w:spacing w:val="50"/>
          <w:lang w:eastAsia="ko-KR"/>
        </w:rPr>
        <w:t>Анықтама</w:t>
      </w:r>
      <w:r w:rsidRPr="00B26C14">
        <w:rPr>
          <w:lang w:eastAsia="ko-KR"/>
        </w:rPr>
        <w:t xml:space="preserve">. Егер </w:t>
      </w:r>
      <w:r w:rsidR="008D2692" w:rsidRPr="008D2692">
        <w:rPr>
          <w:position w:val="-30"/>
          <w:lang w:val="en-US" w:eastAsia="ko-KR"/>
        </w:rPr>
        <w:pict>
          <v:shape id="_x0000_i2781" type="#_x0000_t75" style="width:72.75pt;height:27pt" fillcolor="window">
            <v:imagedata r:id="rId2523" o:title=""/>
          </v:shape>
        </w:pict>
      </w:r>
      <w:r w:rsidRPr="00B26C14">
        <w:rPr>
          <w:lang w:eastAsia="ko-KR"/>
        </w:rPr>
        <w:t xml:space="preserve"> болса, онда </w:t>
      </w:r>
      <w:r w:rsidR="008D2692" w:rsidRPr="008D2692">
        <w:rPr>
          <w:position w:val="-12"/>
          <w:lang w:val="en-US" w:eastAsia="ko-KR"/>
        </w:rPr>
        <w:pict>
          <v:shape id="_x0000_i2782" type="#_x0000_t75" style="width:42.75pt;height:18pt" fillcolor="window">
            <v:imagedata r:id="rId2524" o:title=""/>
          </v:shape>
        </w:pict>
      </w:r>
      <w:r w:rsidRPr="00B26C14">
        <w:rPr>
          <w:lang w:eastAsia="ko-KR"/>
        </w:rPr>
        <w:t xml:space="preserve"> жағдайда </w:t>
      </w:r>
      <w:r w:rsidR="008D2692" w:rsidRPr="008D2692">
        <w:rPr>
          <w:position w:val="-12"/>
          <w:lang w:val="en-US" w:eastAsia="ko-KR"/>
        </w:rPr>
        <w:pict>
          <v:shape id="_x0000_i2783" type="#_x0000_t75" style="width:30pt;height:18pt" fillcolor="window">
            <v:imagedata r:id="rId2525" o:title=""/>
          </v:shape>
        </w:pict>
      </w:r>
      <w:r w:rsidRPr="00B26C14">
        <w:rPr>
          <w:lang w:eastAsia="ko-KR"/>
        </w:rPr>
        <w:t xml:space="preserve"> шекс</w:t>
      </w:r>
      <w:r w:rsidRPr="00B26C14">
        <w:rPr>
          <w:lang w:val="en-US" w:eastAsia="ko-KR"/>
        </w:rPr>
        <w:t>i</w:t>
      </w:r>
      <w:r w:rsidRPr="00B26C14">
        <w:rPr>
          <w:lang w:eastAsia="ko-KR"/>
        </w:rPr>
        <w:t>з аз функция деп аталады.</w:t>
      </w:r>
    </w:p>
    <w:p w:rsidR="002A03B4" w:rsidRPr="00B26C14" w:rsidRDefault="002A03B4" w:rsidP="002A03B4">
      <w:pPr>
        <w:widowControl w:val="0"/>
        <w:ind w:firstLine="567"/>
        <w:jc w:val="both"/>
        <w:rPr>
          <w:lang w:eastAsia="ko-KR"/>
        </w:rPr>
      </w:pPr>
      <w:r w:rsidRPr="00B26C14">
        <w:rPr>
          <w:spacing w:val="52"/>
          <w:lang w:eastAsia="ko-KR"/>
        </w:rPr>
        <w:t>Мысалы</w:t>
      </w:r>
      <w:r w:rsidRPr="00B26C14">
        <w:rPr>
          <w:lang w:eastAsia="ko-KR"/>
        </w:rPr>
        <w:t xml:space="preserve">. </w:t>
      </w:r>
      <w:r w:rsidRPr="00B26C14">
        <w:rPr>
          <w:lang w:val="en-US" w:eastAsia="ko-KR"/>
        </w:rPr>
        <w:t>sinx</w:t>
      </w:r>
      <w:r w:rsidRPr="00B26C14">
        <w:rPr>
          <w:lang w:eastAsia="ko-KR"/>
        </w:rPr>
        <w:t xml:space="preserve"> функциясы </w:t>
      </w:r>
      <w:r w:rsidRPr="00B26C14">
        <w:rPr>
          <w:lang w:val="en-US" w:eastAsia="ko-KR"/>
        </w:rPr>
        <w:t>x</w:t>
      </w:r>
      <w:r w:rsidRPr="00B26C14">
        <w:rPr>
          <w:lang w:eastAsia="ko-KR"/>
        </w:rPr>
        <w:t>=0 нүктес</w:t>
      </w:r>
      <w:r w:rsidRPr="00B26C14">
        <w:rPr>
          <w:lang w:val="en-US" w:eastAsia="ko-KR"/>
        </w:rPr>
        <w:t>i</w:t>
      </w:r>
      <w:r w:rsidRPr="00B26C14">
        <w:rPr>
          <w:lang w:eastAsia="ko-KR"/>
        </w:rPr>
        <w:t>нде, яғни координаталар жүйес</w:t>
      </w:r>
      <w:r w:rsidRPr="00B26C14">
        <w:rPr>
          <w:lang w:val="en-US" w:eastAsia="ko-KR"/>
        </w:rPr>
        <w:t>i</w:t>
      </w:r>
      <w:r w:rsidRPr="00B26C14">
        <w:rPr>
          <w:lang w:eastAsia="ko-KR"/>
        </w:rPr>
        <w:t>н</w:t>
      </w:r>
      <w:r w:rsidRPr="00B26C14">
        <w:rPr>
          <w:lang w:val="en-US" w:eastAsia="ko-KR"/>
        </w:rPr>
        <w:t>i</w:t>
      </w:r>
      <w:r w:rsidRPr="00B26C14">
        <w:rPr>
          <w:lang w:eastAsia="ko-KR"/>
        </w:rPr>
        <w:t>ң бас нүктес</w:t>
      </w:r>
      <w:r w:rsidRPr="00B26C14">
        <w:rPr>
          <w:lang w:val="en-US" w:eastAsia="ko-KR"/>
        </w:rPr>
        <w:t>i</w:t>
      </w:r>
      <w:r w:rsidRPr="00B26C14">
        <w:rPr>
          <w:lang w:eastAsia="ko-KR"/>
        </w:rPr>
        <w:t>нде, шекс</w:t>
      </w:r>
      <w:r w:rsidRPr="00B26C14">
        <w:rPr>
          <w:lang w:val="en-US" w:eastAsia="ko-KR"/>
        </w:rPr>
        <w:t>i</w:t>
      </w:r>
      <w:r w:rsidRPr="00B26C14">
        <w:rPr>
          <w:lang w:eastAsia="ko-KR"/>
        </w:rPr>
        <w:t>з аз болады, өйткен</w:t>
      </w:r>
      <w:r w:rsidRPr="00B26C14">
        <w:rPr>
          <w:lang w:val="en-US" w:eastAsia="ko-KR"/>
        </w:rPr>
        <w:t>i</w:t>
      </w:r>
      <w:r w:rsidRPr="00B26C14">
        <w:rPr>
          <w:lang w:eastAsia="ko-KR"/>
        </w:rPr>
        <w:t xml:space="preserve"> </w:t>
      </w:r>
      <w:r w:rsidR="008D2692" w:rsidRPr="008D2692">
        <w:rPr>
          <w:position w:val="-24"/>
          <w:lang w:val="en-US" w:eastAsia="ko-KR"/>
        </w:rPr>
        <w:pict>
          <v:shape id="_x0000_i2784" type="#_x0000_t75" style="width:70.5pt;height:24.75pt" fillcolor="window">
            <v:imagedata r:id="rId2526" o:title=""/>
          </v:shape>
        </w:pict>
      </w:r>
      <w:r w:rsidRPr="00B26C14">
        <w:rPr>
          <w:lang w:eastAsia="ko-KR"/>
        </w:rPr>
        <w:t>. Функцияның шег</w:t>
      </w:r>
      <w:r w:rsidRPr="00B26C14">
        <w:rPr>
          <w:lang w:val="en-US" w:eastAsia="ko-KR"/>
        </w:rPr>
        <w:t>i</w:t>
      </w:r>
      <w:r w:rsidRPr="00B26C14">
        <w:rPr>
          <w:lang w:eastAsia="ko-KR"/>
        </w:rPr>
        <w:t>н</w:t>
      </w:r>
      <w:r w:rsidRPr="00B26C14">
        <w:rPr>
          <w:lang w:val="en-US" w:eastAsia="ko-KR"/>
        </w:rPr>
        <w:t>i</w:t>
      </w:r>
      <w:r w:rsidRPr="00B26C14">
        <w:rPr>
          <w:lang w:eastAsia="ko-KR"/>
        </w:rPr>
        <w:t>ң анықтамасын пайдаланып, шекс</w:t>
      </w:r>
      <w:r w:rsidRPr="00B26C14">
        <w:rPr>
          <w:lang w:val="en-US" w:eastAsia="ko-KR"/>
        </w:rPr>
        <w:t>i</w:t>
      </w:r>
      <w:r w:rsidRPr="00B26C14">
        <w:rPr>
          <w:lang w:eastAsia="ko-KR"/>
        </w:rPr>
        <w:t xml:space="preserve">з аз функция анықтамасын </w:t>
      </w:r>
      <w:r w:rsidRPr="00B26C14">
        <w:rPr>
          <w:lang w:val="en-US" w:eastAsia="ko-KR"/>
        </w:rPr>
        <w:sym w:font="Symbol" w:char="F0B2"/>
      </w:r>
      <w:r w:rsidRPr="00B26C14">
        <w:rPr>
          <w:lang w:val="en-US" w:eastAsia="ko-KR"/>
        </w:rPr>
        <w:sym w:font="Symbol" w:char="F065"/>
      </w:r>
      <w:r w:rsidRPr="00B26C14">
        <w:rPr>
          <w:lang w:val="en-US" w:eastAsia="ko-KR"/>
        </w:rPr>
        <w:sym w:font="Symbol" w:char="F0B2"/>
      </w:r>
      <w:r w:rsidRPr="00B26C14">
        <w:rPr>
          <w:lang w:eastAsia="ko-KR"/>
        </w:rPr>
        <w:t xml:space="preserve"> және </w:t>
      </w:r>
      <w:r w:rsidRPr="00B26C14">
        <w:rPr>
          <w:lang w:val="en-US" w:eastAsia="ko-KR"/>
        </w:rPr>
        <w:sym w:font="Symbol" w:char="F0B2"/>
      </w:r>
      <w:r w:rsidRPr="00B26C14">
        <w:rPr>
          <w:lang w:val="en-US" w:eastAsia="ko-KR"/>
        </w:rPr>
        <w:sym w:font="Symbol" w:char="F064"/>
      </w:r>
      <w:r w:rsidRPr="00B26C14">
        <w:rPr>
          <w:lang w:val="en-US" w:eastAsia="ko-KR"/>
        </w:rPr>
        <w:sym w:font="Symbol" w:char="F0B2"/>
      </w:r>
      <w:r w:rsidRPr="00B26C14">
        <w:rPr>
          <w:lang w:eastAsia="ko-KR"/>
        </w:rPr>
        <w:t xml:space="preserve"> түр</w:t>
      </w:r>
      <w:r w:rsidRPr="00B26C14">
        <w:rPr>
          <w:lang w:val="en-US" w:eastAsia="ko-KR"/>
        </w:rPr>
        <w:t>i</w:t>
      </w:r>
      <w:r w:rsidRPr="00B26C14">
        <w:rPr>
          <w:lang w:eastAsia="ko-KR"/>
        </w:rPr>
        <w:t xml:space="preserve">нде де </w:t>
      </w:r>
      <w:r w:rsidRPr="00B26C14">
        <w:rPr>
          <w:lang w:eastAsia="ko-KR"/>
        </w:rPr>
        <w:lastRenderedPageBreak/>
        <w:t>беруге болады.</w:t>
      </w:r>
    </w:p>
    <w:p w:rsidR="002A03B4" w:rsidRPr="00B26C14" w:rsidRDefault="002A03B4" w:rsidP="002A03B4">
      <w:pPr>
        <w:widowControl w:val="0"/>
        <w:ind w:firstLine="567"/>
        <w:jc w:val="both"/>
        <w:rPr>
          <w:lang w:eastAsia="ko-KR"/>
        </w:rPr>
      </w:pPr>
      <w:r w:rsidRPr="00B26C14">
        <w:rPr>
          <w:spacing w:val="50"/>
          <w:lang w:eastAsia="ko-KR"/>
        </w:rPr>
        <w:t>Анықтама</w:t>
      </w:r>
      <w:r w:rsidRPr="00B26C14">
        <w:rPr>
          <w:lang w:eastAsia="ko-KR"/>
        </w:rPr>
        <w:t>. Егер алдын-ала бер</w:t>
      </w:r>
      <w:r w:rsidRPr="00B26C14">
        <w:rPr>
          <w:lang w:val="en-US" w:eastAsia="ko-KR"/>
        </w:rPr>
        <w:t>i</w:t>
      </w:r>
      <w:r w:rsidRPr="00B26C14">
        <w:rPr>
          <w:lang w:eastAsia="ko-KR"/>
        </w:rPr>
        <w:t>лген мейл</w:t>
      </w:r>
      <w:r w:rsidRPr="00B26C14">
        <w:rPr>
          <w:lang w:val="en-US" w:eastAsia="ko-KR"/>
        </w:rPr>
        <w:t>i</w:t>
      </w:r>
      <w:r w:rsidRPr="00B26C14">
        <w:rPr>
          <w:lang w:eastAsia="ko-KR"/>
        </w:rPr>
        <w:t xml:space="preserve">нше аз </w:t>
      </w:r>
      <w:r w:rsidRPr="00B26C14">
        <w:rPr>
          <w:lang w:val="en-US" w:eastAsia="ko-KR"/>
        </w:rPr>
        <w:sym w:font="Symbol" w:char="F065"/>
      </w:r>
      <w:r w:rsidRPr="00B26C14">
        <w:rPr>
          <w:lang w:eastAsia="ko-KR"/>
        </w:rPr>
        <w:t xml:space="preserve">&gt;0 саны бойынша </w:t>
      </w:r>
      <w:r w:rsidR="008D2692" w:rsidRPr="008D2692">
        <w:rPr>
          <w:position w:val="-10"/>
          <w:lang w:val="en-US" w:eastAsia="ko-KR"/>
        </w:rPr>
        <w:pict>
          <v:shape id="_x0000_i2785" type="#_x0000_t75" style="width:47.25pt;height:17.25pt" fillcolor="window">
            <v:imagedata r:id="rId2527" o:title=""/>
          </v:shape>
        </w:pict>
      </w:r>
      <w:r w:rsidRPr="00B26C14">
        <w:rPr>
          <w:lang w:eastAsia="ko-KR"/>
        </w:rPr>
        <w:t xml:space="preserve"> саны табылып, </w:t>
      </w:r>
      <w:r w:rsidR="008D2692" w:rsidRPr="008D2692">
        <w:rPr>
          <w:position w:val="-14"/>
          <w:lang w:val="en-US" w:eastAsia="ko-KR"/>
        </w:rPr>
        <w:pict>
          <v:shape id="_x0000_i2786" type="#_x0000_t75" style="width:63.75pt;height:18pt" fillcolor="window">
            <v:imagedata r:id="rId2528" o:title=""/>
          </v:shape>
        </w:pict>
      </w:r>
      <w:r w:rsidRPr="00B26C14">
        <w:rPr>
          <w:lang w:eastAsia="ko-KR"/>
        </w:rPr>
        <w:t xml:space="preserve"> теңс</w:t>
      </w:r>
      <w:r w:rsidRPr="00B26C14">
        <w:rPr>
          <w:lang w:val="en-US" w:eastAsia="ko-KR"/>
        </w:rPr>
        <w:t>i</w:t>
      </w:r>
      <w:r w:rsidRPr="00B26C14">
        <w:rPr>
          <w:lang w:eastAsia="ko-KR"/>
        </w:rPr>
        <w:t>зд</w:t>
      </w:r>
      <w:r w:rsidRPr="00B26C14">
        <w:rPr>
          <w:lang w:val="en-US" w:eastAsia="ko-KR"/>
        </w:rPr>
        <w:t>i</w:t>
      </w:r>
      <w:r w:rsidRPr="00B26C14">
        <w:rPr>
          <w:lang w:eastAsia="ko-KR"/>
        </w:rPr>
        <w:t>г</w:t>
      </w:r>
      <w:r w:rsidRPr="00B26C14">
        <w:rPr>
          <w:lang w:val="en-US" w:eastAsia="ko-KR"/>
        </w:rPr>
        <w:t>i</w:t>
      </w:r>
      <w:r w:rsidRPr="00B26C14">
        <w:rPr>
          <w:lang w:eastAsia="ko-KR"/>
        </w:rPr>
        <w:t>н қанағат-тандыратын барлық х-тер үш</w:t>
      </w:r>
      <w:r w:rsidRPr="00B26C14">
        <w:rPr>
          <w:lang w:val="en-US" w:eastAsia="ko-KR"/>
        </w:rPr>
        <w:t>i</w:t>
      </w:r>
      <w:r w:rsidRPr="00B26C14">
        <w:rPr>
          <w:lang w:eastAsia="ko-KR"/>
        </w:rPr>
        <w:t xml:space="preserve">н </w:t>
      </w:r>
      <w:r w:rsidR="008D2692" w:rsidRPr="008D2692">
        <w:rPr>
          <w:position w:val="-12"/>
          <w:lang w:val="en-US" w:eastAsia="ko-KR"/>
        </w:rPr>
        <w:pict>
          <v:shape id="_x0000_i2787" type="#_x0000_t75" style="width:30pt;height:18pt" fillcolor="window">
            <v:imagedata r:id="rId2525" o:title=""/>
          </v:shape>
        </w:pict>
      </w:r>
      <w:r w:rsidRPr="00B26C14">
        <w:rPr>
          <w:lang w:eastAsia="ko-KR"/>
        </w:rPr>
        <w:t xml:space="preserve"> функциясының абсолют шамасы </w:t>
      </w:r>
      <w:r w:rsidRPr="00B26C14">
        <w:rPr>
          <w:lang w:val="en-US" w:eastAsia="ko-KR"/>
        </w:rPr>
        <w:sym w:font="Symbol" w:char="F065"/>
      </w:r>
      <w:r w:rsidRPr="00B26C14">
        <w:rPr>
          <w:lang w:eastAsia="ko-KR"/>
        </w:rPr>
        <w:t xml:space="preserve">-нан кем, яғни </w:t>
      </w:r>
      <w:r w:rsidR="008D2692" w:rsidRPr="008D2692">
        <w:rPr>
          <w:position w:val="-10"/>
          <w:lang w:val="en-US" w:eastAsia="ko-KR"/>
        </w:rPr>
        <w:pict>
          <v:shape id="_x0000_i2788" type="#_x0000_t75" style="width:54pt;height:17.25pt" fillcolor="window">
            <v:imagedata r:id="rId2529" o:title=""/>
          </v:shape>
        </w:pict>
      </w:r>
      <w:r w:rsidRPr="00B26C14">
        <w:rPr>
          <w:lang w:eastAsia="ko-KR"/>
        </w:rPr>
        <w:t xml:space="preserve"> болса, онда </w:t>
      </w:r>
      <w:r w:rsidR="008D2692" w:rsidRPr="008D2692">
        <w:rPr>
          <w:position w:val="-12"/>
          <w:lang w:val="en-US" w:eastAsia="ko-KR"/>
        </w:rPr>
        <w:pict>
          <v:shape id="_x0000_i2789" type="#_x0000_t75" style="width:30pt;height:18pt" fillcolor="window">
            <v:imagedata r:id="rId2525" o:title=""/>
          </v:shape>
        </w:pict>
      </w:r>
      <w:r w:rsidRPr="00B26C14">
        <w:rPr>
          <w:lang w:eastAsia="ko-KR"/>
        </w:rPr>
        <w:t xml:space="preserve"> функциясы х</w:t>
      </w:r>
      <w:r w:rsidRPr="00B26C14">
        <w:rPr>
          <w:vertAlign w:val="subscript"/>
          <w:lang w:eastAsia="ko-KR"/>
        </w:rPr>
        <w:t>0</w:t>
      </w:r>
      <w:r w:rsidRPr="00B26C14">
        <w:rPr>
          <w:lang w:eastAsia="ko-KR"/>
        </w:rPr>
        <w:t xml:space="preserve"> нүктес</w:t>
      </w:r>
      <w:r w:rsidRPr="00B26C14">
        <w:rPr>
          <w:lang w:val="en-US" w:eastAsia="ko-KR"/>
        </w:rPr>
        <w:t>i</w:t>
      </w:r>
      <w:r w:rsidRPr="00B26C14">
        <w:rPr>
          <w:lang w:eastAsia="ko-KR"/>
        </w:rPr>
        <w:t>нде шекс</w:t>
      </w:r>
      <w:r w:rsidRPr="00B26C14">
        <w:rPr>
          <w:lang w:val="en-US" w:eastAsia="ko-KR"/>
        </w:rPr>
        <w:t>i</w:t>
      </w:r>
      <w:r w:rsidRPr="00B26C14">
        <w:rPr>
          <w:lang w:eastAsia="ko-KR"/>
        </w:rPr>
        <w:t>з аз функция дейд</w:t>
      </w:r>
      <w:r w:rsidRPr="00B26C14">
        <w:rPr>
          <w:lang w:val="en-US" w:eastAsia="ko-KR"/>
        </w:rPr>
        <w:t>i</w: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Шекс</w:t>
      </w:r>
      <w:r w:rsidRPr="00B26C14">
        <w:rPr>
          <w:lang w:val="en-US" w:eastAsia="ko-KR"/>
        </w:rPr>
        <w:t>i</w:t>
      </w:r>
      <w:r w:rsidRPr="00B26C14">
        <w:rPr>
          <w:lang w:eastAsia="ko-KR"/>
        </w:rPr>
        <w:t>з аз функциялардың қасиеттер</w:t>
      </w:r>
      <w:r w:rsidRPr="00B26C14">
        <w:rPr>
          <w:lang w:val="en-US" w:eastAsia="ko-KR"/>
        </w:rPr>
        <w:t>i</w: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 xml:space="preserve">1. </w:t>
      </w:r>
      <w:r w:rsidR="008D2692" w:rsidRPr="008D2692">
        <w:rPr>
          <w:position w:val="-14"/>
          <w:lang w:val="en-US" w:eastAsia="ko-KR"/>
        </w:rPr>
        <w:pict>
          <v:shape id="_x0000_i2790" type="#_x0000_t75" style="width:40.5pt;height:18pt" fillcolor="window">
            <v:imagedata r:id="rId2530" o:title=""/>
          </v:shape>
        </w:pict>
      </w:r>
      <w:r w:rsidRPr="00B26C14">
        <w:rPr>
          <w:lang w:eastAsia="ko-KR"/>
        </w:rPr>
        <w:t xml:space="preserve"> жағдайда саны шектеул</w:t>
      </w:r>
      <w:r w:rsidRPr="00B26C14">
        <w:rPr>
          <w:lang w:val="en-US" w:eastAsia="ko-KR"/>
        </w:rPr>
        <w:t>i</w:t>
      </w:r>
      <w:r w:rsidRPr="00B26C14">
        <w:rPr>
          <w:lang w:eastAsia="ko-KR"/>
        </w:rPr>
        <w:t xml:space="preserve"> шекс</w:t>
      </w:r>
      <w:r w:rsidRPr="00B26C14">
        <w:rPr>
          <w:lang w:val="en-US" w:eastAsia="ko-KR"/>
        </w:rPr>
        <w:t>i</w:t>
      </w:r>
      <w:r w:rsidRPr="00B26C14">
        <w:rPr>
          <w:lang w:eastAsia="ko-KR"/>
        </w:rPr>
        <w:t xml:space="preserve">з аз функциялардың алгебралық қосындысы да сол </w:t>
      </w:r>
      <w:r w:rsidR="008D2692" w:rsidRPr="008D2692">
        <w:rPr>
          <w:position w:val="-14"/>
          <w:lang w:val="en-US" w:eastAsia="ko-KR"/>
        </w:rPr>
        <w:pict>
          <v:shape id="_x0000_i2791" type="#_x0000_t75" style="width:40.5pt;height:18pt" fillcolor="window">
            <v:imagedata r:id="rId2531" o:title=""/>
          </v:shape>
        </w:pict>
      </w:r>
      <w:r w:rsidRPr="00B26C14">
        <w:rPr>
          <w:lang w:eastAsia="ko-KR"/>
        </w:rPr>
        <w:t xml:space="preserve"> жағдайда шекс</w:t>
      </w:r>
      <w:r w:rsidRPr="00B26C14">
        <w:rPr>
          <w:lang w:val="en-US" w:eastAsia="ko-KR"/>
        </w:rPr>
        <w:t>i</w:t>
      </w:r>
      <w:r w:rsidRPr="00B26C14">
        <w:rPr>
          <w:lang w:eastAsia="ko-KR"/>
        </w:rPr>
        <w:t>з аз функция болады.</w:t>
      </w:r>
    </w:p>
    <w:p w:rsidR="002A03B4" w:rsidRPr="00B26C14" w:rsidRDefault="002A03B4" w:rsidP="002A03B4">
      <w:pPr>
        <w:widowControl w:val="0"/>
        <w:ind w:firstLine="567"/>
        <w:jc w:val="both"/>
        <w:rPr>
          <w:lang w:eastAsia="ko-KR"/>
        </w:rPr>
      </w:pPr>
      <w:r w:rsidRPr="00B26C14">
        <w:rPr>
          <w:lang w:eastAsia="ko-KR"/>
        </w:rPr>
        <w:t xml:space="preserve">2. </w:t>
      </w:r>
      <w:r w:rsidR="008D2692" w:rsidRPr="008D2692">
        <w:rPr>
          <w:position w:val="-14"/>
          <w:lang w:val="en-US" w:eastAsia="ko-KR"/>
        </w:rPr>
        <w:pict>
          <v:shape id="_x0000_i2792" type="#_x0000_t75" style="width:40.5pt;height:18pt" fillcolor="window">
            <v:imagedata r:id="rId2532" o:title=""/>
          </v:shape>
        </w:pict>
      </w:r>
      <w:r w:rsidRPr="00B26C14">
        <w:rPr>
          <w:lang w:eastAsia="ko-KR"/>
        </w:rPr>
        <w:t xml:space="preserve"> жағдайда шекс</w:t>
      </w:r>
      <w:r w:rsidRPr="00B26C14">
        <w:rPr>
          <w:lang w:val="en-US" w:eastAsia="ko-KR"/>
        </w:rPr>
        <w:t>i</w:t>
      </w:r>
      <w:r w:rsidRPr="00B26C14">
        <w:rPr>
          <w:lang w:eastAsia="ko-KR"/>
        </w:rPr>
        <w:t xml:space="preserve">з аз </w:t>
      </w:r>
      <w:r w:rsidR="008D2692" w:rsidRPr="008D2692">
        <w:rPr>
          <w:position w:val="-10"/>
          <w:lang w:val="en-US" w:eastAsia="ko-KR"/>
        </w:rPr>
        <w:pict>
          <v:shape id="_x0000_i2793" type="#_x0000_t75" style="width:50.25pt;height:17.25pt" fillcolor="window">
            <v:imagedata r:id="rId2533" o:title=""/>
          </v:shape>
        </w:pict>
      </w:r>
      <w:r w:rsidRPr="00B26C14">
        <w:rPr>
          <w:lang w:eastAsia="ko-KR"/>
        </w:rPr>
        <w:t xml:space="preserve"> функциясы мен х</w:t>
      </w:r>
      <w:r w:rsidRPr="00B26C14">
        <w:rPr>
          <w:vertAlign w:val="subscript"/>
          <w:lang w:eastAsia="ko-KR"/>
        </w:rPr>
        <w:t>0</w:t>
      </w:r>
      <w:r w:rsidRPr="00B26C14">
        <w:rPr>
          <w:lang w:eastAsia="ko-KR"/>
        </w:rPr>
        <w:t xml:space="preserve"> нүктес</w:t>
      </w:r>
      <w:r w:rsidRPr="00B26C14">
        <w:rPr>
          <w:lang w:val="en-US" w:eastAsia="ko-KR"/>
        </w:rPr>
        <w:t>i</w:t>
      </w:r>
      <w:r w:rsidRPr="00B26C14">
        <w:rPr>
          <w:lang w:eastAsia="ko-KR"/>
        </w:rPr>
        <w:t xml:space="preserve"> маңайында шектелген </w:t>
      </w:r>
      <w:r w:rsidR="008D2692" w:rsidRPr="008D2692">
        <w:rPr>
          <w:position w:val="-10"/>
          <w:lang w:val="en-US" w:eastAsia="ko-KR"/>
        </w:rPr>
        <w:pict>
          <v:shape id="_x0000_i2794" type="#_x0000_t75" style="width:29.25pt;height:17.25pt" fillcolor="window">
            <v:imagedata r:id="rId2534" o:title=""/>
          </v:shape>
        </w:pict>
      </w:r>
      <w:r w:rsidRPr="00B26C14">
        <w:rPr>
          <w:lang w:eastAsia="ko-KR"/>
        </w:rPr>
        <w:t xml:space="preserve"> функциясының </w:t>
      </w:r>
      <w:r w:rsidR="008D2692" w:rsidRPr="008D2692">
        <w:rPr>
          <w:position w:val="-12"/>
          <w:lang w:val="en-US" w:eastAsia="ko-KR"/>
        </w:rPr>
        <w:pict>
          <v:shape id="_x0000_i2795" type="#_x0000_t75" style="width:63.75pt;height:18pt" fillcolor="window">
            <v:imagedata r:id="rId2535" o:title=""/>
          </v:shape>
        </w:pict>
      </w:r>
      <w:r w:rsidRPr="00B26C14">
        <w:rPr>
          <w:lang w:eastAsia="ko-KR"/>
        </w:rPr>
        <w:t xml:space="preserve"> көбейт</w:t>
      </w:r>
      <w:r w:rsidRPr="00B26C14">
        <w:rPr>
          <w:lang w:val="en-US" w:eastAsia="ko-KR"/>
        </w:rPr>
        <w:t>i</w:t>
      </w:r>
      <w:r w:rsidRPr="00B26C14">
        <w:rPr>
          <w:lang w:eastAsia="ko-KR"/>
        </w:rPr>
        <w:t>нд</w:t>
      </w:r>
      <w:r w:rsidRPr="00B26C14">
        <w:rPr>
          <w:lang w:val="en-US" w:eastAsia="ko-KR"/>
        </w:rPr>
        <w:t>i</w:t>
      </w:r>
      <w:r w:rsidRPr="00B26C14">
        <w:rPr>
          <w:lang w:eastAsia="ko-KR"/>
        </w:rPr>
        <w:t>с</w:t>
      </w:r>
      <w:r w:rsidRPr="00B26C14">
        <w:rPr>
          <w:lang w:val="en-US" w:eastAsia="ko-KR"/>
        </w:rPr>
        <w:t>i</w:t>
      </w:r>
      <w:r w:rsidRPr="00B26C14">
        <w:rPr>
          <w:lang w:eastAsia="ko-KR"/>
        </w:rPr>
        <w:t xml:space="preserve"> де сол  </w:t>
      </w:r>
      <w:r w:rsidR="008D2692" w:rsidRPr="008D2692">
        <w:rPr>
          <w:position w:val="-12"/>
          <w:lang w:val="en-US" w:eastAsia="ko-KR"/>
        </w:rPr>
        <w:pict>
          <v:shape id="_x0000_i2796" type="#_x0000_t75" style="width:42.75pt;height:18pt" fillcolor="window">
            <v:imagedata r:id="rId2524" o:title=""/>
          </v:shape>
        </w:pict>
      </w:r>
      <w:r w:rsidRPr="00B26C14">
        <w:rPr>
          <w:lang w:eastAsia="ko-KR"/>
        </w:rPr>
        <w:t xml:space="preserve"> жағдайда шекс</w:t>
      </w:r>
      <w:r w:rsidRPr="00B26C14">
        <w:rPr>
          <w:lang w:val="en-US" w:eastAsia="ko-KR"/>
        </w:rPr>
        <w:t>i</w:t>
      </w:r>
      <w:r w:rsidRPr="00B26C14">
        <w:rPr>
          <w:lang w:eastAsia="ko-KR"/>
        </w:rPr>
        <w:t>з аз функция болып табылады.</w:t>
      </w:r>
    </w:p>
    <w:p w:rsidR="002A03B4" w:rsidRPr="00B26C14" w:rsidRDefault="002A03B4" w:rsidP="002A03B4">
      <w:pPr>
        <w:widowControl w:val="0"/>
        <w:ind w:firstLine="567"/>
        <w:jc w:val="both"/>
        <w:rPr>
          <w:lang w:eastAsia="ko-KR"/>
        </w:rPr>
      </w:pPr>
      <w:r w:rsidRPr="00B26C14">
        <w:rPr>
          <w:lang w:eastAsia="ko-KR"/>
        </w:rPr>
        <w:t>Шекс</w:t>
      </w:r>
      <w:r w:rsidRPr="00B26C14">
        <w:rPr>
          <w:lang w:val="en-US" w:eastAsia="ko-KR"/>
        </w:rPr>
        <w:t>i</w:t>
      </w:r>
      <w:r w:rsidRPr="00B26C14">
        <w:rPr>
          <w:lang w:eastAsia="ko-KR"/>
        </w:rPr>
        <w:t>з аз функцияларды салыстыру.  х</w:t>
      </w:r>
      <w:r w:rsidRPr="00B26C14">
        <w:rPr>
          <w:vertAlign w:val="subscript"/>
          <w:lang w:eastAsia="ko-KR"/>
        </w:rPr>
        <w:t>0</w:t>
      </w:r>
      <w:r w:rsidRPr="00B26C14">
        <w:rPr>
          <w:lang w:eastAsia="ko-KR"/>
        </w:rPr>
        <w:t xml:space="preserve"> нүктес</w:t>
      </w:r>
      <w:r w:rsidRPr="00B26C14">
        <w:rPr>
          <w:lang w:val="en-US" w:eastAsia="ko-KR"/>
        </w:rPr>
        <w:t>i</w:t>
      </w:r>
      <w:r w:rsidRPr="00B26C14">
        <w:rPr>
          <w:lang w:eastAsia="ko-KR"/>
        </w:rPr>
        <w:t>н</w:t>
      </w:r>
      <w:r w:rsidRPr="00B26C14">
        <w:rPr>
          <w:lang w:val="en-US" w:eastAsia="ko-KR"/>
        </w:rPr>
        <w:t>i</w:t>
      </w:r>
      <w:r w:rsidRPr="00B26C14">
        <w:rPr>
          <w:lang w:eastAsia="ko-KR"/>
        </w:rPr>
        <w:t>ң маңайында анықталған шекс</w:t>
      </w:r>
      <w:r w:rsidRPr="00B26C14">
        <w:rPr>
          <w:lang w:val="en-US" w:eastAsia="ko-KR"/>
        </w:rPr>
        <w:t>i</w:t>
      </w:r>
      <w:r w:rsidRPr="00B26C14">
        <w:rPr>
          <w:lang w:eastAsia="ko-KR"/>
        </w:rPr>
        <w:t xml:space="preserve">з аз </w:t>
      </w:r>
      <w:r w:rsidR="008D2692" w:rsidRPr="008D2692">
        <w:rPr>
          <w:position w:val="-12"/>
          <w:lang w:val="en-US" w:eastAsia="ko-KR"/>
        </w:rPr>
        <w:pict>
          <v:shape id="_x0000_i2797" type="#_x0000_t75" style="width:30pt;height:18pt" fillcolor="window">
            <v:imagedata r:id="rId2525" o:title=""/>
          </v:shape>
        </w:pict>
      </w:r>
      <w:r w:rsidRPr="00B26C14">
        <w:rPr>
          <w:lang w:eastAsia="ko-KR"/>
        </w:rPr>
        <w:t xml:space="preserve">, </w:t>
      </w:r>
      <w:r w:rsidR="008D2692" w:rsidRPr="008D2692">
        <w:rPr>
          <w:position w:val="-12"/>
          <w:lang w:val="en-US" w:eastAsia="ko-KR"/>
        </w:rPr>
        <w:pict>
          <v:shape id="_x0000_i2798" type="#_x0000_t75" style="width:30.75pt;height:18pt" fillcolor="window">
            <v:imagedata r:id="rId2536" o:title=""/>
          </v:shape>
        </w:pict>
      </w:r>
      <w:r w:rsidRPr="00B26C14">
        <w:rPr>
          <w:lang w:eastAsia="ko-KR"/>
        </w:rPr>
        <w:t xml:space="preserve"> функциялары бер</w:t>
      </w:r>
      <w:r w:rsidRPr="00B26C14">
        <w:rPr>
          <w:lang w:val="en-US" w:eastAsia="ko-KR"/>
        </w:rPr>
        <w:t>i</w:t>
      </w:r>
      <w:r w:rsidRPr="00B26C14">
        <w:rPr>
          <w:lang w:eastAsia="ko-KR"/>
        </w:rPr>
        <w:t>лс</w:t>
      </w:r>
      <w:r w:rsidRPr="00B26C14">
        <w:rPr>
          <w:lang w:val="en-US" w:eastAsia="ko-KR"/>
        </w:rPr>
        <w:t>i</w:t>
      </w:r>
      <w:r w:rsidRPr="00B26C14">
        <w:rPr>
          <w:lang w:eastAsia="ko-KR"/>
        </w:rPr>
        <w:t>н және шекс</w:t>
      </w:r>
      <w:r w:rsidRPr="00B26C14">
        <w:rPr>
          <w:lang w:val="en-US" w:eastAsia="ko-KR"/>
        </w:rPr>
        <w:t>i</w:t>
      </w:r>
      <w:r w:rsidRPr="00B26C14">
        <w:rPr>
          <w:lang w:eastAsia="ko-KR"/>
        </w:rPr>
        <w:t xml:space="preserve">з аз </w:t>
      </w:r>
      <w:r w:rsidR="008D2692" w:rsidRPr="008D2692">
        <w:rPr>
          <w:position w:val="-10"/>
          <w:lang w:val="en-US" w:eastAsia="ko-KR"/>
        </w:rPr>
        <w:pict>
          <v:shape id="_x0000_i2799" type="#_x0000_t75" style="width:29.25pt;height:17.25pt" fillcolor="window">
            <v:imagedata r:id="rId2537" o:title=""/>
          </v:shape>
        </w:pict>
      </w:r>
      <w:r w:rsidRPr="00B26C14">
        <w:rPr>
          <w:lang w:eastAsia="ko-KR"/>
        </w:rPr>
        <w:t xml:space="preserve"> шамасы х</w:t>
      </w:r>
      <w:r w:rsidRPr="00B26C14">
        <w:rPr>
          <w:vertAlign w:val="subscript"/>
          <w:lang w:eastAsia="ko-KR"/>
        </w:rPr>
        <w:t>0</w:t>
      </w:r>
      <w:r w:rsidRPr="00B26C14">
        <w:rPr>
          <w:lang w:eastAsia="ko-KR"/>
        </w:rPr>
        <w:t xml:space="preserve"> нүктес</w:t>
      </w:r>
      <w:r w:rsidRPr="00B26C14">
        <w:rPr>
          <w:lang w:val="en-US" w:eastAsia="ko-KR"/>
        </w:rPr>
        <w:t>i</w:t>
      </w:r>
      <w:r w:rsidRPr="00B26C14">
        <w:rPr>
          <w:lang w:eastAsia="ko-KR"/>
        </w:rPr>
        <w:t>н</w:t>
      </w:r>
      <w:r w:rsidRPr="00B26C14">
        <w:rPr>
          <w:lang w:val="en-US" w:eastAsia="ko-KR"/>
        </w:rPr>
        <w:t>i</w:t>
      </w:r>
      <w:r w:rsidRPr="00B26C14">
        <w:rPr>
          <w:lang w:eastAsia="ko-KR"/>
        </w:rPr>
        <w:t>ң маңайында нөлге айналмайтын болсын.</w:t>
      </w:r>
    </w:p>
    <w:p w:rsidR="002A03B4" w:rsidRPr="00B26C14" w:rsidRDefault="002A03B4" w:rsidP="002A03B4">
      <w:pPr>
        <w:widowControl w:val="0"/>
        <w:ind w:firstLine="567"/>
        <w:jc w:val="both"/>
        <w:rPr>
          <w:lang w:eastAsia="ko-KR"/>
        </w:rPr>
      </w:pPr>
      <w:r w:rsidRPr="00B26C14">
        <w:rPr>
          <w:spacing w:val="50"/>
          <w:lang w:eastAsia="ko-KR"/>
        </w:rPr>
        <w:t>Анықтама</w:t>
      </w:r>
      <w:r w:rsidRPr="00B26C14">
        <w:rPr>
          <w:lang w:eastAsia="ko-KR"/>
        </w:rPr>
        <w:t xml:space="preserve">. Егер </w:t>
      </w:r>
      <w:r w:rsidR="008D2692" w:rsidRPr="008D2692">
        <w:rPr>
          <w:position w:val="-30"/>
          <w:lang w:val="en-US" w:eastAsia="ko-KR"/>
        </w:rPr>
        <w:pict>
          <v:shape id="_x0000_i2800" type="#_x0000_t75" style="width:72.75pt;height:36.75pt" fillcolor="window">
            <v:imagedata r:id="rId2538" o:title=""/>
          </v:shape>
        </w:pict>
      </w:r>
      <w:r w:rsidRPr="00B26C14">
        <w:rPr>
          <w:lang w:eastAsia="ko-KR"/>
        </w:rPr>
        <w:t xml:space="preserve"> болса, онда </w:t>
      </w:r>
      <w:r w:rsidR="008D2692" w:rsidRPr="008D2692">
        <w:rPr>
          <w:position w:val="-12"/>
          <w:lang w:val="en-US" w:eastAsia="ko-KR"/>
        </w:rPr>
        <w:pict>
          <v:shape id="_x0000_i2801" type="#_x0000_t75" style="width:42.75pt;height:18pt" fillcolor="window">
            <v:imagedata r:id="rId2524" o:title=""/>
          </v:shape>
        </w:pict>
      </w:r>
      <w:r w:rsidRPr="00B26C14">
        <w:rPr>
          <w:lang w:eastAsia="ko-KR"/>
        </w:rPr>
        <w:t xml:space="preserve"> жағдайда </w:t>
      </w:r>
      <w:r w:rsidR="008D2692" w:rsidRPr="008D2692">
        <w:rPr>
          <w:position w:val="-12"/>
          <w:lang w:val="en-US" w:eastAsia="ko-KR"/>
        </w:rPr>
        <w:pict>
          <v:shape id="_x0000_i2802" type="#_x0000_t75" style="width:30pt;height:18pt" fillcolor="window">
            <v:imagedata r:id="rId2525" o:title=""/>
          </v:shape>
        </w:pict>
      </w:r>
      <w:r w:rsidRPr="00B26C14">
        <w:rPr>
          <w:lang w:eastAsia="ko-KR"/>
        </w:rPr>
        <w:t xml:space="preserve"> функциясын </w:t>
      </w:r>
      <w:r w:rsidR="008D2692" w:rsidRPr="008D2692">
        <w:rPr>
          <w:position w:val="-12"/>
          <w:lang w:val="en-US" w:eastAsia="ko-KR"/>
        </w:rPr>
        <w:pict>
          <v:shape id="_x0000_i2803" type="#_x0000_t75" style="width:30.75pt;height:18pt" fillcolor="window">
            <v:imagedata r:id="rId2536" o:title=""/>
          </v:shape>
        </w:pict>
      </w:r>
      <w:r w:rsidRPr="00B26C14">
        <w:rPr>
          <w:lang w:eastAsia="ko-KR"/>
        </w:rPr>
        <w:t xml:space="preserve"> функциясына қарағанда ретт</w:t>
      </w:r>
      <w:r w:rsidRPr="00B26C14">
        <w:rPr>
          <w:lang w:val="en-US" w:eastAsia="ko-KR"/>
        </w:rPr>
        <w:t>i</w:t>
      </w:r>
      <w:r w:rsidRPr="00B26C14">
        <w:rPr>
          <w:lang w:eastAsia="ko-KR"/>
        </w:rPr>
        <w:t>л</w:t>
      </w:r>
      <w:r w:rsidRPr="00B26C14">
        <w:rPr>
          <w:lang w:val="en-US" w:eastAsia="ko-KR"/>
        </w:rPr>
        <w:t>i</w:t>
      </w:r>
      <w:r w:rsidRPr="00B26C14">
        <w:rPr>
          <w:lang w:eastAsia="ko-KR"/>
        </w:rPr>
        <w:t>г</w:t>
      </w:r>
      <w:r w:rsidRPr="00B26C14">
        <w:rPr>
          <w:lang w:val="en-US" w:eastAsia="ko-KR"/>
        </w:rPr>
        <w:t>i</w:t>
      </w:r>
      <w:r w:rsidRPr="00B26C14">
        <w:rPr>
          <w:lang w:eastAsia="ko-KR"/>
        </w:rPr>
        <w:t xml:space="preserve"> жоғары шекс</w:t>
      </w:r>
      <w:r w:rsidRPr="00B26C14">
        <w:rPr>
          <w:lang w:val="en-US" w:eastAsia="ko-KR"/>
        </w:rPr>
        <w:t>i</w:t>
      </w:r>
      <w:r w:rsidRPr="00B26C14">
        <w:rPr>
          <w:lang w:eastAsia="ko-KR"/>
        </w:rPr>
        <w:t xml:space="preserve">з аз функция деп атайды және де </w:t>
      </w:r>
      <w:r w:rsidR="008D2692" w:rsidRPr="008D2692">
        <w:rPr>
          <w:position w:val="-10"/>
          <w:lang w:val="en-US" w:eastAsia="ko-KR"/>
        </w:rPr>
        <w:pict>
          <v:shape id="_x0000_i2804" type="#_x0000_t75" style="width:27.75pt;height:17.25pt" fillcolor="window">
            <v:imagedata r:id="rId2539" o:title=""/>
          </v:shape>
        </w:pict>
      </w:r>
      <w:r w:rsidRPr="00B26C14">
        <w:rPr>
          <w:lang w:eastAsia="ko-KR"/>
        </w:rPr>
        <w:t>=0(</w:t>
      </w:r>
      <w:r w:rsidR="008D2692" w:rsidRPr="008D2692">
        <w:rPr>
          <w:position w:val="-10"/>
          <w:lang w:val="en-US" w:eastAsia="ko-KR"/>
        </w:rPr>
        <w:pict>
          <v:shape id="_x0000_i2805" type="#_x0000_t75" style="width:29.25pt;height:17.25pt" fillcolor="window">
            <v:imagedata r:id="rId2540" o:title=""/>
          </v:shape>
        </w:pict>
      </w:r>
      <w:r w:rsidRPr="00B26C14">
        <w:rPr>
          <w:lang w:eastAsia="ko-KR"/>
        </w:rPr>
        <w:t>) деп белг</w:t>
      </w:r>
      <w:r w:rsidRPr="00B26C14">
        <w:rPr>
          <w:lang w:val="en-US" w:eastAsia="ko-KR"/>
        </w:rPr>
        <w:t>i</w:t>
      </w:r>
      <w:r w:rsidRPr="00B26C14">
        <w:rPr>
          <w:lang w:eastAsia="ko-KR"/>
        </w:rPr>
        <w:t>лейд</w:t>
      </w:r>
      <w:r w:rsidRPr="00B26C14">
        <w:rPr>
          <w:lang w:val="en-US" w:eastAsia="ko-KR"/>
        </w:rPr>
        <w:t>i</w:t>
      </w:r>
      <w:r w:rsidRPr="00B26C14">
        <w:rPr>
          <w:lang w:eastAsia="ko-KR"/>
        </w:rPr>
        <w:t>.</w:t>
      </w:r>
    </w:p>
    <w:p w:rsidR="002A03B4" w:rsidRPr="00B26C14" w:rsidRDefault="002A03B4" w:rsidP="002A03B4">
      <w:pPr>
        <w:widowControl w:val="0"/>
        <w:ind w:firstLine="567"/>
        <w:jc w:val="both"/>
        <w:rPr>
          <w:lang w:eastAsia="ko-KR"/>
        </w:rPr>
      </w:pPr>
      <w:r w:rsidRPr="00B26C14">
        <w:rPr>
          <w:spacing w:val="50"/>
          <w:lang w:eastAsia="ko-KR"/>
        </w:rPr>
        <w:t>Анықтама</w:t>
      </w:r>
      <w:r w:rsidRPr="00B26C14">
        <w:rPr>
          <w:lang w:eastAsia="ko-KR"/>
        </w:rPr>
        <w:t xml:space="preserve">. </w:t>
      </w:r>
      <w:r w:rsidR="008D2692" w:rsidRPr="008D2692">
        <w:rPr>
          <w:position w:val="-32"/>
          <w:lang w:val="en-US" w:eastAsia="ko-KR"/>
        </w:rPr>
        <w:pict>
          <v:shape id="_x0000_i2806" type="#_x0000_t75" style="width:96.75pt;height:36.75pt" fillcolor="window">
            <v:imagedata r:id="rId2541" o:title=""/>
          </v:shape>
        </w:pict>
      </w:r>
      <w:r w:rsidRPr="00B26C14">
        <w:rPr>
          <w:lang w:eastAsia="ko-KR"/>
        </w:rPr>
        <w:t xml:space="preserve"> болса, онда </w:t>
      </w:r>
      <w:r w:rsidR="008D2692" w:rsidRPr="008D2692">
        <w:rPr>
          <w:position w:val="-12"/>
          <w:lang w:val="en-US" w:eastAsia="ko-KR"/>
        </w:rPr>
        <w:pict>
          <v:shape id="_x0000_i2807" type="#_x0000_t75" style="width:42.75pt;height:18pt" fillcolor="window">
            <v:imagedata r:id="rId2524" o:title=""/>
          </v:shape>
        </w:pict>
      </w:r>
      <w:r w:rsidRPr="00B26C14">
        <w:rPr>
          <w:lang w:eastAsia="ko-KR"/>
        </w:rPr>
        <w:t xml:space="preserve"> жағдайда </w:t>
      </w:r>
      <w:r w:rsidR="008D2692" w:rsidRPr="008D2692">
        <w:rPr>
          <w:position w:val="-10"/>
          <w:lang w:val="en-US" w:eastAsia="ko-KR"/>
        </w:rPr>
        <w:pict>
          <v:shape id="_x0000_i2808" type="#_x0000_t75" style="width:27.75pt;height:17.25pt" fillcolor="window">
            <v:imagedata r:id="rId2539" o:title=""/>
          </v:shape>
        </w:pict>
      </w:r>
      <w:r w:rsidRPr="00B26C14">
        <w:rPr>
          <w:lang w:eastAsia="ko-KR"/>
        </w:rPr>
        <w:t xml:space="preserve"> пен  </w:t>
      </w:r>
      <w:r w:rsidR="008D2692" w:rsidRPr="008D2692">
        <w:rPr>
          <w:position w:val="-10"/>
          <w:lang w:val="en-US" w:eastAsia="ko-KR"/>
        </w:rPr>
        <w:pict>
          <v:shape id="_x0000_i2809" type="#_x0000_t75" style="width:29.25pt;height:17.25pt" fillcolor="window">
            <v:imagedata r:id="rId2540" o:title=""/>
          </v:shape>
        </w:pict>
      </w:r>
      <w:r w:rsidRPr="00B26C14">
        <w:rPr>
          <w:lang w:eastAsia="ko-KR"/>
        </w:rPr>
        <w:t xml:space="preserve"> функцияларын  ретт</w:t>
      </w:r>
      <w:r w:rsidRPr="00B26C14">
        <w:rPr>
          <w:lang w:val="en-US" w:eastAsia="ko-KR"/>
        </w:rPr>
        <w:t>i</w:t>
      </w:r>
      <w:r w:rsidRPr="00B26C14">
        <w:rPr>
          <w:lang w:eastAsia="ko-KR"/>
        </w:rPr>
        <w:t>л</w:t>
      </w:r>
      <w:r w:rsidRPr="00B26C14">
        <w:rPr>
          <w:lang w:val="en-US" w:eastAsia="ko-KR"/>
        </w:rPr>
        <w:t>i</w:t>
      </w:r>
      <w:r w:rsidRPr="00B26C14">
        <w:rPr>
          <w:lang w:eastAsia="ko-KR"/>
        </w:rPr>
        <w:t>г</w:t>
      </w:r>
      <w:r w:rsidRPr="00B26C14">
        <w:rPr>
          <w:lang w:val="en-US" w:eastAsia="ko-KR"/>
        </w:rPr>
        <w:t>i</w:t>
      </w:r>
      <w:r w:rsidRPr="00B26C14">
        <w:rPr>
          <w:lang w:eastAsia="ko-KR"/>
        </w:rPr>
        <w:t xml:space="preserve">  б</w:t>
      </w:r>
      <w:r w:rsidRPr="00B26C14">
        <w:rPr>
          <w:lang w:val="en-US" w:eastAsia="ko-KR"/>
        </w:rPr>
        <w:t>i</w:t>
      </w:r>
      <w:r w:rsidRPr="00B26C14">
        <w:rPr>
          <w:lang w:eastAsia="ko-KR"/>
        </w:rPr>
        <w:t>рдей шекс</w:t>
      </w:r>
      <w:r w:rsidRPr="00B26C14">
        <w:rPr>
          <w:lang w:val="en-US" w:eastAsia="ko-KR"/>
        </w:rPr>
        <w:t>i</w:t>
      </w:r>
      <w:r w:rsidRPr="00B26C14">
        <w:rPr>
          <w:lang w:eastAsia="ko-KR"/>
        </w:rPr>
        <w:t>з аз функциялар  деп  атайды.</w:t>
      </w:r>
    </w:p>
    <w:p w:rsidR="002A03B4" w:rsidRPr="00B26C14" w:rsidRDefault="002A03B4" w:rsidP="002A03B4">
      <w:pPr>
        <w:widowControl w:val="0"/>
        <w:ind w:firstLine="567"/>
        <w:jc w:val="both"/>
        <w:rPr>
          <w:lang w:eastAsia="ko-KR"/>
        </w:rPr>
      </w:pPr>
      <w:r w:rsidRPr="00B26C14">
        <w:rPr>
          <w:spacing w:val="50"/>
          <w:lang w:eastAsia="ko-KR"/>
        </w:rPr>
        <w:t>Анықтама</w:t>
      </w:r>
      <w:r w:rsidRPr="00B26C14">
        <w:rPr>
          <w:lang w:eastAsia="ko-KR"/>
        </w:rPr>
        <w:t xml:space="preserve">. Егер </w:t>
      </w:r>
      <w:r w:rsidR="008D2692" w:rsidRPr="008D2692">
        <w:rPr>
          <w:position w:val="-30"/>
          <w:lang w:val="en-US" w:eastAsia="ko-KR"/>
        </w:rPr>
        <w:pict>
          <v:shape id="_x0000_i2810" type="#_x0000_t75" style="width:70.5pt;height:36.75pt" fillcolor="window">
            <v:imagedata r:id="rId2542" o:title=""/>
          </v:shape>
        </w:pict>
      </w:r>
      <w:r w:rsidRPr="00B26C14">
        <w:rPr>
          <w:lang w:eastAsia="ko-KR"/>
        </w:rPr>
        <w:t xml:space="preserve">  немесе </w:t>
      </w:r>
      <w:r w:rsidR="008D2692" w:rsidRPr="008D2692">
        <w:rPr>
          <w:position w:val="-30"/>
          <w:lang w:val="en-US" w:eastAsia="ko-KR"/>
        </w:rPr>
        <w:pict>
          <v:shape id="_x0000_i2811" type="#_x0000_t75" style="width:1in;height:36.75pt" fillcolor="window">
            <v:imagedata r:id="rId2543" o:title=""/>
          </v:shape>
        </w:pict>
      </w:r>
      <w:r w:rsidRPr="00B26C14">
        <w:rPr>
          <w:lang w:eastAsia="ko-KR"/>
        </w:rPr>
        <w:t xml:space="preserve"> болса, онда </w:t>
      </w:r>
      <w:r w:rsidR="008D2692" w:rsidRPr="008D2692">
        <w:rPr>
          <w:position w:val="-12"/>
          <w:lang w:val="en-US" w:eastAsia="ko-KR"/>
        </w:rPr>
        <w:pict>
          <v:shape id="_x0000_i2812" type="#_x0000_t75" style="width:42.75pt;height:18pt" fillcolor="window">
            <v:imagedata r:id="rId2524" o:title=""/>
          </v:shape>
        </w:pict>
      </w:r>
      <w:r w:rsidRPr="00B26C14">
        <w:rPr>
          <w:lang w:eastAsia="ko-KR"/>
        </w:rPr>
        <w:t xml:space="preserve">  жағдайда ретт</w:t>
      </w:r>
      <w:r w:rsidRPr="00B26C14">
        <w:rPr>
          <w:lang w:val="en-US" w:eastAsia="ko-KR"/>
        </w:rPr>
        <w:t>i</w:t>
      </w:r>
      <w:r w:rsidRPr="00B26C14">
        <w:rPr>
          <w:lang w:eastAsia="ko-KR"/>
        </w:rPr>
        <w:t>л</w:t>
      </w:r>
      <w:r w:rsidRPr="00B26C14">
        <w:rPr>
          <w:lang w:val="en-US" w:eastAsia="ko-KR"/>
        </w:rPr>
        <w:t>i</w:t>
      </w:r>
      <w:r w:rsidRPr="00B26C14">
        <w:rPr>
          <w:lang w:eastAsia="ko-KR"/>
        </w:rPr>
        <w:t>г</w:t>
      </w:r>
      <w:r w:rsidRPr="00B26C14">
        <w:rPr>
          <w:lang w:val="en-US" w:eastAsia="ko-KR"/>
        </w:rPr>
        <w:t>i</w:t>
      </w:r>
      <w:r w:rsidRPr="00B26C14">
        <w:rPr>
          <w:lang w:eastAsia="ko-KR"/>
        </w:rPr>
        <w:t xml:space="preserve"> б</w:t>
      </w:r>
      <w:r w:rsidRPr="00B26C14">
        <w:rPr>
          <w:lang w:val="en-US" w:eastAsia="ko-KR"/>
        </w:rPr>
        <w:t>i</w:t>
      </w:r>
      <w:r w:rsidRPr="00B26C14">
        <w:rPr>
          <w:lang w:eastAsia="ko-KR"/>
        </w:rPr>
        <w:t xml:space="preserve">рдей </w:t>
      </w:r>
      <w:r w:rsidR="008D2692" w:rsidRPr="008D2692">
        <w:rPr>
          <w:position w:val="-10"/>
          <w:lang w:val="en-US" w:eastAsia="ko-KR"/>
        </w:rPr>
        <w:pict>
          <v:shape id="_x0000_i2813" type="#_x0000_t75" style="width:27.75pt;height:17.25pt" fillcolor="window">
            <v:imagedata r:id="rId2539" o:title=""/>
          </v:shape>
        </w:pict>
      </w:r>
      <w:r w:rsidRPr="00B26C14">
        <w:rPr>
          <w:lang w:eastAsia="ko-KR"/>
        </w:rPr>
        <w:t xml:space="preserve"> пен  </w:t>
      </w:r>
      <w:r w:rsidR="008D2692" w:rsidRPr="008D2692">
        <w:rPr>
          <w:position w:val="-10"/>
          <w:lang w:val="en-US" w:eastAsia="ko-KR"/>
        </w:rPr>
        <w:pict>
          <v:shape id="_x0000_i2814" type="#_x0000_t75" style="width:29.25pt;height:17.25pt" fillcolor="window">
            <v:imagedata r:id="rId2540" o:title=""/>
          </v:shape>
        </w:pict>
      </w:r>
      <w:r w:rsidRPr="00B26C14">
        <w:rPr>
          <w:lang w:eastAsia="ko-KR"/>
        </w:rPr>
        <w:t xml:space="preserve"> функцияларды </w:t>
      </w:r>
      <w:r w:rsidR="008D2692" w:rsidRPr="008D2692">
        <w:rPr>
          <w:position w:val="-12"/>
          <w:lang w:val="en-US" w:eastAsia="ko-KR"/>
        </w:rPr>
        <w:pict>
          <v:shape id="_x0000_i2815" type="#_x0000_t75" style="width:42.75pt;height:18pt" fillcolor="window">
            <v:imagedata r:id="rId2524" o:title=""/>
          </v:shape>
        </w:pict>
      </w:r>
      <w:r w:rsidRPr="00B26C14">
        <w:rPr>
          <w:lang w:eastAsia="ko-KR"/>
        </w:rPr>
        <w:t xml:space="preserve"> жағдайда мәндес шекс</w:t>
      </w:r>
      <w:r w:rsidRPr="00B26C14">
        <w:rPr>
          <w:lang w:val="en-US" w:eastAsia="ko-KR"/>
        </w:rPr>
        <w:t>i</w:t>
      </w:r>
      <w:r w:rsidRPr="00B26C14">
        <w:rPr>
          <w:lang w:eastAsia="ko-KR"/>
        </w:rPr>
        <w:t xml:space="preserve">з аз функциялар деп атайды да, </w:t>
      </w:r>
      <w:r w:rsidR="008D2692" w:rsidRPr="008D2692">
        <w:rPr>
          <w:position w:val="-10"/>
          <w:lang w:val="en-US" w:eastAsia="ko-KR"/>
        </w:rPr>
        <w:pict>
          <v:shape id="_x0000_i2816" type="#_x0000_t75" style="width:27.75pt;height:17.25pt" fillcolor="window">
            <v:imagedata r:id="rId2539" o:title=""/>
          </v:shape>
        </w:pict>
      </w:r>
      <w:r w:rsidRPr="00B26C14">
        <w:rPr>
          <w:lang w:val="en-US" w:eastAsia="ko-KR"/>
        </w:rPr>
        <w:sym w:font="Symbol" w:char="F07E"/>
      </w:r>
      <w:r w:rsidRPr="00B26C14">
        <w:rPr>
          <w:lang w:eastAsia="ko-KR"/>
        </w:rPr>
        <w:t xml:space="preserve"> </w:t>
      </w:r>
      <w:r w:rsidR="008D2692" w:rsidRPr="008D2692">
        <w:rPr>
          <w:position w:val="-10"/>
          <w:lang w:val="en-US" w:eastAsia="ko-KR"/>
        </w:rPr>
        <w:pict>
          <v:shape id="_x0000_i2817" type="#_x0000_t75" style="width:29.25pt;height:17.25pt" fillcolor="window">
            <v:imagedata r:id="rId2540" o:title=""/>
          </v:shape>
        </w:pict>
      </w:r>
      <w:r w:rsidR="008D2692" w:rsidRPr="008D2692">
        <w:rPr>
          <w:position w:val="-12"/>
          <w:lang w:val="en-US" w:eastAsia="ko-KR"/>
        </w:rPr>
        <w:pict>
          <v:shape id="_x0000_i2818" type="#_x0000_t75" style="width:42.75pt;height:18pt" fillcolor="window">
            <v:imagedata r:id="rId2524" o:title=""/>
          </v:shape>
        </w:pict>
      </w:r>
      <w:r w:rsidRPr="00B26C14">
        <w:rPr>
          <w:lang w:eastAsia="ko-KR"/>
        </w:rPr>
        <w:t xml:space="preserve"> деп белг</w:t>
      </w:r>
      <w:r w:rsidRPr="00B26C14">
        <w:rPr>
          <w:lang w:val="en-US" w:eastAsia="ko-KR"/>
        </w:rPr>
        <w:t>i</w:t>
      </w:r>
      <w:r w:rsidRPr="00B26C14">
        <w:rPr>
          <w:lang w:eastAsia="ko-KR"/>
        </w:rPr>
        <w:t>лейд</w:t>
      </w:r>
      <w:r w:rsidRPr="00B26C14">
        <w:rPr>
          <w:lang w:val="en-US" w:eastAsia="ko-KR"/>
        </w:rPr>
        <w:t>i</w: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 xml:space="preserve">Егер </w:t>
      </w:r>
      <w:r w:rsidR="008D2692" w:rsidRPr="008D2692">
        <w:rPr>
          <w:position w:val="-12"/>
          <w:lang w:val="en-US" w:eastAsia="ko-KR"/>
        </w:rPr>
        <w:pict>
          <v:shape id="_x0000_i2819" type="#_x0000_t75" style="width:42.75pt;height:18pt" fillcolor="window">
            <v:imagedata r:id="rId2524" o:title=""/>
          </v:shape>
        </w:pict>
      </w:r>
      <w:r w:rsidRPr="00B26C14">
        <w:rPr>
          <w:lang w:eastAsia="ko-KR"/>
        </w:rPr>
        <w:t xml:space="preserve"> жағдайда шекс</w:t>
      </w:r>
      <w:r w:rsidRPr="00B26C14">
        <w:rPr>
          <w:lang w:val="en-US" w:eastAsia="ko-KR"/>
        </w:rPr>
        <w:t>i</w:t>
      </w:r>
      <w:r w:rsidRPr="00B26C14">
        <w:rPr>
          <w:lang w:eastAsia="ko-KR"/>
        </w:rPr>
        <w:t>з аз ек</w:t>
      </w:r>
      <w:r w:rsidRPr="00B26C14">
        <w:rPr>
          <w:lang w:val="en-US" w:eastAsia="ko-KR"/>
        </w:rPr>
        <w:t>i</w:t>
      </w:r>
      <w:r w:rsidRPr="00B26C14">
        <w:rPr>
          <w:lang w:eastAsia="ko-KR"/>
        </w:rPr>
        <w:t xml:space="preserve"> функция қатынасының шег</w:t>
      </w:r>
      <w:r w:rsidRPr="00B26C14">
        <w:rPr>
          <w:lang w:val="en-US" w:eastAsia="ko-KR"/>
        </w:rPr>
        <w:t>i</w:t>
      </w:r>
      <w:r w:rsidRPr="00B26C14">
        <w:rPr>
          <w:lang w:eastAsia="ko-KR"/>
        </w:rPr>
        <w:t xml:space="preserve"> болмаса (не анықталмаған болса), онда бұл ек</w:t>
      </w:r>
      <w:r w:rsidRPr="00B26C14">
        <w:rPr>
          <w:lang w:val="en-US" w:eastAsia="ko-KR"/>
        </w:rPr>
        <w:t>i</w:t>
      </w:r>
      <w:r w:rsidRPr="00B26C14">
        <w:rPr>
          <w:lang w:eastAsia="ko-KR"/>
        </w:rPr>
        <w:t xml:space="preserve"> функцияны өзара салыстыруға болмайды деп те атайды.</w:t>
      </w:r>
    </w:p>
    <w:p w:rsidR="002A03B4" w:rsidRPr="00B26C14" w:rsidRDefault="002A03B4" w:rsidP="002A03B4">
      <w:pPr>
        <w:widowControl w:val="0"/>
        <w:ind w:firstLine="567"/>
        <w:jc w:val="both"/>
        <w:rPr>
          <w:lang w:eastAsia="ko-KR"/>
        </w:rPr>
      </w:pPr>
      <w:r w:rsidRPr="00B26C14">
        <w:rPr>
          <w:lang w:eastAsia="ko-KR"/>
        </w:rPr>
        <w:t>1-теорема. Ек</w:t>
      </w:r>
      <w:r w:rsidRPr="00B26C14">
        <w:rPr>
          <w:lang w:val="en-US" w:eastAsia="ko-KR"/>
        </w:rPr>
        <w:t>i</w:t>
      </w:r>
      <w:r w:rsidRPr="00B26C14">
        <w:rPr>
          <w:lang w:eastAsia="ko-KR"/>
        </w:rPr>
        <w:t xml:space="preserve"> шекс</w:t>
      </w:r>
      <w:r w:rsidRPr="00B26C14">
        <w:rPr>
          <w:lang w:val="en-US" w:eastAsia="ko-KR"/>
        </w:rPr>
        <w:t>i</w:t>
      </w:r>
      <w:r w:rsidRPr="00B26C14">
        <w:rPr>
          <w:lang w:eastAsia="ko-KR"/>
        </w:rPr>
        <w:t>з аз функциялар мәндес болуы үш</w:t>
      </w:r>
      <w:r w:rsidRPr="00B26C14">
        <w:rPr>
          <w:lang w:val="en-US" w:eastAsia="ko-KR"/>
        </w:rPr>
        <w:t>i</w:t>
      </w:r>
      <w:r w:rsidRPr="00B26C14">
        <w:rPr>
          <w:lang w:eastAsia="ko-KR"/>
        </w:rPr>
        <w:t>н, олардың айырмасы олардың әр қайсысымен салыстырғанда жоғары ретт</w:t>
      </w:r>
      <w:r w:rsidRPr="00B26C14">
        <w:rPr>
          <w:lang w:val="en-US" w:eastAsia="ko-KR"/>
        </w:rPr>
        <w:t>i</w:t>
      </w:r>
      <w:r w:rsidRPr="00B26C14">
        <w:rPr>
          <w:lang w:eastAsia="ko-KR"/>
        </w:rPr>
        <w:t xml:space="preserve"> шекс</w:t>
      </w:r>
      <w:r w:rsidRPr="00B26C14">
        <w:rPr>
          <w:lang w:val="en-US" w:eastAsia="ko-KR"/>
        </w:rPr>
        <w:t>i</w:t>
      </w:r>
      <w:r w:rsidRPr="00B26C14">
        <w:rPr>
          <w:lang w:eastAsia="ko-KR"/>
        </w:rPr>
        <w:t>з аз шама болуы қажетт</w:t>
      </w:r>
      <w:r w:rsidRPr="00B26C14">
        <w:rPr>
          <w:lang w:val="en-US" w:eastAsia="ko-KR"/>
        </w:rPr>
        <w:t>i</w:t>
      </w:r>
      <w:r w:rsidRPr="00B26C14">
        <w:rPr>
          <w:lang w:eastAsia="ko-KR"/>
        </w:rPr>
        <w:t xml:space="preserve"> және жетк</w:t>
      </w:r>
      <w:r w:rsidRPr="00B26C14">
        <w:rPr>
          <w:lang w:val="en-US" w:eastAsia="ko-KR"/>
        </w:rPr>
        <w:t>i</w:t>
      </w:r>
      <w:r w:rsidRPr="00B26C14">
        <w:rPr>
          <w:lang w:eastAsia="ko-KR"/>
        </w:rPr>
        <w:t>л</w:t>
      </w:r>
      <w:r w:rsidRPr="00B26C14">
        <w:rPr>
          <w:lang w:val="en-US" w:eastAsia="ko-KR"/>
        </w:rPr>
        <w:t>i</w:t>
      </w:r>
      <w:r w:rsidRPr="00B26C14">
        <w:rPr>
          <w:lang w:eastAsia="ko-KR"/>
        </w:rPr>
        <w:t>кт</w:t>
      </w:r>
      <w:r w:rsidRPr="00B26C14">
        <w:rPr>
          <w:lang w:val="en-US" w:eastAsia="ko-KR"/>
        </w:rPr>
        <w:t>i</w: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Мәндес шекс</w:t>
      </w:r>
      <w:r w:rsidRPr="00B26C14">
        <w:rPr>
          <w:lang w:val="en-US" w:eastAsia="ko-KR"/>
        </w:rPr>
        <w:t>i</w:t>
      </w:r>
      <w:r w:rsidRPr="00B26C14">
        <w:rPr>
          <w:lang w:eastAsia="ko-KR"/>
        </w:rPr>
        <w:t>з аз функцияларды 0/0 анықталмағандығын анықтауға пайдалану төмендег</w:t>
      </w:r>
      <w:r w:rsidRPr="00B26C14">
        <w:rPr>
          <w:lang w:val="en-US" w:eastAsia="ko-KR"/>
        </w:rPr>
        <w:t>i</w:t>
      </w:r>
      <w:r w:rsidRPr="00B26C14">
        <w:rPr>
          <w:lang w:eastAsia="ko-KR"/>
        </w:rPr>
        <w:t xml:space="preserve"> теоремаға нег</w:t>
      </w:r>
      <w:r w:rsidRPr="00B26C14">
        <w:rPr>
          <w:lang w:val="en-US" w:eastAsia="ko-KR"/>
        </w:rPr>
        <w:t>i</w:t>
      </w:r>
      <w:r w:rsidRPr="00B26C14">
        <w:rPr>
          <w:lang w:eastAsia="ko-KR"/>
        </w:rPr>
        <w:t>зделген.</w:t>
      </w:r>
    </w:p>
    <w:p w:rsidR="002A03B4" w:rsidRPr="00B26C14" w:rsidRDefault="002A03B4" w:rsidP="002A03B4">
      <w:pPr>
        <w:widowControl w:val="0"/>
        <w:ind w:firstLine="567"/>
        <w:jc w:val="both"/>
        <w:rPr>
          <w:lang w:eastAsia="ko-KR"/>
        </w:rPr>
      </w:pPr>
      <w:r w:rsidRPr="00B26C14">
        <w:rPr>
          <w:lang w:eastAsia="ko-KR"/>
        </w:rPr>
        <w:t xml:space="preserve">2-теорема. </w:t>
      </w:r>
      <w:r w:rsidR="008D2692" w:rsidRPr="008D2692">
        <w:rPr>
          <w:position w:val="-14"/>
          <w:lang w:val="en-US" w:eastAsia="ko-KR"/>
        </w:rPr>
        <w:pict>
          <v:shape id="_x0000_i2820" type="#_x0000_t75" style="width:40.5pt;height:18pt" fillcolor="window">
            <v:imagedata r:id="rId2544" o:title=""/>
          </v:shape>
        </w:pict>
      </w:r>
      <w:r w:rsidRPr="00B26C14">
        <w:rPr>
          <w:lang w:eastAsia="ko-KR"/>
        </w:rPr>
        <w:t xml:space="preserve">-да </w:t>
      </w:r>
      <w:r w:rsidR="008D2692" w:rsidRPr="008D2692">
        <w:rPr>
          <w:position w:val="-10"/>
          <w:lang w:val="en-US" w:eastAsia="ko-KR"/>
        </w:rPr>
        <w:pict>
          <v:shape id="_x0000_i2821" type="#_x0000_t75" style="width:27.75pt;height:17.25pt" fillcolor="window">
            <v:imagedata r:id="rId2539" o:title=""/>
          </v:shape>
        </w:pict>
      </w:r>
      <w:r w:rsidRPr="00B26C14">
        <w:rPr>
          <w:lang w:eastAsia="ko-KR"/>
        </w:rPr>
        <w:t>шекс</w:t>
      </w:r>
      <w:r w:rsidRPr="00B26C14">
        <w:rPr>
          <w:lang w:val="en-US" w:eastAsia="ko-KR"/>
        </w:rPr>
        <w:t>i</w:t>
      </w:r>
      <w:r w:rsidRPr="00B26C14">
        <w:rPr>
          <w:lang w:eastAsia="ko-KR"/>
        </w:rPr>
        <w:t xml:space="preserve">з аз функциясына мәндес, ал </w:t>
      </w:r>
      <w:r w:rsidR="008D2692" w:rsidRPr="008D2692">
        <w:rPr>
          <w:position w:val="-10"/>
          <w:lang w:val="en-US" w:eastAsia="ko-KR"/>
        </w:rPr>
        <w:pict>
          <v:shape id="_x0000_i2822" type="#_x0000_t75" style="width:29.25pt;height:17.25pt" fillcolor="window">
            <v:imagedata r:id="rId2540" o:title=""/>
          </v:shape>
        </w:pict>
      </w:r>
      <w:r w:rsidRPr="00B26C14">
        <w:rPr>
          <w:lang w:eastAsia="ko-KR"/>
        </w:rPr>
        <w:t xml:space="preserve"> шекс</w:t>
      </w:r>
      <w:r w:rsidRPr="00B26C14">
        <w:rPr>
          <w:lang w:val="en-US" w:eastAsia="ko-KR"/>
        </w:rPr>
        <w:t>i</w:t>
      </w:r>
      <w:r w:rsidRPr="00B26C14">
        <w:rPr>
          <w:lang w:eastAsia="ko-KR"/>
        </w:rPr>
        <w:t xml:space="preserve">з аз функциясы </w:t>
      </w:r>
      <w:r w:rsidR="008D2692" w:rsidRPr="008D2692">
        <w:rPr>
          <w:position w:val="-14"/>
          <w:lang w:val="en-US" w:eastAsia="ko-KR"/>
        </w:rPr>
        <w:pict>
          <v:shape id="_x0000_i2823" type="#_x0000_t75" style="width:33pt;height:18pt" fillcolor="window">
            <v:imagedata r:id="rId2545" o:title=""/>
          </v:shape>
        </w:pict>
      </w:r>
      <w:r w:rsidRPr="00B26C14">
        <w:rPr>
          <w:lang w:eastAsia="ko-KR"/>
        </w:rPr>
        <w:t xml:space="preserve"> шекс</w:t>
      </w:r>
      <w:r w:rsidRPr="00B26C14">
        <w:rPr>
          <w:lang w:val="en-US" w:eastAsia="ko-KR"/>
        </w:rPr>
        <w:t>i</w:t>
      </w:r>
      <w:r w:rsidRPr="00B26C14">
        <w:rPr>
          <w:lang w:eastAsia="ko-KR"/>
        </w:rPr>
        <w:t xml:space="preserve">з аз функциясына мәндес болып және </w:t>
      </w:r>
      <w:r w:rsidR="008D2692" w:rsidRPr="008D2692">
        <w:rPr>
          <w:position w:val="-34"/>
          <w:lang w:val="en-US" w:eastAsia="ko-KR"/>
        </w:rPr>
        <w:pict>
          <v:shape id="_x0000_i2824" type="#_x0000_t75" style="width:57.75pt;height:39pt" fillcolor="window">
            <v:imagedata r:id="rId2546" o:title=""/>
          </v:shape>
        </w:pict>
      </w:r>
      <w:r w:rsidRPr="00B26C14">
        <w:rPr>
          <w:lang w:eastAsia="ko-KR"/>
        </w:rPr>
        <w:t xml:space="preserve"> шег</w:t>
      </w:r>
      <w:r w:rsidRPr="00B26C14">
        <w:rPr>
          <w:lang w:val="en-US" w:eastAsia="ko-KR"/>
        </w:rPr>
        <w:t>i</w:t>
      </w:r>
      <w:r w:rsidRPr="00B26C14">
        <w:rPr>
          <w:lang w:eastAsia="ko-KR"/>
        </w:rPr>
        <w:t xml:space="preserve"> бар болсын. Сонда </w:t>
      </w:r>
      <w:r w:rsidR="008D2692" w:rsidRPr="008D2692">
        <w:rPr>
          <w:position w:val="-30"/>
          <w:lang w:val="en-US" w:eastAsia="ko-KR"/>
        </w:rPr>
        <w:pict>
          <v:shape id="_x0000_i2825" type="#_x0000_t75" style="width:54pt;height:36.75pt" fillcolor="window">
            <v:imagedata r:id="rId2547" o:title=""/>
          </v:shape>
        </w:pict>
      </w:r>
      <w:r w:rsidRPr="00B26C14">
        <w:rPr>
          <w:lang w:eastAsia="ko-KR"/>
        </w:rPr>
        <w:t xml:space="preserve"> бар болады және осы шектер өзара тең болады, яғни </w:t>
      </w:r>
      <w:r w:rsidR="008D2692" w:rsidRPr="008D2692">
        <w:rPr>
          <w:position w:val="-30"/>
          <w:lang w:val="en-US" w:eastAsia="ko-KR"/>
        </w:rPr>
        <w:pict>
          <v:shape id="_x0000_i2826" type="#_x0000_t75" style="width:54pt;height:36.75pt" fillcolor="window">
            <v:imagedata r:id="rId2548" o:title=""/>
          </v:shape>
        </w:pict>
      </w:r>
      <w:r w:rsidRPr="00B26C14">
        <w:rPr>
          <w:lang w:eastAsia="ko-KR"/>
        </w:rPr>
        <w:t>=</w:t>
      </w:r>
      <w:r w:rsidR="008D2692" w:rsidRPr="008D2692">
        <w:rPr>
          <w:position w:val="-34"/>
          <w:lang w:val="en-US" w:eastAsia="ko-KR"/>
        </w:rPr>
        <w:pict>
          <v:shape id="_x0000_i2827" type="#_x0000_t75" style="width:57.75pt;height:39pt" fillcolor="window">
            <v:imagedata r:id="rId2549" o:title=""/>
          </v:shape>
        </w:pic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Эквивалентт</w:t>
      </w:r>
      <w:r w:rsidRPr="00B26C14">
        <w:rPr>
          <w:lang w:val="en-US" w:eastAsia="ko-KR"/>
        </w:rPr>
        <w:t>i</w:t>
      </w:r>
      <w:r w:rsidRPr="00B26C14">
        <w:rPr>
          <w:lang w:eastAsia="ko-KR"/>
        </w:rPr>
        <w:t xml:space="preserve"> шекс</w:t>
      </w:r>
      <w:r w:rsidRPr="00B26C14">
        <w:rPr>
          <w:lang w:val="en-US" w:eastAsia="ko-KR"/>
        </w:rPr>
        <w:t>i</w:t>
      </w:r>
      <w:r w:rsidRPr="00B26C14">
        <w:rPr>
          <w:lang w:eastAsia="ko-KR"/>
        </w:rPr>
        <w:t>з аз функциялардың таблицасы:</w:t>
      </w:r>
    </w:p>
    <w:p w:rsidR="002A03B4" w:rsidRPr="00B26C14" w:rsidRDefault="002A03B4" w:rsidP="002A03B4">
      <w:pPr>
        <w:widowControl w:val="0"/>
        <w:ind w:firstLine="567"/>
        <w:jc w:val="both"/>
        <w:rPr>
          <w:lang w:eastAsia="ko-KR"/>
        </w:rPr>
      </w:pPr>
      <w:r w:rsidRPr="00B26C14">
        <w:rPr>
          <w:lang w:eastAsia="ko-KR"/>
        </w:rPr>
        <w:lastRenderedPageBreak/>
        <w:t xml:space="preserve">1. </w:t>
      </w:r>
      <w:r w:rsidR="008D2692" w:rsidRPr="008D2692">
        <w:rPr>
          <w:position w:val="-10"/>
          <w:lang w:val="en-US" w:eastAsia="ko-KR"/>
        </w:rPr>
        <w:pict>
          <v:shape id="_x0000_i2828" type="#_x0000_t75" style="width:82.5pt;height:17.25pt" fillcolor="window">
            <v:imagedata r:id="rId2550" o:title=""/>
          </v:shape>
        </w:pict>
      </w:r>
      <w:r w:rsidRPr="00B26C14">
        <w:rPr>
          <w:lang w:eastAsia="ko-KR"/>
        </w:rPr>
        <w:t>;</w:t>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 xml:space="preserve">2. </w:t>
      </w:r>
      <w:r w:rsidR="008D2692" w:rsidRPr="008D2692">
        <w:rPr>
          <w:position w:val="-10"/>
          <w:lang w:val="en-US" w:eastAsia="ko-KR"/>
        </w:rPr>
        <w:pict>
          <v:shape id="_x0000_i2829" type="#_x0000_t75" style="width:77.25pt;height:17.25pt" fillcolor="window">
            <v:imagedata r:id="rId2551" o:title=""/>
          </v:shape>
        </w:pic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 xml:space="preserve">3. </w:t>
      </w:r>
      <w:r w:rsidR="008D2692" w:rsidRPr="008D2692">
        <w:rPr>
          <w:position w:val="-26"/>
          <w:lang w:val="en-US" w:eastAsia="ko-KR"/>
        </w:rPr>
        <w:pict>
          <v:shape id="_x0000_i2830" type="#_x0000_t75" style="width:111pt;height:39pt" fillcolor="window">
            <v:imagedata r:id="rId2552" o:title=""/>
          </v:shape>
        </w:pict>
      </w:r>
      <w:r w:rsidRPr="00B26C14">
        <w:rPr>
          <w:lang w:eastAsia="ko-KR"/>
        </w:rPr>
        <w:t>;</w:t>
      </w:r>
      <w:r w:rsidRPr="00B26C14">
        <w:rPr>
          <w:lang w:eastAsia="ko-KR"/>
        </w:rPr>
        <w:tab/>
      </w:r>
      <w:r w:rsidRPr="00B26C14">
        <w:rPr>
          <w:lang w:eastAsia="ko-KR"/>
        </w:rPr>
        <w:tab/>
      </w:r>
      <w:r w:rsidRPr="00B26C14">
        <w:rPr>
          <w:lang w:eastAsia="ko-KR"/>
        </w:rPr>
        <w:tab/>
      </w:r>
      <w:r w:rsidRPr="00B26C14">
        <w:rPr>
          <w:lang w:eastAsia="ko-KR"/>
        </w:rPr>
        <w:tab/>
        <w:t xml:space="preserve">4. </w:t>
      </w:r>
      <w:r w:rsidR="008D2692" w:rsidRPr="008D2692">
        <w:rPr>
          <w:position w:val="-10"/>
          <w:lang w:val="en-US" w:eastAsia="ko-KR"/>
        </w:rPr>
        <w:pict>
          <v:shape id="_x0000_i2831" type="#_x0000_t75" style="width:99pt;height:17.25pt" fillcolor="window">
            <v:imagedata r:id="rId2553" o:title=""/>
          </v:shape>
        </w:pic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 xml:space="preserve">5. </w:t>
      </w:r>
      <w:r w:rsidR="008D2692" w:rsidRPr="008D2692">
        <w:rPr>
          <w:position w:val="-10"/>
          <w:lang w:val="en-US" w:eastAsia="ko-KR"/>
        </w:rPr>
        <w:pict>
          <v:shape id="_x0000_i2832" type="#_x0000_t75" style="width:93.75pt;height:17.25pt" fillcolor="window">
            <v:imagedata r:id="rId2554" o:title=""/>
          </v:shape>
        </w:pict>
      </w:r>
      <w:r w:rsidRPr="00B26C14">
        <w:rPr>
          <w:lang w:eastAsia="ko-KR"/>
        </w:rPr>
        <w:t>;</w:t>
      </w:r>
      <w:r w:rsidRPr="00B26C14">
        <w:rPr>
          <w:lang w:eastAsia="ko-KR"/>
        </w:rPr>
        <w:tab/>
      </w:r>
      <w:r w:rsidRPr="00B26C14">
        <w:rPr>
          <w:lang w:eastAsia="ko-KR"/>
        </w:rPr>
        <w:tab/>
      </w:r>
      <w:r w:rsidRPr="00B26C14">
        <w:rPr>
          <w:lang w:eastAsia="ko-KR"/>
        </w:rPr>
        <w:tab/>
      </w:r>
      <w:r w:rsidRPr="00B26C14">
        <w:rPr>
          <w:lang w:eastAsia="ko-KR"/>
        </w:rPr>
        <w:tab/>
      </w:r>
      <w:r w:rsidRPr="00B26C14">
        <w:rPr>
          <w:lang w:eastAsia="ko-KR"/>
        </w:rPr>
        <w:tab/>
        <w:t xml:space="preserve">6. </w:t>
      </w:r>
      <w:r w:rsidR="008D2692" w:rsidRPr="008D2692">
        <w:rPr>
          <w:position w:val="-10"/>
          <w:lang w:val="en-US" w:eastAsia="ko-KR"/>
        </w:rPr>
        <w:pict>
          <v:shape id="_x0000_i2833" type="#_x0000_t75" style="width:101.25pt;height:17.25pt" fillcolor="window">
            <v:imagedata r:id="rId2555" o:title=""/>
          </v:shape>
        </w:pic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 xml:space="preserve">7. </w:t>
      </w:r>
      <w:r w:rsidR="008D2692" w:rsidRPr="008D2692">
        <w:rPr>
          <w:position w:val="-10"/>
          <w:lang w:val="en-US" w:eastAsia="ko-KR"/>
        </w:rPr>
        <w:pict>
          <v:shape id="_x0000_i2834" type="#_x0000_t75" style="width:126pt;height:20.25pt" fillcolor="window">
            <v:imagedata r:id="rId2556" o:title=""/>
          </v:shape>
        </w:pict>
      </w:r>
      <w:r w:rsidRPr="00B26C14">
        <w:rPr>
          <w:lang w:eastAsia="ko-KR"/>
        </w:rPr>
        <w:t xml:space="preserve"> дербес жағдайда    </w:t>
      </w:r>
      <w:r w:rsidR="008D2692" w:rsidRPr="008D2692">
        <w:rPr>
          <w:position w:val="-10"/>
          <w:lang w:val="en-US" w:eastAsia="ko-KR"/>
        </w:rPr>
        <w:pict>
          <v:shape id="_x0000_i2835" type="#_x0000_t75" style="width:84pt;height:20.25pt" fillcolor="window">
            <v:imagedata r:id="rId2557" o:title=""/>
          </v:shape>
        </w:pict>
      </w:r>
      <w:r w:rsidRPr="00B26C14">
        <w:rPr>
          <w:lang w:eastAsia="ko-KR"/>
        </w:rPr>
        <w:t>;</w:t>
      </w:r>
    </w:p>
    <w:p w:rsidR="002A03B4" w:rsidRPr="00B26C14" w:rsidRDefault="002A03B4" w:rsidP="002A03B4">
      <w:pPr>
        <w:widowControl w:val="0"/>
        <w:ind w:firstLine="567"/>
        <w:jc w:val="both"/>
        <w:rPr>
          <w:lang w:eastAsia="ko-KR"/>
        </w:rPr>
      </w:pPr>
      <w:r w:rsidRPr="00B26C14">
        <w:rPr>
          <w:lang w:eastAsia="ko-KR"/>
        </w:rPr>
        <w:t xml:space="preserve">8. </w:t>
      </w:r>
      <w:r w:rsidR="008D2692" w:rsidRPr="008D2692">
        <w:rPr>
          <w:position w:val="-10"/>
          <w:lang w:val="en-US" w:eastAsia="ko-KR"/>
        </w:rPr>
        <w:pict>
          <v:shape id="_x0000_i2836" type="#_x0000_t75" style="width:122.25pt;height:20.25pt" fillcolor="window">
            <v:imagedata r:id="rId2558" o:title=""/>
          </v:shape>
        </w:pict>
      </w:r>
      <w:r w:rsidRPr="00B26C14">
        <w:rPr>
          <w:lang w:eastAsia="ko-KR"/>
        </w:rPr>
        <w:t xml:space="preserve"> дербес жағдайда    </w:t>
      </w:r>
      <w:r w:rsidR="008D2692" w:rsidRPr="008D2692">
        <w:rPr>
          <w:position w:val="-26"/>
          <w:lang w:val="en-US" w:eastAsia="ko-KR"/>
        </w:rPr>
        <w:pict>
          <v:shape id="_x0000_i2837" type="#_x0000_t75" style="width:111pt;height:33pt" fillcolor="window">
            <v:imagedata r:id="rId2559" o:title=""/>
          </v:shape>
        </w:pict>
      </w:r>
      <w:r w:rsidRPr="00B26C14">
        <w:rPr>
          <w:lang w:eastAsia="ko-KR"/>
        </w:rPr>
        <w:t>.</w:t>
      </w:r>
    </w:p>
    <w:p w:rsidR="002A03B4" w:rsidRPr="00B26C14" w:rsidRDefault="008D2692" w:rsidP="002A03B4">
      <w:pPr>
        <w:widowControl w:val="0"/>
        <w:ind w:firstLine="567"/>
        <w:jc w:val="both"/>
        <w:rPr>
          <w:lang w:eastAsia="ko-KR"/>
        </w:rPr>
      </w:pPr>
      <w:r w:rsidRPr="008D2692">
        <w:rPr>
          <w:position w:val="-14"/>
          <w:lang w:val="en-US" w:eastAsia="ko-KR"/>
        </w:rPr>
        <w:pict>
          <v:shape id="_x0000_i2838" type="#_x0000_t75" style="width:40.5pt;height:18pt" fillcolor="window">
            <v:imagedata r:id="rId2560" o:title=""/>
          </v:shape>
        </w:pict>
      </w:r>
      <w:r w:rsidR="002A03B4" w:rsidRPr="00B26C14">
        <w:rPr>
          <w:lang w:eastAsia="ko-KR"/>
        </w:rPr>
        <w:t xml:space="preserve"> жағдайда </w:t>
      </w:r>
      <w:r w:rsidRPr="008D2692">
        <w:rPr>
          <w:position w:val="-30"/>
          <w:lang w:val="en-US" w:eastAsia="ko-KR"/>
        </w:rPr>
        <w:pict>
          <v:shape id="_x0000_i2839" type="#_x0000_t75" style="width:76.5pt;height:27pt" fillcolor="window">
            <v:imagedata r:id="rId2561" o:title=""/>
          </v:shape>
        </w:pict>
      </w:r>
      <w:r w:rsidR="002A03B4" w:rsidRPr="00B26C14">
        <w:rPr>
          <w:lang w:eastAsia="ko-KR"/>
        </w:rPr>
        <w:t xml:space="preserve"> болса, онда </w:t>
      </w:r>
      <w:r w:rsidRPr="008D2692">
        <w:rPr>
          <w:position w:val="-10"/>
          <w:lang w:val="en-US" w:eastAsia="ko-KR"/>
        </w:rPr>
        <w:pict>
          <v:shape id="_x0000_i2840" type="#_x0000_t75" style="width:29.25pt;height:17.25pt" fillcolor="window">
            <v:imagedata r:id="rId2562" o:title=""/>
          </v:shape>
        </w:pict>
      </w:r>
      <w:r w:rsidR="002A03B4" w:rsidRPr="00B26C14">
        <w:rPr>
          <w:lang w:eastAsia="ko-KR"/>
        </w:rPr>
        <w:t xml:space="preserve"> функциясы шекс</w:t>
      </w:r>
      <w:r w:rsidR="002A03B4" w:rsidRPr="00B26C14">
        <w:rPr>
          <w:lang w:val="en-US" w:eastAsia="ko-KR"/>
        </w:rPr>
        <w:t>i</w:t>
      </w:r>
      <w:r w:rsidR="002A03B4" w:rsidRPr="00B26C14">
        <w:rPr>
          <w:lang w:eastAsia="ko-KR"/>
        </w:rPr>
        <w:t>з үлкен деп аталады. Шекс</w:t>
      </w:r>
      <w:r w:rsidR="002A03B4" w:rsidRPr="00B26C14">
        <w:rPr>
          <w:lang w:val="en-US" w:eastAsia="ko-KR"/>
        </w:rPr>
        <w:t>i</w:t>
      </w:r>
      <w:r w:rsidR="002A03B4" w:rsidRPr="00B26C14">
        <w:rPr>
          <w:lang w:eastAsia="ko-KR"/>
        </w:rPr>
        <w:t>з үлкен функцияларды салыстыру ұғымы және оның классификациясы жоғарыда шекс</w:t>
      </w:r>
      <w:r w:rsidR="002A03B4" w:rsidRPr="00B26C14">
        <w:rPr>
          <w:lang w:val="en-US" w:eastAsia="ko-KR"/>
        </w:rPr>
        <w:t>i</w:t>
      </w:r>
      <w:r w:rsidR="002A03B4" w:rsidRPr="00B26C14">
        <w:rPr>
          <w:lang w:eastAsia="ko-KR"/>
        </w:rPr>
        <w:t>з аз функциялардағы сияқты анықталады.</w:t>
      </w:r>
    </w:p>
    <w:p w:rsidR="002A03B4" w:rsidRPr="00B26C14" w:rsidRDefault="002A03B4" w:rsidP="002A03B4">
      <w:pPr>
        <w:widowControl w:val="0"/>
        <w:ind w:firstLine="567"/>
        <w:jc w:val="both"/>
        <w:rPr>
          <w:lang w:eastAsia="ko-KR"/>
        </w:rPr>
      </w:pPr>
      <w:r w:rsidRPr="00B26C14">
        <w:rPr>
          <w:lang w:eastAsia="ko-KR"/>
        </w:rPr>
        <w:t>х</w:t>
      </w:r>
      <w:r w:rsidRPr="00B26C14">
        <w:rPr>
          <w:lang w:val="en-US" w:eastAsia="ko-KR"/>
        </w:rPr>
        <w:sym w:font="Symbol" w:char="F0AE"/>
      </w:r>
      <w:r w:rsidRPr="00B26C14">
        <w:rPr>
          <w:lang w:val="en-US" w:eastAsia="ko-KR"/>
        </w:rPr>
        <w:sym w:font="Symbol" w:char="F0A5"/>
      </w:r>
      <w:r w:rsidRPr="00B26C14">
        <w:rPr>
          <w:lang w:eastAsia="ko-KR"/>
        </w:rPr>
        <w:t xml:space="preserve"> жағдайдағы шекс</w:t>
      </w:r>
      <w:r w:rsidRPr="00B26C14">
        <w:rPr>
          <w:lang w:val="en-US" w:eastAsia="ko-KR"/>
        </w:rPr>
        <w:t>i</w:t>
      </w:r>
      <w:r w:rsidRPr="00B26C14">
        <w:rPr>
          <w:lang w:eastAsia="ko-KR"/>
        </w:rPr>
        <w:t>з аз функциялар да осылар сияқты анықталады. Шекс</w:t>
      </w:r>
      <w:r w:rsidRPr="00B26C14">
        <w:rPr>
          <w:lang w:val="en-US" w:eastAsia="ko-KR"/>
        </w:rPr>
        <w:t>i</w:t>
      </w:r>
      <w:r w:rsidRPr="00B26C14">
        <w:rPr>
          <w:lang w:eastAsia="ko-KR"/>
        </w:rPr>
        <w:t>з үлкен функциялар шекс</w:t>
      </w:r>
      <w:r w:rsidRPr="00B26C14">
        <w:rPr>
          <w:lang w:val="en-US" w:eastAsia="ko-KR"/>
        </w:rPr>
        <w:t>i</w:t>
      </w:r>
      <w:r w:rsidRPr="00B26C14">
        <w:rPr>
          <w:lang w:eastAsia="ko-KR"/>
        </w:rPr>
        <w:t>з аз функциялармен тығыз байланысты. Егер бер</w:t>
      </w:r>
      <w:r w:rsidRPr="00B26C14">
        <w:rPr>
          <w:lang w:val="en-US" w:eastAsia="ko-KR"/>
        </w:rPr>
        <w:t>i</w:t>
      </w:r>
      <w:r w:rsidRPr="00B26C14">
        <w:rPr>
          <w:lang w:eastAsia="ko-KR"/>
        </w:rPr>
        <w:t>лген шект</w:t>
      </w:r>
      <w:r w:rsidRPr="00B26C14">
        <w:rPr>
          <w:lang w:val="en-US" w:eastAsia="ko-KR"/>
        </w:rPr>
        <w:t>i</w:t>
      </w:r>
      <w:r w:rsidRPr="00B26C14">
        <w:rPr>
          <w:lang w:eastAsia="ko-KR"/>
        </w:rPr>
        <w:t xml:space="preserve">к өтуде </w:t>
      </w:r>
      <w:r w:rsidR="008D2692" w:rsidRPr="008D2692">
        <w:rPr>
          <w:position w:val="-10"/>
          <w:lang w:val="en-US" w:eastAsia="ko-KR"/>
        </w:rPr>
        <w:pict>
          <v:shape id="_x0000_i2841" type="#_x0000_t75" style="width:29.25pt;height:17.25pt" fillcolor="window">
            <v:imagedata r:id="rId2563" o:title=""/>
          </v:shape>
        </w:pict>
      </w:r>
      <w:r w:rsidRPr="00B26C14">
        <w:rPr>
          <w:lang w:eastAsia="ko-KR"/>
        </w:rPr>
        <w:t xml:space="preserve"> функциясы шекс</w:t>
      </w:r>
      <w:r w:rsidRPr="00B26C14">
        <w:rPr>
          <w:lang w:val="en-US" w:eastAsia="ko-KR"/>
        </w:rPr>
        <w:t>i</w:t>
      </w:r>
      <w:r w:rsidRPr="00B26C14">
        <w:rPr>
          <w:lang w:eastAsia="ko-KR"/>
        </w:rPr>
        <w:t xml:space="preserve">з үлкен болса, онда </w:t>
      </w:r>
      <w:r w:rsidR="008D2692" w:rsidRPr="008D2692">
        <w:rPr>
          <w:position w:val="-30"/>
          <w:lang w:val="en-US" w:eastAsia="ko-KR"/>
        </w:rPr>
        <w:pict>
          <v:shape id="_x0000_i2842" type="#_x0000_t75" style="width:69pt;height:36.75pt" fillcolor="window">
            <v:imagedata r:id="rId2564" o:title=""/>
          </v:shape>
        </w:pict>
      </w:r>
      <w:r w:rsidRPr="00B26C14">
        <w:rPr>
          <w:lang w:eastAsia="ko-KR"/>
        </w:rPr>
        <w:t xml:space="preserve"> функциясы сол шект</w:t>
      </w:r>
      <w:r w:rsidRPr="00B26C14">
        <w:rPr>
          <w:lang w:val="en-US" w:eastAsia="ko-KR"/>
        </w:rPr>
        <w:t>i</w:t>
      </w:r>
      <w:r w:rsidRPr="00B26C14">
        <w:rPr>
          <w:lang w:eastAsia="ko-KR"/>
        </w:rPr>
        <w:t>к өтуде шекс</w:t>
      </w:r>
      <w:r w:rsidRPr="00B26C14">
        <w:rPr>
          <w:lang w:val="en-US" w:eastAsia="ko-KR"/>
        </w:rPr>
        <w:t>i</w:t>
      </w:r>
      <w:r w:rsidRPr="00B26C14">
        <w:rPr>
          <w:lang w:eastAsia="ko-KR"/>
        </w:rPr>
        <w:t>з аз болады және кер</w:t>
      </w:r>
      <w:r w:rsidRPr="00B26C14">
        <w:rPr>
          <w:lang w:val="en-US" w:eastAsia="ko-KR"/>
        </w:rPr>
        <w:t>i</w:t>
      </w:r>
      <w:r w:rsidRPr="00B26C14">
        <w:rPr>
          <w:lang w:eastAsia="ko-KR"/>
        </w:rPr>
        <w:t>с</w:t>
      </w:r>
      <w:r w:rsidRPr="00B26C14">
        <w:rPr>
          <w:lang w:val="en-US" w:eastAsia="ko-KR"/>
        </w:rPr>
        <w:t>i</w:t>
      </w:r>
      <w:r w:rsidRPr="00B26C14">
        <w:rPr>
          <w:lang w:eastAsia="ko-KR"/>
        </w:rPr>
        <w:t>нше.</w:t>
      </w:r>
    </w:p>
    <w:p w:rsidR="002A03B4" w:rsidRPr="00B26C14" w:rsidRDefault="002A03B4" w:rsidP="002A03B4">
      <w:pPr>
        <w:widowControl w:val="0"/>
        <w:ind w:firstLine="567"/>
        <w:jc w:val="both"/>
        <w:rPr>
          <w:lang w:eastAsia="ko-KR"/>
        </w:rPr>
      </w:pPr>
    </w:p>
    <w:p w:rsidR="002A03B4" w:rsidRPr="00B26C14" w:rsidRDefault="002A03B4" w:rsidP="002A03B4">
      <w:pPr>
        <w:widowControl w:val="0"/>
        <w:ind w:firstLine="567"/>
        <w:jc w:val="both"/>
        <w:rPr>
          <w:lang w:val="kk-KZ" w:eastAsia="ko-KR"/>
        </w:rPr>
      </w:pPr>
      <w:r w:rsidRPr="00B26C14">
        <w:rPr>
          <w:lang w:eastAsia="ko-KR"/>
        </w:rPr>
        <w:t>Тамаша шектер</w:t>
      </w:r>
      <w:r w:rsidRPr="00B26C14">
        <w:rPr>
          <w:lang w:val="kk-KZ" w:eastAsia="ko-KR"/>
        </w:rPr>
        <w:t>.</w:t>
      </w:r>
    </w:p>
    <w:p w:rsidR="002A03B4" w:rsidRPr="00B26C14" w:rsidRDefault="002A03B4" w:rsidP="002A03B4">
      <w:pPr>
        <w:widowControl w:val="0"/>
        <w:ind w:firstLine="567"/>
        <w:jc w:val="both"/>
        <w:rPr>
          <w:lang w:eastAsia="ko-KR"/>
        </w:rPr>
      </w:pPr>
    </w:p>
    <w:p w:rsidR="002A03B4" w:rsidRPr="00B26C14" w:rsidRDefault="008D2692" w:rsidP="002A03B4">
      <w:pPr>
        <w:ind w:firstLine="567"/>
        <w:jc w:val="both"/>
        <w:rPr>
          <w:lang w:val="kk-KZ"/>
        </w:rPr>
      </w:pPr>
      <w:r w:rsidRPr="008D2692">
        <w:rPr>
          <w:position w:val="-26"/>
          <w:lang w:val="kk-KZ"/>
        </w:rPr>
        <w:pict>
          <v:shape id="_x0000_i2843" type="#_x0000_t75" style="width:39pt;height:33pt" fillcolor="window">
            <v:imagedata r:id="rId2565" o:title=""/>
          </v:shape>
        </w:pict>
      </w:r>
      <w:r w:rsidR="002A03B4" w:rsidRPr="00B26C14">
        <w:rPr>
          <w:lang w:val="kk-KZ"/>
        </w:rPr>
        <w:t xml:space="preserve">  функциясы    да </w:t>
      </w:r>
      <w:r w:rsidRPr="008D2692">
        <w:rPr>
          <w:position w:val="-30"/>
          <w:lang w:val="kk-KZ"/>
        </w:rPr>
        <w:pict>
          <v:shape id="_x0000_i2844" type="#_x0000_t75" style="width:23.25pt;height:36.75pt" fillcolor="window">
            <v:imagedata r:id="rId2566" o:title=""/>
          </v:shape>
        </w:pict>
      </w:r>
      <w:r w:rsidR="002A03B4" w:rsidRPr="00B26C14">
        <w:rPr>
          <w:lang w:val="kk-KZ"/>
        </w:rPr>
        <w:t xml:space="preserve"> т</w:t>
      </w:r>
      <w:r w:rsidR="002A03B4" w:rsidRPr="00B26C14">
        <w:rPr>
          <w:lang w:eastAsia="ko-KR"/>
        </w:rPr>
        <w:t>ү</w:t>
      </w:r>
      <w:r w:rsidR="002A03B4" w:rsidRPr="00B26C14">
        <w:rPr>
          <w:lang w:val="kk-KZ"/>
        </w:rPr>
        <w:t>р</w:t>
      </w:r>
      <w:r w:rsidR="002A03B4" w:rsidRPr="00B26C14">
        <w:rPr>
          <w:lang w:val="en-US" w:eastAsia="ko-KR"/>
        </w:rPr>
        <w:t>i</w:t>
      </w:r>
      <w:r w:rsidR="002A03B4" w:rsidRPr="00B26C14">
        <w:rPr>
          <w:lang w:val="kk-KZ"/>
        </w:rPr>
        <w:t>ндег</w:t>
      </w:r>
      <w:r w:rsidR="002A03B4" w:rsidRPr="00B26C14">
        <w:rPr>
          <w:lang w:val="en-US" w:eastAsia="ko-KR"/>
        </w:rPr>
        <w:t>i</w:t>
      </w:r>
      <w:r w:rsidR="002A03B4" w:rsidRPr="00B26C14">
        <w:rPr>
          <w:lang w:val="kk-KZ"/>
        </w:rPr>
        <w:t xml:space="preserve">  аны</w:t>
      </w:r>
      <w:r w:rsidR="002A03B4" w:rsidRPr="00B26C14">
        <w:rPr>
          <w:lang w:val="sr-Cyrl-CS"/>
        </w:rPr>
        <w:t>қ</w:t>
      </w:r>
      <w:r w:rsidR="002A03B4" w:rsidRPr="00B26C14">
        <w:rPr>
          <w:lang w:val="kk-KZ"/>
        </w:rPr>
        <w:t>талма</w:t>
      </w:r>
      <w:r w:rsidR="002A03B4" w:rsidRPr="00B26C14">
        <w:rPr>
          <w:lang w:eastAsia="ko-KR"/>
        </w:rPr>
        <w:t>ғ</w:t>
      </w:r>
      <w:r w:rsidR="002A03B4" w:rsidRPr="00B26C14">
        <w:rPr>
          <w:lang w:val="kk-KZ"/>
        </w:rPr>
        <w:t>анды</w:t>
      </w:r>
      <w:r w:rsidR="002A03B4" w:rsidRPr="00B26C14">
        <w:rPr>
          <w:lang w:val="sr-Cyrl-CS"/>
        </w:rPr>
        <w:t>қ</w:t>
      </w:r>
      <w:r w:rsidR="002A03B4" w:rsidRPr="00B26C14">
        <w:rPr>
          <w:lang w:val="kk-KZ"/>
        </w:rPr>
        <w:t>ты  беред</w:t>
      </w:r>
      <w:r w:rsidR="002A03B4" w:rsidRPr="00B26C14">
        <w:rPr>
          <w:lang w:val="en-US" w:eastAsia="ko-KR"/>
        </w:rPr>
        <w:t>i</w:t>
      </w:r>
      <w:r w:rsidR="002A03B4" w:rsidRPr="00B26C14">
        <w:rPr>
          <w:lang w:val="kk-KZ"/>
        </w:rPr>
        <w:t xml:space="preserve">.  </w:t>
      </w:r>
    </w:p>
    <w:p w:rsidR="002A03B4" w:rsidRPr="00B26C14" w:rsidRDefault="002A03B4" w:rsidP="002A03B4">
      <w:pPr>
        <w:ind w:firstLine="567"/>
        <w:jc w:val="both"/>
      </w:pPr>
      <w:r w:rsidRPr="00B26C14">
        <w:t xml:space="preserve">Теорема.   </w:t>
      </w:r>
      <w:r w:rsidRPr="00B26C14">
        <w:rPr>
          <w:lang w:eastAsia="ko-KR"/>
        </w:rPr>
        <w:t xml:space="preserve">       </w:t>
      </w:r>
      <w:r w:rsidRPr="00B26C14">
        <w:t xml:space="preserve"> </w:t>
      </w:r>
      <w:r w:rsidR="008D2692" w:rsidRPr="008D2692">
        <w:rPr>
          <w:position w:val="-26"/>
        </w:rPr>
        <w:pict>
          <v:shape id="_x0000_i2845" type="#_x0000_t75" style="width:80.25pt;height:36.75pt" fillcolor="window">
            <v:imagedata r:id="rId2567" o:title=""/>
          </v:shape>
        </w:pict>
      </w:r>
      <w:r w:rsidRPr="00B26C14">
        <w:rPr>
          <w:noProof/>
        </w:rPr>
        <w:t>.</w:t>
      </w:r>
      <w:r w:rsidRPr="00B26C14">
        <w:t xml:space="preserve"> </w:t>
      </w:r>
      <w:r w:rsidRPr="00B26C14">
        <w:rPr>
          <w:lang w:eastAsia="ko-KR"/>
        </w:rPr>
        <w:t xml:space="preserve">     </w:t>
      </w:r>
      <w:r w:rsidRPr="00B26C14">
        <w:t>(</w:t>
      </w:r>
      <w:r w:rsidRPr="00B26C14">
        <w:rPr>
          <w:lang w:val="kk-KZ"/>
        </w:rPr>
        <w:t>1</w:t>
      </w:r>
      <w:r w:rsidRPr="00B26C14">
        <w:t>)</w:t>
      </w:r>
    </w:p>
    <w:p w:rsidR="002A03B4" w:rsidRPr="00B26C14" w:rsidRDefault="002A03B4" w:rsidP="002A03B4">
      <w:pPr>
        <w:ind w:firstLine="567"/>
        <w:jc w:val="both"/>
      </w:pPr>
      <w:r w:rsidRPr="00B26C14">
        <w:t>(</w:t>
      </w:r>
      <w:r w:rsidRPr="00B26C14">
        <w:rPr>
          <w:lang w:val="kk-KZ"/>
        </w:rPr>
        <w:t>1</w:t>
      </w:r>
      <w:r w:rsidRPr="00B26C14">
        <w:t>)  формуласын   1-ш</w:t>
      </w:r>
      <w:r w:rsidRPr="00B26C14">
        <w:rPr>
          <w:lang w:val="en-US" w:eastAsia="ko-KR"/>
        </w:rPr>
        <w:t>i</w:t>
      </w:r>
      <w:r w:rsidRPr="00B26C14">
        <w:t xml:space="preserve">  тамаша шек деп атайды. </w:t>
      </w:r>
    </w:p>
    <w:p w:rsidR="002A03B4" w:rsidRPr="00B26C14" w:rsidRDefault="002A03B4" w:rsidP="002A03B4">
      <w:pPr>
        <w:ind w:firstLine="567"/>
        <w:jc w:val="both"/>
      </w:pPr>
      <w:r w:rsidRPr="00B26C14">
        <w:t>Есеп шы</w:t>
      </w:r>
      <w:r w:rsidRPr="00B26C14">
        <w:rPr>
          <w:lang w:eastAsia="ko-KR"/>
        </w:rPr>
        <w:t>ғ</w:t>
      </w:r>
      <w:r w:rsidRPr="00B26C14">
        <w:t>ар</w:t>
      </w:r>
      <w:r w:rsidRPr="00B26C14">
        <w:rPr>
          <w:lang w:eastAsia="ko-KR"/>
        </w:rPr>
        <w:t>ғ</w:t>
      </w:r>
      <w:r w:rsidRPr="00B26C14">
        <w:t>анда, б</w:t>
      </w:r>
      <w:r w:rsidRPr="00B26C14">
        <w:rPr>
          <w:lang w:val="en-US" w:eastAsia="ko-KR"/>
        </w:rPr>
        <w:t>i</w:t>
      </w:r>
      <w:r w:rsidRPr="00B26C14">
        <w:t xml:space="preserve">зге </w:t>
      </w:r>
      <w:r w:rsidRPr="00B26C14">
        <w:rPr>
          <w:lang w:val="sr-Cyrl-CS"/>
        </w:rPr>
        <w:t>қ</w:t>
      </w:r>
      <w:r w:rsidRPr="00B26C14">
        <w:t>ажет болатын ма</w:t>
      </w:r>
      <w:r w:rsidRPr="00B26C14">
        <w:rPr>
          <w:lang w:val="kk-KZ" w:eastAsia="ko-KR"/>
        </w:rPr>
        <w:t>ң</w:t>
      </w:r>
      <w:r w:rsidRPr="00B26C14">
        <w:t>ызы зор б</w:t>
      </w:r>
      <w:r w:rsidRPr="00B26C14">
        <w:rPr>
          <w:lang w:val="en-US" w:eastAsia="ko-KR"/>
        </w:rPr>
        <w:t>i</w:t>
      </w:r>
      <w:r w:rsidRPr="00B26C14">
        <w:t>рнеше шектерд</w:t>
      </w:r>
      <w:r w:rsidRPr="00B26C14">
        <w:rPr>
          <w:lang w:val="en-US" w:eastAsia="ko-KR"/>
        </w:rPr>
        <w:t>i</w:t>
      </w:r>
      <w:r w:rsidRPr="00B26C14">
        <w:t xml:space="preserve"> (б</w:t>
      </w:r>
      <w:r w:rsidRPr="00B26C14">
        <w:rPr>
          <w:lang w:val="en-US" w:eastAsia="ko-KR"/>
        </w:rPr>
        <w:t>i</w:t>
      </w:r>
      <w:r w:rsidRPr="00B26C14">
        <w:t>р</w:t>
      </w:r>
      <w:r w:rsidRPr="00B26C14">
        <w:rPr>
          <w:lang w:val="en-US" w:eastAsia="ko-KR"/>
        </w:rPr>
        <w:t>i</w:t>
      </w:r>
      <w:r w:rsidRPr="00B26C14">
        <w:t>нш</w:t>
      </w:r>
      <w:r w:rsidRPr="00B26C14">
        <w:rPr>
          <w:lang w:val="en-US" w:eastAsia="ko-KR"/>
        </w:rPr>
        <w:t>i</w:t>
      </w:r>
      <w:r w:rsidRPr="00B26C14">
        <w:t xml:space="preserve"> тамаша шект</w:t>
      </w:r>
      <w:r w:rsidRPr="00B26C14">
        <w:rPr>
          <w:lang w:val="en-US" w:eastAsia="ko-KR"/>
        </w:rPr>
        <w:t>i</w:t>
      </w:r>
      <w:r w:rsidRPr="00B26C14">
        <w:rPr>
          <w:lang w:val="kk-KZ" w:eastAsia="ko-KR"/>
        </w:rPr>
        <w:t>ң</w:t>
      </w:r>
      <w:r w:rsidRPr="00B26C14">
        <w:t xml:space="preserve"> к</w:t>
      </w:r>
      <w:r w:rsidRPr="00B26C14">
        <w:rPr>
          <w:lang w:eastAsia="ko-KR"/>
        </w:rPr>
        <w:t>ө</w:t>
      </w:r>
      <w:r w:rsidRPr="00B26C14">
        <w:t>мег</w:t>
      </w:r>
      <w:r w:rsidRPr="00B26C14">
        <w:rPr>
          <w:lang w:val="en-US" w:eastAsia="ko-KR"/>
        </w:rPr>
        <w:t>i</w:t>
      </w:r>
      <w:r w:rsidRPr="00B26C14">
        <w:t>мен д</w:t>
      </w:r>
      <w:r w:rsidRPr="00B26C14">
        <w:rPr>
          <w:lang w:val="sr-Cyrl-CS" w:eastAsia="ko-KR"/>
        </w:rPr>
        <w:t>ә</w:t>
      </w:r>
      <w:r w:rsidRPr="00B26C14">
        <w:t>лелденет</w:t>
      </w:r>
      <w:r w:rsidRPr="00B26C14">
        <w:rPr>
          <w:lang w:val="en-US" w:eastAsia="ko-KR"/>
        </w:rPr>
        <w:t>i</w:t>
      </w:r>
      <w:r w:rsidRPr="00B26C14">
        <w:t>н) келт</w:t>
      </w:r>
      <w:r w:rsidRPr="00B26C14">
        <w:rPr>
          <w:lang w:val="en-US" w:eastAsia="ko-KR"/>
        </w:rPr>
        <w:t>i</w:t>
      </w:r>
      <w:r w:rsidRPr="00B26C14">
        <w:t>рей</w:t>
      </w:r>
      <w:r w:rsidRPr="00B26C14">
        <w:rPr>
          <w:lang w:val="en-US" w:eastAsia="ko-KR"/>
        </w:rPr>
        <w:t>i</w:t>
      </w:r>
      <w:r w:rsidRPr="00B26C14">
        <w:t>к:</w:t>
      </w:r>
    </w:p>
    <w:p w:rsidR="002A03B4" w:rsidRPr="00B26C14" w:rsidRDefault="002A03B4" w:rsidP="002A03B4">
      <w:pPr>
        <w:widowControl w:val="0"/>
        <w:ind w:firstLine="567"/>
        <w:jc w:val="both"/>
      </w:pPr>
      <w:r w:rsidRPr="00B26C14">
        <w:t xml:space="preserve">1) </w:t>
      </w:r>
      <w:r w:rsidR="008D2692" w:rsidRPr="008D2692">
        <w:rPr>
          <w:position w:val="-32"/>
        </w:rPr>
        <w:pict>
          <v:shape id="_x0000_i2846" type="#_x0000_t75" style="width:288.75pt;height:36.75pt" fillcolor="window">
            <v:imagedata r:id="rId2568" o:title=""/>
          </v:shape>
        </w:pict>
      </w:r>
      <w:r w:rsidRPr="00B26C14">
        <w:t>.</w:t>
      </w:r>
    </w:p>
    <w:p w:rsidR="002A03B4" w:rsidRPr="00B26C14" w:rsidRDefault="002A03B4" w:rsidP="002A03B4">
      <w:pPr>
        <w:tabs>
          <w:tab w:val="left" w:pos="3152"/>
        </w:tabs>
        <w:ind w:firstLine="567"/>
        <w:jc w:val="both"/>
        <w:rPr>
          <w:noProof/>
        </w:rPr>
      </w:pPr>
      <w:r w:rsidRPr="00B26C14">
        <w:rPr>
          <w:noProof/>
        </w:rPr>
        <w:tab/>
      </w:r>
    </w:p>
    <w:p w:rsidR="002A03B4" w:rsidRPr="00B26C14" w:rsidRDefault="002A03B4" w:rsidP="002A03B4">
      <w:pPr>
        <w:ind w:firstLine="567"/>
        <w:jc w:val="both"/>
      </w:pPr>
      <w:r w:rsidRPr="00B26C14">
        <w:t xml:space="preserve">2) </w:t>
      </w:r>
      <w:r w:rsidR="008D2692" w:rsidRPr="008D2692">
        <w:rPr>
          <w:position w:val="-26"/>
        </w:rPr>
        <w:pict>
          <v:shape id="_x0000_i2847" type="#_x0000_t75" style="width:276pt;height:33pt" fillcolor="window">
            <v:imagedata r:id="rId2569" o:title=""/>
          </v:shape>
        </w:pict>
      </w:r>
      <w:r w:rsidRPr="00B26C14">
        <w:t>.</w:t>
      </w:r>
    </w:p>
    <w:p w:rsidR="002A03B4" w:rsidRPr="00B26C14" w:rsidRDefault="002A03B4" w:rsidP="002A03B4">
      <w:pPr>
        <w:ind w:firstLine="567"/>
        <w:jc w:val="both"/>
        <w:rPr>
          <w:noProof/>
        </w:rPr>
      </w:pPr>
    </w:p>
    <w:p w:rsidR="002A03B4" w:rsidRPr="00B26C14" w:rsidRDefault="002A03B4" w:rsidP="002A03B4">
      <w:pPr>
        <w:ind w:firstLine="567"/>
        <w:jc w:val="both"/>
      </w:pPr>
      <w:r w:rsidRPr="00B26C14">
        <w:t xml:space="preserve">3)  </w:t>
      </w:r>
      <w:r w:rsidR="008D2692" w:rsidRPr="008D2692">
        <w:rPr>
          <w:position w:val="-32"/>
        </w:rPr>
        <w:pict>
          <v:shape id="_x0000_i2848" type="#_x0000_t75" style="width:260.25pt;height:36.75pt" fillcolor="window">
            <v:imagedata r:id="rId2570" o:title=""/>
          </v:shape>
        </w:pict>
      </w:r>
      <w:r w:rsidRPr="00B26C14">
        <w:t>.</w:t>
      </w:r>
    </w:p>
    <w:p w:rsidR="002A03B4" w:rsidRPr="00B26C14" w:rsidRDefault="002A03B4" w:rsidP="002A03B4">
      <w:pPr>
        <w:widowControl w:val="0"/>
        <w:ind w:firstLine="567"/>
        <w:jc w:val="both"/>
      </w:pPr>
      <w:r w:rsidRPr="00B26C14">
        <w:t xml:space="preserve">6. e  саны.                      </w:t>
      </w:r>
      <w:r w:rsidR="008D2692" w:rsidRPr="008D2692">
        <w:rPr>
          <w:position w:val="-30"/>
        </w:rPr>
        <w:pict>
          <v:shape id="_x0000_i2849" type="#_x0000_t75" style="width:54.75pt;height:39.75pt" fillcolor="window">
            <v:imagedata r:id="rId2571" o:title=""/>
          </v:shape>
        </w:pict>
      </w:r>
      <w:r w:rsidRPr="00B26C14">
        <w:t xml:space="preserve"> функциясыны</w:t>
      </w:r>
      <w:r w:rsidRPr="00B26C14">
        <w:rPr>
          <w:lang w:val="kk-KZ" w:eastAsia="ko-KR"/>
        </w:rPr>
        <w:t>ң</w:t>
      </w:r>
      <w:r w:rsidRPr="00B26C14">
        <w:t xml:space="preserve"> </w:t>
      </w:r>
      <w:r w:rsidR="008D2692" w:rsidRPr="008D2692">
        <w:rPr>
          <w:position w:val="-6"/>
        </w:rPr>
        <w:pict>
          <v:shape id="_x0000_i2850" type="#_x0000_t75" style="width:50.25pt;height:14.25pt" fillcolor="window">
            <v:imagedata r:id="rId2572" o:title=""/>
          </v:shape>
        </w:pict>
      </w:r>
      <w:r w:rsidRPr="00B26C14">
        <w:t xml:space="preserve"> шег</w:t>
      </w:r>
      <w:r w:rsidRPr="00B26C14">
        <w:rPr>
          <w:lang w:val="en-US" w:eastAsia="ko-KR"/>
        </w:rPr>
        <w:t>i</w:t>
      </w:r>
    </w:p>
    <w:p w:rsidR="002A03B4" w:rsidRPr="00B26C14" w:rsidRDefault="002A03B4" w:rsidP="002A03B4">
      <w:pPr>
        <w:ind w:firstLine="567"/>
        <w:jc w:val="both"/>
      </w:pPr>
      <w:r w:rsidRPr="00B26C14">
        <w:t>Жалпы м</w:t>
      </w:r>
      <w:r w:rsidRPr="00B26C14">
        <w:rPr>
          <w:lang w:val="sr-Cyrl-CS"/>
        </w:rPr>
        <w:t>ү</w:t>
      </w:r>
      <w:r w:rsidRPr="00B26C14">
        <w:t>шес</w:t>
      </w:r>
      <w:r w:rsidRPr="00B26C14">
        <w:rPr>
          <w:lang w:val="en-US" w:eastAsia="ko-KR"/>
        </w:rPr>
        <w:t>i</w:t>
      </w:r>
      <w:r w:rsidRPr="00B26C14">
        <w:t xml:space="preserve"> </w:t>
      </w:r>
      <w:r w:rsidR="008D2692" w:rsidRPr="008D2692">
        <w:rPr>
          <w:position w:val="-30"/>
        </w:rPr>
        <w:pict>
          <v:shape id="_x0000_i2851" type="#_x0000_t75" style="width:86.25pt;height:39.75pt" fillcolor="window">
            <v:imagedata r:id="rId2573" o:title=""/>
          </v:shape>
        </w:pict>
      </w:r>
      <w:r w:rsidRPr="00B26C14">
        <w:t>т</w:t>
      </w:r>
      <w:r w:rsidRPr="00B26C14">
        <w:rPr>
          <w:lang w:val="sr-Cyrl-CS"/>
        </w:rPr>
        <w:t>ү</w:t>
      </w:r>
      <w:r w:rsidRPr="00B26C14">
        <w:t>р</w:t>
      </w:r>
      <w:r w:rsidRPr="00B26C14">
        <w:rPr>
          <w:lang w:val="en-US" w:eastAsia="ko-KR"/>
        </w:rPr>
        <w:t>i</w:t>
      </w:r>
      <w:r w:rsidRPr="00B26C14">
        <w:t>нде бер</w:t>
      </w:r>
      <w:r w:rsidRPr="00B26C14">
        <w:rPr>
          <w:lang w:val="en-US" w:eastAsia="ko-KR"/>
        </w:rPr>
        <w:t>i</w:t>
      </w:r>
      <w:r w:rsidRPr="00B26C14">
        <w:t>лген сан т</w:t>
      </w:r>
      <w:r w:rsidRPr="00B26C14">
        <w:rPr>
          <w:lang w:val="en-US" w:eastAsia="ko-KR"/>
        </w:rPr>
        <w:t>i</w:t>
      </w:r>
      <w:r w:rsidRPr="00B26C14">
        <w:t>збег</w:t>
      </w:r>
      <w:r w:rsidRPr="00B26C14">
        <w:rPr>
          <w:lang w:val="en-US" w:eastAsia="ko-KR"/>
        </w:rPr>
        <w:t>i</w:t>
      </w:r>
      <w:r w:rsidRPr="00B26C14">
        <w:t>н</w:t>
      </w:r>
      <w:r w:rsidRPr="00B26C14">
        <w:rPr>
          <w:lang w:val="en-US" w:eastAsia="ko-KR"/>
        </w:rPr>
        <w:t>i</w:t>
      </w:r>
      <w:r w:rsidRPr="00B26C14">
        <w:rPr>
          <w:lang w:val="kk-KZ" w:eastAsia="ko-KR"/>
        </w:rPr>
        <w:t>ң</w:t>
      </w:r>
      <w:r w:rsidRPr="00B26C14">
        <w:t xml:space="preserve"> шег</w:t>
      </w:r>
      <w:r w:rsidRPr="00B26C14">
        <w:rPr>
          <w:lang w:val="en-US" w:eastAsia="ko-KR"/>
        </w:rPr>
        <w:t>i</w:t>
      </w:r>
      <w:r w:rsidRPr="00B26C14">
        <w:t xml:space="preserve">н </w:t>
      </w:r>
      <w:r w:rsidRPr="00B26C14">
        <w:rPr>
          <w:i/>
          <w:iCs/>
        </w:rPr>
        <w:t xml:space="preserve">e </w:t>
      </w:r>
      <w:r w:rsidRPr="00B26C14">
        <w:t>саны деп атайды, я</w:t>
      </w:r>
      <w:r w:rsidRPr="00B26C14">
        <w:rPr>
          <w:lang w:val="sr-Cyrl-CS"/>
        </w:rPr>
        <w:t>ғ</w:t>
      </w:r>
      <w:r w:rsidRPr="00B26C14">
        <w:t xml:space="preserve">ни </w:t>
      </w:r>
      <w:r w:rsidR="008D2692" w:rsidRPr="008D2692">
        <w:rPr>
          <w:position w:val="-30"/>
        </w:rPr>
        <w:pict>
          <v:shape id="_x0000_i2852" type="#_x0000_t75" style="width:89.25pt;height:39.75pt" fillcolor="window">
            <v:imagedata r:id="rId2574" o:title=""/>
          </v:shape>
        </w:pict>
      </w:r>
      <w:r w:rsidRPr="00B26C14">
        <w:rPr>
          <w:i/>
          <w:iCs/>
        </w:rPr>
        <w:t>.</w:t>
      </w:r>
      <w:r w:rsidRPr="00B26C14">
        <w:t xml:space="preserve">  e-саны иррационал сан  ж</w:t>
      </w:r>
      <w:r w:rsidRPr="00B26C14">
        <w:rPr>
          <w:lang w:val="sr-Cyrl-CS" w:eastAsia="ko-KR"/>
        </w:rPr>
        <w:t>ә</w:t>
      </w:r>
      <w:r w:rsidRPr="00B26C14">
        <w:t>не оны</w:t>
      </w:r>
      <w:r w:rsidRPr="00B26C14">
        <w:rPr>
          <w:lang w:val="kk-KZ" w:eastAsia="ko-KR"/>
        </w:rPr>
        <w:t>ң</w:t>
      </w:r>
      <w:r w:rsidRPr="00B26C14">
        <w:t xml:space="preserve"> жуы</w:t>
      </w:r>
      <w:r w:rsidRPr="00B26C14">
        <w:rPr>
          <w:lang w:val="sr-Cyrl-CS"/>
        </w:rPr>
        <w:t>қ</w:t>
      </w:r>
      <w:r w:rsidRPr="00B26C14">
        <w:t xml:space="preserve"> м</w:t>
      </w:r>
      <w:r w:rsidRPr="00B26C14">
        <w:rPr>
          <w:lang w:val="sr-Cyrl-CS" w:eastAsia="ko-KR"/>
        </w:rPr>
        <w:t>ә</w:t>
      </w:r>
      <w:r w:rsidRPr="00B26C14">
        <w:t>н</w:t>
      </w:r>
      <w:r w:rsidRPr="00B26C14">
        <w:rPr>
          <w:lang w:val="en-US" w:eastAsia="ko-KR"/>
        </w:rPr>
        <w:t>i</w:t>
      </w:r>
      <w:r w:rsidRPr="00B26C14">
        <w:rPr>
          <w:lang w:eastAsia="ko-KR"/>
        </w:rPr>
        <w:t xml:space="preserve"> </w:t>
      </w:r>
      <w:r w:rsidRPr="00B26C14">
        <w:t>мынадай   e</w:t>
      </w:r>
      <w:r w:rsidRPr="00B26C14">
        <w:rPr>
          <w:i/>
          <w:iCs/>
        </w:rPr>
        <w:t xml:space="preserve"> </w:t>
      </w:r>
      <w:r w:rsidRPr="00B26C14">
        <w:t>=2.71828128.... .</w:t>
      </w:r>
    </w:p>
    <w:p w:rsidR="002A03B4" w:rsidRPr="00B26C14" w:rsidRDefault="002A03B4" w:rsidP="002A03B4">
      <w:pPr>
        <w:ind w:firstLine="567"/>
        <w:jc w:val="both"/>
        <w:rPr>
          <w:rFonts w:eastAsia="Batang"/>
          <w:lang w:eastAsia="ko-KR"/>
        </w:rPr>
      </w:pPr>
      <w:r w:rsidRPr="00B26C14">
        <w:lastRenderedPageBreak/>
        <w:t xml:space="preserve">Теорема.             </w:t>
      </w:r>
      <w:r w:rsidR="008D2692" w:rsidRPr="008D2692">
        <w:rPr>
          <w:position w:val="-30"/>
        </w:rPr>
        <w:pict>
          <v:shape id="_x0000_i2853" type="#_x0000_t75" style="width:89.25pt;height:39.75pt" fillcolor="window">
            <v:imagedata r:id="rId2575" o:title=""/>
          </v:shape>
        </w:pict>
      </w:r>
      <w:r w:rsidRPr="00B26C14">
        <w:t xml:space="preserve">. </w:t>
      </w:r>
      <w:r w:rsidRPr="00B26C14">
        <w:tab/>
        <w:t xml:space="preserve"> </w:t>
      </w:r>
      <w:r w:rsidRPr="00B26C14">
        <w:rPr>
          <w:rFonts w:eastAsia="Batang"/>
          <w:lang w:eastAsia="ko-KR"/>
        </w:rPr>
        <w:t>(</w:t>
      </w:r>
      <w:r w:rsidRPr="00B26C14">
        <w:rPr>
          <w:lang w:val="kk-KZ"/>
        </w:rPr>
        <w:t>2</w:t>
      </w:r>
      <w:r w:rsidRPr="00B26C14">
        <w:t>)</w:t>
      </w:r>
    </w:p>
    <w:p w:rsidR="002A03B4" w:rsidRPr="00B26C14" w:rsidRDefault="002A03B4" w:rsidP="002A03B4">
      <w:pPr>
        <w:ind w:firstLine="567"/>
        <w:jc w:val="both"/>
      </w:pPr>
      <w:r w:rsidRPr="00B26C14">
        <w:t>(</w:t>
      </w:r>
      <w:r w:rsidRPr="00B26C14">
        <w:rPr>
          <w:lang w:val="kk-KZ"/>
        </w:rPr>
        <w:t>2</w:t>
      </w:r>
      <w:r w:rsidRPr="00B26C14">
        <w:t>)-формуласын 2-ш</w:t>
      </w:r>
      <w:r w:rsidRPr="00B26C14">
        <w:rPr>
          <w:lang w:val="en-US" w:eastAsia="ko-KR"/>
        </w:rPr>
        <w:t>i</w:t>
      </w:r>
      <w:r w:rsidRPr="00B26C14">
        <w:t xml:space="preserve"> тамаша шек деп атайды.</w:t>
      </w:r>
    </w:p>
    <w:p w:rsidR="002A03B4" w:rsidRPr="00B26C14" w:rsidRDefault="002A03B4" w:rsidP="002A03B4">
      <w:pPr>
        <w:ind w:firstLine="567"/>
        <w:jc w:val="both"/>
      </w:pPr>
      <w:r w:rsidRPr="00B26C14">
        <w:t>Егерде  (</w:t>
      </w:r>
      <w:r w:rsidRPr="00B26C14">
        <w:rPr>
          <w:lang w:val="kk-KZ"/>
        </w:rPr>
        <w:t>2</w:t>
      </w:r>
      <w:r w:rsidRPr="00B26C14">
        <w:t xml:space="preserve">)  формулада </w:t>
      </w:r>
      <w:r w:rsidR="008D2692" w:rsidRPr="008D2692">
        <w:rPr>
          <w:position w:val="-26"/>
        </w:rPr>
        <w:pict>
          <v:shape id="_x0000_i2854" type="#_x0000_t75" style="width:35.25pt;height:33pt" fillcolor="window">
            <v:imagedata r:id="rId2576" o:title=""/>
          </v:shape>
        </w:pict>
      </w:r>
      <w:r w:rsidRPr="00B26C14">
        <w:t xml:space="preserve"> десек, онда  х</w:t>
      </w:r>
      <w:r w:rsidRPr="00B26C14">
        <w:sym w:font="Symbol" w:char="F0AE"/>
      </w:r>
      <w:r w:rsidRPr="00B26C14">
        <w:sym w:font="Symbol" w:char="F0A5"/>
      </w:r>
      <w:r w:rsidRPr="00B26C14">
        <w:t xml:space="preserve"> </w:t>
      </w:r>
      <w:r w:rsidRPr="00B26C14">
        <w:sym w:font="Symbol" w:char="F0DE"/>
      </w:r>
      <w:r w:rsidRPr="00B26C14">
        <w:t xml:space="preserve"> </w:t>
      </w:r>
      <w:r w:rsidRPr="00B26C14">
        <w:sym w:font="Symbol" w:char="F061"/>
      </w:r>
      <w:r w:rsidRPr="00B26C14">
        <w:sym w:font="Symbol" w:char="F0AE"/>
      </w:r>
      <w:r w:rsidRPr="00B26C14">
        <w:t>0 (</w:t>
      </w:r>
      <w:r w:rsidRPr="00B26C14">
        <w:sym w:font="Symbol" w:char="F061"/>
      </w:r>
      <w:r w:rsidRPr="00B26C14">
        <w:sym w:font="Symbol" w:char="F0B9"/>
      </w:r>
      <w:r w:rsidRPr="00B26C14">
        <w:sym w:font="Symbol" w:char="F030"/>
      </w:r>
      <w:r w:rsidRPr="00B26C14">
        <w:t>) болады да, ол формуланы былай жазу</w:t>
      </w:r>
      <w:r w:rsidRPr="00B26C14">
        <w:rPr>
          <w:lang w:eastAsia="ko-KR"/>
        </w:rPr>
        <w:t>ғ</w:t>
      </w:r>
      <w:r w:rsidRPr="00B26C14">
        <w:t xml:space="preserve">а болады:  </w:t>
      </w:r>
      <w:r w:rsidR="008D2692" w:rsidRPr="008D2692">
        <w:rPr>
          <w:position w:val="-24"/>
        </w:rPr>
        <w:pict>
          <v:shape id="_x0000_i2855" type="#_x0000_t75" style="width:108.75pt;height:32.25pt" fillcolor="window">
            <v:imagedata r:id="rId2577" o:title=""/>
          </v:shape>
        </w:pict>
      </w:r>
      <w:r w:rsidRPr="00B26C14">
        <w:t>.</w:t>
      </w:r>
      <w:r w:rsidRPr="00B26C14">
        <w:rPr>
          <w:rFonts w:eastAsia="Batang"/>
          <w:lang w:eastAsia="ko-KR"/>
        </w:rPr>
        <w:t xml:space="preserve"> </w:t>
      </w:r>
      <w:r w:rsidRPr="00B26C14">
        <w:rPr>
          <w:rFonts w:eastAsia="Batang"/>
          <w:lang w:val="kk-KZ" w:eastAsia="ko-KR"/>
        </w:rPr>
        <w:t xml:space="preserve">  </w:t>
      </w:r>
      <w:r w:rsidRPr="00B26C14">
        <w:t>e-cанын пайдаланып шы</w:t>
      </w:r>
      <w:r w:rsidRPr="00B26C14">
        <w:rPr>
          <w:lang w:eastAsia="ko-KR"/>
        </w:rPr>
        <w:t>ғ</w:t>
      </w:r>
      <w:r w:rsidRPr="00B26C14">
        <w:t>арылатын кейб</w:t>
      </w:r>
      <w:r w:rsidRPr="00B26C14">
        <w:rPr>
          <w:lang w:val="en-US" w:eastAsia="ko-KR"/>
        </w:rPr>
        <w:t>i</w:t>
      </w:r>
      <w:r w:rsidRPr="00B26C14">
        <w:t>р шектерд</w:t>
      </w:r>
      <w:r w:rsidRPr="00B26C14">
        <w:rPr>
          <w:lang w:val="en-US" w:eastAsia="ko-KR"/>
        </w:rPr>
        <w:t>i</w:t>
      </w:r>
      <w:r w:rsidRPr="00B26C14">
        <w:t xml:space="preserve"> келт</w:t>
      </w:r>
      <w:r w:rsidRPr="00B26C14">
        <w:rPr>
          <w:lang w:val="en-US" w:eastAsia="ko-KR"/>
        </w:rPr>
        <w:t>i</w:t>
      </w:r>
      <w:r w:rsidRPr="00B26C14">
        <w:t>рей</w:t>
      </w:r>
      <w:r w:rsidRPr="00B26C14">
        <w:rPr>
          <w:lang w:val="en-US" w:eastAsia="ko-KR"/>
        </w:rPr>
        <w:t>i</w:t>
      </w:r>
      <w:r w:rsidRPr="00B26C14">
        <w:t>к:</w:t>
      </w:r>
    </w:p>
    <w:p w:rsidR="002A03B4" w:rsidRPr="00B26C14" w:rsidRDefault="002A03B4" w:rsidP="002A03B4">
      <w:pPr>
        <w:ind w:firstLine="567"/>
        <w:jc w:val="both"/>
      </w:pPr>
      <w:r w:rsidRPr="00B26C14">
        <w:t xml:space="preserve">1) </w:t>
      </w:r>
      <w:r w:rsidR="008D2692" w:rsidRPr="008D2692">
        <w:rPr>
          <w:position w:val="-38"/>
        </w:rPr>
        <w:pict>
          <v:shape id="_x0000_i2856" type="#_x0000_t75" style="width:191.25pt;height:48.75pt" fillcolor="window">
            <v:imagedata r:id="rId2578" o:title=""/>
          </v:shape>
        </w:pict>
      </w:r>
      <w:r w:rsidRPr="00B26C14">
        <w:t>.</w:t>
      </w:r>
    </w:p>
    <w:p w:rsidR="002A03B4" w:rsidRPr="00B26C14" w:rsidRDefault="002A03B4" w:rsidP="002A03B4">
      <w:pPr>
        <w:widowControl w:val="0"/>
        <w:ind w:firstLine="567"/>
        <w:jc w:val="both"/>
        <w:rPr>
          <w:i/>
          <w:iCs/>
        </w:rPr>
      </w:pPr>
      <w:r w:rsidRPr="00B26C14">
        <w:t xml:space="preserve">2) </w:t>
      </w:r>
      <w:r w:rsidR="008D2692" w:rsidRPr="008D2692">
        <w:rPr>
          <w:position w:val="-48"/>
        </w:rPr>
        <w:pict>
          <v:shape id="_x0000_i2857" type="#_x0000_t75" style="width:275.25pt;height:54pt" fillcolor="window">
            <v:imagedata r:id="rId2579" o:title=""/>
          </v:shape>
        </w:pict>
      </w:r>
      <w:r w:rsidRPr="00B26C14">
        <w:t>e</w:t>
      </w:r>
      <w:r w:rsidR="008D2692" w:rsidRPr="008D2692">
        <w:rPr>
          <w:position w:val="-6"/>
          <w:vertAlign w:val="superscript"/>
        </w:rPr>
        <w:pict>
          <v:shape id="_x0000_i2858" type="#_x0000_t75" style="width:10.5pt;height:10.5pt" fillcolor="window">
            <v:imagedata r:id="rId2580" o:title=""/>
          </v:shape>
        </w:pict>
      </w:r>
      <w:r w:rsidRPr="00B26C14">
        <w:t>.</w:t>
      </w:r>
    </w:p>
    <w:p w:rsidR="002A03B4" w:rsidRPr="00B26C14" w:rsidRDefault="002A03B4" w:rsidP="002A03B4">
      <w:pPr>
        <w:widowControl w:val="0"/>
        <w:ind w:firstLine="567"/>
        <w:jc w:val="both"/>
      </w:pPr>
      <w:r w:rsidRPr="00B26C14">
        <w:t>3)</w:t>
      </w:r>
      <w:r w:rsidRPr="00B26C14">
        <w:rPr>
          <w:rFonts w:eastAsia="Batang"/>
          <w:lang w:eastAsia="ko-KR"/>
        </w:rPr>
        <w:t xml:space="preserve"> </w:t>
      </w:r>
      <w:r w:rsidR="008D2692" w:rsidRPr="008D2692">
        <w:rPr>
          <w:rFonts w:eastAsia="Batang"/>
          <w:position w:val="-44"/>
          <w:lang w:eastAsia="ko-KR"/>
        </w:rPr>
        <w:pict>
          <v:shape id="_x0000_i2859" type="#_x0000_t75" style="width:338.25pt;height:50.25pt" fillcolor="window">
            <v:imagedata r:id="rId2581" o:title=""/>
          </v:shape>
        </w:pict>
      </w:r>
      <w:r w:rsidRPr="00B26C14">
        <w:t>.</w:t>
      </w:r>
    </w:p>
    <w:p w:rsidR="002A03B4" w:rsidRPr="00B26C14" w:rsidRDefault="002A03B4" w:rsidP="002A03B4">
      <w:pPr>
        <w:ind w:firstLine="567"/>
        <w:jc w:val="both"/>
      </w:pPr>
      <w:r w:rsidRPr="00B26C14">
        <w:t>3</w:t>
      </w:r>
      <w:r w:rsidRPr="00B26C14">
        <w:sym w:font="Courier New Cyr Italic" w:char="2019"/>
      </w:r>
      <w:r w:rsidRPr="00B26C14">
        <w:t>)</w:t>
      </w:r>
      <w:r w:rsidRPr="00B26C14">
        <w:rPr>
          <w:rFonts w:eastAsia="Batang"/>
          <w:lang w:eastAsia="ko-KR"/>
        </w:rPr>
        <w:t xml:space="preserve"> </w:t>
      </w:r>
      <w:r w:rsidR="008D2692" w:rsidRPr="008D2692">
        <w:rPr>
          <w:rFonts w:eastAsia="Batang"/>
          <w:position w:val="-26"/>
          <w:lang w:eastAsia="ko-KR"/>
        </w:rPr>
        <w:pict>
          <v:shape id="_x0000_i2860" type="#_x0000_t75" style="width:118.5pt;height:33pt" fillcolor="window">
            <v:imagedata r:id="rId2582" o:title=""/>
          </v:shape>
        </w:pict>
      </w:r>
      <w:r w:rsidRPr="00B26C14">
        <w:t xml:space="preserve">. </w:t>
      </w:r>
    </w:p>
    <w:p w:rsidR="002A03B4" w:rsidRPr="00B26C14" w:rsidRDefault="002A03B4" w:rsidP="002A03B4">
      <w:pPr>
        <w:ind w:firstLine="567"/>
        <w:jc w:val="both"/>
      </w:pPr>
      <w:r w:rsidRPr="00B26C14">
        <w:t xml:space="preserve">4) </w:t>
      </w:r>
      <w:r w:rsidR="008D2692" w:rsidRPr="008D2692">
        <w:rPr>
          <w:position w:val="-54"/>
        </w:rPr>
        <w:pict>
          <v:shape id="_x0000_i2861" type="#_x0000_t75" style="width:357.75pt;height:60pt" fillcolor="window">
            <v:imagedata r:id="rId2583" o:title=""/>
          </v:shape>
        </w:pict>
      </w:r>
      <w:r w:rsidRPr="00B26C14">
        <w:t xml:space="preserve"> </w:t>
      </w:r>
    </w:p>
    <w:p w:rsidR="002A03B4" w:rsidRPr="00B26C14" w:rsidRDefault="002A03B4" w:rsidP="002A03B4">
      <w:pPr>
        <w:ind w:firstLine="567"/>
        <w:jc w:val="both"/>
      </w:pPr>
      <w:r w:rsidRPr="00B26C14">
        <w:t xml:space="preserve">5) </w:t>
      </w:r>
      <w:r w:rsidR="008D2692" w:rsidRPr="008D2692">
        <w:rPr>
          <w:position w:val="-26"/>
        </w:rPr>
        <w:pict>
          <v:shape id="_x0000_i2862" type="#_x0000_t75" style="width:111pt;height:39pt" fillcolor="window">
            <v:imagedata r:id="rId2584" o:title=""/>
          </v:shape>
        </w:pict>
      </w:r>
      <w:r w:rsidRPr="00B26C14">
        <w:t xml:space="preserve"> </w:t>
      </w:r>
    </w:p>
    <w:p w:rsidR="002A03B4" w:rsidRPr="00B26C14" w:rsidRDefault="002A03B4" w:rsidP="002A03B4">
      <w:pPr>
        <w:ind w:firstLine="567"/>
        <w:jc w:val="both"/>
      </w:pPr>
      <w:r w:rsidRPr="00B26C14">
        <w:t xml:space="preserve">6) </w:t>
      </w:r>
      <w:r w:rsidR="008D2692" w:rsidRPr="008D2692">
        <w:rPr>
          <w:position w:val="-34"/>
        </w:rPr>
        <w:pict>
          <v:shape id="_x0000_i2863" type="#_x0000_t75" style="width:305.25pt;height:42pt" fillcolor="window">
            <v:imagedata r:id="rId2585" o:title=""/>
          </v:shape>
        </w:pict>
      </w:r>
    </w:p>
    <w:p w:rsidR="002A03B4" w:rsidRPr="00B26C14" w:rsidRDefault="008D2692" w:rsidP="002A03B4">
      <w:pPr>
        <w:ind w:firstLine="567"/>
        <w:jc w:val="both"/>
      </w:pPr>
      <w:r w:rsidRPr="008D2692">
        <w:rPr>
          <w:position w:val="-32"/>
        </w:rPr>
        <w:pict>
          <v:shape id="_x0000_i2864" type="#_x0000_t75" style="width:342pt;height:40.5pt" fillcolor="window">
            <v:imagedata r:id="rId2586" o:title=""/>
          </v:shape>
        </w:pict>
      </w:r>
    </w:p>
    <w:p w:rsidR="002A03B4" w:rsidRPr="00B26C14" w:rsidRDefault="002A03B4" w:rsidP="002A03B4">
      <w:pPr>
        <w:jc w:val="both"/>
      </w:pPr>
      <w:r w:rsidRPr="00B26C14">
        <w:t xml:space="preserve">    </w:t>
      </w:r>
    </w:p>
    <w:p w:rsidR="002A03B4" w:rsidRPr="00B26C14" w:rsidRDefault="002A03B4" w:rsidP="002A03B4">
      <w:pPr>
        <w:ind w:firstLine="567"/>
        <w:jc w:val="both"/>
      </w:pPr>
      <w:r w:rsidRPr="00B26C14">
        <w:t xml:space="preserve">Егерде  </w:t>
      </w:r>
      <w:r w:rsidR="008D2692" w:rsidRPr="008D2692">
        <w:rPr>
          <w:position w:val="-24"/>
        </w:rPr>
        <w:pict>
          <v:shape id="_x0000_i2865" type="#_x0000_t75" style="width:74.25pt;height:27.75pt" fillcolor="window">
            <v:imagedata r:id="rId2587" o:title=""/>
          </v:shape>
        </w:pict>
      </w:r>
      <w:r w:rsidRPr="00B26C14">
        <w:t xml:space="preserve"> шег</w:t>
      </w:r>
      <w:r w:rsidRPr="00B26C14">
        <w:rPr>
          <w:lang w:val="en-US" w:eastAsia="ko-KR"/>
        </w:rPr>
        <w:t>i</w:t>
      </w:r>
      <w:r w:rsidRPr="00B26C14">
        <w:t xml:space="preserve">н </w:t>
      </w:r>
      <w:r w:rsidR="008D2692" w:rsidRPr="008D2692">
        <w:rPr>
          <w:position w:val="-24"/>
        </w:rPr>
        <w:pict>
          <v:shape id="_x0000_i2866" type="#_x0000_t75" style="width:66.75pt;height:23.25pt" fillcolor="window">
            <v:imagedata r:id="rId2588" o:title=""/>
          </v:shape>
        </w:pict>
      </w:r>
      <w:r w:rsidRPr="00B26C14">
        <w:t xml:space="preserve"> ж</w:t>
      </w:r>
      <w:r w:rsidRPr="00B26C14">
        <w:rPr>
          <w:lang w:val="sr-Cyrl-CS" w:eastAsia="ko-KR"/>
        </w:rPr>
        <w:t>ә</w:t>
      </w:r>
      <w:r w:rsidRPr="00B26C14">
        <w:t xml:space="preserve">не </w:t>
      </w:r>
      <w:r w:rsidR="008D2692" w:rsidRPr="008D2692">
        <w:rPr>
          <w:position w:val="-24"/>
        </w:rPr>
        <w:pict>
          <v:shape id="_x0000_i2867" type="#_x0000_t75" style="width:1in;height:23.25pt" fillcolor="window">
            <v:imagedata r:id="rId2589" o:title=""/>
          </v:shape>
        </w:pict>
      </w:r>
      <w:r w:rsidRPr="00B26C14">
        <w:t xml:space="preserve"> бол</w:t>
      </w:r>
      <w:r w:rsidRPr="00B26C14">
        <w:rPr>
          <w:lang w:eastAsia="ko-KR"/>
        </w:rPr>
        <w:t>ғ</w:t>
      </w:r>
      <w:r w:rsidRPr="00B26C14">
        <w:t>ан жа</w:t>
      </w:r>
      <w:r w:rsidRPr="00B26C14">
        <w:rPr>
          <w:lang w:eastAsia="ko-KR"/>
        </w:rPr>
        <w:t>ғ</w:t>
      </w:r>
      <w:r w:rsidRPr="00B26C14">
        <w:t>дайда есептеп шы</w:t>
      </w:r>
      <w:r w:rsidRPr="00B26C14">
        <w:rPr>
          <w:lang w:eastAsia="ko-KR"/>
        </w:rPr>
        <w:t>ғ</w:t>
      </w:r>
      <w:r w:rsidRPr="00B26C14">
        <w:t xml:space="preserve">ару керек болса, онда </w:t>
      </w:r>
      <w:r w:rsidR="008D2692" w:rsidRPr="008D2692">
        <w:rPr>
          <w:position w:val="-10"/>
        </w:rPr>
        <w:pict>
          <v:shape id="_x0000_i2868" type="#_x0000_t75" style="width:23.25pt;height:20.25pt" fillcolor="window">
            <v:imagedata r:id="rId2590" o:title=""/>
          </v:shape>
        </w:pict>
      </w:r>
      <w:r w:rsidRPr="00B26C14">
        <w:t xml:space="preserve"> т</w:t>
      </w:r>
      <w:r w:rsidRPr="00B26C14">
        <w:rPr>
          <w:lang w:val="sr-Cyrl-CS"/>
        </w:rPr>
        <w:t>ү</w:t>
      </w:r>
      <w:r w:rsidRPr="00B26C14">
        <w:t>р</w:t>
      </w:r>
      <w:r w:rsidRPr="00B26C14">
        <w:rPr>
          <w:lang w:val="en-US" w:eastAsia="ko-KR"/>
        </w:rPr>
        <w:t>i</w:t>
      </w:r>
      <w:r w:rsidRPr="00B26C14">
        <w:t>ндег</w:t>
      </w:r>
      <w:r w:rsidRPr="00B26C14">
        <w:rPr>
          <w:lang w:val="en-US" w:eastAsia="ko-KR"/>
        </w:rPr>
        <w:t>i</w:t>
      </w:r>
      <w:r w:rsidRPr="00B26C14">
        <w:t xml:space="preserve"> аны</w:t>
      </w:r>
      <w:r w:rsidRPr="00B26C14">
        <w:rPr>
          <w:lang w:val="sr-Cyrl-CS"/>
        </w:rPr>
        <w:t>қ</w:t>
      </w:r>
      <w:r w:rsidRPr="00B26C14">
        <w:t>талма</w:t>
      </w:r>
      <w:r w:rsidRPr="00B26C14">
        <w:rPr>
          <w:lang w:eastAsia="ko-KR"/>
        </w:rPr>
        <w:t>ғ</w:t>
      </w:r>
      <w:r w:rsidRPr="00B26C14">
        <w:t>анды</w:t>
      </w:r>
      <w:r w:rsidRPr="00B26C14">
        <w:rPr>
          <w:lang w:val="sr-Cyrl-CS"/>
        </w:rPr>
        <w:t>қ</w:t>
      </w:r>
      <w:r w:rsidRPr="00B26C14">
        <w:t xml:space="preserve"> алар ед</w:t>
      </w:r>
      <w:r w:rsidRPr="00B26C14">
        <w:rPr>
          <w:lang w:val="en-US" w:eastAsia="ko-KR"/>
        </w:rPr>
        <w:t>i</w:t>
      </w:r>
      <w:r w:rsidRPr="00B26C14">
        <w:t xml:space="preserve">к. </w:t>
      </w:r>
    </w:p>
    <w:p w:rsidR="002A03B4" w:rsidRPr="00B26C14" w:rsidRDefault="002A03B4" w:rsidP="002A03B4">
      <w:pPr>
        <w:ind w:firstLine="567"/>
        <w:jc w:val="both"/>
      </w:pPr>
      <w:r w:rsidRPr="00B26C14">
        <w:t>Б</w:t>
      </w:r>
      <w:r w:rsidRPr="00B26C14">
        <w:rPr>
          <w:lang w:val="sr-Cyrl-CS" w:eastAsia="ko-KR"/>
        </w:rPr>
        <w:t>ұ</w:t>
      </w:r>
      <w:r w:rsidRPr="00B26C14">
        <w:t xml:space="preserve">л </w:t>
      </w:r>
      <w:r w:rsidRPr="00B26C14">
        <w:rPr>
          <w:lang w:val="kk-KZ"/>
        </w:rPr>
        <w:t xml:space="preserve"> </w:t>
      </w:r>
      <w:r w:rsidRPr="00B26C14">
        <w:t>сек</w:t>
      </w:r>
      <w:r w:rsidRPr="00B26C14">
        <w:rPr>
          <w:lang w:val="en-US" w:eastAsia="ko-KR"/>
        </w:rPr>
        <w:t>i</w:t>
      </w:r>
      <w:r w:rsidRPr="00B26C14">
        <w:t>лд</w:t>
      </w:r>
      <w:r w:rsidRPr="00B26C14">
        <w:rPr>
          <w:lang w:val="en-US" w:eastAsia="ko-KR"/>
        </w:rPr>
        <w:t>i</w:t>
      </w:r>
      <w:r w:rsidRPr="00B26C14">
        <w:t xml:space="preserve"> аны</w:t>
      </w:r>
      <w:r w:rsidRPr="00B26C14">
        <w:rPr>
          <w:lang w:val="sr-Cyrl-CS"/>
        </w:rPr>
        <w:t>қ</w:t>
      </w:r>
      <w:r w:rsidRPr="00B26C14">
        <w:t>талма</w:t>
      </w:r>
      <w:r w:rsidRPr="00B26C14">
        <w:rPr>
          <w:lang w:eastAsia="ko-KR"/>
        </w:rPr>
        <w:t>ғ</w:t>
      </w:r>
      <w:r w:rsidRPr="00B26C14">
        <w:t>ан</w:t>
      </w:r>
      <w:r w:rsidRPr="00B26C14">
        <w:rPr>
          <w:noProof/>
        </w:rPr>
        <w:t>ды</w:t>
      </w:r>
      <w:r w:rsidRPr="00B26C14">
        <w:rPr>
          <w:lang w:val="sr-Cyrl-CS"/>
        </w:rPr>
        <w:t>қ</w:t>
      </w:r>
      <w:r w:rsidRPr="00B26C14">
        <w:rPr>
          <w:noProof/>
        </w:rPr>
        <w:t>т</w:t>
      </w:r>
      <w:r w:rsidRPr="00B26C14">
        <w:t xml:space="preserve">арды ашу </w:t>
      </w:r>
      <w:r w:rsidRPr="00B26C14">
        <w:rPr>
          <w:lang w:val="sr-Cyrl-CS"/>
        </w:rPr>
        <w:t>ү</w:t>
      </w:r>
      <w:r w:rsidRPr="00B26C14">
        <w:t>ш</w:t>
      </w:r>
      <w:r w:rsidRPr="00B26C14">
        <w:rPr>
          <w:lang w:val="en-US" w:eastAsia="ko-KR"/>
        </w:rPr>
        <w:t>i</w:t>
      </w:r>
      <w:r w:rsidRPr="00B26C14">
        <w:t>н, бер</w:t>
      </w:r>
      <w:r w:rsidRPr="00B26C14">
        <w:rPr>
          <w:lang w:val="en-US" w:eastAsia="ko-KR"/>
        </w:rPr>
        <w:t>i</w:t>
      </w:r>
      <w:r w:rsidRPr="00B26C14">
        <w:t>лген функцияны</w:t>
      </w:r>
      <w:r w:rsidRPr="00B26C14">
        <w:rPr>
          <w:lang w:val="kk-KZ" w:eastAsia="ko-KR"/>
        </w:rPr>
        <w:t>ң</w:t>
      </w:r>
      <w:r w:rsidRPr="00B26C14">
        <w:t xml:space="preserve"> </w:t>
      </w:r>
      <w:r w:rsidR="008D2692" w:rsidRPr="008D2692">
        <w:rPr>
          <w:position w:val="-10"/>
        </w:rPr>
        <w:pict>
          <v:shape id="_x0000_i2869" type="#_x0000_t75" style="width:54.75pt;height:20.25pt" fillcolor="window">
            <v:imagedata r:id="rId2591" o:title=""/>
          </v:shape>
        </w:pict>
      </w:r>
      <w:r w:rsidRPr="00B26C14">
        <w:t xml:space="preserve"> нег</w:t>
      </w:r>
      <w:r w:rsidRPr="00B26C14">
        <w:rPr>
          <w:lang w:val="en-US" w:eastAsia="ko-KR"/>
        </w:rPr>
        <w:t>i</w:t>
      </w:r>
      <w:r w:rsidRPr="00B26C14">
        <w:t>з</w:t>
      </w:r>
      <w:r w:rsidRPr="00B26C14">
        <w:rPr>
          <w:lang w:val="en-US" w:eastAsia="ko-KR"/>
        </w:rPr>
        <w:t>i</w:t>
      </w:r>
      <w:r w:rsidRPr="00B26C14">
        <w:t xml:space="preserve"> мен д</w:t>
      </w:r>
      <w:r w:rsidRPr="00B26C14">
        <w:rPr>
          <w:lang w:val="sr-Cyrl-CS" w:eastAsia="ko-KR"/>
        </w:rPr>
        <w:t>ә</w:t>
      </w:r>
      <w:r w:rsidRPr="00B26C14">
        <w:t>реже к</w:t>
      </w:r>
      <w:r w:rsidRPr="00B26C14">
        <w:rPr>
          <w:lang w:eastAsia="ko-KR"/>
        </w:rPr>
        <w:t>ө</w:t>
      </w:r>
      <w:r w:rsidRPr="00B26C14">
        <w:t>рсетк</w:t>
      </w:r>
      <w:r w:rsidRPr="00B26C14">
        <w:rPr>
          <w:lang w:val="en-US" w:eastAsia="ko-KR"/>
        </w:rPr>
        <w:t>i</w:t>
      </w:r>
      <w:r w:rsidRPr="00B26C14">
        <w:t>ш</w:t>
      </w:r>
      <w:r w:rsidRPr="00B26C14">
        <w:rPr>
          <w:lang w:val="en-US" w:eastAsia="ko-KR"/>
        </w:rPr>
        <w:t>i</w:t>
      </w:r>
      <w:r w:rsidRPr="00B26C14">
        <w:t xml:space="preserve">н мына формуланы </w:t>
      </w:r>
      <w:r w:rsidR="008D2692" w:rsidRPr="008D2692">
        <w:rPr>
          <w:position w:val="-24"/>
        </w:rPr>
        <w:pict>
          <v:shape id="_x0000_i2870" type="#_x0000_t75" style="width:89.25pt;height:27.75pt" fillcolor="window">
            <v:imagedata r:id="rId2592" o:title=""/>
          </v:shape>
        </w:pict>
      </w:r>
      <w:r w:rsidRPr="00B26C14">
        <w:t xml:space="preserve"> </w:t>
      </w:r>
      <w:r w:rsidRPr="00B26C14">
        <w:rPr>
          <w:lang w:val="sr-Cyrl-CS"/>
        </w:rPr>
        <w:t>қ</w:t>
      </w:r>
      <w:r w:rsidRPr="00B26C14">
        <w:t>олдану м</w:t>
      </w:r>
      <w:r w:rsidRPr="00B26C14">
        <w:rPr>
          <w:lang w:val="sr-Cyrl-CS"/>
        </w:rPr>
        <w:t>ү</w:t>
      </w:r>
      <w:r w:rsidRPr="00B26C14">
        <w:t>мк</w:t>
      </w:r>
      <w:r w:rsidRPr="00B26C14">
        <w:rPr>
          <w:lang w:val="en-US" w:eastAsia="ko-KR"/>
        </w:rPr>
        <w:t>i</w:t>
      </w:r>
      <w:r w:rsidRPr="00B26C14">
        <w:t>н болатындай ет</w:t>
      </w:r>
      <w:r w:rsidRPr="00B26C14">
        <w:rPr>
          <w:lang w:val="en-US" w:eastAsia="ko-KR"/>
        </w:rPr>
        <w:t>i</w:t>
      </w:r>
      <w:r w:rsidRPr="00B26C14">
        <w:t>п т</w:t>
      </w:r>
      <w:r w:rsidRPr="00B26C14">
        <w:rPr>
          <w:lang w:val="sr-Cyrl-CS"/>
        </w:rPr>
        <w:t>ү</w:t>
      </w:r>
      <w:r w:rsidRPr="00B26C14">
        <w:t>рленд</w:t>
      </w:r>
      <w:r w:rsidRPr="00B26C14">
        <w:rPr>
          <w:lang w:val="en-US" w:eastAsia="ko-KR"/>
        </w:rPr>
        <w:t>i</w:t>
      </w:r>
      <w:r w:rsidRPr="00B26C14">
        <w:t xml:space="preserve">ру керек .  </w:t>
      </w:r>
    </w:p>
    <w:p w:rsidR="002A03B4" w:rsidRPr="00B26C14" w:rsidRDefault="002A03B4" w:rsidP="002A03B4">
      <w:pPr>
        <w:ind w:firstLine="567"/>
        <w:jc w:val="both"/>
      </w:pPr>
      <w:r w:rsidRPr="00B26C14">
        <w:rPr>
          <w:spacing w:val="60"/>
        </w:rPr>
        <w:t>Мысалы</w:t>
      </w:r>
      <w:r w:rsidRPr="00B26C14">
        <w:t xml:space="preserve">.    </w:t>
      </w:r>
    </w:p>
    <w:p w:rsidR="002A03B4" w:rsidRPr="00B26C14" w:rsidRDefault="008D2692" w:rsidP="002A03B4">
      <w:pPr>
        <w:ind w:firstLine="567"/>
        <w:jc w:val="both"/>
      </w:pPr>
      <w:r w:rsidRPr="008D2692">
        <w:rPr>
          <w:position w:val="-32"/>
        </w:rPr>
        <w:pict>
          <v:shape id="_x0000_i2871" type="#_x0000_t75" style="width:365.25pt;height:42pt" fillcolor="window">
            <v:imagedata r:id="rId2593" o:title=""/>
          </v:shape>
        </w:pict>
      </w:r>
      <w:r w:rsidR="002A03B4" w:rsidRPr="00B26C14">
        <w:t>.</w:t>
      </w:r>
    </w:p>
    <w:p w:rsidR="002A03B4" w:rsidRPr="00B26C14" w:rsidRDefault="002A03B4" w:rsidP="002A03B4">
      <w:pPr>
        <w:ind w:firstLine="567"/>
        <w:jc w:val="both"/>
      </w:pPr>
      <w:r w:rsidRPr="00B26C14">
        <w:lastRenderedPageBreak/>
        <w:t xml:space="preserve">Осыдан, </w:t>
      </w:r>
      <w:r w:rsidR="008D2692" w:rsidRPr="008D2692">
        <w:rPr>
          <w:position w:val="-24"/>
        </w:rPr>
        <w:pict>
          <v:shape id="_x0000_i2872" type="#_x0000_t75" style="width:66.75pt;height:23.25pt" fillcolor="window">
            <v:imagedata r:id="rId2594" o:title=""/>
          </v:shape>
        </w:pict>
      </w:r>
      <w:r w:rsidRPr="00B26C14">
        <w:t xml:space="preserve">, </w:t>
      </w:r>
      <w:r w:rsidR="008D2692" w:rsidRPr="008D2692">
        <w:rPr>
          <w:position w:val="-24"/>
        </w:rPr>
        <w:pict>
          <v:shape id="_x0000_i2873" type="#_x0000_t75" style="width:1in;height:23.25pt" fillcolor="window">
            <v:imagedata r:id="rId2595" o:title=""/>
          </v:shape>
        </w:pict>
      </w:r>
      <w:r w:rsidRPr="00B26C14">
        <w:t xml:space="preserve"> жа</w:t>
      </w:r>
      <w:r w:rsidRPr="00B26C14">
        <w:rPr>
          <w:lang w:eastAsia="ko-KR"/>
        </w:rPr>
        <w:t>ғ</w:t>
      </w:r>
      <w:r w:rsidRPr="00B26C14">
        <w:t xml:space="preserve">дайда, мына формула табылады </w:t>
      </w:r>
      <w:r w:rsidR="008D2692" w:rsidRPr="008D2692">
        <w:rPr>
          <w:position w:val="-24"/>
        </w:rPr>
        <w:pict>
          <v:shape id="_x0000_i2874" type="#_x0000_t75" style="width:165.75pt;height:35.25pt" fillcolor="window">
            <v:imagedata r:id="rId2596" o:title=""/>
          </v:shape>
        </w:pict>
      </w:r>
      <w:r w:rsidRPr="00B26C14">
        <w:t>(б</w:t>
      </w:r>
      <w:r w:rsidRPr="00B26C14">
        <w:rPr>
          <w:lang w:val="sr-Cyrl-CS" w:eastAsia="ko-KR"/>
        </w:rPr>
        <w:t>ұ</w:t>
      </w:r>
      <w:r w:rsidRPr="00B26C14">
        <w:t xml:space="preserve">л жерде </w:t>
      </w:r>
      <w:r w:rsidRPr="00B26C14">
        <w:rPr>
          <w:lang w:val="sr-Cyrl-CS"/>
        </w:rPr>
        <w:t>ү</w:t>
      </w:r>
      <w:r w:rsidRPr="00B26C14">
        <w:t>з</w:t>
      </w:r>
      <w:r w:rsidRPr="00B26C14">
        <w:rPr>
          <w:lang w:val="en-US" w:eastAsia="ko-KR"/>
        </w:rPr>
        <w:t>i</w:t>
      </w:r>
      <w:r w:rsidRPr="00B26C14">
        <w:t>л</w:t>
      </w:r>
      <w:r w:rsidRPr="00B26C14">
        <w:rPr>
          <w:lang w:val="en-US" w:eastAsia="ko-KR"/>
        </w:rPr>
        <w:t>i</w:t>
      </w:r>
      <w:r w:rsidRPr="00B26C14">
        <w:t>сс</w:t>
      </w:r>
      <w:r w:rsidRPr="00B26C14">
        <w:rPr>
          <w:lang w:val="en-US" w:eastAsia="ko-KR"/>
        </w:rPr>
        <w:t>i</w:t>
      </w:r>
      <w:r w:rsidRPr="00B26C14">
        <w:t>з функцияларды</w:t>
      </w:r>
      <w:r w:rsidRPr="00B26C14">
        <w:rPr>
          <w:lang w:val="kk-KZ" w:eastAsia="ko-KR"/>
        </w:rPr>
        <w:t>ң</w:t>
      </w:r>
      <w:r w:rsidRPr="00B26C14">
        <w:t xml:space="preserve"> композициясыны</w:t>
      </w:r>
      <w:r w:rsidRPr="00B26C14">
        <w:rPr>
          <w:lang w:val="kk-KZ" w:eastAsia="ko-KR"/>
        </w:rPr>
        <w:t>ң</w:t>
      </w:r>
      <w:r w:rsidRPr="00B26C14">
        <w:t xml:space="preserve"> </w:t>
      </w:r>
      <w:r w:rsidRPr="00B26C14">
        <w:rPr>
          <w:lang w:val="sr-Cyrl-CS"/>
        </w:rPr>
        <w:t>ү</w:t>
      </w:r>
      <w:r w:rsidRPr="00B26C14">
        <w:t>з</w:t>
      </w:r>
      <w:r w:rsidRPr="00B26C14">
        <w:rPr>
          <w:lang w:val="en-US" w:eastAsia="ko-KR"/>
        </w:rPr>
        <w:t>i</w:t>
      </w:r>
      <w:r w:rsidRPr="00B26C14">
        <w:t>л</w:t>
      </w:r>
      <w:r w:rsidRPr="00B26C14">
        <w:rPr>
          <w:lang w:val="en-US" w:eastAsia="ko-KR"/>
        </w:rPr>
        <w:t>i</w:t>
      </w:r>
      <w:r w:rsidRPr="00B26C14">
        <w:t>сс</w:t>
      </w:r>
      <w:r w:rsidRPr="00B26C14">
        <w:rPr>
          <w:lang w:val="en-US" w:eastAsia="ko-KR"/>
        </w:rPr>
        <w:t>i</w:t>
      </w:r>
      <w:r w:rsidRPr="00B26C14">
        <w:t>зд</w:t>
      </w:r>
      <w:r w:rsidRPr="00B26C14">
        <w:rPr>
          <w:lang w:val="en-US" w:eastAsia="ko-KR"/>
        </w:rPr>
        <w:t>i</w:t>
      </w:r>
      <w:r w:rsidRPr="00B26C14">
        <w:t>г</w:t>
      </w:r>
      <w:r w:rsidRPr="00B26C14">
        <w:rPr>
          <w:lang w:val="en-US" w:eastAsia="ko-KR"/>
        </w:rPr>
        <w:t>i</w:t>
      </w:r>
      <w:r w:rsidRPr="00B26C14">
        <w:t xml:space="preserve"> пайдаланылды).</w:t>
      </w:r>
    </w:p>
    <w:p w:rsidR="002A03B4" w:rsidRPr="00B26C14" w:rsidRDefault="002A03B4" w:rsidP="002A03B4">
      <w:pPr>
        <w:ind w:firstLine="567"/>
        <w:jc w:val="both"/>
      </w:pPr>
      <w:r w:rsidRPr="00B26C14">
        <w:t>Мысал келт</w:t>
      </w:r>
      <w:r w:rsidRPr="00B26C14">
        <w:rPr>
          <w:lang w:val="en-US" w:eastAsia="ko-KR"/>
        </w:rPr>
        <w:t>i</w:t>
      </w:r>
      <w:r w:rsidRPr="00B26C14">
        <w:t>рей</w:t>
      </w:r>
      <w:r w:rsidRPr="00B26C14">
        <w:rPr>
          <w:lang w:val="en-US" w:eastAsia="ko-KR"/>
        </w:rPr>
        <w:t>i</w:t>
      </w:r>
      <w:r w:rsidRPr="00B26C14">
        <w:t>к,</w:t>
      </w:r>
    </w:p>
    <w:p w:rsidR="002A03B4" w:rsidRPr="00B26C14" w:rsidRDefault="002A03B4" w:rsidP="002A03B4">
      <w:pPr>
        <w:jc w:val="both"/>
      </w:pPr>
      <w:r w:rsidRPr="00B26C14">
        <w:t xml:space="preserve">             </w:t>
      </w:r>
      <w:r w:rsidR="008D2692" w:rsidRPr="008D2692">
        <w:rPr>
          <w:position w:val="-30"/>
        </w:rPr>
        <w:pict>
          <v:shape id="_x0000_i2875" type="#_x0000_t75" style="width:327pt;height:45pt" fillcolor="window">
            <v:imagedata r:id="rId2597" o:title=""/>
          </v:shape>
        </w:pict>
      </w:r>
      <w:r w:rsidRPr="00B26C14">
        <w:t>.</w:t>
      </w:r>
    </w:p>
    <w:p w:rsidR="002A03B4" w:rsidRPr="00B26C14" w:rsidRDefault="002A03B4" w:rsidP="002A03B4">
      <w:pPr>
        <w:ind w:firstLine="567"/>
        <w:jc w:val="both"/>
      </w:pPr>
      <w:r w:rsidRPr="00B26C14">
        <w:rPr>
          <w:spacing w:val="58"/>
        </w:rPr>
        <w:t>Ескерту</w:t>
      </w:r>
      <w:r w:rsidRPr="00B26C14">
        <w:t>. Егер логарифмдерд</w:t>
      </w:r>
      <w:r w:rsidRPr="00B26C14">
        <w:rPr>
          <w:lang w:val="en-US" w:eastAsia="ko-KR"/>
        </w:rPr>
        <w:t>i</w:t>
      </w:r>
      <w:r w:rsidRPr="00B26C14">
        <w:rPr>
          <w:lang w:val="kk-KZ" w:eastAsia="ko-KR"/>
        </w:rPr>
        <w:t>ң</w:t>
      </w:r>
      <w:r w:rsidRPr="00B26C14">
        <w:t xml:space="preserve"> нег</w:t>
      </w:r>
      <w:r w:rsidRPr="00B26C14">
        <w:rPr>
          <w:lang w:val="en-US" w:eastAsia="ko-KR"/>
        </w:rPr>
        <w:t>i</w:t>
      </w:r>
      <w:r w:rsidRPr="00B26C14">
        <w:t>з</w:t>
      </w:r>
      <w:r w:rsidRPr="00B26C14">
        <w:rPr>
          <w:lang w:val="en-US" w:eastAsia="ko-KR"/>
        </w:rPr>
        <w:t>i</w:t>
      </w:r>
      <w:r w:rsidRPr="00B26C14">
        <w:t>н e деп алса</w:t>
      </w:r>
      <w:r w:rsidRPr="00B26C14">
        <w:rPr>
          <w:lang w:val="sr-Cyrl-CS"/>
        </w:rPr>
        <w:t>қ</w:t>
      </w:r>
      <w:r w:rsidRPr="00B26C14">
        <w:t>, м</w:t>
      </w:r>
      <w:r w:rsidRPr="00B26C14">
        <w:rPr>
          <w:lang w:val="sr-Cyrl-CS" w:eastAsia="ko-KR"/>
        </w:rPr>
        <w:t>ұ</w:t>
      </w:r>
      <w:r w:rsidRPr="00B26C14">
        <w:t>ндай логарифмдер натуралды</w:t>
      </w:r>
      <w:r w:rsidRPr="00B26C14">
        <w:rPr>
          <w:lang w:val="sr-Cyrl-CS"/>
        </w:rPr>
        <w:t>қ</w:t>
      </w:r>
      <w:r w:rsidRPr="00B26C14">
        <w:t xml:space="preserve"> логарифмдер, не неперл</w:t>
      </w:r>
      <w:r w:rsidRPr="00B26C14">
        <w:rPr>
          <w:lang w:val="en-US" w:eastAsia="ko-KR"/>
        </w:rPr>
        <w:t>i</w:t>
      </w:r>
      <w:r w:rsidRPr="00B26C14">
        <w:t>к логарифмдер дел</w:t>
      </w:r>
      <w:r w:rsidRPr="00B26C14">
        <w:rPr>
          <w:lang w:val="en-US" w:eastAsia="ko-KR"/>
        </w:rPr>
        <w:t>i</w:t>
      </w:r>
      <w:r w:rsidRPr="00B26C14">
        <w:t>нед</w:t>
      </w:r>
      <w:r w:rsidRPr="00B26C14">
        <w:rPr>
          <w:lang w:val="en-US" w:eastAsia="ko-KR"/>
        </w:rPr>
        <w:t>i</w:t>
      </w:r>
      <w:r w:rsidRPr="00B26C14">
        <w:t xml:space="preserve">. Непер (1550-1617)- логарифм </w:t>
      </w:r>
      <w:r w:rsidRPr="00B26C14">
        <w:rPr>
          <w:noProof/>
        </w:rPr>
        <w:t>кестелер</w:t>
      </w:r>
      <w:r w:rsidRPr="00B26C14">
        <w:rPr>
          <w:lang w:val="en-US" w:eastAsia="ko-KR"/>
        </w:rPr>
        <w:t>i</w:t>
      </w:r>
      <w:r w:rsidRPr="00B26C14">
        <w:rPr>
          <w:noProof/>
        </w:rPr>
        <w:t>н</w:t>
      </w:r>
      <w:r w:rsidRPr="00B26C14">
        <w:t xml:space="preserve"> ал</w:t>
      </w:r>
      <w:r w:rsidRPr="00B26C14">
        <w:rPr>
          <w:lang w:eastAsia="ko-KR"/>
        </w:rPr>
        <w:t>ғ</w:t>
      </w:r>
      <w:r w:rsidRPr="00B26C14">
        <w:t>аш</w:t>
      </w:r>
      <w:r w:rsidRPr="00B26C14">
        <w:rPr>
          <w:lang w:val="sr-Cyrl-CS"/>
        </w:rPr>
        <w:t>қ</w:t>
      </w:r>
      <w:r w:rsidRPr="00B26C14">
        <w:t>ы жасаушыларды</w:t>
      </w:r>
      <w:r w:rsidRPr="00B26C14">
        <w:rPr>
          <w:lang w:val="kk-KZ" w:eastAsia="ko-KR"/>
        </w:rPr>
        <w:t>ң</w:t>
      </w:r>
      <w:r w:rsidRPr="00B26C14">
        <w:t xml:space="preserve"> б</w:t>
      </w:r>
      <w:r w:rsidRPr="00B26C14">
        <w:rPr>
          <w:lang w:val="en-US" w:eastAsia="ko-KR"/>
        </w:rPr>
        <w:t>i</w:t>
      </w:r>
      <w:r w:rsidRPr="00B26C14">
        <w:t>р</w:t>
      </w:r>
      <w:r w:rsidRPr="00B26C14">
        <w:rPr>
          <w:lang w:val="en-US" w:eastAsia="ko-KR"/>
        </w:rPr>
        <w:t>i</w:t>
      </w:r>
      <w:r w:rsidRPr="00B26C14">
        <w:t>.</w:t>
      </w:r>
    </w:p>
    <w:p w:rsidR="002A03B4" w:rsidRPr="00B26C14" w:rsidRDefault="002A03B4" w:rsidP="002A03B4">
      <w:pPr>
        <w:ind w:firstLine="567"/>
        <w:jc w:val="both"/>
      </w:pPr>
      <w:r w:rsidRPr="00B26C14">
        <w:t>Егер х=e</w:t>
      </w:r>
      <w:r w:rsidRPr="00B26C14">
        <w:rPr>
          <w:vertAlign w:val="superscript"/>
        </w:rPr>
        <w:t>y</w:t>
      </w:r>
      <w:r w:rsidRPr="00B26C14">
        <w:t xml:space="preserve"> болса, y-т</w:t>
      </w:r>
      <w:r w:rsidRPr="00B26C14">
        <w:rPr>
          <w:lang w:val="en-US" w:eastAsia="ko-KR"/>
        </w:rPr>
        <w:t>i</w:t>
      </w:r>
      <w:r w:rsidRPr="00B26C14">
        <w:t xml:space="preserve"> х саныны</w:t>
      </w:r>
      <w:r w:rsidRPr="00B26C14">
        <w:rPr>
          <w:lang w:val="kk-KZ" w:eastAsia="ko-KR"/>
        </w:rPr>
        <w:t>ң</w:t>
      </w:r>
      <w:r w:rsidRPr="00B26C14">
        <w:t xml:space="preserve"> натуралды</w:t>
      </w:r>
      <w:r w:rsidRPr="00B26C14">
        <w:rPr>
          <w:lang w:val="sr-Cyrl-CS"/>
        </w:rPr>
        <w:t>қ</w:t>
      </w:r>
      <w:r w:rsidRPr="00B26C14">
        <w:t xml:space="preserve"> логарифм</w:t>
      </w:r>
      <w:r w:rsidRPr="00B26C14">
        <w:rPr>
          <w:lang w:val="en-US" w:eastAsia="ko-KR"/>
        </w:rPr>
        <w:t>i</w:t>
      </w:r>
      <w:r w:rsidRPr="00B26C14">
        <w:t xml:space="preserve"> дейд</w:t>
      </w:r>
      <w:r w:rsidRPr="00B26C14">
        <w:rPr>
          <w:lang w:val="en-US" w:eastAsia="ko-KR"/>
        </w:rPr>
        <w:t>i</w:t>
      </w:r>
      <w:r w:rsidRPr="00B26C14">
        <w:t>,  y=lnx деп жазады (y=log</w:t>
      </w:r>
      <w:r w:rsidRPr="00B26C14">
        <w:rPr>
          <w:vertAlign w:val="subscript"/>
        </w:rPr>
        <w:t>e</w:t>
      </w:r>
      <w:r w:rsidRPr="00B26C14">
        <w:t>x деуд</w:t>
      </w:r>
      <w:r w:rsidRPr="00B26C14">
        <w:rPr>
          <w:lang w:val="en-US" w:eastAsia="ko-KR"/>
        </w:rPr>
        <w:t>i</w:t>
      </w:r>
      <w:r w:rsidRPr="00B26C14">
        <w:rPr>
          <w:lang w:val="kk-KZ" w:eastAsia="ko-KR"/>
        </w:rPr>
        <w:t>ң</w:t>
      </w:r>
      <w:r w:rsidRPr="00B26C14">
        <w:t xml:space="preserve"> орнына). </w:t>
      </w:r>
    </w:p>
    <w:p w:rsidR="002A03B4" w:rsidRPr="00B26C14" w:rsidRDefault="002A03B4" w:rsidP="002A03B4">
      <w:pPr>
        <w:ind w:firstLine="567"/>
        <w:jc w:val="both"/>
      </w:pPr>
      <w:r w:rsidRPr="00B26C14">
        <w:t>Б</w:t>
      </w:r>
      <w:r w:rsidRPr="00B26C14">
        <w:rPr>
          <w:lang w:val="en-US" w:eastAsia="ko-KR"/>
        </w:rPr>
        <w:t>i</w:t>
      </w:r>
      <w:r w:rsidRPr="00B26C14">
        <w:t>р санны</w:t>
      </w:r>
      <w:r w:rsidRPr="00B26C14">
        <w:rPr>
          <w:lang w:val="kk-KZ" w:eastAsia="ko-KR"/>
        </w:rPr>
        <w:t>ң</w:t>
      </w:r>
      <w:r w:rsidRPr="00B26C14">
        <w:t xml:space="preserve"> онды</w:t>
      </w:r>
      <w:r w:rsidRPr="00B26C14">
        <w:rPr>
          <w:lang w:val="sr-Cyrl-CS"/>
        </w:rPr>
        <w:t>қ</w:t>
      </w:r>
      <w:r w:rsidRPr="00B26C14">
        <w:t xml:space="preserve"> логарифм</w:t>
      </w:r>
      <w:r w:rsidRPr="00B26C14">
        <w:rPr>
          <w:lang w:val="en-US" w:eastAsia="ko-KR"/>
        </w:rPr>
        <w:t>i</w:t>
      </w:r>
      <w:r w:rsidRPr="00B26C14">
        <w:t xml:space="preserve"> мен натуралды</w:t>
      </w:r>
      <w:r w:rsidRPr="00B26C14">
        <w:rPr>
          <w:lang w:val="sr-Cyrl-CS"/>
        </w:rPr>
        <w:t>қ</w:t>
      </w:r>
      <w:r w:rsidRPr="00B26C14">
        <w:t xml:space="preserve"> логарифмдер</w:t>
      </w:r>
      <w:r w:rsidRPr="00B26C14">
        <w:rPr>
          <w:lang w:val="en-US" w:eastAsia="ko-KR"/>
        </w:rPr>
        <w:t>i</w:t>
      </w:r>
      <w:r w:rsidRPr="00B26C14">
        <w:t>н</w:t>
      </w:r>
      <w:r w:rsidRPr="00B26C14">
        <w:rPr>
          <w:lang w:val="en-US" w:eastAsia="ko-KR"/>
        </w:rPr>
        <w:t>i</w:t>
      </w:r>
      <w:r w:rsidRPr="00B26C14">
        <w:rPr>
          <w:lang w:val="kk-KZ" w:eastAsia="ko-KR"/>
        </w:rPr>
        <w:t>ң</w:t>
      </w:r>
      <w:r w:rsidRPr="00B26C14">
        <w:t xml:space="preserve"> байланысын былай табады.</w:t>
      </w:r>
    </w:p>
    <w:p w:rsidR="002A03B4" w:rsidRPr="00B26C14" w:rsidRDefault="002A03B4" w:rsidP="002A03B4">
      <w:pPr>
        <w:ind w:firstLine="567"/>
        <w:jc w:val="both"/>
      </w:pPr>
      <w:r w:rsidRPr="00B26C14">
        <w:t>Егер y=lgx, не х=10</w:t>
      </w:r>
      <w:r w:rsidRPr="00B26C14">
        <w:rPr>
          <w:vertAlign w:val="superscript"/>
        </w:rPr>
        <w:t>y</w:t>
      </w:r>
      <w:r w:rsidRPr="00B26C14">
        <w:t xml:space="preserve"> болса, оны </w:t>
      </w:r>
      <w:r w:rsidRPr="00B26C14">
        <w:rPr>
          <w:i/>
          <w:iCs/>
        </w:rPr>
        <w:t>е</w:t>
      </w:r>
      <w:r w:rsidRPr="00B26C14">
        <w:t xml:space="preserve">  нег</w:t>
      </w:r>
      <w:r w:rsidRPr="00B26C14">
        <w:rPr>
          <w:lang w:val="en-US" w:eastAsia="ko-KR"/>
        </w:rPr>
        <w:t>i</w:t>
      </w:r>
      <w:r w:rsidRPr="00B26C14">
        <w:t>з</w:t>
      </w:r>
      <w:r w:rsidRPr="00B26C14">
        <w:rPr>
          <w:lang w:val="en-US" w:eastAsia="ko-KR"/>
        </w:rPr>
        <w:t>i</w:t>
      </w:r>
      <w:r w:rsidRPr="00B26C14">
        <w:t>нде   логарифмдесек ln</w:t>
      </w:r>
      <w:r w:rsidRPr="00B26C14">
        <w:rPr>
          <w:i/>
          <w:iCs/>
        </w:rPr>
        <w:t>x=y</w:t>
      </w:r>
      <w:r w:rsidRPr="00B26C14">
        <w:rPr>
          <w:i/>
          <w:iCs/>
        </w:rPr>
        <w:sym w:font="Symbol" w:char="F0D7"/>
      </w:r>
      <w:r w:rsidRPr="00B26C14">
        <w:rPr>
          <w:i/>
          <w:iCs/>
        </w:rPr>
        <w:t xml:space="preserve"> </w:t>
      </w:r>
      <w:r w:rsidRPr="00B26C14">
        <w:t>ln10</w:t>
      </w:r>
      <w:r w:rsidRPr="00B26C14">
        <w:rPr>
          <w:i/>
          <w:iCs/>
        </w:rPr>
        <w:t>,</w:t>
      </w:r>
      <w:r w:rsidRPr="00B26C14">
        <w:t xml:space="preserve">   .</w:t>
      </w:r>
    </w:p>
    <w:p w:rsidR="002A03B4" w:rsidRPr="00B26C14" w:rsidRDefault="002A03B4" w:rsidP="002A03B4">
      <w:pPr>
        <w:widowControl w:val="0"/>
        <w:ind w:firstLine="567"/>
        <w:jc w:val="both"/>
      </w:pPr>
      <w:r w:rsidRPr="00B26C14">
        <w:t xml:space="preserve">Егер </w:t>
      </w:r>
      <w:r w:rsidR="008D2692" w:rsidRPr="008D2692">
        <w:rPr>
          <w:position w:val="-26"/>
        </w:rPr>
        <w:pict>
          <v:shape id="_x0000_i2876" type="#_x0000_t75" style="width:57pt;height:33pt" fillcolor="window">
            <v:imagedata r:id="rId2598" o:title=""/>
          </v:shape>
        </w:pict>
      </w:r>
      <w:r w:rsidRPr="00B26C14">
        <w:t xml:space="preserve"> десек,  lgx=М</w:t>
      </w:r>
      <w:r w:rsidRPr="00B26C14">
        <w:sym w:font="Symbol" w:char="F0D7"/>
      </w:r>
      <w:r w:rsidRPr="00B26C14">
        <w:t>lnx  болады. М-ауысу модул</w:t>
      </w:r>
      <w:r w:rsidRPr="00B26C14">
        <w:rPr>
          <w:lang w:val="en-US" w:eastAsia="ko-KR"/>
        </w:rPr>
        <w:t>i</w:t>
      </w:r>
      <w:r w:rsidRPr="00B26C14">
        <w:t xml:space="preserve"> деп аталады.</w:t>
      </w:r>
    </w:p>
    <w:p w:rsidR="002A03B4" w:rsidRPr="00B26C14" w:rsidRDefault="002A03B4" w:rsidP="002A03B4">
      <w:pPr>
        <w:widowControl w:val="0"/>
        <w:ind w:firstLine="567"/>
        <w:jc w:val="both"/>
        <w:rPr>
          <w:lang w:val="kk-KZ"/>
        </w:rPr>
      </w:pPr>
      <w:r w:rsidRPr="00B26C14">
        <w:t>Осылайша, егер санны</w:t>
      </w:r>
      <w:r w:rsidRPr="00B26C14">
        <w:rPr>
          <w:lang w:val="kk-KZ" w:eastAsia="ko-KR"/>
        </w:rPr>
        <w:t>ң</w:t>
      </w:r>
      <w:r w:rsidRPr="00B26C14">
        <w:t xml:space="preserve"> натуралды</w:t>
      </w:r>
      <w:r w:rsidRPr="00B26C14">
        <w:rPr>
          <w:lang w:val="sr-Cyrl-CS"/>
        </w:rPr>
        <w:t>қ</w:t>
      </w:r>
      <w:r w:rsidRPr="00B26C14">
        <w:t xml:space="preserve"> логарифм</w:t>
      </w:r>
      <w:r w:rsidRPr="00B26C14">
        <w:rPr>
          <w:lang w:val="en-US" w:eastAsia="ko-KR"/>
        </w:rPr>
        <w:t>i</w:t>
      </w:r>
      <w:r w:rsidRPr="00B26C14">
        <w:t xml:space="preserve"> белг</w:t>
      </w:r>
      <w:r w:rsidRPr="00B26C14">
        <w:rPr>
          <w:lang w:val="en-US" w:eastAsia="ko-KR"/>
        </w:rPr>
        <w:t>i</w:t>
      </w:r>
      <w:r w:rsidRPr="00B26C14">
        <w:t>л</w:t>
      </w:r>
      <w:r w:rsidRPr="00B26C14">
        <w:rPr>
          <w:lang w:val="en-US" w:eastAsia="ko-KR"/>
        </w:rPr>
        <w:t>i</w:t>
      </w:r>
      <w:r w:rsidRPr="00B26C14">
        <w:t xml:space="preserve"> болса, онда </w:t>
      </w:r>
      <w:r w:rsidRPr="00B26C14">
        <w:rPr>
          <w:noProof/>
        </w:rPr>
        <w:t>оны</w:t>
      </w:r>
      <w:r w:rsidRPr="00B26C14">
        <w:rPr>
          <w:lang w:val="kk-KZ" w:eastAsia="ko-KR"/>
        </w:rPr>
        <w:t>ң</w:t>
      </w:r>
      <w:r w:rsidRPr="00B26C14">
        <w:t xml:space="preserve"> онды</w:t>
      </w:r>
      <w:r w:rsidRPr="00B26C14">
        <w:rPr>
          <w:lang w:val="sr-Cyrl-CS"/>
        </w:rPr>
        <w:t>қ</w:t>
      </w:r>
      <w:r w:rsidRPr="00B26C14">
        <w:t xml:space="preserve"> логарифм</w:t>
      </w:r>
      <w:r w:rsidRPr="00B26C14">
        <w:rPr>
          <w:lang w:val="en-US" w:eastAsia="ko-KR"/>
        </w:rPr>
        <w:t>i</w:t>
      </w:r>
      <w:r w:rsidRPr="00B26C14">
        <w:rPr>
          <w:noProof/>
        </w:rPr>
        <w:t>н</w:t>
      </w:r>
      <w:r w:rsidRPr="00B26C14">
        <w:t xml:space="preserve"> ауысу модул</w:t>
      </w:r>
      <w:r w:rsidRPr="00B26C14">
        <w:rPr>
          <w:lang w:val="en-US" w:eastAsia="ko-KR"/>
        </w:rPr>
        <w:t>i</w:t>
      </w:r>
      <w:r w:rsidRPr="00B26C14">
        <w:t>не к</w:t>
      </w:r>
      <w:r w:rsidRPr="00B26C14">
        <w:rPr>
          <w:lang w:eastAsia="ko-KR"/>
        </w:rPr>
        <w:t>ө</w:t>
      </w:r>
      <w:r w:rsidRPr="00B26C14">
        <w:t>бейту ар</w:t>
      </w:r>
      <w:r w:rsidRPr="00B26C14">
        <w:rPr>
          <w:lang w:val="sr-Cyrl-CS"/>
        </w:rPr>
        <w:t>қ</w:t>
      </w:r>
      <w:r w:rsidRPr="00B26C14">
        <w:t>ылы табады.</w:t>
      </w:r>
    </w:p>
    <w:p w:rsidR="002A03B4" w:rsidRPr="00B26C14" w:rsidRDefault="002A03B4" w:rsidP="002A03B4">
      <w:pPr>
        <w:widowControl w:val="0"/>
        <w:ind w:firstLine="567"/>
        <w:jc w:val="both"/>
        <w:rPr>
          <w:b/>
          <w:lang w:val="kk-KZ"/>
        </w:rPr>
      </w:pPr>
    </w:p>
    <w:p w:rsidR="002A03B4" w:rsidRPr="00B26C14" w:rsidRDefault="00B26C14" w:rsidP="00B26C14">
      <w:pPr>
        <w:ind w:firstLine="720"/>
        <w:rPr>
          <w:b/>
          <w:lang w:val="kk-KZ" w:eastAsia="ko-KR"/>
        </w:rPr>
      </w:pPr>
      <w:r w:rsidRPr="0072313F">
        <w:rPr>
          <w:b/>
          <w:lang w:val="kk-KZ" w:eastAsia="ko-KR"/>
        </w:rPr>
        <w:t>11</w:t>
      </w:r>
      <w:r w:rsidR="002A03B4" w:rsidRPr="00B26C14">
        <w:rPr>
          <w:b/>
          <w:lang w:val="kk-KZ" w:eastAsia="ko-KR"/>
        </w:rPr>
        <w:t>.3. Функциялардың шектерiн есептеп шы</w:t>
      </w:r>
      <w:r w:rsidR="002A03B4" w:rsidRPr="00B26C14">
        <w:rPr>
          <w:b/>
          <w:lang w:val="sr-Cyrl-CS"/>
        </w:rPr>
        <w:t>ғ</w:t>
      </w:r>
      <w:r w:rsidR="002A03B4" w:rsidRPr="00B26C14">
        <w:rPr>
          <w:b/>
          <w:lang w:val="kk-KZ" w:eastAsia="ko-KR"/>
        </w:rPr>
        <w:t>ару т</w:t>
      </w:r>
      <w:r w:rsidR="002A03B4" w:rsidRPr="00B26C14">
        <w:rPr>
          <w:b/>
          <w:lang w:val="sr-Cyrl-CS" w:eastAsia="ko-KR"/>
        </w:rPr>
        <w:t>ә</w:t>
      </w:r>
      <w:r w:rsidR="002A03B4" w:rsidRPr="00B26C14">
        <w:rPr>
          <w:b/>
          <w:lang w:val="kk-KZ" w:eastAsia="ko-KR"/>
        </w:rPr>
        <w:t>сiлдерi.</w:t>
      </w:r>
    </w:p>
    <w:p w:rsidR="002A03B4" w:rsidRPr="00B26C14" w:rsidRDefault="002A03B4" w:rsidP="002A03B4">
      <w:pPr>
        <w:jc w:val="center"/>
        <w:rPr>
          <w:lang w:val="kk-KZ" w:eastAsia="ko-KR"/>
        </w:rPr>
      </w:pPr>
    </w:p>
    <w:p w:rsidR="002A03B4" w:rsidRPr="00B26C14" w:rsidRDefault="002A03B4" w:rsidP="002A03B4">
      <w:pPr>
        <w:widowControl w:val="0"/>
        <w:jc w:val="both"/>
        <w:rPr>
          <w:lang w:val="kk-KZ" w:eastAsia="ko-KR"/>
        </w:rPr>
      </w:pPr>
      <w:r w:rsidRPr="00B26C14">
        <w:rPr>
          <w:lang w:val="kk-KZ" w:eastAsia="ko-KR"/>
        </w:rPr>
        <w:t xml:space="preserve">         Функциялардың шектерiн есептеп шы</w:t>
      </w:r>
      <w:r w:rsidRPr="00B26C14">
        <w:rPr>
          <w:lang w:val="sr-Cyrl-CS"/>
        </w:rPr>
        <w:t>ғ</w:t>
      </w:r>
      <w:r w:rsidRPr="00B26C14">
        <w:rPr>
          <w:lang w:val="kk-KZ" w:eastAsia="ko-KR"/>
        </w:rPr>
        <w:t>ару алғаш</w:t>
      </w:r>
      <w:r w:rsidRPr="00B26C14">
        <w:rPr>
          <w:lang w:val="sr-Cyrl-CS"/>
        </w:rPr>
        <w:t>қ</w:t>
      </w:r>
      <w:r w:rsidRPr="00B26C14">
        <w:rPr>
          <w:lang w:val="kk-KZ" w:eastAsia="ko-KR"/>
        </w:rPr>
        <w:t>ы пунктерде келтiрiлген теоремалар</w:t>
      </w:r>
      <w:r w:rsidRPr="00B26C14">
        <w:rPr>
          <w:lang w:val="sr-Cyrl-CS"/>
        </w:rPr>
        <w:t>ғ</w:t>
      </w:r>
      <w:r w:rsidRPr="00B26C14">
        <w:rPr>
          <w:lang w:val="kk-KZ" w:eastAsia="ko-KR"/>
        </w:rPr>
        <w:t>а негiзделедi. Функцияның шегi, оның шектi н</w:t>
      </w:r>
      <w:r w:rsidRPr="00B26C14">
        <w:rPr>
          <w:lang w:val="sr-Cyrl-CS"/>
        </w:rPr>
        <w:t>ү</w:t>
      </w:r>
      <w:r w:rsidRPr="00B26C14">
        <w:rPr>
          <w:lang w:val="kk-KZ" w:eastAsia="ko-KR"/>
        </w:rPr>
        <w:t>ктеде аны</w:t>
      </w:r>
      <w:r w:rsidRPr="00B26C14">
        <w:rPr>
          <w:lang w:val="sr-Cyrl-CS"/>
        </w:rPr>
        <w:t>қ</w:t>
      </w:r>
      <w:r w:rsidRPr="00B26C14">
        <w:rPr>
          <w:lang w:val="kk-KZ" w:eastAsia="ko-KR"/>
        </w:rPr>
        <w:t>тал</w:t>
      </w:r>
      <w:r w:rsidRPr="00B26C14">
        <w:rPr>
          <w:lang w:val="sr-Cyrl-CS"/>
        </w:rPr>
        <w:t>ғ</w:t>
      </w:r>
      <w:r w:rsidRPr="00B26C14">
        <w:rPr>
          <w:lang w:val="kk-KZ" w:eastAsia="ko-KR"/>
        </w:rPr>
        <w:t>анды</w:t>
      </w:r>
      <w:r w:rsidRPr="00B26C14">
        <w:rPr>
          <w:lang w:val="sr-Cyrl-CS"/>
        </w:rPr>
        <w:t>ғ</w:t>
      </w:r>
      <w:r w:rsidRPr="00B26C14">
        <w:rPr>
          <w:lang w:val="kk-KZ" w:eastAsia="ko-KR"/>
        </w:rPr>
        <w:t>ына немесе аны</w:t>
      </w:r>
      <w:r w:rsidRPr="00B26C14">
        <w:rPr>
          <w:lang w:val="sr-Cyrl-CS"/>
        </w:rPr>
        <w:t>қ</w:t>
      </w:r>
      <w:r w:rsidRPr="00B26C14">
        <w:rPr>
          <w:lang w:val="kk-KZ" w:eastAsia="ko-KR"/>
        </w:rPr>
        <w:t>талма</w:t>
      </w:r>
      <w:r w:rsidRPr="00B26C14">
        <w:rPr>
          <w:lang w:val="sr-Cyrl-CS"/>
        </w:rPr>
        <w:t>ғ</w:t>
      </w:r>
      <w:r w:rsidRPr="00B26C14">
        <w:rPr>
          <w:lang w:val="kk-KZ" w:eastAsia="ko-KR"/>
        </w:rPr>
        <w:t>анды</w:t>
      </w:r>
      <w:r w:rsidRPr="00B26C14">
        <w:rPr>
          <w:lang w:val="sr-Cyrl-CS"/>
        </w:rPr>
        <w:t>ғ</w:t>
      </w:r>
      <w:r w:rsidRPr="00B26C14">
        <w:rPr>
          <w:lang w:val="kk-KZ" w:eastAsia="ko-KR"/>
        </w:rPr>
        <w:t>ына байланыссыз болады. Бiра</w:t>
      </w:r>
      <w:r w:rsidRPr="00B26C14">
        <w:rPr>
          <w:lang w:val="sr-Cyrl-CS"/>
        </w:rPr>
        <w:t>қ</w:t>
      </w:r>
      <w:r w:rsidRPr="00B26C14">
        <w:rPr>
          <w:lang w:val="kk-KZ" w:eastAsia="ko-KR"/>
        </w:rPr>
        <w:t>, практикада элементар функциялардың шектерiн есептеп шы</w:t>
      </w:r>
      <w:r w:rsidRPr="00B26C14">
        <w:rPr>
          <w:lang w:val="sr-Cyrl-CS"/>
        </w:rPr>
        <w:t>ғ</w:t>
      </w:r>
      <w:r w:rsidRPr="00B26C14">
        <w:rPr>
          <w:lang w:val="kk-KZ" w:eastAsia="ko-KR"/>
        </w:rPr>
        <w:t>аруда б</w:t>
      </w:r>
      <w:r w:rsidRPr="00B26C14">
        <w:rPr>
          <w:lang w:val="sr-Cyrl-CS" w:eastAsia="ko-KR"/>
        </w:rPr>
        <w:t>ұ</w:t>
      </w:r>
      <w:r w:rsidRPr="00B26C14">
        <w:rPr>
          <w:lang w:val="kk-KZ" w:eastAsia="ko-KR"/>
        </w:rPr>
        <w:t>л ж</w:t>
      </w:r>
      <w:r w:rsidRPr="00B26C14">
        <w:rPr>
          <w:lang w:val="sr-Cyrl-CS" w:eastAsia="ko-KR"/>
        </w:rPr>
        <w:t>ә</w:t>
      </w:r>
      <w:r w:rsidRPr="00B26C14">
        <w:rPr>
          <w:lang w:val="kk-KZ" w:eastAsia="ko-KR"/>
        </w:rPr>
        <w:t>йт басты роль ат</w:t>
      </w:r>
      <w:r w:rsidRPr="00B26C14">
        <w:rPr>
          <w:lang w:val="sr-Cyrl-CS"/>
        </w:rPr>
        <w:t>қ</w:t>
      </w:r>
      <w:r w:rsidRPr="00B26C14">
        <w:rPr>
          <w:lang w:val="kk-KZ" w:eastAsia="ko-KR"/>
        </w:rPr>
        <w:t>арады.</w:t>
      </w:r>
    </w:p>
    <w:p w:rsidR="002A03B4" w:rsidRPr="00B26C14" w:rsidRDefault="002A03B4" w:rsidP="002A03B4">
      <w:pPr>
        <w:ind w:firstLine="567"/>
        <w:jc w:val="both"/>
      </w:pPr>
      <w:r w:rsidRPr="00B26C14">
        <w:t>Айталы</w:t>
      </w:r>
      <w:r w:rsidRPr="00B26C14">
        <w:rPr>
          <w:lang w:val="sr-Cyrl-CS"/>
        </w:rPr>
        <w:t>қ</w:t>
      </w:r>
      <w:r w:rsidRPr="00B26C14">
        <w:rPr>
          <w:lang w:eastAsia="ko-KR"/>
        </w:rPr>
        <w:t>,</w:t>
      </w:r>
      <w:r w:rsidRPr="00B26C14">
        <w:rPr>
          <w:i/>
          <w:iCs/>
        </w:rPr>
        <w:t xml:space="preserve"> </w:t>
      </w:r>
      <w:r w:rsidR="008D2692" w:rsidRPr="008D2692">
        <w:rPr>
          <w:position w:val="-10"/>
        </w:rPr>
        <w:pict>
          <v:shape id="_x0000_i2877" type="#_x0000_t75" style="width:29.25pt;height:17.25pt" fillcolor="window">
            <v:imagedata r:id="rId2599" o:title=""/>
          </v:shape>
        </w:pict>
      </w:r>
      <w:r w:rsidRPr="00B26C14">
        <w:t xml:space="preserve"> -элементар функция болсын, сонда: </w:t>
      </w:r>
    </w:p>
    <w:p w:rsidR="002A03B4" w:rsidRPr="00B26C14" w:rsidRDefault="002A03B4" w:rsidP="002A03B4">
      <w:pPr>
        <w:ind w:firstLine="567"/>
        <w:jc w:val="both"/>
      </w:pPr>
      <w:r w:rsidRPr="00B26C14">
        <w:t xml:space="preserve">а) егер </w:t>
      </w:r>
      <w:r w:rsidR="008D2692" w:rsidRPr="008D2692">
        <w:rPr>
          <w:position w:val="-6"/>
        </w:rPr>
        <w:pict>
          <v:shape id="_x0000_i2878" type="#_x0000_t75" style="width:10.5pt;height:10.5pt" fillcolor="window">
            <v:imagedata r:id="rId2600" o:title=""/>
          </v:shape>
        </w:pict>
      </w:r>
      <w:r w:rsidRPr="00B26C14">
        <w:t>-саны функцияны</w:t>
      </w:r>
      <w:r w:rsidRPr="00B26C14">
        <w:rPr>
          <w:lang w:val="kk-KZ" w:eastAsia="ko-KR"/>
        </w:rPr>
        <w:t>ң</w:t>
      </w:r>
      <w:r w:rsidRPr="00B26C14">
        <w:t xml:space="preserve"> аны</w:t>
      </w:r>
      <w:r w:rsidRPr="00B26C14">
        <w:rPr>
          <w:lang w:val="sr-Cyrl-CS"/>
        </w:rPr>
        <w:t>қ</w:t>
      </w:r>
      <w:r w:rsidRPr="00B26C14">
        <w:t>талу облысына ти</w:t>
      </w:r>
      <w:r w:rsidRPr="00B26C14">
        <w:rPr>
          <w:lang w:val="en-US" w:eastAsia="ko-KR"/>
        </w:rPr>
        <w:t>i</w:t>
      </w:r>
      <w:r w:rsidRPr="00B26C14">
        <w:t>ст</w:t>
      </w:r>
      <w:r w:rsidRPr="00B26C14">
        <w:rPr>
          <w:lang w:val="en-US" w:eastAsia="ko-KR"/>
        </w:rPr>
        <w:t>i</w:t>
      </w:r>
      <w:r w:rsidRPr="00B26C14">
        <w:t xml:space="preserve"> </w:t>
      </w:r>
      <w:r w:rsidRPr="00B26C14">
        <w:rPr>
          <w:lang w:eastAsia="ko-KR"/>
        </w:rPr>
        <w:t>(</w:t>
      </w:r>
      <w:r w:rsidR="008D2692" w:rsidRPr="008D2692">
        <w:rPr>
          <w:position w:val="-10"/>
          <w:lang w:eastAsia="ko-KR"/>
        </w:rPr>
        <w:pict>
          <v:shape id="_x0000_i2879" type="#_x0000_t75" style="width:51.75pt;height:17.25pt" fillcolor="window">
            <v:imagedata r:id="rId2601" o:title=""/>
          </v:shape>
        </w:pict>
      </w:r>
      <w:r w:rsidRPr="00B26C14">
        <w:rPr>
          <w:lang w:eastAsia="ko-KR"/>
        </w:rPr>
        <w:t>)</w:t>
      </w:r>
      <w:r w:rsidRPr="00B26C14">
        <w:t xml:space="preserve">   болса, онда  </w:t>
      </w:r>
      <w:r w:rsidR="008D2692" w:rsidRPr="008D2692">
        <w:rPr>
          <w:position w:val="-24"/>
        </w:rPr>
        <w:pict>
          <v:shape id="_x0000_i2880" type="#_x0000_t75" style="width:89.25pt;height:23.25pt" fillcolor="window">
            <v:imagedata r:id="rId2602" o:title=""/>
          </v:shape>
        </w:pict>
      </w:r>
      <w:r w:rsidRPr="00B26C14">
        <w:t xml:space="preserve"> болады; </w:t>
      </w:r>
    </w:p>
    <w:p w:rsidR="002A03B4" w:rsidRPr="00B26C14" w:rsidRDefault="002A03B4" w:rsidP="002A03B4">
      <w:pPr>
        <w:ind w:firstLine="567"/>
        <w:jc w:val="both"/>
      </w:pPr>
      <w:r w:rsidRPr="00B26C14">
        <w:rPr>
          <w:lang w:val="sr-Cyrl-CS" w:eastAsia="ko-KR"/>
        </w:rPr>
        <w:t>ә</w:t>
      </w:r>
      <w:r w:rsidRPr="00B26C14">
        <w:t xml:space="preserve">) егер </w:t>
      </w:r>
      <w:r w:rsidR="008D2692" w:rsidRPr="008D2692">
        <w:rPr>
          <w:position w:val="-10"/>
          <w:lang w:eastAsia="ko-KR"/>
        </w:rPr>
        <w:pict>
          <v:shape id="_x0000_i2881" type="#_x0000_t75" style="width:48.75pt;height:16.5pt" fillcolor="window">
            <v:imagedata r:id="rId2603" o:title=""/>
          </v:shape>
        </w:pict>
      </w:r>
      <w:r w:rsidRPr="00B26C14">
        <w:rPr>
          <w:lang w:eastAsia="ko-KR"/>
        </w:rPr>
        <w:t xml:space="preserve"> </w:t>
      </w:r>
      <w:r w:rsidRPr="00B26C14">
        <w:t>болса, онда х=</w:t>
      </w:r>
      <w:r w:rsidR="008D2692" w:rsidRPr="008D2692">
        <w:rPr>
          <w:position w:val="-6"/>
        </w:rPr>
        <w:pict>
          <v:shape id="_x0000_i2882" type="#_x0000_t75" style="width:10.5pt;height:10.5pt" fillcolor="window">
            <v:imagedata r:id="rId2604" o:title=""/>
          </v:shape>
        </w:pict>
      </w:r>
      <w:r w:rsidRPr="00B26C14">
        <w:rPr>
          <w:noProof/>
        </w:rPr>
        <w:t>-</w:t>
      </w:r>
      <w:r w:rsidRPr="00B26C14">
        <w:t>ны функцияны</w:t>
      </w:r>
      <w:r w:rsidRPr="00B26C14">
        <w:rPr>
          <w:lang w:val="kk-KZ" w:eastAsia="ko-KR"/>
        </w:rPr>
        <w:t>ң</w:t>
      </w:r>
      <w:r w:rsidRPr="00B26C14">
        <w:t xml:space="preserve"> м</w:t>
      </w:r>
      <w:r w:rsidRPr="00B26C14">
        <w:rPr>
          <w:lang w:val="sr-Cyrl-CS" w:eastAsia="ko-KR"/>
        </w:rPr>
        <w:t>ә</w:t>
      </w:r>
      <w:r w:rsidRPr="00B26C14">
        <w:t>н</w:t>
      </w:r>
      <w:r w:rsidRPr="00B26C14">
        <w:rPr>
          <w:lang w:val="en-US" w:eastAsia="ko-KR"/>
        </w:rPr>
        <w:t>i</w:t>
      </w:r>
      <w:r w:rsidRPr="00B26C14">
        <w:t>н аны</w:t>
      </w:r>
      <w:r w:rsidRPr="00B26C14">
        <w:rPr>
          <w:lang w:val="sr-Cyrl-CS"/>
        </w:rPr>
        <w:t>қ</w:t>
      </w:r>
      <w:r w:rsidRPr="00B26C14">
        <w:t xml:space="preserve">тайтын </w:t>
      </w:r>
      <w:r w:rsidRPr="00B26C14">
        <w:rPr>
          <w:lang w:eastAsia="ko-KR"/>
        </w:rPr>
        <w:t>ө</w:t>
      </w:r>
      <w:r w:rsidRPr="00B26C14">
        <w:t>рнекке т</w:t>
      </w:r>
      <w:r w:rsidRPr="00B26C14">
        <w:rPr>
          <w:lang w:val="en-US" w:eastAsia="ko-KR"/>
        </w:rPr>
        <w:t>i</w:t>
      </w:r>
      <w:r w:rsidRPr="00B26C14">
        <w:t xml:space="preserve">келей </w:t>
      </w:r>
      <w:r w:rsidRPr="00B26C14">
        <w:rPr>
          <w:lang w:val="sr-Cyrl-CS"/>
        </w:rPr>
        <w:t>қ</w:t>
      </w:r>
      <w:r w:rsidRPr="00B26C14">
        <w:t>ой</w:t>
      </w:r>
      <w:r w:rsidRPr="00B26C14">
        <w:rPr>
          <w:lang w:eastAsia="ko-KR"/>
        </w:rPr>
        <w:t>ғ</w:t>
      </w:r>
      <w:r w:rsidRPr="00B26C14">
        <w:t>анда аны</w:t>
      </w:r>
      <w:r w:rsidRPr="00B26C14">
        <w:rPr>
          <w:lang w:val="sr-Cyrl-CS"/>
        </w:rPr>
        <w:t>қ</w:t>
      </w:r>
      <w:r w:rsidRPr="00B26C14">
        <w:t>талма</w:t>
      </w:r>
      <w:r w:rsidRPr="00B26C14">
        <w:rPr>
          <w:lang w:eastAsia="ko-KR"/>
        </w:rPr>
        <w:t>ғ</w:t>
      </w:r>
      <w:r w:rsidRPr="00B26C14">
        <w:t>анды</w:t>
      </w:r>
      <w:r w:rsidRPr="00B26C14">
        <w:rPr>
          <w:lang w:val="sr-Cyrl-CS"/>
        </w:rPr>
        <w:t>қ</w:t>
      </w:r>
      <w:r w:rsidRPr="00B26C14">
        <w:t>ты</w:t>
      </w:r>
      <w:r w:rsidRPr="00B26C14">
        <w:rPr>
          <w:lang w:val="kk-KZ" w:eastAsia="ko-KR"/>
        </w:rPr>
        <w:t>ң</w:t>
      </w:r>
      <w:r w:rsidRPr="00B26C14">
        <w:t xml:space="preserve"> мынадай т</w:t>
      </w:r>
      <w:r w:rsidRPr="00B26C14">
        <w:rPr>
          <w:lang w:val="sr-Cyrl-CS"/>
        </w:rPr>
        <w:t>ү</w:t>
      </w:r>
      <w:r w:rsidRPr="00B26C14">
        <w:t>рлер</w:t>
      </w:r>
      <w:r w:rsidRPr="00B26C14">
        <w:rPr>
          <w:lang w:val="en-US" w:eastAsia="ko-KR"/>
        </w:rPr>
        <w:t>i</w:t>
      </w:r>
      <w:r w:rsidRPr="00B26C14">
        <w:t>н кездест</w:t>
      </w:r>
      <w:r w:rsidRPr="00B26C14">
        <w:rPr>
          <w:lang w:val="en-US" w:eastAsia="ko-KR"/>
        </w:rPr>
        <w:t>i</w:t>
      </w:r>
      <w:r w:rsidRPr="00B26C14">
        <w:t>рем</w:t>
      </w:r>
      <w:r w:rsidRPr="00B26C14">
        <w:rPr>
          <w:lang w:val="en-US" w:eastAsia="ko-KR"/>
        </w:rPr>
        <w:t>i</w:t>
      </w:r>
      <w:r w:rsidRPr="00B26C14">
        <w:t xml:space="preserve">з: , , </w:t>
      </w:r>
      <w:r w:rsidRPr="00B26C14">
        <w:sym w:font="Symbol" w:char="F0A5"/>
      </w:r>
      <w:r w:rsidRPr="00B26C14">
        <w:t xml:space="preserve"> </w:t>
      </w:r>
      <w:r w:rsidRPr="00B26C14">
        <w:sym w:font="Symbol" w:char="F02D"/>
      </w:r>
      <w:r w:rsidRPr="00B26C14">
        <w:t xml:space="preserve"> </w:t>
      </w:r>
      <w:r w:rsidRPr="00B26C14">
        <w:sym w:font="Symbol" w:char="F0A5"/>
      </w:r>
      <w:r w:rsidRPr="00B26C14">
        <w:t>; 0; 1</w:t>
      </w:r>
      <w:r w:rsidRPr="00B26C14">
        <w:rPr>
          <w:vertAlign w:val="superscript"/>
        </w:rPr>
        <w:sym w:font="Symbol" w:char="F0A5"/>
      </w:r>
      <w:r w:rsidRPr="00B26C14">
        <w:t>; 0</w:t>
      </w:r>
      <w:r w:rsidRPr="00B26C14">
        <w:rPr>
          <w:vertAlign w:val="superscript"/>
        </w:rPr>
        <w:t xml:space="preserve">0 </w:t>
      </w:r>
      <w:r w:rsidRPr="00B26C14">
        <w:t xml:space="preserve">, </w:t>
      </w:r>
      <w:r w:rsidR="008D2692" w:rsidRPr="008D2692">
        <w:rPr>
          <w:position w:val="-4"/>
        </w:rPr>
        <w:pict>
          <v:shape id="_x0000_i2883" type="#_x0000_t75" style="width:30pt;height:18pt" fillcolor="window">
            <v:imagedata r:id="rId2605" o:title=""/>
          </v:shape>
        </w:pict>
      </w:r>
      <w:r w:rsidRPr="00B26C14">
        <w:t>.</w:t>
      </w:r>
    </w:p>
    <w:p w:rsidR="002A03B4" w:rsidRPr="00B26C14" w:rsidRDefault="002A03B4" w:rsidP="002A03B4">
      <w:pPr>
        <w:ind w:firstLine="567"/>
        <w:jc w:val="both"/>
      </w:pPr>
      <w:r w:rsidRPr="00B26C14">
        <w:t>Б</w:t>
      </w:r>
      <w:r w:rsidRPr="00B26C14">
        <w:rPr>
          <w:lang w:val="sr-Cyrl-CS" w:eastAsia="ko-KR"/>
        </w:rPr>
        <w:t>ұ</w:t>
      </w:r>
      <w:r w:rsidRPr="00B26C14">
        <w:t>л жа</w:t>
      </w:r>
      <w:r w:rsidRPr="00B26C14">
        <w:rPr>
          <w:lang w:eastAsia="ko-KR"/>
        </w:rPr>
        <w:t>ғ</w:t>
      </w:r>
      <w:r w:rsidRPr="00B26C14">
        <w:t>дайларды</w:t>
      </w:r>
      <w:r w:rsidRPr="00B26C14">
        <w:rPr>
          <w:lang w:val="kk-KZ" w:eastAsia="ko-KR"/>
        </w:rPr>
        <w:t>ң</w:t>
      </w:r>
      <w:r w:rsidRPr="00B26C14">
        <w:t xml:space="preserve"> </w:t>
      </w:r>
      <w:r w:rsidRPr="00B26C14">
        <w:rPr>
          <w:lang w:val="sr-Cyrl-CS" w:eastAsia="ko-KR"/>
        </w:rPr>
        <w:t>ә</w:t>
      </w:r>
      <w:r w:rsidRPr="00B26C14">
        <w:t>р</w:t>
      </w:r>
      <w:r w:rsidRPr="00B26C14">
        <w:rPr>
          <w:lang w:val="sr-Cyrl-CS"/>
        </w:rPr>
        <w:t>қ</w:t>
      </w:r>
      <w:r w:rsidRPr="00B26C14">
        <w:t>айсысында функцияларды</w:t>
      </w:r>
      <w:r w:rsidRPr="00B26C14">
        <w:rPr>
          <w:lang w:val="kk-KZ" w:eastAsia="ko-KR"/>
        </w:rPr>
        <w:t>ң</w:t>
      </w:r>
      <w:r w:rsidRPr="00B26C14">
        <w:t xml:space="preserve"> шектер</w:t>
      </w:r>
      <w:r w:rsidRPr="00B26C14">
        <w:rPr>
          <w:lang w:val="en-US" w:eastAsia="ko-KR"/>
        </w:rPr>
        <w:t>i</w:t>
      </w:r>
      <w:r w:rsidRPr="00B26C14">
        <w:t>н есептеп шы</w:t>
      </w:r>
      <w:r w:rsidRPr="00B26C14">
        <w:rPr>
          <w:lang w:val="sr-Cyrl-CS"/>
        </w:rPr>
        <w:t>ғ</w:t>
      </w:r>
      <w:r w:rsidRPr="00B26C14">
        <w:t xml:space="preserve">ару </w:t>
      </w:r>
      <w:r w:rsidRPr="00B26C14">
        <w:rPr>
          <w:lang w:val="sr-Cyrl-CS"/>
        </w:rPr>
        <w:t>ү</w:t>
      </w:r>
      <w:r w:rsidRPr="00B26C14">
        <w:t>ш</w:t>
      </w:r>
      <w:r w:rsidRPr="00B26C14">
        <w:rPr>
          <w:lang w:val="en-US" w:eastAsia="ko-KR"/>
        </w:rPr>
        <w:t>i</w:t>
      </w:r>
      <w:r w:rsidRPr="00B26C14">
        <w:t>н арнаулы зерттеулер керек, оларды аны</w:t>
      </w:r>
      <w:r w:rsidRPr="00B26C14">
        <w:rPr>
          <w:lang w:val="sr-Cyrl-CS"/>
        </w:rPr>
        <w:t>қ</w:t>
      </w:r>
      <w:r w:rsidRPr="00B26C14">
        <w:t>талма</w:t>
      </w:r>
      <w:r w:rsidRPr="00B26C14">
        <w:rPr>
          <w:lang w:eastAsia="ko-KR"/>
        </w:rPr>
        <w:t>ғ</w:t>
      </w:r>
      <w:r w:rsidRPr="00B26C14">
        <w:t>анды</w:t>
      </w:r>
      <w:r w:rsidRPr="00B26C14">
        <w:rPr>
          <w:lang w:val="sr-Cyrl-CS"/>
        </w:rPr>
        <w:t>қ</w:t>
      </w:r>
      <w:r w:rsidRPr="00B26C14">
        <w:t>тарды ашу дейд</w:t>
      </w:r>
      <w:r w:rsidRPr="00B26C14">
        <w:rPr>
          <w:lang w:val="en-US" w:eastAsia="ko-KR"/>
        </w:rPr>
        <w:t>i</w:t>
      </w:r>
      <w:r w:rsidRPr="00B26C14">
        <w:t>.</w:t>
      </w:r>
      <w:r w:rsidRPr="00B26C14">
        <w:rPr>
          <w:lang w:eastAsia="ko-KR"/>
        </w:rPr>
        <w:t xml:space="preserve"> </w:t>
      </w:r>
      <w:r w:rsidRPr="00B26C14">
        <w:t>М</w:t>
      </w:r>
      <w:r w:rsidRPr="00B26C14">
        <w:rPr>
          <w:lang w:val="sr-Cyrl-CS" w:eastAsia="ko-KR"/>
        </w:rPr>
        <w:t>ұ</w:t>
      </w:r>
      <w:r w:rsidRPr="00B26C14">
        <w:t>ндай аны</w:t>
      </w:r>
      <w:r w:rsidRPr="00B26C14">
        <w:rPr>
          <w:lang w:val="sr-Cyrl-CS"/>
        </w:rPr>
        <w:t>қ</w:t>
      </w:r>
      <w:r w:rsidRPr="00B26C14">
        <w:t>талма</w:t>
      </w:r>
      <w:r w:rsidRPr="00B26C14">
        <w:rPr>
          <w:lang w:eastAsia="ko-KR"/>
        </w:rPr>
        <w:t>ғ</w:t>
      </w:r>
      <w:r w:rsidRPr="00B26C14">
        <w:t>анды</w:t>
      </w:r>
      <w:r w:rsidRPr="00B26C14">
        <w:rPr>
          <w:lang w:val="sr-Cyrl-CS"/>
        </w:rPr>
        <w:t>қ</w:t>
      </w:r>
      <w:r w:rsidRPr="00B26C14">
        <w:t>тар х</w:t>
      </w:r>
      <w:r w:rsidRPr="00B26C14">
        <w:sym w:font="Symbol" w:char="F0AE"/>
      </w:r>
      <w:r w:rsidRPr="00B26C14">
        <w:sym w:font="Symbol" w:char="F0A5"/>
      </w:r>
      <w:r w:rsidRPr="00B26C14">
        <w:t xml:space="preserve"> да кездесу</w:t>
      </w:r>
      <w:r w:rsidRPr="00B26C14">
        <w:rPr>
          <w:lang w:val="en-US" w:eastAsia="ko-KR"/>
        </w:rPr>
        <w:t>i</w:t>
      </w:r>
      <w:r w:rsidRPr="00B26C14">
        <w:t xml:space="preserve"> м</w:t>
      </w:r>
      <w:r w:rsidRPr="00B26C14">
        <w:rPr>
          <w:lang w:val="sr-Cyrl-CS"/>
        </w:rPr>
        <w:t>ү</w:t>
      </w:r>
      <w:r w:rsidRPr="00B26C14">
        <w:t>мк</w:t>
      </w:r>
      <w:r w:rsidRPr="00B26C14">
        <w:rPr>
          <w:lang w:val="en-US" w:eastAsia="ko-KR"/>
        </w:rPr>
        <w:t>i</w:t>
      </w:r>
      <w:r w:rsidRPr="00B26C14">
        <w:t>н. Енд</w:t>
      </w:r>
      <w:r w:rsidRPr="00B26C14">
        <w:rPr>
          <w:lang w:val="en-US" w:eastAsia="ko-KR"/>
        </w:rPr>
        <w:t>i</w:t>
      </w:r>
      <w:r w:rsidRPr="00B26C14">
        <w:t xml:space="preserve"> мысалдар ар</w:t>
      </w:r>
      <w:r w:rsidRPr="00B26C14">
        <w:rPr>
          <w:lang w:val="sr-Cyrl-CS"/>
        </w:rPr>
        <w:t>қ</w:t>
      </w:r>
      <w:r w:rsidRPr="00B26C14">
        <w:t>ылы функцияларды</w:t>
      </w:r>
      <w:r w:rsidRPr="00B26C14">
        <w:rPr>
          <w:lang w:val="kk-KZ" w:eastAsia="ko-KR"/>
        </w:rPr>
        <w:t>ң</w:t>
      </w:r>
      <w:r w:rsidRPr="00B26C14">
        <w:t xml:space="preserve"> шектер</w:t>
      </w:r>
      <w:r w:rsidRPr="00B26C14">
        <w:rPr>
          <w:lang w:val="en-US" w:eastAsia="ko-KR"/>
        </w:rPr>
        <w:t>i</w:t>
      </w:r>
      <w:r w:rsidRPr="00B26C14">
        <w:t>н табуды</w:t>
      </w:r>
      <w:r w:rsidRPr="00B26C14">
        <w:rPr>
          <w:lang w:val="kk-KZ" w:eastAsia="ko-KR"/>
        </w:rPr>
        <w:t>ң</w:t>
      </w:r>
      <w:r w:rsidRPr="00B26C14">
        <w:t xml:space="preserve"> кейб</w:t>
      </w:r>
      <w:r w:rsidRPr="00B26C14">
        <w:rPr>
          <w:lang w:val="en-US" w:eastAsia="ko-KR"/>
        </w:rPr>
        <w:t>i</w:t>
      </w:r>
      <w:r w:rsidRPr="00B26C14">
        <w:t>р т</w:t>
      </w:r>
      <w:r w:rsidRPr="00B26C14">
        <w:rPr>
          <w:lang w:val="sr-Cyrl-CS" w:eastAsia="ko-KR"/>
        </w:rPr>
        <w:t>ә</w:t>
      </w:r>
      <w:r w:rsidRPr="00B26C14">
        <w:t>с</w:t>
      </w:r>
      <w:r w:rsidRPr="00B26C14">
        <w:rPr>
          <w:lang w:val="en-US" w:eastAsia="ko-KR"/>
        </w:rPr>
        <w:t>i</w:t>
      </w:r>
      <w:r w:rsidRPr="00B26C14">
        <w:t>лдер</w:t>
      </w:r>
      <w:r w:rsidRPr="00B26C14">
        <w:rPr>
          <w:lang w:val="en-US" w:eastAsia="ko-KR"/>
        </w:rPr>
        <w:t>i</w:t>
      </w:r>
      <w:r w:rsidRPr="00B26C14">
        <w:t xml:space="preserve">н </w:t>
      </w:r>
      <w:r w:rsidRPr="00B26C14">
        <w:rPr>
          <w:lang w:val="sr-Cyrl-CS"/>
        </w:rPr>
        <w:t>қ</w:t>
      </w:r>
      <w:r w:rsidRPr="00B26C14">
        <w:t>арастырайы</w:t>
      </w:r>
      <w:r w:rsidRPr="00B26C14">
        <w:rPr>
          <w:lang w:val="sr-Cyrl-CS"/>
        </w:rPr>
        <w:t>қ</w:t>
      </w:r>
      <w:r w:rsidRPr="00B26C14">
        <w:t xml:space="preserve">. </w:t>
      </w:r>
    </w:p>
    <w:p w:rsidR="002A03B4" w:rsidRPr="00B26C14" w:rsidRDefault="002A03B4" w:rsidP="002A03B4">
      <w:pPr>
        <w:ind w:firstLine="567"/>
        <w:jc w:val="both"/>
      </w:pPr>
      <w:r w:rsidRPr="00B26C14">
        <w:rPr>
          <w:spacing w:val="52"/>
          <w:lang w:eastAsia="ko-KR"/>
        </w:rPr>
        <w:t>Мысал-1</w:t>
      </w:r>
      <w:r w:rsidRPr="00B26C14">
        <w:t xml:space="preserve">.   </w:t>
      </w:r>
      <w:r w:rsidR="008D2692" w:rsidRPr="008D2692">
        <w:rPr>
          <w:position w:val="-32"/>
        </w:rPr>
        <w:pict>
          <v:shape id="_x0000_i2884" type="#_x0000_t75" style="width:84.75pt;height:40.5pt" fillcolor="window">
            <v:imagedata r:id="rId2606" o:title=""/>
          </v:shape>
        </w:pict>
      </w:r>
      <w:r w:rsidRPr="00B26C14">
        <w:t xml:space="preserve">  шег</w:t>
      </w:r>
      <w:r w:rsidRPr="00B26C14">
        <w:rPr>
          <w:lang w:val="en-US" w:eastAsia="ko-KR"/>
        </w:rPr>
        <w:t>i</w:t>
      </w:r>
      <w:r w:rsidRPr="00B26C14">
        <w:t>н есептей</w:t>
      </w:r>
      <w:r w:rsidRPr="00B26C14">
        <w:rPr>
          <w:lang w:val="en-US" w:eastAsia="ko-KR"/>
        </w:rPr>
        <w:t>i</w:t>
      </w:r>
      <w:r w:rsidRPr="00B26C14">
        <w:t>к .</w:t>
      </w:r>
    </w:p>
    <w:p w:rsidR="002A03B4" w:rsidRPr="00B26C14" w:rsidRDefault="002A03B4" w:rsidP="002A03B4">
      <w:pPr>
        <w:ind w:firstLine="567"/>
        <w:jc w:val="both"/>
      </w:pPr>
      <w:r w:rsidRPr="00B26C14">
        <w:rPr>
          <w:spacing w:val="62"/>
        </w:rPr>
        <w:t>Шешу</w:t>
      </w:r>
      <w:r w:rsidRPr="00B26C14">
        <w:rPr>
          <w:lang w:val="en-US" w:eastAsia="ko-KR"/>
        </w:rPr>
        <w:t>i</w:t>
      </w:r>
      <w:r w:rsidRPr="00B26C14">
        <w:rPr>
          <w:spacing w:val="62"/>
          <w:lang w:eastAsia="ko-KR"/>
        </w:rPr>
        <w:t>:</w:t>
      </w:r>
      <w:r w:rsidRPr="00B26C14">
        <w:t xml:space="preserve"> Функцияны аны</w:t>
      </w:r>
      <w:r w:rsidRPr="00B26C14">
        <w:rPr>
          <w:lang w:val="sr-Cyrl-CS"/>
        </w:rPr>
        <w:t>қ</w:t>
      </w:r>
      <w:r w:rsidRPr="00B26C14">
        <w:t xml:space="preserve">тайтын </w:t>
      </w:r>
      <w:r w:rsidRPr="00B26C14">
        <w:rPr>
          <w:lang w:eastAsia="ko-KR"/>
        </w:rPr>
        <w:t>ө</w:t>
      </w:r>
      <w:r w:rsidRPr="00B26C14">
        <w:t>рнекке х-ты</w:t>
      </w:r>
      <w:r w:rsidRPr="00B26C14">
        <w:rPr>
          <w:lang w:val="kk-KZ" w:eastAsia="ko-KR"/>
        </w:rPr>
        <w:t>ң</w:t>
      </w:r>
      <w:r w:rsidRPr="00B26C14">
        <w:t xml:space="preserve"> шект</w:t>
      </w:r>
      <w:r w:rsidRPr="00B26C14">
        <w:rPr>
          <w:lang w:val="en-US" w:eastAsia="ko-KR"/>
        </w:rPr>
        <w:t>i</w:t>
      </w:r>
      <w:r w:rsidRPr="00B26C14">
        <w:t xml:space="preserve"> м</w:t>
      </w:r>
      <w:r w:rsidRPr="00B26C14">
        <w:rPr>
          <w:lang w:val="sr-Cyrl-CS" w:eastAsia="ko-KR"/>
        </w:rPr>
        <w:t>ә</w:t>
      </w:r>
      <w:r w:rsidRPr="00B26C14">
        <w:t>н</w:t>
      </w:r>
      <w:r w:rsidRPr="00B26C14">
        <w:rPr>
          <w:lang w:val="en-US" w:eastAsia="ko-KR"/>
        </w:rPr>
        <w:t>i</w:t>
      </w:r>
      <w:r w:rsidRPr="00B26C14">
        <w:t xml:space="preserve">н </w:t>
      </w:r>
      <w:r w:rsidRPr="00B26C14">
        <w:rPr>
          <w:lang w:val="sr-Cyrl-CS"/>
        </w:rPr>
        <w:t>қ</w:t>
      </w:r>
      <w:r w:rsidRPr="00B26C14">
        <w:t>ой</w:t>
      </w:r>
      <w:r w:rsidRPr="00B26C14">
        <w:rPr>
          <w:lang w:eastAsia="ko-KR"/>
        </w:rPr>
        <w:t>ғ</w:t>
      </w:r>
      <w:r w:rsidRPr="00B26C14">
        <w:t xml:space="preserve">анда </w:t>
      </w:r>
      <w:r w:rsidR="008D2692" w:rsidRPr="008D2692">
        <w:rPr>
          <w:position w:val="-30"/>
        </w:rPr>
        <w:pict>
          <v:shape id="_x0000_i2885" type="#_x0000_t75" style="width:34.5pt;height:36.75pt" fillcolor="window">
            <v:imagedata r:id="rId2607" o:title=""/>
          </v:shape>
        </w:pict>
      </w:r>
      <w:r w:rsidRPr="00B26C14">
        <w:t xml:space="preserve"> т</w:t>
      </w:r>
      <w:r w:rsidRPr="00B26C14">
        <w:rPr>
          <w:lang w:val="sr-Cyrl-CS"/>
        </w:rPr>
        <w:t>ү</w:t>
      </w:r>
      <w:r w:rsidRPr="00B26C14">
        <w:t>р</w:t>
      </w:r>
      <w:r w:rsidRPr="00B26C14">
        <w:rPr>
          <w:lang w:val="en-US" w:eastAsia="ko-KR"/>
        </w:rPr>
        <w:t>i</w:t>
      </w:r>
      <w:r w:rsidRPr="00B26C14">
        <w:t>ндег</w:t>
      </w:r>
      <w:r w:rsidRPr="00B26C14">
        <w:rPr>
          <w:lang w:val="en-US" w:eastAsia="ko-KR"/>
        </w:rPr>
        <w:t>i</w:t>
      </w:r>
      <w:r w:rsidRPr="00B26C14">
        <w:t xml:space="preserve"> аны</w:t>
      </w:r>
      <w:r w:rsidRPr="00B26C14">
        <w:rPr>
          <w:lang w:val="sr-Cyrl-CS"/>
        </w:rPr>
        <w:t>қ</w:t>
      </w:r>
      <w:r w:rsidRPr="00B26C14">
        <w:t>талма</w:t>
      </w:r>
      <w:r w:rsidRPr="00B26C14">
        <w:rPr>
          <w:lang w:eastAsia="ko-KR"/>
        </w:rPr>
        <w:t>ғ</w:t>
      </w:r>
      <w:r w:rsidRPr="00B26C14">
        <w:t>анды</w:t>
      </w:r>
      <w:r w:rsidRPr="00B26C14">
        <w:rPr>
          <w:lang w:val="sr-Cyrl-CS"/>
        </w:rPr>
        <w:t>қ</w:t>
      </w:r>
      <w:r w:rsidRPr="00B26C14">
        <w:t>ты аламыз. х</w:t>
      </w:r>
      <w:r w:rsidRPr="00B26C14">
        <w:sym w:font="Symbol" w:char="F0AE"/>
      </w:r>
      <w:r w:rsidRPr="00B26C14">
        <w:sym w:font="Symbol" w:char="F0A5"/>
      </w:r>
      <w:r w:rsidRPr="00B26C14">
        <w:t xml:space="preserve"> да </w:t>
      </w:r>
      <w:r w:rsidR="008D2692" w:rsidRPr="008D2692">
        <w:rPr>
          <w:position w:val="-30"/>
        </w:rPr>
        <w:pict>
          <v:shape id="_x0000_i2886" type="#_x0000_t75" style="width:30.75pt;height:36.75pt" fillcolor="window">
            <v:imagedata r:id="rId2608" o:title=""/>
          </v:shape>
        </w:pict>
      </w:r>
      <w:r w:rsidRPr="00B26C14">
        <w:rPr>
          <w:noProof/>
        </w:rPr>
        <w:t xml:space="preserve"> </w:t>
      </w:r>
      <w:r w:rsidRPr="00B26C14">
        <w:t>т</w:t>
      </w:r>
      <w:r w:rsidRPr="00B26C14">
        <w:rPr>
          <w:lang w:val="sr-Cyrl-CS"/>
        </w:rPr>
        <w:t>ү</w:t>
      </w:r>
      <w:r w:rsidRPr="00B26C14">
        <w:t>р</w:t>
      </w:r>
      <w:r w:rsidRPr="00B26C14">
        <w:rPr>
          <w:lang w:val="en-US" w:eastAsia="ko-KR"/>
        </w:rPr>
        <w:t>i</w:t>
      </w:r>
      <w:r w:rsidRPr="00B26C14">
        <w:t>ндег</w:t>
      </w:r>
      <w:r w:rsidRPr="00B26C14">
        <w:rPr>
          <w:lang w:val="en-US" w:eastAsia="ko-KR"/>
        </w:rPr>
        <w:t>i</w:t>
      </w:r>
      <w:r w:rsidRPr="00B26C14">
        <w:rPr>
          <w:lang w:eastAsia="ko-KR"/>
        </w:rPr>
        <w:t xml:space="preserve"> </w:t>
      </w:r>
      <w:r w:rsidRPr="00B26C14">
        <w:t>аны</w:t>
      </w:r>
      <w:r w:rsidRPr="00B26C14">
        <w:rPr>
          <w:lang w:val="sr-Cyrl-CS"/>
        </w:rPr>
        <w:t>қ</w:t>
      </w:r>
      <w:r w:rsidRPr="00B26C14">
        <w:t>талма</w:t>
      </w:r>
      <w:r w:rsidRPr="00B26C14">
        <w:rPr>
          <w:lang w:eastAsia="ko-KR"/>
        </w:rPr>
        <w:t>ғ</w:t>
      </w:r>
      <w:r w:rsidRPr="00B26C14">
        <w:t>анды</w:t>
      </w:r>
      <w:r w:rsidRPr="00B26C14">
        <w:rPr>
          <w:lang w:val="sr-Cyrl-CS"/>
        </w:rPr>
        <w:t>қ</w:t>
      </w:r>
      <w:r w:rsidRPr="00B26C14">
        <w:t xml:space="preserve">ты ашу </w:t>
      </w:r>
      <w:r w:rsidRPr="00B26C14">
        <w:rPr>
          <w:lang w:val="sr-Cyrl-CS"/>
        </w:rPr>
        <w:t>ү</w:t>
      </w:r>
      <w:r w:rsidRPr="00B26C14">
        <w:t>ш</w:t>
      </w:r>
      <w:r w:rsidRPr="00B26C14">
        <w:rPr>
          <w:lang w:val="en-US" w:eastAsia="ko-KR"/>
        </w:rPr>
        <w:t>i</w:t>
      </w:r>
      <w:r w:rsidRPr="00B26C14">
        <w:t>н, б</w:t>
      </w:r>
      <w:r w:rsidRPr="00B26C14">
        <w:rPr>
          <w:lang w:eastAsia="ko-KR"/>
        </w:rPr>
        <w:t>ө</w:t>
      </w:r>
      <w:r w:rsidRPr="00B26C14">
        <w:t>лшект</w:t>
      </w:r>
      <w:r w:rsidRPr="00B26C14">
        <w:rPr>
          <w:lang w:val="en-US" w:eastAsia="ko-KR"/>
        </w:rPr>
        <w:t>i</w:t>
      </w:r>
      <w:r w:rsidRPr="00B26C14">
        <w:rPr>
          <w:lang w:val="kk-KZ" w:eastAsia="ko-KR"/>
        </w:rPr>
        <w:t>ң</w:t>
      </w:r>
      <w:r w:rsidRPr="00B26C14">
        <w:t xml:space="preserve"> алымы мен б</w:t>
      </w:r>
      <w:r w:rsidRPr="00B26C14">
        <w:rPr>
          <w:lang w:eastAsia="ko-KR"/>
        </w:rPr>
        <w:t>ө</w:t>
      </w:r>
      <w:r w:rsidRPr="00B26C14">
        <w:t>л</w:t>
      </w:r>
      <w:r w:rsidRPr="00B26C14">
        <w:rPr>
          <w:lang w:val="en-US" w:eastAsia="ko-KR"/>
        </w:rPr>
        <w:t>i</w:t>
      </w:r>
      <w:r w:rsidRPr="00B26C14">
        <w:t>м</w:t>
      </w:r>
      <w:r w:rsidRPr="00B26C14">
        <w:rPr>
          <w:lang w:val="en-US" w:eastAsia="ko-KR"/>
        </w:rPr>
        <w:t>i</w:t>
      </w:r>
      <w:r w:rsidRPr="00B26C14">
        <w:t>н, б</w:t>
      </w:r>
      <w:r w:rsidRPr="00B26C14">
        <w:rPr>
          <w:lang w:eastAsia="ko-KR"/>
        </w:rPr>
        <w:t>ө</w:t>
      </w:r>
      <w:r w:rsidRPr="00B26C14">
        <w:t>лшек м</w:t>
      </w:r>
      <w:r w:rsidRPr="00B26C14">
        <w:rPr>
          <w:lang w:val="sr-Cyrl-CS"/>
        </w:rPr>
        <w:t>ү</w:t>
      </w:r>
      <w:r w:rsidRPr="00B26C14">
        <w:t>шелер</w:t>
      </w:r>
      <w:r w:rsidRPr="00B26C14">
        <w:rPr>
          <w:lang w:val="en-US" w:eastAsia="ko-KR"/>
        </w:rPr>
        <w:t>i</w:t>
      </w:r>
      <w:r w:rsidRPr="00B26C14">
        <w:t>н</w:t>
      </w:r>
      <w:r w:rsidRPr="00B26C14">
        <w:rPr>
          <w:lang w:val="en-US" w:eastAsia="ko-KR"/>
        </w:rPr>
        <w:t>i</w:t>
      </w:r>
      <w:r w:rsidRPr="00B26C14">
        <w:rPr>
          <w:lang w:val="kk-KZ" w:eastAsia="ko-KR"/>
        </w:rPr>
        <w:t>ң</w:t>
      </w:r>
      <w:r w:rsidRPr="00B26C14">
        <w:t xml:space="preserve"> </w:t>
      </w:r>
      <w:r w:rsidRPr="00B26C14">
        <w:rPr>
          <w:lang w:val="sr-Cyrl-CS"/>
        </w:rPr>
        <w:lastRenderedPageBreak/>
        <w:t>қ</w:t>
      </w:r>
      <w:r w:rsidRPr="00B26C14">
        <w:rPr>
          <w:lang w:val="sr-Cyrl-CS" w:eastAsia="ko-KR"/>
        </w:rPr>
        <w:t>ұ</w:t>
      </w:r>
      <w:r w:rsidRPr="00B26C14">
        <w:t>рамында</w:t>
      </w:r>
      <w:r w:rsidRPr="00B26C14">
        <w:rPr>
          <w:lang w:val="sr-Cyrl-CS"/>
        </w:rPr>
        <w:t>ғ</w:t>
      </w:r>
      <w:r w:rsidRPr="00B26C14">
        <w:t>ы х-т</w:t>
      </w:r>
      <w:r w:rsidRPr="00B26C14">
        <w:rPr>
          <w:lang w:val="en-US" w:eastAsia="ko-KR"/>
        </w:rPr>
        <w:t>i</w:t>
      </w:r>
      <w:r w:rsidRPr="00B26C14">
        <w:rPr>
          <w:lang w:val="kk-KZ" w:eastAsia="ko-KR"/>
        </w:rPr>
        <w:t>ң</w:t>
      </w:r>
      <w:r w:rsidRPr="00B26C14">
        <w:t xml:space="preserve"> е</w:t>
      </w:r>
      <w:r w:rsidRPr="00B26C14">
        <w:rPr>
          <w:lang w:val="kk-KZ" w:eastAsia="ko-KR"/>
        </w:rPr>
        <w:t>ң</w:t>
      </w:r>
      <w:r w:rsidRPr="00B26C14">
        <w:t xml:space="preserve"> </w:t>
      </w:r>
      <w:r w:rsidRPr="00B26C14">
        <w:rPr>
          <w:lang w:val="sr-Cyrl-CS"/>
        </w:rPr>
        <w:t>ү</w:t>
      </w:r>
      <w:r w:rsidRPr="00B26C14">
        <w:t>лкен д</w:t>
      </w:r>
      <w:r w:rsidRPr="00B26C14">
        <w:rPr>
          <w:lang w:val="sr-Cyrl-CS" w:eastAsia="ko-KR"/>
        </w:rPr>
        <w:t>ә</w:t>
      </w:r>
      <w:r w:rsidRPr="00B26C14">
        <w:t>режес</w:t>
      </w:r>
      <w:r w:rsidRPr="00B26C14">
        <w:rPr>
          <w:lang w:val="en-US" w:eastAsia="ko-KR"/>
        </w:rPr>
        <w:t>i</w:t>
      </w:r>
      <w:r w:rsidRPr="00B26C14">
        <w:t>не б</w:t>
      </w:r>
      <w:r w:rsidRPr="00B26C14">
        <w:rPr>
          <w:lang w:eastAsia="ko-KR"/>
        </w:rPr>
        <w:t>ө</w:t>
      </w:r>
      <w:r w:rsidRPr="00B26C14">
        <w:t>лу керек те, сонан кей</w:t>
      </w:r>
      <w:r w:rsidRPr="00B26C14">
        <w:rPr>
          <w:lang w:val="en-US" w:eastAsia="ko-KR"/>
        </w:rPr>
        <w:t>i</w:t>
      </w:r>
      <w:r w:rsidRPr="00B26C14">
        <w:t>н шекке к</w:t>
      </w:r>
      <w:r w:rsidRPr="00B26C14">
        <w:rPr>
          <w:lang w:eastAsia="ko-KR"/>
        </w:rPr>
        <w:t>ө</w:t>
      </w:r>
      <w:r w:rsidRPr="00B26C14">
        <w:t>шу керек.</w:t>
      </w:r>
    </w:p>
    <w:p w:rsidR="002A03B4" w:rsidRPr="00B26C14" w:rsidRDefault="002A03B4" w:rsidP="002A03B4">
      <w:pPr>
        <w:ind w:firstLine="567"/>
        <w:jc w:val="both"/>
      </w:pPr>
      <w:r w:rsidRPr="00B26C14">
        <w:t>Осы т</w:t>
      </w:r>
      <w:r w:rsidRPr="00B26C14">
        <w:rPr>
          <w:lang w:val="sr-Cyrl-CS" w:eastAsia="ko-KR"/>
        </w:rPr>
        <w:t>ұ</w:t>
      </w:r>
      <w:r w:rsidRPr="00B26C14">
        <w:t xml:space="preserve">жырымды </w:t>
      </w:r>
      <w:r w:rsidRPr="00B26C14">
        <w:rPr>
          <w:lang w:val="sr-Cyrl-CS"/>
        </w:rPr>
        <w:t>қ</w:t>
      </w:r>
      <w:r w:rsidRPr="00B26C14">
        <w:t>олданып (x</w:t>
      </w:r>
      <w:r w:rsidRPr="00B26C14">
        <w:rPr>
          <w:vertAlign w:val="superscript"/>
        </w:rPr>
        <w:t>3</w:t>
      </w:r>
      <w:r w:rsidRPr="00B26C14">
        <w:t>-д</w:t>
      </w:r>
      <w:r w:rsidRPr="00B26C14">
        <w:rPr>
          <w:lang w:val="sr-Cyrl-CS" w:eastAsia="ko-KR"/>
        </w:rPr>
        <w:t>ә</w:t>
      </w:r>
      <w:r w:rsidRPr="00B26C14">
        <w:t>режес</w:t>
      </w:r>
      <w:r w:rsidRPr="00B26C14">
        <w:rPr>
          <w:lang w:val="en-US" w:eastAsia="ko-KR"/>
        </w:rPr>
        <w:t>i</w:t>
      </w:r>
      <w:r w:rsidRPr="00B26C14">
        <w:t>не б</w:t>
      </w:r>
      <w:r w:rsidRPr="00B26C14">
        <w:rPr>
          <w:lang w:eastAsia="ko-KR"/>
        </w:rPr>
        <w:t>ө</w:t>
      </w:r>
      <w:r w:rsidRPr="00B26C14">
        <w:t>лем</w:t>
      </w:r>
      <w:r w:rsidRPr="00B26C14">
        <w:rPr>
          <w:lang w:val="en-US" w:eastAsia="ko-KR"/>
        </w:rPr>
        <w:t>i</w:t>
      </w:r>
      <w:r w:rsidRPr="00B26C14">
        <w:t>з) ж</w:t>
      </w:r>
      <w:r w:rsidRPr="00B26C14">
        <w:rPr>
          <w:lang w:val="sr-Cyrl-CS" w:eastAsia="ko-KR"/>
        </w:rPr>
        <w:t>ә</w:t>
      </w:r>
      <w:r w:rsidRPr="00B26C14">
        <w:t>не шекке к</w:t>
      </w:r>
      <w:r w:rsidRPr="00B26C14">
        <w:rPr>
          <w:lang w:eastAsia="ko-KR"/>
        </w:rPr>
        <w:t>ө</w:t>
      </w:r>
      <w:r w:rsidRPr="00B26C14">
        <w:t xml:space="preserve">шкенде </w:t>
      </w:r>
      <w:r w:rsidR="008D2692" w:rsidRPr="008D2692">
        <w:rPr>
          <w:position w:val="-26"/>
        </w:rPr>
        <w:pict>
          <v:shape id="_x0000_i2887" type="#_x0000_t75" style="width:60pt;height:35.25pt" fillcolor="window">
            <v:imagedata r:id="rId2609" o:title=""/>
          </v:shape>
        </w:pict>
      </w:r>
      <w:r w:rsidRPr="00B26C14">
        <w:t xml:space="preserve"> (</w:t>
      </w:r>
      <w:r w:rsidR="008D2692" w:rsidRPr="008D2692">
        <w:rPr>
          <w:position w:val="-6"/>
        </w:rPr>
        <w:pict>
          <v:shape id="_x0000_i2888" type="#_x0000_t75" style="width:10.5pt;height:10.5pt" fillcolor="window">
            <v:imagedata r:id="rId2610" o:title=""/>
          </v:shape>
        </w:pict>
      </w:r>
      <w:r w:rsidRPr="00B26C14">
        <w:t xml:space="preserve">-const) </w:t>
      </w:r>
      <w:r w:rsidRPr="00B26C14">
        <w:rPr>
          <w:noProof/>
        </w:rPr>
        <w:t xml:space="preserve">болатынын </w:t>
      </w:r>
      <w:r w:rsidRPr="00B26C14">
        <w:t>еске алса</w:t>
      </w:r>
      <w:r w:rsidRPr="00B26C14">
        <w:rPr>
          <w:lang w:val="sr-Cyrl-CS"/>
        </w:rPr>
        <w:t>қ</w:t>
      </w:r>
      <w:r w:rsidRPr="00B26C14">
        <w:rPr>
          <w:noProof/>
        </w:rPr>
        <w:t>,</w:t>
      </w:r>
      <w:r w:rsidRPr="00B26C14">
        <w:t xml:space="preserve"> былай болады:</w:t>
      </w:r>
    </w:p>
    <w:p w:rsidR="002A03B4" w:rsidRPr="00B26C14" w:rsidRDefault="002A03B4" w:rsidP="002A03B4">
      <w:pPr>
        <w:ind w:firstLine="567"/>
        <w:jc w:val="both"/>
      </w:pPr>
      <w:r w:rsidRPr="00B26C14">
        <w:rPr>
          <w:lang w:eastAsia="ko-KR"/>
        </w:rPr>
        <w:t xml:space="preserve">        </w:t>
      </w:r>
      <w:r w:rsidR="008D2692" w:rsidRPr="008D2692">
        <w:rPr>
          <w:position w:val="-66"/>
        </w:rPr>
        <w:pict>
          <v:shape id="_x0000_i2889" type="#_x0000_t75" style="width:312pt;height:69pt" fillcolor="window">
            <v:imagedata r:id="rId2611" o:title=""/>
          </v:shape>
        </w:pict>
      </w:r>
      <w:r w:rsidRPr="00B26C14">
        <w:t>.</w:t>
      </w:r>
    </w:p>
    <w:p w:rsidR="002A03B4" w:rsidRPr="00B26C14" w:rsidRDefault="002A03B4" w:rsidP="002A03B4">
      <w:pPr>
        <w:ind w:firstLine="567"/>
        <w:jc w:val="both"/>
      </w:pPr>
      <w:r w:rsidRPr="00B26C14">
        <w:rPr>
          <w:spacing w:val="52"/>
          <w:lang w:eastAsia="ko-KR"/>
        </w:rPr>
        <w:t>Мысал-2</w:t>
      </w:r>
      <w:r w:rsidRPr="00B26C14">
        <w:t xml:space="preserve">.   </w:t>
      </w:r>
      <w:r w:rsidR="008D2692" w:rsidRPr="008D2692">
        <w:rPr>
          <w:position w:val="-38"/>
        </w:rPr>
        <w:pict>
          <v:shape id="_x0000_i2890" type="#_x0000_t75" style="width:114pt;height:46.5pt" fillcolor="window">
            <v:imagedata r:id="rId2612" o:title=""/>
          </v:shape>
        </w:pict>
      </w:r>
      <w:r w:rsidRPr="00B26C14">
        <w:t xml:space="preserve">   шег</w:t>
      </w:r>
      <w:r w:rsidRPr="00B26C14">
        <w:rPr>
          <w:lang w:val="en-US" w:eastAsia="ko-KR"/>
        </w:rPr>
        <w:t>i</w:t>
      </w:r>
      <w:r w:rsidRPr="00B26C14">
        <w:t>н  есептей</w:t>
      </w:r>
      <w:r w:rsidRPr="00B26C14">
        <w:rPr>
          <w:lang w:val="en-US" w:eastAsia="ko-KR"/>
        </w:rPr>
        <w:t>i</w:t>
      </w:r>
      <w:r w:rsidRPr="00B26C14">
        <w:t>к .</w:t>
      </w:r>
    </w:p>
    <w:p w:rsidR="002A03B4" w:rsidRPr="00B26C14" w:rsidRDefault="002A03B4" w:rsidP="002A03B4">
      <w:pPr>
        <w:ind w:firstLine="567"/>
        <w:jc w:val="both"/>
      </w:pPr>
      <w:r w:rsidRPr="00B26C14">
        <w:rPr>
          <w:spacing w:val="62"/>
        </w:rPr>
        <w:t>Шешу</w:t>
      </w:r>
      <w:r w:rsidRPr="00B26C14">
        <w:rPr>
          <w:lang w:val="en-US" w:eastAsia="ko-KR"/>
        </w:rPr>
        <w:t>i</w:t>
      </w:r>
      <w:r w:rsidRPr="00B26C14">
        <w:rPr>
          <w:spacing w:val="62"/>
          <w:lang w:eastAsia="ko-KR"/>
        </w:rPr>
        <w:t>:</w:t>
      </w:r>
      <w:r w:rsidRPr="00B26C14">
        <w:t xml:space="preserve"> М</w:t>
      </w:r>
      <w:r w:rsidRPr="00B26C14">
        <w:rPr>
          <w:lang w:val="sr-Cyrl-CS" w:eastAsia="ko-KR"/>
        </w:rPr>
        <w:t>ұ</w:t>
      </w:r>
      <w:r w:rsidRPr="00B26C14">
        <w:t xml:space="preserve">нда  </w:t>
      </w:r>
      <w:r w:rsidRPr="00B26C14">
        <w:rPr>
          <w:lang w:eastAsia="ko-KR"/>
        </w:rPr>
        <w:t>х</w:t>
      </w:r>
      <w:r w:rsidRPr="00B26C14">
        <w:sym w:font="Symbol" w:char="F0AE"/>
      </w:r>
      <w:r w:rsidRPr="00B26C14">
        <w:sym w:font="Symbol" w:char="F0A5"/>
      </w:r>
      <w:r w:rsidRPr="00B26C14">
        <w:t xml:space="preserve">, </w:t>
      </w:r>
      <w:r w:rsidR="008D2692" w:rsidRPr="008D2692">
        <w:rPr>
          <w:position w:val="-30"/>
        </w:rPr>
        <w:pict>
          <v:shape id="_x0000_i2891" type="#_x0000_t75" style="width:30.75pt;height:36.75pt" fillcolor="window">
            <v:imagedata r:id="rId2608" o:title=""/>
          </v:shape>
        </w:pict>
      </w:r>
      <w:r w:rsidRPr="00B26C14">
        <w:rPr>
          <w:lang w:eastAsia="ko-KR"/>
        </w:rPr>
        <w:t xml:space="preserve"> </w:t>
      </w:r>
      <w:r w:rsidRPr="00B26C14">
        <w:t>т</w:t>
      </w:r>
      <w:r w:rsidRPr="00B26C14">
        <w:rPr>
          <w:lang w:val="sr-Cyrl-CS"/>
        </w:rPr>
        <w:t>ү</w:t>
      </w:r>
      <w:r w:rsidRPr="00B26C14">
        <w:t>р</w:t>
      </w:r>
      <w:r w:rsidRPr="00B26C14">
        <w:rPr>
          <w:lang w:val="en-US" w:eastAsia="ko-KR"/>
        </w:rPr>
        <w:t>i</w:t>
      </w:r>
      <w:r w:rsidRPr="00B26C14">
        <w:t>ндег</w:t>
      </w:r>
      <w:r w:rsidRPr="00B26C14">
        <w:rPr>
          <w:lang w:val="en-US" w:eastAsia="ko-KR"/>
        </w:rPr>
        <w:t>i</w:t>
      </w:r>
      <w:r w:rsidRPr="00B26C14">
        <w:t xml:space="preserve"> аны</w:t>
      </w:r>
      <w:r w:rsidRPr="00B26C14">
        <w:rPr>
          <w:lang w:val="sr-Cyrl-CS"/>
        </w:rPr>
        <w:t>қ</w:t>
      </w:r>
      <w:r w:rsidRPr="00B26C14">
        <w:t>талма</w:t>
      </w:r>
      <w:r w:rsidRPr="00B26C14">
        <w:rPr>
          <w:lang w:eastAsia="ko-KR"/>
        </w:rPr>
        <w:t>ғ</w:t>
      </w:r>
      <w:r w:rsidRPr="00B26C14">
        <w:t>анды</w:t>
      </w:r>
      <w:r w:rsidRPr="00B26C14">
        <w:rPr>
          <w:lang w:val="sr-Cyrl-CS"/>
        </w:rPr>
        <w:t>қ</w:t>
      </w:r>
      <w:r w:rsidRPr="00B26C14">
        <w:t xml:space="preserve"> шы</w:t>
      </w:r>
      <w:r w:rsidRPr="00B26C14">
        <w:rPr>
          <w:lang w:val="sr-Cyrl-CS"/>
        </w:rPr>
        <w:t>ғ</w:t>
      </w:r>
      <w:r w:rsidRPr="00B26C14">
        <w:t>ады. Б</w:t>
      </w:r>
      <w:r w:rsidRPr="00B26C14">
        <w:rPr>
          <w:lang w:eastAsia="ko-KR"/>
        </w:rPr>
        <w:t>ө</w:t>
      </w:r>
      <w:r w:rsidRPr="00B26C14">
        <w:t>лшект</w:t>
      </w:r>
      <w:r w:rsidRPr="00B26C14">
        <w:rPr>
          <w:lang w:val="en-US" w:eastAsia="ko-KR"/>
        </w:rPr>
        <w:t>i</w:t>
      </w:r>
      <w:r w:rsidRPr="00B26C14">
        <w:rPr>
          <w:lang w:val="kk-KZ" w:eastAsia="ko-KR"/>
        </w:rPr>
        <w:t>ң</w:t>
      </w:r>
      <w:r w:rsidRPr="00B26C14">
        <w:t xml:space="preserve"> алымы мен б</w:t>
      </w:r>
      <w:r w:rsidRPr="00B26C14">
        <w:rPr>
          <w:lang w:eastAsia="ko-KR"/>
        </w:rPr>
        <w:t>ө</w:t>
      </w:r>
      <w:r w:rsidRPr="00B26C14">
        <w:t>л</w:t>
      </w:r>
      <w:r w:rsidRPr="00B26C14">
        <w:rPr>
          <w:lang w:val="en-US" w:eastAsia="ko-KR"/>
        </w:rPr>
        <w:t>i</w:t>
      </w:r>
      <w:r w:rsidRPr="00B26C14">
        <w:t>м</w:t>
      </w:r>
      <w:r w:rsidRPr="00B26C14">
        <w:rPr>
          <w:lang w:val="en-US" w:eastAsia="ko-KR"/>
        </w:rPr>
        <w:t>i</w:t>
      </w:r>
      <w:r w:rsidRPr="00B26C14">
        <w:t xml:space="preserve">н </w:t>
      </w:r>
      <w:r w:rsidR="008D2692" w:rsidRPr="008D2692">
        <w:rPr>
          <w:position w:val="-6"/>
        </w:rPr>
        <w:pict>
          <v:shape id="_x0000_i2892" type="#_x0000_t75" style="width:9.75pt;height:10.5pt" fillcolor="window">
            <v:imagedata r:id="rId2613" o:title=""/>
          </v:shape>
        </w:pict>
      </w:r>
      <w:r w:rsidRPr="00B26C14">
        <w:rPr>
          <w:noProof/>
        </w:rPr>
        <w:t>-ке</w:t>
      </w:r>
      <w:r w:rsidRPr="00B26C14">
        <w:rPr>
          <w:i/>
          <w:iCs/>
        </w:rPr>
        <w:t xml:space="preserve"> </w:t>
      </w:r>
      <w:r w:rsidRPr="00B26C14">
        <w:t>(</w:t>
      </w:r>
      <w:r w:rsidR="008D2692" w:rsidRPr="008D2692">
        <w:rPr>
          <w:position w:val="-6"/>
        </w:rPr>
        <w:pict>
          <v:shape id="_x0000_i2893" type="#_x0000_t75" style="width:9.75pt;height:10.5pt" fillcolor="window">
            <v:imagedata r:id="rId2614" o:title=""/>
          </v:shape>
        </w:pict>
      </w:r>
      <w:r w:rsidRPr="00B26C14">
        <w:t>-ты</w:t>
      </w:r>
      <w:r w:rsidRPr="00B26C14">
        <w:rPr>
          <w:lang w:val="kk-KZ" w:eastAsia="ko-KR"/>
        </w:rPr>
        <w:t>ң</w:t>
      </w:r>
      <w:r w:rsidRPr="00B26C14">
        <w:t xml:space="preserve"> е</w:t>
      </w:r>
      <w:r w:rsidRPr="00B26C14">
        <w:rPr>
          <w:lang w:val="kk-KZ" w:eastAsia="ko-KR"/>
        </w:rPr>
        <w:t>ң</w:t>
      </w:r>
      <w:r w:rsidRPr="00B26C14">
        <w:t xml:space="preserve"> </w:t>
      </w:r>
      <w:r w:rsidRPr="00B26C14">
        <w:rPr>
          <w:lang w:val="sr-Cyrl-CS"/>
        </w:rPr>
        <w:t>ү</w:t>
      </w:r>
      <w:r w:rsidRPr="00B26C14">
        <w:t>лкен д</w:t>
      </w:r>
      <w:r w:rsidRPr="00B26C14">
        <w:rPr>
          <w:lang w:val="sr-Cyrl-CS" w:eastAsia="ko-KR"/>
        </w:rPr>
        <w:t>ә</w:t>
      </w:r>
      <w:r w:rsidRPr="00B26C14">
        <w:t>режес</w:t>
      </w:r>
      <w:r w:rsidRPr="00B26C14">
        <w:rPr>
          <w:lang w:val="en-US" w:eastAsia="ko-KR"/>
        </w:rPr>
        <w:t>i</w:t>
      </w:r>
      <w:r w:rsidRPr="00B26C14">
        <w:t xml:space="preserve"> </w:t>
      </w:r>
      <w:r w:rsidRPr="00B26C14">
        <w:rPr>
          <w:noProof/>
        </w:rPr>
        <w:t>1</w:t>
      </w:r>
      <w:r w:rsidRPr="00B26C14">
        <w:t>-ге те</w:t>
      </w:r>
      <w:r w:rsidRPr="00B26C14">
        <w:rPr>
          <w:lang w:val="kk-KZ" w:eastAsia="ko-KR"/>
        </w:rPr>
        <w:t>ң</w:t>
      </w:r>
      <w:r w:rsidRPr="00B26C14">
        <w:t>) б</w:t>
      </w:r>
      <w:r w:rsidRPr="00B26C14">
        <w:rPr>
          <w:lang w:eastAsia="ko-KR"/>
        </w:rPr>
        <w:t>ө</w:t>
      </w:r>
      <w:r w:rsidRPr="00B26C14">
        <w:t>л</w:t>
      </w:r>
      <w:r w:rsidRPr="00B26C14">
        <w:rPr>
          <w:lang w:val="en-US" w:eastAsia="ko-KR"/>
        </w:rPr>
        <w:t>i</w:t>
      </w:r>
      <w:r w:rsidRPr="00B26C14">
        <w:t>п бер</w:t>
      </w:r>
      <w:r w:rsidRPr="00B26C14">
        <w:rPr>
          <w:lang w:val="en-US" w:eastAsia="ko-KR"/>
        </w:rPr>
        <w:t>i</w:t>
      </w:r>
      <w:r w:rsidRPr="00B26C14">
        <w:t>лген шект</w:t>
      </w:r>
      <w:r w:rsidRPr="00B26C14">
        <w:rPr>
          <w:lang w:val="en-US" w:eastAsia="ko-KR"/>
        </w:rPr>
        <w:t>i</w:t>
      </w:r>
      <w:r w:rsidRPr="00B26C14">
        <w:t xml:space="preserve"> есептеп шы</w:t>
      </w:r>
      <w:r w:rsidRPr="00B26C14">
        <w:rPr>
          <w:lang w:eastAsia="ko-KR"/>
        </w:rPr>
        <w:t>ғ</w:t>
      </w:r>
      <w:r w:rsidRPr="00B26C14">
        <w:t xml:space="preserve">арамыз: </w:t>
      </w:r>
    </w:p>
    <w:p w:rsidR="002A03B4" w:rsidRPr="00B26C14" w:rsidRDefault="002A03B4" w:rsidP="002A03B4">
      <w:pPr>
        <w:ind w:firstLine="567"/>
        <w:jc w:val="both"/>
      </w:pPr>
      <w:r w:rsidRPr="00B26C14">
        <w:t xml:space="preserve">        </w:t>
      </w:r>
      <w:r w:rsidR="008D2692" w:rsidRPr="008D2692">
        <w:rPr>
          <w:position w:val="-68"/>
        </w:rPr>
        <w:pict>
          <v:shape id="_x0000_i2894" type="#_x0000_t75" style="width:318pt;height:74.25pt" fillcolor="window">
            <v:imagedata r:id="rId2615" o:title=""/>
          </v:shape>
        </w:pict>
      </w:r>
      <w:r w:rsidRPr="00B26C14">
        <w:t>.</w:t>
      </w:r>
    </w:p>
    <w:p w:rsidR="002A03B4" w:rsidRPr="00B26C14" w:rsidRDefault="002A03B4" w:rsidP="002A03B4">
      <w:pPr>
        <w:widowControl w:val="0"/>
        <w:jc w:val="both"/>
      </w:pPr>
    </w:p>
    <w:p w:rsidR="002A03B4" w:rsidRPr="00B26C14" w:rsidRDefault="002A03B4" w:rsidP="002A03B4">
      <w:pPr>
        <w:ind w:firstLine="567"/>
        <w:jc w:val="both"/>
      </w:pPr>
      <w:r w:rsidRPr="00B26C14">
        <w:rPr>
          <w:spacing w:val="52"/>
          <w:lang w:eastAsia="ko-KR"/>
        </w:rPr>
        <w:t>Мысал-</w:t>
      </w:r>
      <w:r w:rsidRPr="00B26C14">
        <w:rPr>
          <w:spacing w:val="52"/>
          <w:lang w:val="kk-KZ" w:eastAsia="ko-KR"/>
        </w:rPr>
        <w:t>3</w:t>
      </w:r>
      <w:r w:rsidRPr="00B26C14">
        <w:t xml:space="preserve">.   </w:t>
      </w:r>
      <w:r w:rsidR="008D2692" w:rsidRPr="008D2692">
        <w:rPr>
          <w:position w:val="-30"/>
        </w:rPr>
        <w:pict>
          <v:shape id="_x0000_i2895" type="#_x0000_t75" style="width:82.5pt;height:42pt" fillcolor="window">
            <v:imagedata r:id="rId2616" o:title=""/>
          </v:shape>
        </w:pict>
      </w:r>
      <w:r w:rsidRPr="00B26C14">
        <w:t xml:space="preserve">   шег</w:t>
      </w:r>
      <w:r w:rsidRPr="00B26C14">
        <w:rPr>
          <w:lang w:val="en-US" w:eastAsia="ko-KR"/>
        </w:rPr>
        <w:t>i</w:t>
      </w:r>
      <w:r w:rsidRPr="00B26C14">
        <w:t>н есептей</w:t>
      </w:r>
      <w:r w:rsidRPr="00B26C14">
        <w:rPr>
          <w:lang w:val="en-US" w:eastAsia="ko-KR"/>
        </w:rPr>
        <w:t>i</w:t>
      </w:r>
      <w:r w:rsidRPr="00B26C14">
        <w:t xml:space="preserve">к. </w:t>
      </w:r>
    </w:p>
    <w:p w:rsidR="002A03B4" w:rsidRPr="00B26C14" w:rsidRDefault="002A03B4" w:rsidP="002A03B4">
      <w:pPr>
        <w:ind w:firstLine="567"/>
        <w:jc w:val="both"/>
      </w:pPr>
      <w:r w:rsidRPr="00B26C14">
        <w:rPr>
          <w:spacing w:val="62"/>
        </w:rPr>
        <w:t>Шешу</w:t>
      </w:r>
      <w:r w:rsidRPr="00B26C14">
        <w:rPr>
          <w:lang w:val="en-US" w:eastAsia="ko-KR"/>
        </w:rPr>
        <w:t>i</w:t>
      </w:r>
      <w:r w:rsidRPr="00B26C14">
        <w:rPr>
          <w:spacing w:val="62"/>
          <w:lang w:eastAsia="ko-KR"/>
        </w:rPr>
        <w:t>:</w:t>
      </w:r>
      <w:r w:rsidRPr="00B26C14">
        <w:t xml:space="preserve"> </w:t>
      </w:r>
      <w:r w:rsidR="008D2692" w:rsidRPr="008D2692">
        <w:rPr>
          <w:position w:val="-6"/>
        </w:rPr>
        <w:pict>
          <v:shape id="_x0000_i2896" type="#_x0000_t75" style="width:9.75pt;height:10.5pt" fillcolor="window">
            <v:imagedata r:id="rId2617" o:title=""/>
          </v:shape>
        </w:pict>
      </w:r>
      <w:r w:rsidRPr="00B26C14">
        <w:t>-ты</w:t>
      </w:r>
      <w:r w:rsidRPr="00B26C14">
        <w:rPr>
          <w:lang w:val="kk-KZ" w:eastAsia="ko-KR"/>
        </w:rPr>
        <w:t>ң</w:t>
      </w:r>
      <w:r w:rsidRPr="00B26C14">
        <w:t xml:space="preserve"> шект</w:t>
      </w:r>
      <w:r w:rsidRPr="00B26C14">
        <w:rPr>
          <w:lang w:val="en-US" w:eastAsia="ko-KR"/>
        </w:rPr>
        <w:t>i</w:t>
      </w:r>
      <w:r w:rsidRPr="00B26C14">
        <w:t xml:space="preserve"> м</w:t>
      </w:r>
      <w:r w:rsidRPr="00B26C14">
        <w:rPr>
          <w:lang w:val="sr-Cyrl-CS" w:eastAsia="ko-KR"/>
        </w:rPr>
        <w:t>ә</w:t>
      </w:r>
      <w:r w:rsidRPr="00B26C14">
        <w:t>н</w:t>
      </w:r>
      <w:r w:rsidRPr="00B26C14">
        <w:rPr>
          <w:lang w:val="en-US" w:eastAsia="ko-KR"/>
        </w:rPr>
        <w:t>i</w:t>
      </w:r>
      <w:r w:rsidRPr="00B26C14">
        <w:t xml:space="preserve"> 1-д</w:t>
      </w:r>
      <w:r w:rsidRPr="00B26C14">
        <w:rPr>
          <w:lang w:val="en-US" w:eastAsia="ko-KR"/>
        </w:rPr>
        <w:t>i</w:t>
      </w:r>
      <w:r w:rsidRPr="00B26C14">
        <w:t xml:space="preserve">  </w:t>
      </w:r>
      <w:r w:rsidRPr="00B26C14">
        <w:rPr>
          <w:lang w:val="sr-Cyrl-CS"/>
        </w:rPr>
        <w:t>қ</w:t>
      </w:r>
      <w:r w:rsidRPr="00B26C14">
        <w:t>ой</w:t>
      </w:r>
      <w:r w:rsidRPr="00B26C14">
        <w:rPr>
          <w:lang w:eastAsia="ko-KR"/>
        </w:rPr>
        <w:t>ғ</w:t>
      </w:r>
      <w:r w:rsidRPr="00B26C14">
        <w:t xml:space="preserve">анда </w:t>
      </w:r>
      <w:r w:rsidR="008D2692" w:rsidRPr="008D2692">
        <w:rPr>
          <w:position w:val="-30"/>
        </w:rPr>
        <w:pict>
          <v:shape id="_x0000_i2897" type="#_x0000_t75" style="width:27pt;height:36.75pt" fillcolor="window">
            <v:imagedata r:id="rId2618" o:title=""/>
          </v:shape>
        </w:pict>
      </w:r>
      <w:r w:rsidRPr="00B26C14">
        <w:t>-т</w:t>
      </w:r>
      <w:r w:rsidRPr="00B26C14">
        <w:rPr>
          <w:lang w:val="sr-Cyrl-CS"/>
        </w:rPr>
        <w:t>ү</w:t>
      </w:r>
      <w:r w:rsidRPr="00B26C14">
        <w:t>р</w:t>
      </w:r>
      <w:r w:rsidRPr="00B26C14">
        <w:rPr>
          <w:lang w:val="en-US" w:eastAsia="ko-KR"/>
        </w:rPr>
        <w:t>i</w:t>
      </w:r>
      <w:r w:rsidRPr="00B26C14">
        <w:t>ндег</w:t>
      </w:r>
      <w:r w:rsidRPr="00B26C14">
        <w:rPr>
          <w:lang w:val="en-US" w:eastAsia="ko-KR"/>
        </w:rPr>
        <w:t>i</w:t>
      </w:r>
      <w:r w:rsidRPr="00B26C14">
        <w:t xml:space="preserve"> аны</w:t>
      </w:r>
      <w:r w:rsidRPr="00B26C14">
        <w:rPr>
          <w:lang w:val="sr-Cyrl-CS"/>
        </w:rPr>
        <w:t>қ</w:t>
      </w:r>
      <w:r w:rsidRPr="00B26C14">
        <w:t>талма</w:t>
      </w:r>
      <w:r w:rsidRPr="00B26C14">
        <w:rPr>
          <w:lang w:eastAsia="ko-KR"/>
        </w:rPr>
        <w:t>ғ</w:t>
      </w:r>
      <w:r w:rsidRPr="00B26C14">
        <w:t>анды</w:t>
      </w:r>
      <w:r w:rsidRPr="00B26C14">
        <w:rPr>
          <w:lang w:val="sr-Cyrl-CS"/>
        </w:rPr>
        <w:t>қ</w:t>
      </w:r>
      <w:r w:rsidRPr="00B26C14">
        <w:t xml:space="preserve"> шы</w:t>
      </w:r>
      <w:r w:rsidRPr="00B26C14">
        <w:rPr>
          <w:lang w:eastAsia="ko-KR"/>
        </w:rPr>
        <w:t>ғ</w:t>
      </w:r>
      <w:r w:rsidRPr="00B26C14">
        <w:t>ады.</w:t>
      </w:r>
    </w:p>
    <w:p w:rsidR="002A03B4" w:rsidRPr="00B26C14" w:rsidRDefault="002A03B4" w:rsidP="002A03B4">
      <w:pPr>
        <w:ind w:firstLine="567"/>
        <w:jc w:val="both"/>
      </w:pPr>
      <w:r w:rsidRPr="00B26C14">
        <w:t xml:space="preserve"> </w:t>
      </w:r>
      <w:r w:rsidRPr="00B26C14">
        <w:rPr>
          <w:lang w:eastAsia="ko-KR"/>
        </w:rPr>
        <w:t>И</w:t>
      </w:r>
      <w:r w:rsidRPr="00B26C14">
        <w:t xml:space="preserve">ррационалды </w:t>
      </w:r>
      <w:r w:rsidRPr="00B26C14">
        <w:rPr>
          <w:lang w:eastAsia="ko-KR"/>
        </w:rPr>
        <w:t>ө</w:t>
      </w:r>
      <w:r w:rsidRPr="00B26C14">
        <w:t>рнектер</w:t>
      </w:r>
      <w:r w:rsidRPr="00B26C14">
        <w:rPr>
          <w:lang w:val="en-US" w:eastAsia="ko-KR"/>
        </w:rPr>
        <w:t>i</w:t>
      </w:r>
      <w:r w:rsidRPr="00B26C14">
        <w:t xml:space="preserve"> бар функцияларды</w:t>
      </w:r>
      <w:r w:rsidRPr="00B26C14">
        <w:rPr>
          <w:lang w:val="kk-KZ" w:eastAsia="ko-KR"/>
        </w:rPr>
        <w:t>ң</w:t>
      </w:r>
      <w:r w:rsidRPr="00B26C14">
        <w:t xml:space="preserve"> шектер</w:t>
      </w:r>
      <w:r w:rsidRPr="00B26C14">
        <w:rPr>
          <w:lang w:val="en-US" w:eastAsia="ko-KR"/>
        </w:rPr>
        <w:t>i</w:t>
      </w:r>
      <w:r w:rsidRPr="00B26C14">
        <w:t>н есептеп шы</w:t>
      </w:r>
      <w:r w:rsidRPr="00B26C14">
        <w:rPr>
          <w:lang w:eastAsia="ko-KR"/>
        </w:rPr>
        <w:t>ғ</w:t>
      </w:r>
      <w:r w:rsidRPr="00B26C14">
        <w:t xml:space="preserve">ару </w:t>
      </w:r>
      <w:r w:rsidRPr="00B26C14">
        <w:rPr>
          <w:lang w:val="sr-Cyrl-CS"/>
        </w:rPr>
        <w:t>ү</w:t>
      </w:r>
      <w:r w:rsidRPr="00B26C14">
        <w:t>ш</w:t>
      </w:r>
      <w:r w:rsidRPr="00B26C14">
        <w:rPr>
          <w:lang w:val="en-US" w:eastAsia="ko-KR"/>
        </w:rPr>
        <w:t>i</w:t>
      </w:r>
      <w:r w:rsidRPr="00B26C14">
        <w:t>н, к</w:t>
      </w:r>
      <w:r w:rsidRPr="00B26C14">
        <w:rPr>
          <w:lang w:eastAsia="ko-KR"/>
        </w:rPr>
        <w:t>ө</w:t>
      </w:r>
      <w:r w:rsidRPr="00B26C14">
        <w:t>п жа</w:t>
      </w:r>
      <w:r w:rsidRPr="00B26C14">
        <w:rPr>
          <w:lang w:eastAsia="ko-KR"/>
        </w:rPr>
        <w:t>ғ</w:t>
      </w:r>
      <w:r w:rsidRPr="00B26C14">
        <w:t>дайларда, мынадай т</w:t>
      </w:r>
      <w:r w:rsidRPr="00B26C14">
        <w:rPr>
          <w:lang w:val="sr-Cyrl-CS" w:eastAsia="ko-KR"/>
        </w:rPr>
        <w:t>ұ</w:t>
      </w:r>
      <w:r w:rsidRPr="00B26C14">
        <w:t>жырымдар пайдаланылады:</w:t>
      </w:r>
    </w:p>
    <w:p w:rsidR="002A03B4" w:rsidRPr="00B26C14" w:rsidRDefault="002A03B4" w:rsidP="002A03B4">
      <w:pPr>
        <w:ind w:firstLine="567"/>
        <w:jc w:val="both"/>
      </w:pPr>
      <w:r w:rsidRPr="00B26C14">
        <w:t>a) Иррационалды</w:t>
      </w:r>
      <w:r w:rsidRPr="00B26C14">
        <w:rPr>
          <w:lang w:val="sr-Cyrl-CS"/>
        </w:rPr>
        <w:t>қ</w:t>
      </w:r>
      <w:r w:rsidRPr="00B26C14">
        <w:t>ты алымынан б</w:t>
      </w:r>
      <w:r w:rsidRPr="00B26C14">
        <w:rPr>
          <w:lang w:eastAsia="ko-KR"/>
        </w:rPr>
        <w:t>ө</w:t>
      </w:r>
      <w:r w:rsidRPr="00B26C14">
        <w:t>л</w:t>
      </w:r>
      <w:r w:rsidRPr="00B26C14">
        <w:rPr>
          <w:lang w:val="en-US" w:eastAsia="ko-KR"/>
        </w:rPr>
        <w:t>i</w:t>
      </w:r>
      <w:r w:rsidRPr="00B26C14">
        <w:t>м</w:t>
      </w:r>
      <w:r w:rsidRPr="00B26C14">
        <w:rPr>
          <w:lang w:val="en-US" w:eastAsia="ko-KR"/>
        </w:rPr>
        <w:t>i</w:t>
      </w:r>
      <w:r w:rsidRPr="00B26C14">
        <w:t>не к</w:t>
      </w:r>
      <w:r w:rsidRPr="00B26C14">
        <w:rPr>
          <w:lang w:eastAsia="ko-KR"/>
        </w:rPr>
        <w:t>ө</w:t>
      </w:r>
      <w:r w:rsidRPr="00B26C14">
        <w:t>ш</w:t>
      </w:r>
      <w:r w:rsidRPr="00B26C14">
        <w:rPr>
          <w:lang w:val="en-US" w:eastAsia="ko-KR"/>
        </w:rPr>
        <w:t>i</w:t>
      </w:r>
      <w:r w:rsidRPr="00B26C14">
        <w:t>ру немесе кер</w:t>
      </w:r>
      <w:r w:rsidRPr="00B26C14">
        <w:rPr>
          <w:lang w:val="en-US" w:eastAsia="ko-KR"/>
        </w:rPr>
        <w:t>i</w:t>
      </w:r>
      <w:r w:rsidRPr="00B26C14">
        <w:t>с</w:t>
      </w:r>
      <w:r w:rsidRPr="00B26C14">
        <w:rPr>
          <w:lang w:val="en-US" w:eastAsia="ko-KR"/>
        </w:rPr>
        <w:t>i</w:t>
      </w:r>
      <w:r w:rsidRPr="00B26C14">
        <w:t>нше</w:t>
      </w:r>
      <w:r w:rsidRPr="00B26C14">
        <w:rPr>
          <w:noProof/>
        </w:rPr>
        <w:t>;</w:t>
      </w:r>
    </w:p>
    <w:p w:rsidR="002A03B4" w:rsidRPr="00B26C14" w:rsidRDefault="002A03B4" w:rsidP="002A03B4">
      <w:pPr>
        <w:ind w:firstLine="567"/>
        <w:jc w:val="both"/>
      </w:pPr>
      <w:r w:rsidRPr="00B26C14">
        <w:rPr>
          <w:lang w:val="sr-Cyrl-CS" w:eastAsia="ko-KR"/>
        </w:rPr>
        <w:t>ә</w:t>
      </w:r>
      <w:r w:rsidRPr="00B26C14">
        <w:t>) Жа</w:t>
      </w:r>
      <w:r w:rsidRPr="00B26C14">
        <w:rPr>
          <w:lang w:val="kk-KZ" w:eastAsia="ko-KR"/>
        </w:rPr>
        <w:t>ң</w:t>
      </w:r>
      <w:r w:rsidRPr="00B26C14">
        <w:t>а айнымалыны е</w:t>
      </w:r>
      <w:r w:rsidRPr="00B26C14">
        <w:rPr>
          <w:lang w:val="kk-KZ" w:eastAsia="ko-KR"/>
        </w:rPr>
        <w:t>ң</w:t>
      </w:r>
      <w:r w:rsidRPr="00B26C14">
        <w:t>г</w:t>
      </w:r>
      <w:r w:rsidRPr="00B26C14">
        <w:rPr>
          <w:lang w:val="en-US" w:eastAsia="ko-KR"/>
        </w:rPr>
        <w:t>i</w:t>
      </w:r>
      <w:r w:rsidRPr="00B26C14">
        <w:t>зу ар</w:t>
      </w:r>
      <w:r w:rsidRPr="00B26C14">
        <w:rPr>
          <w:lang w:val="sr-Cyrl-CS"/>
        </w:rPr>
        <w:t>қ</w:t>
      </w:r>
      <w:r w:rsidRPr="00B26C14">
        <w:t xml:space="preserve">ылы иррационалды </w:t>
      </w:r>
      <w:r w:rsidRPr="00B26C14">
        <w:rPr>
          <w:lang w:eastAsia="ko-KR"/>
        </w:rPr>
        <w:t>ө</w:t>
      </w:r>
      <w:r w:rsidRPr="00B26C14">
        <w:t>рнект</w:t>
      </w:r>
      <w:r w:rsidRPr="00B26C14">
        <w:rPr>
          <w:lang w:val="en-US" w:eastAsia="ko-KR"/>
        </w:rPr>
        <w:t>i</w:t>
      </w:r>
      <w:r w:rsidRPr="00B26C14">
        <w:t xml:space="preserve"> рационал </w:t>
      </w:r>
      <w:r w:rsidRPr="00B26C14">
        <w:rPr>
          <w:lang w:eastAsia="ko-KR"/>
        </w:rPr>
        <w:t>ө</w:t>
      </w:r>
      <w:r w:rsidRPr="00B26C14">
        <w:t>рнекке к</w:t>
      </w:r>
      <w:r w:rsidRPr="00B26C14">
        <w:rPr>
          <w:lang w:eastAsia="ko-KR"/>
        </w:rPr>
        <w:t>ө</w:t>
      </w:r>
      <w:r w:rsidRPr="00B26C14">
        <w:t>ш</w:t>
      </w:r>
      <w:r w:rsidRPr="00B26C14">
        <w:rPr>
          <w:lang w:val="en-US" w:eastAsia="ko-KR"/>
        </w:rPr>
        <w:t>i</w:t>
      </w:r>
      <w:r w:rsidRPr="00B26C14">
        <w:t>ру.</w:t>
      </w:r>
    </w:p>
    <w:p w:rsidR="002A03B4" w:rsidRPr="00B26C14" w:rsidRDefault="002A03B4" w:rsidP="002A03B4">
      <w:pPr>
        <w:ind w:firstLine="567"/>
        <w:jc w:val="both"/>
        <w:rPr>
          <w:lang w:eastAsia="ko-KR"/>
        </w:rPr>
      </w:pPr>
      <w:r w:rsidRPr="00B26C14">
        <w:t>Бер</w:t>
      </w:r>
      <w:r w:rsidRPr="00B26C14">
        <w:rPr>
          <w:lang w:val="en-US" w:eastAsia="ko-KR"/>
        </w:rPr>
        <w:t>i</w:t>
      </w:r>
      <w:r w:rsidRPr="00B26C14">
        <w:t>лген шект</w:t>
      </w:r>
      <w:r w:rsidRPr="00B26C14">
        <w:rPr>
          <w:lang w:val="en-US" w:eastAsia="ko-KR"/>
        </w:rPr>
        <w:t>i</w:t>
      </w:r>
      <w:r w:rsidRPr="00B26C14">
        <w:t xml:space="preserve"> есептеп  шы</w:t>
      </w:r>
      <w:r w:rsidRPr="00B26C14">
        <w:rPr>
          <w:lang w:eastAsia="ko-KR"/>
        </w:rPr>
        <w:t>ғ</w:t>
      </w:r>
      <w:r w:rsidRPr="00B26C14">
        <w:t xml:space="preserve">ару </w:t>
      </w:r>
      <w:r w:rsidRPr="00B26C14">
        <w:rPr>
          <w:lang w:val="sr-Cyrl-CS"/>
        </w:rPr>
        <w:t>ү</w:t>
      </w:r>
      <w:r w:rsidRPr="00B26C14">
        <w:t>ш</w:t>
      </w:r>
      <w:r w:rsidRPr="00B26C14">
        <w:rPr>
          <w:lang w:val="en-US" w:eastAsia="ko-KR"/>
        </w:rPr>
        <w:t>i</w:t>
      </w:r>
      <w:r w:rsidRPr="00B26C14">
        <w:t>н алдымен алымында</w:t>
      </w:r>
      <w:r w:rsidRPr="00B26C14">
        <w:rPr>
          <w:lang w:val="sr-Cyrl-CS"/>
        </w:rPr>
        <w:t>ғ</w:t>
      </w:r>
      <w:r w:rsidRPr="00B26C14">
        <w:t>ы иррационалды</w:t>
      </w:r>
      <w:r w:rsidRPr="00B26C14">
        <w:rPr>
          <w:lang w:val="sr-Cyrl-CS"/>
        </w:rPr>
        <w:t>қ</w:t>
      </w:r>
      <w:r w:rsidRPr="00B26C14">
        <w:t>ты б</w:t>
      </w:r>
      <w:r w:rsidRPr="00B26C14">
        <w:rPr>
          <w:lang w:eastAsia="ko-KR"/>
        </w:rPr>
        <w:t>ө</w:t>
      </w:r>
      <w:r w:rsidRPr="00B26C14">
        <w:t>л</w:t>
      </w:r>
      <w:r w:rsidRPr="00B26C14">
        <w:rPr>
          <w:lang w:val="en-US" w:eastAsia="ko-KR"/>
        </w:rPr>
        <w:t>i</w:t>
      </w:r>
      <w:r w:rsidRPr="00B26C14">
        <w:t>м</w:t>
      </w:r>
      <w:r w:rsidRPr="00B26C14">
        <w:rPr>
          <w:lang w:val="en-US" w:eastAsia="ko-KR"/>
        </w:rPr>
        <w:t>i</w:t>
      </w:r>
      <w:r w:rsidRPr="00B26C14">
        <w:t>не к</w:t>
      </w:r>
      <w:r w:rsidRPr="00B26C14">
        <w:rPr>
          <w:lang w:eastAsia="ko-KR"/>
        </w:rPr>
        <w:t>ө</w:t>
      </w:r>
      <w:r w:rsidRPr="00B26C14">
        <w:t>ш</w:t>
      </w:r>
      <w:r w:rsidRPr="00B26C14">
        <w:rPr>
          <w:lang w:val="en-US" w:eastAsia="ko-KR"/>
        </w:rPr>
        <w:t>i</w:t>
      </w:r>
      <w:r w:rsidRPr="00B26C14">
        <w:t>р</w:t>
      </w:r>
      <w:r w:rsidRPr="00B26C14">
        <w:rPr>
          <w:lang w:val="en-US" w:eastAsia="ko-KR"/>
        </w:rPr>
        <w:t>i</w:t>
      </w:r>
      <w:r w:rsidRPr="00B26C14">
        <w:t>п (алымы мен б</w:t>
      </w:r>
      <w:r w:rsidRPr="00B26C14">
        <w:rPr>
          <w:lang w:eastAsia="ko-KR"/>
        </w:rPr>
        <w:t>ө</w:t>
      </w:r>
      <w:r w:rsidRPr="00B26C14">
        <w:t>л</w:t>
      </w:r>
      <w:r w:rsidRPr="00B26C14">
        <w:rPr>
          <w:lang w:val="en-US" w:eastAsia="ko-KR"/>
        </w:rPr>
        <w:t>i</w:t>
      </w:r>
      <w:r w:rsidRPr="00B26C14">
        <w:t>м</w:t>
      </w:r>
      <w:r w:rsidRPr="00B26C14">
        <w:rPr>
          <w:lang w:val="en-US" w:eastAsia="ko-KR"/>
        </w:rPr>
        <w:t>i</w:t>
      </w:r>
      <w:r w:rsidRPr="00B26C14">
        <w:t>н алым</w:t>
      </w:r>
      <w:r w:rsidRPr="00B26C14">
        <w:rPr>
          <w:noProof/>
        </w:rPr>
        <w:t>ы</w:t>
      </w:r>
      <w:r w:rsidRPr="00B26C14">
        <w:t>ны</w:t>
      </w:r>
      <w:r w:rsidRPr="00B26C14">
        <w:rPr>
          <w:lang w:val="kk-KZ" w:eastAsia="ko-KR"/>
        </w:rPr>
        <w:t>ң</w:t>
      </w:r>
      <w:r w:rsidRPr="00B26C14">
        <w:t xml:space="preserve"> т</w:t>
      </w:r>
      <w:r w:rsidRPr="00B26C14">
        <w:rPr>
          <w:lang w:val="sr-Cyrl-CS"/>
        </w:rPr>
        <w:t>ү</w:t>
      </w:r>
      <w:r w:rsidRPr="00B26C14">
        <w:t>й</w:t>
      </w:r>
      <w:r w:rsidRPr="00B26C14">
        <w:rPr>
          <w:lang w:val="en-US" w:eastAsia="ko-KR"/>
        </w:rPr>
        <w:t>i</w:t>
      </w:r>
      <w:r w:rsidRPr="00B26C14">
        <w:t>ндес</w:t>
      </w:r>
      <w:r w:rsidRPr="00B26C14">
        <w:rPr>
          <w:lang w:val="en-US" w:eastAsia="ko-KR"/>
        </w:rPr>
        <w:t>i</w:t>
      </w:r>
      <w:r w:rsidRPr="00B26C14">
        <w:t xml:space="preserve">  </w:t>
      </w:r>
      <w:r w:rsidR="008D2692" w:rsidRPr="008D2692">
        <w:rPr>
          <w:position w:val="-8"/>
        </w:rPr>
        <w:pict>
          <v:shape id="_x0000_i2898" type="#_x0000_t75" style="width:64.5pt;height:18pt" fillcolor="window">
            <v:imagedata r:id="rId2619" o:title=""/>
          </v:shape>
        </w:pict>
      </w:r>
      <w:r w:rsidRPr="00B26C14">
        <w:t xml:space="preserve"> </w:t>
      </w:r>
      <w:r w:rsidRPr="00B26C14">
        <w:rPr>
          <w:lang w:eastAsia="ko-KR"/>
        </w:rPr>
        <w:t>ө</w:t>
      </w:r>
      <w:r w:rsidRPr="00B26C14">
        <w:rPr>
          <w:noProof/>
        </w:rPr>
        <w:t>рнег</w:t>
      </w:r>
      <w:r w:rsidRPr="00B26C14">
        <w:rPr>
          <w:lang w:val="en-US" w:eastAsia="ko-KR"/>
        </w:rPr>
        <w:t>i</w:t>
      </w:r>
      <w:r w:rsidRPr="00B26C14">
        <w:rPr>
          <w:noProof/>
        </w:rPr>
        <w:t xml:space="preserve">не </w:t>
      </w:r>
      <w:r w:rsidRPr="00B26C14">
        <w:t>к</w:t>
      </w:r>
      <w:r w:rsidRPr="00B26C14">
        <w:rPr>
          <w:lang w:eastAsia="ko-KR"/>
        </w:rPr>
        <w:t>ө</w:t>
      </w:r>
      <w:r w:rsidRPr="00B26C14">
        <w:t>бейтем</w:t>
      </w:r>
      <w:r w:rsidRPr="00B26C14">
        <w:rPr>
          <w:lang w:val="en-US" w:eastAsia="ko-KR"/>
        </w:rPr>
        <w:t>i</w:t>
      </w:r>
      <w:r w:rsidRPr="00B26C14">
        <w:t>з), содан кей</w:t>
      </w:r>
      <w:r w:rsidRPr="00B26C14">
        <w:rPr>
          <w:lang w:val="en-US" w:eastAsia="ko-KR"/>
        </w:rPr>
        <w:t>i</w:t>
      </w:r>
      <w:r w:rsidRPr="00B26C14">
        <w:t xml:space="preserve">н </w:t>
      </w:r>
      <w:r w:rsidRPr="00B26C14">
        <w:rPr>
          <w:lang w:eastAsia="ko-KR"/>
        </w:rPr>
        <w:t>х</w:t>
      </w:r>
      <w:r w:rsidRPr="00B26C14">
        <w:rPr>
          <w:lang w:eastAsia="ko-KR"/>
        </w:rPr>
        <w:sym w:font="Symbol" w:char="F02D"/>
      </w:r>
      <w:r w:rsidRPr="00B26C14">
        <w:t>1 к</w:t>
      </w:r>
      <w:r w:rsidRPr="00B26C14">
        <w:rPr>
          <w:lang w:eastAsia="ko-KR"/>
        </w:rPr>
        <w:t>ө</w:t>
      </w:r>
      <w:r w:rsidRPr="00B26C14">
        <w:t>бейт</w:t>
      </w:r>
      <w:r w:rsidRPr="00B26C14">
        <w:rPr>
          <w:lang w:val="en-US" w:eastAsia="ko-KR"/>
        </w:rPr>
        <w:t>i</w:t>
      </w:r>
      <w:r w:rsidRPr="00B26C14">
        <w:t xml:space="preserve">к </w:t>
      </w:r>
      <w:r w:rsidRPr="00B26C14">
        <w:rPr>
          <w:lang w:val="en-US" w:eastAsia="ko-KR"/>
        </w:rPr>
        <w:t>i</w:t>
      </w:r>
      <w:r w:rsidRPr="00B26C14">
        <w:t xml:space="preserve">шке </w:t>
      </w:r>
      <w:r w:rsidRPr="00B26C14">
        <w:rPr>
          <w:lang w:val="sr-Cyrl-CS"/>
        </w:rPr>
        <w:t>қ</w:t>
      </w:r>
      <w:r w:rsidRPr="00B26C14">
        <w:t>ыс</w:t>
      </w:r>
      <w:r w:rsidRPr="00B26C14">
        <w:rPr>
          <w:lang w:val="sr-Cyrl-CS"/>
        </w:rPr>
        <w:t>қ</w:t>
      </w:r>
      <w:r w:rsidRPr="00B26C14">
        <w:t>артып, мынаны табамыз:</w:t>
      </w:r>
    </w:p>
    <w:p w:rsidR="002A03B4" w:rsidRPr="00B26C14" w:rsidRDefault="002A03B4" w:rsidP="002A03B4">
      <w:pPr>
        <w:ind w:firstLine="567"/>
        <w:jc w:val="both"/>
        <w:rPr>
          <w:lang w:eastAsia="ko-KR"/>
        </w:rPr>
      </w:pPr>
    </w:p>
    <w:p w:rsidR="002A03B4" w:rsidRPr="00B26C14" w:rsidRDefault="002A03B4" w:rsidP="002A03B4">
      <w:pPr>
        <w:jc w:val="both"/>
      </w:pPr>
      <w:r w:rsidRPr="00B26C14">
        <w:t xml:space="preserve">   </w:t>
      </w:r>
      <w:r w:rsidR="008D2692" w:rsidRPr="008D2692">
        <w:rPr>
          <w:position w:val="-70"/>
        </w:rPr>
        <w:pict>
          <v:shape id="_x0000_i2899" type="#_x0000_t75" style="width:422.25pt;height:76.5pt" fillcolor="window">
            <v:imagedata r:id="rId2620" o:title=""/>
          </v:shape>
        </w:pict>
      </w:r>
    </w:p>
    <w:p w:rsidR="002A03B4" w:rsidRPr="00B26C14" w:rsidRDefault="002A03B4" w:rsidP="002A03B4">
      <w:pPr>
        <w:jc w:val="both"/>
      </w:pPr>
    </w:p>
    <w:p w:rsidR="002A03B4" w:rsidRPr="00B26C14" w:rsidRDefault="002A03B4" w:rsidP="002A03B4">
      <w:pPr>
        <w:ind w:firstLine="567"/>
        <w:jc w:val="both"/>
      </w:pPr>
      <w:r w:rsidRPr="00B26C14">
        <w:rPr>
          <w:spacing w:val="52"/>
          <w:lang w:eastAsia="ko-KR"/>
        </w:rPr>
        <w:lastRenderedPageBreak/>
        <w:t>Мысал-</w:t>
      </w:r>
      <w:r w:rsidRPr="00B26C14">
        <w:rPr>
          <w:spacing w:val="52"/>
          <w:lang w:val="kk-KZ" w:eastAsia="ko-KR"/>
        </w:rPr>
        <w:t>4</w:t>
      </w:r>
      <w:r w:rsidRPr="00B26C14">
        <w:t xml:space="preserve">.   </w:t>
      </w:r>
      <w:r w:rsidR="008D2692" w:rsidRPr="008D2692">
        <w:rPr>
          <w:position w:val="-30"/>
        </w:rPr>
        <w:pict>
          <v:shape id="_x0000_i2900" type="#_x0000_t75" style="width:77.25pt;height:39pt" fillcolor="window">
            <v:imagedata r:id="rId2621" o:title=""/>
          </v:shape>
        </w:pict>
      </w:r>
      <w:r w:rsidRPr="00B26C14">
        <w:t xml:space="preserve">  шег</w:t>
      </w:r>
      <w:r w:rsidRPr="00B26C14">
        <w:rPr>
          <w:lang w:val="en-US" w:eastAsia="ko-KR"/>
        </w:rPr>
        <w:t>i</w:t>
      </w:r>
      <w:r w:rsidRPr="00B26C14">
        <w:t>н есептей</w:t>
      </w:r>
      <w:r w:rsidRPr="00B26C14">
        <w:rPr>
          <w:lang w:val="en-US" w:eastAsia="ko-KR"/>
        </w:rPr>
        <w:t>i</w:t>
      </w:r>
      <w:r w:rsidRPr="00B26C14">
        <w:t>к .</w:t>
      </w:r>
    </w:p>
    <w:p w:rsidR="002A03B4" w:rsidRPr="00B26C14" w:rsidRDefault="002A03B4" w:rsidP="002A03B4">
      <w:pPr>
        <w:ind w:firstLine="567"/>
        <w:jc w:val="both"/>
        <w:rPr>
          <w:lang w:eastAsia="ko-KR"/>
        </w:rPr>
      </w:pPr>
      <w:r w:rsidRPr="00B26C14">
        <w:rPr>
          <w:spacing w:val="62"/>
        </w:rPr>
        <w:t>Шешу</w:t>
      </w:r>
      <w:r w:rsidRPr="00B26C14">
        <w:rPr>
          <w:lang w:val="en-US" w:eastAsia="ko-KR"/>
        </w:rPr>
        <w:t>i</w:t>
      </w:r>
      <w:r w:rsidRPr="00B26C14">
        <w:rPr>
          <w:spacing w:val="62"/>
          <w:lang w:eastAsia="ko-KR"/>
        </w:rPr>
        <w:t>:</w:t>
      </w:r>
      <w:r w:rsidRPr="00B26C14">
        <w:t xml:space="preserve"> х-ты</w:t>
      </w:r>
      <w:r w:rsidRPr="00B26C14">
        <w:rPr>
          <w:lang w:val="kk-KZ" w:eastAsia="ko-KR"/>
        </w:rPr>
        <w:t>ң</w:t>
      </w:r>
      <w:r w:rsidRPr="00B26C14">
        <w:t xml:space="preserve"> шект</w:t>
      </w:r>
      <w:r w:rsidRPr="00B26C14">
        <w:rPr>
          <w:lang w:val="en-US" w:eastAsia="ko-KR"/>
        </w:rPr>
        <w:t>i</w:t>
      </w:r>
      <w:r w:rsidRPr="00B26C14">
        <w:t xml:space="preserve"> м</w:t>
      </w:r>
      <w:r w:rsidRPr="00B26C14">
        <w:rPr>
          <w:lang w:val="sr-Cyrl-CS" w:eastAsia="ko-KR"/>
        </w:rPr>
        <w:t>ә</w:t>
      </w:r>
      <w:r w:rsidRPr="00B26C14">
        <w:t>н</w:t>
      </w:r>
      <w:r w:rsidRPr="00B26C14">
        <w:rPr>
          <w:lang w:val="en-US" w:eastAsia="ko-KR"/>
        </w:rPr>
        <w:t>i</w:t>
      </w:r>
      <w:r w:rsidRPr="00B26C14">
        <w:t xml:space="preserve"> 16-ны </w:t>
      </w:r>
      <w:r w:rsidRPr="00B26C14">
        <w:rPr>
          <w:lang w:val="sr-Cyrl-CS"/>
        </w:rPr>
        <w:t>қ</w:t>
      </w:r>
      <w:r w:rsidRPr="00B26C14">
        <w:t>ой</w:t>
      </w:r>
      <w:r w:rsidRPr="00B26C14">
        <w:rPr>
          <w:lang w:eastAsia="ko-KR"/>
        </w:rPr>
        <w:t>ғ</w:t>
      </w:r>
      <w:r w:rsidRPr="00B26C14">
        <w:t xml:space="preserve">анда </w:t>
      </w:r>
      <w:r w:rsidR="008D2692" w:rsidRPr="008D2692">
        <w:rPr>
          <w:position w:val="-30"/>
        </w:rPr>
        <w:pict>
          <v:shape id="_x0000_i2901" type="#_x0000_t75" style="width:23.25pt;height:36.75pt" fillcolor="window">
            <v:imagedata r:id="rId2622" o:title=""/>
          </v:shape>
        </w:pict>
      </w:r>
      <w:r w:rsidRPr="00B26C14">
        <w:rPr>
          <w:lang w:eastAsia="ko-KR"/>
        </w:rPr>
        <w:t xml:space="preserve"> </w:t>
      </w:r>
      <w:r w:rsidRPr="00B26C14">
        <w:t>т</w:t>
      </w:r>
      <w:r w:rsidRPr="00B26C14">
        <w:rPr>
          <w:lang w:val="sr-Cyrl-CS"/>
        </w:rPr>
        <w:t>ү</w:t>
      </w:r>
      <w:r w:rsidRPr="00B26C14">
        <w:t>р</w:t>
      </w:r>
      <w:r w:rsidRPr="00B26C14">
        <w:rPr>
          <w:lang w:val="en-US" w:eastAsia="ko-KR"/>
        </w:rPr>
        <w:t>i</w:t>
      </w:r>
      <w:r w:rsidRPr="00B26C14">
        <w:t>ндег</w:t>
      </w:r>
      <w:r w:rsidRPr="00B26C14">
        <w:rPr>
          <w:lang w:val="en-US" w:eastAsia="ko-KR"/>
        </w:rPr>
        <w:t>i</w:t>
      </w:r>
      <w:r w:rsidRPr="00B26C14">
        <w:t xml:space="preserve"> аны</w:t>
      </w:r>
      <w:r w:rsidRPr="00B26C14">
        <w:rPr>
          <w:lang w:val="sr-Cyrl-CS"/>
        </w:rPr>
        <w:t>қ</w:t>
      </w:r>
      <w:r w:rsidRPr="00B26C14">
        <w:t>талма</w:t>
      </w:r>
      <w:r w:rsidRPr="00B26C14">
        <w:rPr>
          <w:lang w:eastAsia="ko-KR"/>
        </w:rPr>
        <w:t>ғ</w:t>
      </w:r>
      <w:r w:rsidRPr="00B26C14">
        <w:t>анды</w:t>
      </w:r>
      <w:r w:rsidRPr="00B26C14">
        <w:rPr>
          <w:lang w:val="sr-Cyrl-CS"/>
        </w:rPr>
        <w:t>қ</w:t>
      </w:r>
      <w:r w:rsidRPr="00B26C14">
        <w:t xml:space="preserve"> шы</w:t>
      </w:r>
      <w:r w:rsidRPr="00B26C14">
        <w:rPr>
          <w:lang w:eastAsia="ko-KR"/>
        </w:rPr>
        <w:t>ғ</w:t>
      </w:r>
      <w:r w:rsidRPr="00B26C14">
        <w:t>ады. Б</w:t>
      </w:r>
      <w:r w:rsidRPr="00B26C14">
        <w:rPr>
          <w:lang w:val="sr-Cyrl-CS" w:eastAsia="ko-KR"/>
        </w:rPr>
        <w:t>ұ</w:t>
      </w:r>
      <w:r w:rsidRPr="00B26C14">
        <w:t>л шект</w:t>
      </w:r>
      <w:r w:rsidRPr="00B26C14">
        <w:rPr>
          <w:lang w:val="en-US" w:eastAsia="ko-KR"/>
        </w:rPr>
        <w:t>i</w:t>
      </w:r>
      <w:r w:rsidRPr="00B26C14">
        <w:t xml:space="preserve"> есептеп шы</w:t>
      </w:r>
      <w:r w:rsidRPr="00B26C14">
        <w:rPr>
          <w:lang w:val="sr-Cyrl-CS"/>
        </w:rPr>
        <w:t>ғ</w:t>
      </w:r>
      <w:r w:rsidRPr="00B26C14">
        <w:t xml:space="preserve">ару </w:t>
      </w:r>
      <w:r w:rsidRPr="00B26C14">
        <w:rPr>
          <w:lang w:val="sr-Cyrl-CS"/>
        </w:rPr>
        <w:t>ү</w:t>
      </w:r>
      <w:r w:rsidRPr="00B26C14">
        <w:t>ш</w:t>
      </w:r>
      <w:r w:rsidRPr="00B26C14">
        <w:rPr>
          <w:lang w:val="en-US" w:eastAsia="ko-KR"/>
        </w:rPr>
        <w:t>i</w:t>
      </w:r>
      <w:r w:rsidRPr="00B26C14">
        <w:t xml:space="preserve">н </w:t>
      </w:r>
      <w:r w:rsidR="008D2692" w:rsidRPr="008D2692">
        <w:rPr>
          <w:position w:val="-6"/>
        </w:rPr>
        <w:pict>
          <v:shape id="_x0000_i2902" type="#_x0000_t75" style="width:9.75pt;height:10.5pt" fillcolor="window">
            <v:imagedata r:id="rId2623" o:title=""/>
          </v:shape>
        </w:pict>
      </w:r>
      <w:r w:rsidRPr="00B26C14">
        <w:t>=</w:t>
      </w:r>
      <w:r w:rsidRPr="00B26C14">
        <w:rPr>
          <w:lang w:val="en-US"/>
        </w:rPr>
        <w:t>t</w:t>
      </w:r>
      <w:r w:rsidRPr="00B26C14">
        <w:rPr>
          <w:vertAlign w:val="superscript"/>
        </w:rPr>
        <w:t xml:space="preserve">4 </w:t>
      </w:r>
      <w:r w:rsidRPr="00B26C14">
        <w:rPr>
          <w:lang w:eastAsia="ko-KR"/>
        </w:rPr>
        <w:t>ө</w:t>
      </w:r>
      <w:r w:rsidRPr="00B26C14">
        <w:t>рнег</w:t>
      </w:r>
      <w:r w:rsidRPr="00B26C14">
        <w:rPr>
          <w:lang w:val="en-US" w:eastAsia="ko-KR"/>
        </w:rPr>
        <w:t>i</w:t>
      </w:r>
      <w:r w:rsidRPr="00B26C14">
        <w:t>мен аны</w:t>
      </w:r>
      <w:r w:rsidRPr="00B26C14">
        <w:rPr>
          <w:lang w:val="sr-Cyrl-CS"/>
        </w:rPr>
        <w:t>қ</w:t>
      </w:r>
      <w:r w:rsidRPr="00B26C14">
        <w:t xml:space="preserve">талынатын </w:t>
      </w:r>
      <w:r w:rsidR="008D2692" w:rsidRPr="008D2692">
        <w:rPr>
          <w:position w:val="-6"/>
        </w:rPr>
        <w:pict>
          <v:shape id="_x0000_i2903" type="#_x0000_t75" style="width:9pt;height:12.75pt" fillcolor="window">
            <v:imagedata r:id="rId2624" o:title=""/>
          </v:shape>
        </w:pict>
      </w:r>
      <w:r w:rsidRPr="00B26C14">
        <w:t xml:space="preserve"> айнымалысын енг</w:t>
      </w:r>
      <w:r w:rsidRPr="00B26C14">
        <w:rPr>
          <w:lang w:val="en-US" w:eastAsia="ko-KR"/>
        </w:rPr>
        <w:t>i</w:t>
      </w:r>
      <w:r w:rsidRPr="00B26C14">
        <w:t>зем</w:t>
      </w:r>
      <w:r w:rsidRPr="00B26C14">
        <w:rPr>
          <w:lang w:val="en-US" w:eastAsia="ko-KR"/>
        </w:rPr>
        <w:t>i</w:t>
      </w:r>
      <w:r w:rsidRPr="00B26C14">
        <w:t>з. М</w:t>
      </w:r>
      <w:r w:rsidRPr="00B26C14">
        <w:rPr>
          <w:lang w:val="sr-Cyrl-CS" w:eastAsia="ko-KR"/>
        </w:rPr>
        <w:t>ұ</w:t>
      </w:r>
      <w:r w:rsidRPr="00B26C14">
        <w:t xml:space="preserve">нда </w:t>
      </w:r>
      <w:r w:rsidR="008D2692" w:rsidRPr="008D2692">
        <w:rPr>
          <w:position w:val="-6"/>
        </w:rPr>
        <w:pict>
          <v:shape id="_x0000_i2904" type="#_x0000_t75" style="width:9.75pt;height:10.5pt" fillcolor="window">
            <v:imagedata r:id="rId2625" o:title=""/>
          </v:shape>
        </w:pict>
      </w:r>
      <w:r w:rsidRPr="00B26C14">
        <w:sym w:font="Symbol" w:char="F0AE"/>
      </w:r>
      <w:r w:rsidRPr="00B26C14">
        <w:t>16</w:t>
      </w:r>
      <w:r w:rsidRPr="00B26C14">
        <w:rPr>
          <w:lang w:eastAsia="ko-KR"/>
        </w:rPr>
        <w:t xml:space="preserve"> </w:t>
      </w:r>
      <w:r w:rsidRPr="00B26C14">
        <w:sym w:font="Symbol" w:char="F0DE"/>
      </w:r>
      <w:r w:rsidRPr="00B26C14">
        <w:rPr>
          <w:lang w:eastAsia="ko-KR"/>
        </w:rPr>
        <w:t xml:space="preserve"> </w:t>
      </w:r>
      <w:r w:rsidRPr="00B26C14">
        <w:rPr>
          <w:lang w:val="en-US"/>
        </w:rPr>
        <w:t>t</w:t>
      </w:r>
      <w:r w:rsidRPr="00B26C14">
        <w:sym w:font="Symbol" w:char="F0AE"/>
      </w:r>
      <w:r w:rsidRPr="00B26C14">
        <w:t xml:space="preserve">2.  Сонда </w:t>
      </w:r>
    </w:p>
    <w:p w:rsidR="002A03B4" w:rsidRPr="00B26C14" w:rsidRDefault="008D2692" w:rsidP="002A03B4">
      <w:pPr>
        <w:ind w:firstLine="567"/>
        <w:jc w:val="both"/>
      </w:pPr>
      <w:r w:rsidRPr="008D2692">
        <w:rPr>
          <w:position w:val="-30"/>
        </w:rPr>
        <w:pict>
          <v:shape id="_x0000_i2905" type="#_x0000_t75" style="width:363pt;height:39pt" fillcolor="window">
            <v:imagedata r:id="rId2626" o:title=""/>
          </v:shape>
        </w:pict>
      </w:r>
      <w:r w:rsidR="002A03B4" w:rsidRPr="00B26C14">
        <w:t>.</w:t>
      </w:r>
    </w:p>
    <w:p w:rsidR="002A03B4" w:rsidRPr="00B26C14" w:rsidRDefault="002A03B4" w:rsidP="002A03B4">
      <w:pPr>
        <w:ind w:firstLine="567"/>
        <w:jc w:val="both"/>
      </w:pPr>
      <w:r w:rsidRPr="00B26C14">
        <w:rPr>
          <w:spacing w:val="52"/>
          <w:lang w:eastAsia="ko-KR"/>
        </w:rPr>
        <w:t>Мысал-</w:t>
      </w:r>
      <w:r w:rsidRPr="00B26C14">
        <w:rPr>
          <w:spacing w:val="52"/>
          <w:lang w:val="kk-KZ" w:eastAsia="ko-KR"/>
        </w:rPr>
        <w:t>5</w:t>
      </w:r>
      <w:r w:rsidRPr="00B26C14">
        <w:t xml:space="preserve">.    </w:t>
      </w:r>
      <w:r w:rsidR="008D2692" w:rsidRPr="008D2692">
        <w:rPr>
          <w:position w:val="-26"/>
        </w:rPr>
        <w:pict>
          <v:shape id="_x0000_i2906" type="#_x0000_t75" style="width:76.5pt;height:33pt" fillcolor="window">
            <v:imagedata r:id="rId2627" o:title=""/>
          </v:shape>
        </w:pict>
      </w:r>
      <w:r w:rsidRPr="00B26C14">
        <w:t xml:space="preserve">  шег</w:t>
      </w:r>
      <w:r w:rsidRPr="00B26C14">
        <w:rPr>
          <w:lang w:val="en-US" w:eastAsia="ko-KR"/>
        </w:rPr>
        <w:t>i</w:t>
      </w:r>
      <w:r w:rsidRPr="00B26C14">
        <w:t>н есептей</w:t>
      </w:r>
      <w:r w:rsidRPr="00B26C14">
        <w:rPr>
          <w:lang w:val="en-US" w:eastAsia="ko-KR"/>
        </w:rPr>
        <w:t>i</w:t>
      </w:r>
      <w:r w:rsidRPr="00B26C14">
        <w:t>к .</w:t>
      </w:r>
    </w:p>
    <w:p w:rsidR="002A03B4" w:rsidRPr="00B26C14" w:rsidRDefault="002A03B4" w:rsidP="002A03B4">
      <w:pPr>
        <w:widowControl w:val="0"/>
        <w:ind w:firstLine="567"/>
        <w:jc w:val="both"/>
      </w:pPr>
      <w:r w:rsidRPr="00B26C14">
        <w:rPr>
          <w:spacing w:val="62"/>
        </w:rPr>
        <w:t>Шешу</w:t>
      </w:r>
      <w:r w:rsidRPr="00B26C14">
        <w:rPr>
          <w:lang w:val="en-US" w:eastAsia="ko-KR"/>
        </w:rPr>
        <w:t>i</w:t>
      </w:r>
      <w:r w:rsidRPr="00B26C14">
        <w:rPr>
          <w:spacing w:val="62"/>
          <w:lang w:eastAsia="ko-KR"/>
        </w:rPr>
        <w:t>:</w:t>
      </w:r>
      <w:r w:rsidRPr="00B26C14">
        <w:t xml:space="preserve"> Б</w:t>
      </w:r>
      <w:r w:rsidRPr="00B26C14">
        <w:rPr>
          <w:lang w:val="sr-Cyrl-CS" w:eastAsia="ko-KR"/>
        </w:rPr>
        <w:t>ұ</w:t>
      </w:r>
      <w:r w:rsidRPr="00B26C14">
        <w:t xml:space="preserve">л </w:t>
      </w:r>
      <w:r w:rsidR="008D2692" w:rsidRPr="008D2692">
        <w:rPr>
          <w:position w:val="-30"/>
        </w:rPr>
        <w:pict>
          <v:shape id="_x0000_i2907" type="#_x0000_t75" style="width:23.25pt;height:36.75pt" fillcolor="window">
            <v:imagedata r:id="rId2622" o:title=""/>
          </v:shape>
        </w:pict>
      </w:r>
      <w:r w:rsidRPr="00B26C14">
        <w:t xml:space="preserve"> т</w:t>
      </w:r>
      <w:r w:rsidRPr="00B26C14">
        <w:rPr>
          <w:lang w:val="sr-Cyrl-CS"/>
        </w:rPr>
        <w:t>ү</w:t>
      </w:r>
      <w:r w:rsidRPr="00B26C14">
        <w:t>р</w:t>
      </w:r>
      <w:r w:rsidRPr="00B26C14">
        <w:rPr>
          <w:lang w:val="en-US" w:eastAsia="ko-KR"/>
        </w:rPr>
        <w:t>i</w:t>
      </w:r>
      <w:r w:rsidRPr="00B26C14">
        <w:t>ндег</w:t>
      </w:r>
      <w:r w:rsidRPr="00B26C14">
        <w:rPr>
          <w:lang w:val="en-US" w:eastAsia="ko-KR"/>
        </w:rPr>
        <w:t>i</w:t>
      </w:r>
      <w:r w:rsidRPr="00B26C14">
        <w:t xml:space="preserve"> аны</w:t>
      </w:r>
      <w:r w:rsidRPr="00B26C14">
        <w:rPr>
          <w:lang w:val="sr-Cyrl-CS"/>
        </w:rPr>
        <w:t>қ</w:t>
      </w:r>
      <w:r w:rsidRPr="00B26C14">
        <w:t>талма</w:t>
      </w:r>
      <w:r w:rsidRPr="00B26C14">
        <w:rPr>
          <w:lang w:eastAsia="ko-KR"/>
        </w:rPr>
        <w:t>ғ</w:t>
      </w:r>
      <w:r w:rsidRPr="00B26C14">
        <w:t>анды</w:t>
      </w:r>
      <w:r w:rsidRPr="00B26C14">
        <w:rPr>
          <w:lang w:val="sr-Cyrl-CS"/>
        </w:rPr>
        <w:t>қ</w:t>
      </w:r>
      <w:r w:rsidRPr="00B26C14">
        <w:t>, б</w:t>
      </w:r>
      <w:r w:rsidRPr="00B26C14">
        <w:rPr>
          <w:lang w:val="en-US" w:eastAsia="ko-KR"/>
        </w:rPr>
        <w:t>i</w:t>
      </w:r>
      <w:r w:rsidRPr="00B26C14">
        <w:t>ра</w:t>
      </w:r>
      <w:r w:rsidRPr="00B26C14">
        <w:rPr>
          <w:lang w:val="sr-Cyrl-CS"/>
        </w:rPr>
        <w:t>қ</w:t>
      </w:r>
      <w:r w:rsidRPr="00B26C14">
        <w:t xml:space="preserve"> бер</w:t>
      </w:r>
      <w:r w:rsidRPr="00B26C14">
        <w:rPr>
          <w:lang w:val="en-US" w:eastAsia="ko-KR"/>
        </w:rPr>
        <w:t>i</w:t>
      </w:r>
      <w:r w:rsidRPr="00B26C14">
        <w:t xml:space="preserve">лген </w:t>
      </w:r>
      <w:r w:rsidRPr="00B26C14">
        <w:rPr>
          <w:noProof/>
        </w:rPr>
        <w:t>шек</w:t>
      </w:r>
      <w:r w:rsidRPr="00B26C14">
        <w:t>те тригонометриялы</w:t>
      </w:r>
      <w:r w:rsidRPr="00B26C14">
        <w:rPr>
          <w:lang w:val="sr-Cyrl-CS"/>
        </w:rPr>
        <w:t>қ</w:t>
      </w:r>
      <w:r w:rsidRPr="00B26C14">
        <w:t xml:space="preserve"> </w:t>
      </w:r>
      <w:r w:rsidRPr="00B26C14">
        <w:rPr>
          <w:noProof/>
        </w:rPr>
        <w:t>функцияла</w:t>
      </w:r>
      <w:r w:rsidRPr="00B26C14">
        <w:t>р  бар.</w:t>
      </w:r>
    </w:p>
    <w:p w:rsidR="002A03B4" w:rsidRPr="00B26C14" w:rsidRDefault="002A03B4" w:rsidP="002A03B4">
      <w:pPr>
        <w:widowControl w:val="0"/>
        <w:ind w:firstLine="567"/>
        <w:jc w:val="both"/>
      </w:pPr>
      <w:r w:rsidRPr="00B26C14">
        <w:rPr>
          <w:lang w:val="sr-Cyrl-CS" w:eastAsia="ko-KR"/>
        </w:rPr>
        <w:t>Құ</w:t>
      </w:r>
      <w:r w:rsidRPr="00B26C14">
        <w:t>рамында тригонометриялы</w:t>
      </w:r>
      <w:r w:rsidRPr="00B26C14">
        <w:rPr>
          <w:lang w:val="sr-Cyrl-CS"/>
        </w:rPr>
        <w:t>қ</w:t>
      </w:r>
      <w:r w:rsidRPr="00B26C14">
        <w:t xml:space="preserve"> ж</w:t>
      </w:r>
      <w:r w:rsidRPr="00B26C14">
        <w:rPr>
          <w:lang w:val="sr-Cyrl-CS" w:eastAsia="ko-KR"/>
        </w:rPr>
        <w:t>ә</w:t>
      </w:r>
      <w:r w:rsidRPr="00B26C14">
        <w:t>не кер</w:t>
      </w:r>
      <w:r w:rsidRPr="00B26C14">
        <w:rPr>
          <w:lang w:val="en-US" w:eastAsia="ko-KR"/>
        </w:rPr>
        <w:t>i</w:t>
      </w:r>
      <w:r w:rsidRPr="00B26C14">
        <w:t xml:space="preserve"> тригонометриялы</w:t>
      </w:r>
      <w:r w:rsidRPr="00B26C14">
        <w:rPr>
          <w:lang w:val="sr-Cyrl-CS"/>
        </w:rPr>
        <w:t>қ</w:t>
      </w:r>
      <w:r w:rsidRPr="00B26C14">
        <w:t xml:space="preserve"> функциялар бар </w:t>
      </w:r>
      <w:r w:rsidR="008D2692" w:rsidRPr="008D2692">
        <w:rPr>
          <w:position w:val="-30"/>
        </w:rPr>
        <w:pict>
          <v:shape id="_x0000_i2908" type="#_x0000_t75" style="width:23.25pt;height:36.75pt" fillcolor="window">
            <v:imagedata r:id="rId2622" o:title=""/>
          </v:shape>
        </w:pict>
      </w:r>
      <w:r w:rsidRPr="00B26C14">
        <w:t xml:space="preserve"> т</w:t>
      </w:r>
      <w:r w:rsidRPr="00B26C14">
        <w:rPr>
          <w:lang w:val="sr-Cyrl-CS"/>
        </w:rPr>
        <w:t>ү</w:t>
      </w:r>
      <w:r w:rsidRPr="00B26C14">
        <w:t>р</w:t>
      </w:r>
      <w:r w:rsidRPr="00B26C14">
        <w:rPr>
          <w:lang w:val="en-US" w:eastAsia="ko-KR"/>
        </w:rPr>
        <w:t>i</w:t>
      </w:r>
      <w:r w:rsidRPr="00B26C14">
        <w:t>ндег</w:t>
      </w:r>
      <w:r w:rsidRPr="00B26C14">
        <w:rPr>
          <w:lang w:val="en-US" w:eastAsia="ko-KR"/>
        </w:rPr>
        <w:t>i</w:t>
      </w:r>
      <w:r w:rsidRPr="00B26C14">
        <w:t xml:space="preserve"> аны</w:t>
      </w:r>
      <w:r w:rsidRPr="00B26C14">
        <w:rPr>
          <w:lang w:val="sr-Cyrl-CS"/>
        </w:rPr>
        <w:t>қ</w:t>
      </w:r>
      <w:r w:rsidRPr="00B26C14">
        <w:t>талма</w:t>
      </w:r>
      <w:r w:rsidRPr="00B26C14">
        <w:rPr>
          <w:lang w:eastAsia="ko-KR"/>
        </w:rPr>
        <w:t>ғ</w:t>
      </w:r>
      <w:r w:rsidRPr="00B26C14">
        <w:t>анды</w:t>
      </w:r>
      <w:r w:rsidRPr="00B26C14">
        <w:rPr>
          <w:lang w:val="sr-Cyrl-CS"/>
        </w:rPr>
        <w:t>қ</w:t>
      </w:r>
      <w:r w:rsidRPr="00B26C14">
        <w:t xml:space="preserve">ты ашу </w:t>
      </w:r>
      <w:r w:rsidRPr="00B26C14">
        <w:rPr>
          <w:lang w:val="sr-Cyrl-CS"/>
        </w:rPr>
        <w:t>ү</w:t>
      </w:r>
      <w:r w:rsidRPr="00B26C14">
        <w:t>ш</w:t>
      </w:r>
      <w:r w:rsidRPr="00B26C14">
        <w:rPr>
          <w:lang w:val="en-US" w:eastAsia="ko-KR"/>
        </w:rPr>
        <w:t>i</w:t>
      </w:r>
      <w:r w:rsidRPr="00B26C14">
        <w:t>н б</w:t>
      </w:r>
      <w:r w:rsidRPr="00B26C14">
        <w:rPr>
          <w:lang w:val="en-US" w:eastAsia="ko-KR"/>
        </w:rPr>
        <w:t>i</w:t>
      </w:r>
      <w:r w:rsidRPr="00B26C14">
        <w:t>р</w:t>
      </w:r>
      <w:r w:rsidRPr="00B26C14">
        <w:rPr>
          <w:lang w:val="en-US" w:eastAsia="ko-KR"/>
        </w:rPr>
        <w:t>i</w:t>
      </w:r>
      <w:r w:rsidRPr="00B26C14">
        <w:t>нш</w:t>
      </w:r>
      <w:r w:rsidRPr="00B26C14">
        <w:rPr>
          <w:lang w:val="en-US" w:eastAsia="ko-KR"/>
        </w:rPr>
        <w:t>i</w:t>
      </w:r>
      <w:r w:rsidRPr="00B26C14">
        <w:t xml:space="preserve"> тамаша шект</w:t>
      </w:r>
      <w:r w:rsidRPr="00B26C14">
        <w:rPr>
          <w:lang w:val="en-US" w:eastAsia="ko-KR"/>
        </w:rPr>
        <w:t>i</w:t>
      </w:r>
      <w:r w:rsidRPr="00B26C14">
        <w:t xml:space="preserve"> пайдаланады</w:t>
      </w:r>
    </w:p>
    <w:p w:rsidR="002A03B4" w:rsidRPr="00B26C14" w:rsidRDefault="002A03B4" w:rsidP="002A03B4">
      <w:pPr>
        <w:ind w:firstLine="567"/>
        <w:jc w:val="both"/>
      </w:pPr>
      <w:r w:rsidRPr="00B26C14">
        <w:t xml:space="preserve">                   </w:t>
      </w:r>
      <w:r w:rsidR="008D2692" w:rsidRPr="008D2692">
        <w:rPr>
          <w:position w:val="-30"/>
        </w:rPr>
        <w:pict>
          <v:shape id="_x0000_i2909" type="#_x0000_t75" style="width:195.75pt;height:36.75pt" fillcolor="window">
            <v:imagedata r:id="rId2628" o:title=""/>
          </v:shape>
        </w:pict>
      </w:r>
      <w:r w:rsidRPr="00B26C14">
        <w:t>.</w:t>
      </w:r>
    </w:p>
    <w:p w:rsidR="002A03B4" w:rsidRPr="00B26C14" w:rsidRDefault="002A03B4" w:rsidP="002A03B4">
      <w:pPr>
        <w:ind w:firstLine="567"/>
        <w:jc w:val="both"/>
      </w:pPr>
      <w:r w:rsidRPr="00B26C14">
        <w:t>Сонда,  бер</w:t>
      </w:r>
      <w:r w:rsidRPr="00B26C14">
        <w:rPr>
          <w:lang w:val="en-US" w:eastAsia="ko-KR"/>
        </w:rPr>
        <w:t>i</w:t>
      </w:r>
      <w:r w:rsidRPr="00B26C14">
        <w:t>лген мысал былай шы</w:t>
      </w:r>
      <w:r w:rsidRPr="00B26C14">
        <w:rPr>
          <w:lang w:eastAsia="ko-KR"/>
        </w:rPr>
        <w:t>ғ</w:t>
      </w:r>
      <w:r w:rsidRPr="00B26C14">
        <w:t>арылады</w:t>
      </w:r>
    </w:p>
    <w:p w:rsidR="002A03B4" w:rsidRPr="00B26C14" w:rsidRDefault="008D2692" w:rsidP="002A03B4">
      <w:pPr>
        <w:ind w:firstLine="567"/>
        <w:jc w:val="both"/>
      </w:pPr>
      <w:r w:rsidRPr="008D2692">
        <w:rPr>
          <w:position w:val="-60"/>
        </w:rPr>
        <w:pict>
          <v:shape id="_x0000_i2910" type="#_x0000_t75" style="width:375pt;height:66.75pt" fillcolor="window">
            <v:imagedata r:id="rId2629" o:title=""/>
          </v:shape>
        </w:pict>
      </w:r>
      <w:r w:rsidR="002A03B4" w:rsidRPr="00B26C14">
        <w:t>.</w:t>
      </w:r>
    </w:p>
    <w:p w:rsidR="002A03B4" w:rsidRPr="00B26C14" w:rsidRDefault="002A03B4" w:rsidP="002A03B4">
      <w:pPr>
        <w:ind w:firstLine="567"/>
        <w:jc w:val="both"/>
      </w:pPr>
      <w:r w:rsidRPr="00B26C14">
        <w:rPr>
          <w:spacing w:val="52"/>
          <w:lang w:val="en-US" w:eastAsia="ko-KR"/>
        </w:rPr>
        <w:t>Мысал</w:t>
      </w:r>
      <w:r w:rsidRPr="00B26C14">
        <w:rPr>
          <w:spacing w:val="52"/>
          <w:lang w:eastAsia="ko-KR"/>
        </w:rPr>
        <w:t>-</w:t>
      </w:r>
      <w:r w:rsidRPr="00B26C14">
        <w:rPr>
          <w:spacing w:val="52"/>
          <w:lang w:val="kk-KZ" w:eastAsia="ko-KR"/>
        </w:rPr>
        <w:t>6</w:t>
      </w:r>
      <w:r w:rsidRPr="00B26C14">
        <w:t xml:space="preserve">.    </w:t>
      </w:r>
      <w:r w:rsidR="008D2692" w:rsidRPr="008D2692">
        <w:rPr>
          <w:position w:val="-26"/>
        </w:rPr>
        <w:pict>
          <v:shape id="_x0000_i2911" type="#_x0000_t75" style="width:1in;height:33pt" fillcolor="window">
            <v:imagedata r:id="rId2630" o:title=""/>
          </v:shape>
        </w:pict>
      </w:r>
      <w:r w:rsidRPr="00B26C14">
        <w:t xml:space="preserve"> шег</w:t>
      </w:r>
      <w:r w:rsidRPr="00B26C14">
        <w:rPr>
          <w:lang w:val="en-US" w:eastAsia="ko-KR"/>
        </w:rPr>
        <w:t>i</w:t>
      </w:r>
      <w:r w:rsidRPr="00B26C14">
        <w:t>н   есептей</w:t>
      </w:r>
      <w:r w:rsidRPr="00B26C14">
        <w:rPr>
          <w:lang w:val="en-US" w:eastAsia="ko-KR"/>
        </w:rPr>
        <w:t>i</w:t>
      </w:r>
      <w:r w:rsidRPr="00B26C14">
        <w:t>к.</w:t>
      </w:r>
    </w:p>
    <w:p w:rsidR="002A03B4" w:rsidRPr="00B26C14" w:rsidRDefault="002A03B4" w:rsidP="002A03B4">
      <w:pPr>
        <w:ind w:firstLine="567"/>
        <w:jc w:val="both"/>
        <w:rPr>
          <w:lang w:eastAsia="ko-KR"/>
        </w:rPr>
      </w:pPr>
      <w:r w:rsidRPr="00B26C14">
        <w:rPr>
          <w:spacing w:val="62"/>
        </w:rPr>
        <w:t>Шешу</w:t>
      </w:r>
      <w:r w:rsidRPr="00B26C14">
        <w:rPr>
          <w:lang w:val="en-US" w:eastAsia="ko-KR"/>
        </w:rPr>
        <w:t>i</w:t>
      </w:r>
      <w:r w:rsidRPr="00B26C14">
        <w:rPr>
          <w:spacing w:val="62"/>
          <w:lang w:eastAsia="ko-KR"/>
        </w:rPr>
        <w:t>:</w:t>
      </w:r>
      <w:r w:rsidRPr="00B26C14">
        <w:t xml:space="preserve"> </w:t>
      </w:r>
    </w:p>
    <w:p w:rsidR="002A03B4" w:rsidRPr="00B26C14" w:rsidRDefault="002A03B4" w:rsidP="002A03B4">
      <w:pPr>
        <w:ind w:firstLine="567"/>
        <w:jc w:val="both"/>
        <w:rPr>
          <w:lang w:eastAsia="ko-KR"/>
        </w:rPr>
      </w:pPr>
      <w:r w:rsidRPr="00B26C14">
        <w:rPr>
          <w:lang w:eastAsia="ko-KR"/>
        </w:rPr>
        <w:t xml:space="preserve">      </w:t>
      </w:r>
      <w:r w:rsidR="008D2692" w:rsidRPr="008D2692">
        <w:rPr>
          <w:position w:val="-44"/>
        </w:rPr>
        <w:pict>
          <v:shape id="_x0000_i2912" type="#_x0000_t75" style="width:335.25pt;height:50.25pt" fillcolor="window">
            <v:imagedata r:id="rId2631" o:title=""/>
          </v:shape>
        </w:pict>
      </w:r>
    </w:p>
    <w:p w:rsidR="002A03B4" w:rsidRPr="00B26C14" w:rsidRDefault="002A03B4" w:rsidP="002A03B4">
      <w:pPr>
        <w:ind w:firstLine="425"/>
        <w:jc w:val="both"/>
        <w:rPr>
          <w:lang w:val="kk-KZ"/>
        </w:rPr>
      </w:pPr>
      <w:r w:rsidRPr="00B26C14">
        <w:rPr>
          <w:lang w:eastAsia="ko-KR"/>
        </w:rPr>
        <w:t xml:space="preserve">                  </w:t>
      </w:r>
      <w:r w:rsidR="008D2692" w:rsidRPr="008D2692">
        <w:rPr>
          <w:position w:val="-60"/>
          <w:lang w:eastAsia="ko-KR"/>
        </w:rPr>
        <w:pict>
          <v:shape id="_x0000_i2913" type="#_x0000_t75" style="width:189pt;height:50.25pt" fillcolor="window">
            <v:imagedata r:id="rId2632" o:title=""/>
          </v:shape>
        </w:pict>
      </w:r>
      <w:r w:rsidRPr="00B26C14">
        <w:t>.</w:t>
      </w:r>
    </w:p>
    <w:p w:rsidR="002A03B4" w:rsidRPr="00B26C14" w:rsidRDefault="00B26C14" w:rsidP="002A03B4">
      <w:pPr>
        <w:ind w:firstLine="567"/>
        <w:jc w:val="both"/>
        <w:rPr>
          <w:b/>
        </w:rPr>
      </w:pPr>
      <w:r w:rsidRPr="0072313F">
        <w:rPr>
          <w:b/>
        </w:rPr>
        <w:t>11.4.</w:t>
      </w:r>
      <w:r w:rsidR="002A03B4" w:rsidRPr="00B26C14">
        <w:rPr>
          <w:b/>
          <w:lang w:val="kk-KZ"/>
        </w:rPr>
        <w:t>Тапсырмалар:</w:t>
      </w:r>
      <w:r w:rsidR="002A03B4" w:rsidRPr="00B26C14">
        <w:rPr>
          <w:b/>
        </w:rPr>
        <w:t xml:space="preserve"> </w:t>
      </w:r>
    </w:p>
    <w:p w:rsidR="00B26C14" w:rsidRPr="0072313F" w:rsidRDefault="00B26C14" w:rsidP="002A03B4">
      <w:pPr>
        <w:jc w:val="center"/>
        <w:rPr>
          <w:lang w:eastAsia="ko-KR"/>
        </w:rPr>
      </w:pPr>
    </w:p>
    <w:p w:rsidR="002A03B4" w:rsidRPr="00B26C14" w:rsidRDefault="00B26C14" w:rsidP="00B26C14">
      <w:pPr>
        <w:rPr>
          <w:lang w:val="kk-KZ"/>
        </w:rPr>
      </w:pPr>
      <w:r w:rsidRPr="0072313F">
        <w:rPr>
          <w:lang w:eastAsia="ko-KR"/>
        </w:rPr>
        <w:t xml:space="preserve">          </w:t>
      </w:r>
      <w:r w:rsidR="002A03B4" w:rsidRPr="00B26C14">
        <w:rPr>
          <w:lang w:val="kk-KZ" w:eastAsia="ko-KR"/>
        </w:rPr>
        <w:t xml:space="preserve">Шектердi табыңыздар:  </w:t>
      </w:r>
    </w:p>
    <w:p w:rsidR="002A03B4" w:rsidRPr="00B26C14" w:rsidRDefault="00B26C14" w:rsidP="002A03B4">
      <w:pPr>
        <w:ind w:firstLine="567"/>
        <w:jc w:val="both"/>
        <w:rPr>
          <w:lang w:val="kk-KZ" w:eastAsia="ko-KR"/>
        </w:rPr>
      </w:pPr>
      <w:r w:rsidRPr="00B26C14">
        <w:rPr>
          <w:lang w:val="kk-KZ" w:eastAsia="ko-KR"/>
        </w:rPr>
        <w:t>1</w:t>
      </w:r>
      <w:r w:rsidR="002A03B4" w:rsidRPr="00B26C14">
        <w:rPr>
          <w:lang w:val="kk-KZ" w:eastAsia="ko-KR"/>
        </w:rPr>
        <w:t xml:space="preserve">.1.  </w:t>
      </w:r>
      <w:r w:rsidR="008D2692" w:rsidRPr="008D2692">
        <w:rPr>
          <w:position w:val="-26"/>
          <w:lang w:val="en-US" w:eastAsia="ko-KR"/>
        </w:rPr>
        <w:pict>
          <v:shape id="_x0000_i2914" type="#_x0000_t75" style="width:66.75pt;height:39pt" fillcolor="window">
            <v:imagedata r:id="rId2633" o:title=""/>
          </v:shape>
        </w:pict>
      </w:r>
      <w:r>
        <w:rPr>
          <w:lang w:val="kk-KZ" w:eastAsia="ko-KR"/>
        </w:rPr>
        <w:t>.</w:t>
      </w:r>
      <w:r>
        <w:rPr>
          <w:lang w:val="kk-KZ" w:eastAsia="ko-KR"/>
        </w:rPr>
        <w:tab/>
      </w:r>
      <w:r w:rsidRPr="00B26C14">
        <w:rPr>
          <w:lang w:val="kk-KZ" w:eastAsia="ko-KR"/>
        </w:rPr>
        <w:t>1</w:t>
      </w:r>
      <w:r w:rsidR="002A03B4" w:rsidRPr="00B26C14">
        <w:rPr>
          <w:lang w:val="kk-KZ" w:eastAsia="ko-KR"/>
        </w:rPr>
        <w:t xml:space="preserve">.2. </w:t>
      </w:r>
      <w:r w:rsidR="008D2692" w:rsidRPr="008D2692">
        <w:rPr>
          <w:position w:val="-26"/>
          <w:lang w:val="en-US" w:eastAsia="ko-KR"/>
        </w:rPr>
        <w:pict>
          <v:shape id="_x0000_i2915" type="#_x0000_t75" style="width:57pt;height:33pt" fillcolor="window">
            <v:imagedata r:id="rId2634" o:title=""/>
          </v:shape>
        </w:pict>
      </w:r>
      <w:r>
        <w:rPr>
          <w:lang w:val="kk-KZ" w:eastAsia="ko-KR"/>
        </w:rPr>
        <w:t xml:space="preserve">.       </w:t>
      </w:r>
      <w:r w:rsidRPr="00B26C14">
        <w:rPr>
          <w:lang w:val="kk-KZ" w:eastAsia="ko-KR"/>
        </w:rPr>
        <w:t>1</w:t>
      </w:r>
      <w:r w:rsidR="002A03B4" w:rsidRPr="00B26C14">
        <w:rPr>
          <w:lang w:val="kk-KZ" w:eastAsia="ko-KR"/>
        </w:rPr>
        <w:t xml:space="preserve">.3. </w:t>
      </w:r>
      <w:r w:rsidR="008D2692" w:rsidRPr="008D2692">
        <w:rPr>
          <w:position w:val="-32"/>
          <w:lang w:val="en-US" w:eastAsia="ko-KR"/>
        </w:rPr>
        <w:pict>
          <v:shape id="_x0000_i2916" type="#_x0000_t75" style="width:63.75pt;height:40.5pt" fillcolor="window">
            <v:imagedata r:id="rId2635" o:title=""/>
          </v:shape>
        </w:pict>
      </w:r>
      <w:r w:rsidR="002A03B4" w:rsidRPr="00B26C14">
        <w:rPr>
          <w:lang w:val="kk-KZ" w:eastAsia="ko-KR"/>
        </w:rPr>
        <w:t>.</w:t>
      </w:r>
      <w:r w:rsidR="002A03B4" w:rsidRPr="00B26C14">
        <w:rPr>
          <w:lang w:val="kk-KZ" w:eastAsia="ko-KR"/>
        </w:rPr>
        <w:tab/>
      </w:r>
      <w:r w:rsidR="002A03B4" w:rsidRPr="00B26C14">
        <w:rPr>
          <w:lang w:val="kk-KZ" w:eastAsia="ko-KR"/>
        </w:rPr>
        <w:tab/>
      </w:r>
      <w:r w:rsidR="002A03B4" w:rsidRPr="00B26C14">
        <w:rPr>
          <w:lang w:val="kk-KZ" w:eastAsia="ko-KR"/>
        </w:rPr>
        <w:tab/>
      </w:r>
    </w:p>
    <w:p w:rsidR="002A03B4" w:rsidRPr="00B26C14" w:rsidRDefault="00B26C14" w:rsidP="002A03B4">
      <w:pPr>
        <w:ind w:firstLine="567"/>
        <w:jc w:val="both"/>
        <w:rPr>
          <w:lang w:val="kk-KZ" w:eastAsia="ko-KR"/>
        </w:rPr>
      </w:pPr>
      <w:r>
        <w:rPr>
          <w:lang w:val="kk-KZ" w:eastAsia="ko-KR"/>
        </w:rPr>
        <w:tab/>
      </w:r>
      <w:r w:rsidRPr="00B26C14">
        <w:rPr>
          <w:lang w:val="kk-KZ" w:eastAsia="ko-KR"/>
        </w:rPr>
        <w:t>1</w:t>
      </w:r>
      <w:r w:rsidR="002A03B4" w:rsidRPr="00B26C14">
        <w:rPr>
          <w:lang w:val="kk-KZ" w:eastAsia="ko-KR"/>
        </w:rPr>
        <w:t xml:space="preserve">.4. </w:t>
      </w:r>
      <w:r w:rsidR="008D2692" w:rsidRPr="008D2692">
        <w:rPr>
          <w:position w:val="-30"/>
          <w:lang w:val="en-US" w:eastAsia="ko-KR"/>
        </w:rPr>
        <w:pict>
          <v:shape id="_x0000_i2917" type="#_x0000_t75" style="width:66.75pt;height:39.75pt" fillcolor="window">
            <v:imagedata r:id="rId2636" o:title=""/>
          </v:shape>
        </w:pict>
      </w:r>
      <w:r>
        <w:rPr>
          <w:lang w:val="kk-KZ" w:eastAsia="ko-KR"/>
        </w:rPr>
        <w:t xml:space="preserve">.   </w:t>
      </w:r>
      <w:r w:rsidRPr="00B26C14">
        <w:rPr>
          <w:lang w:val="kk-KZ" w:eastAsia="ko-KR"/>
        </w:rPr>
        <w:t>1</w:t>
      </w:r>
      <w:r w:rsidR="002A03B4" w:rsidRPr="00B26C14">
        <w:rPr>
          <w:lang w:val="kk-KZ" w:eastAsia="ko-KR"/>
        </w:rPr>
        <w:t xml:space="preserve">.5. </w:t>
      </w:r>
      <w:r w:rsidR="008D2692" w:rsidRPr="008D2692">
        <w:rPr>
          <w:position w:val="-46"/>
          <w:lang w:val="en-US" w:eastAsia="ko-KR"/>
        </w:rPr>
        <w:pict>
          <v:shape id="_x0000_i2918" type="#_x0000_t75" style="width:90pt;height:44.25pt" fillcolor="window">
            <v:imagedata r:id="rId2637" o:title=""/>
          </v:shape>
        </w:pict>
      </w:r>
      <w:r w:rsidR="002A03B4" w:rsidRPr="00B26C14">
        <w:rPr>
          <w:lang w:val="kk-KZ" w:eastAsia="ko-KR"/>
        </w:rPr>
        <w:t>.</w:t>
      </w:r>
      <w:r w:rsidR="002A03B4" w:rsidRPr="00B26C14">
        <w:rPr>
          <w:lang w:val="kk-KZ" w:eastAsia="ko-KR"/>
        </w:rPr>
        <w:tab/>
      </w:r>
      <w:r w:rsidR="002A03B4" w:rsidRPr="00B26C14">
        <w:rPr>
          <w:lang w:val="kk-KZ" w:eastAsia="ko-KR"/>
        </w:rPr>
        <w:tab/>
      </w:r>
    </w:p>
    <w:p w:rsidR="002A03B4" w:rsidRPr="00B26C14" w:rsidRDefault="00B26C14" w:rsidP="002A03B4">
      <w:pPr>
        <w:ind w:firstLine="567"/>
        <w:jc w:val="both"/>
        <w:rPr>
          <w:lang w:val="kk-KZ" w:eastAsia="ko-KR"/>
        </w:rPr>
      </w:pPr>
      <w:r w:rsidRPr="00B26C14">
        <w:rPr>
          <w:lang w:val="kk-KZ" w:eastAsia="ko-KR"/>
        </w:rPr>
        <w:lastRenderedPageBreak/>
        <w:t>1</w:t>
      </w:r>
      <w:r w:rsidR="002A03B4" w:rsidRPr="00B26C14">
        <w:rPr>
          <w:lang w:val="kk-KZ" w:eastAsia="ko-KR"/>
        </w:rPr>
        <w:t xml:space="preserve">.6. </w:t>
      </w:r>
      <w:r w:rsidR="008D2692" w:rsidRPr="008D2692">
        <w:rPr>
          <w:position w:val="-26"/>
          <w:lang w:val="en-US" w:eastAsia="ko-KR"/>
        </w:rPr>
        <w:pict>
          <v:shape id="_x0000_i2919" type="#_x0000_t75" style="width:74.25pt;height:39.75pt" fillcolor="window">
            <v:imagedata r:id="rId2638" o:title=""/>
          </v:shape>
        </w:pict>
      </w:r>
      <w:r>
        <w:rPr>
          <w:lang w:val="kk-KZ" w:eastAsia="ko-KR"/>
        </w:rPr>
        <w:t>.</w:t>
      </w:r>
      <w:r>
        <w:rPr>
          <w:lang w:val="kk-KZ" w:eastAsia="ko-KR"/>
        </w:rPr>
        <w:tab/>
        <w:t xml:space="preserve">    </w:t>
      </w:r>
      <w:r w:rsidRPr="00B26C14">
        <w:rPr>
          <w:lang w:val="kk-KZ" w:eastAsia="ko-KR"/>
        </w:rPr>
        <w:t>1</w:t>
      </w:r>
      <w:r w:rsidR="002A03B4" w:rsidRPr="00B26C14">
        <w:rPr>
          <w:lang w:val="kk-KZ" w:eastAsia="ko-KR"/>
        </w:rPr>
        <w:t xml:space="preserve">.7. </w:t>
      </w:r>
      <w:r w:rsidR="008D2692" w:rsidRPr="008D2692">
        <w:rPr>
          <w:position w:val="-26"/>
          <w:lang w:val="en-US" w:eastAsia="ko-KR"/>
        </w:rPr>
        <w:pict>
          <v:shape id="_x0000_i2920" type="#_x0000_t75" style="width:105.75pt;height:36.75pt" fillcolor="window">
            <v:imagedata r:id="rId2639" o:title=""/>
          </v:shape>
        </w:pict>
      </w:r>
      <w:r>
        <w:rPr>
          <w:lang w:val="kk-KZ" w:eastAsia="ko-KR"/>
        </w:rPr>
        <w:t>.</w:t>
      </w:r>
      <w:r>
        <w:rPr>
          <w:lang w:val="kk-KZ" w:eastAsia="ko-KR"/>
        </w:rPr>
        <w:tab/>
        <w:t xml:space="preserve"> </w:t>
      </w:r>
      <w:r w:rsidRPr="00B26C14">
        <w:rPr>
          <w:lang w:val="kk-KZ" w:eastAsia="ko-KR"/>
        </w:rPr>
        <w:t>1</w:t>
      </w:r>
      <w:r w:rsidR="002A03B4" w:rsidRPr="00B26C14">
        <w:rPr>
          <w:lang w:val="kk-KZ" w:eastAsia="ko-KR"/>
        </w:rPr>
        <w:t xml:space="preserve">.8. </w:t>
      </w:r>
      <w:r w:rsidR="008D2692" w:rsidRPr="008D2692">
        <w:rPr>
          <w:position w:val="-26"/>
          <w:lang w:val="en-US" w:eastAsia="ko-KR"/>
        </w:rPr>
        <w:pict>
          <v:shape id="_x0000_i2921" type="#_x0000_t75" style="width:75pt;height:33pt" fillcolor="window">
            <v:imagedata r:id="rId2640" o:title=""/>
          </v:shape>
        </w:pict>
      </w:r>
      <w:r w:rsidR="002A03B4" w:rsidRPr="00B26C14">
        <w:rPr>
          <w:lang w:val="kk-KZ" w:eastAsia="ko-KR"/>
        </w:rPr>
        <w:t xml:space="preserve">.        </w:t>
      </w:r>
      <w:r w:rsidR="002A03B4" w:rsidRPr="00B26C14">
        <w:rPr>
          <w:lang w:val="kk-KZ" w:eastAsia="ko-KR"/>
        </w:rPr>
        <w:tab/>
      </w:r>
      <w:r w:rsidR="002A03B4" w:rsidRPr="00B26C14">
        <w:rPr>
          <w:lang w:val="kk-KZ" w:eastAsia="ko-KR"/>
        </w:rPr>
        <w:tab/>
      </w:r>
      <w:r w:rsidR="002A03B4" w:rsidRPr="00B26C14">
        <w:rPr>
          <w:lang w:val="kk-KZ" w:eastAsia="ko-KR"/>
        </w:rPr>
        <w:tab/>
      </w:r>
    </w:p>
    <w:p w:rsidR="002A03B4" w:rsidRPr="00B26C14" w:rsidRDefault="00B26C14" w:rsidP="002A03B4">
      <w:pPr>
        <w:ind w:firstLine="425"/>
        <w:jc w:val="both"/>
        <w:rPr>
          <w:i/>
          <w:iCs/>
          <w:lang w:val="kk-KZ" w:eastAsia="ko-KR"/>
        </w:rPr>
      </w:pPr>
      <w:r w:rsidRPr="00B26C14">
        <w:rPr>
          <w:lang w:val="kk-KZ" w:eastAsia="ko-KR"/>
        </w:rPr>
        <w:t>1</w:t>
      </w:r>
      <w:r w:rsidR="002A03B4" w:rsidRPr="00B26C14">
        <w:rPr>
          <w:lang w:val="kk-KZ" w:eastAsia="ko-KR"/>
        </w:rPr>
        <w:t xml:space="preserve">.9. </w:t>
      </w:r>
      <w:r w:rsidR="008D2692" w:rsidRPr="008D2692">
        <w:rPr>
          <w:position w:val="-30"/>
          <w:lang w:val="en-US" w:eastAsia="ko-KR"/>
        </w:rPr>
        <w:pict>
          <v:shape id="_x0000_i2922" type="#_x0000_t75" style="width:78.75pt;height:39.75pt" fillcolor="window">
            <v:imagedata r:id="rId2641" o:title=""/>
          </v:shape>
        </w:pict>
      </w:r>
      <w:r>
        <w:rPr>
          <w:lang w:val="kk-KZ" w:eastAsia="ko-KR"/>
        </w:rPr>
        <w:t>.</w:t>
      </w:r>
      <w:r>
        <w:rPr>
          <w:lang w:val="kk-KZ" w:eastAsia="ko-KR"/>
        </w:rPr>
        <w:tab/>
      </w:r>
      <w:r>
        <w:rPr>
          <w:lang w:val="kk-KZ" w:eastAsia="ko-KR"/>
        </w:rPr>
        <w:tab/>
      </w:r>
      <w:r w:rsidRPr="00B26C14">
        <w:rPr>
          <w:lang w:val="kk-KZ" w:eastAsia="ko-KR"/>
        </w:rPr>
        <w:t>1</w:t>
      </w:r>
      <w:r w:rsidR="002A03B4" w:rsidRPr="00B26C14">
        <w:rPr>
          <w:lang w:val="kk-KZ" w:eastAsia="ko-KR"/>
        </w:rPr>
        <w:t xml:space="preserve">.10. </w:t>
      </w:r>
      <w:r w:rsidR="008D2692" w:rsidRPr="008D2692">
        <w:rPr>
          <w:position w:val="-32"/>
          <w:lang w:val="en-US" w:eastAsia="ko-KR"/>
        </w:rPr>
        <w:pict>
          <v:shape id="_x0000_i2923" type="#_x0000_t75" style="width:72.75pt;height:40.5pt" fillcolor="window">
            <v:imagedata r:id="rId2642" o:title=""/>
          </v:shape>
        </w:pict>
      </w:r>
      <w:r w:rsidR="002A03B4" w:rsidRPr="00B26C14">
        <w:rPr>
          <w:lang w:val="kk-KZ" w:eastAsia="ko-KR"/>
        </w:rPr>
        <w:t>.</w:t>
      </w:r>
      <w:r w:rsidR="002A03B4" w:rsidRPr="00B26C14">
        <w:rPr>
          <w:lang w:val="kk-KZ" w:eastAsia="ko-KR"/>
        </w:rPr>
        <w:tab/>
        <w:t xml:space="preserve">                                           </w:t>
      </w:r>
    </w:p>
    <w:p w:rsidR="002A03B4" w:rsidRPr="00B26C14" w:rsidRDefault="002A03B4" w:rsidP="002A03B4">
      <w:pPr>
        <w:widowControl w:val="0"/>
        <w:jc w:val="both"/>
        <w:rPr>
          <w:lang w:val="kk-KZ" w:eastAsia="ko-KR"/>
        </w:rPr>
      </w:pPr>
    </w:p>
    <w:p w:rsidR="002A03B4" w:rsidRPr="00B26C14" w:rsidRDefault="002A03B4" w:rsidP="002A03B4">
      <w:pPr>
        <w:ind w:firstLine="567"/>
        <w:jc w:val="both"/>
        <w:rPr>
          <w:lang w:val="kk-KZ"/>
        </w:rPr>
      </w:pPr>
    </w:p>
    <w:p w:rsidR="002A03B4" w:rsidRPr="00B26C14" w:rsidRDefault="002A03B4" w:rsidP="002A03B4">
      <w:pPr>
        <w:ind w:firstLine="567"/>
        <w:jc w:val="both"/>
        <w:rPr>
          <w:lang w:val="kk-KZ" w:eastAsia="ko-KR"/>
        </w:rPr>
      </w:pPr>
      <w:r w:rsidRPr="00B26C14">
        <w:rPr>
          <w:lang w:val="kk-KZ" w:eastAsia="ko-KR"/>
        </w:rPr>
        <w:t>Берiлген н</w:t>
      </w:r>
      <w:r w:rsidRPr="00B26C14">
        <w:rPr>
          <w:lang w:val="sr-Cyrl-CS"/>
        </w:rPr>
        <w:t>ү</w:t>
      </w:r>
      <w:r w:rsidRPr="00B26C14">
        <w:rPr>
          <w:lang w:val="kk-KZ" w:eastAsia="ko-KR"/>
        </w:rPr>
        <w:t xml:space="preserve">ктелердегi функцияларды </w:t>
      </w:r>
      <w:r w:rsidRPr="00B26C14">
        <w:rPr>
          <w:lang w:val="sr-Cyrl-CS"/>
        </w:rPr>
        <w:t>ү</w:t>
      </w:r>
      <w:r w:rsidRPr="00B26C14">
        <w:rPr>
          <w:lang w:val="kk-KZ" w:eastAsia="ko-KR"/>
        </w:rPr>
        <w:t>зiлiссiздiкке зерттеп, графигiн салыңыздар:</w:t>
      </w:r>
    </w:p>
    <w:p w:rsidR="002A03B4" w:rsidRPr="00B26C14" w:rsidRDefault="00B26C14" w:rsidP="002A03B4">
      <w:pPr>
        <w:ind w:firstLine="567"/>
        <w:jc w:val="both"/>
        <w:rPr>
          <w:lang w:val="kk-KZ" w:eastAsia="ko-KR"/>
        </w:rPr>
      </w:pPr>
      <w:r>
        <w:rPr>
          <w:lang w:val="kk-KZ" w:eastAsia="ko-KR"/>
        </w:rPr>
        <w:t>1</w:t>
      </w:r>
      <w:r w:rsidR="002A03B4" w:rsidRPr="00B26C14">
        <w:rPr>
          <w:lang w:val="kk-KZ" w:eastAsia="ko-KR"/>
        </w:rPr>
        <w:t xml:space="preserve">.11. </w:t>
      </w:r>
      <w:r w:rsidR="008D2692" w:rsidRPr="008D2692">
        <w:rPr>
          <w:position w:val="-26"/>
          <w:lang w:val="en-US" w:eastAsia="ko-KR"/>
        </w:rPr>
        <w:pict>
          <v:shape id="_x0000_i2924" type="#_x0000_t75" style="width:51.75pt;height:33pt" fillcolor="window">
            <v:imagedata r:id="rId2643" o:title=""/>
          </v:shape>
        </w:pict>
      </w:r>
      <w:r w:rsidR="002A03B4" w:rsidRPr="00B26C14">
        <w:rPr>
          <w:lang w:val="kk-KZ" w:eastAsia="ko-KR"/>
        </w:rPr>
        <w:t xml:space="preserve">;   </w:t>
      </w:r>
      <w:r w:rsidR="008D2692" w:rsidRPr="008D2692">
        <w:rPr>
          <w:position w:val="-16"/>
          <w:lang w:val="en-US" w:eastAsia="ko-KR"/>
        </w:rPr>
        <w:pict>
          <v:shape id="_x0000_i2925" type="#_x0000_t75" style="width:75pt;height:20.25pt" fillcolor="window">
            <v:imagedata r:id="rId2644" o:title=""/>
          </v:shape>
        </w:pict>
      </w:r>
      <w:r>
        <w:rPr>
          <w:lang w:val="kk-KZ" w:eastAsia="ko-KR"/>
        </w:rPr>
        <w:t>.</w:t>
      </w:r>
      <w:r>
        <w:rPr>
          <w:lang w:val="kk-KZ" w:eastAsia="ko-KR"/>
        </w:rPr>
        <w:tab/>
        <w:t xml:space="preserve">  1</w:t>
      </w:r>
      <w:r w:rsidR="002A03B4" w:rsidRPr="00B26C14">
        <w:rPr>
          <w:lang w:val="kk-KZ" w:eastAsia="ko-KR"/>
        </w:rPr>
        <w:t xml:space="preserve">.12. </w:t>
      </w:r>
      <w:r w:rsidR="008D2692" w:rsidRPr="008D2692">
        <w:rPr>
          <w:position w:val="-10"/>
          <w:lang w:val="en-US" w:eastAsia="ko-KR"/>
        </w:rPr>
        <w:pict>
          <v:shape id="_x0000_i2926" type="#_x0000_t75" style="width:47.25pt;height:32.25pt" fillcolor="window">
            <v:imagedata r:id="rId2645" o:title=""/>
          </v:shape>
        </w:pict>
      </w:r>
      <w:r w:rsidR="002A03B4" w:rsidRPr="00B26C14">
        <w:rPr>
          <w:lang w:val="kk-KZ" w:eastAsia="ko-KR"/>
        </w:rPr>
        <w:t xml:space="preserve">;   </w:t>
      </w:r>
      <w:r w:rsidR="008D2692" w:rsidRPr="008D2692">
        <w:rPr>
          <w:position w:val="-16"/>
          <w:lang w:val="en-US" w:eastAsia="ko-KR"/>
        </w:rPr>
        <w:pict>
          <v:shape id="_x0000_i2927" type="#_x0000_t75" style="width:76.5pt;height:20.25pt" fillcolor="window">
            <v:imagedata r:id="rId2646" o:title=""/>
          </v:shape>
        </w:pict>
      </w:r>
      <w:r w:rsidR="002A03B4" w:rsidRPr="00B26C14">
        <w:rPr>
          <w:lang w:val="kk-KZ" w:eastAsia="ko-KR"/>
        </w:rPr>
        <w:t>.</w:t>
      </w:r>
    </w:p>
    <w:p w:rsidR="002A03B4" w:rsidRPr="00B26C14" w:rsidRDefault="00B26C14" w:rsidP="002A03B4">
      <w:pPr>
        <w:ind w:firstLine="567"/>
        <w:jc w:val="both"/>
        <w:rPr>
          <w:lang w:val="kk-KZ" w:eastAsia="ko-KR"/>
        </w:rPr>
      </w:pPr>
      <w:r>
        <w:rPr>
          <w:lang w:val="kk-KZ" w:eastAsia="ko-KR"/>
        </w:rPr>
        <w:t>1</w:t>
      </w:r>
      <w:r w:rsidR="002A03B4" w:rsidRPr="00B26C14">
        <w:rPr>
          <w:lang w:val="kk-KZ" w:eastAsia="ko-KR"/>
        </w:rPr>
        <w:t xml:space="preserve">.13. </w:t>
      </w:r>
      <w:r w:rsidR="008D2692" w:rsidRPr="008D2692">
        <w:rPr>
          <w:position w:val="-26"/>
          <w:lang w:val="en-US" w:eastAsia="ko-KR"/>
        </w:rPr>
        <w:pict>
          <v:shape id="_x0000_i2928" type="#_x0000_t75" style="width:66.75pt;height:39pt" fillcolor="window">
            <v:imagedata r:id="rId2647" o:title=""/>
          </v:shape>
        </w:pict>
      </w:r>
      <w:r w:rsidR="002A03B4" w:rsidRPr="00B26C14">
        <w:rPr>
          <w:lang w:val="kk-KZ" w:eastAsia="ko-KR"/>
        </w:rPr>
        <w:t xml:space="preserve">;   </w:t>
      </w:r>
      <w:r w:rsidR="008D2692" w:rsidRPr="008D2692">
        <w:rPr>
          <w:position w:val="-16"/>
          <w:lang w:val="en-US" w:eastAsia="ko-KR"/>
        </w:rPr>
        <w:pict>
          <v:shape id="_x0000_i2929" type="#_x0000_t75" style="width:78.75pt;height:20.25pt" fillcolor="window">
            <v:imagedata r:id="rId2648" o:title=""/>
          </v:shape>
        </w:pict>
      </w:r>
      <w:r>
        <w:rPr>
          <w:lang w:val="kk-KZ" w:eastAsia="ko-KR"/>
        </w:rPr>
        <w:t>.  1</w:t>
      </w:r>
      <w:r w:rsidR="002A03B4" w:rsidRPr="00B26C14">
        <w:rPr>
          <w:lang w:val="kk-KZ" w:eastAsia="ko-KR"/>
        </w:rPr>
        <w:t>.14.</w:t>
      </w:r>
      <w:r w:rsidR="008D2692" w:rsidRPr="008D2692">
        <w:rPr>
          <w:position w:val="-32"/>
          <w:lang w:val="en-US" w:eastAsia="ko-KR"/>
        </w:rPr>
        <w:pict>
          <v:shape id="_x0000_i2930" type="#_x0000_t75" style="width:101.25pt;height:36.75pt" fillcolor="window">
            <v:imagedata r:id="rId2649" o:title=""/>
          </v:shape>
        </w:pict>
      </w:r>
      <w:r w:rsidR="002A03B4" w:rsidRPr="00B26C14">
        <w:rPr>
          <w:lang w:val="kk-KZ" w:eastAsia="ko-KR"/>
        </w:rPr>
        <w:t xml:space="preserve">;   </w:t>
      </w:r>
      <w:r w:rsidR="008D2692" w:rsidRPr="008D2692">
        <w:rPr>
          <w:position w:val="-16"/>
          <w:lang w:val="en-US" w:eastAsia="ko-KR"/>
        </w:rPr>
        <w:pict>
          <v:shape id="_x0000_i2931" type="#_x0000_t75" style="width:75pt;height:20.25pt" fillcolor="window">
            <v:imagedata r:id="rId2650" o:title=""/>
          </v:shape>
        </w:pict>
      </w:r>
      <w:r w:rsidR="002A03B4" w:rsidRPr="00B26C14">
        <w:rPr>
          <w:lang w:val="kk-KZ" w:eastAsia="ko-KR"/>
        </w:rPr>
        <w:t>.</w:t>
      </w:r>
    </w:p>
    <w:p w:rsidR="002A03B4" w:rsidRPr="00B26C14" w:rsidRDefault="00B26C14" w:rsidP="002A03B4">
      <w:pPr>
        <w:ind w:firstLine="567"/>
        <w:jc w:val="both"/>
        <w:rPr>
          <w:lang w:val="kk-KZ" w:eastAsia="ko-KR"/>
        </w:rPr>
      </w:pPr>
      <w:r>
        <w:rPr>
          <w:lang w:val="kk-KZ" w:eastAsia="ko-KR"/>
        </w:rPr>
        <w:t>1</w:t>
      </w:r>
      <w:r w:rsidR="002A03B4" w:rsidRPr="00B26C14">
        <w:rPr>
          <w:lang w:val="kk-KZ" w:eastAsia="ko-KR"/>
        </w:rPr>
        <w:t xml:space="preserve">.15. </w:t>
      </w:r>
      <w:r w:rsidR="008D2692" w:rsidRPr="008D2692">
        <w:rPr>
          <w:position w:val="-26"/>
          <w:lang w:val="en-US" w:eastAsia="ko-KR"/>
        </w:rPr>
        <w:pict>
          <v:shape id="_x0000_i2932" type="#_x0000_t75" style="width:50.25pt;height:33pt" fillcolor="window">
            <v:imagedata r:id="rId2651" o:title=""/>
          </v:shape>
        </w:pict>
      </w:r>
      <w:r w:rsidR="002A03B4" w:rsidRPr="00B26C14">
        <w:rPr>
          <w:lang w:val="kk-KZ" w:eastAsia="ko-KR"/>
        </w:rPr>
        <w:t xml:space="preserve">;   </w:t>
      </w:r>
      <w:r w:rsidR="008D2692" w:rsidRPr="008D2692">
        <w:rPr>
          <w:position w:val="-16"/>
          <w:lang w:val="en-US" w:eastAsia="ko-KR"/>
        </w:rPr>
        <w:pict>
          <v:shape id="_x0000_i2933" type="#_x0000_t75" style="width:80.25pt;height:20.25pt" fillcolor="window">
            <v:imagedata r:id="rId2652" o:title=""/>
          </v:shape>
        </w:pict>
      </w:r>
      <w:r>
        <w:rPr>
          <w:lang w:val="kk-KZ" w:eastAsia="ko-KR"/>
        </w:rPr>
        <w:t>.</w:t>
      </w:r>
      <w:r>
        <w:rPr>
          <w:lang w:val="kk-KZ" w:eastAsia="ko-KR"/>
        </w:rPr>
        <w:tab/>
        <w:t xml:space="preserve">  1</w:t>
      </w:r>
      <w:r w:rsidR="002A03B4" w:rsidRPr="00B26C14">
        <w:rPr>
          <w:lang w:val="kk-KZ" w:eastAsia="ko-KR"/>
        </w:rPr>
        <w:t xml:space="preserve">.16. </w:t>
      </w:r>
      <w:r w:rsidR="008D2692" w:rsidRPr="008D2692">
        <w:rPr>
          <w:position w:val="-32"/>
          <w:lang w:val="en-US" w:eastAsia="ko-KR"/>
        </w:rPr>
        <w:pict>
          <v:shape id="_x0000_i2934" type="#_x0000_t75" style="width:63.75pt;height:36.75pt" fillcolor="window">
            <v:imagedata r:id="rId2653" o:title=""/>
          </v:shape>
        </w:pict>
      </w:r>
      <w:r w:rsidR="002A03B4" w:rsidRPr="00B26C14">
        <w:rPr>
          <w:lang w:val="kk-KZ" w:eastAsia="ko-KR"/>
        </w:rPr>
        <w:t xml:space="preserve">;   </w:t>
      </w:r>
      <w:r w:rsidR="008D2692" w:rsidRPr="008D2692">
        <w:rPr>
          <w:position w:val="-16"/>
          <w:lang w:val="en-US" w:eastAsia="ko-KR"/>
        </w:rPr>
        <w:pict>
          <v:shape id="_x0000_i2935" type="#_x0000_t75" style="width:76.5pt;height:20.25pt" fillcolor="window">
            <v:imagedata r:id="rId2654" o:title=""/>
          </v:shape>
        </w:pict>
      </w:r>
      <w:r w:rsidR="002A03B4" w:rsidRPr="00B26C14">
        <w:rPr>
          <w:lang w:val="kk-KZ" w:eastAsia="ko-KR"/>
        </w:rPr>
        <w:t>.</w:t>
      </w:r>
    </w:p>
    <w:p w:rsidR="002A03B4" w:rsidRPr="00B26C14" w:rsidRDefault="002A03B4" w:rsidP="00380EE9">
      <w:pPr>
        <w:ind w:right="-108"/>
        <w:jc w:val="both"/>
        <w:rPr>
          <w:bCs/>
          <w:spacing w:val="-3"/>
          <w:lang w:val="kk-KZ"/>
        </w:rPr>
      </w:pPr>
    </w:p>
    <w:p w:rsidR="00830640" w:rsidRPr="00B26C14" w:rsidRDefault="00830640" w:rsidP="00380EE9">
      <w:pPr>
        <w:rPr>
          <w:lang w:val="kk-KZ"/>
        </w:rPr>
      </w:pPr>
    </w:p>
    <w:p w:rsidR="00380EE9" w:rsidRPr="00B26C14" w:rsidRDefault="00380EE9" w:rsidP="00380EE9">
      <w:pPr>
        <w:rPr>
          <w:b/>
          <w:lang w:val="kk-KZ"/>
        </w:rPr>
      </w:pPr>
      <w:r w:rsidRPr="00B26C14">
        <w:rPr>
          <w:b/>
          <w:lang w:val="kk-KZ"/>
        </w:rPr>
        <w:t xml:space="preserve">12. Функцияның үзіліссіздігі. </w:t>
      </w:r>
    </w:p>
    <w:p w:rsidR="002A03B4" w:rsidRPr="00B26C14" w:rsidRDefault="00426EF8" w:rsidP="008643B1">
      <w:pPr>
        <w:widowControl w:val="0"/>
        <w:rPr>
          <w:b/>
          <w:lang w:val="kk-KZ" w:eastAsia="ko-KR"/>
        </w:rPr>
      </w:pPr>
      <w:r w:rsidRPr="00B26C14">
        <w:rPr>
          <w:b/>
          <w:lang w:val="kk-KZ" w:eastAsia="ko-KR"/>
        </w:rPr>
        <w:t>12</w:t>
      </w:r>
      <w:r w:rsidR="002A03B4" w:rsidRPr="00B26C14">
        <w:rPr>
          <w:b/>
          <w:lang w:val="kk-KZ" w:eastAsia="ko-KR"/>
        </w:rPr>
        <w:t>.</w:t>
      </w:r>
      <w:r w:rsidRPr="00B26C14">
        <w:rPr>
          <w:b/>
          <w:lang w:val="kk-KZ" w:eastAsia="ko-KR"/>
        </w:rPr>
        <w:t>1.</w:t>
      </w:r>
      <w:r w:rsidR="002A03B4" w:rsidRPr="00B26C14">
        <w:rPr>
          <w:b/>
          <w:lang w:val="kk-KZ" w:eastAsia="ko-KR"/>
        </w:rPr>
        <w:t xml:space="preserve"> Функцияның үздiксiздiгi</w:t>
      </w:r>
      <w:r w:rsidR="008643B1">
        <w:rPr>
          <w:b/>
          <w:lang w:val="kk-KZ" w:eastAsia="ko-KR"/>
        </w:rPr>
        <w:t>нің анықтамасы</w:t>
      </w:r>
      <w:r w:rsidR="002A03B4" w:rsidRPr="00B26C14">
        <w:rPr>
          <w:b/>
          <w:lang w:val="kk-KZ" w:eastAsia="ko-KR"/>
        </w:rPr>
        <w:t>.</w:t>
      </w:r>
    </w:p>
    <w:p w:rsidR="002A03B4" w:rsidRPr="00B26C14" w:rsidRDefault="002A03B4" w:rsidP="002A03B4">
      <w:pPr>
        <w:widowControl w:val="0"/>
        <w:ind w:firstLine="567"/>
        <w:jc w:val="both"/>
        <w:rPr>
          <w:lang w:val="kk-KZ" w:eastAsia="ko-KR"/>
        </w:rPr>
      </w:pPr>
    </w:p>
    <w:p w:rsidR="002A03B4" w:rsidRPr="00B26C14" w:rsidRDefault="002A03B4" w:rsidP="002A03B4">
      <w:pPr>
        <w:widowControl w:val="0"/>
        <w:ind w:firstLine="567"/>
        <w:jc w:val="both"/>
        <w:rPr>
          <w:lang w:val="kk-KZ" w:eastAsia="ko-KR"/>
        </w:rPr>
      </w:pPr>
      <w:r w:rsidRPr="00B26C14">
        <w:rPr>
          <w:lang w:val="kk-KZ" w:eastAsia="ko-KR"/>
        </w:rPr>
        <w:t>Функцияның нүктедегi және аралықтағы үздiксiздiгi. Айталық х</w:t>
      </w:r>
      <w:r w:rsidRPr="00B26C14">
        <w:rPr>
          <w:vertAlign w:val="subscript"/>
          <w:lang w:val="kk-KZ" w:eastAsia="ko-KR"/>
        </w:rPr>
        <w:t>0</w:t>
      </w:r>
      <w:r w:rsidRPr="00B26C14">
        <w:rPr>
          <w:lang w:val="kk-KZ" w:eastAsia="ko-KR"/>
        </w:rPr>
        <w:t xml:space="preserve"> нүктесi </w:t>
      </w:r>
      <w:r w:rsidR="008D2692" w:rsidRPr="008D2692">
        <w:rPr>
          <w:position w:val="-10"/>
          <w:lang w:val="en-US" w:eastAsia="ko-KR"/>
        </w:rPr>
        <w:pict>
          <v:shape id="_x0000_i2936" type="#_x0000_t75" style="width:50.25pt;height:17.25pt" fillcolor="window">
            <v:imagedata r:id="rId2206" o:title=""/>
          </v:shape>
        </w:pict>
      </w:r>
      <w:r w:rsidRPr="00B26C14">
        <w:rPr>
          <w:lang w:val="kk-KZ" w:eastAsia="ko-KR"/>
        </w:rPr>
        <w:t xml:space="preserve"> функциясының анықталу облысына тиiстi болсын да, ал х</w:t>
      </w:r>
      <w:r w:rsidRPr="00B26C14">
        <w:rPr>
          <w:vertAlign w:val="subscript"/>
          <w:lang w:val="kk-KZ" w:eastAsia="ko-KR"/>
        </w:rPr>
        <w:t>0</w:t>
      </w:r>
      <w:r w:rsidRPr="00B26C14">
        <w:rPr>
          <w:lang w:val="kk-KZ" w:eastAsia="ko-KR"/>
        </w:rPr>
        <w:t xml:space="preserve"> нүктесiнiң кез келген маңайы </w:t>
      </w:r>
      <w:r w:rsidR="008D2692" w:rsidRPr="008D2692">
        <w:rPr>
          <w:position w:val="-10"/>
          <w:lang w:val="en-US" w:eastAsia="ko-KR"/>
        </w:rPr>
        <w:pict>
          <v:shape id="_x0000_i2937" type="#_x0000_t75" style="width:32.25pt;height:17.25pt" fillcolor="window">
            <v:imagedata r:id="rId2655" o:title=""/>
          </v:shape>
        </w:pict>
      </w:r>
      <w:r w:rsidRPr="00B26C14">
        <w:rPr>
          <w:lang w:val="kk-KZ" w:eastAsia="ko-KR"/>
        </w:rPr>
        <w:t xml:space="preserve"> облысының х</w:t>
      </w:r>
      <w:r w:rsidRPr="00B26C14">
        <w:rPr>
          <w:vertAlign w:val="subscript"/>
          <w:lang w:val="kk-KZ" w:eastAsia="ko-KR"/>
        </w:rPr>
        <w:t>0</w:t>
      </w:r>
      <w:r w:rsidRPr="00B26C14">
        <w:rPr>
          <w:lang w:val="kk-KZ" w:eastAsia="ko-KR"/>
        </w:rPr>
        <w:t>-ден өзге де нүктелерiн қамтиды дейiк.</w:t>
      </w:r>
    </w:p>
    <w:p w:rsidR="002A03B4" w:rsidRPr="00B26C14" w:rsidRDefault="002A03B4" w:rsidP="002A03B4">
      <w:pPr>
        <w:widowControl w:val="0"/>
        <w:ind w:firstLine="567"/>
        <w:jc w:val="both"/>
        <w:rPr>
          <w:lang w:val="kk-KZ" w:eastAsia="ko-KR"/>
        </w:rPr>
      </w:pPr>
      <w:r w:rsidRPr="00B26C14">
        <w:rPr>
          <w:lang w:val="kk-KZ" w:eastAsia="ko-KR"/>
        </w:rPr>
        <w:t>1-</w:t>
      </w:r>
      <w:r w:rsidRPr="00B26C14">
        <w:rPr>
          <w:spacing w:val="54"/>
          <w:lang w:val="kk-KZ" w:eastAsia="ko-KR"/>
        </w:rPr>
        <w:t>анықтама</w:t>
      </w:r>
      <w:r w:rsidRPr="00B26C14">
        <w:rPr>
          <w:lang w:val="kk-KZ" w:eastAsia="ko-KR"/>
        </w:rPr>
        <w:t xml:space="preserve">.  Егер </w:t>
      </w:r>
      <w:r w:rsidR="008D2692" w:rsidRPr="008D2692">
        <w:rPr>
          <w:position w:val="-10"/>
          <w:lang w:val="en-US" w:eastAsia="ko-KR"/>
        </w:rPr>
        <w:pict>
          <v:shape id="_x0000_i2938" type="#_x0000_t75" style="width:29.25pt;height:17.25pt" fillcolor="window">
            <v:imagedata r:id="rId2656" o:title=""/>
          </v:shape>
        </w:pict>
      </w:r>
      <w:r w:rsidRPr="00B26C14">
        <w:rPr>
          <w:lang w:val="kk-KZ" w:eastAsia="ko-KR"/>
        </w:rPr>
        <w:t xml:space="preserve"> функциясы х</w:t>
      </w:r>
      <w:r w:rsidRPr="00B26C14">
        <w:rPr>
          <w:vertAlign w:val="subscript"/>
          <w:lang w:val="kk-KZ" w:eastAsia="ko-KR"/>
        </w:rPr>
        <w:t>0</w:t>
      </w:r>
      <w:r w:rsidRPr="00B26C14">
        <w:rPr>
          <w:lang w:val="kk-KZ" w:eastAsia="ko-KR"/>
        </w:rPr>
        <w:t xml:space="preserve"> нүктесiнде анықталған және функцияның </w:t>
      </w:r>
      <w:r w:rsidR="008D2692" w:rsidRPr="008D2692">
        <w:rPr>
          <w:position w:val="-14"/>
          <w:lang w:val="en-US" w:eastAsia="ko-KR"/>
        </w:rPr>
        <w:pict>
          <v:shape id="_x0000_i2939" type="#_x0000_t75" style="width:40.5pt;height:18pt" fillcolor="window">
            <v:imagedata r:id="rId2657" o:title=""/>
          </v:shape>
        </w:pict>
      </w:r>
      <w:r w:rsidRPr="00B26C14">
        <w:rPr>
          <w:lang w:val="kk-KZ" w:eastAsia="ko-KR"/>
        </w:rPr>
        <w:t>-дағы шегi, оның х</w:t>
      </w:r>
      <w:r w:rsidRPr="00B26C14">
        <w:rPr>
          <w:vertAlign w:val="subscript"/>
          <w:lang w:val="kk-KZ" w:eastAsia="ko-KR"/>
        </w:rPr>
        <w:t>0</w:t>
      </w:r>
      <w:r w:rsidRPr="00B26C14">
        <w:rPr>
          <w:lang w:val="kk-KZ" w:eastAsia="ko-KR"/>
        </w:rPr>
        <w:t xml:space="preserve"> нүктесiндегi мәнiне тең, яғни </w:t>
      </w:r>
    </w:p>
    <w:p w:rsidR="002A03B4" w:rsidRPr="00B26C14" w:rsidRDefault="002A03B4" w:rsidP="00B26C14">
      <w:pPr>
        <w:widowControl w:val="0"/>
        <w:ind w:firstLine="720"/>
        <w:jc w:val="right"/>
        <w:rPr>
          <w:lang w:val="kk-KZ" w:eastAsia="ko-KR"/>
        </w:rPr>
      </w:pPr>
      <w:r w:rsidRPr="00B26C14">
        <w:rPr>
          <w:lang w:val="kk-KZ" w:eastAsia="ko-KR"/>
        </w:rPr>
        <w:t xml:space="preserve">       </w:t>
      </w:r>
      <w:r w:rsidR="008D2692" w:rsidRPr="008D2692">
        <w:rPr>
          <w:position w:val="-30"/>
          <w:lang w:val="en-US" w:eastAsia="ko-KR"/>
        </w:rPr>
        <w:pict>
          <v:shape id="_x0000_i2940" type="#_x0000_t75" style="width:96.75pt;height:27pt" fillcolor="window">
            <v:imagedata r:id="rId2658" o:title=""/>
          </v:shape>
        </w:pict>
      </w:r>
      <w:r w:rsidRPr="00B26C14">
        <w:rPr>
          <w:lang w:val="kk-KZ" w:eastAsia="ko-KR"/>
        </w:rPr>
        <w:t xml:space="preserve"> </w:t>
      </w:r>
      <w:r w:rsidRPr="00B26C14">
        <w:rPr>
          <w:lang w:val="kk-KZ" w:eastAsia="ko-KR"/>
        </w:rPr>
        <w:tab/>
      </w:r>
      <w:r w:rsidRPr="00B26C14">
        <w:rPr>
          <w:lang w:val="kk-KZ" w:eastAsia="ko-KR"/>
        </w:rPr>
        <w:tab/>
      </w:r>
      <w:r w:rsidRPr="00B26C14">
        <w:rPr>
          <w:lang w:val="kk-KZ" w:eastAsia="ko-KR"/>
        </w:rPr>
        <w:tab/>
      </w:r>
      <w:r w:rsidRPr="00B26C14">
        <w:rPr>
          <w:lang w:val="kk-KZ" w:eastAsia="ko-KR"/>
        </w:rPr>
        <w:tab/>
      </w:r>
      <w:r w:rsidR="00B26C14">
        <w:rPr>
          <w:lang w:val="kk-KZ" w:eastAsia="ko-KR"/>
        </w:rPr>
        <w:t xml:space="preserve">                                    </w:t>
      </w:r>
      <w:r w:rsidRPr="00B26C14">
        <w:rPr>
          <w:lang w:val="kk-KZ" w:eastAsia="ko-KR"/>
        </w:rPr>
        <w:t>(1)</w:t>
      </w:r>
    </w:p>
    <w:p w:rsidR="002A03B4" w:rsidRPr="00B26C14" w:rsidRDefault="002A03B4" w:rsidP="002A03B4">
      <w:pPr>
        <w:widowControl w:val="0"/>
        <w:jc w:val="both"/>
        <w:rPr>
          <w:lang w:val="kk-KZ" w:eastAsia="ko-KR"/>
        </w:rPr>
      </w:pPr>
      <w:r w:rsidRPr="00B26C14">
        <w:rPr>
          <w:lang w:val="kk-KZ" w:eastAsia="ko-KR"/>
        </w:rPr>
        <w:t xml:space="preserve">болса, онда </w:t>
      </w:r>
      <w:r w:rsidR="008D2692" w:rsidRPr="008D2692">
        <w:rPr>
          <w:position w:val="-12"/>
          <w:lang w:val="en-US" w:eastAsia="ko-KR"/>
        </w:rPr>
        <w:pict>
          <v:shape id="_x0000_i2941" type="#_x0000_t75" style="width:30pt;height:18pt" fillcolor="window">
            <v:imagedata r:id="rId2497" o:title=""/>
          </v:shape>
        </w:pict>
      </w:r>
      <w:r w:rsidRPr="00B26C14">
        <w:rPr>
          <w:lang w:val="kk-KZ" w:eastAsia="ko-KR"/>
        </w:rPr>
        <w:t xml:space="preserve"> функциясын х</w:t>
      </w:r>
      <w:r w:rsidRPr="00B26C14">
        <w:rPr>
          <w:vertAlign w:val="subscript"/>
          <w:lang w:val="kk-KZ" w:eastAsia="ko-KR"/>
        </w:rPr>
        <w:t>0</w:t>
      </w:r>
      <w:r w:rsidRPr="00B26C14">
        <w:rPr>
          <w:lang w:val="kk-KZ" w:eastAsia="ko-KR"/>
        </w:rPr>
        <w:t xml:space="preserve"> нүктесiнде үздiксiз дейдi.</w:t>
      </w:r>
    </w:p>
    <w:p w:rsidR="002A03B4" w:rsidRPr="00B26C14" w:rsidRDefault="002A03B4" w:rsidP="002A03B4">
      <w:pPr>
        <w:widowControl w:val="0"/>
        <w:ind w:firstLine="567"/>
        <w:jc w:val="both"/>
        <w:rPr>
          <w:lang w:val="kk-KZ" w:eastAsia="ko-KR"/>
        </w:rPr>
      </w:pPr>
      <w:r w:rsidRPr="00B26C14">
        <w:rPr>
          <w:lang w:val="kk-KZ" w:eastAsia="ko-KR"/>
        </w:rPr>
        <w:t xml:space="preserve">Шектiң анықтамасы бойынша (1) теңдiктi кез келген </w:t>
      </w:r>
      <w:r w:rsidRPr="00B26C14">
        <w:rPr>
          <w:lang w:val="en-US" w:eastAsia="ko-KR"/>
        </w:rPr>
        <w:sym w:font="Symbol" w:char="F065"/>
      </w:r>
      <w:r w:rsidRPr="00B26C14">
        <w:rPr>
          <w:lang w:val="kk-KZ" w:eastAsia="ko-KR"/>
        </w:rPr>
        <w:t xml:space="preserve">&gt;0 санына сәйкес </w:t>
      </w:r>
      <w:r w:rsidRPr="00B26C14">
        <w:rPr>
          <w:lang w:val="en-US" w:eastAsia="ko-KR"/>
        </w:rPr>
        <w:sym w:font="Symbol" w:char="F064"/>
      </w:r>
      <w:r w:rsidRPr="00B26C14">
        <w:rPr>
          <w:lang w:val="kk-KZ" w:eastAsia="ko-KR"/>
        </w:rPr>
        <w:t xml:space="preserve"> саны табылып, </w:t>
      </w:r>
      <w:r w:rsidR="008D2692" w:rsidRPr="008D2692">
        <w:rPr>
          <w:position w:val="-14"/>
          <w:lang w:val="en-US" w:eastAsia="ko-KR"/>
        </w:rPr>
        <w:pict>
          <v:shape id="_x0000_i2942" type="#_x0000_t75" style="width:63.75pt;height:18pt" fillcolor="window">
            <v:imagedata r:id="rId2659" o:title=""/>
          </v:shape>
        </w:pict>
      </w:r>
      <w:r w:rsidRPr="00B26C14">
        <w:rPr>
          <w:lang w:val="kk-KZ" w:eastAsia="ko-KR"/>
        </w:rPr>
        <w:t xml:space="preserve"> теңсiздiгiн қанағаттандыратын барлық х-тер үшiн </w:t>
      </w:r>
      <w:r w:rsidR="008D2692" w:rsidRPr="008D2692">
        <w:rPr>
          <w:position w:val="-16"/>
          <w:lang w:val="en-US" w:eastAsia="ko-KR"/>
        </w:rPr>
        <w:pict>
          <v:shape id="_x0000_i2943" type="#_x0000_t75" style="width:96.75pt;height:23.25pt" fillcolor="window">
            <v:imagedata r:id="rId2660" o:title=""/>
          </v:shape>
        </w:pict>
      </w:r>
      <w:r w:rsidRPr="00B26C14">
        <w:rPr>
          <w:lang w:val="kk-KZ" w:eastAsia="ko-KR"/>
        </w:rPr>
        <w:t xml:space="preserve"> теңсiздiгi орындалады деп жазуымызға болады.</w:t>
      </w:r>
    </w:p>
    <w:p w:rsidR="002A03B4" w:rsidRPr="00B26C14" w:rsidRDefault="002A03B4" w:rsidP="002A03B4">
      <w:pPr>
        <w:widowControl w:val="0"/>
        <w:ind w:firstLine="567"/>
        <w:jc w:val="both"/>
        <w:rPr>
          <w:lang w:val="kk-KZ" w:eastAsia="ko-KR"/>
        </w:rPr>
      </w:pPr>
    </w:p>
    <w:p w:rsidR="002A03B4" w:rsidRPr="00B26C14" w:rsidRDefault="002A03B4" w:rsidP="002A03B4">
      <w:pPr>
        <w:widowControl w:val="0"/>
        <w:ind w:firstLine="567"/>
        <w:jc w:val="both"/>
        <w:rPr>
          <w:lang w:val="kk-KZ" w:eastAsia="ko-KR"/>
        </w:rPr>
      </w:pPr>
      <w:r w:rsidRPr="00B26C14">
        <w:rPr>
          <w:lang w:val="kk-KZ" w:eastAsia="ko-KR"/>
        </w:rPr>
        <w:t xml:space="preserve">Функцияның теңсiздiгiнiң анықтамасын </w:t>
      </w:r>
      <w:r w:rsidRPr="00B26C14">
        <w:rPr>
          <w:lang w:val="en-US" w:eastAsia="ko-KR"/>
        </w:rPr>
        <w:sym w:font="Symbol" w:char="F0B2"/>
      </w:r>
      <w:r w:rsidRPr="00B26C14">
        <w:rPr>
          <w:lang w:val="en-US" w:eastAsia="ko-KR"/>
        </w:rPr>
        <w:sym w:font="Symbol" w:char="F065"/>
      </w:r>
      <w:r w:rsidRPr="00B26C14">
        <w:rPr>
          <w:lang w:val="en-US" w:eastAsia="ko-KR"/>
        </w:rPr>
        <w:sym w:font="Symbol" w:char="F02D"/>
      </w:r>
      <w:r w:rsidRPr="00B26C14">
        <w:rPr>
          <w:lang w:val="en-US" w:eastAsia="ko-KR"/>
        </w:rPr>
        <w:sym w:font="Symbol" w:char="F064"/>
      </w:r>
      <w:r w:rsidRPr="00B26C14">
        <w:rPr>
          <w:lang w:val="en-US" w:eastAsia="ko-KR"/>
        </w:rPr>
        <w:sym w:font="Symbol" w:char="F0B2"/>
      </w:r>
      <w:r w:rsidRPr="00B26C14">
        <w:rPr>
          <w:lang w:val="kk-KZ" w:eastAsia="ko-KR"/>
        </w:rPr>
        <w:t xml:space="preserve"> тiлiнде былай беруге болады.</w:t>
      </w:r>
    </w:p>
    <w:p w:rsidR="002A03B4" w:rsidRPr="00B26C14" w:rsidRDefault="002A03B4" w:rsidP="002A03B4">
      <w:pPr>
        <w:widowControl w:val="0"/>
        <w:ind w:firstLine="567"/>
        <w:jc w:val="both"/>
        <w:rPr>
          <w:lang w:val="kk-KZ" w:eastAsia="ko-KR"/>
        </w:rPr>
      </w:pPr>
      <w:r w:rsidRPr="00B26C14">
        <w:rPr>
          <w:lang w:val="kk-KZ" w:eastAsia="ko-KR"/>
        </w:rPr>
        <w:t xml:space="preserve">2- </w:t>
      </w:r>
      <w:r w:rsidRPr="00B26C14">
        <w:rPr>
          <w:spacing w:val="54"/>
          <w:lang w:val="kk-KZ" w:eastAsia="ko-KR"/>
        </w:rPr>
        <w:t>анықтама</w:t>
      </w:r>
      <w:r w:rsidRPr="00B26C14">
        <w:rPr>
          <w:lang w:val="kk-KZ" w:eastAsia="ko-KR"/>
        </w:rPr>
        <w:t xml:space="preserve">.  Егер </w:t>
      </w:r>
      <w:r w:rsidR="008D2692" w:rsidRPr="008D2692">
        <w:rPr>
          <w:position w:val="-12"/>
          <w:lang w:val="en-US" w:eastAsia="ko-KR"/>
        </w:rPr>
        <w:pict>
          <v:shape id="_x0000_i2944" type="#_x0000_t75" style="width:30pt;height:18pt" fillcolor="window">
            <v:imagedata r:id="rId2497" o:title=""/>
          </v:shape>
        </w:pict>
      </w:r>
      <w:r w:rsidRPr="00B26C14">
        <w:rPr>
          <w:lang w:val="kk-KZ" w:eastAsia="ko-KR"/>
        </w:rPr>
        <w:t xml:space="preserve"> функциясы х</w:t>
      </w:r>
      <w:r w:rsidRPr="00B26C14">
        <w:rPr>
          <w:vertAlign w:val="subscript"/>
          <w:lang w:val="kk-KZ" w:eastAsia="ko-KR"/>
        </w:rPr>
        <w:t>0</w:t>
      </w:r>
      <w:r w:rsidRPr="00B26C14">
        <w:rPr>
          <w:lang w:val="kk-KZ" w:eastAsia="ko-KR"/>
        </w:rPr>
        <w:t xml:space="preserve"> нүктесiнде анықталған және алдын-ала берiлген мейлiнше аз </w:t>
      </w:r>
      <w:r w:rsidRPr="00B26C14">
        <w:rPr>
          <w:lang w:val="en-US" w:eastAsia="ko-KR"/>
        </w:rPr>
        <w:sym w:font="Symbol" w:char="F065"/>
      </w:r>
      <w:r w:rsidRPr="00B26C14">
        <w:rPr>
          <w:lang w:val="kk-KZ" w:eastAsia="ko-KR"/>
        </w:rPr>
        <w:t xml:space="preserve">&gt;0 саны бойынша </w:t>
      </w:r>
      <w:r w:rsidRPr="00B26C14">
        <w:rPr>
          <w:lang w:val="en-US" w:eastAsia="ko-KR"/>
        </w:rPr>
        <w:sym w:font="Symbol" w:char="F064"/>
      </w:r>
      <w:r w:rsidRPr="00B26C14">
        <w:rPr>
          <w:lang w:val="kk-KZ" w:eastAsia="ko-KR"/>
        </w:rPr>
        <w:t xml:space="preserve">&gt;0 табылып, </w:t>
      </w:r>
      <w:r w:rsidR="008D2692" w:rsidRPr="008D2692">
        <w:rPr>
          <w:position w:val="-14"/>
          <w:lang w:val="en-US" w:eastAsia="ko-KR"/>
        </w:rPr>
        <w:pict>
          <v:shape id="_x0000_i2945" type="#_x0000_t75" style="width:63.75pt;height:18pt" fillcolor="window">
            <v:imagedata r:id="rId2661" o:title=""/>
          </v:shape>
        </w:pict>
      </w:r>
      <w:r w:rsidRPr="00B26C14">
        <w:rPr>
          <w:lang w:val="kk-KZ" w:eastAsia="ko-KR"/>
        </w:rPr>
        <w:t xml:space="preserve"> теңсiздiгiн қанағаттандыратын барлық х-тер үшiн  </w:t>
      </w:r>
      <w:r w:rsidR="008D2692" w:rsidRPr="008D2692">
        <w:rPr>
          <w:position w:val="-14"/>
          <w:lang w:val="en-US" w:eastAsia="ko-KR"/>
        </w:rPr>
        <w:pict>
          <v:shape id="_x0000_i2946" type="#_x0000_t75" style="width:97.5pt;height:18pt" fillcolor="window">
            <v:imagedata r:id="rId2662" o:title=""/>
          </v:shape>
        </w:pict>
      </w:r>
      <w:r w:rsidRPr="00B26C14">
        <w:rPr>
          <w:lang w:val="kk-KZ" w:eastAsia="ko-KR"/>
        </w:rPr>
        <w:t xml:space="preserve"> теңсiздiгi орындалса, онда </w:t>
      </w:r>
      <w:r w:rsidR="008D2692" w:rsidRPr="008D2692">
        <w:rPr>
          <w:position w:val="-12"/>
          <w:lang w:val="en-US" w:eastAsia="ko-KR"/>
        </w:rPr>
        <w:pict>
          <v:shape id="_x0000_i2947" type="#_x0000_t75" style="width:30pt;height:18pt" fillcolor="window">
            <v:imagedata r:id="rId2497" o:title=""/>
          </v:shape>
        </w:pict>
      </w:r>
      <w:r w:rsidRPr="00B26C14">
        <w:rPr>
          <w:lang w:val="kk-KZ" w:eastAsia="ko-KR"/>
        </w:rPr>
        <w:t xml:space="preserve"> функциясын х</w:t>
      </w:r>
      <w:r w:rsidRPr="00B26C14">
        <w:rPr>
          <w:vertAlign w:val="subscript"/>
          <w:lang w:val="kk-KZ" w:eastAsia="ko-KR"/>
        </w:rPr>
        <w:t>0</w:t>
      </w:r>
      <w:r w:rsidRPr="00B26C14">
        <w:rPr>
          <w:lang w:val="kk-KZ" w:eastAsia="ko-KR"/>
        </w:rPr>
        <w:t xml:space="preserve"> нүктесiнде үздiксiз функция дейдi.</w:t>
      </w:r>
    </w:p>
    <w:p w:rsidR="002A03B4" w:rsidRPr="00B26C14" w:rsidRDefault="008D2692" w:rsidP="002A03B4">
      <w:pPr>
        <w:widowControl w:val="0"/>
        <w:ind w:firstLine="567"/>
        <w:jc w:val="both"/>
        <w:rPr>
          <w:lang w:val="kk-KZ" w:eastAsia="ko-KR"/>
        </w:rPr>
      </w:pPr>
      <w:r w:rsidRPr="008D2692">
        <w:rPr>
          <w:position w:val="-14"/>
          <w:lang w:val="en-US" w:eastAsia="ko-KR"/>
        </w:rPr>
        <w:pict>
          <v:shape id="_x0000_i2948" type="#_x0000_t75" style="width:35.25pt;height:18pt" fillcolor="window">
            <v:imagedata r:id="rId2663" o:title=""/>
          </v:shape>
        </w:pict>
      </w:r>
      <w:r w:rsidR="002A03B4" w:rsidRPr="00B26C14">
        <w:rPr>
          <w:lang w:val="kk-KZ" w:eastAsia="ko-KR"/>
        </w:rPr>
        <w:t xml:space="preserve"> тұрақты сан болғандықтан, </w:t>
      </w:r>
      <w:r w:rsidRPr="008D2692">
        <w:rPr>
          <w:position w:val="-30"/>
          <w:lang w:val="en-US" w:eastAsia="ko-KR"/>
        </w:rPr>
        <w:pict>
          <v:shape id="_x0000_i2949" type="#_x0000_t75" style="width:96.75pt;height:27pt" fillcolor="window">
            <v:imagedata r:id="rId2664" o:title=""/>
          </v:shape>
        </w:pict>
      </w:r>
      <w:r w:rsidR="002A03B4" w:rsidRPr="00B26C14">
        <w:rPr>
          <w:lang w:val="kk-KZ" w:eastAsia="ko-KR"/>
        </w:rPr>
        <w:t xml:space="preserve"> болады. Осы теңдiктi және алгебралық қосындының шегi туралы теореманы пайдаланып (1) теңдiктi </w:t>
      </w:r>
      <w:r w:rsidR="002A03B4" w:rsidRPr="00B26C14">
        <w:rPr>
          <w:lang w:val="kk-KZ" w:eastAsia="ko-KR"/>
        </w:rPr>
        <w:lastRenderedPageBreak/>
        <w:t>былай жазуымызға болады:</w:t>
      </w:r>
    </w:p>
    <w:p w:rsidR="002A03B4" w:rsidRPr="00B26C14" w:rsidRDefault="002A03B4" w:rsidP="002A03B4">
      <w:pPr>
        <w:widowControl w:val="0"/>
        <w:ind w:firstLine="567"/>
        <w:jc w:val="both"/>
        <w:rPr>
          <w:lang w:val="kk-KZ" w:eastAsia="ko-KR"/>
        </w:rPr>
      </w:pPr>
    </w:p>
    <w:p w:rsidR="002A03B4" w:rsidRPr="00B26C14" w:rsidRDefault="008D2692" w:rsidP="002A03B4">
      <w:pPr>
        <w:widowControl w:val="0"/>
        <w:ind w:firstLine="720"/>
        <w:jc w:val="both"/>
        <w:rPr>
          <w:lang w:val="kk-KZ" w:eastAsia="ko-KR"/>
        </w:rPr>
      </w:pPr>
      <w:r w:rsidRPr="008D2692">
        <w:rPr>
          <w:position w:val="-30"/>
          <w:lang w:val="en-US" w:eastAsia="ko-KR"/>
        </w:rPr>
        <w:pict>
          <v:shape id="_x0000_i2950" type="#_x0000_t75" style="width:252.75pt;height:27pt" fillcolor="window">
            <v:imagedata r:id="rId2665" o:title=""/>
          </v:shape>
        </w:pict>
      </w:r>
      <w:r w:rsidR="002A03B4" w:rsidRPr="00B26C14">
        <w:rPr>
          <w:lang w:val="kk-KZ" w:eastAsia="ko-KR"/>
        </w:rPr>
        <w:t>.</w:t>
      </w:r>
      <w:r w:rsidR="002A03B4" w:rsidRPr="00B26C14">
        <w:rPr>
          <w:lang w:val="kk-KZ" w:eastAsia="ko-KR"/>
        </w:rPr>
        <w:tab/>
      </w:r>
      <w:r w:rsidR="002A03B4" w:rsidRPr="00B26C14">
        <w:rPr>
          <w:lang w:val="kk-KZ" w:eastAsia="ko-KR"/>
        </w:rPr>
        <w:tab/>
        <w:t>(2)</w:t>
      </w:r>
    </w:p>
    <w:p w:rsidR="002A03B4" w:rsidRPr="00B26C14" w:rsidRDefault="002A03B4" w:rsidP="002A03B4">
      <w:pPr>
        <w:widowControl w:val="0"/>
        <w:jc w:val="both"/>
        <w:rPr>
          <w:lang w:val="kk-KZ" w:eastAsia="ko-KR"/>
        </w:rPr>
      </w:pPr>
    </w:p>
    <w:p w:rsidR="002A03B4" w:rsidRPr="00B26C14" w:rsidRDefault="008D2692" w:rsidP="002A03B4">
      <w:pPr>
        <w:widowControl w:val="0"/>
        <w:jc w:val="both"/>
        <w:rPr>
          <w:lang w:val="kk-KZ" w:eastAsia="ko-KR"/>
        </w:rPr>
      </w:pPr>
      <w:r w:rsidRPr="008D2692">
        <w:rPr>
          <w:position w:val="-14"/>
          <w:lang w:val="en-US" w:eastAsia="ko-KR"/>
        </w:rPr>
        <w:pict>
          <v:shape id="_x0000_i2951" type="#_x0000_t75" style="width:167.25pt;height:18pt" fillcolor="window">
            <v:imagedata r:id="rId2666" o:title=""/>
          </v:shape>
        </w:pict>
      </w:r>
      <w:r w:rsidR="002A03B4" w:rsidRPr="00B26C14">
        <w:rPr>
          <w:lang w:val="kk-KZ" w:eastAsia="ko-KR"/>
        </w:rPr>
        <w:t xml:space="preserve"> деп белгiлесек, онда (7.6) теңдiктен </w:t>
      </w:r>
      <w:r w:rsidRPr="008D2692">
        <w:rPr>
          <w:position w:val="-28"/>
          <w:lang w:val="en-US" w:eastAsia="ko-KR"/>
        </w:rPr>
        <w:pict>
          <v:shape id="_x0000_i2952" type="#_x0000_t75" style="width:65.25pt;height:27pt" fillcolor="window">
            <v:imagedata r:id="rId2667" o:title=""/>
          </v:shape>
        </w:pict>
      </w:r>
      <w:r w:rsidR="002A03B4" w:rsidRPr="00B26C14">
        <w:rPr>
          <w:lang w:val="kk-KZ" w:eastAsia="ko-KR"/>
        </w:rPr>
        <w:t xml:space="preserve"> болып шығады.</w:t>
      </w:r>
    </w:p>
    <w:p w:rsidR="002A03B4" w:rsidRPr="00B26C14" w:rsidRDefault="002A03B4" w:rsidP="002A03B4">
      <w:pPr>
        <w:widowControl w:val="0"/>
        <w:ind w:firstLine="567"/>
        <w:jc w:val="both"/>
        <w:rPr>
          <w:lang w:val="kk-KZ" w:eastAsia="ko-KR"/>
        </w:rPr>
      </w:pPr>
      <w:r w:rsidRPr="00B26C14">
        <w:rPr>
          <w:lang w:val="kk-KZ" w:eastAsia="ko-KR"/>
        </w:rPr>
        <w:t xml:space="preserve">Мұндағы </w:t>
      </w:r>
      <w:r w:rsidRPr="00B26C14">
        <w:rPr>
          <w:lang w:val="en-US" w:eastAsia="ko-KR"/>
        </w:rPr>
        <w:sym w:font="Symbol" w:char="F044"/>
      </w:r>
      <w:r w:rsidRPr="00B26C14">
        <w:rPr>
          <w:lang w:val="kk-KZ" w:eastAsia="ko-KR"/>
        </w:rPr>
        <w:t xml:space="preserve">х-тi аргументтiң өсiмшесi, ал </w:t>
      </w:r>
      <w:r w:rsidRPr="00B26C14">
        <w:rPr>
          <w:lang w:val="en-US" w:eastAsia="ko-KR"/>
        </w:rPr>
        <w:sym w:font="Symbol" w:char="F044"/>
      </w:r>
      <w:r w:rsidRPr="00B26C14">
        <w:rPr>
          <w:lang w:val="kk-KZ" w:eastAsia="ko-KR"/>
        </w:rPr>
        <w:t>у-тi функциясының өсiмшегi дейдi. Ендi шексiз аз функциясының анықтамасын еске алсақ, үздiксiз функцияның анықтамасын былай да беруге болады.</w:t>
      </w:r>
    </w:p>
    <w:p w:rsidR="002A03B4" w:rsidRPr="00B26C14" w:rsidRDefault="002A03B4" w:rsidP="002A03B4">
      <w:pPr>
        <w:widowControl w:val="0"/>
        <w:ind w:firstLine="567"/>
        <w:jc w:val="both"/>
        <w:rPr>
          <w:lang w:val="kk-KZ" w:eastAsia="ko-KR"/>
        </w:rPr>
      </w:pPr>
      <w:r w:rsidRPr="00B26C14">
        <w:rPr>
          <w:lang w:val="kk-KZ" w:eastAsia="ko-KR"/>
        </w:rPr>
        <w:t>3-</w:t>
      </w:r>
      <w:r w:rsidRPr="00B26C14">
        <w:rPr>
          <w:spacing w:val="54"/>
          <w:lang w:val="kk-KZ" w:eastAsia="ko-KR"/>
        </w:rPr>
        <w:t>анықтама</w:t>
      </w:r>
      <w:r w:rsidRPr="00B26C14">
        <w:rPr>
          <w:lang w:val="kk-KZ" w:eastAsia="ko-KR"/>
        </w:rPr>
        <w:t>. Егер х</w:t>
      </w:r>
      <w:r w:rsidRPr="00B26C14">
        <w:rPr>
          <w:vertAlign w:val="subscript"/>
          <w:lang w:val="kk-KZ" w:eastAsia="ko-KR"/>
        </w:rPr>
        <w:t>0</w:t>
      </w:r>
      <w:r w:rsidRPr="00B26C14">
        <w:rPr>
          <w:lang w:val="kk-KZ" w:eastAsia="ko-KR"/>
        </w:rPr>
        <w:t xml:space="preserve"> нүктесiнiң маңайында функцияның өсiмшесi шексiз аз шама немесе аргументтiң өсiмшесi </w:t>
      </w:r>
      <w:r w:rsidRPr="00B26C14">
        <w:rPr>
          <w:lang w:val="en-US" w:eastAsia="ko-KR"/>
        </w:rPr>
        <w:sym w:font="Symbol" w:char="F044"/>
      </w:r>
      <w:r w:rsidRPr="00B26C14">
        <w:rPr>
          <w:lang w:val="kk-KZ" w:eastAsia="ko-KR"/>
        </w:rPr>
        <w:t xml:space="preserve">х нөлге ұмтылғанда функцияның өсiмшесiнiң нөлге тең болса, онда </w:t>
      </w:r>
      <w:r w:rsidR="008D2692" w:rsidRPr="008D2692">
        <w:rPr>
          <w:position w:val="-12"/>
          <w:lang w:val="en-US" w:eastAsia="ko-KR"/>
        </w:rPr>
        <w:pict>
          <v:shape id="_x0000_i2953" type="#_x0000_t75" style="width:30pt;height:18pt" fillcolor="window">
            <v:imagedata r:id="rId2497" o:title=""/>
          </v:shape>
        </w:pict>
      </w:r>
      <w:r w:rsidRPr="00B26C14">
        <w:rPr>
          <w:lang w:val="kk-KZ" w:eastAsia="ko-KR"/>
        </w:rPr>
        <w:t xml:space="preserve"> функциясын х</w:t>
      </w:r>
      <w:r w:rsidRPr="00B26C14">
        <w:rPr>
          <w:vertAlign w:val="subscript"/>
          <w:lang w:val="kk-KZ" w:eastAsia="ko-KR"/>
        </w:rPr>
        <w:t>0</w:t>
      </w:r>
      <w:r w:rsidRPr="00B26C14">
        <w:rPr>
          <w:lang w:val="kk-KZ" w:eastAsia="ko-KR"/>
        </w:rPr>
        <w:t xml:space="preserve"> нүктесiнде үздiксiз функция дейдi, яғни </w:t>
      </w:r>
      <w:r w:rsidR="008D2692" w:rsidRPr="008D2692">
        <w:rPr>
          <w:position w:val="-30"/>
          <w:lang w:val="en-US" w:eastAsia="ko-KR"/>
        </w:rPr>
        <w:pict>
          <v:shape id="_x0000_i2954" type="#_x0000_t75" style="width:62.25pt;height:27pt" fillcolor="window">
            <v:imagedata r:id="rId2668" o:title=""/>
          </v:shape>
        </w:pict>
      </w:r>
      <w:r w:rsidRPr="00B26C14">
        <w:rPr>
          <w:lang w:val="kk-KZ" w:eastAsia="ko-KR"/>
        </w:rPr>
        <w:t>.</w:t>
      </w:r>
    </w:p>
    <w:p w:rsidR="002A03B4" w:rsidRPr="00B26C14" w:rsidRDefault="002A03B4" w:rsidP="002A03B4">
      <w:pPr>
        <w:widowControl w:val="0"/>
        <w:ind w:firstLine="567"/>
        <w:jc w:val="both"/>
        <w:rPr>
          <w:lang w:val="kk-KZ" w:eastAsia="ko-KR"/>
        </w:rPr>
      </w:pPr>
      <w:r w:rsidRPr="00B26C14">
        <w:rPr>
          <w:lang w:val="kk-KZ" w:eastAsia="ko-KR"/>
        </w:rPr>
        <w:t>Егер нақты шектерге байланысты функцияның бiр жақты үздiксiздiгiнiң бiрнеше анықтамаларын келтiрейiк.</w:t>
      </w:r>
    </w:p>
    <w:p w:rsidR="002A03B4" w:rsidRPr="00B26C14" w:rsidRDefault="002A03B4" w:rsidP="002A03B4">
      <w:pPr>
        <w:widowControl w:val="0"/>
        <w:ind w:firstLine="567"/>
        <w:jc w:val="both"/>
        <w:rPr>
          <w:lang w:val="kk-KZ" w:eastAsia="ko-KR"/>
        </w:rPr>
      </w:pPr>
      <w:r w:rsidRPr="00B26C14">
        <w:rPr>
          <w:lang w:val="kk-KZ" w:eastAsia="ko-KR"/>
        </w:rPr>
        <w:t>4-</w:t>
      </w:r>
      <w:r w:rsidRPr="00B26C14">
        <w:rPr>
          <w:spacing w:val="54"/>
          <w:lang w:val="kk-KZ" w:eastAsia="ko-KR"/>
        </w:rPr>
        <w:t>анықтама</w:t>
      </w:r>
      <w:r w:rsidRPr="00B26C14">
        <w:rPr>
          <w:lang w:val="kk-KZ" w:eastAsia="ko-KR"/>
        </w:rPr>
        <w:t xml:space="preserve">. Егер </w:t>
      </w:r>
      <w:r w:rsidR="008D2692" w:rsidRPr="008D2692">
        <w:rPr>
          <w:position w:val="-10"/>
          <w:lang w:val="en-US" w:eastAsia="ko-KR"/>
        </w:rPr>
        <w:pict>
          <v:shape id="_x0000_i2955" type="#_x0000_t75" style="width:29.25pt;height:17.25pt" fillcolor="window">
            <v:imagedata r:id="rId2669" o:title=""/>
          </v:shape>
        </w:pict>
      </w:r>
      <w:r w:rsidRPr="00B26C14">
        <w:rPr>
          <w:lang w:val="kk-KZ" w:eastAsia="ko-KR"/>
        </w:rPr>
        <w:t xml:space="preserve"> функциясының х</w:t>
      </w:r>
      <w:r w:rsidRPr="00B26C14">
        <w:rPr>
          <w:vertAlign w:val="subscript"/>
          <w:lang w:val="kk-KZ" w:eastAsia="ko-KR"/>
        </w:rPr>
        <w:t>0</w:t>
      </w:r>
      <w:r w:rsidRPr="00B26C14">
        <w:rPr>
          <w:lang w:val="kk-KZ" w:eastAsia="ko-KR"/>
        </w:rPr>
        <w:t xml:space="preserve"> нүктесiндегi сол жақтық шегi оның сол нүктедегi мәнiне тең болса, яғни </w:t>
      </w:r>
    </w:p>
    <w:p w:rsidR="002A03B4" w:rsidRPr="00B26C14" w:rsidRDefault="002A03B4" w:rsidP="002A03B4">
      <w:pPr>
        <w:widowControl w:val="0"/>
        <w:ind w:firstLine="567"/>
        <w:jc w:val="both"/>
        <w:rPr>
          <w:lang w:val="kk-KZ" w:eastAsia="ko-KR"/>
        </w:rPr>
      </w:pPr>
    </w:p>
    <w:p w:rsidR="002A03B4" w:rsidRPr="00B26C14" w:rsidRDefault="008D2692" w:rsidP="002A03B4">
      <w:pPr>
        <w:widowControl w:val="0"/>
        <w:ind w:firstLine="720"/>
        <w:jc w:val="both"/>
        <w:rPr>
          <w:lang w:val="en-US" w:eastAsia="ko-KR"/>
        </w:rPr>
      </w:pPr>
      <w:r w:rsidRPr="008D2692">
        <w:rPr>
          <w:position w:val="-30"/>
          <w:lang w:val="en-US" w:eastAsia="ko-KR"/>
        </w:rPr>
        <w:pict>
          <v:shape id="_x0000_i2956" type="#_x0000_t75" style="width:169.5pt;height:27pt" fillcolor="window">
            <v:imagedata r:id="rId2670" o:title=""/>
          </v:shape>
        </w:pict>
      </w:r>
    </w:p>
    <w:p w:rsidR="002A03B4" w:rsidRPr="00B26C14" w:rsidRDefault="002A03B4" w:rsidP="002A03B4">
      <w:pPr>
        <w:widowControl w:val="0"/>
        <w:jc w:val="both"/>
        <w:rPr>
          <w:lang w:val="en-US" w:eastAsia="ko-KR"/>
        </w:rPr>
      </w:pPr>
      <w:r w:rsidRPr="00B26C14">
        <w:rPr>
          <w:lang w:val="en-US" w:eastAsia="ko-KR"/>
        </w:rPr>
        <w:t>теңдiгi орындалса, х</w:t>
      </w:r>
      <w:r w:rsidRPr="00B26C14">
        <w:rPr>
          <w:vertAlign w:val="subscript"/>
          <w:lang w:val="en-US" w:eastAsia="ko-KR"/>
        </w:rPr>
        <w:t>0</w:t>
      </w:r>
      <w:r w:rsidRPr="00B26C14">
        <w:rPr>
          <w:lang w:val="en-US" w:eastAsia="ko-KR"/>
        </w:rPr>
        <w:t xml:space="preserve"> нүктесiнде функция </w:t>
      </w:r>
      <w:r w:rsidR="008D2692" w:rsidRPr="008D2692">
        <w:rPr>
          <w:position w:val="-12"/>
          <w:lang w:val="en-US" w:eastAsia="ko-KR"/>
        </w:rPr>
        <w:pict>
          <v:shape id="_x0000_i2957" type="#_x0000_t75" style="width:30pt;height:18pt" fillcolor="window">
            <v:imagedata r:id="rId2497" o:title=""/>
          </v:shape>
        </w:pict>
      </w:r>
      <w:r w:rsidRPr="00B26C14">
        <w:rPr>
          <w:lang w:val="en-US" w:eastAsia="ko-KR"/>
        </w:rPr>
        <w:t xml:space="preserve"> сол жағынан үздiксiз деп аталады.</w:t>
      </w:r>
    </w:p>
    <w:p w:rsidR="002A03B4" w:rsidRPr="00B26C14" w:rsidRDefault="002A03B4" w:rsidP="002A03B4">
      <w:pPr>
        <w:widowControl w:val="0"/>
        <w:ind w:firstLine="567"/>
        <w:jc w:val="both"/>
        <w:rPr>
          <w:lang w:val="en-US" w:eastAsia="ko-KR"/>
        </w:rPr>
      </w:pPr>
      <w:r w:rsidRPr="00B26C14">
        <w:rPr>
          <w:lang w:val="en-US" w:eastAsia="ko-KR"/>
        </w:rPr>
        <w:t>5-</w:t>
      </w:r>
      <w:r w:rsidRPr="00B26C14">
        <w:rPr>
          <w:spacing w:val="54"/>
          <w:lang w:val="en-US" w:eastAsia="ko-KR"/>
        </w:rPr>
        <w:t>анықтама</w:t>
      </w:r>
      <w:r w:rsidRPr="00B26C14">
        <w:rPr>
          <w:lang w:val="en-US" w:eastAsia="ko-KR"/>
        </w:rPr>
        <w:t xml:space="preserve">.  Егер </w:t>
      </w:r>
      <w:r w:rsidR="008D2692" w:rsidRPr="008D2692">
        <w:rPr>
          <w:position w:val="-10"/>
          <w:lang w:val="en-US" w:eastAsia="ko-KR"/>
        </w:rPr>
        <w:pict>
          <v:shape id="_x0000_i2958" type="#_x0000_t75" style="width:29.25pt;height:17.25pt" fillcolor="window">
            <v:imagedata r:id="rId2671" o:title=""/>
          </v:shape>
        </w:pict>
      </w:r>
      <w:r w:rsidRPr="00B26C14">
        <w:rPr>
          <w:lang w:val="en-US" w:eastAsia="ko-KR"/>
        </w:rPr>
        <w:t xml:space="preserve"> функциясының х</w:t>
      </w:r>
      <w:r w:rsidRPr="00B26C14">
        <w:rPr>
          <w:vertAlign w:val="subscript"/>
          <w:lang w:val="en-US" w:eastAsia="ko-KR"/>
        </w:rPr>
        <w:t>0</w:t>
      </w:r>
      <w:r w:rsidRPr="00B26C14">
        <w:rPr>
          <w:lang w:val="en-US" w:eastAsia="ko-KR"/>
        </w:rPr>
        <w:t xml:space="preserve"> нүктесiндегi оң жақтық шегi оның сол нүктедегi мәнiне тең болса, яғни </w:t>
      </w:r>
    </w:p>
    <w:p w:rsidR="002A03B4" w:rsidRPr="00B26C14" w:rsidRDefault="002A03B4" w:rsidP="002A03B4">
      <w:pPr>
        <w:widowControl w:val="0"/>
        <w:ind w:firstLine="567"/>
        <w:jc w:val="both"/>
        <w:rPr>
          <w:lang w:val="en-US" w:eastAsia="ko-KR"/>
        </w:rPr>
      </w:pPr>
      <w:r w:rsidRPr="00B26C14">
        <w:rPr>
          <w:lang w:val="en-US" w:eastAsia="ko-KR"/>
        </w:rPr>
        <w:tab/>
      </w:r>
      <w:r w:rsidRPr="00B26C14">
        <w:rPr>
          <w:lang w:val="en-US" w:eastAsia="ko-KR"/>
        </w:rPr>
        <w:tab/>
      </w:r>
      <w:r w:rsidRPr="00B26C14">
        <w:rPr>
          <w:lang w:val="en-US" w:eastAsia="ko-KR"/>
        </w:rPr>
        <w:tab/>
      </w:r>
      <w:r w:rsidR="008D2692" w:rsidRPr="008D2692">
        <w:rPr>
          <w:position w:val="-30"/>
          <w:lang w:val="en-US" w:eastAsia="ko-KR"/>
        </w:rPr>
        <w:pict>
          <v:shape id="_x0000_i2959" type="#_x0000_t75" style="width:171pt;height:27pt" fillcolor="window">
            <v:imagedata r:id="rId2672" o:title=""/>
          </v:shape>
        </w:pict>
      </w:r>
    </w:p>
    <w:p w:rsidR="002A03B4" w:rsidRPr="00B26C14" w:rsidRDefault="002A03B4" w:rsidP="002A03B4">
      <w:pPr>
        <w:widowControl w:val="0"/>
        <w:jc w:val="both"/>
        <w:rPr>
          <w:lang w:val="en-US" w:eastAsia="ko-KR"/>
        </w:rPr>
      </w:pPr>
      <w:r w:rsidRPr="00B26C14">
        <w:rPr>
          <w:lang w:val="en-US" w:eastAsia="ko-KR"/>
        </w:rPr>
        <w:t>теңдiгi орындалса, х</w:t>
      </w:r>
      <w:r w:rsidRPr="00B26C14">
        <w:rPr>
          <w:vertAlign w:val="subscript"/>
          <w:lang w:val="en-US" w:eastAsia="ko-KR"/>
        </w:rPr>
        <w:t>0</w:t>
      </w:r>
      <w:r w:rsidRPr="00B26C14">
        <w:rPr>
          <w:lang w:val="en-US" w:eastAsia="ko-KR"/>
        </w:rPr>
        <w:t xml:space="preserve"> нүктесiнде </w:t>
      </w:r>
      <w:r w:rsidR="008D2692" w:rsidRPr="008D2692">
        <w:rPr>
          <w:position w:val="-10"/>
          <w:lang w:val="en-US" w:eastAsia="ko-KR"/>
        </w:rPr>
        <w:pict>
          <v:shape id="_x0000_i2960" type="#_x0000_t75" style="width:29.25pt;height:17.25pt" fillcolor="window">
            <v:imagedata r:id="rId2673" o:title=""/>
          </v:shape>
        </w:pict>
      </w:r>
      <w:r w:rsidRPr="00B26C14">
        <w:rPr>
          <w:lang w:val="en-US" w:eastAsia="ko-KR"/>
        </w:rPr>
        <w:t xml:space="preserve"> оң жағынан үздiксiз функция деп аталады.</w:t>
      </w:r>
    </w:p>
    <w:p w:rsidR="002A03B4" w:rsidRPr="00B26C14" w:rsidRDefault="002A03B4" w:rsidP="002A03B4">
      <w:pPr>
        <w:widowControl w:val="0"/>
        <w:ind w:firstLine="567"/>
        <w:jc w:val="both"/>
        <w:rPr>
          <w:lang w:val="kk-KZ" w:eastAsia="ko-KR"/>
        </w:rPr>
      </w:pPr>
      <w:r w:rsidRPr="00B26C14">
        <w:rPr>
          <w:lang w:val="en-US" w:eastAsia="ko-KR"/>
        </w:rPr>
        <w:t>6-</w:t>
      </w:r>
      <w:r w:rsidRPr="00B26C14">
        <w:rPr>
          <w:spacing w:val="54"/>
          <w:lang w:val="en-US" w:eastAsia="ko-KR"/>
        </w:rPr>
        <w:t>анықтама</w:t>
      </w:r>
      <w:r w:rsidRPr="00B26C14">
        <w:rPr>
          <w:lang w:val="en-US" w:eastAsia="ko-KR"/>
        </w:rPr>
        <w:t xml:space="preserve">. Егер </w:t>
      </w:r>
      <w:r w:rsidR="008D2692" w:rsidRPr="008D2692">
        <w:rPr>
          <w:position w:val="-10"/>
          <w:lang w:val="en-US" w:eastAsia="ko-KR"/>
        </w:rPr>
        <w:pict>
          <v:shape id="_x0000_i2961" type="#_x0000_t75" style="width:29.25pt;height:17.25pt" fillcolor="window">
            <v:imagedata r:id="rId2674" o:title=""/>
          </v:shape>
        </w:pict>
      </w:r>
      <w:r w:rsidRPr="00B26C14">
        <w:rPr>
          <w:lang w:val="en-US" w:eastAsia="ko-KR"/>
        </w:rPr>
        <w:t xml:space="preserve"> функциясы қандай да бiр аралықтың әрбiр нүктесiнде үздiксiз болса, онда ол сол аралықта үздiксiз функция деп аталады.</w:t>
      </w:r>
    </w:p>
    <w:p w:rsidR="002A03B4" w:rsidRPr="00B26C14" w:rsidRDefault="002A03B4" w:rsidP="002A03B4">
      <w:pPr>
        <w:widowControl w:val="0"/>
        <w:ind w:firstLine="567"/>
        <w:jc w:val="both"/>
        <w:rPr>
          <w:lang w:val="kk-KZ" w:eastAsia="ko-KR"/>
        </w:rPr>
      </w:pPr>
    </w:p>
    <w:p w:rsidR="002A03B4" w:rsidRPr="00B26C14" w:rsidRDefault="00B26C14" w:rsidP="002A03B4">
      <w:pPr>
        <w:widowControl w:val="0"/>
        <w:ind w:firstLine="567"/>
        <w:jc w:val="both"/>
        <w:rPr>
          <w:b/>
          <w:lang w:val="kk-KZ" w:eastAsia="ko-KR"/>
        </w:rPr>
      </w:pPr>
      <w:r w:rsidRPr="00B26C14">
        <w:rPr>
          <w:b/>
          <w:lang w:val="uk-UA" w:eastAsia="ko-KR"/>
        </w:rPr>
        <w:t xml:space="preserve">12.2. </w:t>
      </w:r>
      <w:r w:rsidR="002A03B4" w:rsidRPr="00B26C14">
        <w:rPr>
          <w:b/>
          <w:lang w:val="uk-UA" w:eastAsia="ko-KR"/>
        </w:rPr>
        <w:t>Ү</w:t>
      </w:r>
      <w:r w:rsidRPr="00B26C14">
        <w:rPr>
          <w:b/>
          <w:lang w:val="uk-UA" w:eastAsia="ko-KR"/>
        </w:rPr>
        <w:t>зд</w:t>
      </w:r>
      <w:r w:rsidR="002A03B4" w:rsidRPr="00B26C14">
        <w:rPr>
          <w:b/>
          <w:lang w:val="kk-KZ" w:eastAsia="ko-KR"/>
        </w:rPr>
        <w:t>iксiз функцияның қасиеттерi:</w:t>
      </w:r>
    </w:p>
    <w:p w:rsidR="002A03B4" w:rsidRPr="00B26C14" w:rsidRDefault="002A03B4" w:rsidP="002A03B4">
      <w:pPr>
        <w:widowControl w:val="0"/>
        <w:ind w:firstLine="567"/>
        <w:jc w:val="both"/>
        <w:rPr>
          <w:lang w:val="kk-KZ" w:eastAsia="ko-KR"/>
        </w:rPr>
      </w:pPr>
      <w:r w:rsidRPr="00B26C14">
        <w:rPr>
          <w:lang w:val="kk-KZ" w:eastAsia="ko-KR"/>
        </w:rPr>
        <w:t>Келесi теоремалардың маңызы  ерекше.</w:t>
      </w:r>
    </w:p>
    <w:p w:rsidR="002A03B4" w:rsidRPr="00B26C14" w:rsidRDefault="002A03B4" w:rsidP="002A03B4">
      <w:pPr>
        <w:widowControl w:val="0"/>
        <w:ind w:firstLine="567"/>
        <w:jc w:val="both"/>
        <w:rPr>
          <w:lang w:val="kk-KZ" w:eastAsia="ko-KR"/>
        </w:rPr>
      </w:pPr>
      <w:r w:rsidRPr="00B26C14">
        <w:rPr>
          <w:lang w:val="kk-KZ" w:eastAsia="ko-KR"/>
        </w:rPr>
        <w:t xml:space="preserve">1. Негiзгi элементар функциялар </w:t>
      </w:r>
      <w:r w:rsidR="008D2692" w:rsidRPr="008D2692">
        <w:rPr>
          <w:position w:val="-14"/>
          <w:lang w:val="en-US" w:eastAsia="ko-KR"/>
        </w:rPr>
        <w:pict>
          <v:shape id="_x0000_i2962" type="#_x0000_t75" style="width:183pt;height:23.25pt" fillcolor="window">
            <v:imagedata r:id="rId2675" o:title=""/>
          </v:shape>
        </w:pict>
      </w:r>
      <w:r w:rsidRPr="00B26C14">
        <w:rPr>
          <w:lang w:val="kk-KZ" w:eastAsia="ko-KR"/>
        </w:rPr>
        <w:t xml:space="preserve"> </w:t>
      </w:r>
      <w:r w:rsidR="008D2692" w:rsidRPr="008D2692">
        <w:rPr>
          <w:position w:val="-6"/>
          <w:lang w:val="en-US" w:eastAsia="ko-KR"/>
        </w:rPr>
        <w:pict>
          <v:shape id="_x0000_i2963" type="#_x0000_t75" style="width:46.5pt;height:15pt" fillcolor="window">
            <v:imagedata r:id="rId2676" o:title=""/>
          </v:shape>
        </w:pict>
      </w:r>
      <w:r w:rsidRPr="00B26C14">
        <w:rPr>
          <w:lang w:val="kk-KZ" w:eastAsia="ko-KR"/>
        </w:rPr>
        <w:t xml:space="preserve">, </w:t>
      </w:r>
      <w:r w:rsidR="008D2692" w:rsidRPr="008D2692">
        <w:rPr>
          <w:position w:val="-10"/>
          <w:lang w:val="en-US" w:eastAsia="ko-KR"/>
        </w:rPr>
        <w:pict>
          <v:shape id="_x0000_i2964" type="#_x0000_t75" style="width:48.75pt;height:14.25pt" fillcolor="window">
            <v:imagedata r:id="rId2677" o:title=""/>
          </v:shape>
        </w:pict>
      </w:r>
      <w:r w:rsidR="008D2692" w:rsidRPr="008D2692">
        <w:rPr>
          <w:position w:val="-10"/>
          <w:lang w:val="en-US" w:eastAsia="ko-KR"/>
        </w:rPr>
        <w:pict>
          <v:shape id="_x0000_i2965" type="#_x0000_t75" style="width:80.25pt;height:15pt" fillcolor="window">
            <v:imagedata r:id="rId2678" o:title=""/>
          </v:shape>
        </w:pict>
      </w:r>
      <w:r w:rsidRPr="00B26C14">
        <w:rPr>
          <w:lang w:val="kk-KZ" w:eastAsia="ko-KR"/>
        </w:rPr>
        <w:t xml:space="preserve"> өздерiнiң анықталу облыстарының барлық нүктелерiнде үздiксiз.</w:t>
      </w:r>
    </w:p>
    <w:p w:rsidR="002A03B4" w:rsidRPr="00B26C14" w:rsidRDefault="002A03B4" w:rsidP="002A03B4">
      <w:pPr>
        <w:widowControl w:val="0"/>
        <w:ind w:firstLine="567"/>
        <w:jc w:val="both"/>
        <w:rPr>
          <w:lang w:val="kk-KZ" w:eastAsia="ko-KR"/>
        </w:rPr>
      </w:pPr>
      <w:r w:rsidRPr="00B26C14">
        <w:rPr>
          <w:lang w:val="kk-KZ" w:eastAsia="ko-KR"/>
        </w:rPr>
        <w:t>2. х</w:t>
      </w:r>
      <w:r w:rsidRPr="00B26C14">
        <w:rPr>
          <w:vertAlign w:val="subscript"/>
          <w:lang w:val="kk-KZ" w:eastAsia="ko-KR"/>
        </w:rPr>
        <w:t>0</w:t>
      </w:r>
      <w:r w:rsidRPr="00B26C14">
        <w:rPr>
          <w:lang w:val="kk-KZ" w:eastAsia="ko-KR"/>
        </w:rPr>
        <w:t xml:space="preserve"> нүктесiнде үздiксiз екi функцияның алгебралық қосындысы мен көбейтiндiсi сол нүктеде үздiксiз функция деп аталады.</w:t>
      </w:r>
    </w:p>
    <w:p w:rsidR="002A03B4" w:rsidRPr="00B26C14" w:rsidRDefault="002A03B4" w:rsidP="002A03B4">
      <w:pPr>
        <w:widowControl w:val="0"/>
        <w:ind w:firstLine="567"/>
        <w:jc w:val="both"/>
        <w:rPr>
          <w:lang w:val="kk-KZ" w:eastAsia="ko-KR"/>
        </w:rPr>
      </w:pPr>
      <w:r w:rsidRPr="00B26C14">
        <w:rPr>
          <w:lang w:val="kk-KZ" w:eastAsia="ko-KR"/>
        </w:rPr>
        <w:t>3. х</w:t>
      </w:r>
      <w:r w:rsidRPr="00B26C14">
        <w:rPr>
          <w:vertAlign w:val="subscript"/>
          <w:lang w:val="kk-KZ" w:eastAsia="ko-KR"/>
        </w:rPr>
        <w:t>0</w:t>
      </w:r>
      <w:r w:rsidRPr="00B26C14">
        <w:rPr>
          <w:lang w:val="kk-KZ" w:eastAsia="ko-KR"/>
        </w:rPr>
        <w:t xml:space="preserve"> нүктесiнде үздiксiз екi функцияның бөлiндiсi үздiксiз функция болу үшiн бөлiмiндегi функцияның сол нүктедегi мәнi нөлге тең болмау керек.</w:t>
      </w:r>
    </w:p>
    <w:p w:rsidR="002A03B4" w:rsidRPr="00B26C14" w:rsidRDefault="002A03B4" w:rsidP="002A03B4">
      <w:pPr>
        <w:widowControl w:val="0"/>
        <w:ind w:firstLine="567"/>
        <w:jc w:val="both"/>
        <w:rPr>
          <w:lang w:val="kk-KZ" w:eastAsia="ko-KR"/>
        </w:rPr>
      </w:pPr>
      <w:r w:rsidRPr="00B26C14">
        <w:rPr>
          <w:lang w:val="kk-KZ" w:eastAsia="ko-KR"/>
        </w:rPr>
        <w:t xml:space="preserve">4. Егер </w:t>
      </w:r>
      <w:r w:rsidR="008D2692" w:rsidRPr="008D2692">
        <w:rPr>
          <w:position w:val="-10"/>
          <w:lang w:val="en-US" w:eastAsia="ko-KR"/>
        </w:rPr>
        <w:pict>
          <v:shape id="_x0000_i2966" type="#_x0000_t75" style="width:29.25pt;height:17.25pt" fillcolor="window">
            <v:imagedata r:id="rId2130" o:title=""/>
          </v:shape>
        </w:pict>
      </w:r>
      <w:r w:rsidRPr="00B26C14">
        <w:rPr>
          <w:lang w:val="kk-KZ" w:eastAsia="ko-KR"/>
        </w:rPr>
        <w:t xml:space="preserve"> функциясы х</w:t>
      </w:r>
      <w:r w:rsidRPr="00B26C14">
        <w:rPr>
          <w:vertAlign w:val="subscript"/>
          <w:lang w:val="kk-KZ" w:eastAsia="ko-KR"/>
        </w:rPr>
        <w:t>0</w:t>
      </w:r>
      <w:r w:rsidRPr="00B26C14">
        <w:rPr>
          <w:lang w:val="kk-KZ" w:eastAsia="ko-KR"/>
        </w:rPr>
        <w:t xml:space="preserve"> нүктесiнде үздiксiз функция болса, онда n-шi дәрежесi </w:t>
      </w:r>
      <w:r w:rsidR="008D2692" w:rsidRPr="008D2692">
        <w:rPr>
          <w:position w:val="-10"/>
          <w:lang w:val="en-US" w:eastAsia="ko-KR"/>
        </w:rPr>
        <w:pict>
          <v:shape id="_x0000_i2967" type="#_x0000_t75" style="width:36.75pt;height:20.25pt" fillcolor="window">
            <v:imagedata r:id="rId2679" o:title=""/>
          </v:shape>
        </w:pict>
      </w:r>
      <w:r w:rsidRPr="00B26C14">
        <w:rPr>
          <w:lang w:val="kk-KZ" w:eastAsia="ko-KR"/>
        </w:rPr>
        <w:t>-те сол нүктеде үздiксiз функция болады.</w:t>
      </w:r>
    </w:p>
    <w:p w:rsidR="002A03B4" w:rsidRPr="00B26C14" w:rsidRDefault="002A03B4" w:rsidP="002A03B4">
      <w:pPr>
        <w:widowControl w:val="0"/>
        <w:ind w:firstLine="567"/>
        <w:jc w:val="both"/>
        <w:rPr>
          <w:lang w:val="kk-KZ" w:eastAsia="ko-KR"/>
        </w:rPr>
      </w:pPr>
      <w:r w:rsidRPr="00B26C14">
        <w:rPr>
          <w:lang w:val="kk-KZ" w:eastAsia="ko-KR"/>
        </w:rPr>
        <w:t>5. Егер х</w:t>
      </w:r>
      <w:r w:rsidRPr="00B26C14">
        <w:rPr>
          <w:vertAlign w:val="subscript"/>
          <w:lang w:val="kk-KZ" w:eastAsia="ko-KR"/>
        </w:rPr>
        <w:t>0</w:t>
      </w:r>
      <w:r w:rsidRPr="00B26C14">
        <w:rPr>
          <w:lang w:val="kk-KZ" w:eastAsia="ko-KR"/>
        </w:rPr>
        <w:t xml:space="preserve"> нүктесiнде </w:t>
      </w:r>
      <w:r w:rsidR="008D2692" w:rsidRPr="008D2692">
        <w:rPr>
          <w:position w:val="-10"/>
          <w:lang w:val="en-US" w:eastAsia="ko-KR"/>
        </w:rPr>
        <w:pict>
          <v:shape id="_x0000_i2968" type="#_x0000_t75" style="width:48.75pt;height:17.25pt" fillcolor="window">
            <v:imagedata r:id="rId2680" o:title=""/>
          </v:shape>
        </w:pict>
      </w:r>
      <w:r w:rsidRPr="00B26C14">
        <w:rPr>
          <w:lang w:val="kk-KZ" w:eastAsia="ko-KR"/>
        </w:rPr>
        <w:t xml:space="preserve"> функциясы үздiксiз болып, ал </w:t>
      </w:r>
      <w:r w:rsidR="008D2692" w:rsidRPr="008D2692">
        <w:rPr>
          <w:position w:val="-14"/>
          <w:lang w:val="en-US" w:eastAsia="ko-KR"/>
        </w:rPr>
        <w:pict>
          <v:shape id="_x0000_i2969" type="#_x0000_t75" style="width:60pt;height:18pt" fillcolor="window">
            <v:imagedata r:id="rId2681" o:title=""/>
          </v:shape>
        </w:pict>
      </w:r>
      <w:r w:rsidRPr="00B26C14">
        <w:rPr>
          <w:lang w:val="kk-KZ" w:eastAsia="ko-KR"/>
        </w:rPr>
        <w:t xml:space="preserve"> нүктесiнде </w:t>
      </w:r>
      <w:r w:rsidR="008D2692" w:rsidRPr="008D2692">
        <w:rPr>
          <w:position w:val="-10"/>
          <w:lang w:val="en-US" w:eastAsia="ko-KR"/>
        </w:rPr>
        <w:pict>
          <v:shape id="_x0000_i2970" type="#_x0000_t75" style="width:29.25pt;height:17.25pt" fillcolor="window">
            <v:imagedata r:id="rId2682" o:title=""/>
          </v:shape>
        </w:pict>
      </w:r>
      <w:r w:rsidRPr="00B26C14">
        <w:rPr>
          <w:lang w:val="kk-KZ" w:eastAsia="ko-KR"/>
        </w:rPr>
        <w:t xml:space="preserve"> функциясы үздiксiз болса, онда х</w:t>
      </w:r>
      <w:r w:rsidRPr="00B26C14">
        <w:rPr>
          <w:vertAlign w:val="subscript"/>
          <w:lang w:val="kk-KZ" w:eastAsia="ko-KR"/>
        </w:rPr>
        <w:t>0</w:t>
      </w:r>
      <w:r w:rsidRPr="00B26C14">
        <w:rPr>
          <w:lang w:val="kk-KZ" w:eastAsia="ko-KR"/>
        </w:rPr>
        <w:t xml:space="preserve"> нүкте-сiнде күрделi </w:t>
      </w:r>
      <w:r w:rsidR="008D2692" w:rsidRPr="008D2692">
        <w:rPr>
          <w:position w:val="-10"/>
          <w:lang w:val="en-US" w:eastAsia="ko-KR"/>
        </w:rPr>
        <w:pict>
          <v:shape id="_x0000_i2971" type="#_x0000_t75" style="width:46.5pt;height:17.25pt" fillcolor="window">
            <v:imagedata r:id="rId2683" o:title=""/>
          </v:shape>
        </w:pict>
      </w:r>
      <w:r w:rsidRPr="00B26C14">
        <w:rPr>
          <w:lang w:val="kk-KZ" w:eastAsia="ko-KR"/>
        </w:rPr>
        <w:t xml:space="preserve"> функциясы үздiксiз болады.</w:t>
      </w:r>
    </w:p>
    <w:p w:rsidR="002A03B4" w:rsidRPr="00B26C14" w:rsidRDefault="002A03B4" w:rsidP="002A03B4">
      <w:pPr>
        <w:widowControl w:val="0"/>
        <w:ind w:firstLine="567"/>
        <w:jc w:val="both"/>
        <w:rPr>
          <w:lang w:val="kk-KZ" w:eastAsia="ko-KR"/>
        </w:rPr>
      </w:pPr>
    </w:p>
    <w:p w:rsidR="002A03B4" w:rsidRPr="00B26C14" w:rsidRDefault="00B26C14" w:rsidP="002A03B4">
      <w:pPr>
        <w:widowControl w:val="0"/>
        <w:ind w:firstLine="567"/>
        <w:jc w:val="both"/>
        <w:rPr>
          <w:b/>
          <w:lang w:val="kk-KZ" w:eastAsia="ko-KR"/>
        </w:rPr>
      </w:pPr>
      <w:r w:rsidRPr="00B26C14">
        <w:rPr>
          <w:b/>
          <w:lang w:val="kk-KZ" w:eastAsia="ko-KR"/>
        </w:rPr>
        <w:t>12.3.</w:t>
      </w:r>
      <w:r w:rsidR="002A03B4" w:rsidRPr="00B26C14">
        <w:rPr>
          <w:b/>
          <w:lang w:val="kk-KZ" w:eastAsia="ko-KR"/>
        </w:rPr>
        <w:t>Функцияның үзiлiс нүктелерi және олардың түрлерi.</w:t>
      </w:r>
    </w:p>
    <w:p w:rsidR="002A03B4" w:rsidRPr="00B26C14" w:rsidRDefault="002A03B4" w:rsidP="002A03B4">
      <w:pPr>
        <w:widowControl w:val="0"/>
        <w:ind w:firstLine="567"/>
        <w:jc w:val="both"/>
        <w:rPr>
          <w:lang w:val="kk-KZ" w:eastAsia="ko-KR"/>
        </w:rPr>
      </w:pPr>
    </w:p>
    <w:p w:rsidR="002A03B4" w:rsidRPr="00B26C14" w:rsidRDefault="002A03B4" w:rsidP="002A03B4">
      <w:pPr>
        <w:widowControl w:val="0"/>
        <w:ind w:firstLine="567"/>
        <w:jc w:val="both"/>
        <w:rPr>
          <w:lang w:val="kk-KZ" w:eastAsia="ko-KR"/>
        </w:rPr>
      </w:pPr>
      <w:r w:rsidRPr="00B26C14">
        <w:rPr>
          <w:lang w:val="kk-KZ" w:eastAsia="ko-KR"/>
        </w:rPr>
        <w:t>Функцияның нүктедегi үздiксiздiгiнiң анықтамасы мынадай үш шарттың орындалуымен мәндес деп аталады:</w:t>
      </w:r>
    </w:p>
    <w:p w:rsidR="002A03B4" w:rsidRPr="00B26C14" w:rsidRDefault="002A03B4" w:rsidP="002A03B4">
      <w:pPr>
        <w:widowControl w:val="0"/>
        <w:ind w:firstLine="567"/>
        <w:jc w:val="both"/>
        <w:rPr>
          <w:lang w:val="kk-KZ" w:eastAsia="ko-KR"/>
        </w:rPr>
      </w:pPr>
      <w:r w:rsidRPr="00B26C14">
        <w:rPr>
          <w:lang w:val="kk-KZ" w:eastAsia="ko-KR"/>
        </w:rPr>
        <w:t>1) х</w:t>
      </w:r>
      <w:r w:rsidRPr="00B26C14">
        <w:rPr>
          <w:vertAlign w:val="subscript"/>
          <w:lang w:val="kk-KZ" w:eastAsia="ko-KR"/>
        </w:rPr>
        <w:t>0</w:t>
      </w:r>
      <w:r w:rsidRPr="00B26C14">
        <w:rPr>
          <w:lang w:val="kk-KZ" w:eastAsia="ko-KR"/>
        </w:rPr>
        <w:t xml:space="preserve"> нүктесi өзiнiң қандай да бiр маңайымен қоса </w:t>
      </w:r>
      <w:r w:rsidR="008D2692" w:rsidRPr="008D2692">
        <w:rPr>
          <w:position w:val="-10"/>
          <w:lang w:val="en-US" w:eastAsia="ko-KR"/>
        </w:rPr>
        <w:pict>
          <v:shape id="_x0000_i2972" type="#_x0000_t75" style="width:32.25pt;height:17.25pt" fillcolor="window">
            <v:imagedata r:id="rId2684" o:title=""/>
          </v:shape>
        </w:pict>
      </w:r>
      <w:r w:rsidRPr="00B26C14">
        <w:rPr>
          <w:lang w:val="kk-KZ" w:eastAsia="ko-KR"/>
        </w:rPr>
        <w:t xml:space="preserve"> анықталу облысына тиiстi болады.</w:t>
      </w:r>
    </w:p>
    <w:p w:rsidR="002A03B4" w:rsidRPr="00B26C14" w:rsidRDefault="002A03B4" w:rsidP="002A03B4">
      <w:pPr>
        <w:widowControl w:val="0"/>
        <w:ind w:firstLine="567"/>
        <w:jc w:val="both"/>
        <w:rPr>
          <w:lang w:val="kk-KZ" w:eastAsia="ko-KR"/>
        </w:rPr>
      </w:pPr>
      <w:r w:rsidRPr="00B26C14">
        <w:rPr>
          <w:lang w:val="kk-KZ" w:eastAsia="ko-KR"/>
        </w:rPr>
        <w:t>2) х</w:t>
      </w:r>
      <w:r w:rsidRPr="00B26C14">
        <w:rPr>
          <w:vertAlign w:val="subscript"/>
          <w:lang w:val="kk-KZ" w:eastAsia="ko-KR"/>
        </w:rPr>
        <w:t>0</w:t>
      </w:r>
      <w:r w:rsidRPr="00B26C14">
        <w:rPr>
          <w:lang w:val="kk-KZ" w:eastAsia="ko-KR"/>
        </w:rPr>
        <w:t xml:space="preserve"> нүктесiнде функцияның бiр жақты шектерi бар болады және олар өзара тең, яғни </w:t>
      </w:r>
      <w:r w:rsidR="008D2692" w:rsidRPr="008D2692">
        <w:rPr>
          <w:position w:val="-30"/>
          <w:lang w:val="en-US" w:eastAsia="ko-KR"/>
        </w:rPr>
        <w:pict>
          <v:shape id="_x0000_i2973" type="#_x0000_t75" style="width:135.75pt;height:27pt" fillcolor="window">
            <v:imagedata r:id="rId2685" o:title=""/>
          </v:shape>
        </w:pict>
      </w:r>
      <w:r w:rsidRPr="00B26C14">
        <w:rPr>
          <w:lang w:val="kk-KZ" w:eastAsia="ko-KR"/>
        </w:rPr>
        <w:t>.</w:t>
      </w:r>
    </w:p>
    <w:p w:rsidR="002A03B4" w:rsidRPr="00B26C14" w:rsidRDefault="002A03B4" w:rsidP="002A03B4">
      <w:pPr>
        <w:widowControl w:val="0"/>
        <w:ind w:firstLine="567"/>
        <w:jc w:val="both"/>
        <w:rPr>
          <w:lang w:val="kk-KZ" w:eastAsia="ko-KR"/>
        </w:rPr>
      </w:pPr>
      <w:r w:rsidRPr="00B26C14">
        <w:rPr>
          <w:lang w:val="kk-KZ" w:eastAsia="ko-KR"/>
        </w:rPr>
        <w:t>3) Функцияның бiр жақты шектерi оның осы х</w:t>
      </w:r>
      <w:r w:rsidRPr="00B26C14">
        <w:rPr>
          <w:vertAlign w:val="subscript"/>
          <w:lang w:val="kk-KZ" w:eastAsia="ko-KR"/>
        </w:rPr>
        <w:t>0</w:t>
      </w:r>
      <w:r w:rsidRPr="00B26C14">
        <w:rPr>
          <w:lang w:val="kk-KZ" w:eastAsia="ko-KR"/>
        </w:rPr>
        <w:t xml:space="preserve"> нүктесiндегi мәнiне тең болады, яғни</w:t>
      </w:r>
    </w:p>
    <w:p w:rsidR="002A03B4" w:rsidRPr="00B26C14" w:rsidRDefault="002A03B4" w:rsidP="002A03B4">
      <w:pPr>
        <w:widowControl w:val="0"/>
        <w:ind w:firstLine="567"/>
        <w:jc w:val="both"/>
        <w:rPr>
          <w:lang w:val="kk-KZ" w:eastAsia="ko-KR"/>
        </w:rPr>
      </w:pPr>
      <w:r w:rsidRPr="00B26C14">
        <w:rPr>
          <w:lang w:val="kk-KZ" w:eastAsia="ko-KR"/>
        </w:rPr>
        <w:tab/>
      </w:r>
      <w:r w:rsidRPr="00B26C14">
        <w:rPr>
          <w:lang w:val="kk-KZ" w:eastAsia="ko-KR"/>
        </w:rPr>
        <w:tab/>
      </w:r>
      <w:r w:rsidRPr="00B26C14">
        <w:rPr>
          <w:lang w:val="kk-KZ" w:eastAsia="ko-KR"/>
        </w:rPr>
        <w:tab/>
      </w:r>
      <w:r w:rsidRPr="00B26C14">
        <w:rPr>
          <w:lang w:val="kk-KZ" w:eastAsia="ko-KR"/>
        </w:rPr>
        <w:tab/>
      </w:r>
      <w:r w:rsidR="008D2692" w:rsidRPr="008D2692">
        <w:rPr>
          <w:position w:val="-14"/>
          <w:lang w:val="en-US" w:eastAsia="ko-KR"/>
        </w:rPr>
        <w:pict>
          <v:shape id="_x0000_i2974" type="#_x0000_t75" style="width:161.25pt;height:18pt" fillcolor="window">
            <v:imagedata r:id="rId2686" o:title=""/>
          </v:shape>
        </w:pict>
      </w:r>
      <w:r w:rsidRPr="00B26C14">
        <w:rPr>
          <w:lang w:val="kk-KZ" w:eastAsia="ko-KR"/>
        </w:rPr>
        <w:t>.</w:t>
      </w:r>
    </w:p>
    <w:p w:rsidR="002A03B4" w:rsidRPr="00B26C14" w:rsidRDefault="002A03B4" w:rsidP="002A03B4">
      <w:pPr>
        <w:widowControl w:val="0"/>
        <w:ind w:firstLine="567"/>
        <w:jc w:val="both"/>
        <w:rPr>
          <w:lang w:val="kk-KZ" w:eastAsia="ko-KR"/>
        </w:rPr>
      </w:pPr>
      <w:r w:rsidRPr="00B26C14">
        <w:rPr>
          <w:lang w:val="kk-KZ" w:eastAsia="ko-KR"/>
        </w:rPr>
        <w:t>Егер осы үш шарттың ең болмағанда бiрi орындалса, онда функция х</w:t>
      </w:r>
      <w:r w:rsidRPr="00B26C14">
        <w:rPr>
          <w:vertAlign w:val="subscript"/>
          <w:lang w:val="kk-KZ" w:eastAsia="ko-KR"/>
        </w:rPr>
        <w:t>0</w:t>
      </w:r>
      <w:r w:rsidRPr="00B26C14">
        <w:rPr>
          <w:lang w:val="kk-KZ" w:eastAsia="ko-KR"/>
        </w:rPr>
        <w:t xml:space="preserve"> нүктесiнде үзiлiстi, ал х</w:t>
      </w:r>
      <w:r w:rsidRPr="00B26C14">
        <w:rPr>
          <w:vertAlign w:val="subscript"/>
          <w:lang w:val="kk-KZ" w:eastAsia="ko-KR"/>
        </w:rPr>
        <w:t>0</w:t>
      </w:r>
      <w:r w:rsidRPr="00B26C14">
        <w:rPr>
          <w:lang w:val="kk-KZ" w:eastAsia="ko-KR"/>
        </w:rPr>
        <w:t xml:space="preserve"> нүктесiнiң өзi функцияның үзiлiс нүктесi деп аталады.</w:t>
      </w:r>
    </w:p>
    <w:p w:rsidR="002A03B4" w:rsidRPr="00B26C14" w:rsidRDefault="002A03B4" w:rsidP="002A03B4">
      <w:pPr>
        <w:widowControl w:val="0"/>
        <w:ind w:firstLine="567"/>
        <w:jc w:val="both"/>
        <w:rPr>
          <w:lang w:val="kk-KZ" w:eastAsia="ko-KR"/>
        </w:rPr>
      </w:pPr>
    </w:p>
    <w:p w:rsidR="002A03B4" w:rsidRPr="00B26C14" w:rsidRDefault="002A03B4" w:rsidP="002A03B4">
      <w:pPr>
        <w:widowControl w:val="0"/>
        <w:ind w:firstLine="567"/>
        <w:jc w:val="both"/>
        <w:rPr>
          <w:lang w:val="kk-KZ" w:eastAsia="ko-KR"/>
        </w:rPr>
      </w:pPr>
      <w:r w:rsidRPr="00B26C14">
        <w:rPr>
          <w:lang w:val="kk-KZ" w:eastAsia="ko-KR"/>
        </w:rPr>
        <w:t>Үзiлiстiң мынадай түрлерi кездеседi:</w:t>
      </w:r>
    </w:p>
    <w:p w:rsidR="002A03B4" w:rsidRPr="00B26C14" w:rsidRDefault="002A03B4" w:rsidP="002A03B4">
      <w:pPr>
        <w:widowControl w:val="0"/>
        <w:ind w:firstLine="567"/>
        <w:jc w:val="both"/>
        <w:rPr>
          <w:lang w:val="kk-KZ" w:eastAsia="ko-KR"/>
        </w:rPr>
      </w:pPr>
    </w:p>
    <w:p w:rsidR="002A03B4" w:rsidRPr="00B26C14" w:rsidRDefault="002A03B4" w:rsidP="002A03B4">
      <w:pPr>
        <w:widowControl w:val="0"/>
        <w:ind w:firstLine="567"/>
        <w:jc w:val="both"/>
        <w:rPr>
          <w:lang w:val="kk-KZ" w:eastAsia="ko-KR"/>
        </w:rPr>
      </w:pPr>
      <w:r w:rsidRPr="00B26C14">
        <w:rPr>
          <w:lang w:val="kk-KZ" w:eastAsia="ko-KR"/>
        </w:rPr>
        <w:t xml:space="preserve">а) Жойылатын үзiлiс. Егер </w:t>
      </w:r>
      <w:r w:rsidR="008D2692" w:rsidRPr="008D2692">
        <w:rPr>
          <w:position w:val="-30"/>
          <w:lang w:val="en-US" w:eastAsia="ko-KR"/>
        </w:rPr>
        <w:pict>
          <v:shape id="_x0000_i2975" type="#_x0000_t75" style="width:54pt;height:27pt" fillcolor="window">
            <v:imagedata r:id="rId2687" o:title=""/>
          </v:shape>
        </w:pict>
      </w:r>
      <w:r w:rsidRPr="00B26C14">
        <w:rPr>
          <w:lang w:val="kk-KZ" w:eastAsia="ko-KR"/>
        </w:rPr>
        <w:t xml:space="preserve"> бар болып және х</w:t>
      </w:r>
      <w:r w:rsidRPr="00B26C14">
        <w:rPr>
          <w:vertAlign w:val="subscript"/>
          <w:lang w:val="kk-KZ" w:eastAsia="ko-KR"/>
        </w:rPr>
        <w:t>0</w:t>
      </w:r>
      <w:r w:rsidRPr="00B26C14">
        <w:rPr>
          <w:lang w:val="kk-KZ" w:eastAsia="ko-KR"/>
        </w:rPr>
        <w:t xml:space="preserve"> нүктесiнде функциясы не анықталмаған, не </w:t>
      </w:r>
      <w:r w:rsidR="008D2692" w:rsidRPr="008D2692">
        <w:rPr>
          <w:position w:val="-30"/>
          <w:lang w:val="en-US" w:eastAsia="ko-KR"/>
        </w:rPr>
        <w:pict>
          <v:shape id="_x0000_i2976" type="#_x0000_t75" style="width:97.5pt;height:27pt" fillcolor="window">
            <v:imagedata r:id="rId2688" o:title=""/>
          </v:shape>
        </w:pict>
      </w:r>
      <w:r w:rsidRPr="00B26C14">
        <w:rPr>
          <w:lang w:val="kk-KZ" w:eastAsia="ko-KR"/>
        </w:rPr>
        <w:t xml:space="preserve"> болса, онда х</w:t>
      </w:r>
      <w:r w:rsidRPr="00B26C14">
        <w:rPr>
          <w:vertAlign w:val="subscript"/>
          <w:lang w:val="kk-KZ" w:eastAsia="ko-KR"/>
        </w:rPr>
        <w:t>0</w:t>
      </w:r>
      <w:r w:rsidRPr="00B26C14">
        <w:rPr>
          <w:lang w:val="kk-KZ" w:eastAsia="ko-KR"/>
        </w:rPr>
        <w:t xml:space="preserve"> нүктесi </w:t>
      </w:r>
      <w:r w:rsidR="008D2692" w:rsidRPr="008D2692">
        <w:rPr>
          <w:position w:val="-10"/>
          <w:lang w:val="en-US" w:eastAsia="ko-KR"/>
        </w:rPr>
        <w:pict>
          <v:shape id="_x0000_i2977" type="#_x0000_t75" style="width:29.25pt;height:17.25pt" fillcolor="window">
            <v:imagedata r:id="rId2689" o:title=""/>
          </v:shape>
        </w:pict>
      </w:r>
      <w:r w:rsidRPr="00B26C14">
        <w:rPr>
          <w:lang w:val="kk-KZ" w:eastAsia="ko-KR"/>
        </w:rPr>
        <w:t xml:space="preserve"> функциясының жоюға болатын үзiлiс нүктесi деп аталады. Бұл жағдайда үзiлiстiктi жою үшiн х</w:t>
      </w:r>
      <w:r w:rsidRPr="00B26C14">
        <w:rPr>
          <w:vertAlign w:val="subscript"/>
          <w:lang w:val="kk-KZ" w:eastAsia="ko-KR"/>
        </w:rPr>
        <w:t>0</w:t>
      </w:r>
      <w:r w:rsidRPr="00B26C14">
        <w:rPr>
          <w:lang w:val="kk-KZ" w:eastAsia="ko-KR"/>
        </w:rPr>
        <w:t xml:space="preserve"> нүктесiнде </w:t>
      </w:r>
      <w:r w:rsidR="008D2692" w:rsidRPr="008D2692">
        <w:rPr>
          <w:position w:val="-10"/>
          <w:lang w:val="en-US" w:eastAsia="ko-KR"/>
        </w:rPr>
        <w:pict>
          <v:shape id="_x0000_i2978" type="#_x0000_t75" style="width:29.25pt;height:17.25pt" fillcolor="window">
            <v:imagedata r:id="rId2690" o:title=""/>
          </v:shape>
        </w:pict>
      </w:r>
      <w:r w:rsidRPr="00B26C14">
        <w:rPr>
          <w:lang w:val="kk-KZ" w:eastAsia="ko-KR"/>
        </w:rPr>
        <w:t xml:space="preserve"> функцияны айқындай түсу немесе </w:t>
      </w:r>
      <w:r w:rsidR="008D2692" w:rsidRPr="008D2692">
        <w:rPr>
          <w:position w:val="-30"/>
          <w:lang w:val="en-US" w:eastAsia="ko-KR"/>
        </w:rPr>
        <w:pict>
          <v:shape id="_x0000_i2979" type="#_x0000_t75" style="width:96.75pt;height:27pt" fillcolor="window">
            <v:imagedata r:id="rId2691" o:title=""/>
          </v:shape>
        </w:pict>
      </w:r>
      <w:r w:rsidRPr="00B26C14">
        <w:rPr>
          <w:lang w:val="kk-KZ" w:eastAsia="ko-KR"/>
        </w:rPr>
        <w:t xml:space="preserve"> болатындай етiп, х</w:t>
      </w:r>
      <w:r w:rsidRPr="00B26C14">
        <w:rPr>
          <w:vertAlign w:val="subscript"/>
          <w:lang w:val="kk-KZ" w:eastAsia="ko-KR"/>
        </w:rPr>
        <w:t>0</w:t>
      </w:r>
      <w:r w:rsidRPr="00B26C14">
        <w:rPr>
          <w:lang w:val="kk-KZ" w:eastAsia="ko-KR"/>
        </w:rPr>
        <w:t xml:space="preserve"> нүктесiндегi функцияның мәнiн өзгерту керек.</w:t>
      </w:r>
    </w:p>
    <w:p w:rsidR="002A03B4" w:rsidRPr="00B26C14" w:rsidRDefault="002A03B4" w:rsidP="002A03B4">
      <w:pPr>
        <w:widowControl w:val="0"/>
        <w:ind w:firstLine="567"/>
        <w:jc w:val="both"/>
        <w:rPr>
          <w:lang w:val="kk-KZ" w:eastAsia="ko-KR"/>
        </w:rPr>
      </w:pPr>
      <w:r w:rsidRPr="00B26C14">
        <w:rPr>
          <w:lang w:val="kk-KZ" w:eastAsia="ko-KR"/>
        </w:rPr>
        <w:t>ә) Бiрiншi тектi үзiлiс. Егер х</w:t>
      </w:r>
      <w:r w:rsidRPr="00B26C14">
        <w:rPr>
          <w:vertAlign w:val="subscript"/>
          <w:lang w:val="kk-KZ" w:eastAsia="ko-KR"/>
        </w:rPr>
        <w:t>0</w:t>
      </w:r>
      <w:r w:rsidRPr="00B26C14">
        <w:rPr>
          <w:lang w:val="kk-KZ" w:eastAsia="ko-KR"/>
        </w:rPr>
        <w:t xml:space="preserve"> нүктесiнде </w:t>
      </w:r>
      <w:r w:rsidR="008D2692" w:rsidRPr="008D2692">
        <w:rPr>
          <w:position w:val="-10"/>
          <w:lang w:val="en-US" w:eastAsia="ko-KR"/>
        </w:rPr>
        <w:pict>
          <v:shape id="_x0000_i2980" type="#_x0000_t75" style="width:29.25pt;height:17.25pt" fillcolor="window">
            <v:imagedata r:id="rId2692" o:title=""/>
          </v:shape>
        </w:pict>
      </w:r>
      <w:r w:rsidRPr="00B26C14">
        <w:rPr>
          <w:lang w:val="kk-KZ" w:eastAsia="ko-KR"/>
        </w:rPr>
        <w:t xml:space="preserve"> функциясының сол жақты және оң жақты шектерi бар болып, бiрақ олар бiр-бiрiне тең болмаса, яғни </w:t>
      </w:r>
      <w:r w:rsidR="008D2692" w:rsidRPr="008D2692">
        <w:rPr>
          <w:position w:val="-14"/>
          <w:lang w:val="en-US" w:eastAsia="ko-KR"/>
        </w:rPr>
        <w:pict>
          <v:shape id="_x0000_i2981" type="#_x0000_t75" style="width:116.25pt;height:18pt" fillcolor="window">
            <v:imagedata r:id="rId2693" o:title=""/>
          </v:shape>
        </w:pict>
      </w:r>
      <w:r w:rsidRPr="00B26C14">
        <w:rPr>
          <w:lang w:val="kk-KZ" w:eastAsia="ko-KR"/>
        </w:rPr>
        <w:t>,</w:t>
      </w:r>
    </w:p>
    <w:p w:rsidR="002A03B4" w:rsidRPr="00B26C14" w:rsidRDefault="002A03B4" w:rsidP="002A03B4">
      <w:pPr>
        <w:widowControl w:val="0"/>
        <w:ind w:firstLine="567"/>
        <w:jc w:val="both"/>
        <w:rPr>
          <w:lang w:val="kk-KZ" w:eastAsia="ko-KR"/>
        </w:rPr>
      </w:pPr>
    </w:p>
    <w:p w:rsidR="002A03B4" w:rsidRPr="00B26C14" w:rsidRDefault="002A03B4" w:rsidP="002A03B4">
      <w:pPr>
        <w:widowControl w:val="0"/>
        <w:ind w:firstLine="567"/>
        <w:jc w:val="both"/>
        <w:rPr>
          <w:lang w:val="en-US" w:eastAsia="ko-KR"/>
        </w:rPr>
      </w:pPr>
      <w:r w:rsidRPr="00B26C14">
        <w:rPr>
          <w:lang w:val="kk-KZ" w:eastAsia="ko-KR"/>
        </w:rPr>
        <w:tab/>
      </w:r>
      <w:r w:rsidRPr="00B26C14">
        <w:rPr>
          <w:lang w:val="kk-KZ" w:eastAsia="ko-KR"/>
        </w:rPr>
        <w:tab/>
      </w:r>
      <w:r w:rsidR="008D2692" w:rsidRPr="008D2692">
        <w:rPr>
          <w:position w:val="-30"/>
          <w:lang w:val="en-US" w:eastAsia="ko-KR"/>
        </w:rPr>
        <w:pict>
          <v:shape id="_x0000_i2982" type="#_x0000_t75" style="width:267.75pt;height:27pt" fillcolor="window">
            <v:imagedata r:id="rId2694" o:title=""/>
          </v:shape>
        </w:pict>
      </w:r>
    </w:p>
    <w:p w:rsidR="002A03B4" w:rsidRPr="00B26C14" w:rsidRDefault="002A03B4" w:rsidP="002A03B4">
      <w:pPr>
        <w:widowControl w:val="0"/>
        <w:jc w:val="both"/>
        <w:rPr>
          <w:lang w:val="en-US" w:eastAsia="ko-KR"/>
        </w:rPr>
      </w:pPr>
      <w:r w:rsidRPr="00B26C14">
        <w:rPr>
          <w:lang w:val="en-US" w:eastAsia="ko-KR"/>
        </w:rPr>
        <w:t>онда х</w:t>
      </w:r>
      <w:r w:rsidRPr="00B26C14">
        <w:rPr>
          <w:vertAlign w:val="subscript"/>
          <w:lang w:val="en-US" w:eastAsia="ko-KR"/>
        </w:rPr>
        <w:t>0</w:t>
      </w:r>
      <w:r w:rsidRPr="00B26C14">
        <w:rPr>
          <w:lang w:val="en-US" w:eastAsia="ko-KR"/>
        </w:rPr>
        <w:t xml:space="preserve"> нүктесi </w:t>
      </w:r>
      <w:r w:rsidR="008D2692" w:rsidRPr="008D2692">
        <w:rPr>
          <w:position w:val="-10"/>
          <w:lang w:val="en-US" w:eastAsia="ko-KR"/>
        </w:rPr>
        <w:pict>
          <v:shape id="_x0000_i2983" type="#_x0000_t75" style="width:29.25pt;height:17.25pt" fillcolor="window">
            <v:imagedata r:id="rId2695" o:title=""/>
          </v:shape>
        </w:pict>
      </w:r>
      <w:r w:rsidRPr="00B26C14">
        <w:rPr>
          <w:lang w:val="en-US" w:eastAsia="ko-KR"/>
        </w:rPr>
        <w:t xml:space="preserve"> функциясының бiрiншi тектi үзiлiс нүктесi деп аталады. </w:t>
      </w:r>
      <w:r w:rsidR="008D2692" w:rsidRPr="008D2692">
        <w:rPr>
          <w:position w:val="-14"/>
          <w:lang w:val="en-US" w:eastAsia="ko-KR"/>
        </w:rPr>
        <w:pict>
          <v:shape id="_x0000_i2984" type="#_x0000_t75" style="width:105.75pt;height:18pt" fillcolor="window">
            <v:imagedata r:id="rId2696" o:title=""/>
          </v:shape>
        </w:pict>
      </w:r>
      <w:r w:rsidRPr="00B26C14">
        <w:rPr>
          <w:lang w:val="en-US" w:eastAsia="ko-KR"/>
        </w:rPr>
        <w:t xml:space="preserve"> айырымын функцияның х</w:t>
      </w:r>
      <w:r w:rsidRPr="00B26C14">
        <w:rPr>
          <w:vertAlign w:val="subscript"/>
          <w:lang w:val="en-US" w:eastAsia="ko-KR"/>
        </w:rPr>
        <w:t>0</w:t>
      </w:r>
      <w:r w:rsidRPr="00B26C14">
        <w:rPr>
          <w:lang w:val="en-US" w:eastAsia="ko-KR"/>
        </w:rPr>
        <w:t xml:space="preserve"> нүктесiнiң сол жағынан секiрмесi; </w:t>
      </w:r>
      <w:r w:rsidR="008D2692" w:rsidRPr="008D2692">
        <w:rPr>
          <w:position w:val="-14"/>
          <w:lang w:val="en-US" w:eastAsia="ko-KR"/>
        </w:rPr>
        <w:pict>
          <v:shape id="_x0000_i2985" type="#_x0000_t75" style="width:105.75pt;height:18pt" fillcolor="window">
            <v:imagedata r:id="rId2697" o:title=""/>
          </v:shape>
        </w:pict>
      </w:r>
      <w:r w:rsidRPr="00B26C14">
        <w:rPr>
          <w:lang w:val="en-US" w:eastAsia="ko-KR"/>
        </w:rPr>
        <w:t xml:space="preserve"> шамасын оң жағынан секiрмесi дейдi. </w:t>
      </w:r>
      <w:r w:rsidR="008D2692" w:rsidRPr="008D2692">
        <w:rPr>
          <w:position w:val="-14"/>
          <w:lang w:val="en-US" w:eastAsia="ko-KR"/>
        </w:rPr>
        <w:pict>
          <v:shape id="_x0000_i2986" type="#_x0000_t75" style="width:123.75pt;height:18pt" fillcolor="window">
            <v:imagedata r:id="rId2698" o:title=""/>
          </v:shape>
        </w:pict>
      </w:r>
      <w:r w:rsidRPr="00B26C14">
        <w:rPr>
          <w:lang w:val="en-US" w:eastAsia="ko-KR"/>
        </w:rPr>
        <w:t xml:space="preserve"> шамасы функцияның х</w:t>
      </w:r>
      <w:r w:rsidRPr="00B26C14">
        <w:rPr>
          <w:vertAlign w:val="subscript"/>
          <w:lang w:val="en-US" w:eastAsia="ko-KR"/>
        </w:rPr>
        <w:t>0</w:t>
      </w:r>
      <w:r w:rsidRPr="00B26C14">
        <w:rPr>
          <w:lang w:val="en-US" w:eastAsia="ko-KR"/>
        </w:rPr>
        <w:t xml:space="preserve"> нүктесiндегi секiрмесi болады. Функция үздiксiз болса, ол нүктедегi секiрме нөлге тең.</w:t>
      </w:r>
    </w:p>
    <w:p w:rsidR="002A03B4" w:rsidRPr="00B26C14" w:rsidRDefault="002A03B4" w:rsidP="002A03B4">
      <w:pPr>
        <w:widowControl w:val="0"/>
        <w:ind w:firstLine="567"/>
        <w:jc w:val="both"/>
        <w:rPr>
          <w:lang w:val="en-US" w:eastAsia="ko-KR"/>
        </w:rPr>
      </w:pPr>
      <w:r w:rsidRPr="00B26C14">
        <w:rPr>
          <w:lang w:val="en-US" w:eastAsia="ko-KR"/>
        </w:rPr>
        <w:t>б) Екiншi тектi үзiлiс. Егер х</w:t>
      </w:r>
      <w:r w:rsidRPr="00B26C14">
        <w:rPr>
          <w:vertAlign w:val="subscript"/>
          <w:lang w:val="en-US" w:eastAsia="ko-KR"/>
        </w:rPr>
        <w:t>0</w:t>
      </w:r>
      <w:r w:rsidRPr="00B26C14">
        <w:rPr>
          <w:lang w:val="en-US" w:eastAsia="ko-KR"/>
        </w:rPr>
        <w:t xml:space="preserve"> нүктесiнде алынған </w:t>
      </w:r>
      <w:r w:rsidR="008D2692" w:rsidRPr="008D2692">
        <w:rPr>
          <w:position w:val="-10"/>
          <w:lang w:val="en-US" w:eastAsia="ko-KR"/>
        </w:rPr>
        <w:pict>
          <v:shape id="_x0000_i2987" type="#_x0000_t75" style="width:29.25pt;height:17.25pt" fillcolor="window">
            <v:imagedata r:id="rId2699" o:title=""/>
          </v:shape>
        </w:pict>
      </w:r>
      <w:r w:rsidRPr="00B26C14">
        <w:rPr>
          <w:lang w:val="en-US" w:eastAsia="ko-KR"/>
        </w:rPr>
        <w:t xml:space="preserve"> функцияның бiр жақты шектерiнiң кемiнде бiрi шексiз болып, не тiптi ол болмаса онда сол х</w:t>
      </w:r>
      <w:r w:rsidRPr="00B26C14">
        <w:rPr>
          <w:vertAlign w:val="subscript"/>
          <w:lang w:val="en-US" w:eastAsia="ko-KR"/>
        </w:rPr>
        <w:t>0</w:t>
      </w:r>
      <w:r w:rsidRPr="00B26C14">
        <w:rPr>
          <w:lang w:val="en-US" w:eastAsia="ko-KR"/>
        </w:rPr>
        <w:t xml:space="preserve"> нүктесi </w:t>
      </w:r>
      <w:r w:rsidR="008D2692" w:rsidRPr="008D2692">
        <w:rPr>
          <w:position w:val="-10"/>
          <w:lang w:val="en-US" w:eastAsia="ko-KR"/>
        </w:rPr>
        <w:pict>
          <v:shape id="_x0000_i2988" type="#_x0000_t75" style="width:29.25pt;height:17.25pt" fillcolor="window">
            <v:imagedata r:id="rId2700" o:title=""/>
          </v:shape>
        </w:pict>
      </w:r>
      <w:r w:rsidRPr="00B26C14">
        <w:rPr>
          <w:lang w:val="en-US" w:eastAsia="ko-KR"/>
        </w:rPr>
        <w:t xml:space="preserve"> функциясының екiншi тектi үзiлiс нүктеде деп аталады.</w:t>
      </w:r>
    </w:p>
    <w:p w:rsidR="002A03B4" w:rsidRPr="00B26C14" w:rsidRDefault="002A03B4" w:rsidP="002A03B4">
      <w:pPr>
        <w:widowControl w:val="0"/>
        <w:ind w:firstLine="567"/>
        <w:jc w:val="both"/>
        <w:rPr>
          <w:lang w:val="en-US" w:eastAsia="ko-KR"/>
        </w:rPr>
      </w:pPr>
    </w:p>
    <w:p w:rsidR="002A03B4" w:rsidRPr="00B26C14" w:rsidRDefault="00B26C14" w:rsidP="002A03B4">
      <w:pPr>
        <w:widowControl w:val="0"/>
        <w:ind w:firstLine="567"/>
        <w:jc w:val="both"/>
        <w:rPr>
          <w:b/>
          <w:lang w:val="en-US" w:eastAsia="ko-KR"/>
        </w:rPr>
      </w:pPr>
      <w:r w:rsidRPr="0072313F">
        <w:rPr>
          <w:b/>
          <w:lang w:val="en-US" w:eastAsia="ko-KR"/>
        </w:rPr>
        <w:t>12.4.</w:t>
      </w:r>
      <w:r w:rsidR="002A03B4" w:rsidRPr="00B26C14">
        <w:rPr>
          <w:b/>
          <w:lang w:val="en-US" w:eastAsia="ko-KR"/>
        </w:rPr>
        <w:t>Функцияның бiр қалыпты үздiксiздiгi</w:t>
      </w:r>
    </w:p>
    <w:p w:rsidR="002A03B4" w:rsidRPr="00B26C14" w:rsidRDefault="002A03B4" w:rsidP="002A03B4">
      <w:pPr>
        <w:widowControl w:val="0"/>
        <w:ind w:firstLine="567"/>
        <w:jc w:val="both"/>
        <w:rPr>
          <w:lang w:val="en-US" w:eastAsia="ko-KR"/>
        </w:rPr>
      </w:pPr>
      <w:r w:rsidRPr="00B26C14">
        <w:rPr>
          <w:lang w:val="en-US" w:eastAsia="ko-KR"/>
        </w:rPr>
        <w:t xml:space="preserve">Айталық </w:t>
      </w:r>
      <w:r w:rsidR="008D2692" w:rsidRPr="008D2692">
        <w:rPr>
          <w:position w:val="-10"/>
          <w:lang w:val="en-US" w:eastAsia="ko-KR"/>
        </w:rPr>
        <w:pict>
          <v:shape id="_x0000_i2989" type="#_x0000_t75" style="width:29.25pt;height:17.25pt" fillcolor="window">
            <v:imagedata r:id="rId2701" o:title=""/>
          </v:shape>
        </w:pict>
      </w:r>
      <w:r w:rsidRPr="00B26C14">
        <w:rPr>
          <w:lang w:val="en-US" w:eastAsia="ko-KR"/>
        </w:rPr>
        <w:t xml:space="preserve"> функциясы х аралығында (кесiндi, интервал, жарты кесiндi, сан түзуi; жарты түзу) үздiксiз болсын.</w:t>
      </w:r>
    </w:p>
    <w:p w:rsidR="002A03B4" w:rsidRPr="00B26C14" w:rsidRDefault="002A03B4" w:rsidP="002A03B4">
      <w:pPr>
        <w:widowControl w:val="0"/>
        <w:ind w:firstLine="567"/>
        <w:jc w:val="both"/>
        <w:rPr>
          <w:lang w:val="en-US" w:eastAsia="ko-KR"/>
        </w:rPr>
      </w:pPr>
      <w:r w:rsidRPr="00B26C14">
        <w:rPr>
          <w:spacing w:val="52"/>
          <w:lang w:val="en-US" w:eastAsia="ko-KR"/>
        </w:rPr>
        <w:t>Анықтама</w:t>
      </w:r>
      <w:r w:rsidRPr="00B26C14">
        <w:rPr>
          <w:lang w:val="en-US" w:eastAsia="ko-KR"/>
        </w:rPr>
        <w:t xml:space="preserve">. Егер кез келген </w:t>
      </w:r>
      <w:r w:rsidRPr="00B26C14">
        <w:rPr>
          <w:lang w:val="en-US" w:eastAsia="ko-KR"/>
        </w:rPr>
        <w:sym w:font="Symbol" w:char="F065"/>
      </w:r>
      <w:r w:rsidRPr="00B26C14">
        <w:rPr>
          <w:lang w:val="en-US" w:eastAsia="ko-KR"/>
        </w:rPr>
        <w:t xml:space="preserve">&gt;0 үшiн оған сәйкес </w:t>
      </w:r>
      <w:r w:rsidRPr="00B26C14">
        <w:rPr>
          <w:lang w:val="en-US" w:eastAsia="ko-KR"/>
        </w:rPr>
        <w:sym w:font="Symbol" w:char="F064"/>
      </w:r>
      <w:r w:rsidRPr="00B26C14">
        <w:rPr>
          <w:lang w:val="en-US" w:eastAsia="ko-KR"/>
        </w:rPr>
        <w:t xml:space="preserve">&gt;0 саны табылып, </w:t>
      </w:r>
      <w:r w:rsidR="008D2692" w:rsidRPr="008D2692">
        <w:rPr>
          <w:position w:val="-10"/>
          <w:lang w:val="en-US" w:eastAsia="ko-KR"/>
        </w:rPr>
        <w:pict>
          <v:shape id="_x0000_i2990" type="#_x0000_t75" style="width:63.75pt;height:17.25pt" fillcolor="window">
            <v:imagedata r:id="rId2702" o:title=""/>
          </v:shape>
        </w:pict>
      </w:r>
      <w:r w:rsidRPr="00B26C14">
        <w:rPr>
          <w:lang w:val="en-US" w:eastAsia="ko-KR"/>
        </w:rPr>
        <w:t xml:space="preserve"> шартын қанағаттандыратын х аралығының кез келген екi нүктесi х</w:t>
      </w:r>
      <w:r w:rsidRPr="00B26C14">
        <w:rPr>
          <w:lang w:val="en-US" w:eastAsia="ko-KR"/>
        </w:rPr>
        <w:sym w:font="Symbol" w:char="F0A2"/>
      </w:r>
      <w:r w:rsidRPr="00B26C14">
        <w:rPr>
          <w:lang w:val="en-US" w:eastAsia="ko-KR"/>
        </w:rPr>
        <w:t xml:space="preserve"> және х</w:t>
      </w:r>
      <w:r w:rsidRPr="00B26C14">
        <w:rPr>
          <w:lang w:val="en-US" w:eastAsia="ko-KR"/>
        </w:rPr>
        <w:sym w:font="Symbol" w:char="F0A2"/>
      </w:r>
      <w:r w:rsidRPr="00B26C14">
        <w:rPr>
          <w:lang w:val="en-US" w:eastAsia="ko-KR"/>
        </w:rPr>
        <w:sym w:font="Symbol" w:char="F0A2"/>
      </w:r>
      <w:r w:rsidRPr="00B26C14">
        <w:rPr>
          <w:lang w:val="en-US" w:eastAsia="ko-KR"/>
        </w:rPr>
        <w:t xml:space="preserve"> үшiн  </w:t>
      </w:r>
      <w:r w:rsidR="008D2692" w:rsidRPr="008D2692">
        <w:rPr>
          <w:position w:val="-10"/>
          <w:lang w:val="en-US" w:eastAsia="ko-KR"/>
        </w:rPr>
        <w:pict>
          <v:shape id="_x0000_i2991" type="#_x0000_t75" style="width:99.75pt;height:17.25pt" fillcolor="window">
            <v:imagedata r:id="rId2703" o:title=""/>
          </v:shape>
        </w:pict>
      </w:r>
      <w:r w:rsidRPr="00B26C14">
        <w:rPr>
          <w:lang w:val="en-US" w:eastAsia="ko-KR"/>
        </w:rPr>
        <w:t xml:space="preserve"> теңсiздiгi орындалса, онда </w:t>
      </w:r>
      <w:r w:rsidR="008D2692" w:rsidRPr="008D2692">
        <w:rPr>
          <w:position w:val="-10"/>
          <w:lang w:val="en-US" w:eastAsia="ko-KR"/>
        </w:rPr>
        <w:pict>
          <v:shape id="_x0000_i2992" type="#_x0000_t75" style="width:29.25pt;height:17.25pt" fillcolor="window">
            <v:imagedata r:id="rId2704" o:title=""/>
          </v:shape>
        </w:pict>
      </w:r>
      <w:r w:rsidRPr="00B26C14">
        <w:rPr>
          <w:lang w:val="en-US" w:eastAsia="ko-KR"/>
        </w:rPr>
        <w:t xml:space="preserve"> функциясы х </w:t>
      </w:r>
      <w:r w:rsidRPr="00B26C14">
        <w:rPr>
          <w:lang w:val="en-US" w:eastAsia="ko-KR"/>
        </w:rPr>
        <w:lastRenderedPageBreak/>
        <w:t>аралығында бiр қалыпты үздiксiз деп аталады.</w:t>
      </w:r>
    </w:p>
    <w:p w:rsidR="002A03B4" w:rsidRPr="00B26C14" w:rsidRDefault="002A03B4" w:rsidP="002A03B4">
      <w:pPr>
        <w:widowControl w:val="0"/>
        <w:ind w:firstLine="567"/>
        <w:jc w:val="both"/>
        <w:rPr>
          <w:lang w:val="kk-KZ" w:eastAsia="ko-KR"/>
        </w:rPr>
      </w:pPr>
      <w:r w:rsidRPr="00B26C14">
        <w:rPr>
          <w:lang w:val="en-US" w:eastAsia="ko-KR"/>
        </w:rPr>
        <w:t xml:space="preserve">Кантор теоремасы. Егер </w:t>
      </w:r>
      <w:r w:rsidR="008D2692" w:rsidRPr="008D2692">
        <w:rPr>
          <w:position w:val="-10"/>
          <w:lang w:val="en-US" w:eastAsia="ko-KR"/>
        </w:rPr>
        <w:pict>
          <v:shape id="_x0000_i2993" type="#_x0000_t75" style="width:29.25pt;height:17.25pt" fillcolor="window">
            <v:imagedata r:id="rId2705" o:title=""/>
          </v:shape>
        </w:pict>
      </w:r>
      <w:r w:rsidRPr="00B26C14">
        <w:rPr>
          <w:lang w:val="en-US" w:eastAsia="ko-KR"/>
        </w:rPr>
        <w:t xml:space="preserve"> функциясы [a,b] кесiндiсiнде үздiксiз болса, онда ол осы кесiндiде бiр қалыпты үздiксiз болады.</w:t>
      </w:r>
    </w:p>
    <w:p w:rsidR="002A03B4" w:rsidRPr="00B26C14" w:rsidRDefault="002A03B4" w:rsidP="002A03B4">
      <w:pPr>
        <w:widowControl w:val="0"/>
        <w:ind w:firstLine="567"/>
        <w:jc w:val="both"/>
        <w:rPr>
          <w:b/>
          <w:lang w:val="kk-KZ" w:eastAsia="ko-KR"/>
        </w:rPr>
      </w:pPr>
    </w:p>
    <w:p w:rsidR="002A03B4" w:rsidRPr="00B26C14" w:rsidRDefault="00B26C14" w:rsidP="002A03B4">
      <w:pPr>
        <w:ind w:firstLine="425"/>
        <w:rPr>
          <w:lang w:val="kk-KZ"/>
        </w:rPr>
      </w:pPr>
      <w:r w:rsidRPr="00B26C14">
        <w:rPr>
          <w:b/>
          <w:lang w:val="kk-KZ" w:eastAsia="ko-KR"/>
        </w:rPr>
        <w:t>1</w:t>
      </w:r>
      <w:r w:rsidR="002A03B4" w:rsidRPr="00B26C14">
        <w:rPr>
          <w:b/>
          <w:lang w:val="kk-KZ" w:eastAsia="ko-KR"/>
        </w:rPr>
        <w:t xml:space="preserve">2.5. </w:t>
      </w:r>
      <w:r w:rsidR="002A03B4" w:rsidRPr="00B26C14">
        <w:rPr>
          <w:b/>
          <w:lang w:val="kk-KZ"/>
        </w:rPr>
        <w:t>Жатты</w:t>
      </w:r>
      <w:r w:rsidR="002A03B4" w:rsidRPr="00B26C14">
        <w:rPr>
          <w:b/>
          <w:lang w:val="sr-Cyrl-CS"/>
        </w:rPr>
        <w:t>ғ</w:t>
      </w:r>
      <w:r w:rsidR="002A03B4" w:rsidRPr="00B26C14">
        <w:rPr>
          <w:b/>
          <w:lang w:val="kk-KZ"/>
        </w:rPr>
        <w:t>у есептер</w:t>
      </w:r>
      <w:r w:rsidR="002A03B4" w:rsidRPr="00B26C14">
        <w:rPr>
          <w:b/>
          <w:lang w:val="sr-Cyrl-CS"/>
        </w:rPr>
        <w:t>i</w:t>
      </w:r>
      <w:r w:rsidR="002A03B4" w:rsidRPr="00B26C14">
        <w:rPr>
          <w:b/>
          <w:lang w:val="kk-KZ"/>
        </w:rPr>
        <w:t xml:space="preserve">. </w:t>
      </w:r>
    </w:p>
    <w:p w:rsidR="002A03B4" w:rsidRPr="00B26C14" w:rsidRDefault="002A03B4" w:rsidP="002A03B4">
      <w:pPr>
        <w:widowControl w:val="0"/>
        <w:ind w:firstLine="567"/>
        <w:jc w:val="both"/>
        <w:rPr>
          <w:lang w:val="kk-KZ" w:eastAsia="ko-KR"/>
        </w:rPr>
      </w:pPr>
    </w:p>
    <w:p w:rsidR="002A03B4" w:rsidRPr="00B26C14" w:rsidRDefault="002A03B4" w:rsidP="002A03B4">
      <w:pPr>
        <w:widowControl w:val="0"/>
        <w:ind w:firstLine="567"/>
        <w:jc w:val="both"/>
        <w:rPr>
          <w:lang w:val="kk-KZ" w:eastAsia="ko-KR"/>
        </w:rPr>
      </w:pPr>
      <w:r w:rsidRPr="00B26C14">
        <w:rPr>
          <w:lang w:val="kk-KZ" w:eastAsia="ko-KR"/>
        </w:rPr>
        <w:t xml:space="preserve"> Мысал - 1:</w:t>
      </w:r>
    </w:p>
    <w:p w:rsidR="002A03B4" w:rsidRPr="00B26C14" w:rsidRDefault="002A03B4" w:rsidP="002A03B4">
      <w:pPr>
        <w:ind w:firstLine="567"/>
        <w:jc w:val="both"/>
        <w:rPr>
          <w:lang w:val="kk-KZ"/>
        </w:rPr>
      </w:pPr>
      <w:r w:rsidRPr="00B26C14">
        <w:rPr>
          <w:lang w:val="kk-KZ"/>
        </w:rPr>
        <w:t xml:space="preserve"> (n- натурал сан)  функциясыны</w:t>
      </w:r>
      <w:r w:rsidRPr="00B26C14">
        <w:rPr>
          <w:lang w:val="kk-KZ" w:eastAsia="ko-KR"/>
        </w:rPr>
        <w:t>ң</w:t>
      </w:r>
      <w:r w:rsidRPr="00B26C14">
        <w:rPr>
          <w:lang w:val="kk-KZ"/>
        </w:rPr>
        <w:t xml:space="preserve">   </w:t>
      </w:r>
      <w:r w:rsidRPr="00B26C14">
        <w:rPr>
          <w:lang w:val="kk-KZ" w:eastAsia="ko-KR"/>
        </w:rPr>
        <w:t xml:space="preserve"> а</w:t>
      </w:r>
      <w:r w:rsidRPr="00B26C14">
        <w:rPr>
          <w:lang w:val="kk-KZ"/>
        </w:rPr>
        <w:t>ралы</w:t>
      </w:r>
      <w:r w:rsidRPr="00B26C14">
        <w:rPr>
          <w:lang w:val="sr-Cyrl-CS"/>
        </w:rPr>
        <w:t>ғ</w:t>
      </w:r>
      <w:r w:rsidRPr="00B26C14">
        <w:rPr>
          <w:lang w:val="kk-KZ"/>
        </w:rPr>
        <w:t xml:space="preserve">ында </w:t>
      </w:r>
      <w:r w:rsidRPr="00B26C14">
        <w:rPr>
          <w:lang w:val="sr-Cyrl-CS"/>
        </w:rPr>
        <w:t>ү</w:t>
      </w:r>
      <w:r w:rsidRPr="00B26C14">
        <w:rPr>
          <w:lang w:val="kk-KZ"/>
        </w:rPr>
        <w:t>з</w:t>
      </w:r>
      <w:r w:rsidRPr="00B26C14">
        <w:rPr>
          <w:lang w:val="kk-KZ" w:eastAsia="ko-KR"/>
        </w:rPr>
        <w:t>i</w:t>
      </w:r>
      <w:r w:rsidRPr="00B26C14">
        <w:rPr>
          <w:lang w:val="kk-KZ"/>
        </w:rPr>
        <w:t>л</w:t>
      </w:r>
      <w:r w:rsidRPr="00B26C14">
        <w:rPr>
          <w:lang w:val="kk-KZ" w:eastAsia="ko-KR"/>
        </w:rPr>
        <w:t>i</w:t>
      </w:r>
      <w:r w:rsidRPr="00B26C14">
        <w:rPr>
          <w:lang w:val="kk-KZ"/>
        </w:rPr>
        <w:t>сс</w:t>
      </w:r>
      <w:r w:rsidRPr="00B26C14">
        <w:rPr>
          <w:lang w:val="kk-KZ" w:eastAsia="ko-KR"/>
        </w:rPr>
        <w:t>i</w:t>
      </w:r>
      <w:r w:rsidRPr="00B26C14">
        <w:rPr>
          <w:lang w:val="kk-KZ"/>
        </w:rPr>
        <w:t>з болатынын к</w:t>
      </w:r>
      <w:r w:rsidRPr="00B26C14">
        <w:rPr>
          <w:lang w:val="kk-KZ" w:eastAsia="ko-KR"/>
        </w:rPr>
        <w:t>ө</w:t>
      </w:r>
      <w:r w:rsidRPr="00B26C14">
        <w:rPr>
          <w:lang w:val="kk-KZ"/>
        </w:rPr>
        <w:t>рсетей</w:t>
      </w:r>
      <w:r w:rsidRPr="00B26C14">
        <w:rPr>
          <w:lang w:val="kk-KZ" w:eastAsia="ko-KR"/>
        </w:rPr>
        <w:t>i</w:t>
      </w:r>
      <w:r w:rsidRPr="00B26C14">
        <w:rPr>
          <w:lang w:val="kk-KZ"/>
        </w:rPr>
        <w:t xml:space="preserve">к.  </w:t>
      </w:r>
      <w:r w:rsidRPr="00B26C14">
        <w:rPr>
          <w:noProof/>
          <w:lang w:val="kk-KZ"/>
        </w:rPr>
        <w:t>Ф</w:t>
      </w:r>
      <w:r w:rsidRPr="00B26C14">
        <w:rPr>
          <w:lang w:val="kk-KZ"/>
        </w:rPr>
        <w:t xml:space="preserve">ункция </w:t>
      </w:r>
      <w:r w:rsidRPr="00B26C14">
        <w:rPr>
          <w:lang w:val="kk-KZ" w:eastAsia="ko-KR"/>
        </w:rPr>
        <w:t>ө</w:t>
      </w:r>
      <w:r w:rsidRPr="00B26C14">
        <w:rPr>
          <w:lang w:val="kk-KZ"/>
        </w:rPr>
        <w:t>с</w:t>
      </w:r>
      <w:r w:rsidRPr="00B26C14">
        <w:rPr>
          <w:lang w:val="kk-KZ" w:eastAsia="ko-KR"/>
        </w:rPr>
        <w:t>i</w:t>
      </w:r>
      <w:r w:rsidRPr="00B26C14">
        <w:rPr>
          <w:lang w:val="kk-KZ"/>
        </w:rPr>
        <w:t>мшес</w:t>
      </w:r>
      <w:r w:rsidRPr="00B26C14">
        <w:rPr>
          <w:lang w:val="kk-KZ" w:eastAsia="ko-KR"/>
        </w:rPr>
        <w:t>i</w:t>
      </w:r>
      <w:r w:rsidRPr="00B26C14">
        <w:rPr>
          <w:rFonts w:eastAsia="Batang"/>
          <w:lang w:val="kk-KZ" w:eastAsia="ko-KR"/>
        </w:rPr>
        <w:t>:</w:t>
      </w:r>
      <w:r w:rsidRPr="00B26C14">
        <w:rPr>
          <w:lang w:val="kk-KZ"/>
        </w:rPr>
        <w:t xml:space="preserve"> </w:t>
      </w:r>
    </w:p>
    <w:p w:rsidR="002A03B4" w:rsidRPr="00B26C14" w:rsidRDefault="008D2692" w:rsidP="002A03B4">
      <w:pPr>
        <w:widowControl w:val="0"/>
        <w:ind w:firstLine="567"/>
      </w:pPr>
      <w:r w:rsidRPr="008D2692">
        <w:rPr>
          <w:position w:val="-26"/>
        </w:rPr>
        <w:pict>
          <v:shape id="_x0000_i2994" type="#_x0000_t75" style="width:401.25pt;height:33pt" fillcolor="window">
            <v:imagedata r:id="rId2706" o:title=""/>
          </v:shape>
        </w:pict>
      </w:r>
    </w:p>
    <w:p w:rsidR="002A03B4" w:rsidRPr="00B26C14" w:rsidRDefault="008D2692" w:rsidP="002A03B4">
      <w:pPr>
        <w:widowControl w:val="0"/>
        <w:ind w:firstLine="567"/>
        <w:rPr>
          <w:rFonts w:eastAsia="Batang"/>
          <w:lang w:eastAsia="ko-KR"/>
        </w:rPr>
      </w:pPr>
      <w:r w:rsidRPr="008D2692">
        <w:rPr>
          <w:position w:val="-30"/>
        </w:rPr>
        <w:pict>
          <v:shape id="_x0000_i2995" type="#_x0000_t75" style="width:240.75pt;height:36.75pt" fillcolor="window">
            <v:imagedata r:id="rId2707" o:title=""/>
          </v:shape>
        </w:pict>
      </w:r>
      <w:r w:rsidR="002A03B4" w:rsidRPr="00B26C14">
        <w:rPr>
          <w:rFonts w:eastAsia="Batang"/>
          <w:lang w:eastAsia="ko-KR"/>
        </w:rPr>
        <w:t>.</w:t>
      </w:r>
    </w:p>
    <w:p w:rsidR="002A03B4" w:rsidRPr="00B26C14" w:rsidRDefault="002A03B4" w:rsidP="002A03B4">
      <w:pPr>
        <w:jc w:val="both"/>
      </w:pPr>
      <w:r w:rsidRPr="00B26C14">
        <w:t>б</w:t>
      </w:r>
      <w:r w:rsidRPr="00B26C14">
        <w:rPr>
          <w:lang w:val="sr-Cyrl-CS" w:eastAsia="ko-KR"/>
        </w:rPr>
        <w:t>ұ</w:t>
      </w:r>
      <w:r w:rsidRPr="00B26C14">
        <w:t xml:space="preserve">дан     болады. </w:t>
      </w:r>
    </w:p>
    <w:p w:rsidR="002A03B4" w:rsidRPr="00B26C14" w:rsidRDefault="002A03B4" w:rsidP="002A03B4">
      <w:pPr>
        <w:ind w:firstLine="567"/>
        <w:jc w:val="both"/>
      </w:pPr>
      <w:r w:rsidRPr="00B26C14">
        <w:t xml:space="preserve">Демек, функциясы </w:t>
      </w:r>
      <w:r w:rsidRPr="00B26C14">
        <w:rPr>
          <w:lang w:eastAsia="ko-KR"/>
        </w:rPr>
        <w:t>ө</w:t>
      </w:r>
      <w:r w:rsidRPr="00B26C14">
        <w:t>з</w:t>
      </w:r>
      <w:r w:rsidRPr="00B26C14">
        <w:rPr>
          <w:lang w:val="en-US" w:eastAsia="ko-KR"/>
        </w:rPr>
        <w:t>i</w:t>
      </w:r>
      <w:r w:rsidRPr="00B26C14">
        <w:t>н</w:t>
      </w:r>
      <w:r w:rsidRPr="00B26C14">
        <w:rPr>
          <w:lang w:val="en-US" w:eastAsia="ko-KR"/>
        </w:rPr>
        <w:t>i</w:t>
      </w:r>
      <w:r w:rsidRPr="00B26C14">
        <w:rPr>
          <w:lang w:val="kk-KZ" w:eastAsia="ko-KR"/>
        </w:rPr>
        <w:t>ң</w:t>
      </w:r>
      <w:r w:rsidRPr="00B26C14">
        <w:t xml:space="preserve"> аны</w:t>
      </w:r>
      <w:r w:rsidRPr="00B26C14">
        <w:rPr>
          <w:lang w:val="sr-Cyrl-CS"/>
        </w:rPr>
        <w:t>қ</w:t>
      </w:r>
      <w:r w:rsidRPr="00B26C14">
        <w:t xml:space="preserve">талу облысында </w:t>
      </w:r>
      <w:r w:rsidRPr="00B26C14">
        <w:rPr>
          <w:lang w:val="sr-Cyrl-CS"/>
        </w:rPr>
        <w:t>ү</w:t>
      </w:r>
      <w:r w:rsidRPr="00B26C14">
        <w:t>з</w:t>
      </w:r>
      <w:r w:rsidRPr="00B26C14">
        <w:rPr>
          <w:lang w:val="en-US" w:eastAsia="ko-KR"/>
        </w:rPr>
        <w:t>i</w:t>
      </w:r>
      <w:r w:rsidRPr="00B26C14">
        <w:t>л</w:t>
      </w:r>
      <w:r w:rsidRPr="00B26C14">
        <w:rPr>
          <w:lang w:val="en-US" w:eastAsia="ko-KR"/>
        </w:rPr>
        <w:t>i</w:t>
      </w:r>
      <w:r w:rsidRPr="00B26C14">
        <w:t>сс</w:t>
      </w:r>
      <w:r w:rsidRPr="00B26C14">
        <w:rPr>
          <w:lang w:val="en-US" w:eastAsia="ko-KR"/>
        </w:rPr>
        <w:t>i</w:t>
      </w:r>
      <w:r w:rsidRPr="00B26C14">
        <w:t xml:space="preserve">з болады екен . </w:t>
      </w:r>
    </w:p>
    <w:p w:rsidR="002A03B4" w:rsidRPr="00B26C14" w:rsidRDefault="002A03B4" w:rsidP="002A03B4">
      <w:pPr>
        <w:ind w:firstLine="567"/>
        <w:jc w:val="both"/>
      </w:pPr>
      <w:r w:rsidRPr="00B26C14">
        <w:rPr>
          <w:spacing w:val="60"/>
        </w:rPr>
        <w:t>Мысал</w:t>
      </w:r>
      <w:r w:rsidRPr="00B26C14">
        <w:rPr>
          <w:spacing w:val="60"/>
          <w:lang w:val="kk-KZ"/>
        </w:rPr>
        <w:t>-2:</w:t>
      </w:r>
      <w:r w:rsidRPr="00B26C14">
        <w:rPr>
          <w:rFonts w:eastAsia="Batang"/>
          <w:lang w:eastAsia="ko-KR"/>
        </w:rPr>
        <w:t xml:space="preserve"> </w:t>
      </w:r>
      <w:r w:rsidRPr="00B26C14">
        <w:t>y=s</w:t>
      </w:r>
      <w:r w:rsidRPr="00B26C14">
        <w:rPr>
          <w:lang w:val="en-US" w:eastAsia="ko-KR"/>
        </w:rPr>
        <w:t>i</w:t>
      </w:r>
      <w:r w:rsidRPr="00B26C14">
        <w:t xml:space="preserve">nx. </w:t>
      </w:r>
      <w:r w:rsidRPr="00B26C14">
        <w:rPr>
          <w:noProof/>
        </w:rPr>
        <w:t>Функцияны</w:t>
      </w:r>
      <w:r w:rsidRPr="00B26C14">
        <w:rPr>
          <w:lang w:val="kk-KZ" w:eastAsia="ko-KR"/>
        </w:rPr>
        <w:t>ң</w:t>
      </w:r>
      <w:r w:rsidRPr="00B26C14">
        <w:rPr>
          <w:noProof/>
        </w:rPr>
        <w:t xml:space="preserve"> </w:t>
      </w:r>
      <w:r w:rsidRPr="00B26C14">
        <w:rPr>
          <w:lang w:eastAsia="ko-KR"/>
        </w:rPr>
        <w:t>ө</w:t>
      </w:r>
      <w:r w:rsidRPr="00B26C14">
        <w:rPr>
          <w:noProof/>
        </w:rPr>
        <w:t>с</w:t>
      </w:r>
      <w:r w:rsidRPr="00B26C14">
        <w:rPr>
          <w:lang w:val="en-US" w:eastAsia="ko-KR"/>
        </w:rPr>
        <w:t>i</w:t>
      </w:r>
      <w:r w:rsidRPr="00B26C14">
        <w:rPr>
          <w:noProof/>
        </w:rPr>
        <w:t>мшес</w:t>
      </w:r>
      <w:r w:rsidRPr="00B26C14">
        <w:rPr>
          <w:lang w:val="en-US" w:eastAsia="ko-KR"/>
        </w:rPr>
        <w:t>i</w:t>
      </w:r>
      <w:r w:rsidRPr="00B26C14">
        <w:t xml:space="preserve"> </w:t>
      </w:r>
      <w:r w:rsidRPr="00B26C14">
        <w:sym w:font="Symbol" w:char="F044"/>
      </w:r>
      <w:r w:rsidRPr="00B26C14">
        <w:t>y=s</w:t>
      </w:r>
      <w:r w:rsidRPr="00B26C14">
        <w:rPr>
          <w:lang w:val="en-US" w:eastAsia="ko-KR"/>
        </w:rPr>
        <w:t>i</w:t>
      </w:r>
      <w:r w:rsidRPr="00B26C14">
        <w:t>n(x+</w:t>
      </w:r>
      <w:r w:rsidRPr="00B26C14">
        <w:sym w:font="Symbol" w:char="F044"/>
      </w:r>
      <w:r w:rsidRPr="00B26C14">
        <w:t>x)</w:t>
      </w:r>
      <w:r w:rsidRPr="00B26C14">
        <w:sym w:font="Symbol" w:char="F02D"/>
      </w:r>
      <w:r w:rsidRPr="00B26C14">
        <w:t>s</w:t>
      </w:r>
      <w:r w:rsidRPr="00B26C14">
        <w:rPr>
          <w:lang w:val="en-US" w:eastAsia="ko-KR"/>
        </w:rPr>
        <w:t>i</w:t>
      </w:r>
      <w:r w:rsidRPr="00B26C14">
        <w:t>nx, синустарды</w:t>
      </w:r>
      <w:r w:rsidRPr="00B26C14">
        <w:rPr>
          <w:lang w:val="kk-KZ" w:eastAsia="ko-KR"/>
        </w:rPr>
        <w:t>ң</w:t>
      </w:r>
      <w:r w:rsidRPr="00B26C14">
        <w:t xml:space="preserve"> айырымын т</w:t>
      </w:r>
      <w:r w:rsidRPr="00B26C14">
        <w:rPr>
          <w:lang w:val="sr-Cyrl-CS"/>
        </w:rPr>
        <w:t>ү</w:t>
      </w:r>
      <w:r w:rsidRPr="00B26C14">
        <w:t>рленд</w:t>
      </w:r>
      <w:r w:rsidRPr="00B26C14">
        <w:rPr>
          <w:lang w:val="en-US" w:eastAsia="ko-KR"/>
        </w:rPr>
        <w:t>i</w:t>
      </w:r>
      <w:r w:rsidRPr="00B26C14">
        <w:t>р</w:t>
      </w:r>
      <w:r w:rsidRPr="00B26C14">
        <w:rPr>
          <w:noProof/>
        </w:rPr>
        <w:t>сек</w:t>
      </w:r>
      <w:r w:rsidRPr="00B26C14">
        <w:t xml:space="preserve"> </w:t>
      </w:r>
      <w:r w:rsidR="008D2692" w:rsidRPr="008D2692">
        <w:rPr>
          <w:position w:val="-30"/>
        </w:rPr>
        <w:pict>
          <v:shape id="_x0000_i2996" type="#_x0000_t75" style="width:159pt;height:39pt" fillcolor="window">
            <v:imagedata r:id="rId2708" o:title=""/>
          </v:shape>
        </w:pict>
      </w:r>
      <w:r w:rsidRPr="00B26C14">
        <w:t>. Б</w:t>
      </w:r>
      <w:r w:rsidRPr="00B26C14">
        <w:rPr>
          <w:lang w:val="sr-Cyrl-CS" w:eastAsia="ko-KR"/>
        </w:rPr>
        <w:t>ұ</w:t>
      </w:r>
      <w:r w:rsidRPr="00B26C14">
        <w:t>дан,    .</w:t>
      </w:r>
      <w:r w:rsidRPr="00B26C14">
        <w:rPr>
          <w:lang w:eastAsia="ko-KR"/>
        </w:rPr>
        <w:t xml:space="preserve"> </w:t>
      </w:r>
      <w:r w:rsidRPr="00B26C14">
        <w:t>Демек, y=s</w:t>
      </w:r>
      <w:r w:rsidRPr="00B26C14">
        <w:rPr>
          <w:lang w:val="en-US" w:eastAsia="ko-KR"/>
        </w:rPr>
        <w:t>i</w:t>
      </w:r>
      <w:r w:rsidRPr="00B26C14">
        <w:t xml:space="preserve">nx </w:t>
      </w:r>
      <w:r w:rsidRPr="00B26C14">
        <w:rPr>
          <w:lang w:eastAsia="ko-KR"/>
        </w:rPr>
        <w:t>ө</w:t>
      </w:r>
      <w:r w:rsidRPr="00B26C14">
        <w:t>з</w:t>
      </w:r>
      <w:r w:rsidRPr="00B26C14">
        <w:rPr>
          <w:lang w:val="en-US" w:eastAsia="ko-KR"/>
        </w:rPr>
        <w:t>i</w:t>
      </w:r>
      <w:r w:rsidRPr="00B26C14">
        <w:t>н</w:t>
      </w:r>
      <w:r w:rsidRPr="00B26C14">
        <w:rPr>
          <w:lang w:val="en-US" w:eastAsia="ko-KR"/>
        </w:rPr>
        <w:t>i</w:t>
      </w:r>
      <w:r w:rsidRPr="00B26C14">
        <w:rPr>
          <w:lang w:val="kk-KZ" w:eastAsia="ko-KR"/>
        </w:rPr>
        <w:t>ң</w:t>
      </w:r>
      <w:r w:rsidRPr="00B26C14">
        <w:t xml:space="preserve"> аны</w:t>
      </w:r>
      <w:r w:rsidRPr="00B26C14">
        <w:rPr>
          <w:lang w:val="sr-Cyrl-CS"/>
        </w:rPr>
        <w:t>қ</w:t>
      </w:r>
      <w:r w:rsidRPr="00B26C14">
        <w:t xml:space="preserve">талу облысында </w:t>
      </w:r>
      <w:r w:rsidRPr="00B26C14">
        <w:rPr>
          <w:lang w:val="sr-Cyrl-CS"/>
        </w:rPr>
        <w:t>ү</w:t>
      </w:r>
      <w:r w:rsidRPr="00B26C14">
        <w:t>з</w:t>
      </w:r>
      <w:r w:rsidRPr="00B26C14">
        <w:rPr>
          <w:lang w:val="en-US" w:eastAsia="ko-KR"/>
        </w:rPr>
        <w:t>i</w:t>
      </w:r>
      <w:r w:rsidRPr="00B26C14">
        <w:t>л</w:t>
      </w:r>
      <w:r w:rsidRPr="00B26C14">
        <w:rPr>
          <w:lang w:val="en-US" w:eastAsia="ko-KR"/>
        </w:rPr>
        <w:t>i</w:t>
      </w:r>
      <w:r w:rsidRPr="00B26C14">
        <w:t>сс</w:t>
      </w:r>
      <w:r w:rsidRPr="00B26C14">
        <w:rPr>
          <w:lang w:val="en-US" w:eastAsia="ko-KR"/>
        </w:rPr>
        <w:t>i</w:t>
      </w:r>
      <w:r w:rsidRPr="00B26C14">
        <w:t xml:space="preserve">з. </w:t>
      </w:r>
    </w:p>
    <w:p w:rsidR="002A03B4" w:rsidRPr="00B26C14" w:rsidRDefault="002A03B4" w:rsidP="002A03B4">
      <w:pPr>
        <w:ind w:firstLine="567"/>
        <w:jc w:val="both"/>
      </w:pPr>
      <w:r w:rsidRPr="00B26C14">
        <w:rPr>
          <w:spacing w:val="60"/>
        </w:rPr>
        <w:t>Мысал</w:t>
      </w:r>
      <w:r w:rsidRPr="00B26C14">
        <w:rPr>
          <w:spacing w:val="60"/>
          <w:lang w:val="kk-KZ"/>
        </w:rPr>
        <w:t>-3:</w:t>
      </w:r>
      <w:r w:rsidRPr="00B26C14">
        <w:t xml:space="preserve"> 1)</w:t>
      </w:r>
      <w:r w:rsidR="008D2692" w:rsidRPr="008D2692">
        <w:rPr>
          <w:position w:val="-10"/>
        </w:rPr>
        <w:pict>
          <v:shape id="_x0000_i2997" type="#_x0000_t75" style="width:44.25pt;height:32.25pt" fillcolor="window">
            <v:imagedata r:id="rId2709" o:title=""/>
          </v:shape>
        </w:pict>
      </w:r>
      <w:r w:rsidRPr="00B26C14">
        <w:rPr>
          <w:lang w:eastAsia="ko-KR"/>
        </w:rPr>
        <w:t xml:space="preserve"> </w:t>
      </w:r>
      <w:r w:rsidRPr="00B26C14">
        <w:t>функциясы x=0 н</w:t>
      </w:r>
      <w:r w:rsidRPr="00B26C14">
        <w:rPr>
          <w:lang w:val="sr-Cyrl-CS"/>
        </w:rPr>
        <w:t>ү</w:t>
      </w:r>
      <w:r w:rsidRPr="00B26C14">
        <w:t>ктес</w:t>
      </w:r>
      <w:r w:rsidRPr="00B26C14">
        <w:rPr>
          <w:lang w:val="en-US" w:eastAsia="ko-KR"/>
        </w:rPr>
        <w:t>i</w:t>
      </w:r>
      <w:r w:rsidRPr="00B26C14">
        <w:t xml:space="preserve">нде </w:t>
      </w:r>
      <w:r w:rsidRPr="00B26C14">
        <w:rPr>
          <w:lang w:val="sr-Cyrl-CS"/>
        </w:rPr>
        <w:t>ү</w:t>
      </w:r>
      <w:r w:rsidRPr="00B26C14">
        <w:t>з</w:t>
      </w:r>
      <w:r w:rsidRPr="00B26C14">
        <w:rPr>
          <w:lang w:val="en-US" w:eastAsia="ko-KR"/>
        </w:rPr>
        <w:t>i</w:t>
      </w:r>
      <w:r w:rsidRPr="00B26C14">
        <w:t>л</w:t>
      </w:r>
      <w:r w:rsidRPr="00B26C14">
        <w:rPr>
          <w:lang w:val="en-US" w:eastAsia="ko-KR"/>
        </w:rPr>
        <w:t>i</w:t>
      </w:r>
      <w:r w:rsidRPr="00B26C14">
        <w:t>ст</w:t>
      </w:r>
      <w:r w:rsidRPr="00B26C14">
        <w:rPr>
          <w:lang w:val="en-US" w:eastAsia="ko-KR"/>
        </w:rPr>
        <w:t>i</w:t>
      </w:r>
      <w:r w:rsidRPr="00B26C14">
        <w:t xml:space="preserve">, </w:t>
      </w:r>
      <w:r w:rsidRPr="00B26C14">
        <w:rPr>
          <w:lang w:eastAsia="ko-KR"/>
        </w:rPr>
        <w:t>ө</w:t>
      </w:r>
      <w:r w:rsidRPr="00B26C14">
        <w:t>йткен</w:t>
      </w:r>
      <w:r w:rsidRPr="00B26C14">
        <w:rPr>
          <w:lang w:val="en-US" w:eastAsia="ko-KR"/>
        </w:rPr>
        <w:t>i</w:t>
      </w:r>
      <w:r w:rsidRPr="00B26C14">
        <w:t xml:space="preserve"> </w:t>
      </w:r>
      <w:r w:rsidR="008D2692" w:rsidRPr="008D2692">
        <w:rPr>
          <w:position w:val="-24"/>
        </w:rPr>
        <w:pict>
          <v:shape id="_x0000_i2998" type="#_x0000_t75" style="width:77.25pt;height:39pt" fillcolor="window">
            <v:imagedata r:id="rId2710" o:title=""/>
          </v:shape>
        </w:pict>
      </w:r>
      <w:r w:rsidRPr="00B26C14">
        <w:t xml:space="preserve">, </w:t>
      </w:r>
      <w:r w:rsidR="008D2692" w:rsidRPr="008D2692">
        <w:rPr>
          <w:position w:val="-24"/>
        </w:rPr>
        <w:pict>
          <v:shape id="_x0000_i2999" type="#_x0000_t75" style="width:72.75pt;height:39pt" fillcolor="window">
            <v:imagedata r:id="rId2711" o:title=""/>
          </v:shape>
        </w:pict>
      </w:r>
      <w:r w:rsidRPr="00B26C14">
        <w:t>; x=0 бол</w:t>
      </w:r>
      <w:r w:rsidRPr="00B26C14">
        <w:rPr>
          <w:lang w:val="sr-Cyrl-CS"/>
        </w:rPr>
        <w:t>ғ</w:t>
      </w:r>
      <w:r w:rsidRPr="00B26C14">
        <w:t>анда функция аны</w:t>
      </w:r>
      <w:r w:rsidRPr="00B26C14">
        <w:rPr>
          <w:lang w:val="sr-Cyrl-CS"/>
        </w:rPr>
        <w:t>қ</w:t>
      </w:r>
      <w:r w:rsidRPr="00B26C14">
        <w:t>талма</w:t>
      </w:r>
      <w:r w:rsidRPr="00B26C14">
        <w:rPr>
          <w:lang w:val="sr-Cyrl-CS"/>
        </w:rPr>
        <w:t>ғ</w:t>
      </w:r>
      <w:r w:rsidRPr="00B26C14">
        <w:t>ан.</w:t>
      </w:r>
    </w:p>
    <w:p w:rsidR="002A03B4" w:rsidRDefault="002A03B4" w:rsidP="002A03B4">
      <w:pPr>
        <w:ind w:firstLine="567"/>
        <w:jc w:val="both"/>
      </w:pPr>
      <w:r w:rsidRPr="00B26C14">
        <w:rPr>
          <w:spacing w:val="60"/>
        </w:rPr>
        <w:t>Мысал</w:t>
      </w:r>
      <w:r w:rsidRPr="00B26C14">
        <w:rPr>
          <w:spacing w:val="60"/>
          <w:lang w:val="kk-KZ"/>
        </w:rPr>
        <w:t>-4:</w:t>
      </w:r>
      <w:r w:rsidRPr="00B26C14">
        <w:t xml:space="preserve"> </w:t>
      </w:r>
      <w:r w:rsidR="008D2692" w:rsidRPr="008D2692">
        <w:rPr>
          <w:position w:val="-34"/>
        </w:rPr>
        <w:pict>
          <v:shape id="_x0000_i3000" type="#_x0000_t75" style="width:54pt;height:36.75pt" fillcolor="window">
            <v:imagedata r:id="rId2712" o:title=""/>
          </v:shape>
        </w:pict>
      </w:r>
      <w:r w:rsidRPr="00B26C14">
        <w:t xml:space="preserve">. Егер х&lt;0 болса </w:t>
      </w:r>
      <w:r w:rsidR="008D2692" w:rsidRPr="008D2692">
        <w:rPr>
          <w:position w:val="-34"/>
        </w:rPr>
        <w:pict>
          <v:shape id="_x0000_i3001" type="#_x0000_t75" style="width:56.25pt;height:39pt" fillcolor="window">
            <v:imagedata r:id="rId2713" o:title=""/>
          </v:shape>
        </w:pict>
      </w:r>
      <w:r w:rsidRPr="00B26C14">
        <w:t xml:space="preserve">, х&gt;0 болса </w:t>
      </w:r>
      <w:r w:rsidR="008D2692" w:rsidRPr="008D2692">
        <w:rPr>
          <w:position w:val="-34"/>
        </w:rPr>
        <w:pict>
          <v:shape id="_x0000_i3002" type="#_x0000_t75" style="width:48.75pt;height:36.75pt" fillcolor="window">
            <v:imagedata r:id="rId2714" o:title=""/>
          </v:shape>
        </w:pict>
      </w:r>
      <w:r w:rsidRPr="00B26C14">
        <w:t xml:space="preserve"> болады. Сонды</w:t>
      </w:r>
      <w:r w:rsidRPr="00B26C14">
        <w:rPr>
          <w:lang w:val="sr-Cyrl-CS"/>
        </w:rPr>
        <w:t>қ</w:t>
      </w:r>
      <w:r w:rsidRPr="00B26C14">
        <w:t>тан</w:t>
      </w:r>
      <w:r w:rsidRPr="00B26C14">
        <w:rPr>
          <w:lang w:eastAsia="ko-KR"/>
        </w:rPr>
        <w:t>,</w:t>
      </w:r>
      <w:r w:rsidRPr="00B26C14">
        <w:t xml:space="preserve"> </w:t>
      </w:r>
      <w:r w:rsidR="008D2692" w:rsidRPr="008D2692">
        <w:rPr>
          <w:position w:val="-24"/>
        </w:rPr>
        <w:pict>
          <v:shape id="_x0000_i3003" type="#_x0000_t75" style="width:84pt;height:23.25pt" fillcolor="window">
            <v:imagedata r:id="rId2715" o:title=""/>
          </v:shape>
        </w:pict>
      </w:r>
      <w:r w:rsidRPr="00B26C14">
        <w:rPr>
          <w:lang w:eastAsia="ko-KR"/>
        </w:rPr>
        <w:t xml:space="preserve"> </w:t>
      </w:r>
      <w:r w:rsidR="008D2692" w:rsidRPr="008D2692">
        <w:rPr>
          <w:position w:val="-24"/>
          <w:lang w:eastAsia="ko-KR"/>
        </w:rPr>
        <w:pict>
          <v:shape id="_x0000_i3004" type="#_x0000_t75" style="width:1in;height:23.25pt" fillcolor="window">
            <v:imagedata r:id="rId2716" o:title=""/>
          </v:shape>
        </w:pict>
      </w:r>
      <w:r w:rsidRPr="00B26C14">
        <w:t>; x=0 бол</w:t>
      </w:r>
      <w:r w:rsidRPr="00B26C14">
        <w:rPr>
          <w:lang w:val="sr-Cyrl-CS"/>
        </w:rPr>
        <w:t>ғ</w:t>
      </w:r>
      <w:r w:rsidRPr="00B26C14">
        <w:t>анда функция  аны</w:t>
      </w:r>
      <w:r w:rsidRPr="00B26C14">
        <w:rPr>
          <w:lang w:val="sr-Cyrl-CS"/>
        </w:rPr>
        <w:t>қ</w:t>
      </w:r>
      <w:r w:rsidRPr="00B26C14">
        <w:t>талма</w:t>
      </w:r>
      <w:r w:rsidRPr="00B26C14">
        <w:rPr>
          <w:lang w:val="sr-Cyrl-CS"/>
        </w:rPr>
        <w:t>ғ</w:t>
      </w:r>
      <w:r w:rsidRPr="00B26C14">
        <w:t>ан. Сонымен, х=0 н</w:t>
      </w:r>
      <w:r w:rsidRPr="00B26C14">
        <w:rPr>
          <w:lang w:val="sr-Cyrl-CS"/>
        </w:rPr>
        <w:t>ү</w:t>
      </w:r>
      <w:r w:rsidRPr="00B26C14">
        <w:t>ктес</w:t>
      </w:r>
      <w:r w:rsidRPr="00B26C14">
        <w:rPr>
          <w:lang w:val="en-US" w:eastAsia="ko-KR"/>
        </w:rPr>
        <w:t>i</w:t>
      </w:r>
      <w:r w:rsidRPr="00B26C14">
        <w:t>нде бер</w:t>
      </w:r>
      <w:r w:rsidRPr="00B26C14">
        <w:rPr>
          <w:lang w:val="en-US" w:eastAsia="ko-KR"/>
        </w:rPr>
        <w:t>i</w:t>
      </w:r>
      <w:r w:rsidRPr="00B26C14">
        <w:t xml:space="preserve">лген функция </w:t>
      </w:r>
      <w:r w:rsidRPr="00B26C14">
        <w:rPr>
          <w:lang w:val="sr-Cyrl-CS"/>
        </w:rPr>
        <w:t>ү</w:t>
      </w:r>
      <w:r w:rsidRPr="00B26C14">
        <w:t>з</w:t>
      </w:r>
      <w:r w:rsidRPr="00B26C14">
        <w:rPr>
          <w:lang w:val="en-US" w:eastAsia="ko-KR"/>
        </w:rPr>
        <w:t>i</w:t>
      </w:r>
      <w:r w:rsidRPr="00B26C14">
        <w:t>л</w:t>
      </w:r>
      <w:r w:rsidRPr="00B26C14">
        <w:rPr>
          <w:lang w:val="en-US" w:eastAsia="ko-KR"/>
        </w:rPr>
        <w:t>i</w:t>
      </w:r>
      <w:r w:rsidRPr="00B26C14">
        <w:t>ст</w:t>
      </w:r>
      <w:r w:rsidRPr="00B26C14">
        <w:rPr>
          <w:lang w:val="en-US" w:eastAsia="ko-KR"/>
        </w:rPr>
        <w:t>i</w:t>
      </w:r>
      <w:r w:rsidRPr="00B26C14">
        <w:t>.</w:t>
      </w:r>
    </w:p>
    <w:p w:rsidR="00B26C14" w:rsidRPr="00B26C14" w:rsidRDefault="00B26C14" w:rsidP="002A03B4">
      <w:pPr>
        <w:ind w:firstLine="567"/>
        <w:jc w:val="both"/>
        <w:rPr>
          <w:b/>
          <w:lang w:val="kk-KZ"/>
        </w:rPr>
      </w:pPr>
      <w:r w:rsidRPr="00B26C14">
        <w:rPr>
          <w:b/>
        </w:rPr>
        <w:t>12.6. Тапсырмалар</w:t>
      </w:r>
    </w:p>
    <w:p w:rsidR="002A03B4" w:rsidRPr="00B26C14" w:rsidRDefault="002A03B4" w:rsidP="002A03B4">
      <w:pPr>
        <w:ind w:firstLine="567"/>
        <w:jc w:val="both"/>
        <w:rPr>
          <w:lang w:val="kk-KZ" w:eastAsia="ko-KR"/>
        </w:rPr>
      </w:pPr>
      <w:r w:rsidRPr="00B26C14">
        <w:rPr>
          <w:lang w:val="kk-KZ" w:eastAsia="ko-KR"/>
        </w:rPr>
        <w:t>Берiлген н</w:t>
      </w:r>
      <w:r w:rsidRPr="00B26C14">
        <w:rPr>
          <w:lang w:val="sr-Cyrl-CS"/>
        </w:rPr>
        <w:t>ү</w:t>
      </w:r>
      <w:r w:rsidRPr="00B26C14">
        <w:rPr>
          <w:lang w:val="kk-KZ" w:eastAsia="ko-KR"/>
        </w:rPr>
        <w:t xml:space="preserve">ктелердегi функцияларды </w:t>
      </w:r>
      <w:r w:rsidRPr="00B26C14">
        <w:rPr>
          <w:lang w:val="sr-Cyrl-CS"/>
        </w:rPr>
        <w:t>ү</w:t>
      </w:r>
      <w:r w:rsidRPr="00B26C14">
        <w:rPr>
          <w:lang w:val="kk-KZ" w:eastAsia="ko-KR"/>
        </w:rPr>
        <w:t>зiлiссiздiкке зерттеп, графигiн салыңыздар:</w:t>
      </w:r>
    </w:p>
    <w:p w:rsidR="002A03B4" w:rsidRPr="00B26C14" w:rsidRDefault="002A03B4" w:rsidP="002A03B4">
      <w:pPr>
        <w:ind w:firstLine="567"/>
        <w:jc w:val="both"/>
        <w:rPr>
          <w:lang w:val="kk-KZ" w:eastAsia="ko-KR"/>
        </w:rPr>
      </w:pPr>
      <w:r w:rsidRPr="00B26C14">
        <w:rPr>
          <w:lang w:val="kk-KZ" w:eastAsia="ko-KR"/>
        </w:rPr>
        <w:t xml:space="preserve">1.1. </w:t>
      </w:r>
      <w:r w:rsidR="008D2692" w:rsidRPr="008D2692">
        <w:rPr>
          <w:position w:val="-26"/>
          <w:lang w:val="en-US" w:eastAsia="ko-KR"/>
        </w:rPr>
        <w:pict>
          <v:shape id="_x0000_i3005" type="#_x0000_t75" style="width:51.75pt;height:33pt" fillcolor="window">
            <v:imagedata r:id="rId2643" o:title=""/>
          </v:shape>
        </w:pict>
      </w:r>
      <w:r w:rsidRPr="00B26C14">
        <w:rPr>
          <w:lang w:val="kk-KZ" w:eastAsia="ko-KR"/>
        </w:rPr>
        <w:t xml:space="preserve">;   </w:t>
      </w:r>
      <w:r w:rsidR="008D2692" w:rsidRPr="008D2692">
        <w:rPr>
          <w:position w:val="-16"/>
          <w:lang w:val="en-US" w:eastAsia="ko-KR"/>
        </w:rPr>
        <w:pict>
          <v:shape id="_x0000_i3006" type="#_x0000_t75" style="width:75pt;height:20.25pt" fillcolor="window">
            <v:imagedata r:id="rId2644" o:title=""/>
          </v:shape>
        </w:pict>
      </w:r>
      <w:r w:rsidRPr="00B26C14">
        <w:rPr>
          <w:lang w:val="kk-KZ" w:eastAsia="ko-KR"/>
        </w:rPr>
        <w:t>.</w:t>
      </w:r>
      <w:r w:rsidRPr="00B26C14">
        <w:rPr>
          <w:lang w:val="kk-KZ" w:eastAsia="ko-KR"/>
        </w:rPr>
        <w:tab/>
        <w:t xml:space="preserve">  1.2. </w:t>
      </w:r>
      <w:r w:rsidR="008D2692" w:rsidRPr="008D2692">
        <w:rPr>
          <w:position w:val="-10"/>
          <w:lang w:val="en-US" w:eastAsia="ko-KR"/>
        </w:rPr>
        <w:pict>
          <v:shape id="_x0000_i3007" type="#_x0000_t75" style="width:47.25pt;height:32.25pt" fillcolor="window">
            <v:imagedata r:id="rId2645" o:title=""/>
          </v:shape>
        </w:pict>
      </w:r>
      <w:r w:rsidRPr="00B26C14">
        <w:rPr>
          <w:lang w:val="kk-KZ" w:eastAsia="ko-KR"/>
        </w:rPr>
        <w:t xml:space="preserve">;   </w:t>
      </w:r>
      <w:r w:rsidR="008D2692" w:rsidRPr="008D2692">
        <w:rPr>
          <w:position w:val="-16"/>
          <w:lang w:val="en-US" w:eastAsia="ko-KR"/>
        </w:rPr>
        <w:pict>
          <v:shape id="_x0000_i3008" type="#_x0000_t75" style="width:76.5pt;height:20.25pt" fillcolor="window">
            <v:imagedata r:id="rId2646" o:title=""/>
          </v:shape>
        </w:pict>
      </w:r>
      <w:r w:rsidRPr="00B26C14">
        <w:rPr>
          <w:lang w:val="kk-KZ" w:eastAsia="ko-KR"/>
        </w:rPr>
        <w:t>.</w:t>
      </w:r>
    </w:p>
    <w:p w:rsidR="002A03B4" w:rsidRPr="00B26C14" w:rsidRDefault="002A03B4" w:rsidP="002A03B4">
      <w:pPr>
        <w:ind w:firstLine="567"/>
        <w:jc w:val="both"/>
        <w:rPr>
          <w:lang w:val="kk-KZ" w:eastAsia="ko-KR"/>
        </w:rPr>
      </w:pPr>
      <w:r w:rsidRPr="00B26C14">
        <w:rPr>
          <w:lang w:val="kk-KZ" w:eastAsia="ko-KR"/>
        </w:rPr>
        <w:t xml:space="preserve">1.3. </w:t>
      </w:r>
      <w:r w:rsidR="008D2692" w:rsidRPr="008D2692">
        <w:rPr>
          <w:position w:val="-26"/>
          <w:lang w:val="en-US" w:eastAsia="ko-KR"/>
        </w:rPr>
        <w:pict>
          <v:shape id="_x0000_i3009" type="#_x0000_t75" style="width:66.75pt;height:39pt" fillcolor="window">
            <v:imagedata r:id="rId2647" o:title=""/>
          </v:shape>
        </w:pict>
      </w:r>
      <w:r w:rsidRPr="00B26C14">
        <w:rPr>
          <w:lang w:val="kk-KZ" w:eastAsia="ko-KR"/>
        </w:rPr>
        <w:t xml:space="preserve">;   </w:t>
      </w:r>
      <w:r w:rsidR="008D2692" w:rsidRPr="008D2692">
        <w:rPr>
          <w:position w:val="-16"/>
          <w:lang w:val="en-US" w:eastAsia="ko-KR"/>
        </w:rPr>
        <w:pict>
          <v:shape id="_x0000_i3010" type="#_x0000_t75" style="width:78.75pt;height:20.25pt" fillcolor="window">
            <v:imagedata r:id="rId2648" o:title=""/>
          </v:shape>
        </w:pict>
      </w:r>
      <w:r w:rsidRPr="00B26C14">
        <w:rPr>
          <w:lang w:val="kk-KZ" w:eastAsia="ko-KR"/>
        </w:rPr>
        <w:t>.  1.4.</w:t>
      </w:r>
      <w:r w:rsidR="008D2692" w:rsidRPr="008D2692">
        <w:rPr>
          <w:position w:val="-32"/>
          <w:lang w:val="en-US" w:eastAsia="ko-KR"/>
        </w:rPr>
        <w:pict>
          <v:shape id="_x0000_i3011" type="#_x0000_t75" style="width:101.25pt;height:36.75pt" fillcolor="window">
            <v:imagedata r:id="rId2649" o:title=""/>
          </v:shape>
        </w:pict>
      </w:r>
      <w:r w:rsidRPr="00B26C14">
        <w:rPr>
          <w:lang w:val="kk-KZ" w:eastAsia="ko-KR"/>
        </w:rPr>
        <w:t xml:space="preserve">;   </w:t>
      </w:r>
      <w:r w:rsidR="008D2692" w:rsidRPr="008D2692">
        <w:rPr>
          <w:position w:val="-16"/>
          <w:lang w:val="en-US" w:eastAsia="ko-KR"/>
        </w:rPr>
        <w:pict>
          <v:shape id="_x0000_i3012" type="#_x0000_t75" style="width:75pt;height:20.25pt" fillcolor="window">
            <v:imagedata r:id="rId2650" o:title=""/>
          </v:shape>
        </w:pict>
      </w:r>
      <w:r w:rsidRPr="00B26C14">
        <w:rPr>
          <w:lang w:val="kk-KZ" w:eastAsia="ko-KR"/>
        </w:rPr>
        <w:t>.</w:t>
      </w:r>
    </w:p>
    <w:p w:rsidR="002A03B4" w:rsidRPr="00B26C14" w:rsidRDefault="002A03B4" w:rsidP="002A03B4">
      <w:pPr>
        <w:ind w:firstLine="567"/>
        <w:jc w:val="both"/>
        <w:rPr>
          <w:lang w:val="kk-KZ" w:eastAsia="ko-KR"/>
        </w:rPr>
      </w:pPr>
      <w:r w:rsidRPr="00B26C14">
        <w:rPr>
          <w:lang w:val="kk-KZ" w:eastAsia="ko-KR"/>
        </w:rPr>
        <w:t xml:space="preserve">1.5. </w:t>
      </w:r>
      <w:r w:rsidR="008D2692" w:rsidRPr="008D2692">
        <w:rPr>
          <w:position w:val="-26"/>
          <w:lang w:val="en-US" w:eastAsia="ko-KR"/>
        </w:rPr>
        <w:pict>
          <v:shape id="_x0000_i3013" type="#_x0000_t75" style="width:50.25pt;height:33pt" fillcolor="window">
            <v:imagedata r:id="rId2651" o:title=""/>
          </v:shape>
        </w:pict>
      </w:r>
      <w:r w:rsidRPr="00B26C14">
        <w:rPr>
          <w:lang w:val="kk-KZ" w:eastAsia="ko-KR"/>
        </w:rPr>
        <w:t xml:space="preserve">;   </w:t>
      </w:r>
      <w:r w:rsidR="008D2692" w:rsidRPr="008D2692">
        <w:rPr>
          <w:position w:val="-16"/>
          <w:lang w:val="en-US" w:eastAsia="ko-KR"/>
        </w:rPr>
        <w:pict>
          <v:shape id="_x0000_i3014" type="#_x0000_t75" style="width:80.25pt;height:20.25pt" fillcolor="window">
            <v:imagedata r:id="rId2652" o:title=""/>
          </v:shape>
        </w:pict>
      </w:r>
      <w:r w:rsidRPr="00B26C14">
        <w:rPr>
          <w:lang w:val="kk-KZ" w:eastAsia="ko-KR"/>
        </w:rPr>
        <w:t>.</w:t>
      </w:r>
      <w:r w:rsidRPr="00B26C14">
        <w:rPr>
          <w:lang w:val="kk-KZ" w:eastAsia="ko-KR"/>
        </w:rPr>
        <w:tab/>
        <w:t xml:space="preserve">  1.6. </w:t>
      </w:r>
      <w:r w:rsidR="008D2692" w:rsidRPr="008D2692">
        <w:rPr>
          <w:position w:val="-32"/>
          <w:lang w:val="en-US" w:eastAsia="ko-KR"/>
        </w:rPr>
        <w:pict>
          <v:shape id="_x0000_i3015" type="#_x0000_t75" style="width:63.75pt;height:36.75pt" fillcolor="window">
            <v:imagedata r:id="rId2653" o:title=""/>
          </v:shape>
        </w:pict>
      </w:r>
      <w:r w:rsidRPr="00B26C14">
        <w:rPr>
          <w:lang w:val="kk-KZ" w:eastAsia="ko-KR"/>
        </w:rPr>
        <w:t xml:space="preserve">;   </w:t>
      </w:r>
      <w:r w:rsidR="008D2692" w:rsidRPr="008D2692">
        <w:rPr>
          <w:position w:val="-16"/>
          <w:lang w:val="en-US" w:eastAsia="ko-KR"/>
        </w:rPr>
        <w:pict>
          <v:shape id="_x0000_i3016" type="#_x0000_t75" style="width:76.5pt;height:20.25pt" fillcolor="window">
            <v:imagedata r:id="rId2654" o:title=""/>
          </v:shape>
        </w:pict>
      </w:r>
      <w:r w:rsidRPr="00B26C14">
        <w:rPr>
          <w:lang w:val="kk-KZ" w:eastAsia="ko-KR"/>
        </w:rPr>
        <w:t>.</w:t>
      </w:r>
    </w:p>
    <w:p w:rsidR="00411512" w:rsidRPr="00B26C14" w:rsidRDefault="00830640" w:rsidP="00411512">
      <w:pPr>
        <w:rPr>
          <w:b/>
          <w:lang w:val="kk-KZ"/>
        </w:rPr>
      </w:pPr>
      <w:r w:rsidRPr="00B26C14">
        <w:rPr>
          <w:b/>
          <w:lang w:val="kk-KZ"/>
        </w:rPr>
        <w:t>13</w:t>
      </w:r>
      <w:r w:rsidR="00380EE9" w:rsidRPr="00B26C14">
        <w:rPr>
          <w:b/>
          <w:lang w:val="kk-KZ"/>
        </w:rPr>
        <w:t xml:space="preserve">. Экономика математикалық модельдеу. </w:t>
      </w:r>
    </w:p>
    <w:p w:rsidR="00380EE9" w:rsidRPr="00B26C14" w:rsidRDefault="00B26C14" w:rsidP="00411512">
      <w:pPr>
        <w:rPr>
          <w:lang w:val="kk-KZ"/>
        </w:rPr>
      </w:pPr>
      <w:r w:rsidRPr="00B26C14">
        <w:rPr>
          <w:b/>
          <w:lang w:val="kk-KZ"/>
        </w:rPr>
        <w:t xml:space="preserve">13.1. </w:t>
      </w:r>
      <w:r w:rsidR="00380EE9" w:rsidRPr="00B26C14">
        <w:rPr>
          <w:b/>
          <w:lang w:val="kk-KZ"/>
        </w:rPr>
        <w:t>Модель және модельдеудің түсінігі</w:t>
      </w:r>
      <w:r w:rsidR="00380EE9" w:rsidRPr="00B26C14">
        <w:rPr>
          <w:lang w:val="kk-KZ"/>
        </w:rPr>
        <w:t xml:space="preserve">. </w:t>
      </w:r>
    </w:p>
    <w:p w:rsidR="006E01F8" w:rsidRPr="00B26C14" w:rsidRDefault="006E01F8" w:rsidP="00380EE9">
      <w:pPr>
        <w:rPr>
          <w:bCs/>
          <w:spacing w:val="-3"/>
          <w:lang w:val="kk-KZ"/>
        </w:rPr>
      </w:pPr>
    </w:p>
    <w:p w:rsidR="00024DFB" w:rsidRPr="00B26C14" w:rsidRDefault="00024DFB" w:rsidP="00B26C14">
      <w:pPr>
        <w:ind w:firstLine="708"/>
        <w:jc w:val="both"/>
        <w:rPr>
          <w:spacing w:val="2"/>
          <w:position w:val="2"/>
          <w:lang w:val="kk-KZ"/>
        </w:rPr>
      </w:pPr>
      <w:r w:rsidRPr="00B26C14">
        <w:rPr>
          <w:b/>
          <w:spacing w:val="2"/>
          <w:position w:val="2"/>
          <w:lang w:val="kk-KZ"/>
        </w:rPr>
        <w:t>Модель дегеніміз</w:t>
      </w:r>
      <w:r w:rsidRPr="00B26C14">
        <w:rPr>
          <w:spacing w:val="2"/>
          <w:position w:val="2"/>
          <w:lang w:val="kk-KZ"/>
        </w:rPr>
        <w:t xml:space="preserve">  - нақты объектіні, процессті немесе құбылысты ықшам әрі шағын түрде бейнелеп көрсету.</w:t>
      </w:r>
    </w:p>
    <w:p w:rsidR="00024DFB" w:rsidRPr="00B26C14" w:rsidRDefault="00024DFB" w:rsidP="00024DFB">
      <w:pPr>
        <w:jc w:val="both"/>
        <w:rPr>
          <w:spacing w:val="2"/>
          <w:position w:val="2"/>
          <w:lang w:val="kk-KZ"/>
        </w:rPr>
      </w:pPr>
      <w:r w:rsidRPr="00B26C14">
        <w:rPr>
          <w:spacing w:val="2"/>
          <w:position w:val="2"/>
          <w:lang w:val="kk-KZ"/>
        </w:rPr>
        <w:tab/>
      </w:r>
      <w:r w:rsidRPr="00B26C14">
        <w:rPr>
          <w:b/>
          <w:spacing w:val="2"/>
          <w:position w:val="2"/>
          <w:lang w:val="kk-KZ"/>
        </w:rPr>
        <w:t>Модельдеу</w:t>
      </w:r>
      <w:r w:rsidRPr="00B26C14">
        <w:rPr>
          <w:spacing w:val="2"/>
          <w:position w:val="2"/>
          <w:lang w:val="kk-KZ"/>
        </w:rPr>
        <w:t xml:space="preserve"> – объектілерді, процесстерді немесе құбылыстарды зерттеу мақсатында олардың моделін (макетін) құру.</w:t>
      </w:r>
    </w:p>
    <w:p w:rsidR="00024DFB" w:rsidRPr="00B26C14" w:rsidRDefault="00024DFB" w:rsidP="00024DFB">
      <w:pPr>
        <w:jc w:val="both"/>
        <w:rPr>
          <w:spacing w:val="2"/>
          <w:position w:val="2"/>
          <w:lang w:val="kk-KZ"/>
        </w:rPr>
      </w:pPr>
      <w:r w:rsidRPr="00B26C14">
        <w:rPr>
          <w:spacing w:val="2"/>
          <w:position w:val="2"/>
          <w:lang w:val="kk-KZ"/>
        </w:rPr>
        <w:lastRenderedPageBreak/>
        <w:tab/>
        <w:t>Біздің өміріміздегі модельдер:</w:t>
      </w:r>
    </w:p>
    <w:p w:rsidR="00024DFB" w:rsidRPr="00B26C14" w:rsidRDefault="00024DFB" w:rsidP="00024DFB">
      <w:pPr>
        <w:jc w:val="both"/>
        <w:rPr>
          <w:spacing w:val="2"/>
          <w:position w:val="2"/>
          <w:lang w:val="kk-KZ"/>
        </w:rPr>
      </w:pPr>
      <w:r w:rsidRPr="00B26C14">
        <w:rPr>
          <w:spacing w:val="2"/>
          <w:position w:val="2"/>
          <w:lang w:val="kk-KZ"/>
        </w:rPr>
        <w:tab/>
        <w:t>Модель – көрнекі түрде жазбаша жоспар, сызба ретінде жасалуы мүмкін. Мұндай модель барлық уақытта біздің ойымызда бейнеленетін прототип пайда болғанға дейін жасалады. Бір объект үшін әр түрлі модель жасалуы мүмкін. Модельдің жасалуы зерттеу мақсатына және прототип жөнінде жинақталған мәліметтердің көлеміне тәуелді болады. Мысалы, жуық арада басқа қалаға қыдырып баратын болдық делік. Ол қала туралы өзіміз білетін мәліметтерді жинақтап, ойымызды қорытып, қиялымызда сол қаланың моделін жасай бастаймыз. Мұндағы мақсатымыз – басқа қаламен танысу. Қаланы аралап келгеннен соң, толық мәлімет алғандықтан, ойымыздағы модель өзгеруі мүмкін. Ал сол қаланың сәулетші жасаған моделі мүлде өзгеше болады. Өйткені, оның мақсаты – үйлер мен ғимараттардың үйлесімді орналасуы, құрылысы және оларды көркейтіп қайта жаңарту болып табылады.Түпнұсқа және модельдер:</w:t>
      </w:r>
    </w:p>
    <w:p w:rsidR="00024DFB" w:rsidRPr="00B26C14" w:rsidRDefault="00024DFB" w:rsidP="00024DFB">
      <w:pPr>
        <w:jc w:val="both"/>
        <w:rPr>
          <w:spacing w:val="2"/>
          <w:position w:val="2"/>
          <w:lang w:val="kk-KZ"/>
        </w:rPr>
      </w:pPr>
      <w:r w:rsidRPr="00B26C14">
        <w:rPr>
          <w:spacing w:val="2"/>
          <w:position w:val="2"/>
          <w:lang w:val="kk-KZ"/>
        </w:rPr>
        <w:tab/>
        <w:t>Бір түпнұсқаға бірнеше модельдер сәйкес келуі мүмкін. Модельдерді қасиеттеріне қарай мынадай топтарға жіктейді:</w:t>
      </w:r>
    </w:p>
    <w:p w:rsidR="00024DFB" w:rsidRPr="00B26C14" w:rsidRDefault="00024DFB" w:rsidP="00024DFB">
      <w:pPr>
        <w:jc w:val="both"/>
        <w:rPr>
          <w:spacing w:val="2"/>
          <w:position w:val="2"/>
          <w:lang w:val="kk-KZ"/>
        </w:rPr>
      </w:pPr>
      <w:r w:rsidRPr="00B26C14">
        <w:rPr>
          <w:spacing w:val="2"/>
          <w:position w:val="2"/>
          <w:lang w:val="kk-KZ"/>
        </w:rPr>
        <w:t>1.     Қолдану аймағы.</w:t>
      </w:r>
    </w:p>
    <w:p w:rsidR="00024DFB" w:rsidRPr="00B26C14" w:rsidRDefault="00024DFB" w:rsidP="00024DFB">
      <w:pPr>
        <w:jc w:val="both"/>
        <w:rPr>
          <w:spacing w:val="2"/>
          <w:position w:val="2"/>
          <w:lang w:val="kk-KZ"/>
        </w:rPr>
      </w:pPr>
      <w:r w:rsidRPr="00B26C14">
        <w:rPr>
          <w:spacing w:val="2"/>
          <w:position w:val="2"/>
          <w:lang w:val="kk-KZ"/>
        </w:rPr>
        <w:t>2.     Модельде уақыт факторын ескеру.</w:t>
      </w:r>
    </w:p>
    <w:p w:rsidR="00024DFB" w:rsidRPr="00B26C14" w:rsidRDefault="00024DFB" w:rsidP="00024DFB">
      <w:pPr>
        <w:jc w:val="both"/>
        <w:rPr>
          <w:spacing w:val="2"/>
          <w:position w:val="2"/>
          <w:lang w:val="kk-KZ"/>
        </w:rPr>
      </w:pPr>
      <w:r w:rsidRPr="00B26C14">
        <w:rPr>
          <w:spacing w:val="2"/>
          <w:position w:val="2"/>
          <w:lang w:val="kk-KZ"/>
        </w:rPr>
        <w:t>3.     Білім саласына қарай топтау.</w:t>
      </w:r>
    </w:p>
    <w:p w:rsidR="00024DFB" w:rsidRPr="00B26C14" w:rsidRDefault="00024DFB" w:rsidP="00024DFB">
      <w:pPr>
        <w:jc w:val="both"/>
        <w:rPr>
          <w:spacing w:val="2"/>
          <w:position w:val="2"/>
          <w:lang w:val="kk-KZ"/>
        </w:rPr>
      </w:pPr>
      <w:r w:rsidRPr="00B26C14">
        <w:rPr>
          <w:spacing w:val="2"/>
          <w:position w:val="2"/>
          <w:lang w:val="kk-KZ"/>
        </w:rPr>
        <w:t>4.     Модельді көрсету тәсіліне қарай топтау.</w:t>
      </w:r>
    </w:p>
    <w:p w:rsidR="00024DFB" w:rsidRPr="00B26C14" w:rsidRDefault="00024DFB" w:rsidP="00024DFB">
      <w:pPr>
        <w:jc w:val="both"/>
        <w:rPr>
          <w:spacing w:val="2"/>
          <w:position w:val="2"/>
          <w:lang w:val="kk-KZ"/>
        </w:rPr>
      </w:pPr>
      <w:r w:rsidRPr="00B26C14">
        <w:rPr>
          <w:spacing w:val="2"/>
          <w:position w:val="2"/>
          <w:lang w:val="kk-KZ"/>
        </w:rPr>
        <w:tab/>
        <w:t>Қолдану аймағына қарай модель не үшін және қандай мақсатқа қолданылады деген сұраққа жауап беру мақсатында оқу, тәжірбиелік, ғылыми-техникалық, ойын, имитациялық тәрізді топтарға жіктеледі.</w:t>
      </w:r>
      <w:r w:rsidRPr="00B26C14">
        <w:rPr>
          <w:spacing w:val="2"/>
          <w:position w:val="2"/>
          <w:lang w:val="kk-KZ"/>
        </w:rPr>
        <w:br/>
      </w:r>
      <w:r w:rsidRPr="00B26C14">
        <w:rPr>
          <w:spacing w:val="2"/>
          <w:position w:val="2"/>
          <w:lang w:val="kk-KZ"/>
        </w:rPr>
        <w:tab/>
        <w:t>Оқу моделі – көрнекі оқу құралдары, әр түрлі машықтандырушы, үйретуші программалар түрінде болуы мүмкін.</w:t>
      </w:r>
    </w:p>
    <w:p w:rsidR="00024DFB" w:rsidRPr="00B26C14" w:rsidRDefault="00024DFB" w:rsidP="00024DFB">
      <w:pPr>
        <w:jc w:val="both"/>
        <w:rPr>
          <w:spacing w:val="2"/>
          <w:position w:val="2"/>
          <w:lang w:val="kk-KZ"/>
        </w:rPr>
      </w:pPr>
      <w:r w:rsidRPr="00B26C14">
        <w:rPr>
          <w:spacing w:val="2"/>
          <w:position w:val="2"/>
          <w:lang w:val="kk-KZ"/>
        </w:rPr>
        <w:tab/>
        <w:t>Тәжірбиелік модель – жобалау объектісінің кішірейтілген немесе өте майда объектілер үшін  олардың үлкейтілген көшірмесі болып табылады.</w:t>
      </w:r>
    </w:p>
    <w:p w:rsidR="00024DFB" w:rsidRPr="00B26C14" w:rsidRDefault="00024DFB" w:rsidP="00024DFB">
      <w:pPr>
        <w:jc w:val="both"/>
        <w:rPr>
          <w:spacing w:val="2"/>
          <w:position w:val="2"/>
          <w:lang w:val="kk-KZ"/>
        </w:rPr>
      </w:pPr>
      <w:r w:rsidRPr="00B26C14">
        <w:rPr>
          <w:spacing w:val="2"/>
          <w:position w:val="2"/>
          <w:lang w:val="kk-KZ"/>
        </w:rPr>
        <w:tab/>
        <w:t>Ғылыми-техникалық модельдер – процесстер мен құбылыстарды зерттеу мақсатында құрылады. Оған мысал ретінде электрондардың жылдамдығын үдеткіш – синхротрон, найзағайдың разрядын бақылаушы құрал және теледидар тексеруге арналған стендтерді айтуға болады.</w:t>
      </w:r>
      <w:r w:rsidRPr="00B26C14">
        <w:rPr>
          <w:spacing w:val="2"/>
          <w:position w:val="2"/>
          <w:lang w:val="kk-KZ"/>
        </w:rPr>
        <w:br/>
      </w:r>
      <w:r w:rsidRPr="00B26C14">
        <w:rPr>
          <w:spacing w:val="2"/>
          <w:position w:val="2"/>
          <w:lang w:val="kk-KZ"/>
        </w:rPr>
        <w:tab/>
        <w:t>Ойын модельдеріне - әскери, экономикалық, спорттық ойындар жатады. Бұл модельдер әр түрлі жағдайда объектіні бақылауға  жаттықтырады. Ойын модельдері адамдарға әр түрлі жағдайда психологиялық көмек көрсетеді.</w:t>
      </w:r>
    </w:p>
    <w:p w:rsidR="00024DFB" w:rsidRPr="00B26C14" w:rsidRDefault="00024DFB" w:rsidP="00024DFB">
      <w:pPr>
        <w:jc w:val="both"/>
        <w:rPr>
          <w:spacing w:val="2"/>
          <w:position w:val="2"/>
          <w:lang w:val="kk-KZ"/>
        </w:rPr>
      </w:pPr>
      <w:r w:rsidRPr="00B26C14">
        <w:rPr>
          <w:spacing w:val="2"/>
          <w:position w:val="2"/>
          <w:lang w:val="kk-KZ"/>
        </w:rPr>
        <w:tab/>
      </w:r>
      <w:r w:rsidRPr="00B26C14">
        <w:rPr>
          <w:b/>
          <w:spacing w:val="2"/>
          <w:position w:val="2"/>
          <w:lang w:val="kk-KZ"/>
        </w:rPr>
        <w:t>Имитациялық модель</w:t>
      </w:r>
      <w:r w:rsidRPr="00B26C14">
        <w:rPr>
          <w:spacing w:val="2"/>
          <w:position w:val="2"/>
          <w:lang w:val="kk-KZ"/>
        </w:rPr>
        <w:t xml:space="preserve"> – шын мәніндегі нақты объектіні өте жоғары дәлдікпен бейнелей алады. Тәжірбие нақты объектіні зерттеу, бағалау мақсатында бірнеше рет қайталанады немесе бір мезгілде әр түрлі жағдайда бірнеше ұқсас объектілермен қатар жүргізіледі. Дұрыс шешім таңдаудың мұндай тәсілі байқау және қатенің әдісі деп аталады.</w:t>
      </w:r>
    </w:p>
    <w:p w:rsidR="00024DFB" w:rsidRPr="00B26C14" w:rsidRDefault="00024DFB" w:rsidP="00024DFB">
      <w:pPr>
        <w:jc w:val="both"/>
        <w:rPr>
          <w:spacing w:val="2"/>
          <w:position w:val="2"/>
        </w:rPr>
      </w:pPr>
      <w:r w:rsidRPr="00B26C14">
        <w:rPr>
          <w:spacing w:val="2"/>
          <w:position w:val="2"/>
          <w:lang w:val="kk-KZ"/>
        </w:rPr>
        <w:tab/>
      </w:r>
      <w:r w:rsidRPr="00B26C14">
        <w:rPr>
          <w:spacing w:val="2"/>
          <w:position w:val="2"/>
        </w:rPr>
        <w:t>Модельді уақыт факторына байланысты динамикалық және статистикалық деп екі топқа жіктеуге болады.</w:t>
      </w:r>
    </w:p>
    <w:p w:rsidR="00024DFB" w:rsidRPr="00B26C14" w:rsidRDefault="00024DFB" w:rsidP="00024DFB">
      <w:pPr>
        <w:jc w:val="both"/>
        <w:rPr>
          <w:spacing w:val="2"/>
          <w:position w:val="2"/>
          <w:lang w:val="kk-KZ"/>
        </w:rPr>
      </w:pPr>
      <w:r w:rsidRPr="00B26C14">
        <w:rPr>
          <w:spacing w:val="2"/>
          <w:position w:val="2"/>
          <w:lang w:val="kk-KZ"/>
        </w:rPr>
        <w:tab/>
      </w:r>
      <w:r w:rsidRPr="00B26C14">
        <w:rPr>
          <w:b/>
          <w:spacing w:val="2"/>
          <w:position w:val="2"/>
          <w:lang w:val="kk-KZ"/>
        </w:rPr>
        <w:t>Статистикалық модель</w:t>
      </w:r>
      <w:r w:rsidRPr="00B26C14">
        <w:rPr>
          <w:spacing w:val="2"/>
          <w:position w:val="2"/>
          <w:lang w:val="kk-KZ"/>
        </w:rPr>
        <w:t xml:space="preserve"> деп объект жөнінде алынған ақпараттың белгілі бір уақыт бөлігіндегі үзіндісін айтуға болады.</w:t>
      </w:r>
    </w:p>
    <w:p w:rsidR="00024DFB" w:rsidRPr="00B26C14" w:rsidRDefault="00024DFB" w:rsidP="00024DFB">
      <w:pPr>
        <w:jc w:val="both"/>
        <w:rPr>
          <w:spacing w:val="2"/>
          <w:position w:val="2"/>
          <w:lang w:val="kk-KZ"/>
        </w:rPr>
      </w:pPr>
      <w:r w:rsidRPr="00B26C14">
        <w:rPr>
          <w:spacing w:val="2"/>
          <w:position w:val="2"/>
          <w:lang w:val="kk-KZ"/>
        </w:rPr>
        <w:tab/>
      </w:r>
      <w:r w:rsidRPr="00B26C14">
        <w:rPr>
          <w:b/>
          <w:spacing w:val="2"/>
          <w:position w:val="2"/>
          <w:lang w:val="kk-KZ"/>
        </w:rPr>
        <w:t>Динамикалық модель</w:t>
      </w:r>
      <w:r w:rsidRPr="00B26C14">
        <w:rPr>
          <w:spacing w:val="2"/>
          <w:position w:val="2"/>
          <w:lang w:val="kk-KZ"/>
        </w:rPr>
        <w:t xml:space="preserve"> – уақыт барысындағы объектінің қасиеттерінің өзгерісін көрсету мүмкіндігін береді.</w:t>
      </w:r>
    </w:p>
    <w:p w:rsidR="00024DFB" w:rsidRPr="00B26C14" w:rsidRDefault="00024DFB" w:rsidP="00024DFB">
      <w:pPr>
        <w:jc w:val="both"/>
        <w:rPr>
          <w:spacing w:val="2"/>
          <w:position w:val="2"/>
          <w:lang w:val="kk-KZ"/>
        </w:rPr>
      </w:pPr>
      <w:r w:rsidRPr="00B26C14">
        <w:rPr>
          <w:spacing w:val="2"/>
          <w:position w:val="2"/>
          <w:lang w:val="kk-KZ"/>
        </w:rPr>
        <w:tab/>
        <w:t>Модельдерді көрсетілу әдісіне қарай материалдық және ақпараттық болып екі топқа жіктеледі.</w:t>
      </w:r>
    </w:p>
    <w:p w:rsidR="00024DFB" w:rsidRPr="00B26C14" w:rsidRDefault="00024DFB" w:rsidP="00024DFB">
      <w:pPr>
        <w:jc w:val="both"/>
        <w:rPr>
          <w:spacing w:val="2"/>
          <w:position w:val="2"/>
          <w:lang w:val="kk-KZ"/>
        </w:rPr>
      </w:pPr>
      <w:r w:rsidRPr="00B26C14">
        <w:rPr>
          <w:spacing w:val="2"/>
          <w:position w:val="2"/>
          <w:lang w:val="kk-KZ"/>
        </w:rPr>
        <w:tab/>
        <w:t>Материалдық модельді басқа сөзбен заттық немесе физикалық деп айтуға болады. Олар түпнұсқаның геометриялық және физикалық қасиеттерін көрсетеді. Материалдық модельдердің қарапайым мысалдарына балалар ойыншықтарын алуға болады.</w:t>
      </w:r>
    </w:p>
    <w:p w:rsidR="00024DFB" w:rsidRPr="00B26C14" w:rsidRDefault="00024DFB" w:rsidP="00024DFB">
      <w:pPr>
        <w:jc w:val="both"/>
        <w:rPr>
          <w:spacing w:val="2"/>
          <w:position w:val="2"/>
          <w:lang w:val="kk-KZ"/>
        </w:rPr>
      </w:pPr>
      <w:r w:rsidRPr="00B26C14">
        <w:rPr>
          <w:spacing w:val="2"/>
          <w:position w:val="2"/>
          <w:lang w:val="kk-KZ"/>
        </w:rPr>
        <w:lastRenderedPageBreak/>
        <w:tab/>
        <w:t>Ақпараттық модельді қолмен ұстап, көзбен көре алмаймыз. Себебі, олар тек ақпараттарға ғана құрылады. Мұндай модельдер қоршаған ортаны ақпараттық жағынан зерттеуге мүмкіндік береді.  Ақпараттық модель дегеніміз – объектінің, процесстің, құбылыстың қасиеттері мен күйін сипаттайтын ақпарат жиынтығын және сыртқы әлеммен өзара байланыс болып табылады.</w:t>
      </w:r>
    </w:p>
    <w:p w:rsidR="00024DFB" w:rsidRPr="00B26C14" w:rsidRDefault="00024DFB" w:rsidP="00024DFB">
      <w:pPr>
        <w:jc w:val="both"/>
        <w:rPr>
          <w:spacing w:val="2"/>
          <w:position w:val="2"/>
          <w:lang w:val="kk-KZ"/>
        </w:rPr>
      </w:pPr>
      <w:r w:rsidRPr="00B26C14">
        <w:rPr>
          <w:spacing w:val="2"/>
          <w:position w:val="2"/>
          <w:lang w:val="kk-KZ"/>
        </w:rPr>
        <w:tab/>
        <w:t>Ақпараттық модельге вербальдік модель жатады. Вербальдік модель дегеніміз – ойша немесе әңгіме түрінде жасалған ақпараттық модель.</w:t>
      </w:r>
      <w:r w:rsidRPr="00B26C14">
        <w:rPr>
          <w:spacing w:val="2"/>
          <w:position w:val="2"/>
          <w:lang w:val="kk-KZ"/>
        </w:rPr>
        <w:br/>
      </w:r>
      <w:r w:rsidRPr="00B26C14">
        <w:rPr>
          <w:spacing w:val="2"/>
          <w:position w:val="2"/>
          <w:lang w:val="kk-KZ"/>
        </w:rPr>
        <w:tab/>
        <w:t>Таңбалық модель деп арнайы таңбалармен, яғни кез келген жасанды тіл құралдарымен көрсетілген ақпараттық модельді айтады.</w:t>
      </w:r>
    </w:p>
    <w:p w:rsidR="00E53A0E" w:rsidRDefault="00024DFB" w:rsidP="00024DFB">
      <w:pPr>
        <w:jc w:val="both"/>
        <w:rPr>
          <w:spacing w:val="2"/>
          <w:position w:val="2"/>
          <w:lang w:val="kk-KZ"/>
        </w:rPr>
      </w:pPr>
      <w:r w:rsidRPr="00B26C14">
        <w:rPr>
          <w:spacing w:val="2"/>
          <w:position w:val="2"/>
          <w:lang w:val="kk-KZ"/>
        </w:rPr>
        <w:tab/>
        <w:t>Геометриялық модель – графикалық пішіндер мен көлемді конструкциялар.</w:t>
      </w:r>
      <w:r w:rsidRPr="00B26C14">
        <w:rPr>
          <w:spacing w:val="2"/>
          <w:position w:val="2"/>
          <w:lang w:val="kk-KZ"/>
        </w:rPr>
        <w:br/>
      </w:r>
      <w:r w:rsidRPr="00B26C14">
        <w:rPr>
          <w:spacing w:val="2"/>
          <w:position w:val="2"/>
          <w:lang w:val="kk-KZ"/>
        </w:rPr>
        <w:tab/>
        <w:t>Ауызша модель – иллюстрацияны пайдаланып, ауызша және жазбаша сипаттаулар.</w:t>
      </w:r>
      <w:r w:rsidRPr="00B26C14">
        <w:rPr>
          <w:spacing w:val="2"/>
          <w:position w:val="2"/>
          <w:lang w:val="kk-KZ"/>
        </w:rPr>
        <w:br/>
      </w:r>
      <w:r w:rsidRPr="00B26C14">
        <w:rPr>
          <w:spacing w:val="2"/>
          <w:position w:val="2"/>
          <w:lang w:val="kk-KZ"/>
        </w:rPr>
        <w:tab/>
        <w:t>Математикалық модель – объект немесе процесстің әр түрлі параметрлерінің байланысын көрсететін математикалық формулалар.</w:t>
      </w:r>
      <w:r w:rsidRPr="00B26C14">
        <w:rPr>
          <w:spacing w:val="2"/>
          <w:position w:val="2"/>
          <w:lang w:val="kk-KZ"/>
        </w:rPr>
        <w:br/>
      </w:r>
      <w:r w:rsidRPr="00B26C14">
        <w:rPr>
          <w:spacing w:val="2"/>
          <w:position w:val="2"/>
          <w:lang w:val="kk-KZ"/>
        </w:rPr>
        <w:tab/>
        <w:t>Құрылымдық модельдер – схема, графиктер мен кестелер т.б.</w:t>
      </w:r>
      <w:r w:rsidRPr="00B26C14">
        <w:rPr>
          <w:spacing w:val="2"/>
          <w:position w:val="2"/>
          <w:lang w:val="kk-KZ"/>
        </w:rPr>
        <w:br/>
      </w:r>
      <w:r w:rsidRPr="00B26C14">
        <w:rPr>
          <w:spacing w:val="2"/>
          <w:position w:val="2"/>
          <w:lang w:val="kk-KZ"/>
        </w:rPr>
        <w:tab/>
        <w:t>Логикалық модель – ой қорытындысы мен шарттарды талдау негізге алынған іс-әрекеттерді таңдаудың әр түрлі нұсқалары көрсетілген модельдер.</w:t>
      </w:r>
      <w:r w:rsidRPr="00B26C14">
        <w:rPr>
          <w:spacing w:val="2"/>
          <w:position w:val="2"/>
          <w:lang w:val="kk-KZ"/>
        </w:rPr>
        <w:br/>
      </w:r>
      <w:r w:rsidRPr="00B26C14">
        <w:rPr>
          <w:spacing w:val="2"/>
          <w:position w:val="2"/>
          <w:lang w:val="kk-KZ"/>
        </w:rPr>
        <w:tab/>
        <w:t>Арнайы модельдер – ноталар, химиялық формулалар.</w:t>
      </w:r>
    </w:p>
    <w:p w:rsidR="00E53A0E" w:rsidRDefault="00E53A0E" w:rsidP="00E53A0E">
      <w:pPr>
        <w:rPr>
          <w:b/>
          <w:lang w:val="kk-KZ"/>
        </w:rPr>
      </w:pPr>
    </w:p>
    <w:p w:rsidR="00E53A0E" w:rsidRPr="00E53A0E" w:rsidRDefault="00E53A0E" w:rsidP="00E53A0E">
      <w:pPr>
        <w:rPr>
          <w:b/>
          <w:lang w:val="kk-KZ"/>
        </w:rPr>
      </w:pPr>
      <w:r w:rsidRPr="00E53A0E">
        <w:rPr>
          <w:b/>
          <w:lang w:val="kk-KZ"/>
        </w:rPr>
        <w:t>13.2. Модельдеудің негізгі кезеңдері.</w:t>
      </w:r>
    </w:p>
    <w:p w:rsidR="00024DFB" w:rsidRPr="00B26C14" w:rsidRDefault="00024DFB" w:rsidP="00024DFB">
      <w:pPr>
        <w:jc w:val="both"/>
        <w:rPr>
          <w:spacing w:val="2"/>
          <w:position w:val="2"/>
          <w:lang w:val="kk-KZ"/>
        </w:rPr>
      </w:pPr>
      <w:r w:rsidRPr="00B26C14">
        <w:rPr>
          <w:spacing w:val="2"/>
          <w:position w:val="2"/>
          <w:lang w:val="kk-KZ"/>
        </w:rPr>
        <w:br/>
      </w:r>
      <w:r w:rsidRPr="00B26C14">
        <w:rPr>
          <w:spacing w:val="2"/>
          <w:position w:val="2"/>
          <w:lang w:val="kk-KZ"/>
        </w:rPr>
        <w:tab/>
        <w:t>Кез келген жұмысты қолға алмас бұрын, берілгені мен соңғы нәтиже және орындалатын іс-әрекет кезеңдерін айқындап алу қажет. Модельдеу кезінде бастапқы зерттелетін объект – прототип болады. Модельдеудің соңғы кезеңі шешім қабылдау болып табылады. Модельдеу арқылы зерттелген модельдің жаңа объектісін құруға, бар объектіні жақсартуға немесе қосымша ақпарат алуға болады. Модельдеудің негізгі кезеңдері есептің қойылу шарты мен мақсатына қарай анықталады.</w:t>
      </w:r>
    </w:p>
    <w:p w:rsidR="00024DFB" w:rsidRPr="00B26C14" w:rsidRDefault="00024DFB" w:rsidP="00024DFB">
      <w:pPr>
        <w:jc w:val="both"/>
        <w:rPr>
          <w:spacing w:val="2"/>
          <w:position w:val="2"/>
          <w:lang w:val="kk-KZ"/>
        </w:rPr>
      </w:pPr>
      <w:r w:rsidRPr="00B26C14">
        <w:rPr>
          <w:spacing w:val="2"/>
          <w:position w:val="2"/>
          <w:lang w:val="kk-KZ"/>
        </w:rPr>
        <w:tab/>
        <w:t>1-кезең. Есептің қойылымы. Бұл кезеңде берілген бастапқы мәліметтермен қатар мақсатын анықтау және объектіні немесе процесті талдау анық көрсетілуі қажет.</w:t>
      </w:r>
    </w:p>
    <w:p w:rsidR="00024DFB" w:rsidRPr="00B26C14" w:rsidRDefault="00024DFB" w:rsidP="00024DFB">
      <w:pPr>
        <w:jc w:val="both"/>
        <w:rPr>
          <w:spacing w:val="2"/>
          <w:position w:val="2"/>
          <w:lang w:val="kk-KZ"/>
        </w:rPr>
      </w:pPr>
      <w:r w:rsidRPr="00B26C14">
        <w:rPr>
          <w:spacing w:val="2"/>
          <w:position w:val="2"/>
          <w:lang w:val="kk-KZ"/>
        </w:rPr>
        <w:tab/>
        <w:t>2-кезең. Модель құру. Ақпараттық модель. Бұл кезеңде элементар объектілердің қасиеттері, күйі және басқа да ерекшеліктері кез келген пішінде, яғни ауызша түрде, схема немесе кесте арқылы да анықталады. Бастапқы объектіні құрайтын элементар объектілер жөнінде толық мағлұмат, яғни ақпараттық модель жасалады. Бұл кезең модель құрудың бастапқы бөлімі болып саналады.</w:t>
      </w:r>
    </w:p>
    <w:p w:rsidR="00024DFB" w:rsidRPr="00B26C14" w:rsidRDefault="00024DFB" w:rsidP="00024DFB">
      <w:pPr>
        <w:jc w:val="both"/>
        <w:rPr>
          <w:spacing w:val="2"/>
          <w:position w:val="2"/>
          <w:lang w:val="kk-KZ"/>
        </w:rPr>
      </w:pPr>
      <w:r w:rsidRPr="00B26C14">
        <w:rPr>
          <w:spacing w:val="2"/>
          <w:position w:val="2"/>
          <w:lang w:val="kk-KZ"/>
        </w:rPr>
        <w:tab/>
        <w:t>3-кезең. Компьютерлік эксперимент. Жаңа конструкторлық жұмыс, техникалық шешімдерді өндірісте пайдалану және жаңа идеяларды тексеру үшін эксперимент жасау қажет. Компьютерлік тәжірбие жүргізу екі кезеңнен тұрады: модельдеу жоспарын құру және модельдеу технологиясы. Модельдеу жоспары модельмен жасалатын жұмыстың ретін анық көрсетуі қажет. Модельдеу технологиясы дегеніміз – пайдаланушы адамның компьютерлік модельмен орындайтын мақсатты іс-әрекеттерінің жинағы.</w:t>
      </w:r>
      <w:r w:rsidRPr="00B26C14">
        <w:rPr>
          <w:spacing w:val="2"/>
          <w:position w:val="2"/>
          <w:lang w:val="kk-KZ"/>
        </w:rPr>
        <w:br/>
      </w:r>
      <w:r w:rsidRPr="00B26C14">
        <w:rPr>
          <w:spacing w:val="2"/>
          <w:position w:val="2"/>
          <w:lang w:val="kk-KZ"/>
        </w:rPr>
        <w:tab/>
        <w:t>4-кезең. Модельдеу нәтижесін талдау.  Модельдеудің соңғы мақсаты – шешім қабылдау болып табылады. Модельдеу нәтижесін талдау шешуші кезең болып табылады. Себебі, бұдан кейін модельдеуді жалғастыру немесе тоқтату керек. Егер қате жіберілсе,  модельдеуді қайта қарап, алдыңғы кезеңге қайта оралу қажет. Бұл процесс модельдеу мақсатына сай болғанға дейін қайталана береді.</w:t>
      </w:r>
    </w:p>
    <w:p w:rsidR="00024DFB" w:rsidRPr="00B26C14" w:rsidRDefault="00024DFB" w:rsidP="00024DFB">
      <w:pPr>
        <w:jc w:val="both"/>
        <w:rPr>
          <w:spacing w:val="2"/>
          <w:position w:val="2"/>
          <w:lang w:val="kk-KZ"/>
        </w:rPr>
      </w:pPr>
    </w:p>
    <w:p w:rsidR="00CF58EB" w:rsidRPr="00B26C14" w:rsidRDefault="00CF58EB" w:rsidP="00380EE9">
      <w:pPr>
        <w:rPr>
          <w:lang w:val="kk-KZ"/>
        </w:rPr>
      </w:pPr>
    </w:p>
    <w:p w:rsidR="00E53A0E" w:rsidRPr="00E53A0E" w:rsidRDefault="00E53A0E" w:rsidP="00E53A0E">
      <w:pPr>
        <w:rPr>
          <w:b/>
          <w:bCs/>
          <w:spacing w:val="-3"/>
          <w:lang w:val="kk-KZ"/>
        </w:rPr>
      </w:pPr>
      <w:r w:rsidRPr="00E53A0E">
        <w:rPr>
          <w:b/>
          <w:bCs/>
          <w:spacing w:val="-3"/>
          <w:lang w:val="kk-KZ"/>
        </w:rPr>
        <w:t>13.</w:t>
      </w:r>
      <w:r>
        <w:rPr>
          <w:b/>
          <w:bCs/>
          <w:spacing w:val="-3"/>
          <w:lang w:val="kk-KZ"/>
        </w:rPr>
        <w:t>3</w:t>
      </w:r>
      <w:r w:rsidRPr="00E53A0E">
        <w:rPr>
          <w:b/>
          <w:bCs/>
          <w:spacing w:val="-3"/>
          <w:lang w:val="kk-KZ"/>
        </w:rPr>
        <w:t>. Математикалық бағдарламалау есептері.</w:t>
      </w:r>
    </w:p>
    <w:p w:rsidR="006E01F8" w:rsidRPr="00B26C14" w:rsidRDefault="006E01F8" w:rsidP="006E01F8">
      <w:pPr>
        <w:jc w:val="center"/>
        <w:rPr>
          <w:b/>
          <w:lang w:val="kk-KZ"/>
        </w:rPr>
      </w:pPr>
    </w:p>
    <w:p w:rsidR="006E01F8" w:rsidRPr="00B26C14" w:rsidRDefault="006E01F8" w:rsidP="00E53A0E">
      <w:pPr>
        <w:rPr>
          <w:lang w:val="kk-KZ"/>
        </w:rPr>
      </w:pPr>
      <w:r w:rsidRPr="00B26C14">
        <w:rPr>
          <w:b/>
          <w:lang w:val="kk-KZ"/>
        </w:rPr>
        <w:t xml:space="preserve"> </w:t>
      </w:r>
      <w:r w:rsidRPr="00B26C14">
        <w:rPr>
          <w:lang w:val="kk-KZ"/>
        </w:rPr>
        <w:t xml:space="preserve">1. Шектеулі қорларды тиімді бөлу есептері. </w:t>
      </w:r>
    </w:p>
    <w:p w:rsidR="006E01F8" w:rsidRPr="00B26C14" w:rsidRDefault="006E01F8" w:rsidP="006E01F8">
      <w:pPr>
        <w:ind w:firstLine="708"/>
        <w:jc w:val="both"/>
        <w:rPr>
          <w:lang w:val="kk-KZ"/>
        </w:rPr>
      </w:pPr>
      <w:r w:rsidRPr="00B26C14">
        <w:rPr>
          <w:lang w:val="kk-KZ"/>
        </w:rPr>
        <w:t xml:space="preserve">Екі түрлі өнім шығару үшін үш түрлі шикізат қорын пайдаланып бір кәсіпорынды алайық. Шығарылатын өнімдердің түрлерін шартты түрде </w:t>
      </w:r>
      <w:r w:rsidR="008D2692" w:rsidRPr="008D2692">
        <w:rPr>
          <w:position w:val="-12"/>
          <w:lang w:val="kk-KZ"/>
        </w:rPr>
        <w:pict>
          <v:shape id="_x0000_i3017" type="#_x0000_t75" style="width:35.25pt;height:18pt">
            <v:imagedata r:id="rId2717" o:title=""/>
          </v:shape>
        </w:pict>
      </w:r>
      <w:r w:rsidRPr="00B26C14">
        <w:rPr>
          <w:lang w:val="kk-KZ"/>
        </w:rPr>
        <w:t xml:space="preserve"> ал пайдаланатын шикізат қорларының түрлерін </w:t>
      </w:r>
      <w:r w:rsidR="008D2692" w:rsidRPr="008D2692">
        <w:rPr>
          <w:position w:val="-12"/>
          <w:lang w:val="kk-KZ"/>
        </w:rPr>
        <w:pict>
          <v:shape id="_x0000_i3018" type="#_x0000_t75" style="width:54pt;height:18pt">
            <v:imagedata r:id="rId2718" o:title=""/>
          </v:shape>
        </w:pict>
      </w:r>
      <w:r w:rsidRPr="00B26C14">
        <w:rPr>
          <w:lang w:val="kk-KZ"/>
        </w:rPr>
        <w:t xml:space="preserve"> дейік. Өнімнің жеке дара түріне жұмсалатын әр түрлі қор мөлшері, қорлардың көлемдері мен дайын өнімнің бір өлшемінің құны белгілі және төмендегі кестеде көрсетілгендей делік. </w:t>
      </w:r>
    </w:p>
    <w:p w:rsidR="006E01F8" w:rsidRPr="00B26C14" w:rsidRDefault="006E01F8" w:rsidP="006E01F8">
      <w:pPr>
        <w:ind w:firstLine="708"/>
        <w:jc w:val="both"/>
        <w:rPr>
          <w:lang w:val="kk-KZ"/>
        </w:rPr>
      </w:pPr>
    </w:p>
    <w:p w:rsidR="006E01F8" w:rsidRPr="00B26C14" w:rsidRDefault="006E01F8" w:rsidP="006E01F8">
      <w:pPr>
        <w:ind w:firstLine="708"/>
        <w:jc w:val="right"/>
        <w:rPr>
          <w:lang w:val="kk-KZ"/>
        </w:rPr>
      </w:pPr>
      <w:r w:rsidRPr="00B26C14">
        <w:rPr>
          <w:lang w:val="kk-KZ"/>
        </w:rPr>
        <w:t>1-кесте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8"/>
        <w:gridCol w:w="2185"/>
        <w:gridCol w:w="2190"/>
        <w:gridCol w:w="2279"/>
      </w:tblGrid>
      <w:tr w:rsidR="006E01F8" w:rsidRPr="00B26C14" w:rsidTr="006E01F8">
        <w:tc>
          <w:tcPr>
            <w:tcW w:w="2392" w:type="dxa"/>
            <w:vMerge w:val="restart"/>
          </w:tcPr>
          <w:p w:rsidR="006E01F8" w:rsidRPr="00B26C14" w:rsidRDefault="006E01F8" w:rsidP="006E01F8">
            <w:pPr>
              <w:jc w:val="both"/>
              <w:rPr>
                <w:lang w:val="kk-KZ"/>
              </w:rPr>
            </w:pPr>
            <w:r w:rsidRPr="00B26C14">
              <w:rPr>
                <w:lang w:val="kk-KZ"/>
              </w:rPr>
              <w:t>Шикізат түрлері</w:t>
            </w:r>
          </w:p>
        </w:tc>
        <w:tc>
          <w:tcPr>
            <w:tcW w:w="4786" w:type="dxa"/>
            <w:gridSpan w:val="2"/>
          </w:tcPr>
          <w:p w:rsidR="006E01F8" w:rsidRPr="00B26C14" w:rsidRDefault="006E01F8" w:rsidP="006E01F8">
            <w:pPr>
              <w:jc w:val="both"/>
              <w:rPr>
                <w:lang w:val="kk-KZ"/>
              </w:rPr>
            </w:pPr>
            <w:r w:rsidRPr="00B26C14">
              <w:rPr>
                <w:lang w:val="kk-KZ"/>
              </w:rPr>
              <w:t>Өнімнің бірлігіне шаққандағы шикізат қорының шығыны</w:t>
            </w:r>
          </w:p>
        </w:tc>
        <w:tc>
          <w:tcPr>
            <w:tcW w:w="2393" w:type="dxa"/>
          </w:tcPr>
          <w:p w:rsidR="006E01F8" w:rsidRPr="00B26C14" w:rsidRDefault="006E01F8" w:rsidP="006E01F8">
            <w:pPr>
              <w:jc w:val="both"/>
              <w:rPr>
                <w:lang w:val="kk-KZ"/>
              </w:rPr>
            </w:pPr>
            <w:r w:rsidRPr="00B26C14">
              <w:rPr>
                <w:lang w:val="kk-KZ"/>
              </w:rPr>
              <w:t>Шикізаттың жалпы қорының көлемі</w:t>
            </w:r>
          </w:p>
        </w:tc>
      </w:tr>
      <w:tr w:rsidR="006E01F8" w:rsidRPr="00B26C14" w:rsidTr="006E01F8">
        <w:tc>
          <w:tcPr>
            <w:tcW w:w="2392" w:type="dxa"/>
            <w:vMerge/>
          </w:tcPr>
          <w:p w:rsidR="006E01F8" w:rsidRPr="00B26C14" w:rsidRDefault="006E01F8" w:rsidP="006E01F8">
            <w:pPr>
              <w:jc w:val="both"/>
              <w:rPr>
                <w:lang w:val="kk-KZ"/>
              </w:rPr>
            </w:pPr>
          </w:p>
        </w:tc>
        <w:tc>
          <w:tcPr>
            <w:tcW w:w="2393" w:type="dxa"/>
          </w:tcPr>
          <w:p w:rsidR="006E01F8" w:rsidRPr="00B26C14" w:rsidRDefault="006E01F8" w:rsidP="006E01F8">
            <w:pPr>
              <w:jc w:val="center"/>
              <w:rPr>
                <w:vertAlign w:val="subscript"/>
                <w:lang w:val="kk-KZ"/>
              </w:rPr>
            </w:pPr>
            <w:r w:rsidRPr="00B26C14">
              <w:rPr>
                <w:lang w:val="kk-KZ"/>
              </w:rPr>
              <w:t>А</w:t>
            </w:r>
            <w:r w:rsidRPr="00B26C14">
              <w:rPr>
                <w:vertAlign w:val="subscript"/>
                <w:lang w:val="kk-KZ"/>
              </w:rPr>
              <w:t>1</w:t>
            </w:r>
          </w:p>
        </w:tc>
        <w:tc>
          <w:tcPr>
            <w:tcW w:w="2393" w:type="dxa"/>
          </w:tcPr>
          <w:p w:rsidR="006E01F8" w:rsidRPr="00B26C14" w:rsidRDefault="006E01F8" w:rsidP="006E01F8">
            <w:pPr>
              <w:jc w:val="center"/>
              <w:rPr>
                <w:vertAlign w:val="subscript"/>
                <w:lang w:val="kk-KZ"/>
              </w:rPr>
            </w:pPr>
            <w:r w:rsidRPr="00B26C14">
              <w:rPr>
                <w:lang w:val="kk-KZ"/>
              </w:rPr>
              <w:t>А</w:t>
            </w:r>
            <w:r w:rsidRPr="00B26C14">
              <w:rPr>
                <w:vertAlign w:val="subscript"/>
                <w:lang w:val="kk-KZ"/>
              </w:rPr>
              <w:t>2</w:t>
            </w:r>
          </w:p>
        </w:tc>
        <w:tc>
          <w:tcPr>
            <w:tcW w:w="2393" w:type="dxa"/>
          </w:tcPr>
          <w:p w:rsidR="006E01F8" w:rsidRPr="00B26C14" w:rsidRDefault="006E01F8" w:rsidP="006E01F8">
            <w:pPr>
              <w:jc w:val="both"/>
              <w:rPr>
                <w:lang w:val="kk-KZ"/>
              </w:rPr>
            </w:pPr>
          </w:p>
        </w:tc>
      </w:tr>
      <w:tr w:rsidR="006E01F8" w:rsidRPr="00B26C14" w:rsidTr="006E01F8">
        <w:tc>
          <w:tcPr>
            <w:tcW w:w="2392" w:type="dxa"/>
          </w:tcPr>
          <w:p w:rsidR="006E01F8" w:rsidRPr="00B26C14" w:rsidRDefault="006E01F8" w:rsidP="006E01F8">
            <w:pPr>
              <w:jc w:val="center"/>
              <w:rPr>
                <w:vertAlign w:val="subscript"/>
                <w:lang w:val="kk-KZ"/>
              </w:rPr>
            </w:pPr>
            <w:r w:rsidRPr="00B26C14">
              <w:rPr>
                <w:lang w:val="kk-KZ"/>
              </w:rPr>
              <w:t>В</w:t>
            </w:r>
            <w:r w:rsidRPr="00B26C14">
              <w:rPr>
                <w:vertAlign w:val="subscript"/>
                <w:lang w:val="kk-KZ"/>
              </w:rPr>
              <w:t>1</w:t>
            </w:r>
          </w:p>
          <w:p w:rsidR="006E01F8" w:rsidRPr="00B26C14" w:rsidRDefault="006E01F8" w:rsidP="006E01F8">
            <w:pPr>
              <w:jc w:val="center"/>
              <w:rPr>
                <w:lang w:val="kk-KZ"/>
              </w:rPr>
            </w:pPr>
            <w:r w:rsidRPr="00B26C14">
              <w:rPr>
                <w:lang w:val="kk-KZ"/>
              </w:rPr>
              <w:t>В</w:t>
            </w:r>
            <w:r w:rsidRPr="00B26C14">
              <w:rPr>
                <w:vertAlign w:val="subscript"/>
                <w:lang w:val="kk-KZ"/>
              </w:rPr>
              <w:t>2</w:t>
            </w:r>
          </w:p>
          <w:p w:rsidR="006E01F8" w:rsidRPr="00B26C14" w:rsidRDefault="006E01F8" w:rsidP="006E01F8">
            <w:pPr>
              <w:jc w:val="center"/>
              <w:rPr>
                <w:vertAlign w:val="subscript"/>
                <w:lang w:val="kk-KZ"/>
              </w:rPr>
            </w:pPr>
            <w:r w:rsidRPr="00B26C14">
              <w:rPr>
                <w:lang w:val="kk-KZ"/>
              </w:rPr>
              <w:t>В</w:t>
            </w:r>
            <w:r w:rsidRPr="00B26C14">
              <w:rPr>
                <w:vertAlign w:val="subscript"/>
                <w:lang w:val="kk-KZ"/>
              </w:rPr>
              <w:t>3</w:t>
            </w:r>
          </w:p>
        </w:tc>
        <w:tc>
          <w:tcPr>
            <w:tcW w:w="2393" w:type="dxa"/>
          </w:tcPr>
          <w:p w:rsidR="006E01F8" w:rsidRPr="00B26C14" w:rsidRDefault="006E01F8" w:rsidP="006E01F8">
            <w:pPr>
              <w:jc w:val="center"/>
              <w:rPr>
                <w:lang w:val="kk-KZ"/>
              </w:rPr>
            </w:pPr>
            <w:r w:rsidRPr="00B26C14">
              <w:rPr>
                <w:lang w:val="kk-KZ"/>
              </w:rPr>
              <w:t>2</w:t>
            </w:r>
          </w:p>
          <w:p w:rsidR="006E01F8" w:rsidRPr="00B26C14" w:rsidRDefault="006E01F8" w:rsidP="006E01F8">
            <w:pPr>
              <w:jc w:val="center"/>
              <w:rPr>
                <w:lang w:val="kk-KZ"/>
              </w:rPr>
            </w:pPr>
            <w:r w:rsidRPr="00B26C14">
              <w:rPr>
                <w:lang w:val="kk-KZ"/>
              </w:rPr>
              <w:t>2</w:t>
            </w:r>
          </w:p>
          <w:p w:rsidR="006E01F8" w:rsidRPr="00B26C14" w:rsidRDefault="006E01F8" w:rsidP="006E01F8">
            <w:pPr>
              <w:jc w:val="center"/>
              <w:rPr>
                <w:lang w:val="kk-KZ"/>
              </w:rPr>
            </w:pPr>
            <w:r w:rsidRPr="00B26C14">
              <w:rPr>
                <w:lang w:val="kk-KZ"/>
              </w:rPr>
              <w:t>1</w:t>
            </w:r>
          </w:p>
        </w:tc>
        <w:tc>
          <w:tcPr>
            <w:tcW w:w="2393" w:type="dxa"/>
          </w:tcPr>
          <w:p w:rsidR="006E01F8" w:rsidRPr="00B26C14" w:rsidRDefault="006E01F8" w:rsidP="006E01F8">
            <w:pPr>
              <w:jc w:val="center"/>
              <w:rPr>
                <w:lang w:val="kk-KZ"/>
              </w:rPr>
            </w:pPr>
            <w:r w:rsidRPr="00B26C14">
              <w:rPr>
                <w:lang w:val="kk-KZ"/>
              </w:rPr>
              <w:t>1</w:t>
            </w:r>
          </w:p>
          <w:p w:rsidR="006E01F8" w:rsidRPr="00B26C14" w:rsidRDefault="006E01F8" w:rsidP="006E01F8">
            <w:pPr>
              <w:jc w:val="center"/>
              <w:rPr>
                <w:lang w:val="kk-KZ"/>
              </w:rPr>
            </w:pPr>
            <w:r w:rsidRPr="00B26C14">
              <w:rPr>
                <w:lang w:val="kk-KZ"/>
              </w:rPr>
              <w:t>2,5</w:t>
            </w:r>
          </w:p>
          <w:p w:rsidR="006E01F8" w:rsidRPr="00B26C14" w:rsidRDefault="006E01F8" w:rsidP="006E01F8">
            <w:pPr>
              <w:jc w:val="center"/>
              <w:rPr>
                <w:lang w:val="kk-KZ"/>
              </w:rPr>
            </w:pPr>
            <w:r w:rsidRPr="00B26C14">
              <w:rPr>
                <w:lang w:val="kk-KZ"/>
              </w:rPr>
              <w:t>1</w:t>
            </w:r>
          </w:p>
        </w:tc>
        <w:tc>
          <w:tcPr>
            <w:tcW w:w="2393" w:type="dxa"/>
          </w:tcPr>
          <w:p w:rsidR="006E01F8" w:rsidRPr="00B26C14" w:rsidRDefault="006E01F8" w:rsidP="006E01F8">
            <w:pPr>
              <w:jc w:val="center"/>
              <w:rPr>
                <w:lang w:val="kk-KZ"/>
              </w:rPr>
            </w:pPr>
            <w:r w:rsidRPr="00B26C14">
              <w:rPr>
                <w:lang w:val="kk-KZ"/>
              </w:rPr>
              <w:t>600</w:t>
            </w:r>
          </w:p>
          <w:p w:rsidR="006E01F8" w:rsidRPr="00B26C14" w:rsidRDefault="006E01F8" w:rsidP="006E01F8">
            <w:pPr>
              <w:jc w:val="center"/>
              <w:rPr>
                <w:lang w:val="kk-KZ"/>
              </w:rPr>
            </w:pPr>
            <w:r w:rsidRPr="00B26C14">
              <w:rPr>
                <w:lang w:val="kk-KZ"/>
              </w:rPr>
              <w:t>1000</w:t>
            </w:r>
          </w:p>
          <w:p w:rsidR="006E01F8" w:rsidRPr="00B26C14" w:rsidRDefault="006E01F8" w:rsidP="006E01F8">
            <w:pPr>
              <w:jc w:val="center"/>
              <w:rPr>
                <w:lang w:val="kk-KZ"/>
              </w:rPr>
            </w:pPr>
            <w:r w:rsidRPr="00B26C14">
              <w:rPr>
                <w:lang w:val="kk-KZ"/>
              </w:rPr>
              <w:t>200</w:t>
            </w:r>
          </w:p>
        </w:tc>
      </w:tr>
      <w:tr w:rsidR="006E01F8" w:rsidRPr="00B26C14" w:rsidTr="006E01F8">
        <w:tc>
          <w:tcPr>
            <w:tcW w:w="2392" w:type="dxa"/>
          </w:tcPr>
          <w:p w:rsidR="006E01F8" w:rsidRPr="00B26C14" w:rsidRDefault="006E01F8" w:rsidP="006E01F8">
            <w:pPr>
              <w:jc w:val="both"/>
              <w:rPr>
                <w:lang w:val="kk-KZ"/>
              </w:rPr>
            </w:pPr>
            <w:r w:rsidRPr="00B26C14">
              <w:rPr>
                <w:lang w:val="kk-KZ"/>
              </w:rPr>
              <w:t>Бір өлшем дайын өнімнің құны</w:t>
            </w:r>
          </w:p>
        </w:tc>
        <w:tc>
          <w:tcPr>
            <w:tcW w:w="2393" w:type="dxa"/>
          </w:tcPr>
          <w:p w:rsidR="006E01F8" w:rsidRPr="00B26C14" w:rsidRDefault="006E01F8" w:rsidP="006E01F8">
            <w:pPr>
              <w:jc w:val="center"/>
              <w:rPr>
                <w:lang w:val="kk-KZ"/>
              </w:rPr>
            </w:pPr>
            <w:r w:rsidRPr="00B26C14">
              <w:rPr>
                <w:lang w:val="kk-KZ"/>
              </w:rPr>
              <w:t>4</w:t>
            </w:r>
          </w:p>
        </w:tc>
        <w:tc>
          <w:tcPr>
            <w:tcW w:w="2393" w:type="dxa"/>
          </w:tcPr>
          <w:p w:rsidR="006E01F8" w:rsidRPr="00B26C14" w:rsidRDefault="006E01F8" w:rsidP="006E01F8">
            <w:pPr>
              <w:jc w:val="center"/>
              <w:rPr>
                <w:lang w:val="kk-KZ"/>
              </w:rPr>
            </w:pPr>
            <w:r w:rsidRPr="00B26C14">
              <w:rPr>
                <w:lang w:val="kk-KZ"/>
              </w:rPr>
              <w:t>6</w:t>
            </w:r>
          </w:p>
        </w:tc>
        <w:tc>
          <w:tcPr>
            <w:tcW w:w="2393" w:type="dxa"/>
          </w:tcPr>
          <w:p w:rsidR="006E01F8" w:rsidRPr="00B26C14" w:rsidRDefault="006E01F8" w:rsidP="006E01F8">
            <w:pPr>
              <w:jc w:val="center"/>
              <w:rPr>
                <w:lang w:val="kk-KZ"/>
              </w:rPr>
            </w:pPr>
          </w:p>
        </w:tc>
      </w:tr>
    </w:tbl>
    <w:p w:rsidR="006E01F8" w:rsidRPr="00B26C14" w:rsidRDefault="006E01F8" w:rsidP="006E01F8">
      <w:pPr>
        <w:ind w:firstLine="708"/>
        <w:jc w:val="both"/>
        <w:rPr>
          <w:lang w:val="kk-KZ"/>
        </w:rPr>
      </w:pPr>
    </w:p>
    <w:p w:rsidR="006E01F8" w:rsidRPr="00B26C14" w:rsidRDefault="006E01F8" w:rsidP="006E01F8">
      <w:pPr>
        <w:ind w:firstLine="708"/>
        <w:jc w:val="both"/>
        <w:rPr>
          <w:lang w:val="kk-KZ"/>
        </w:rPr>
      </w:pPr>
      <w:r w:rsidRPr="00B26C14">
        <w:rPr>
          <w:lang w:val="kk-KZ"/>
        </w:rPr>
        <w:t>Есептің негізгі мақсаты көлемдері шектеулі үш түрлі шикізат қорын екі түрлі өнім шығаруға тиімді етіп бөлу. Бұл жерде ең тиімді шешім дегеніміз шығарылатын өнімдердің жалпы құны ең жоғары болатындай өндіріс жоспарын табу мағынасында қаралады.</w:t>
      </w:r>
    </w:p>
    <w:p w:rsidR="006E01F8" w:rsidRPr="00B26C14" w:rsidRDefault="006E01F8" w:rsidP="006E01F8">
      <w:pPr>
        <w:ind w:firstLine="708"/>
        <w:jc w:val="both"/>
        <w:rPr>
          <w:lang w:val="kk-KZ"/>
        </w:rPr>
      </w:pPr>
      <w:r w:rsidRPr="00B26C14">
        <w:rPr>
          <w:lang w:val="kk-KZ"/>
        </w:rPr>
        <w:t>Осы есептің математикалық моделін құру үшін шартты белгілеулер ендіреміз. Біріншіден х</w:t>
      </w:r>
      <w:r w:rsidRPr="00B26C14">
        <w:rPr>
          <w:vertAlign w:val="subscript"/>
          <w:lang w:val="kk-KZ"/>
        </w:rPr>
        <w:t>1</w:t>
      </w:r>
      <w:r w:rsidRPr="00B26C14">
        <w:rPr>
          <w:lang w:val="kk-KZ"/>
        </w:rPr>
        <w:t xml:space="preserve"> деп шығарылатын А</w:t>
      </w:r>
      <w:r w:rsidRPr="00B26C14">
        <w:rPr>
          <w:vertAlign w:val="subscript"/>
          <w:lang w:val="kk-KZ"/>
        </w:rPr>
        <w:t>1</w:t>
      </w:r>
      <w:r w:rsidRPr="00B26C14">
        <w:rPr>
          <w:lang w:val="kk-KZ"/>
        </w:rPr>
        <w:t xml:space="preserve"> өнімінің санын, ал х</w:t>
      </w:r>
      <w:r w:rsidRPr="00B26C14">
        <w:rPr>
          <w:vertAlign w:val="subscript"/>
          <w:lang w:val="kk-KZ"/>
        </w:rPr>
        <w:t>2</w:t>
      </w:r>
      <w:r w:rsidRPr="00B26C14">
        <w:rPr>
          <w:lang w:val="kk-KZ"/>
        </w:rPr>
        <w:t xml:space="preserve"> деп А</w:t>
      </w:r>
      <w:r w:rsidRPr="00B26C14">
        <w:rPr>
          <w:vertAlign w:val="subscript"/>
          <w:lang w:val="kk-KZ"/>
        </w:rPr>
        <w:t>2</w:t>
      </w:r>
      <w:r w:rsidRPr="00B26C14">
        <w:rPr>
          <w:lang w:val="kk-KZ"/>
        </w:rPr>
        <w:t xml:space="preserve"> өнімнің санын белгілейміз.</w:t>
      </w:r>
    </w:p>
    <w:p w:rsidR="006E01F8" w:rsidRPr="00B26C14" w:rsidRDefault="006E01F8" w:rsidP="006E01F8">
      <w:pPr>
        <w:ind w:firstLine="708"/>
        <w:jc w:val="both"/>
        <w:rPr>
          <w:lang w:val="kk-KZ"/>
        </w:rPr>
      </w:pPr>
      <w:r w:rsidRPr="00B26C14">
        <w:rPr>
          <w:lang w:val="kk-KZ"/>
        </w:rPr>
        <w:t>Жеке дара А</w:t>
      </w:r>
      <w:r w:rsidRPr="00B26C14">
        <w:rPr>
          <w:vertAlign w:val="subscript"/>
          <w:lang w:val="kk-KZ"/>
        </w:rPr>
        <w:t>1</w:t>
      </w:r>
      <w:r w:rsidRPr="00B26C14">
        <w:rPr>
          <w:lang w:val="kk-KZ"/>
        </w:rPr>
        <w:t xml:space="preserve"> өнімін шығару үшін пайдаланатын В</w:t>
      </w:r>
      <w:r w:rsidRPr="00B26C14">
        <w:rPr>
          <w:vertAlign w:val="subscript"/>
          <w:lang w:val="kk-KZ"/>
        </w:rPr>
        <w:t>1</w:t>
      </w:r>
      <w:r w:rsidRPr="00B26C14">
        <w:rPr>
          <w:lang w:val="kk-KZ"/>
        </w:rPr>
        <w:t>шикізатының мөлшері 2-ге тең, ал осы шикізаттың дара А</w:t>
      </w:r>
      <w:r w:rsidRPr="00B26C14">
        <w:rPr>
          <w:vertAlign w:val="subscript"/>
          <w:lang w:val="kk-KZ"/>
        </w:rPr>
        <w:t>2</w:t>
      </w:r>
      <w:r w:rsidRPr="00B26C14">
        <w:rPr>
          <w:lang w:val="kk-KZ"/>
        </w:rPr>
        <w:t xml:space="preserve"> өнім шығаруға қажет мөлшері 1-ге тең. Олай болса, аталған өнімдерді х</w:t>
      </w:r>
      <w:r w:rsidRPr="00B26C14">
        <w:rPr>
          <w:vertAlign w:val="subscript"/>
          <w:lang w:val="kk-KZ"/>
        </w:rPr>
        <w:t>1</w:t>
      </w:r>
      <w:r w:rsidRPr="00B26C14">
        <w:rPr>
          <w:lang w:val="kk-KZ"/>
        </w:rPr>
        <w:t>, х</w:t>
      </w:r>
      <w:r w:rsidRPr="00B26C14">
        <w:rPr>
          <w:vertAlign w:val="subscript"/>
          <w:lang w:val="kk-KZ"/>
        </w:rPr>
        <w:t>2</w:t>
      </w:r>
      <w:r w:rsidRPr="00B26C14">
        <w:rPr>
          <w:lang w:val="kk-KZ"/>
        </w:rPr>
        <w:t xml:space="preserve"> шамасында шығару үшін қажет В</w:t>
      </w:r>
      <w:r w:rsidRPr="00B26C14">
        <w:rPr>
          <w:vertAlign w:val="subscript"/>
          <w:lang w:val="kk-KZ"/>
        </w:rPr>
        <w:t>1</w:t>
      </w:r>
      <w:r w:rsidRPr="00B26C14">
        <w:rPr>
          <w:lang w:val="kk-KZ"/>
        </w:rPr>
        <w:t xml:space="preserve"> ресурсының шектеулі екенін ескере отырып, есептің бірінші теңсіздігін аламыз:</w:t>
      </w:r>
    </w:p>
    <w:p w:rsidR="006E01F8" w:rsidRPr="00B26C14" w:rsidRDefault="006E01F8" w:rsidP="006E01F8">
      <w:pPr>
        <w:ind w:firstLine="708"/>
        <w:jc w:val="both"/>
        <w:rPr>
          <w:lang w:val="kk-KZ"/>
        </w:rPr>
      </w:pPr>
      <w:r w:rsidRPr="00B26C14">
        <w:rPr>
          <w:lang w:val="kk-KZ"/>
        </w:rPr>
        <w:t xml:space="preserve">                     </w:t>
      </w:r>
      <w:r w:rsidR="008D2692" w:rsidRPr="008D2692">
        <w:rPr>
          <w:position w:val="-12"/>
          <w:lang w:val="kk-KZ"/>
        </w:rPr>
        <w:pict>
          <v:shape id="_x0000_i3019" type="#_x0000_t75" style="width:105.75pt;height:18pt">
            <v:imagedata r:id="rId2719" o:title=""/>
          </v:shape>
        </w:pict>
      </w:r>
    </w:p>
    <w:p w:rsidR="006E01F8" w:rsidRPr="00B26C14" w:rsidRDefault="006E01F8" w:rsidP="006E01F8">
      <w:pPr>
        <w:ind w:firstLine="708"/>
        <w:jc w:val="both"/>
        <w:rPr>
          <w:lang w:val="kk-KZ"/>
        </w:rPr>
      </w:pPr>
      <w:r w:rsidRPr="00B26C14">
        <w:rPr>
          <w:lang w:val="kk-KZ"/>
        </w:rPr>
        <w:t xml:space="preserve">                       </w:t>
      </w:r>
      <w:r w:rsidR="008D2692" w:rsidRPr="008D2692">
        <w:rPr>
          <w:position w:val="-12"/>
          <w:lang w:val="kk-KZ"/>
        </w:rPr>
        <w:pict>
          <v:shape id="_x0000_i3020" type="#_x0000_t75" style="width:76.5pt;height:18pt">
            <v:imagedata r:id="rId2720" o:title=""/>
          </v:shape>
        </w:pict>
      </w:r>
    </w:p>
    <w:p w:rsidR="006E01F8" w:rsidRPr="00B26C14" w:rsidRDefault="006E01F8" w:rsidP="006E01F8">
      <w:pPr>
        <w:jc w:val="both"/>
        <w:rPr>
          <w:lang w:val="kk-KZ"/>
        </w:rPr>
      </w:pPr>
      <w:r w:rsidRPr="00B26C14">
        <w:rPr>
          <w:lang w:val="kk-KZ"/>
        </w:rPr>
        <w:t xml:space="preserve">Экономика тұрғысынан қарағанда өнім саны теріс болмайтынын ескеріп, келесі теңсіздіктерді аламыз: </w:t>
      </w:r>
      <w:r w:rsidR="008D2692" w:rsidRPr="008D2692">
        <w:rPr>
          <w:position w:val="-12"/>
          <w:lang w:val="kk-KZ"/>
        </w:rPr>
        <w:pict>
          <v:shape id="_x0000_i3021" type="#_x0000_t75" style="width:76.5pt;height:18pt">
            <v:imagedata r:id="rId2721" o:title=""/>
          </v:shape>
        </w:pict>
      </w:r>
      <w:r w:rsidRPr="00B26C14">
        <w:rPr>
          <w:lang w:val="kk-KZ"/>
        </w:rPr>
        <w:t>. Есепті шығарудағы негізгі мақсат - өнімдерді сату барысында ең көп пайда табу. Енді осы шартты математикалық өрнек түрінде бейнелейміз. Есептің шарты бойынша дара А</w:t>
      </w:r>
      <w:r w:rsidRPr="00B26C14">
        <w:rPr>
          <w:vertAlign w:val="subscript"/>
          <w:lang w:val="kk-KZ"/>
        </w:rPr>
        <w:t>1</w:t>
      </w:r>
      <w:r w:rsidRPr="00B26C14">
        <w:rPr>
          <w:lang w:val="kk-KZ"/>
        </w:rPr>
        <w:t xml:space="preserve"> өнімін сатқаннан түсетін пайданың мөлшері 4 теңгеге тең, ал дара А</w:t>
      </w:r>
      <w:r w:rsidRPr="00B26C14">
        <w:rPr>
          <w:vertAlign w:val="subscript"/>
          <w:lang w:val="kk-KZ"/>
        </w:rPr>
        <w:t>2</w:t>
      </w:r>
      <w:r w:rsidRPr="00B26C14">
        <w:rPr>
          <w:lang w:val="kk-KZ"/>
        </w:rPr>
        <w:t xml:space="preserve"> өнімнен түсетін пайданың мөлшері 6 теңге. Олай болса, осы өнімдерді х</w:t>
      </w:r>
      <w:r w:rsidRPr="00B26C14">
        <w:rPr>
          <w:vertAlign w:val="subscript"/>
          <w:lang w:val="kk-KZ"/>
        </w:rPr>
        <w:t>1</w:t>
      </w:r>
      <w:r w:rsidRPr="00B26C14">
        <w:rPr>
          <w:lang w:val="kk-KZ"/>
        </w:rPr>
        <w:t xml:space="preserve"> және х</w:t>
      </w:r>
      <w:r w:rsidRPr="00B26C14">
        <w:rPr>
          <w:vertAlign w:val="subscript"/>
          <w:lang w:val="kk-KZ"/>
        </w:rPr>
        <w:t>2</w:t>
      </w:r>
      <w:r w:rsidRPr="00B26C14">
        <w:rPr>
          <w:lang w:val="kk-KZ"/>
        </w:rPr>
        <w:t xml:space="preserve"> мөлшерінде сатқаннан түсетін пайданың жалпы көлемі </w:t>
      </w:r>
      <w:r w:rsidR="008D2692" w:rsidRPr="008D2692">
        <w:rPr>
          <w:position w:val="-12"/>
          <w:lang w:val="kk-KZ"/>
        </w:rPr>
        <w:pict>
          <v:shape id="_x0000_i3022" type="#_x0000_t75" style="width:54pt;height:18pt">
            <v:imagedata r:id="rId2722" o:title=""/>
          </v:shape>
        </w:pict>
      </w:r>
      <w:r w:rsidRPr="00B26C14">
        <w:rPr>
          <w:lang w:val="kk-KZ"/>
        </w:rPr>
        <w:t>-ге тең болары сөзсіз. Соңғы өрнекті, яғни</w:t>
      </w:r>
    </w:p>
    <w:p w:rsidR="006E01F8" w:rsidRPr="00B26C14" w:rsidRDefault="006E01F8" w:rsidP="006E01F8">
      <w:pPr>
        <w:jc w:val="both"/>
        <w:rPr>
          <w:lang w:val="kk-KZ"/>
        </w:rPr>
      </w:pPr>
      <w:r w:rsidRPr="00B26C14">
        <w:rPr>
          <w:lang w:val="kk-KZ"/>
        </w:rPr>
        <w:t xml:space="preserve">             </w:t>
      </w:r>
      <w:r w:rsidR="008D2692" w:rsidRPr="008D2692">
        <w:rPr>
          <w:position w:val="-12"/>
          <w:lang w:val="kk-KZ"/>
        </w:rPr>
        <w:pict>
          <v:shape id="_x0000_i3023" type="#_x0000_t75" style="width:101.25pt;height:20.25pt">
            <v:imagedata r:id="rId2723" o:title=""/>
          </v:shape>
        </w:pict>
      </w:r>
      <w:r w:rsidRPr="00B26C14">
        <w:rPr>
          <w:lang w:val="kk-KZ"/>
        </w:rPr>
        <w:t xml:space="preserve"> функциясын мақсат функциясы деп атайды. Сонымен,  құрылған өрнектерді жинақтай келіп, есебіміздің математикалық моделін аламыз:</w:t>
      </w:r>
    </w:p>
    <w:p w:rsidR="006E01F8" w:rsidRPr="00B26C14" w:rsidRDefault="006E01F8" w:rsidP="006E01F8">
      <w:pPr>
        <w:jc w:val="both"/>
        <w:rPr>
          <w:lang w:val="kk-KZ"/>
        </w:rPr>
      </w:pPr>
      <w:r w:rsidRPr="00B26C14">
        <w:rPr>
          <w:lang w:val="kk-KZ"/>
        </w:rPr>
        <w:tab/>
        <w:t xml:space="preserve">Берілген </w:t>
      </w:r>
      <w:r w:rsidR="008D2692" w:rsidRPr="008D2692">
        <w:rPr>
          <w:position w:val="-12"/>
          <w:lang w:val="kk-KZ"/>
        </w:rPr>
        <w:pict>
          <v:shape id="_x0000_i3024" type="#_x0000_t75" style="width:101.25pt;height:20.25pt">
            <v:imagedata r:id="rId2724" o:title=""/>
          </v:shape>
        </w:pict>
      </w:r>
      <w:r w:rsidRPr="00B26C14">
        <w:rPr>
          <w:lang w:val="kk-KZ"/>
        </w:rPr>
        <w:t xml:space="preserve"> мақсат функциясына максимум мән әперетін және мына сызықты теңсіздіктерді:</w:t>
      </w:r>
    </w:p>
    <w:p w:rsidR="006E01F8" w:rsidRPr="00B26C14" w:rsidRDefault="006E01F8" w:rsidP="006E01F8">
      <w:pPr>
        <w:jc w:val="both"/>
        <w:rPr>
          <w:lang w:val="kk-KZ"/>
        </w:rPr>
      </w:pPr>
      <w:r w:rsidRPr="00B26C14">
        <w:rPr>
          <w:lang w:val="kk-KZ"/>
        </w:rPr>
        <w:lastRenderedPageBreak/>
        <w:t xml:space="preserve">                 </w:t>
      </w:r>
      <w:r w:rsidR="008D2692" w:rsidRPr="008D2692">
        <w:rPr>
          <w:position w:val="-56"/>
          <w:lang w:val="kk-KZ"/>
        </w:rPr>
        <w:pict>
          <v:shape id="_x0000_i3025" type="#_x0000_t75" style="width:198pt;height:63.75pt">
            <v:imagedata r:id="rId2725" o:title=""/>
          </v:shape>
        </w:pict>
      </w:r>
    </w:p>
    <w:p w:rsidR="006E01F8" w:rsidRPr="00B26C14" w:rsidRDefault="006E01F8" w:rsidP="006E01F8">
      <w:pPr>
        <w:jc w:val="both"/>
        <w:rPr>
          <w:lang w:val="kk-KZ"/>
        </w:rPr>
      </w:pPr>
      <w:r w:rsidRPr="00B26C14">
        <w:rPr>
          <w:lang w:val="kk-KZ"/>
        </w:rPr>
        <w:t xml:space="preserve">қанағаттандыратын </w:t>
      </w:r>
      <w:r w:rsidR="008D2692" w:rsidRPr="008D2692">
        <w:rPr>
          <w:position w:val="-12"/>
          <w:lang w:val="kk-KZ"/>
        </w:rPr>
        <w:pict>
          <v:shape id="_x0000_i3026" type="#_x0000_t75" style="width:69pt;height:20.25pt">
            <v:imagedata r:id="rId2726" o:title=""/>
          </v:shape>
        </w:pict>
      </w:r>
      <w:r w:rsidRPr="00B26C14">
        <w:rPr>
          <w:lang w:val="kk-KZ"/>
        </w:rPr>
        <w:t xml:space="preserve"> векторын табу қажет. </w:t>
      </w:r>
    </w:p>
    <w:p w:rsidR="006E01F8" w:rsidRPr="00B26C14" w:rsidRDefault="006E01F8" w:rsidP="006E01F8">
      <w:pPr>
        <w:jc w:val="both"/>
        <w:rPr>
          <w:lang w:val="kk-KZ"/>
        </w:rPr>
      </w:pPr>
      <w:r w:rsidRPr="00B26C14">
        <w:rPr>
          <w:lang w:val="kk-KZ"/>
        </w:rPr>
        <w:tab/>
        <w:t>Рацион құру есебі. Мәселен малды дұрыс семірту үшін оларға күнделікті жем-шөптің үш түрі: жоңышқа, сүрлем және құрама жем беріледі екен дейік. Күнделікті рационға кіретін әр заттың нәрлілігі оның құрамындағы витамин, кальций және белок мөлшерінен анықталсын. Малдың күнделікті салмағын белгілі бір шамаға өсіру үшін қажет нәрлі заттардың мөлшері, күнделікті рационға кіретін жем-шөптің бағасы мен олардың құрамындағы әртүрлі нәрлі заттардың мөлшері төмендегі кестеде көрсетілгендей екен делік.</w:t>
      </w:r>
    </w:p>
    <w:p w:rsidR="006E01F8" w:rsidRPr="00B26C14" w:rsidRDefault="006E01F8" w:rsidP="006E01F8">
      <w:pPr>
        <w:jc w:val="right"/>
        <w:rPr>
          <w:lang w:val="kk-KZ"/>
        </w:rPr>
      </w:pPr>
      <w:r w:rsidRPr="00B26C14">
        <w:rPr>
          <w:lang w:val="kk-KZ"/>
        </w:rPr>
        <w:t>2-кесте</w:t>
      </w:r>
    </w:p>
    <w:p w:rsidR="006E01F8" w:rsidRPr="00B26C14" w:rsidRDefault="006E01F8" w:rsidP="006E01F8">
      <w:pPr>
        <w:jc w:val="both"/>
        <w:rPr>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93"/>
        <w:gridCol w:w="1625"/>
        <w:gridCol w:w="1659"/>
        <w:gridCol w:w="1791"/>
        <w:gridCol w:w="1814"/>
      </w:tblGrid>
      <w:tr w:rsidR="006E01F8" w:rsidRPr="00B26C14" w:rsidTr="006E01F8">
        <w:trPr>
          <w:trHeight w:val="643"/>
        </w:trPr>
        <w:tc>
          <w:tcPr>
            <w:tcW w:w="2102" w:type="dxa"/>
            <w:vMerge w:val="restart"/>
          </w:tcPr>
          <w:p w:rsidR="006E01F8" w:rsidRPr="00B26C14" w:rsidRDefault="006E01F8" w:rsidP="006E01F8">
            <w:pPr>
              <w:jc w:val="both"/>
              <w:rPr>
                <w:lang w:val="kk-KZ"/>
              </w:rPr>
            </w:pPr>
            <w:r w:rsidRPr="00B26C14">
              <w:rPr>
                <w:lang w:val="kk-KZ"/>
              </w:rPr>
              <w:t>Нәрлі заттар аты</w:t>
            </w:r>
          </w:p>
        </w:tc>
        <w:tc>
          <w:tcPr>
            <w:tcW w:w="5308" w:type="dxa"/>
            <w:gridSpan w:val="3"/>
          </w:tcPr>
          <w:p w:rsidR="006E01F8" w:rsidRPr="00B26C14" w:rsidRDefault="006E01F8" w:rsidP="006E01F8">
            <w:pPr>
              <w:jc w:val="both"/>
              <w:rPr>
                <w:lang w:val="kk-KZ"/>
              </w:rPr>
            </w:pPr>
            <w:r w:rsidRPr="00B26C14">
              <w:rPr>
                <w:lang w:val="kk-KZ"/>
              </w:rPr>
              <w:t>Жем-шөптің 1 кг-дағы нәрлі заттың мөлшері</w:t>
            </w:r>
          </w:p>
        </w:tc>
        <w:tc>
          <w:tcPr>
            <w:tcW w:w="1906" w:type="dxa"/>
            <w:vMerge w:val="restart"/>
          </w:tcPr>
          <w:p w:rsidR="006E01F8" w:rsidRPr="00B26C14" w:rsidRDefault="006E01F8" w:rsidP="006E01F8">
            <w:pPr>
              <w:jc w:val="both"/>
              <w:rPr>
                <w:lang w:val="kk-KZ"/>
              </w:rPr>
            </w:pPr>
            <w:r w:rsidRPr="00B26C14">
              <w:rPr>
                <w:lang w:val="kk-KZ"/>
              </w:rPr>
              <w:t>Нәрлі заттың қажет мөлшері</w:t>
            </w:r>
          </w:p>
        </w:tc>
      </w:tr>
      <w:tr w:rsidR="006E01F8" w:rsidRPr="00B26C14" w:rsidTr="006E01F8">
        <w:trPr>
          <w:trHeight w:val="145"/>
        </w:trPr>
        <w:tc>
          <w:tcPr>
            <w:tcW w:w="2102" w:type="dxa"/>
            <w:vMerge/>
          </w:tcPr>
          <w:p w:rsidR="006E01F8" w:rsidRPr="00B26C14" w:rsidRDefault="006E01F8" w:rsidP="006E01F8">
            <w:pPr>
              <w:jc w:val="both"/>
              <w:rPr>
                <w:lang w:val="kk-KZ"/>
              </w:rPr>
            </w:pPr>
          </w:p>
        </w:tc>
        <w:tc>
          <w:tcPr>
            <w:tcW w:w="1672" w:type="dxa"/>
          </w:tcPr>
          <w:p w:rsidR="006E01F8" w:rsidRPr="00B26C14" w:rsidRDefault="006E01F8" w:rsidP="006E01F8">
            <w:pPr>
              <w:jc w:val="center"/>
              <w:rPr>
                <w:lang w:val="kk-KZ"/>
              </w:rPr>
            </w:pPr>
            <w:r w:rsidRPr="00B26C14">
              <w:rPr>
                <w:lang w:val="kk-KZ"/>
              </w:rPr>
              <w:t>Жоңышқа</w:t>
            </w:r>
          </w:p>
        </w:tc>
        <w:tc>
          <w:tcPr>
            <w:tcW w:w="1743" w:type="dxa"/>
          </w:tcPr>
          <w:p w:rsidR="006E01F8" w:rsidRPr="00B26C14" w:rsidRDefault="006E01F8" w:rsidP="006E01F8">
            <w:pPr>
              <w:jc w:val="center"/>
              <w:rPr>
                <w:vertAlign w:val="subscript"/>
                <w:lang w:val="kk-KZ"/>
              </w:rPr>
            </w:pPr>
            <w:r w:rsidRPr="00B26C14">
              <w:rPr>
                <w:lang w:val="kk-KZ"/>
              </w:rPr>
              <w:t>Сүрлем</w:t>
            </w:r>
          </w:p>
        </w:tc>
        <w:tc>
          <w:tcPr>
            <w:tcW w:w="1893" w:type="dxa"/>
          </w:tcPr>
          <w:p w:rsidR="006E01F8" w:rsidRPr="00B26C14" w:rsidRDefault="006E01F8" w:rsidP="006E01F8">
            <w:pPr>
              <w:jc w:val="center"/>
              <w:rPr>
                <w:vertAlign w:val="subscript"/>
                <w:lang w:val="kk-KZ"/>
              </w:rPr>
            </w:pPr>
            <w:r w:rsidRPr="00B26C14">
              <w:rPr>
                <w:lang w:val="kk-KZ"/>
              </w:rPr>
              <w:t>Құрама жем</w:t>
            </w:r>
          </w:p>
        </w:tc>
        <w:tc>
          <w:tcPr>
            <w:tcW w:w="1906" w:type="dxa"/>
            <w:vMerge/>
          </w:tcPr>
          <w:p w:rsidR="006E01F8" w:rsidRPr="00B26C14" w:rsidRDefault="006E01F8" w:rsidP="006E01F8">
            <w:pPr>
              <w:jc w:val="both"/>
              <w:rPr>
                <w:lang w:val="kk-KZ"/>
              </w:rPr>
            </w:pPr>
          </w:p>
        </w:tc>
      </w:tr>
      <w:tr w:rsidR="006E01F8" w:rsidRPr="00B26C14" w:rsidTr="006E01F8">
        <w:trPr>
          <w:trHeight w:val="970"/>
        </w:trPr>
        <w:tc>
          <w:tcPr>
            <w:tcW w:w="2102" w:type="dxa"/>
          </w:tcPr>
          <w:p w:rsidR="006E01F8" w:rsidRPr="00B26C14" w:rsidRDefault="006E01F8" w:rsidP="006E01F8">
            <w:pPr>
              <w:jc w:val="center"/>
              <w:rPr>
                <w:lang w:val="kk-KZ"/>
              </w:rPr>
            </w:pPr>
            <w:r w:rsidRPr="00B26C14">
              <w:rPr>
                <w:lang w:val="kk-KZ"/>
              </w:rPr>
              <w:t>Витамин</w:t>
            </w:r>
          </w:p>
          <w:p w:rsidR="006E01F8" w:rsidRPr="00B26C14" w:rsidRDefault="006E01F8" w:rsidP="006E01F8">
            <w:pPr>
              <w:jc w:val="center"/>
              <w:rPr>
                <w:lang w:val="kk-KZ"/>
              </w:rPr>
            </w:pPr>
            <w:r w:rsidRPr="00B26C14">
              <w:rPr>
                <w:lang w:val="kk-KZ"/>
              </w:rPr>
              <w:t>Кальций</w:t>
            </w:r>
          </w:p>
          <w:p w:rsidR="006E01F8" w:rsidRPr="00B26C14" w:rsidRDefault="006E01F8" w:rsidP="006E01F8">
            <w:pPr>
              <w:jc w:val="center"/>
              <w:rPr>
                <w:vertAlign w:val="subscript"/>
                <w:lang w:val="kk-KZ"/>
              </w:rPr>
            </w:pPr>
            <w:r w:rsidRPr="00B26C14">
              <w:rPr>
                <w:lang w:val="kk-KZ"/>
              </w:rPr>
              <w:t>Белок</w:t>
            </w:r>
          </w:p>
        </w:tc>
        <w:tc>
          <w:tcPr>
            <w:tcW w:w="1672" w:type="dxa"/>
          </w:tcPr>
          <w:p w:rsidR="006E01F8" w:rsidRPr="00B26C14" w:rsidRDefault="006E01F8" w:rsidP="006E01F8">
            <w:pPr>
              <w:jc w:val="center"/>
              <w:rPr>
                <w:lang w:val="kk-KZ"/>
              </w:rPr>
            </w:pPr>
            <w:r w:rsidRPr="00B26C14">
              <w:rPr>
                <w:lang w:val="kk-KZ"/>
              </w:rPr>
              <w:t>5</w:t>
            </w:r>
          </w:p>
          <w:p w:rsidR="006E01F8" w:rsidRPr="00B26C14" w:rsidRDefault="006E01F8" w:rsidP="006E01F8">
            <w:pPr>
              <w:jc w:val="center"/>
              <w:rPr>
                <w:lang w:val="kk-KZ"/>
              </w:rPr>
            </w:pPr>
            <w:r w:rsidRPr="00B26C14">
              <w:rPr>
                <w:lang w:val="kk-KZ"/>
              </w:rPr>
              <w:t>6</w:t>
            </w:r>
          </w:p>
          <w:p w:rsidR="006E01F8" w:rsidRPr="00B26C14" w:rsidRDefault="006E01F8" w:rsidP="006E01F8">
            <w:pPr>
              <w:jc w:val="center"/>
              <w:rPr>
                <w:lang w:val="kk-KZ"/>
              </w:rPr>
            </w:pPr>
            <w:r w:rsidRPr="00B26C14">
              <w:rPr>
                <w:lang w:val="kk-KZ"/>
              </w:rPr>
              <w:t>50</w:t>
            </w:r>
          </w:p>
        </w:tc>
        <w:tc>
          <w:tcPr>
            <w:tcW w:w="1743" w:type="dxa"/>
          </w:tcPr>
          <w:p w:rsidR="006E01F8" w:rsidRPr="00B26C14" w:rsidRDefault="006E01F8" w:rsidP="006E01F8">
            <w:pPr>
              <w:jc w:val="center"/>
              <w:rPr>
                <w:lang w:val="kk-KZ"/>
              </w:rPr>
            </w:pPr>
            <w:r w:rsidRPr="00B26C14">
              <w:rPr>
                <w:lang w:val="kk-KZ"/>
              </w:rPr>
              <w:t>4</w:t>
            </w:r>
          </w:p>
          <w:p w:rsidR="006E01F8" w:rsidRPr="00B26C14" w:rsidRDefault="006E01F8" w:rsidP="006E01F8">
            <w:pPr>
              <w:jc w:val="center"/>
              <w:rPr>
                <w:lang w:val="kk-KZ"/>
              </w:rPr>
            </w:pPr>
            <w:r w:rsidRPr="00B26C14">
              <w:rPr>
                <w:lang w:val="kk-KZ"/>
              </w:rPr>
              <w:t>3</w:t>
            </w:r>
          </w:p>
          <w:p w:rsidR="006E01F8" w:rsidRPr="00B26C14" w:rsidRDefault="006E01F8" w:rsidP="006E01F8">
            <w:pPr>
              <w:jc w:val="center"/>
              <w:rPr>
                <w:lang w:val="kk-KZ"/>
              </w:rPr>
            </w:pPr>
            <w:r w:rsidRPr="00B26C14">
              <w:rPr>
                <w:lang w:val="kk-KZ"/>
              </w:rPr>
              <w:t>30</w:t>
            </w:r>
          </w:p>
        </w:tc>
        <w:tc>
          <w:tcPr>
            <w:tcW w:w="1893" w:type="dxa"/>
          </w:tcPr>
          <w:p w:rsidR="006E01F8" w:rsidRPr="00B26C14" w:rsidRDefault="006E01F8" w:rsidP="006E01F8">
            <w:pPr>
              <w:jc w:val="center"/>
              <w:rPr>
                <w:lang w:val="kk-KZ"/>
              </w:rPr>
            </w:pPr>
            <w:r w:rsidRPr="00B26C14">
              <w:rPr>
                <w:lang w:val="kk-KZ"/>
              </w:rPr>
              <w:t>2</w:t>
            </w:r>
          </w:p>
          <w:p w:rsidR="006E01F8" w:rsidRPr="00B26C14" w:rsidRDefault="006E01F8" w:rsidP="006E01F8">
            <w:pPr>
              <w:jc w:val="center"/>
              <w:rPr>
                <w:lang w:val="kk-KZ"/>
              </w:rPr>
            </w:pPr>
            <w:r w:rsidRPr="00B26C14">
              <w:rPr>
                <w:lang w:val="kk-KZ"/>
              </w:rPr>
              <w:t>7</w:t>
            </w:r>
          </w:p>
          <w:p w:rsidR="006E01F8" w:rsidRPr="00B26C14" w:rsidRDefault="006E01F8" w:rsidP="006E01F8">
            <w:pPr>
              <w:jc w:val="center"/>
              <w:rPr>
                <w:lang w:val="kk-KZ"/>
              </w:rPr>
            </w:pPr>
            <w:r w:rsidRPr="00B26C14">
              <w:rPr>
                <w:lang w:val="kk-KZ"/>
              </w:rPr>
              <w:t>120</w:t>
            </w:r>
          </w:p>
        </w:tc>
        <w:tc>
          <w:tcPr>
            <w:tcW w:w="1906" w:type="dxa"/>
          </w:tcPr>
          <w:p w:rsidR="006E01F8" w:rsidRPr="00B26C14" w:rsidRDefault="006E01F8" w:rsidP="006E01F8">
            <w:pPr>
              <w:jc w:val="center"/>
              <w:rPr>
                <w:lang w:val="kk-KZ"/>
              </w:rPr>
            </w:pPr>
            <w:r w:rsidRPr="00B26C14">
              <w:rPr>
                <w:lang w:val="kk-KZ"/>
              </w:rPr>
              <w:t>50</w:t>
            </w:r>
          </w:p>
          <w:p w:rsidR="006E01F8" w:rsidRPr="00B26C14" w:rsidRDefault="006E01F8" w:rsidP="006E01F8">
            <w:pPr>
              <w:jc w:val="center"/>
              <w:rPr>
                <w:lang w:val="kk-KZ"/>
              </w:rPr>
            </w:pPr>
            <w:r w:rsidRPr="00B26C14">
              <w:rPr>
                <w:lang w:val="kk-KZ"/>
              </w:rPr>
              <w:t>100</w:t>
            </w:r>
          </w:p>
          <w:p w:rsidR="006E01F8" w:rsidRPr="00B26C14" w:rsidRDefault="006E01F8" w:rsidP="006E01F8">
            <w:pPr>
              <w:jc w:val="center"/>
              <w:rPr>
                <w:lang w:val="kk-KZ"/>
              </w:rPr>
            </w:pPr>
            <w:r w:rsidRPr="00B26C14">
              <w:rPr>
                <w:lang w:val="kk-KZ"/>
              </w:rPr>
              <w:t>1500</w:t>
            </w:r>
          </w:p>
        </w:tc>
      </w:tr>
      <w:tr w:rsidR="006E01F8" w:rsidRPr="00B26C14" w:rsidTr="006E01F8">
        <w:trPr>
          <w:trHeight w:val="733"/>
        </w:trPr>
        <w:tc>
          <w:tcPr>
            <w:tcW w:w="2102" w:type="dxa"/>
          </w:tcPr>
          <w:p w:rsidR="006E01F8" w:rsidRPr="00B26C14" w:rsidRDefault="006E01F8" w:rsidP="006E01F8">
            <w:pPr>
              <w:jc w:val="both"/>
              <w:rPr>
                <w:lang w:val="kk-KZ"/>
              </w:rPr>
            </w:pPr>
            <w:r w:rsidRPr="00B26C14">
              <w:rPr>
                <w:lang w:val="kk-KZ"/>
              </w:rPr>
              <w:t>Жем-шөптің 1 кг-ның бағасы</w:t>
            </w:r>
          </w:p>
        </w:tc>
        <w:tc>
          <w:tcPr>
            <w:tcW w:w="1672" w:type="dxa"/>
          </w:tcPr>
          <w:p w:rsidR="006E01F8" w:rsidRPr="00B26C14" w:rsidRDefault="006E01F8" w:rsidP="006E01F8">
            <w:pPr>
              <w:jc w:val="center"/>
              <w:rPr>
                <w:lang w:val="kk-KZ"/>
              </w:rPr>
            </w:pPr>
            <w:r w:rsidRPr="00B26C14">
              <w:rPr>
                <w:lang w:val="kk-KZ"/>
              </w:rPr>
              <w:t>5</w:t>
            </w:r>
          </w:p>
        </w:tc>
        <w:tc>
          <w:tcPr>
            <w:tcW w:w="1743" w:type="dxa"/>
          </w:tcPr>
          <w:p w:rsidR="006E01F8" w:rsidRPr="00B26C14" w:rsidRDefault="006E01F8" w:rsidP="006E01F8">
            <w:pPr>
              <w:jc w:val="center"/>
              <w:rPr>
                <w:lang w:val="kk-KZ"/>
              </w:rPr>
            </w:pPr>
            <w:r w:rsidRPr="00B26C14">
              <w:rPr>
                <w:lang w:val="kk-KZ"/>
              </w:rPr>
              <w:t>4</w:t>
            </w:r>
          </w:p>
        </w:tc>
        <w:tc>
          <w:tcPr>
            <w:tcW w:w="1893" w:type="dxa"/>
          </w:tcPr>
          <w:p w:rsidR="006E01F8" w:rsidRPr="00B26C14" w:rsidRDefault="006E01F8" w:rsidP="006E01F8">
            <w:pPr>
              <w:jc w:val="center"/>
              <w:rPr>
                <w:lang w:val="kk-KZ"/>
              </w:rPr>
            </w:pPr>
            <w:r w:rsidRPr="00B26C14">
              <w:rPr>
                <w:lang w:val="kk-KZ"/>
              </w:rPr>
              <w:t>7</w:t>
            </w:r>
          </w:p>
        </w:tc>
        <w:tc>
          <w:tcPr>
            <w:tcW w:w="1906" w:type="dxa"/>
          </w:tcPr>
          <w:p w:rsidR="006E01F8" w:rsidRPr="00B26C14" w:rsidRDefault="006E01F8" w:rsidP="006E01F8">
            <w:pPr>
              <w:jc w:val="center"/>
              <w:rPr>
                <w:lang w:val="kk-KZ"/>
              </w:rPr>
            </w:pPr>
          </w:p>
        </w:tc>
      </w:tr>
    </w:tbl>
    <w:p w:rsidR="006E01F8" w:rsidRPr="00B26C14" w:rsidRDefault="006E01F8" w:rsidP="006E01F8">
      <w:pPr>
        <w:jc w:val="both"/>
        <w:rPr>
          <w:lang w:val="kk-KZ"/>
        </w:rPr>
      </w:pPr>
    </w:p>
    <w:p w:rsidR="006E01F8" w:rsidRPr="00B26C14" w:rsidRDefault="006E01F8" w:rsidP="006E01F8">
      <w:pPr>
        <w:jc w:val="both"/>
        <w:rPr>
          <w:lang w:val="kk-KZ"/>
        </w:rPr>
      </w:pPr>
      <w:r w:rsidRPr="00B26C14">
        <w:rPr>
          <w:lang w:val="kk-KZ"/>
        </w:rPr>
        <w:tab/>
        <w:t>Есептің мақсаты әрі арзан, әрі құнарлы рацион құру.</w:t>
      </w:r>
    </w:p>
    <w:p w:rsidR="006E01F8" w:rsidRPr="00B26C14" w:rsidRDefault="006E01F8" w:rsidP="006E01F8">
      <w:pPr>
        <w:jc w:val="both"/>
        <w:rPr>
          <w:lang w:val="kk-KZ"/>
        </w:rPr>
      </w:pPr>
      <w:r w:rsidRPr="00B26C14">
        <w:rPr>
          <w:lang w:val="kk-KZ"/>
        </w:rPr>
        <w:tab/>
        <w:t>Шешуі: Есептің математикалық моделін құру үшін күнделікті рационға кіретін жоңышқаның мөлшерін х</w:t>
      </w:r>
      <w:r w:rsidRPr="00B26C14">
        <w:rPr>
          <w:vertAlign w:val="subscript"/>
          <w:lang w:val="kk-KZ"/>
        </w:rPr>
        <w:t>1</w:t>
      </w:r>
      <w:r w:rsidRPr="00B26C14">
        <w:rPr>
          <w:lang w:val="kk-KZ"/>
        </w:rPr>
        <w:t xml:space="preserve"> деп, сүрлемнің мөлшерін х</w:t>
      </w:r>
      <w:r w:rsidRPr="00B26C14">
        <w:rPr>
          <w:vertAlign w:val="subscript"/>
          <w:lang w:val="kk-KZ"/>
        </w:rPr>
        <w:t>2</w:t>
      </w:r>
      <w:r w:rsidRPr="00B26C14">
        <w:rPr>
          <w:lang w:val="kk-KZ"/>
        </w:rPr>
        <w:t xml:space="preserve"> деп, құрама жемнің мөлшерін х</w:t>
      </w:r>
      <w:r w:rsidRPr="00B26C14">
        <w:rPr>
          <w:vertAlign w:val="subscript"/>
          <w:lang w:val="kk-KZ"/>
        </w:rPr>
        <w:t>3</w:t>
      </w:r>
      <w:r w:rsidRPr="00B26C14">
        <w:rPr>
          <w:lang w:val="kk-KZ"/>
        </w:rPr>
        <w:t xml:space="preserve"> деп белгілейміз. Сонда рацион құрамындағы витаминнің мөлшері </w:t>
      </w:r>
      <w:r w:rsidR="008D2692" w:rsidRPr="008D2692">
        <w:rPr>
          <w:position w:val="-12"/>
          <w:lang w:val="kk-KZ"/>
        </w:rPr>
        <w:pict>
          <v:shape id="_x0000_i3027" type="#_x0000_t75" style="width:86.25pt;height:18pt">
            <v:imagedata r:id="rId2727" o:title=""/>
          </v:shape>
        </w:pict>
      </w:r>
      <w:r w:rsidRPr="00B26C14">
        <w:rPr>
          <w:lang w:val="kk-KZ"/>
        </w:rPr>
        <w:t xml:space="preserve">-ке тең болады. Ал есептің шарты бойынша күнделікті рациондағы витаминнің мөлшері 50-ден кем болмауы керек екенін ескере отырып, осы есептің бірінші теңсіздігін аламыз: </w:t>
      </w:r>
      <w:r w:rsidR="008D2692" w:rsidRPr="008D2692">
        <w:rPr>
          <w:position w:val="-12"/>
          <w:lang w:val="kk-KZ"/>
        </w:rPr>
        <w:pict>
          <v:shape id="_x0000_i3028" type="#_x0000_t75" style="width:114.75pt;height:18pt">
            <v:imagedata r:id="rId2728" o:title=""/>
          </v:shape>
        </w:pict>
      </w:r>
    </w:p>
    <w:p w:rsidR="006E01F8" w:rsidRPr="00B26C14" w:rsidRDefault="006E01F8" w:rsidP="006E01F8">
      <w:pPr>
        <w:jc w:val="both"/>
        <w:rPr>
          <w:lang w:val="kk-KZ"/>
        </w:rPr>
      </w:pPr>
      <w:r w:rsidRPr="00B26C14">
        <w:rPr>
          <w:lang w:val="kk-KZ"/>
        </w:rPr>
        <w:t>Қалған нәрлі заттардың да күнделікті рационда шектеулі мөлшерден кем болмауын ескере отырып төмендегі теңсіздіктерді аламыз:</w:t>
      </w:r>
    </w:p>
    <w:p w:rsidR="006E01F8" w:rsidRPr="00B26C14" w:rsidRDefault="006E01F8" w:rsidP="006E01F8">
      <w:pPr>
        <w:jc w:val="both"/>
        <w:rPr>
          <w:lang w:val="kk-KZ"/>
        </w:rPr>
      </w:pPr>
      <w:r w:rsidRPr="00B26C14">
        <w:rPr>
          <w:lang w:val="kk-KZ"/>
        </w:rPr>
        <w:t xml:space="preserve">             </w:t>
      </w:r>
      <w:r w:rsidR="008D2692" w:rsidRPr="008D2692">
        <w:rPr>
          <w:position w:val="-12"/>
          <w:lang w:val="kk-KZ"/>
        </w:rPr>
        <w:pict>
          <v:shape id="_x0000_i3029" type="#_x0000_t75" style="width:120pt;height:18pt">
            <v:imagedata r:id="rId2729" o:title=""/>
          </v:shape>
        </w:pict>
      </w:r>
    </w:p>
    <w:p w:rsidR="006E01F8" w:rsidRPr="00B26C14" w:rsidRDefault="006E01F8" w:rsidP="006E01F8">
      <w:pPr>
        <w:jc w:val="both"/>
        <w:rPr>
          <w:lang w:val="kk-KZ"/>
        </w:rPr>
      </w:pPr>
      <w:r w:rsidRPr="00B26C14">
        <w:rPr>
          <w:lang w:val="kk-KZ"/>
        </w:rPr>
        <w:t xml:space="preserve">             </w:t>
      </w:r>
      <w:r w:rsidR="008D2692" w:rsidRPr="008D2692">
        <w:rPr>
          <w:position w:val="-12"/>
          <w:lang w:val="kk-KZ"/>
        </w:rPr>
        <w:pict>
          <v:shape id="_x0000_i3030" type="#_x0000_t75" style="width:149.25pt;height:18pt">
            <v:imagedata r:id="rId2730" o:title=""/>
          </v:shape>
        </w:pict>
      </w:r>
    </w:p>
    <w:p w:rsidR="006E01F8" w:rsidRPr="00B26C14" w:rsidRDefault="006E01F8" w:rsidP="006E01F8">
      <w:pPr>
        <w:jc w:val="both"/>
        <w:rPr>
          <w:lang w:val="kk-KZ"/>
        </w:rPr>
      </w:pPr>
      <w:r w:rsidRPr="00B26C14">
        <w:rPr>
          <w:lang w:val="kk-KZ"/>
        </w:rPr>
        <w:t xml:space="preserve">экономика тұрғысынан қарағанда жем-шөптің теріс болмауы керек. Олай болса: </w:t>
      </w:r>
      <w:r w:rsidR="008D2692" w:rsidRPr="008D2692">
        <w:rPr>
          <w:position w:val="-12"/>
          <w:lang w:val="kk-KZ"/>
        </w:rPr>
        <w:pict>
          <v:shape id="_x0000_i3031" type="#_x0000_t75" style="width:116.25pt;height:18pt">
            <v:imagedata r:id="rId2731" o:title=""/>
          </v:shape>
        </w:pict>
      </w:r>
      <w:r w:rsidRPr="00B26C14">
        <w:rPr>
          <w:lang w:val="kk-KZ"/>
        </w:rPr>
        <w:t xml:space="preserve"> </w:t>
      </w:r>
    </w:p>
    <w:p w:rsidR="006E01F8" w:rsidRPr="00B26C14" w:rsidRDefault="006E01F8" w:rsidP="006E01F8">
      <w:pPr>
        <w:jc w:val="both"/>
        <w:rPr>
          <w:lang w:val="kk-KZ"/>
        </w:rPr>
      </w:pPr>
      <w:r w:rsidRPr="00B26C14">
        <w:rPr>
          <w:lang w:val="kk-KZ"/>
        </w:rPr>
        <w:tab/>
        <w:t>Есептің негізгі мақсаты бағасы арзан рацион құру. Олай болса, есептің мақсат функциясы былай жазылады:</w:t>
      </w:r>
    </w:p>
    <w:p w:rsidR="006E01F8" w:rsidRPr="00B26C14" w:rsidRDefault="006E01F8" w:rsidP="006E01F8">
      <w:pPr>
        <w:jc w:val="both"/>
        <w:rPr>
          <w:lang w:val="kk-KZ"/>
        </w:rPr>
      </w:pPr>
      <w:r w:rsidRPr="00B26C14">
        <w:rPr>
          <w:lang w:val="kk-KZ"/>
        </w:rPr>
        <w:t xml:space="preserve">                     </w:t>
      </w:r>
      <w:r w:rsidR="008D2692" w:rsidRPr="008D2692">
        <w:rPr>
          <w:position w:val="-12"/>
          <w:lang w:val="kk-KZ"/>
        </w:rPr>
        <w:pict>
          <v:shape id="_x0000_i3032" type="#_x0000_t75" style="width:177pt;height:20.25pt">
            <v:imagedata r:id="rId2732" o:title=""/>
          </v:shape>
        </w:pict>
      </w:r>
    </w:p>
    <w:p w:rsidR="006E01F8" w:rsidRPr="00B26C14" w:rsidRDefault="006E01F8" w:rsidP="006E01F8">
      <w:pPr>
        <w:jc w:val="both"/>
        <w:rPr>
          <w:lang w:val="kk-KZ"/>
        </w:rPr>
      </w:pPr>
      <w:r w:rsidRPr="00B26C14">
        <w:rPr>
          <w:lang w:val="kk-KZ"/>
        </w:rPr>
        <w:tab/>
        <w:t xml:space="preserve">Сонымен, осы алған өрнектерді жинақтасақ, онда берілген есептің математикалық моделі шығады: Берілген </w:t>
      </w:r>
      <w:r w:rsidR="008D2692" w:rsidRPr="008D2692">
        <w:rPr>
          <w:position w:val="-12"/>
          <w:lang w:val="kk-KZ"/>
        </w:rPr>
        <w:pict>
          <v:shape id="_x0000_i3033" type="#_x0000_t75" style="width:133.5pt;height:20.25pt">
            <v:imagedata r:id="rId2733" o:title=""/>
          </v:shape>
        </w:pict>
      </w:r>
      <w:r w:rsidRPr="00B26C14">
        <w:rPr>
          <w:lang w:val="kk-KZ"/>
        </w:rPr>
        <w:t xml:space="preserve"> мақсат функциясына ең кіші мән әперетін және мына сызықты теңсіздіктерді</w:t>
      </w:r>
    </w:p>
    <w:p w:rsidR="006E01F8" w:rsidRPr="00B26C14" w:rsidRDefault="006E01F8" w:rsidP="006E01F8">
      <w:pPr>
        <w:jc w:val="both"/>
        <w:rPr>
          <w:lang w:val="kk-KZ"/>
        </w:rPr>
      </w:pPr>
      <w:r w:rsidRPr="00B26C14">
        <w:rPr>
          <w:lang w:val="kk-KZ"/>
        </w:rPr>
        <w:lastRenderedPageBreak/>
        <w:t xml:space="preserve">                </w:t>
      </w:r>
      <w:r w:rsidR="008D2692" w:rsidRPr="008D2692">
        <w:rPr>
          <w:position w:val="-56"/>
          <w:lang w:val="kk-KZ"/>
        </w:rPr>
        <w:pict>
          <v:shape id="_x0000_i3034" type="#_x0000_t75" style="width:161.25pt;height:63.75pt">
            <v:imagedata r:id="rId2734" o:title=""/>
          </v:shape>
        </w:pict>
      </w:r>
    </w:p>
    <w:p w:rsidR="006E01F8" w:rsidRPr="00B26C14" w:rsidRDefault="006E01F8" w:rsidP="006E01F8">
      <w:pPr>
        <w:jc w:val="both"/>
        <w:rPr>
          <w:lang w:val="kk-KZ"/>
        </w:rPr>
      </w:pPr>
      <w:r w:rsidRPr="00B26C14">
        <w:rPr>
          <w:lang w:val="kk-KZ"/>
        </w:rPr>
        <w:t xml:space="preserve">                     </w:t>
      </w:r>
      <w:r w:rsidR="008D2692" w:rsidRPr="008D2692">
        <w:rPr>
          <w:position w:val="-12"/>
          <w:lang w:val="kk-KZ"/>
        </w:rPr>
        <w:pict>
          <v:shape id="_x0000_i3035" type="#_x0000_t75" style="width:126pt;height:18pt">
            <v:imagedata r:id="rId2735" o:title=""/>
          </v:shape>
        </w:pict>
      </w:r>
    </w:p>
    <w:p w:rsidR="006E01F8" w:rsidRPr="00B26C14" w:rsidRDefault="006E01F8" w:rsidP="006E01F8">
      <w:pPr>
        <w:jc w:val="both"/>
        <w:rPr>
          <w:lang w:val="kk-KZ"/>
        </w:rPr>
      </w:pPr>
      <w:r w:rsidRPr="00B26C14">
        <w:rPr>
          <w:lang w:val="kk-KZ"/>
        </w:rPr>
        <w:t xml:space="preserve">қанағаттандыратын </w:t>
      </w:r>
      <w:r w:rsidR="008D2692" w:rsidRPr="008D2692">
        <w:rPr>
          <w:position w:val="-12"/>
          <w:lang w:val="kk-KZ"/>
        </w:rPr>
        <w:pict>
          <v:shape id="_x0000_i3036" type="#_x0000_t75" style="width:84.75pt;height:20.25pt">
            <v:imagedata r:id="rId2736" o:title=""/>
          </v:shape>
        </w:pict>
      </w:r>
      <w:r w:rsidRPr="00B26C14">
        <w:rPr>
          <w:lang w:val="kk-KZ"/>
        </w:rPr>
        <w:t xml:space="preserve"> векторын табу керек. </w:t>
      </w:r>
    </w:p>
    <w:p w:rsidR="006E01F8" w:rsidRPr="00B26C14" w:rsidRDefault="006E01F8" w:rsidP="006E01F8">
      <w:pPr>
        <w:jc w:val="both"/>
        <w:rPr>
          <w:lang w:val="kk-KZ"/>
        </w:rPr>
      </w:pPr>
      <w:r w:rsidRPr="00B26C14">
        <w:rPr>
          <w:lang w:val="kk-KZ"/>
        </w:rPr>
        <w:tab/>
        <w:t>Егер қандай да бір шикізат қоры өндірісте толығымен пайдаланылсын десек, онда бұл шикізат үшін шектеуіш шартты теңсіздік түрінде емес, теңдік түрінде жазуға болады. Яғни шектеулі шарттар жүйесі теңсіздіктер түрінде ғана емес, теңдік түрінде де кездесуі мүмкін екен. Негізінен, теңсіздіктер жүйесін шешу, теңдеулер жүйесін шешкеннен әлде қайда қиын. Сондықтан, есепте теңсіздіктен теңдікке көшеді.</w:t>
      </w:r>
    </w:p>
    <w:p w:rsidR="006E01F8" w:rsidRPr="00B26C14" w:rsidRDefault="006E01F8" w:rsidP="006E01F8">
      <w:pPr>
        <w:jc w:val="center"/>
        <w:rPr>
          <w:b/>
          <w:i/>
          <w:lang w:val="kk-KZ"/>
        </w:rPr>
      </w:pPr>
      <w:r w:rsidRPr="00B26C14">
        <w:rPr>
          <w:b/>
          <w:i/>
          <w:lang w:val="kk-KZ"/>
        </w:rPr>
        <w:t>Теңсіздікті теңдеумен алмастыру</w:t>
      </w:r>
    </w:p>
    <w:p w:rsidR="006E01F8" w:rsidRPr="00B26C14" w:rsidRDefault="006E01F8" w:rsidP="006E01F8">
      <w:pPr>
        <w:jc w:val="both"/>
        <w:rPr>
          <w:lang w:val="kk-KZ"/>
        </w:rPr>
      </w:pPr>
      <w:r w:rsidRPr="00B26C14">
        <w:rPr>
          <w:lang w:val="kk-KZ"/>
        </w:rPr>
        <w:tab/>
        <w:t xml:space="preserve">Бізге n белгісізі бар сызықты теңсіздік берілсін </w:t>
      </w:r>
    </w:p>
    <w:p w:rsidR="006E01F8" w:rsidRPr="00B26C14" w:rsidRDefault="006E01F8" w:rsidP="00E53A0E">
      <w:pPr>
        <w:jc w:val="right"/>
        <w:rPr>
          <w:lang w:val="kk-KZ"/>
        </w:rPr>
      </w:pPr>
      <w:r w:rsidRPr="00B26C14">
        <w:rPr>
          <w:lang w:val="kk-KZ"/>
        </w:rPr>
        <w:t xml:space="preserve">                                </w:t>
      </w:r>
      <w:r w:rsidR="008D2692" w:rsidRPr="008D2692">
        <w:rPr>
          <w:position w:val="-12"/>
          <w:lang w:val="kk-KZ"/>
        </w:rPr>
        <w:pict>
          <v:shape id="_x0000_i3037" type="#_x0000_t75" style="width:145.5pt;height:18pt">
            <v:imagedata r:id="rId2737" o:title=""/>
          </v:shape>
        </w:pict>
      </w:r>
      <w:r w:rsidRPr="00B26C14">
        <w:rPr>
          <w:lang w:val="kk-KZ"/>
        </w:rPr>
        <w:t xml:space="preserve">                                       (</w:t>
      </w:r>
      <w:r w:rsidR="00E53A0E" w:rsidRPr="0072313F">
        <w:rPr>
          <w:lang w:val="kk-KZ"/>
        </w:rPr>
        <w:t>13.3.</w:t>
      </w:r>
      <w:r w:rsidRPr="00B26C14">
        <w:rPr>
          <w:lang w:val="kk-KZ"/>
        </w:rPr>
        <w:t>1)</w:t>
      </w:r>
    </w:p>
    <w:p w:rsidR="006E01F8" w:rsidRPr="00B26C14" w:rsidRDefault="006E01F8" w:rsidP="006E01F8">
      <w:pPr>
        <w:jc w:val="both"/>
        <w:rPr>
          <w:lang w:val="kk-KZ"/>
        </w:rPr>
      </w:pPr>
      <w:r w:rsidRPr="00B26C14">
        <w:rPr>
          <w:lang w:val="kk-KZ"/>
        </w:rPr>
        <w:t xml:space="preserve">(1) теңсіздікті теңдікке алмастыру үшін осы теңсіздікке </w:t>
      </w:r>
      <w:r w:rsidR="008D2692" w:rsidRPr="008D2692">
        <w:rPr>
          <w:position w:val="-12"/>
          <w:lang w:val="kk-KZ"/>
        </w:rPr>
        <w:pict>
          <v:shape id="_x0000_i3038" type="#_x0000_t75" style="width:47.25pt;height:18pt">
            <v:imagedata r:id="rId2738" o:title=""/>
          </v:shape>
        </w:pict>
      </w:r>
      <w:r w:rsidRPr="00B26C14">
        <w:rPr>
          <w:lang w:val="kk-KZ"/>
        </w:rPr>
        <w:t xml:space="preserve"> белгісізін қосамыз</w:t>
      </w:r>
    </w:p>
    <w:p w:rsidR="006E01F8" w:rsidRPr="00B26C14" w:rsidRDefault="006E01F8" w:rsidP="00E53A0E">
      <w:pPr>
        <w:jc w:val="right"/>
        <w:rPr>
          <w:lang w:val="kk-KZ"/>
        </w:rPr>
      </w:pPr>
      <w:r w:rsidRPr="00B26C14">
        <w:rPr>
          <w:lang w:val="kk-KZ"/>
        </w:rPr>
        <w:t xml:space="preserve">                   </w:t>
      </w:r>
      <w:r w:rsidR="008D2692" w:rsidRPr="008D2692">
        <w:rPr>
          <w:position w:val="-12"/>
          <w:lang w:val="kk-KZ"/>
        </w:rPr>
        <w:pict>
          <v:shape id="_x0000_i3039" type="#_x0000_t75" style="width:180.75pt;height:18pt">
            <v:imagedata r:id="rId2739" o:title=""/>
          </v:shape>
        </w:pict>
      </w:r>
      <w:r w:rsidRPr="00B26C14">
        <w:rPr>
          <w:lang w:val="kk-KZ"/>
        </w:rPr>
        <w:t xml:space="preserve">                                           (</w:t>
      </w:r>
      <w:r w:rsidR="00E53A0E" w:rsidRPr="0072313F">
        <w:rPr>
          <w:lang w:val="kk-KZ"/>
        </w:rPr>
        <w:t>13.3.</w:t>
      </w:r>
      <w:r w:rsidRPr="00B26C14">
        <w:rPr>
          <w:lang w:val="kk-KZ"/>
        </w:rPr>
        <w:t>2)</w:t>
      </w:r>
    </w:p>
    <w:p w:rsidR="006E01F8" w:rsidRPr="00B26C14" w:rsidRDefault="006E01F8" w:rsidP="006E01F8">
      <w:pPr>
        <w:jc w:val="both"/>
        <w:rPr>
          <w:lang w:val="kk-KZ"/>
        </w:rPr>
      </w:pPr>
      <w:r w:rsidRPr="00B26C14">
        <w:rPr>
          <w:lang w:val="kk-KZ"/>
        </w:rPr>
        <w:t xml:space="preserve">теңсіздікті теңдікке айналдырушы </w:t>
      </w:r>
      <w:r w:rsidR="008D2692" w:rsidRPr="008D2692">
        <w:rPr>
          <w:position w:val="-12"/>
          <w:lang w:val="kk-KZ"/>
        </w:rPr>
        <w:pict>
          <v:shape id="_x0000_i3040" type="#_x0000_t75" style="width:47.25pt;height:18pt">
            <v:imagedata r:id="rId2740" o:title=""/>
          </v:shape>
        </w:pict>
      </w:r>
      <w:r w:rsidRPr="00B26C14">
        <w:rPr>
          <w:lang w:val="kk-KZ"/>
        </w:rPr>
        <w:t xml:space="preserve"> белгісізін есептің қосымша белгісізі (айнымалысы) деп атайды.</w:t>
      </w:r>
    </w:p>
    <w:p w:rsidR="006E01F8" w:rsidRPr="00B26C14" w:rsidRDefault="006E01F8" w:rsidP="006E01F8">
      <w:pPr>
        <w:jc w:val="both"/>
        <w:rPr>
          <w:lang w:val="kk-KZ"/>
        </w:rPr>
      </w:pPr>
      <w:r w:rsidRPr="00B26C14">
        <w:rPr>
          <w:lang w:val="kk-KZ"/>
        </w:rPr>
        <w:tab/>
      </w:r>
      <w:r w:rsidRPr="00B26C14">
        <w:rPr>
          <w:b/>
          <w:lang w:val="kk-KZ"/>
        </w:rPr>
        <w:t>Теорема 1</w:t>
      </w:r>
      <w:r w:rsidRPr="00B26C14">
        <w:rPr>
          <w:lang w:val="kk-KZ"/>
        </w:rPr>
        <w:t>. (</w:t>
      </w:r>
      <w:r w:rsidR="00E53A0E" w:rsidRPr="00E53A0E">
        <w:rPr>
          <w:lang w:val="kk-KZ"/>
        </w:rPr>
        <w:t>13.3.</w:t>
      </w:r>
      <w:r w:rsidRPr="00B26C14">
        <w:rPr>
          <w:lang w:val="kk-KZ"/>
        </w:rPr>
        <w:t xml:space="preserve">1) теңсіздіктің әрбір шешіміне </w:t>
      </w:r>
      <w:r w:rsidR="008D2692" w:rsidRPr="008D2692">
        <w:rPr>
          <w:position w:val="-12"/>
          <w:lang w:val="kk-KZ"/>
        </w:rPr>
        <w:pict>
          <v:shape id="_x0000_i3041" type="#_x0000_t75" style="width:101.25pt;height:18pt">
            <v:imagedata r:id="rId2741" o:title=""/>
          </v:shape>
        </w:pict>
      </w:r>
      <w:r w:rsidRPr="00B26C14">
        <w:rPr>
          <w:lang w:val="kk-KZ"/>
        </w:rPr>
        <w:t xml:space="preserve">  (</w:t>
      </w:r>
      <w:r w:rsidR="00E53A0E" w:rsidRPr="00E53A0E">
        <w:rPr>
          <w:lang w:val="kk-KZ"/>
        </w:rPr>
        <w:t>13.3.</w:t>
      </w:r>
      <w:r w:rsidRPr="00B26C14">
        <w:rPr>
          <w:lang w:val="kk-KZ"/>
        </w:rPr>
        <w:t xml:space="preserve">2)-теңдіктің тек бір ғана шешімі </w:t>
      </w:r>
      <w:r w:rsidR="008D2692" w:rsidRPr="008D2692">
        <w:rPr>
          <w:position w:val="-12"/>
          <w:lang w:val="kk-KZ"/>
        </w:rPr>
        <w:pict>
          <v:shape id="_x0000_i3042" type="#_x0000_t75" style="width:129.75pt;height:18pt">
            <v:imagedata r:id="rId2742" o:title=""/>
          </v:shape>
        </w:pict>
      </w:r>
      <w:r w:rsidRPr="00B26C14">
        <w:rPr>
          <w:lang w:val="kk-KZ"/>
        </w:rPr>
        <w:t xml:space="preserve"> сәйкес келеді және керісінше.</w:t>
      </w:r>
    </w:p>
    <w:p w:rsidR="006E01F8" w:rsidRPr="00B26C14" w:rsidRDefault="006E01F8" w:rsidP="006E01F8">
      <w:pPr>
        <w:jc w:val="both"/>
        <w:rPr>
          <w:lang w:val="kk-KZ"/>
        </w:rPr>
      </w:pPr>
      <w:r w:rsidRPr="00B26C14">
        <w:rPr>
          <w:lang w:val="kk-KZ"/>
        </w:rPr>
        <w:tab/>
        <w:t>Сонымен, егер сызықты бағдарламалау есебінің шектеуіш шарттары жүйесінде теңсіздіктер болатын болса, онда ол теңсіздіктердің әр қайсысына өзінің қосымша белгісізін ендіру арқылы оларды теңсіздіктен теңдікке айналдыруға болады екен. Оның үстіне әрбір ендірілген қосымша айнымалы мақсат функциясына нолдік коэффициентінен енеді.</w:t>
      </w:r>
    </w:p>
    <w:p w:rsidR="006E01F8" w:rsidRPr="00B26C14" w:rsidRDefault="006E01F8" w:rsidP="006E01F8">
      <w:pPr>
        <w:jc w:val="both"/>
        <w:rPr>
          <w:lang w:val="kk-KZ"/>
        </w:rPr>
      </w:pPr>
    </w:p>
    <w:p w:rsidR="006E01F8" w:rsidRPr="00B26C14" w:rsidRDefault="00E53A0E" w:rsidP="006E01F8">
      <w:pPr>
        <w:jc w:val="center"/>
        <w:rPr>
          <w:b/>
          <w:lang w:val="kk-KZ"/>
        </w:rPr>
      </w:pPr>
      <w:r w:rsidRPr="00E53A0E">
        <w:rPr>
          <w:b/>
          <w:lang w:val="kk-KZ"/>
        </w:rPr>
        <w:t xml:space="preserve">13.4. </w:t>
      </w:r>
      <w:r w:rsidR="006E01F8" w:rsidRPr="00B26C14">
        <w:rPr>
          <w:b/>
          <w:lang w:val="kk-KZ"/>
        </w:rPr>
        <w:t>Сызықтық бағдарламалаудың жалпы және негізгі есебі және олардың қасиеттері</w:t>
      </w:r>
    </w:p>
    <w:p w:rsidR="006E01F8" w:rsidRPr="00B26C14" w:rsidRDefault="006E01F8" w:rsidP="006E01F8">
      <w:pPr>
        <w:jc w:val="both"/>
        <w:rPr>
          <w:lang w:val="kk-KZ"/>
        </w:rPr>
      </w:pPr>
      <w:r w:rsidRPr="00B26C14">
        <w:rPr>
          <w:lang w:val="kk-KZ"/>
        </w:rPr>
        <w:tab/>
      </w:r>
      <w:r w:rsidR="00E53A0E">
        <w:rPr>
          <w:lang w:val="kk-KZ"/>
        </w:rPr>
        <w:t xml:space="preserve">Жоғарыда </w:t>
      </w:r>
      <w:r w:rsidRPr="00B26C14">
        <w:rPr>
          <w:lang w:val="kk-KZ"/>
        </w:rPr>
        <w:t>аталған бөлімдердің ішіндегі ең көп зерттелген және өндірісте ең көп қолданылатыны сызықты бағдарламалау болып табылады. Енді біз осы сызықтық бағдарламалаудың негізгі ұғымдарын келтірейік.</w:t>
      </w:r>
    </w:p>
    <w:p w:rsidR="006E01F8" w:rsidRPr="00B26C14" w:rsidRDefault="006E01F8" w:rsidP="006E01F8">
      <w:pPr>
        <w:jc w:val="both"/>
        <w:rPr>
          <w:lang w:val="kk-KZ"/>
        </w:rPr>
      </w:pPr>
      <w:r w:rsidRPr="00B26C14">
        <w:rPr>
          <w:lang w:val="kk-KZ"/>
        </w:rPr>
        <w:tab/>
        <w:t>1. Сызықтық бағдарламалаудың негізгі (канондық) есебі деп мына төмендегі есепті айтады:</w:t>
      </w:r>
    </w:p>
    <w:p w:rsidR="006E01F8" w:rsidRPr="00B26C14" w:rsidRDefault="006E01F8" w:rsidP="00E53A0E">
      <w:pPr>
        <w:jc w:val="right"/>
        <w:rPr>
          <w:lang w:val="kk-KZ"/>
        </w:rPr>
      </w:pPr>
      <w:r w:rsidRPr="00B26C14">
        <w:rPr>
          <w:lang w:val="kk-KZ"/>
        </w:rPr>
        <w:t xml:space="preserve">Берілген </w:t>
      </w:r>
      <w:r w:rsidR="008D2692" w:rsidRPr="008D2692">
        <w:rPr>
          <w:position w:val="-36"/>
          <w:lang w:val="kk-KZ"/>
        </w:rPr>
        <w:pict>
          <v:shape id="_x0000_i3043" type="#_x0000_t75" style="width:216.75pt;height:40.5pt">
            <v:imagedata r:id="rId2743" o:title=""/>
          </v:shape>
        </w:pict>
      </w:r>
      <w:r w:rsidRPr="00B26C14">
        <w:rPr>
          <w:lang w:val="kk-KZ"/>
        </w:rPr>
        <w:t xml:space="preserve">                                  (</w:t>
      </w:r>
      <w:r w:rsidR="00E53A0E" w:rsidRPr="0072313F">
        <w:t>13.4.</w:t>
      </w:r>
      <w:r w:rsidRPr="00B26C14">
        <w:rPr>
          <w:lang w:val="kk-KZ"/>
        </w:rPr>
        <w:t>1)</w:t>
      </w:r>
    </w:p>
    <w:p w:rsidR="006E01F8" w:rsidRPr="00B26C14" w:rsidRDefault="006E01F8" w:rsidP="006E01F8">
      <w:pPr>
        <w:jc w:val="both"/>
        <w:rPr>
          <w:lang w:val="kk-KZ"/>
        </w:rPr>
      </w:pPr>
      <w:r w:rsidRPr="00B26C14">
        <w:rPr>
          <w:lang w:val="kk-KZ"/>
        </w:rPr>
        <w:t>мақсат функциясына максимал (минимал) мән әперетін және мына шектеуіш шарттарды</w:t>
      </w:r>
    </w:p>
    <w:p w:rsidR="006E01F8" w:rsidRPr="00B26C14" w:rsidRDefault="006E01F8" w:rsidP="00E53A0E">
      <w:pPr>
        <w:jc w:val="right"/>
        <w:rPr>
          <w:lang w:val="kk-KZ"/>
        </w:rPr>
      </w:pPr>
      <w:r w:rsidRPr="00B26C14">
        <w:rPr>
          <w:lang w:val="kk-KZ"/>
        </w:rPr>
        <w:t xml:space="preserve">                         </w:t>
      </w:r>
      <w:r w:rsidR="008D2692" w:rsidRPr="008D2692">
        <w:rPr>
          <w:position w:val="-36"/>
          <w:lang w:val="kk-KZ"/>
        </w:rPr>
        <w:pict>
          <v:shape id="_x0000_i3044" type="#_x0000_t75" style="width:134.25pt;height:40.5pt">
            <v:imagedata r:id="rId2744" o:title=""/>
          </v:shape>
        </w:pict>
      </w:r>
      <w:r w:rsidRPr="00B26C14">
        <w:rPr>
          <w:lang w:val="kk-KZ"/>
        </w:rPr>
        <w:t xml:space="preserve">                                                 (</w:t>
      </w:r>
      <w:r w:rsidR="00E53A0E" w:rsidRPr="0072313F">
        <w:rPr>
          <w:lang w:val="kk-KZ"/>
        </w:rPr>
        <w:t>13.4.</w:t>
      </w:r>
      <w:r w:rsidRPr="00B26C14">
        <w:rPr>
          <w:lang w:val="kk-KZ"/>
        </w:rPr>
        <w:t>2)</w:t>
      </w:r>
    </w:p>
    <w:p w:rsidR="006E01F8" w:rsidRPr="00B26C14" w:rsidRDefault="006E01F8" w:rsidP="00E53A0E">
      <w:pPr>
        <w:jc w:val="right"/>
        <w:rPr>
          <w:lang w:val="kk-KZ"/>
        </w:rPr>
      </w:pPr>
      <w:r w:rsidRPr="00B26C14">
        <w:rPr>
          <w:lang w:val="kk-KZ"/>
        </w:rPr>
        <w:t xml:space="preserve">                                </w:t>
      </w:r>
      <w:r w:rsidR="008D2692" w:rsidRPr="008D2692">
        <w:rPr>
          <w:position w:val="-16"/>
          <w:lang w:val="kk-KZ"/>
        </w:rPr>
        <w:pict>
          <v:shape id="_x0000_i3045" type="#_x0000_t75" style="width:84.75pt;height:20.25pt">
            <v:imagedata r:id="rId2745" o:title=""/>
          </v:shape>
        </w:pict>
      </w:r>
      <w:r w:rsidRPr="00B26C14">
        <w:rPr>
          <w:lang w:val="kk-KZ"/>
        </w:rPr>
        <w:t xml:space="preserve">                                                        </w:t>
      </w:r>
      <w:r w:rsidR="00E53A0E" w:rsidRPr="0072313F">
        <w:rPr>
          <w:lang w:val="kk-KZ"/>
        </w:rPr>
        <w:t xml:space="preserve">         </w:t>
      </w:r>
      <w:r w:rsidRPr="00B26C14">
        <w:rPr>
          <w:lang w:val="kk-KZ"/>
        </w:rPr>
        <w:t>(</w:t>
      </w:r>
      <w:r w:rsidR="00E53A0E" w:rsidRPr="0072313F">
        <w:rPr>
          <w:lang w:val="kk-KZ"/>
        </w:rPr>
        <w:t>13.4.</w:t>
      </w:r>
      <w:r w:rsidRPr="00B26C14">
        <w:rPr>
          <w:lang w:val="kk-KZ"/>
        </w:rPr>
        <w:t>3)</w:t>
      </w:r>
    </w:p>
    <w:p w:rsidR="006E01F8" w:rsidRPr="00B26C14" w:rsidRDefault="006E01F8" w:rsidP="006E01F8">
      <w:pPr>
        <w:jc w:val="both"/>
        <w:rPr>
          <w:lang w:val="kk-KZ"/>
        </w:rPr>
      </w:pPr>
      <w:r w:rsidRPr="00B26C14">
        <w:rPr>
          <w:lang w:val="kk-KZ"/>
        </w:rPr>
        <w:lastRenderedPageBreak/>
        <w:t xml:space="preserve">қанағаттандыратын </w:t>
      </w:r>
      <w:r w:rsidR="008D2692" w:rsidRPr="008D2692">
        <w:rPr>
          <w:position w:val="-12"/>
          <w:lang w:val="kk-KZ"/>
        </w:rPr>
        <w:pict>
          <v:shape id="_x0000_i3046" type="#_x0000_t75" style="width:99.75pt;height:18pt">
            <v:imagedata r:id="rId2746" o:title=""/>
          </v:shape>
        </w:pict>
      </w:r>
      <w:r w:rsidRPr="00B26C14">
        <w:rPr>
          <w:lang w:val="kk-KZ"/>
        </w:rPr>
        <w:t xml:space="preserve"> векторын табу керек. Бұл жердегі </w:t>
      </w:r>
      <w:r w:rsidR="008D2692" w:rsidRPr="008D2692">
        <w:rPr>
          <w:position w:val="-16"/>
          <w:lang w:val="kk-KZ"/>
        </w:rPr>
        <w:pict>
          <v:shape id="_x0000_i3047" type="#_x0000_t75" style="width:47.25pt;height:20.25pt">
            <v:imagedata r:id="rId2747" o:title=""/>
          </v:shape>
        </w:pict>
      </w:r>
      <w:r w:rsidRPr="00B26C14">
        <w:rPr>
          <w:lang w:val="kk-KZ"/>
        </w:rPr>
        <w:t>-лар берілген тұрақты сандар.</w:t>
      </w:r>
    </w:p>
    <w:p w:rsidR="006E01F8" w:rsidRPr="00B26C14" w:rsidRDefault="006E01F8" w:rsidP="006E01F8">
      <w:pPr>
        <w:jc w:val="both"/>
        <w:rPr>
          <w:lang w:val="kk-KZ"/>
        </w:rPr>
      </w:pPr>
      <w:r w:rsidRPr="00B26C14">
        <w:rPr>
          <w:lang w:val="kk-KZ"/>
        </w:rPr>
        <w:t xml:space="preserve">2. Сызықты бағдарламалаудың стандартты (симметриялы) есебі деп мына төмендегі есепті айтады: </w:t>
      </w:r>
    </w:p>
    <w:p w:rsidR="006E01F8" w:rsidRPr="00B26C14" w:rsidRDefault="006E01F8" w:rsidP="00E53A0E">
      <w:pPr>
        <w:jc w:val="right"/>
        <w:rPr>
          <w:lang w:val="kk-KZ"/>
        </w:rPr>
      </w:pPr>
      <w:r w:rsidRPr="00B26C14">
        <w:rPr>
          <w:lang w:val="kk-KZ"/>
        </w:rPr>
        <w:t xml:space="preserve">                 </w:t>
      </w:r>
      <w:r w:rsidR="008D2692" w:rsidRPr="008D2692">
        <w:rPr>
          <w:position w:val="-12"/>
          <w:lang w:val="kk-KZ"/>
        </w:rPr>
        <w:pict>
          <v:shape id="_x0000_i3048" type="#_x0000_t75" style="width:147pt;height:18pt">
            <v:imagedata r:id="rId2748" o:title=""/>
          </v:shape>
        </w:pict>
      </w:r>
      <w:r w:rsidRPr="00B26C14">
        <w:rPr>
          <w:lang w:val="kk-KZ"/>
        </w:rPr>
        <w:t xml:space="preserve">                                                      (</w:t>
      </w:r>
      <w:r w:rsidR="00E53A0E">
        <w:rPr>
          <w:lang w:val="en-US"/>
        </w:rPr>
        <w:t>13.4.</w:t>
      </w:r>
      <w:r w:rsidRPr="00B26C14">
        <w:rPr>
          <w:lang w:val="kk-KZ"/>
        </w:rPr>
        <w:t>4)</w:t>
      </w:r>
    </w:p>
    <w:p w:rsidR="006E01F8" w:rsidRPr="00B26C14" w:rsidRDefault="006E01F8" w:rsidP="00E53A0E">
      <w:pPr>
        <w:jc w:val="right"/>
        <w:rPr>
          <w:lang w:val="kk-KZ"/>
        </w:rPr>
      </w:pPr>
      <w:r w:rsidRPr="00B26C14">
        <w:rPr>
          <w:lang w:val="kk-KZ"/>
        </w:rPr>
        <w:t xml:space="preserve">               </w:t>
      </w:r>
      <w:r w:rsidR="008D2692" w:rsidRPr="008D2692">
        <w:rPr>
          <w:position w:val="-4"/>
          <w:lang w:val="kk-KZ"/>
        </w:rPr>
        <w:pict>
          <v:shape id="_x0000_i3049" type="#_x0000_t75" style="width:48.75pt;height:14.25pt">
            <v:imagedata r:id="rId2749" o:title=""/>
          </v:shape>
        </w:pict>
      </w:r>
      <w:r w:rsidRPr="00B26C14">
        <w:rPr>
          <w:lang w:val="kk-KZ"/>
        </w:rPr>
        <w:t xml:space="preserve">                                                                                    (</w:t>
      </w:r>
      <w:r w:rsidR="00E53A0E">
        <w:rPr>
          <w:lang w:val="en-US"/>
        </w:rPr>
        <w:t>13.4.</w:t>
      </w:r>
      <w:r w:rsidRPr="00B26C14">
        <w:rPr>
          <w:lang w:val="kk-KZ"/>
        </w:rPr>
        <w:t>5)</w:t>
      </w:r>
    </w:p>
    <w:p w:rsidR="006E01F8" w:rsidRPr="00B26C14" w:rsidRDefault="006E01F8" w:rsidP="00E53A0E">
      <w:pPr>
        <w:jc w:val="right"/>
        <w:rPr>
          <w:lang w:val="kk-KZ"/>
        </w:rPr>
      </w:pPr>
      <w:r w:rsidRPr="00B26C14">
        <w:rPr>
          <w:lang w:val="kk-KZ"/>
        </w:rPr>
        <w:t xml:space="preserve">                </w:t>
      </w:r>
      <w:r w:rsidR="008D2692" w:rsidRPr="008D2692">
        <w:rPr>
          <w:position w:val="-6"/>
          <w:lang w:val="kk-KZ"/>
        </w:rPr>
        <w:pict>
          <v:shape id="_x0000_i3050" type="#_x0000_t75" style="width:36.75pt;height:15pt">
            <v:imagedata r:id="rId2750" o:title=""/>
          </v:shape>
        </w:pict>
      </w:r>
      <w:r w:rsidRPr="00B26C14">
        <w:rPr>
          <w:lang w:val="kk-KZ"/>
        </w:rPr>
        <w:t xml:space="preserve">    </w:t>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t xml:space="preserve"> (</w:t>
      </w:r>
      <w:r w:rsidR="00E53A0E">
        <w:rPr>
          <w:lang w:val="en-US"/>
        </w:rPr>
        <w:t>13.4.</w:t>
      </w:r>
      <w:r w:rsidRPr="00B26C14">
        <w:rPr>
          <w:lang w:val="kk-KZ"/>
        </w:rPr>
        <w:t>6)</w:t>
      </w:r>
    </w:p>
    <w:p w:rsidR="006E01F8" w:rsidRPr="00B26C14" w:rsidRDefault="006E01F8" w:rsidP="006E01F8">
      <w:pPr>
        <w:jc w:val="both"/>
        <w:rPr>
          <w:lang w:val="kk-KZ"/>
        </w:rPr>
      </w:pPr>
      <w:r w:rsidRPr="00B26C14">
        <w:rPr>
          <w:lang w:val="kk-KZ"/>
        </w:rPr>
        <w:t xml:space="preserve">Мұндағы </w:t>
      </w:r>
      <w:r w:rsidR="008D2692" w:rsidRPr="008D2692">
        <w:rPr>
          <w:position w:val="-12"/>
          <w:lang w:val="kk-KZ"/>
        </w:rPr>
        <w:pict>
          <v:shape id="_x0000_i3051" type="#_x0000_t75" style="width:99pt;height:18pt">
            <v:imagedata r:id="rId2751" o:title=""/>
          </v:shape>
        </w:pict>
      </w:r>
    </w:p>
    <w:p w:rsidR="006E01F8" w:rsidRPr="00B26C14" w:rsidRDefault="006E01F8" w:rsidP="006E01F8">
      <w:pPr>
        <w:jc w:val="both"/>
        <w:rPr>
          <w:lang w:val="kk-KZ"/>
        </w:rPr>
      </w:pPr>
      <w:r w:rsidRPr="00B26C14">
        <w:rPr>
          <w:lang w:val="kk-KZ"/>
        </w:rPr>
        <w:t xml:space="preserve">       </w:t>
      </w:r>
      <w:r w:rsidR="008D2692" w:rsidRPr="008D2692">
        <w:rPr>
          <w:position w:val="-80"/>
          <w:lang w:val="kk-KZ"/>
        </w:rPr>
        <w:pict>
          <v:shape id="_x0000_i3052" type="#_x0000_t75" style="width:209.25pt;height:87pt">
            <v:imagedata r:id="rId2752" o:title=""/>
          </v:shape>
        </w:pict>
      </w:r>
    </w:p>
    <w:p w:rsidR="006E01F8" w:rsidRPr="00B26C14" w:rsidRDefault="006E01F8" w:rsidP="006E01F8">
      <w:pPr>
        <w:jc w:val="both"/>
        <w:rPr>
          <w:lang w:val="kk-KZ"/>
        </w:rPr>
      </w:pPr>
      <w:r w:rsidRPr="00B26C14">
        <w:rPr>
          <w:lang w:val="kk-KZ"/>
        </w:rPr>
        <w:t>(Х – скалярлық көбейтінді)</w:t>
      </w:r>
    </w:p>
    <w:p w:rsidR="006E01F8" w:rsidRPr="00B26C14" w:rsidRDefault="006E01F8" w:rsidP="006E01F8">
      <w:pPr>
        <w:jc w:val="both"/>
        <w:rPr>
          <w:lang w:val="kk-KZ"/>
        </w:rPr>
      </w:pPr>
      <w:r w:rsidRPr="00B26C14">
        <w:rPr>
          <w:lang w:val="kk-KZ"/>
        </w:rPr>
        <w:t>3. Сызықтық бағдарламалаудың жалпы есебі деп мына түрдегі есепті айтамыз:</w:t>
      </w:r>
    </w:p>
    <w:p w:rsidR="006E01F8" w:rsidRPr="00B26C14" w:rsidRDefault="006E01F8" w:rsidP="00E53A0E">
      <w:pPr>
        <w:jc w:val="right"/>
        <w:rPr>
          <w:lang w:val="kk-KZ"/>
        </w:rPr>
      </w:pPr>
      <w:r w:rsidRPr="00B26C14">
        <w:rPr>
          <w:lang w:val="kk-KZ"/>
        </w:rPr>
        <w:t xml:space="preserve">               </w:t>
      </w:r>
      <w:r w:rsidR="008D2692" w:rsidRPr="008D2692">
        <w:rPr>
          <w:position w:val="-36"/>
          <w:lang w:val="kk-KZ"/>
        </w:rPr>
        <w:pict>
          <v:shape id="_x0000_i3053" type="#_x0000_t75" style="width:93.75pt;height:40.5pt">
            <v:imagedata r:id="rId2753" o:title=""/>
          </v:shape>
        </w:pict>
      </w:r>
      <w:r w:rsidRPr="00B26C14">
        <w:rPr>
          <w:lang w:val="kk-KZ"/>
        </w:rPr>
        <w:t xml:space="preserve">             </w:t>
      </w:r>
      <w:r w:rsidRPr="00B26C14">
        <w:rPr>
          <w:lang w:val="kk-KZ"/>
        </w:rPr>
        <w:tab/>
      </w:r>
      <w:r w:rsidRPr="00B26C14">
        <w:rPr>
          <w:lang w:val="kk-KZ"/>
        </w:rPr>
        <w:tab/>
      </w:r>
      <w:r w:rsidRPr="00B26C14">
        <w:rPr>
          <w:lang w:val="kk-KZ"/>
        </w:rPr>
        <w:tab/>
      </w:r>
      <w:r w:rsidRPr="00B26C14">
        <w:rPr>
          <w:lang w:val="kk-KZ"/>
        </w:rPr>
        <w:tab/>
      </w:r>
      <w:r w:rsidRPr="00B26C14">
        <w:rPr>
          <w:lang w:val="kk-KZ"/>
        </w:rPr>
        <w:tab/>
        <w:t xml:space="preserve">        (</w:t>
      </w:r>
      <w:r w:rsidR="00E53A0E" w:rsidRPr="0072313F">
        <w:rPr>
          <w:lang w:val="kk-KZ"/>
        </w:rPr>
        <w:t>13.4.</w:t>
      </w:r>
      <w:r w:rsidRPr="00B26C14">
        <w:rPr>
          <w:lang w:val="kk-KZ"/>
        </w:rPr>
        <w:t>7)</w:t>
      </w:r>
    </w:p>
    <w:p w:rsidR="006E01F8" w:rsidRPr="00B26C14" w:rsidRDefault="006E01F8" w:rsidP="00E53A0E">
      <w:pPr>
        <w:jc w:val="right"/>
        <w:rPr>
          <w:lang w:val="kk-KZ"/>
        </w:rPr>
      </w:pPr>
      <w:r w:rsidRPr="00B26C14">
        <w:rPr>
          <w:lang w:val="kk-KZ"/>
        </w:rPr>
        <w:t xml:space="preserve">       </w:t>
      </w:r>
      <w:r w:rsidR="008D2692" w:rsidRPr="008D2692">
        <w:rPr>
          <w:position w:val="-36"/>
          <w:lang w:val="kk-KZ"/>
        </w:rPr>
        <w:pict>
          <v:shape id="_x0000_i3054" type="#_x0000_t75" style="width:114pt;height:40.5pt">
            <v:imagedata r:id="rId2754" o:title=""/>
          </v:shape>
        </w:pict>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t xml:space="preserve">        (</w:t>
      </w:r>
      <w:r w:rsidR="00E53A0E" w:rsidRPr="0072313F">
        <w:rPr>
          <w:lang w:val="kk-KZ"/>
        </w:rPr>
        <w:t>13.4.</w:t>
      </w:r>
      <w:r w:rsidRPr="00B26C14">
        <w:rPr>
          <w:lang w:val="kk-KZ"/>
        </w:rPr>
        <w:t>8)</w:t>
      </w:r>
    </w:p>
    <w:p w:rsidR="006E01F8" w:rsidRPr="00B26C14" w:rsidRDefault="006E01F8" w:rsidP="00E53A0E">
      <w:pPr>
        <w:jc w:val="right"/>
        <w:rPr>
          <w:lang w:val="kk-KZ"/>
        </w:rPr>
      </w:pPr>
      <w:r w:rsidRPr="00B26C14">
        <w:rPr>
          <w:lang w:val="kk-KZ"/>
        </w:rPr>
        <w:t xml:space="preserve">      </w:t>
      </w:r>
      <w:r w:rsidR="008D2692" w:rsidRPr="008D2692">
        <w:rPr>
          <w:position w:val="-36"/>
          <w:lang w:val="en-US"/>
        </w:rPr>
        <w:pict>
          <v:shape id="_x0000_i3055" type="#_x0000_t75" style="width:141pt;height:40.5pt">
            <v:imagedata r:id="rId2755" o:title=""/>
          </v:shape>
        </w:pict>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t xml:space="preserve">        (</w:t>
      </w:r>
      <w:r w:rsidR="00E53A0E" w:rsidRPr="0072313F">
        <w:rPr>
          <w:lang w:val="kk-KZ"/>
        </w:rPr>
        <w:t>13.4.</w:t>
      </w:r>
      <w:r w:rsidRPr="00B26C14">
        <w:rPr>
          <w:lang w:val="kk-KZ"/>
        </w:rPr>
        <w:t>9)</w:t>
      </w:r>
    </w:p>
    <w:p w:rsidR="006E01F8" w:rsidRPr="00B26C14" w:rsidRDefault="006E01F8" w:rsidP="00E53A0E">
      <w:pPr>
        <w:jc w:val="right"/>
        <w:rPr>
          <w:lang w:val="kk-KZ"/>
        </w:rPr>
      </w:pPr>
      <w:r w:rsidRPr="00B26C14">
        <w:rPr>
          <w:lang w:val="kk-KZ"/>
        </w:rPr>
        <w:t xml:space="preserve">      </w:t>
      </w:r>
      <w:r w:rsidR="008D2692" w:rsidRPr="008D2692">
        <w:rPr>
          <w:position w:val="-16"/>
          <w:lang w:val="kk-KZ"/>
        </w:rPr>
        <w:pict>
          <v:shape id="_x0000_i3056" type="#_x0000_t75" style="width:88.5pt;height:23.25pt">
            <v:imagedata r:id="rId2756" o:title=""/>
          </v:shape>
        </w:pict>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t xml:space="preserve">        (</w:t>
      </w:r>
      <w:r w:rsidR="00E53A0E" w:rsidRPr="0072313F">
        <w:rPr>
          <w:lang w:val="kk-KZ"/>
        </w:rPr>
        <w:t>13.4.</w:t>
      </w:r>
      <w:r w:rsidRPr="00B26C14">
        <w:rPr>
          <w:lang w:val="kk-KZ"/>
        </w:rPr>
        <w:t>10)</w:t>
      </w:r>
    </w:p>
    <w:p w:rsidR="006E01F8" w:rsidRPr="00B26C14" w:rsidRDefault="006E01F8" w:rsidP="006E01F8">
      <w:pPr>
        <w:jc w:val="both"/>
        <w:rPr>
          <w:lang w:val="kk-KZ"/>
        </w:rPr>
      </w:pPr>
      <w:r w:rsidRPr="00B26C14">
        <w:rPr>
          <w:lang w:val="kk-KZ"/>
        </w:rPr>
        <w:tab/>
        <w:t xml:space="preserve">Мұнда </w:t>
      </w:r>
      <w:r w:rsidR="008D2692" w:rsidRPr="008D2692">
        <w:rPr>
          <w:position w:val="-12"/>
          <w:lang w:val="kk-KZ"/>
        </w:rPr>
        <w:pict>
          <v:shape id="_x0000_i3057" type="#_x0000_t75" style="width:72.75pt;height:18pt">
            <v:imagedata r:id="rId2757" o:title=""/>
          </v:shape>
        </w:pict>
      </w:r>
      <w:r w:rsidRPr="00B26C14">
        <w:rPr>
          <w:lang w:val="kk-KZ"/>
        </w:rPr>
        <w:t xml:space="preserve">. </w:t>
      </w:r>
    </w:p>
    <w:p w:rsidR="006E01F8" w:rsidRPr="00B26C14" w:rsidRDefault="006E01F8" w:rsidP="006E01F8">
      <w:pPr>
        <w:jc w:val="both"/>
        <w:rPr>
          <w:lang w:val="kk-KZ"/>
        </w:rPr>
      </w:pPr>
      <w:r w:rsidRPr="00B26C14">
        <w:rPr>
          <w:lang w:val="kk-KZ"/>
        </w:rPr>
        <w:tab/>
        <w:t xml:space="preserve">Әр есепті үш түрлі формада жазуға болады: </w:t>
      </w:r>
    </w:p>
    <w:p w:rsidR="006E01F8" w:rsidRPr="00B26C14" w:rsidRDefault="006E01F8" w:rsidP="006E01F8">
      <w:pPr>
        <w:jc w:val="both"/>
        <w:rPr>
          <w:lang w:val="kk-KZ"/>
        </w:rPr>
      </w:pPr>
      <w:r w:rsidRPr="00B26C14">
        <w:rPr>
          <w:lang w:val="kk-KZ"/>
        </w:rPr>
        <w:tab/>
        <w:t xml:space="preserve">Сызықтық бағдарламалау есептері координаттық, векторлық және матрицалық әртүрлі формада берілгенімен олар бір-біріне эквивалентті. Практикада негізгі есепті қарастырған тиімді. Теңсіздіктерден гөрі теңдеуді шешеді. </w:t>
      </w:r>
    </w:p>
    <w:p w:rsidR="006E01F8" w:rsidRPr="00B26C14" w:rsidRDefault="006E01F8" w:rsidP="006E01F8">
      <w:pPr>
        <w:jc w:val="both"/>
        <w:rPr>
          <w:lang w:val="kk-KZ"/>
        </w:rPr>
      </w:pPr>
      <w:r w:rsidRPr="00B26C14">
        <w:rPr>
          <w:lang w:val="kk-KZ"/>
        </w:rPr>
        <w:tab/>
        <w:t>Сызықтық бағдарламалау есебі стандартты түрде берілсе, оны негізгі түрге келтіру үшін шектеуіш шарттардағы әрбір</w:t>
      </w:r>
    </w:p>
    <w:p w:rsidR="006E01F8" w:rsidRPr="00B26C14" w:rsidRDefault="006E01F8" w:rsidP="006E01F8">
      <w:pPr>
        <w:jc w:val="both"/>
        <w:rPr>
          <w:lang w:val="kk-KZ"/>
        </w:rPr>
      </w:pPr>
      <w:r w:rsidRPr="00B26C14">
        <w:rPr>
          <w:lang w:val="kk-KZ"/>
        </w:rPr>
        <w:t xml:space="preserve">               </w:t>
      </w:r>
      <w:r w:rsidR="008D2692" w:rsidRPr="008D2692">
        <w:rPr>
          <w:position w:val="-36"/>
          <w:lang w:val="kk-KZ"/>
        </w:rPr>
        <w:pict>
          <v:shape id="_x0000_i3058" type="#_x0000_t75" style="width:69pt;height:40.5pt">
            <v:imagedata r:id="rId2758" o:title=""/>
          </v:shape>
        </w:pict>
      </w:r>
    </w:p>
    <w:p w:rsidR="006E01F8" w:rsidRPr="00B26C14" w:rsidRDefault="006E01F8" w:rsidP="006E01F8">
      <w:pPr>
        <w:jc w:val="both"/>
        <w:rPr>
          <w:lang w:val="kk-KZ"/>
        </w:rPr>
      </w:pPr>
      <w:r w:rsidRPr="00B26C14">
        <w:rPr>
          <w:lang w:val="kk-KZ"/>
        </w:rPr>
        <w:t xml:space="preserve">түріндегі теңсіздікті </w:t>
      </w:r>
      <w:r w:rsidR="008D2692" w:rsidRPr="008D2692">
        <w:rPr>
          <w:position w:val="-36"/>
          <w:lang w:val="kk-KZ"/>
        </w:rPr>
        <w:pict>
          <v:shape id="_x0000_i3059" type="#_x0000_t75" style="width:103.5pt;height:40.5pt">
            <v:imagedata r:id="rId2759" o:title=""/>
          </v:shape>
        </w:pict>
      </w:r>
      <w:r w:rsidRPr="00B26C14">
        <w:rPr>
          <w:lang w:val="kk-KZ"/>
        </w:rPr>
        <w:t xml:space="preserve"> түріндегі теңдікпен алмастырады. Бір ескере кететіні </w:t>
      </w:r>
      <w:r w:rsidR="008D2692" w:rsidRPr="008D2692">
        <w:rPr>
          <w:position w:val="-12"/>
          <w:lang w:val="kk-KZ"/>
        </w:rPr>
        <w:pict>
          <v:shape id="_x0000_i3060" type="#_x0000_t75" style="width:23.25pt;height:18pt">
            <v:imagedata r:id="rId2760" o:title=""/>
          </v:shape>
        </w:pict>
      </w:r>
      <w:r w:rsidRPr="00B26C14">
        <w:rPr>
          <w:lang w:val="kk-KZ"/>
        </w:rPr>
        <w:t xml:space="preserve"> қосымша айнымалылары мақсат функциясына 0-дік коэффициентпен енеді, яғни мақсат функциясы өзгермейді деген сөз. </w:t>
      </w:r>
    </w:p>
    <w:p w:rsidR="006E01F8" w:rsidRPr="00B26C14" w:rsidRDefault="006E01F8" w:rsidP="006E01F8">
      <w:pPr>
        <w:jc w:val="both"/>
        <w:rPr>
          <w:lang w:val="kk-KZ"/>
        </w:rPr>
      </w:pPr>
      <w:r w:rsidRPr="00B26C14">
        <w:rPr>
          <w:lang w:val="kk-KZ"/>
        </w:rPr>
        <w:tab/>
        <w:t xml:space="preserve">Егер теңсіздік </w:t>
      </w:r>
      <w:r w:rsidR="008D2692" w:rsidRPr="008D2692">
        <w:rPr>
          <w:position w:val="-36"/>
          <w:lang w:val="kk-KZ"/>
        </w:rPr>
        <w:pict>
          <v:shape id="_x0000_i3061" type="#_x0000_t75" style="width:69pt;height:40.5pt">
            <v:imagedata r:id="rId2761" o:title=""/>
          </v:shape>
        </w:pict>
      </w:r>
      <w:r w:rsidRPr="00B26C14">
        <w:rPr>
          <w:lang w:val="kk-KZ"/>
        </w:rPr>
        <w:t xml:space="preserve"> түрінде берілсе, онда </w:t>
      </w:r>
      <w:r w:rsidR="008D2692" w:rsidRPr="008D2692">
        <w:rPr>
          <w:position w:val="-36"/>
          <w:lang w:val="kk-KZ"/>
        </w:rPr>
        <w:pict>
          <v:shape id="_x0000_i3062" type="#_x0000_t75" style="width:104.25pt;height:40.5pt">
            <v:imagedata r:id="rId2762" o:title=""/>
          </v:shape>
        </w:pict>
      </w:r>
      <w:r w:rsidRPr="00B26C14">
        <w:rPr>
          <w:lang w:val="kk-KZ"/>
        </w:rPr>
        <w:t xml:space="preserve"> түрінде алу керек. Мұндағы </w:t>
      </w:r>
      <w:r w:rsidR="008D2692" w:rsidRPr="008D2692">
        <w:rPr>
          <w:position w:val="-12"/>
          <w:lang w:val="kk-KZ"/>
        </w:rPr>
        <w:pict>
          <v:shape id="_x0000_i3063" type="#_x0000_t75" style="width:46.5pt;height:18pt">
            <v:imagedata r:id="rId2763" o:title=""/>
          </v:shape>
        </w:pict>
      </w:r>
      <w:r w:rsidRPr="00B26C14">
        <w:rPr>
          <w:lang w:val="kk-KZ"/>
        </w:rPr>
        <w:t xml:space="preserve">. Сонымен, егер сызықтық бағдарламалау есебінің шектеуіш шарттары теңсіздіктер түрінде берілсе, онда ол теңсіздіктердің </w:t>
      </w:r>
      <w:r w:rsidRPr="00B26C14">
        <w:rPr>
          <w:lang w:val="kk-KZ"/>
        </w:rPr>
        <w:lastRenderedPageBreak/>
        <w:t xml:space="preserve">әр қайсысына өзінің қосымша айнымалысын ендіру арқылы оларды теңдікке айналдыруға болады екен. Оның үстіне әрбір ендірілген қосымша айнымалы мақсат функциясына нөлдік коэффициентпен енеді. </w:t>
      </w:r>
    </w:p>
    <w:p w:rsidR="006E01F8" w:rsidRPr="00B26C14" w:rsidRDefault="006E01F8" w:rsidP="006E01F8">
      <w:pPr>
        <w:jc w:val="both"/>
        <w:rPr>
          <w:lang w:val="kk-KZ"/>
        </w:rPr>
      </w:pPr>
      <w:r w:rsidRPr="00B26C14">
        <w:rPr>
          <w:lang w:val="kk-KZ"/>
        </w:rPr>
        <w:tab/>
        <w:t>Шектеуіш шарттардағы теңсіздіктерді теңдіктермен алмастыру мақсатында ендірілген теріс емес қосымша айнымалылардың саны шектеуіш шарттардағы теңсіздіктердің санына тең. Егер сызықтық бағдарламалау есебі өндірістік ресурстар жөнінде болса, онда қосымша айнымалы экономикалық тұрғыдан пайдаланылмаған.</w:t>
      </w:r>
    </w:p>
    <w:p w:rsidR="006E01F8" w:rsidRPr="00B26C14" w:rsidRDefault="006E01F8" w:rsidP="006E01F8">
      <w:pPr>
        <w:jc w:val="both"/>
        <w:rPr>
          <w:lang w:val="kk-KZ"/>
        </w:rPr>
      </w:pPr>
      <w:r w:rsidRPr="00B26C14">
        <w:rPr>
          <w:lang w:val="kk-KZ"/>
        </w:rPr>
        <w:tab/>
        <w:t xml:space="preserve">Ескерту. </w:t>
      </w:r>
      <w:r w:rsidR="008D2692" w:rsidRPr="008D2692">
        <w:rPr>
          <w:position w:val="-12"/>
          <w:lang w:val="kk-KZ"/>
        </w:rPr>
        <w:pict>
          <v:shape id="_x0000_i3064" type="#_x0000_t75" style="width:112.5pt;height:18pt">
            <v:imagedata r:id="rId2764" o:title=""/>
          </v:shape>
        </w:pict>
      </w:r>
      <w:r w:rsidRPr="00B26C14">
        <w:rPr>
          <w:lang w:val="kk-KZ"/>
        </w:rPr>
        <w:t xml:space="preserve"> ресурстардың мөлшерін көрсетеді.</w:t>
      </w:r>
    </w:p>
    <w:p w:rsidR="006E01F8" w:rsidRPr="00B26C14" w:rsidRDefault="006E01F8" w:rsidP="006E01F8">
      <w:pPr>
        <w:jc w:val="both"/>
        <w:rPr>
          <w:lang w:val="kk-KZ"/>
        </w:rPr>
      </w:pPr>
      <w:r w:rsidRPr="00B26C14">
        <w:rPr>
          <w:b/>
          <w:lang w:val="kk-KZ"/>
        </w:rPr>
        <w:t>1-анықтама</w:t>
      </w:r>
      <w:r w:rsidRPr="00B26C14">
        <w:rPr>
          <w:lang w:val="kk-KZ"/>
        </w:rPr>
        <w:t xml:space="preserve">. Сызықтық бағдарламалау есебінің жоспары немесе үйлесімді шешімі деп оның шектеуіш шарттарын қанағаттандыратын </w:t>
      </w:r>
      <w:r w:rsidR="008D2692" w:rsidRPr="008D2692">
        <w:rPr>
          <w:position w:val="-12"/>
          <w:lang w:val="kk-KZ"/>
        </w:rPr>
        <w:pict>
          <v:shape id="_x0000_i3065" type="#_x0000_t75" style="width:99.75pt;height:18pt">
            <v:imagedata r:id="rId2765" o:title=""/>
          </v:shape>
        </w:pict>
      </w:r>
      <w:r w:rsidRPr="00B26C14">
        <w:rPr>
          <w:lang w:val="kk-KZ"/>
        </w:rPr>
        <w:t xml:space="preserve"> векторын айтады.</w:t>
      </w:r>
    </w:p>
    <w:p w:rsidR="006E01F8" w:rsidRPr="00B26C14" w:rsidRDefault="006E01F8" w:rsidP="006E01F8">
      <w:pPr>
        <w:jc w:val="both"/>
        <w:rPr>
          <w:lang w:val="kk-KZ"/>
        </w:rPr>
      </w:pPr>
      <w:r w:rsidRPr="00B26C14">
        <w:rPr>
          <w:b/>
          <w:lang w:val="kk-KZ"/>
        </w:rPr>
        <w:t>2-анықтама</w:t>
      </w:r>
      <w:r w:rsidRPr="00B26C14">
        <w:rPr>
          <w:lang w:val="kk-KZ"/>
        </w:rPr>
        <w:t xml:space="preserve">. Сызықтық бағдарламалау есебінің оптималь шешімі немесе оптималь жоспары (оптимумы) деп мақсат функциясына </w:t>
      </w:r>
      <w:r w:rsidR="008D2692" w:rsidRPr="008D2692">
        <w:rPr>
          <w:position w:val="-12"/>
          <w:lang w:val="kk-KZ"/>
        </w:rPr>
        <w:pict>
          <v:shape id="_x0000_i3066" type="#_x0000_t75" style="width:57.75pt;height:18pt">
            <v:imagedata r:id="rId2766" o:title=""/>
          </v:shape>
        </w:pict>
      </w:r>
      <w:r w:rsidRPr="00B26C14">
        <w:rPr>
          <w:lang w:val="kk-KZ"/>
        </w:rPr>
        <w:t xml:space="preserve"> мән беруші жоспарды немесе үйлесімді шешімді айтады. </w:t>
      </w:r>
    </w:p>
    <w:p w:rsidR="006E01F8" w:rsidRPr="00B26C14" w:rsidRDefault="006E01F8" w:rsidP="006E01F8">
      <w:pPr>
        <w:jc w:val="both"/>
        <w:rPr>
          <w:lang w:val="kk-KZ"/>
        </w:rPr>
      </w:pPr>
      <w:r w:rsidRPr="00B26C14">
        <w:rPr>
          <w:lang w:val="kk-KZ"/>
        </w:rPr>
        <w:tab/>
        <w:t>Бізге сызықтық бағдарламалаудың негізгі есебі берілсін:</w:t>
      </w:r>
    </w:p>
    <w:p w:rsidR="006E01F8" w:rsidRPr="00B26C14" w:rsidRDefault="006E01F8" w:rsidP="00E53A0E">
      <w:pPr>
        <w:jc w:val="right"/>
        <w:rPr>
          <w:lang w:val="kk-KZ"/>
        </w:rPr>
      </w:pPr>
      <w:r w:rsidRPr="00B26C14">
        <w:rPr>
          <w:lang w:val="kk-KZ"/>
        </w:rPr>
        <w:t xml:space="preserve">          </w:t>
      </w:r>
      <w:r w:rsidR="008D2692" w:rsidRPr="008D2692">
        <w:rPr>
          <w:position w:val="-12"/>
          <w:lang w:val="kk-KZ"/>
        </w:rPr>
        <w:pict>
          <v:shape id="_x0000_i3067" type="#_x0000_t75" style="width:207pt;height:18pt">
            <v:imagedata r:id="rId2767" o:title=""/>
          </v:shape>
        </w:pict>
      </w:r>
      <w:r w:rsidRPr="00B26C14">
        <w:rPr>
          <w:lang w:val="kk-KZ"/>
        </w:rPr>
        <w:t xml:space="preserve">                                                   (</w:t>
      </w:r>
      <w:r w:rsidR="00E53A0E" w:rsidRPr="0072313F">
        <w:rPr>
          <w:lang w:val="kk-KZ"/>
        </w:rPr>
        <w:t>13.4.</w:t>
      </w:r>
      <w:r w:rsidRPr="00B26C14">
        <w:rPr>
          <w:lang w:val="kk-KZ"/>
        </w:rPr>
        <w:t>11)</w:t>
      </w:r>
    </w:p>
    <w:p w:rsidR="006E01F8" w:rsidRPr="00B26C14" w:rsidRDefault="006E01F8" w:rsidP="00E53A0E">
      <w:pPr>
        <w:jc w:val="right"/>
        <w:rPr>
          <w:lang w:val="kk-KZ"/>
        </w:rPr>
      </w:pPr>
      <w:r w:rsidRPr="00B26C14">
        <w:rPr>
          <w:lang w:val="kk-KZ"/>
        </w:rPr>
        <w:t xml:space="preserve">        </w:t>
      </w:r>
      <w:r w:rsidR="008D2692" w:rsidRPr="008D2692">
        <w:rPr>
          <w:position w:val="-78"/>
          <w:lang w:val="kk-KZ"/>
        </w:rPr>
        <w:pict>
          <v:shape id="_x0000_i3068" type="#_x0000_t75" style="width:179.25pt;height:84.75pt">
            <v:imagedata r:id="rId2768" o:title=""/>
          </v:shape>
        </w:pict>
      </w:r>
      <w:r w:rsidRPr="00B26C14">
        <w:rPr>
          <w:lang w:val="kk-KZ"/>
        </w:rPr>
        <w:t xml:space="preserve">                                                             (</w:t>
      </w:r>
      <w:r w:rsidR="00E53A0E" w:rsidRPr="0072313F">
        <w:rPr>
          <w:lang w:val="kk-KZ"/>
        </w:rPr>
        <w:t>13.4.</w:t>
      </w:r>
      <w:r w:rsidRPr="00B26C14">
        <w:rPr>
          <w:lang w:val="kk-KZ"/>
        </w:rPr>
        <w:t>12)</w:t>
      </w:r>
    </w:p>
    <w:p w:rsidR="006E01F8" w:rsidRPr="00B26C14" w:rsidRDefault="006E01F8" w:rsidP="00E53A0E">
      <w:pPr>
        <w:jc w:val="right"/>
        <w:rPr>
          <w:lang w:val="kk-KZ"/>
        </w:rPr>
      </w:pPr>
      <w:r w:rsidRPr="00B26C14">
        <w:rPr>
          <w:lang w:val="kk-KZ"/>
        </w:rPr>
        <w:t xml:space="preserve">                   </w:t>
      </w:r>
      <w:r w:rsidR="008D2692" w:rsidRPr="008D2692">
        <w:rPr>
          <w:position w:val="-16"/>
          <w:lang w:val="kk-KZ"/>
        </w:rPr>
        <w:pict>
          <v:shape id="_x0000_i3069" type="#_x0000_t75" style="width:36.75pt;height:20.25pt">
            <v:imagedata r:id="rId2769" o:title=""/>
          </v:shape>
        </w:pict>
      </w:r>
      <w:r w:rsidRPr="00B26C14">
        <w:rPr>
          <w:lang w:val="kk-KZ"/>
        </w:rPr>
        <w:t xml:space="preserve">       </w:t>
      </w:r>
      <w:r w:rsidR="008D2692" w:rsidRPr="008D2692">
        <w:rPr>
          <w:position w:val="-12"/>
          <w:lang w:val="kk-KZ"/>
        </w:rPr>
        <w:pict>
          <v:shape id="_x0000_i3070" type="#_x0000_t75" style="width:42pt;height:18pt">
            <v:imagedata r:id="rId2770" o:title=""/>
          </v:shape>
        </w:pict>
      </w:r>
      <w:r w:rsidRPr="00B26C14">
        <w:rPr>
          <w:lang w:val="kk-KZ"/>
        </w:rPr>
        <w:t xml:space="preserve">                                                                       (</w:t>
      </w:r>
      <w:r w:rsidR="00E53A0E" w:rsidRPr="0072313F">
        <w:rPr>
          <w:lang w:val="kk-KZ"/>
        </w:rPr>
        <w:t>13.4.</w:t>
      </w:r>
      <w:r w:rsidRPr="00B26C14">
        <w:rPr>
          <w:lang w:val="kk-KZ"/>
        </w:rPr>
        <w:t>13)</w:t>
      </w:r>
    </w:p>
    <w:p w:rsidR="006E01F8" w:rsidRPr="00B26C14" w:rsidRDefault="006E01F8" w:rsidP="006E01F8">
      <w:pPr>
        <w:jc w:val="both"/>
        <w:rPr>
          <w:lang w:val="kk-KZ"/>
        </w:rPr>
      </w:pPr>
      <w:r w:rsidRPr="00B26C14">
        <w:rPr>
          <w:lang w:val="kk-KZ"/>
        </w:rPr>
        <w:t xml:space="preserve">Мұнда </w:t>
      </w:r>
      <w:r w:rsidR="008D2692" w:rsidRPr="008D2692">
        <w:rPr>
          <w:position w:val="-6"/>
          <w:lang w:val="kk-KZ"/>
        </w:rPr>
        <w:pict>
          <v:shape id="_x0000_i3071" type="#_x0000_t75" style="width:35.25pt;height:12pt">
            <v:imagedata r:id="rId2771" o:title=""/>
          </v:shape>
        </w:pict>
      </w:r>
    </w:p>
    <w:p w:rsidR="006E01F8" w:rsidRPr="00B26C14" w:rsidRDefault="006E01F8" w:rsidP="006E01F8">
      <w:pPr>
        <w:jc w:val="both"/>
        <w:rPr>
          <w:lang w:val="kk-KZ"/>
        </w:rPr>
      </w:pPr>
      <w:r w:rsidRPr="00B26C14">
        <w:rPr>
          <w:lang w:val="kk-KZ"/>
        </w:rPr>
        <w:tab/>
        <w:t>Осы есепті мына төмендегі белгілеулер ендіру арқылы векторлық түрде былайша жазуға болады:</w:t>
      </w:r>
    </w:p>
    <w:p w:rsidR="006E01F8" w:rsidRPr="00B26C14" w:rsidRDefault="006E01F8" w:rsidP="006E01F8">
      <w:pPr>
        <w:jc w:val="both"/>
        <w:rPr>
          <w:lang w:val="kk-KZ"/>
        </w:rPr>
      </w:pPr>
      <w:r w:rsidRPr="00B26C14">
        <w:rPr>
          <w:lang w:val="kk-KZ"/>
        </w:rPr>
        <w:t xml:space="preserve">             </w:t>
      </w:r>
      <w:r w:rsidR="008D2692" w:rsidRPr="008D2692">
        <w:rPr>
          <w:position w:val="-78"/>
          <w:lang w:val="kk-KZ"/>
        </w:rPr>
        <w:pict>
          <v:shape id="_x0000_i3072" type="#_x0000_t75" style="width:213pt;height:84.75pt">
            <v:imagedata r:id="rId2772" o:title=""/>
          </v:shape>
        </w:pict>
      </w:r>
    </w:p>
    <w:p w:rsidR="006E01F8" w:rsidRPr="00B26C14" w:rsidRDefault="006E01F8" w:rsidP="006E01F8">
      <w:pPr>
        <w:jc w:val="both"/>
        <w:rPr>
          <w:lang w:val="kk-KZ"/>
        </w:rPr>
      </w:pPr>
      <w:r w:rsidRPr="00B26C14">
        <w:rPr>
          <w:lang w:val="kk-KZ"/>
        </w:rPr>
        <w:tab/>
      </w:r>
      <w:r w:rsidR="008D2692" w:rsidRPr="008D2692">
        <w:rPr>
          <w:position w:val="-78"/>
          <w:lang w:val="kk-KZ"/>
        </w:rPr>
        <w:pict>
          <v:shape id="_x0000_i3073" type="#_x0000_t75" style="width:177pt;height:84.75pt">
            <v:imagedata r:id="rId2773" o:title=""/>
          </v:shape>
        </w:pict>
      </w:r>
    </w:p>
    <w:p w:rsidR="006E01F8" w:rsidRPr="00B26C14" w:rsidRDefault="006E01F8" w:rsidP="006E01F8">
      <w:pPr>
        <w:jc w:val="both"/>
        <w:rPr>
          <w:lang w:val="kk-KZ"/>
        </w:rPr>
      </w:pPr>
      <w:r w:rsidRPr="00B26C14">
        <w:rPr>
          <w:lang w:val="kk-KZ"/>
        </w:rPr>
        <w:t xml:space="preserve">        </w:t>
      </w:r>
      <w:r w:rsidR="008D2692" w:rsidRPr="008D2692">
        <w:rPr>
          <w:position w:val="-12"/>
          <w:lang w:val="kk-KZ"/>
        </w:rPr>
        <w:pict>
          <v:shape id="_x0000_i3074" type="#_x0000_t75" style="width:126pt;height:18pt">
            <v:imagedata r:id="rId2774" o:title=""/>
          </v:shape>
        </w:pict>
      </w:r>
    </w:p>
    <w:p w:rsidR="006E01F8" w:rsidRPr="00B26C14" w:rsidRDefault="006E01F8" w:rsidP="00E53A0E">
      <w:pPr>
        <w:jc w:val="right"/>
        <w:rPr>
          <w:lang w:val="kk-KZ"/>
        </w:rPr>
      </w:pPr>
      <w:r w:rsidRPr="00B26C14">
        <w:rPr>
          <w:lang w:val="kk-KZ"/>
        </w:rPr>
        <w:t xml:space="preserve">        </w:t>
      </w:r>
      <w:r w:rsidR="008D2692" w:rsidRPr="008D2692">
        <w:rPr>
          <w:position w:val="-12"/>
          <w:lang w:val="kk-KZ"/>
        </w:rPr>
        <w:pict>
          <v:shape id="_x0000_i3075" type="#_x0000_t75" style="width:156pt;height:20.25pt">
            <v:imagedata r:id="rId2775" o:title=""/>
          </v:shape>
        </w:pict>
      </w:r>
      <w:r w:rsidRPr="00B26C14">
        <w:rPr>
          <w:lang w:val="kk-KZ"/>
        </w:rPr>
        <w:t xml:space="preserve">                </w:t>
      </w:r>
      <w:r w:rsidRPr="00B26C14">
        <w:rPr>
          <w:lang w:val="kk-KZ"/>
        </w:rPr>
        <w:tab/>
      </w:r>
      <w:r w:rsidRPr="00B26C14">
        <w:rPr>
          <w:lang w:val="kk-KZ"/>
        </w:rPr>
        <w:tab/>
      </w:r>
      <w:r w:rsidRPr="00B26C14">
        <w:rPr>
          <w:lang w:val="kk-KZ"/>
        </w:rPr>
        <w:tab/>
      </w:r>
      <w:r w:rsidRPr="00B26C14">
        <w:rPr>
          <w:lang w:val="kk-KZ"/>
        </w:rPr>
        <w:tab/>
      </w:r>
      <w:r w:rsidRPr="00B26C14">
        <w:rPr>
          <w:lang w:val="kk-KZ"/>
        </w:rPr>
        <w:tab/>
        <w:t>(</w:t>
      </w:r>
      <w:r w:rsidR="00E53A0E">
        <w:rPr>
          <w:lang w:val="en-US"/>
        </w:rPr>
        <w:t>13.4.</w:t>
      </w:r>
      <w:r w:rsidRPr="00B26C14">
        <w:rPr>
          <w:lang w:val="kk-KZ"/>
        </w:rPr>
        <w:t>14)</w:t>
      </w:r>
    </w:p>
    <w:p w:rsidR="006E01F8" w:rsidRPr="00B26C14" w:rsidRDefault="006E01F8" w:rsidP="006E01F8">
      <w:pPr>
        <w:jc w:val="both"/>
        <w:rPr>
          <w:lang w:val="kk-KZ"/>
        </w:rPr>
      </w:pPr>
      <w:r w:rsidRPr="00B26C14">
        <w:rPr>
          <w:lang w:val="kk-KZ"/>
        </w:rPr>
        <w:t xml:space="preserve">                </w:t>
      </w:r>
      <w:r w:rsidR="008D2692" w:rsidRPr="008D2692">
        <w:rPr>
          <w:position w:val="-6"/>
          <w:lang w:val="kk-KZ"/>
        </w:rPr>
        <w:pict>
          <v:shape id="_x0000_i3076" type="#_x0000_t75" style="width:36.75pt;height:15pt">
            <v:imagedata r:id="rId2776" o:title=""/>
          </v:shape>
        </w:pict>
      </w:r>
    </w:p>
    <w:p w:rsidR="006E01F8" w:rsidRPr="00B26C14" w:rsidRDefault="006E01F8" w:rsidP="006E01F8">
      <w:pPr>
        <w:jc w:val="both"/>
        <w:rPr>
          <w:lang w:val="kk-KZ"/>
        </w:rPr>
      </w:pPr>
      <w:r w:rsidRPr="00B26C14">
        <w:rPr>
          <w:lang w:val="kk-KZ"/>
        </w:rPr>
        <w:t xml:space="preserve">Мұндағы </w:t>
      </w:r>
      <w:r w:rsidR="008D2692" w:rsidRPr="008D2692">
        <w:rPr>
          <w:position w:val="-6"/>
          <w:lang w:val="kk-KZ"/>
        </w:rPr>
        <w:pict>
          <v:shape id="_x0000_i3077" type="#_x0000_t75" style="width:33pt;height:15pt">
            <v:imagedata r:id="rId2777" o:title=""/>
          </v:shape>
        </w:pict>
      </w:r>
      <w:r w:rsidRPr="00B26C14">
        <w:rPr>
          <w:lang w:val="kk-KZ"/>
        </w:rPr>
        <w:t xml:space="preserve">-скалярлық көбейтінді. </w:t>
      </w:r>
    </w:p>
    <w:p w:rsidR="006E01F8" w:rsidRPr="00B26C14" w:rsidRDefault="006E01F8" w:rsidP="006E01F8">
      <w:pPr>
        <w:jc w:val="both"/>
        <w:rPr>
          <w:lang w:val="kk-KZ"/>
        </w:rPr>
      </w:pPr>
      <w:r w:rsidRPr="00B26C14">
        <w:rPr>
          <w:b/>
          <w:lang w:val="kk-KZ"/>
        </w:rPr>
        <w:lastRenderedPageBreak/>
        <w:t>3-анықтама</w:t>
      </w:r>
      <w:r w:rsidRPr="00B26C14">
        <w:rPr>
          <w:lang w:val="kk-KZ"/>
        </w:rPr>
        <w:t xml:space="preserve">. </w:t>
      </w:r>
      <w:r w:rsidR="008D2692" w:rsidRPr="008D2692">
        <w:rPr>
          <w:position w:val="-12"/>
          <w:lang w:val="kk-KZ"/>
        </w:rPr>
        <w:pict>
          <v:shape id="_x0000_i3078" type="#_x0000_t75" style="width:96pt;height:18pt">
            <v:imagedata r:id="rId2778" o:title=""/>
          </v:shape>
        </w:pict>
      </w:r>
      <w:r w:rsidRPr="00B26C14">
        <w:rPr>
          <w:lang w:val="kk-KZ"/>
        </w:rPr>
        <w:t xml:space="preserve"> жоспарын сызықтық бағдарламалаудың негізгі есебінің таяныш жоспары деп атаймыз, егер (14) – шектелудегі </w:t>
      </w:r>
      <w:r w:rsidR="008D2692" w:rsidRPr="008D2692">
        <w:rPr>
          <w:position w:val="-12"/>
          <w:lang w:val="kk-KZ"/>
        </w:rPr>
        <w:pict>
          <v:shape id="_x0000_i3079" type="#_x0000_t75" style="width:63.75pt;height:20.25pt">
            <v:imagedata r:id="rId2779" o:title=""/>
          </v:shape>
        </w:pict>
      </w:r>
      <w:r w:rsidRPr="00B26C14">
        <w:rPr>
          <w:lang w:val="kk-KZ"/>
        </w:rPr>
        <w:t xml:space="preserve"> векторлар жүйесі өзара сызықты тәуелсіз болса.</w:t>
      </w:r>
    </w:p>
    <w:p w:rsidR="006E01F8" w:rsidRPr="00B26C14" w:rsidRDefault="006E01F8" w:rsidP="006E01F8">
      <w:pPr>
        <w:jc w:val="both"/>
        <w:rPr>
          <w:lang w:val="kk-KZ"/>
        </w:rPr>
      </w:pPr>
      <w:r w:rsidRPr="00B26C14">
        <w:rPr>
          <w:b/>
          <w:lang w:val="kk-KZ"/>
        </w:rPr>
        <w:t>4-анықтама</w:t>
      </w:r>
      <w:r w:rsidRPr="00B26C14">
        <w:rPr>
          <w:lang w:val="kk-KZ"/>
        </w:rPr>
        <w:t xml:space="preserve">. Егер таяныш жоспардың оң компоненттерінің (координаттарының) саны шектеуіш шарттардағы теңдіктер санына тең </w:t>
      </w:r>
      <w:r w:rsidR="008D2692" w:rsidRPr="008D2692">
        <w:rPr>
          <w:position w:val="-12"/>
          <w:lang w:val="kk-KZ"/>
        </w:rPr>
        <w:pict>
          <v:shape id="_x0000_i3080" type="#_x0000_t75" style="width:23.25pt;height:18pt">
            <v:imagedata r:id="rId2780" o:title=""/>
          </v:shape>
        </w:pict>
      </w:r>
      <w:r w:rsidRPr="00B26C14">
        <w:rPr>
          <w:lang w:val="kk-KZ"/>
        </w:rPr>
        <w:t xml:space="preserve"> болса, онда ол айнымаған таяныш жоспар деп аталады, яғни айнымаған таяныш жоспар деп координаттарының саны шектеуіш шарттардағы теңдіктер санына тең жоспарды айтады.</w:t>
      </w:r>
    </w:p>
    <w:p w:rsidR="006E01F8" w:rsidRPr="00B26C14" w:rsidRDefault="006E01F8" w:rsidP="006E01F8">
      <w:pPr>
        <w:jc w:val="both"/>
        <w:rPr>
          <w:lang w:val="kk-KZ"/>
        </w:rPr>
      </w:pPr>
      <w:r w:rsidRPr="00B26C14">
        <w:rPr>
          <w:b/>
          <w:lang w:val="kk-KZ"/>
        </w:rPr>
        <w:t>5-анықтама</w:t>
      </w:r>
      <w:r w:rsidRPr="00B26C14">
        <w:rPr>
          <w:lang w:val="kk-KZ"/>
        </w:rPr>
        <w:t>. Айныған таяныш жоспар деп оң компоненттерінің (координаттарының) саны шектеуіш шарттардағы теңдіктер санынан кем жоспарды айтады.</w:t>
      </w:r>
    </w:p>
    <w:p w:rsidR="006E01F8" w:rsidRPr="00B26C14" w:rsidRDefault="006E01F8" w:rsidP="00E53A0E">
      <w:pPr>
        <w:rPr>
          <w:lang w:val="kk-KZ"/>
        </w:rPr>
      </w:pPr>
      <w:r w:rsidRPr="00B26C14">
        <w:rPr>
          <w:b/>
          <w:lang w:val="kk-KZ"/>
        </w:rPr>
        <w:t>6-анықтама</w:t>
      </w:r>
      <w:r w:rsidRPr="00B26C14">
        <w:rPr>
          <w:lang w:val="kk-KZ"/>
        </w:rPr>
        <w:t xml:space="preserve">. </w:t>
      </w:r>
      <w:r w:rsidR="008D2692" w:rsidRPr="008D2692">
        <w:rPr>
          <w:position w:val="-12"/>
          <w:lang w:val="kk-KZ"/>
        </w:rPr>
        <w:pict>
          <v:shape id="_x0000_i3081" type="#_x0000_t75" style="width:63.75pt;height:18pt">
            <v:imagedata r:id="rId2781" o:title=""/>
          </v:shape>
        </w:pict>
      </w:r>
      <w:r w:rsidRPr="00B26C14">
        <w:rPr>
          <w:lang w:val="kk-KZ"/>
        </w:rPr>
        <w:t xml:space="preserve"> нүктелерінің дөңес сызықты комбинациясы деп </w:t>
      </w:r>
      <w:r w:rsidR="008D2692" w:rsidRPr="008D2692">
        <w:rPr>
          <w:position w:val="-12"/>
          <w:lang w:val="kk-KZ"/>
        </w:rPr>
        <w:pict>
          <v:shape id="_x0000_i3082" type="#_x0000_t75" style="width:146.25pt;height:18pt">
            <v:imagedata r:id="rId2782" o:title=""/>
          </v:shape>
        </w:pict>
      </w:r>
      <w:r w:rsidRPr="00B26C14">
        <w:rPr>
          <w:lang w:val="kk-KZ"/>
        </w:rPr>
        <w:t xml:space="preserve"> өрнегін                     </w:t>
      </w:r>
      <w:r w:rsidR="00376449" w:rsidRPr="00376449">
        <w:rPr>
          <w:lang w:val="kk-KZ"/>
        </w:rPr>
        <w:t xml:space="preserve">            </w:t>
      </w:r>
      <w:r w:rsidR="00E53A0E" w:rsidRPr="00E53A0E">
        <w:rPr>
          <w:lang w:val="kk-KZ"/>
        </w:rPr>
        <w:t xml:space="preserve">                                </w:t>
      </w:r>
      <w:r w:rsidRPr="00B26C14">
        <w:rPr>
          <w:lang w:val="kk-KZ"/>
        </w:rPr>
        <w:t xml:space="preserve">  (</w:t>
      </w:r>
      <w:r w:rsidR="00E53A0E" w:rsidRPr="00E53A0E">
        <w:rPr>
          <w:lang w:val="kk-KZ"/>
        </w:rPr>
        <w:t>13.4.</w:t>
      </w:r>
      <w:r w:rsidRPr="00B26C14">
        <w:rPr>
          <w:lang w:val="kk-KZ"/>
        </w:rPr>
        <w:t>15)</w:t>
      </w:r>
    </w:p>
    <w:p w:rsidR="006E01F8" w:rsidRPr="00B26C14" w:rsidRDefault="006E01F8" w:rsidP="006E01F8">
      <w:pPr>
        <w:jc w:val="both"/>
        <w:rPr>
          <w:lang w:val="kk-KZ"/>
        </w:rPr>
      </w:pPr>
      <w:r w:rsidRPr="00B26C14">
        <w:rPr>
          <w:lang w:val="kk-KZ"/>
        </w:rPr>
        <w:t>қанағаттандыратын х нүктесін айтады.</w:t>
      </w:r>
    </w:p>
    <w:p w:rsidR="006E01F8" w:rsidRPr="00B26C14" w:rsidRDefault="006E01F8" w:rsidP="00E53A0E">
      <w:pPr>
        <w:jc w:val="right"/>
        <w:rPr>
          <w:lang w:val="kk-KZ"/>
        </w:rPr>
      </w:pPr>
      <w:r w:rsidRPr="00B26C14">
        <w:rPr>
          <w:lang w:val="kk-KZ"/>
        </w:rPr>
        <w:t xml:space="preserve">          </w:t>
      </w:r>
      <w:r w:rsidR="008D2692" w:rsidRPr="008D2692">
        <w:rPr>
          <w:position w:val="-36"/>
          <w:lang w:val="kk-KZ"/>
        </w:rPr>
        <w:pict>
          <v:shape id="_x0000_i3083" type="#_x0000_t75" style="width:92.25pt;height:40.5pt">
            <v:imagedata r:id="rId2783" o:title=""/>
          </v:shape>
        </w:pict>
      </w:r>
      <w:r w:rsidRPr="00B26C14">
        <w:rPr>
          <w:lang w:val="kk-KZ"/>
        </w:rPr>
        <w:t xml:space="preserve">           </w:t>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t xml:space="preserve">       (</w:t>
      </w:r>
      <w:r w:rsidR="00E53A0E" w:rsidRPr="0072313F">
        <w:rPr>
          <w:lang w:val="kk-KZ"/>
        </w:rPr>
        <w:t>13.4.</w:t>
      </w:r>
      <w:r w:rsidRPr="00B26C14">
        <w:rPr>
          <w:lang w:val="kk-KZ"/>
        </w:rPr>
        <w:t>16)</w:t>
      </w:r>
    </w:p>
    <w:p w:rsidR="006E01F8" w:rsidRPr="00B26C14" w:rsidRDefault="006E01F8" w:rsidP="006E01F8">
      <w:pPr>
        <w:jc w:val="both"/>
        <w:rPr>
          <w:lang w:val="kk-KZ"/>
        </w:rPr>
      </w:pPr>
      <w:r w:rsidRPr="00B26C14">
        <w:rPr>
          <w:lang w:val="kk-KZ"/>
        </w:rPr>
        <w:tab/>
        <w:t>Мұндағы:</w:t>
      </w:r>
    </w:p>
    <w:p w:rsidR="006E01F8" w:rsidRPr="00B26C14" w:rsidRDefault="006E01F8" w:rsidP="006E01F8">
      <w:pPr>
        <w:jc w:val="both"/>
        <w:rPr>
          <w:lang w:val="kk-KZ"/>
        </w:rPr>
      </w:pPr>
      <w:r w:rsidRPr="00B26C14">
        <w:rPr>
          <w:lang w:val="kk-KZ"/>
        </w:rPr>
        <w:t>яғни коэффициенттері теріс емес және қосындылары бірге тең болатын (</w:t>
      </w:r>
      <w:r w:rsidR="00E53A0E" w:rsidRPr="00E53A0E">
        <w:rPr>
          <w:lang w:val="kk-KZ"/>
        </w:rPr>
        <w:t>13.4.</w:t>
      </w:r>
      <w:r w:rsidRPr="00B26C14">
        <w:rPr>
          <w:lang w:val="kk-KZ"/>
        </w:rPr>
        <w:t>15) түріндегі өрнек.</w:t>
      </w:r>
    </w:p>
    <w:p w:rsidR="006E01F8" w:rsidRPr="00B26C14" w:rsidRDefault="006E01F8" w:rsidP="006E01F8">
      <w:pPr>
        <w:jc w:val="both"/>
        <w:rPr>
          <w:lang w:val="kk-KZ"/>
        </w:rPr>
      </w:pPr>
      <w:r w:rsidRPr="00B26C14">
        <w:rPr>
          <w:b/>
          <w:lang w:val="kk-KZ"/>
        </w:rPr>
        <w:t>7-анықтама</w:t>
      </w:r>
      <w:r w:rsidRPr="00B26C14">
        <w:rPr>
          <w:lang w:val="kk-KZ"/>
        </w:rPr>
        <w:t xml:space="preserve">. (Дөңес жиынның алгебралық анықтамасы). Егер кеңістіктегі Д жиынында оның кез келген </w:t>
      </w:r>
      <w:r w:rsidR="008D2692" w:rsidRPr="008D2692">
        <w:rPr>
          <w:position w:val="-12"/>
          <w:lang w:val="kk-KZ"/>
        </w:rPr>
        <w:pict>
          <v:shape id="_x0000_i3084" type="#_x0000_t75" style="width:82.5pt;height:18pt">
            <v:imagedata r:id="rId2784" o:title=""/>
          </v:shape>
        </w:pict>
      </w:r>
      <w:r w:rsidRPr="00B26C14">
        <w:rPr>
          <w:lang w:val="kk-KZ"/>
        </w:rPr>
        <w:t xml:space="preserve"> нүктелерімен қоса </w:t>
      </w:r>
    </w:p>
    <w:p w:rsidR="006E01F8" w:rsidRPr="00B26C14" w:rsidRDefault="006E01F8" w:rsidP="00E53A0E">
      <w:pPr>
        <w:jc w:val="right"/>
        <w:rPr>
          <w:lang w:val="kk-KZ"/>
        </w:rPr>
      </w:pPr>
      <w:r w:rsidRPr="00B26C14">
        <w:rPr>
          <w:lang w:val="kk-KZ"/>
        </w:rPr>
        <w:t xml:space="preserve">       </w:t>
      </w:r>
      <w:r w:rsidR="008D2692" w:rsidRPr="008D2692">
        <w:rPr>
          <w:position w:val="-12"/>
          <w:lang w:val="kk-KZ"/>
        </w:rPr>
        <w:pict>
          <v:shape id="_x0000_i3085" type="#_x0000_t75" style="width:180.75pt;height:18pt">
            <v:imagedata r:id="rId2785" o:title=""/>
          </v:shape>
        </w:pict>
      </w:r>
      <w:r w:rsidRPr="00B26C14">
        <w:rPr>
          <w:lang w:val="kk-KZ"/>
        </w:rPr>
        <w:t xml:space="preserve">                 </w:t>
      </w:r>
      <w:r w:rsidRPr="00B26C14">
        <w:rPr>
          <w:lang w:val="kk-KZ"/>
        </w:rPr>
        <w:tab/>
      </w:r>
      <w:r w:rsidRPr="00B26C14">
        <w:rPr>
          <w:lang w:val="kk-KZ"/>
        </w:rPr>
        <w:tab/>
      </w:r>
      <w:r w:rsidRPr="00B26C14">
        <w:rPr>
          <w:lang w:val="kk-KZ"/>
        </w:rPr>
        <w:tab/>
        <w:t xml:space="preserve">     (</w:t>
      </w:r>
      <w:r w:rsidR="00E53A0E" w:rsidRPr="0072313F">
        <w:rPr>
          <w:lang w:val="kk-KZ"/>
        </w:rPr>
        <w:t>13.4.</w:t>
      </w:r>
      <w:r w:rsidRPr="00B26C14">
        <w:rPr>
          <w:lang w:val="kk-KZ"/>
        </w:rPr>
        <w:t>17)</w:t>
      </w:r>
    </w:p>
    <w:p w:rsidR="006E01F8" w:rsidRPr="00B26C14" w:rsidRDefault="006E01F8" w:rsidP="006E01F8">
      <w:pPr>
        <w:jc w:val="both"/>
        <w:rPr>
          <w:lang w:val="kk-KZ"/>
        </w:rPr>
      </w:pPr>
      <w:r w:rsidRPr="00B26C14">
        <w:rPr>
          <w:lang w:val="kk-KZ"/>
        </w:rPr>
        <w:t>түріндегі барлық нүктелерде жататын болса, онда оны дөңес жиын деп айтады. (</w:t>
      </w:r>
      <w:r w:rsidR="00E53A0E" w:rsidRPr="00E53A0E">
        <w:rPr>
          <w:lang w:val="kk-KZ"/>
        </w:rPr>
        <w:t>13.4.</w:t>
      </w:r>
      <w:r w:rsidRPr="00B26C14">
        <w:rPr>
          <w:lang w:val="kk-KZ"/>
        </w:rPr>
        <w:t>17) – теңдеудің кеңістіктегі түзудің параметрлік теңдеуі екенін ескеріп бұл анықтаманы геометриялық түрде де беруге болады.</w:t>
      </w:r>
    </w:p>
    <w:p w:rsidR="006E01F8" w:rsidRPr="00B26C14" w:rsidRDefault="00376449" w:rsidP="006E01F8">
      <w:pPr>
        <w:jc w:val="both"/>
        <w:rPr>
          <w:lang w:val="kk-KZ"/>
        </w:rPr>
      </w:pPr>
      <w:r w:rsidRPr="00376449">
        <w:rPr>
          <w:b/>
          <w:lang w:val="kk-KZ"/>
        </w:rPr>
        <w:t>8.</w:t>
      </w:r>
      <w:r w:rsidR="006E01F8" w:rsidRPr="00B26C14">
        <w:rPr>
          <w:b/>
          <w:lang w:val="kk-KZ"/>
        </w:rPr>
        <w:t>Анықтама</w:t>
      </w:r>
      <w:r w:rsidR="006E01F8" w:rsidRPr="00B26C14">
        <w:rPr>
          <w:lang w:val="kk-KZ"/>
        </w:rPr>
        <w:t>. Кез келген екі нүктесі арқылы дөңес сызықты комбинация құруға болмайтын жиынның нүктесін дөңес жиынның бұрыштық нүктесі деп атайды.</w:t>
      </w:r>
    </w:p>
    <w:p w:rsidR="006E01F8" w:rsidRPr="00B26C14" w:rsidRDefault="006E01F8" w:rsidP="006E01F8">
      <w:pPr>
        <w:jc w:val="both"/>
        <w:rPr>
          <w:lang w:val="kk-KZ"/>
        </w:rPr>
      </w:pPr>
      <w:r w:rsidRPr="00B26C14">
        <w:rPr>
          <w:b/>
          <w:lang w:val="kk-KZ"/>
        </w:rPr>
        <w:t>9-анықтама</w:t>
      </w:r>
      <w:r w:rsidRPr="00B26C14">
        <w:rPr>
          <w:lang w:val="kk-KZ"/>
        </w:rPr>
        <w:t xml:space="preserve">. Дөңес көпбұрыш деп саны шектеулі бұрыштық нүктесі бар тұйықталған шектеулі жазықтықтағы жиынды айтады, яғни дөңес көпбұрыш деп тұйық, шектеулі жазықтықта жататын, төбелерінің саны ақырлы жиынды айтады. </w:t>
      </w:r>
    </w:p>
    <w:p w:rsidR="006E01F8" w:rsidRPr="00B26C14" w:rsidRDefault="006E01F8" w:rsidP="006E01F8">
      <w:pPr>
        <w:jc w:val="both"/>
        <w:rPr>
          <w:lang w:val="kk-KZ"/>
        </w:rPr>
      </w:pPr>
      <w:r w:rsidRPr="00B26C14">
        <w:rPr>
          <w:b/>
          <w:lang w:val="kk-KZ"/>
        </w:rPr>
        <w:t>10-анықтама</w:t>
      </w:r>
      <w:r w:rsidRPr="00B26C14">
        <w:rPr>
          <w:lang w:val="kk-KZ"/>
        </w:rPr>
        <w:t xml:space="preserve">. Көпбұрыштың бұрыштық нүктелерін оның төбелері деп, ал сол төбелерін қосатын кесінділерін оның қабырғалары деп атайды. </w:t>
      </w:r>
    </w:p>
    <w:p w:rsidR="006E01F8" w:rsidRPr="00B26C14" w:rsidRDefault="006E01F8" w:rsidP="006E01F8">
      <w:pPr>
        <w:jc w:val="both"/>
        <w:rPr>
          <w:lang w:val="kk-KZ"/>
        </w:rPr>
      </w:pPr>
      <w:r w:rsidRPr="00B26C14">
        <w:rPr>
          <w:b/>
          <w:lang w:val="kk-KZ"/>
        </w:rPr>
        <w:t>11-анықтама</w:t>
      </w:r>
      <w:r w:rsidRPr="00B26C14">
        <w:rPr>
          <w:lang w:val="kk-KZ"/>
        </w:rPr>
        <w:t>. Дөңес көпжақ деп саны шектеулі бұрыштық нүктелері (төбелері) бар, тұйық, шектеулі кеңістіктегі жиынды (фигураны) айтады.</w:t>
      </w:r>
    </w:p>
    <w:p w:rsidR="006E01F8" w:rsidRPr="00B26C14" w:rsidRDefault="006E01F8" w:rsidP="006E01F8">
      <w:pPr>
        <w:jc w:val="both"/>
        <w:rPr>
          <w:lang w:val="kk-KZ"/>
        </w:rPr>
      </w:pPr>
      <w:r w:rsidRPr="00B26C14">
        <w:rPr>
          <w:lang w:val="kk-KZ"/>
        </w:rPr>
        <w:t>1. Сызықтық бағдарламалау есебінің шешімдерінің жиыны – дөңес жиын.</w:t>
      </w:r>
    </w:p>
    <w:p w:rsidR="006E01F8" w:rsidRPr="00B26C14" w:rsidRDefault="006E01F8" w:rsidP="006E01F8">
      <w:pPr>
        <w:jc w:val="both"/>
        <w:rPr>
          <w:lang w:val="kk-KZ"/>
        </w:rPr>
      </w:pPr>
      <w:r w:rsidRPr="00B26C14">
        <w:rPr>
          <w:lang w:val="kk-KZ"/>
        </w:rPr>
        <w:t xml:space="preserve">2. Сызықтық бағдарламалау есебінің мақсат функциясы өзінің оптимумын дөңес көпжақтың (дөңес көпбұрыштың) төбелерінің бірінде қабылдайды. </w:t>
      </w:r>
    </w:p>
    <w:p w:rsidR="006E01F8" w:rsidRPr="00B26C14" w:rsidRDefault="006E01F8" w:rsidP="006E01F8">
      <w:pPr>
        <w:jc w:val="both"/>
        <w:rPr>
          <w:lang w:val="kk-KZ"/>
        </w:rPr>
      </w:pPr>
      <w:r w:rsidRPr="00B26C14">
        <w:rPr>
          <w:lang w:val="kk-KZ"/>
        </w:rPr>
        <w:tab/>
        <w:t>Егер мақсат функциясы өзінің оптимумын бір емес бірнеше нүктелерде қабылдаса, онда сол нүктелердің дөңес сызықты комбинациясы да есептің оптимумы болады.</w:t>
      </w:r>
    </w:p>
    <w:p w:rsidR="006E01F8" w:rsidRPr="00B26C14" w:rsidRDefault="006E01F8" w:rsidP="006E01F8">
      <w:pPr>
        <w:jc w:val="both"/>
        <w:rPr>
          <w:lang w:val="kk-KZ"/>
        </w:rPr>
      </w:pPr>
      <w:r w:rsidRPr="00B26C14">
        <w:rPr>
          <w:lang w:val="kk-KZ"/>
        </w:rPr>
        <w:t xml:space="preserve">3. Егер </w:t>
      </w:r>
      <w:r w:rsidR="008D2692" w:rsidRPr="008D2692">
        <w:rPr>
          <w:position w:val="-12"/>
          <w:lang w:val="kk-KZ"/>
        </w:rPr>
        <w:pict>
          <v:shape id="_x0000_i3086" type="#_x0000_t75" style="width:54pt;height:18pt">
            <v:imagedata r:id="rId2786" o:title=""/>
          </v:shape>
        </w:pict>
      </w:r>
      <w:r w:rsidRPr="00B26C14">
        <w:rPr>
          <w:lang w:val="kk-KZ"/>
        </w:rPr>
        <w:t xml:space="preserve"> өзара егіз. Тәуелсіз векторлар жүйесі </w:t>
      </w:r>
      <w:r w:rsidR="008D2692" w:rsidRPr="008D2692">
        <w:rPr>
          <w:position w:val="-12"/>
          <w:lang w:val="kk-KZ"/>
        </w:rPr>
        <w:pict>
          <v:shape id="_x0000_i3087" type="#_x0000_t75" style="width:69pt;height:18pt">
            <v:imagedata r:id="rId2787" o:title=""/>
          </v:shape>
        </w:pict>
      </w:r>
      <w:r w:rsidRPr="00B26C14">
        <w:rPr>
          <w:lang w:val="kk-KZ"/>
        </w:rPr>
        <w:t xml:space="preserve"> беріліп, олар үшін </w:t>
      </w:r>
      <w:r w:rsidR="008D2692" w:rsidRPr="008D2692">
        <w:rPr>
          <w:position w:val="-14"/>
          <w:lang w:val="kk-KZ"/>
        </w:rPr>
        <w:pict>
          <v:shape id="_x0000_i3088" type="#_x0000_t75" style="width:69pt;height:20.25pt">
            <v:imagedata r:id="rId2788" o:title=""/>
          </v:shape>
        </w:pict>
      </w:r>
      <w:r w:rsidRPr="00B26C14">
        <w:rPr>
          <w:lang w:val="kk-KZ"/>
        </w:rPr>
        <w:t xml:space="preserve"> жіктелуі барлық </w:t>
      </w:r>
      <w:r w:rsidR="008D2692" w:rsidRPr="008D2692">
        <w:rPr>
          <w:position w:val="-12"/>
          <w:lang w:val="kk-KZ"/>
        </w:rPr>
        <w:pict>
          <v:shape id="_x0000_i3089" type="#_x0000_t75" style="width:35.25pt;height:18pt">
            <v:imagedata r:id="rId2789" o:title=""/>
          </v:shape>
        </w:pict>
      </w:r>
      <w:r w:rsidRPr="00B26C14">
        <w:rPr>
          <w:lang w:val="kk-KZ"/>
        </w:rPr>
        <w:t xml:space="preserve">-тер үшін орындалса, онда </w:t>
      </w:r>
      <w:r w:rsidR="008D2692" w:rsidRPr="008D2692">
        <w:rPr>
          <w:position w:val="-12"/>
          <w:lang w:val="kk-KZ"/>
        </w:rPr>
        <w:pict>
          <v:shape id="_x0000_i3090" type="#_x0000_t75" style="width:145.5pt;height:18pt">
            <v:imagedata r:id="rId2790" o:title=""/>
          </v:shape>
        </w:pict>
      </w:r>
      <w:r w:rsidRPr="00B26C14">
        <w:rPr>
          <w:lang w:val="kk-KZ"/>
        </w:rPr>
        <w:t xml:space="preserve"> нүктесі сызықтық бағдарламалау есебінің анықталу облысын беретін көпжақтың төбесі болады.</w:t>
      </w:r>
    </w:p>
    <w:p w:rsidR="006E01F8" w:rsidRPr="00B26C14" w:rsidRDefault="006E01F8" w:rsidP="006E01F8">
      <w:pPr>
        <w:jc w:val="both"/>
        <w:rPr>
          <w:lang w:val="kk-KZ"/>
        </w:rPr>
      </w:pPr>
      <w:r w:rsidRPr="00B26C14">
        <w:rPr>
          <w:lang w:val="kk-KZ"/>
        </w:rPr>
        <w:lastRenderedPageBreak/>
        <w:t xml:space="preserve">4. Егер </w:t>
      </w:r>
      <w:r w:rsidR="008D2692" w:rsidRPr="008D2692">
        <w:rPr>
          <w:position w:val="-12"/>
          <w:lang w:val="kk-KZ"/>
        </w:rPr>
        <w:pict>
          <v:shape id="_x0000_i3091" type="#_x0000_t75" style="width:99.75pt;height:18pt">
            <v:imagedata r:id="rId2791" o:title=""/>
          </v:shape>
        </w:pict>
      </w:r>
      <w:r w:rsidRPr="00B26C14">
        <w:rPr>
          <w:lang w:val="kk-KZ"/>
        </w:rPr>
        <w:t xml:space="preserve">-көпжақтың төбесі болса, онда барлық оң </w:t>
      </w:r>
      <w:r w:rsidR="008D2692" w:rsidRPr="008D2692">
        <w:rPr>
          <w:position w:val="-12"/>
          <w:lang w:val="kk-KZ"/>
        </w:rPr>
        <w:pict>
          <v:shape id="_x0000_i3092" type="#_x0000_t75" style="width:12.75pt;height:18pt">
            <v:imagedata r:id="rId2792" o:title=""/>
          </v:shape>
        </w:pict>
      </w:r>
      <w:r w:rsidRPr="00B26C14">
        <w:rPr>
          <w:lang w:val="kk-KZ"/>
        </w:rPr>
        <w:t>-лерге сәйкес келетін векторлар өзара сызықты тәуелсіз.</w:t>
      </w:r>
    </w:p>
    <w:p w:rsidR="006E01F8" w:rsidRPr="00B26C14" w:rsidRDefault="006E01F8" w:rsidP="006E01F8">
      <w:pPr>
        <w:jc w:val="center"/>
        <w:rPr>
          <w:b/>
          <w:lang w:val="kk-KZ"/>
        </w:rPr>
      </w:pPr>
    </w:p>
    <w:p w:rsidR="006E01F8" w:rsidRPr="00B26C14" w:rsidRDefault="00E53A0E" w:rsidP="00E53A0E">
      <w:pPr>
        <w:rPr>
          <w:b/>
          <w:lang w:val="kk-KZ"/>
        </w:rPr>
      </w:pPr>
      <w:r w:rsidRPr="0072313F">
        <w:rPr>
          <w:b/>
          <w:lang w:val="kk-KZ"/>
        </w:rPr>
        <w:t>13.5</w:t>
      </w:r>
      <w:r w:rsidR="006E01F8" w:rsidRPr="00B26C14">
        <w:rPr>
          <w:b/>
          <w:lang w:val="kk-KZ"/>
        </w:rPr>
        <w:t>. Сызықтық бағдарламалау есептерін шешудің графиктік әдісі (тәсілі)</w:t>
      </w:r>
    </w:p>
    <w:p w:rsidR="006E01F8" w:rsidRPr="00B26C14" w:rsidRDefault="006E01F8" w:rsidP="006E01F8">
      <w:pPr>
        <w:jc w:val="both"/>
        <w:rPr>
          <w:lang w:val="kk-KZ"/>
        </w:rPr>
      </w:pPr>
      <w:r w:rsidRPr="00B26C14">
        <w:rPr>
          <w:lang w:val="kk-KZ"/>
        </w:rPr>
        <w:tab/>
        <w:t>Сызықтық бағдарламалау есептерінің ең қарапайым түрі оның жазықтықта берілген немесе белгісіздерінің саны екеуден аспайтын жағдай болып саналады. Мұндай жағдайда оның геометриялық интерпретациясын беріп және де графиктік тәсілмен шешуге болады. Графиктік тәсіл сызықтық бағдарламалау есептерінің негізгі қасиеттерін көз алдымызға елестетіп, тереңірек түсінуге мүмкіндік береді. Сондықтан сызықтық бағдарламалау есептерін шешуді графиктік әдістен бастағанды жөн көрдік.</w:t>
      </w:r>
    </w:p>
    <w:p w:rsidR="006E01F8" w:rsidRPr="00B26C14" w:rsidRDefault="006E01F8" w:rsidP="006E01F8">
      <w:pPr>
        <w:jc w:val="both"/>
        <w:rPr>
          <w:lang w:val="kk-KZ"/>
        </w:rPr>
      </w:pPr>
      <w:r w:rsidRPr="00B26C14">
        <w:rPr>
          <w:lang w:val="kk-KZ"/>
        </w:rPr>
        <w:tab/>
        <w:t>Бізге жазықтықта анықталған сызықтық бағдарламалау есебі берілсін.</w:t>
      </w:r>
    </w:p>
    <w:p w:rsidR="006E01F8" w:rsidRPr="00B26C14" w:rsidRDefault="006E01F8" w:rsidP="00E53A0E">
      <w:pPr>
        <w:jc w:val="right"/>
        <w:rPr>
          <w:lang w:val="kk-KZ"/>
        </w:rPr>
      </w:pPr>
      <w:r w:rsidRPr="00B26C14">
        <w:rPr>
          <w:lang w:val="kk-KZ"/>
        </w:rPr>
        <w:tab/>
        <w:t xml:space="preserve">Берілген </w:t>
      </w:r>
      <w:r w:rsidR="008D2692" w:rsidRPr="008D2692">
        <w:rPr>
          <w:position w:val="-12"/>
          <w:lang w:val="kk-KZ"/>
        </w:rPr>
        <w:pict>
          <v:shape id="_x0000_i3093" type="#_x0000_t75" style="width:107.25pt;height:20.25pt">
            <v:imagedata r:id="rId2793" o:title=""/>
          </v:shape>
        </w:pict>
      </w:r>
      <w:r w:rsidRPr="00B26C14">
        <w:rPr>
          <w:lang w:val="kk-KZ"/>
        </w:rPr>
        <w:t xml:space="preserve">              </w:t>
      </w:r>
      <w:r w:rsidRPr="00B26C14">
        <w:rPr>
          <w:lang w:val="kk-KZ"/>
        </w:rPr>
        <w:tab/>
      </w:r>
      <w:r w:rsidRPr="00B26C14">
        <w:rPr>
          <w:lang w:val="kk-KZ"/>
        </w:rPr>
        <w:tab/>
      </w:r>
      <w:r w:rsidRPr="00B26C14">
        <w:rPr>
          <w:lang w:val="kk-KZ"/>
        </w:rPr>
        <w:tab/>
      </w:r>
      <w:r w:rsidRPr="00B26C14">
        <w:rPr>
          <w:lang w:val="kk-KZ"/>
        </w:rPr>
        <w:tab/>
      </w:r>
      <w:r w:rsidRPr="00B26C14">
        <w:rPr>
          <w:lang w:val="kk-KZ"/>
        </w:rPr>
        <w:tab/>
        <w:t>(</w:t>
      </w:r>
      <w:r w:rsidR="00E53A0E" w:rsidRPr="0072313F">
        <w:t>13.5.</w:t>
      </w:r>
      <w:r w:rsidRPr="00B26C14">
        <w:rPr>
          <w:lang w:val="kk-KZ"/>
        </w:rPr>
        <w:t>17)</w:t>
      </w:r>
    </w:p>
    <w:p w:rsidR="006E01F8" w:rsidRPr="00B26C14" w:rsidRDefault="006E01F8" w:rsidP="006E01F8">
      <w:pPr>
        <w:jc w:val="both"/>
        <w:rPr>
          <w:lang w:val="kk-KZ"/>
        </w:rPr>
      </w:pPr>
      <w:r w:rsidRPr="00B26C14">
        <w:rPr>
          <w:lang w:val="kk-KZ"/>
        </w:rPr>
        <w:t>функциясына максимал мән әперетін және мына</w:t>
      </w:r>
    </w:p>
    <w:p w:rsidR="006E01F8" w:rsidRPr="00B26C14" w:rsidRDefault="006E01F8" w:rsidP="00E53A0E">
      <w:pPr>
        <w:jc w:val="right"/>
        <w:rPr>
          <w:lang w:val="kk-KZ"/>
        </w:rPr>
      </w:pPr>
      <w:r w:rsidRPr="00B26C14">
        <w:rPr>
          <w:lang w:val="kk-KZ"/>
        </w:rPr>
        <w:t xml:space="preserve">       </w:t>
      </w:r>
      <w:r w:rsidR="008D2692" w:rsidRPr="008D2692">
        <w:rPr>
          <w:position w:val="-98"/>
          <w:lang w:val="kk-KZ"/>
        </w:rPr>
        <w:pict>
          <v:shape id="_x0000_i3094" type="#_x0000_t75" style="width:112.5pt;height:105.75pt">
            <v:imagedata r:id="rId2794" o:title=""/>
          </v:shape>
        </w:pict>
      </w:r>
      <w:r w:rsidRPr="00B26C14">
        <w:rPr>
          <w:lang w:val="kk-KZ"/>
        </w:rPr>
        <w:t xml:space="preserve">       </w:t>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t>(</w:t>
      </w:r>
      <w:r w:rsidR="00E53A0E" w:rsidRPr="00E53A0E">
        <w:rPr>
          <w:lang w:val="kk-KZ"/>
        </w:rPr>
        <w:t>13.5.</w:t>
      </w:r>
      <w:r w:rsidRPr="00B26C14">
        <w:rPr>
          <w:lang w:val="kk-KZ"/>
        </w:rPr>
        <w:t>18)</w:t>
      </w:r>
    </w:p>
    <w:p w:rsidR="006E01F8" w:rsidRPr="00B26C14" w:rsidRDefault="006E01F8" w:rsidP="00E53A0E">
      <w:pPr>
        <w:jc w:val="right"/>
        <w:rPr>
          <w:lang w:val="kk-KZ"/>
        </w:rPr>
      </w:pPr>
      <w:r w:rsidRPr="00B26C14">
        <w:rPr>
          <w:lang w:val="kk-KZ"/>
        </w:rPr>
        <w:t xml:space="preserve">       </w:t>
      </w:r>
      <w:r w:rsidR="008D2692" w:rsidRPr="008D2692">
        <w:rPr>
          <w:position w:val="-12"/>
        </w:rPr>
        <w:pict>
          <v:shape id="_x0000_i3095" type="#_x0000_t75" style="width:84pt;height:18pt">
            <v:imagedata r:id="rId2795" o:title=""/>
          </v:shape>
        </w:pict>
      </w:r>
      <w:r w:rsidRPr="00B26C14">
        <w:rPr>
          <w:lang w:val="kk-KZ"/>
        </w:rPr>
        <w:t xml:space="preserve">                </w:t>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r>
      <w:r w:rsidRPr="00B26C14">
        <w:rPr>
          <w:lang w:val="kk-KZ"/>
        </w:rPr>
        <w:tab/>
        <w:t>(</w:t>
      </w:r>
      <w:r w:rsidR="00E53A0E" w:rsidRPr="00E53A0E">
        <w:rPr>
          <w:lang w:val="kk-KZ"/>
        </w:rPr>
        <w:t>13.5.</w:t>
      </w:r>
      <w:r w:rsidRPr="00B26C14">
        <w:rPr>
          <w:lang w:val="kk-KZ"/>
        </w:rPr>
        <w:t>19)</w:t>
      </w:r>
    </w:p>
    <w:p w:rsidR="006E01F8" w:rsidRPr="00B26C14" w:rsidRDefault="006E01F8" w:rsidP="006E01F8">
      <w:pPr>
        <w:jc w:val="both"/>
        <w:rPr>
          <w:lang w:val="kk-KZ"/>
        </w:rPr>
      </w:pPr>
      <w:r w:rsidRPr="00B26C14">
        <w:rPr>
          <w:lang w:val="kk-KZ"/>
        </w:rPr>
        <w:t xml:space="preserve">теңсіздіктерін қанағаттандыратын </w:t>
      </w:r>
      <w:r w:rsidR="008D2692" w:rsidRPr="008D2692">
        <w:rPr>
          <w:position w:val="-12"/>
          <w:lang w:val="kk-KZ"/>
        </w:rPr>
        <w:pict>
          <v:shape id="_x0000_i3096" type="#_x0000_t75" style="width:69pt;height:18pt">
            <v:imagedata r:id="rId2796" o:title=""/>
          </v:shape>
        </w:pict>
      </w:r>
      <w:r w:rsidRPr="00B26C14">
        <w:rPr>
          <w:lang w:val="kk-KZ"/>
        </w:rPr>
        <w:t xml:space="preserve"> векторын табу керек болсын.Есептің негізгі шартын құрушы (</w:t>
      </w:r>
      <w:r w:rsidR="00E53A0E" w:rsidRPr="00E53A0E">
        <w:rPr>
          <w:lang w:val="kk-KZ"/>
        </w:rPr>
        <w:t>13.5.</w:t>
      </w:r>
      <w:r w:rsidRPr="00B26C14">
        <w:rPr>
          <w:lang w:val="kk-KZ"/>
        </w:rPr>
        <w:t>18), (</w:t>
      </w:r>
      <w:r w:rsidR="00E53A0E" w:rsidRPr="00E53A0E">
        <w:rPr>
          <w:lang w:val="kk-KZ"/>
        </w:rPr>
        <w:t>13.5.</w:t>
      </w:r>
      <w:r w:rsidRPr="00B26C14">
        <w:rPr>
          <w:lang w:val="kk-KZ"/>
        </w:rPr>
        <w:t xml:space="preserve">19) теңсіздіктер жүйесі өзара үйлесімді деп жорамалдайық. Олай болса, олар қарастырып отырған есебіміздің анықталу облысын береді. (18), (19) теңсіздіктердің әр қайсысы геометрия тұрғысынан алғанда шекарасы </w:t>
      </w:r>
      <w:r w:rsidR="008D2692" w:rsidRPr="008D2692">
        <w:rPr>
          <w:position w:val="-12"/>
          <w:lang w:val="kk-KZ"/>
        </w:rPr>
        <w:pict>
          <v:shape id="_x0000_i3097" type="#_x0000_t75" style="width:171pt;height:18pt">
            <v:imagedata r:id="rId2797" o:title=""/>
          </v:shape>
        </w:pict>
      </w:r>
      <w:r w:rsidRPr="00B26C14">
        <w:rPr>
          <w:lang w:val="kk-KZ"/>
        </w:rPr>
        <w:t xml:space="preserve"> түзулерімен шектеліп жатқан жартылай жазықтықты береді. Теңсіздікке сәйкес келетін жартылай жазықтықты табу үшін, түзудің жоғарғы немесе төменгі жағынан кез келген нүктені алып, оның координаттарын теңсіздікке қойып көреміз. Егер қарастырып отырған, нүктеміз теңсіздікті қанағаттандырса, онда сол нүктені алып жатқан жартылай жазықтық теңсіздікке сәйкес келеді. Керісінше, егер нүктеміз теңсіздікті қанағаттандырмаса, онда сол түзудің қарама-қарсы беті теңсіздікке сәйкес келеді. Егер есептің анықталу облысы бос жиын болмаса, онда ол жалпы жағдайда жазықтықта дөңес көпбұрыш құрайды. Геометриялық тұрғыдан қарағанда, сызықтық бағдарламалау есебінің шешімін табу деген сөз, оның шектеуіш шарттарын құрайтын дөңес көпбұрыштың төбелерінің ішінен мақсатты функцияға максимал мән әперетін нүктені табуға сәйкес.</w:t>
      </w:r>
    </w:p>
    <w:p w:rsidR="006E01F8" w:rsidRPr="00B26C14" w:rsidRDefault="006E01F8" w:rsidP="006E01F8">
      <w:pPr>
        <w:jc w:val="center"/>
        <w:rPr>
          <w:b/>
          <w:i/>
          <w:lang w:val="kk-KZ"/>
        </w:rPr>
      </w:pPr>
      <w:r w:rsidRPr="00B26C14">
        <w:rPr>
          <w:b/>
          <w:i/>
          <w:lang w:val="kk-KZ"/>
        </w:rPr>
        <w:t>Сызықты бағдарламалау есебін графиктік әдіспен шешудің алгоритмі</w:t>
      </w:r>
    </w:p>
    <w:p w:rsidR="006E01F8" w:rsidRPr="00B26C14" w:rsidRDefault="006E01F8" w:rsidP="006E01F8">
      <w:pPr>
        <w:jc w:val="both"/>
        <w:rPr>
          <w:lang w:val="kk-KZ"/>
        </w:rPr>
      </w:pPr>
      <w:r w:rsidRPr="00B26C14">
        <w:rPr>
          <w:lang w:val="kk-KZ"/>
        </w:rPr>
        <w:tab/>
        <w:t>1. теңсіздіктерді дәл теңдіктермен алмастыра отырып, шекаралық түзулердің теңдеуін жазамыз.</w:t>
      </w:r>
    </w:p>
    <w:p w:rsidR="006E01F8" w:rsidRPr="00B26C14" w:rsidRDefault="006E01F8" w:rsidP="006E01F8">
      <w:pPr>
        <w:jc w:val="both"/>
        <w:rPr>
          <w:lang w:val="kk-KZ"/>
        </w:rPr>
      </w:pPr>
      <w:r w:rsidRPr="00B26C14">
        <w:rPr>
          <w:lang w:val="kk-KZ"/>
        </w:rPr>
        <w:tab/>
        <w:t xml:space="preserve">2. Осы шекаралық түзулердің графигін саламыз. </w:t>
      </w:r>
    </w:p>
    <w:p w:rsidR="006E01F8" w:rsidRPr="00B26C14" w:rsidRDefault="006E01F8" w:rsidP="006E01F8">
      <w:pPr>
        <w:jc w:val="both"/>
        <w:rPr>
          <w:lang w:val="kk-KZ"/>
        </w:rPr>
      </w:pPr>
      <w:r w:rsidRPr="00B26C14">
        <w:rPr>
          <w:lang w:val="kk-KZ"/>
        </w:rPr>
        <w:tab/>
        <w:t xml:space="preserve">3. Әрбір теңсіздікке сәйкес келетін жартылай жазықтықтарды анықтаймыз. </w:t>
      </w:r>
    </w:p>
    <w:p w:rsidR="006E01F8" w:rsidRPr="00B26C14" w:rsidRDefault="006E01F8" w:rsidP="006E01F8">
      <w:pPr>
        <w:jc w:val="both"/>
        <w:rPr>
          <w:lang w:val="kk-KZ"/>
        </w:rPr>
      </w:pPr>
      <w:r w:rsidRPr="00B26C14">
        <w:rPr>
          <w:lang w:val="kk-KZ"/>
        </w:rPr>
        <w:tab/>
        <w:t>4. Есептің анықталу облысын беретін дөңес көпбұрышты анықтаймыз.</w:t>
      </w:r>
    </w:p>
    <w:p w:rsidR="006E01F8" w:rsidRPr="00B26C14" w:rsidRDefault="006E01F8" w:rsidP="006E01F8">
      <w:pPr>
        <w:jc w:val="both"/>
        <w:rPr>
          <w:lang w:val="kk-KZ"/>
        </w:rPr>
      </w:pPr>
      <w:r w:rsidRPr="00B26C14">
        <w:rPr>
          <w:lang w:val="kk-KZ"/>
        </w:rPr>
        <w:lastRenderedPageBreak/>
        <w:tab/>
      </w:r>
      <w:smartTag w:uri="urn:schemas-microsoft-com:office:smarttags" w:element="metricconverter">
        <w:smartTagPr>
          <w:attr w:name="ProductID" w:val="5. F"/>
        </w:smartTagPr>
        <w:r w:rsidRPr="00B26C14">
          <w:rPr>
            <w:lang w:val="kk-KZ"/>
          </w:rPr>
          <w:t>5. F</w:t>
        </w:r>
      </w:smartTag>
      <w:r w:rsidRPr="00B26C14">
        <w:rPr>
          <w:lang w:val="kk-KZ"/>
        </w:rPr>
        <w:t xml:space="preserve"> мақсат функциясының өсу бағытын анықтайтын </w:t>
      </w:r>
      <w:r w:rsidR="008D2692" w:rsidRPr="008D2692">
        <w:rPr>
          <w:position w:val="-12"/>
          <w:lang w:val="kk-KZ"/>
        </w:rPr>
        <w:pict>
          <v:shape id="_x0000_i3098" type="#_x0000_t75" style="width:62.25pt;height:18pt">
            <v:imagedata r:id="rId2798" o:title=""/>
          </v:shape>
        </w:pict>
      </w:r>
      <w:r w:rsidRPr="00B26C14">
        <w:rPr>
          <w:lang w:val="kk-KZ"/>
        </w:rPr>
        <w:t xml:space="preserve"> векторын тұрғызамыз.</w:t>
      </w:r>
    </w:p>
    <w:p w:rsidR="006E01F8" w:rsidRPr="00B26C14" w:rsidRDefault="006E01F8" w:rsidP="006E01F8">
      <w:pPr>
        <w:jc w:val="both"/>
        <w:rPr>
          <w:lang w:val="kk-KZ"/>
        </w:rPr>
      </w:pPr>
      <w:r w:rsidRPr="00B26C14">
        <w:rPr>
          <w:lang w:val="kk-KZ"/>
        </w:rPr>
        <w:tab/>
        <w:t xml:space="preserve">6. </w:t>
      </w:r>
      <w:r w:rsidR="008D2692" w:rsidRPr="008D2692">
        <w:rPr>
          <w:position w:val="-12"/>
          <w:lang w:val="kk-KZ"/>
        </w:rPr>
        <w:pict>
          <v:shape id="_x0000_i3099" type="#_x0000_t75" style="width:108.75pt;height:18pt">
            <v:imagedata r:id="rId2799" o:title=""/>
          </v:shape>
        </w:pict>
      </w:r>
      <w:r w:rsidRPr="00B26C14">
        <w:rPr>
          <w:lang w:val="kk-KZ"/>
        </w:rPr>
        <w:t xml:space="preserve"> деңгейлік сызығының графигін саламыз. Мұндағы һ – кез келген тұрақты сан. Һ-ты </w:t>
      </w:r>
      <w:r w:rsidR="008D2692" w:rsidRPr="008D2692">
        <w:rPr>
          <w:position w:val="-12"/>
          <w:lang w:val="kk-KZ"/>
        </w:rPr>
        <w:pict>
          <v:shape id="_x0000_i3100" type="#_x0000_t75" style="width:82.5pt;height:18pt">
            <v:imagedata r:id="rId2800" o:title=""/>
          </v:shape>
        </w:pict>
      </w:r>
      <w:r w:rsidRPr="00B26C14">
        <w:rPr>
          <w:lang w:val="kk-KZ"/>
        </w:rPr>
        <w:t xml:space="preserve"> түзуі дөңес көпбұрышты қиып өтетіндей етіп таңдап алу керек.</w:t>
      </w:r>
    </w:p>
    <w:p w:rsidR="006E01F8" w:rsidRPr="00B26C14" w:rsidRDefault="006E01F8" w:rsidP="006E01F8">
      <w:pPr>
        <w:jc w:val="both"/>
        <w:rPr>
          <w:lang w:val="kk-KZ"/>
        </w:rPr>
      </w:pPr>
      <w:r w:rsidRPr="00B26C14">
        <w:rPr>
          <w:lang w:val="kk-KZ"/>
        </w:rPr>
        <w:tab/>
        <w:t xml:space="preserve">7. </w:t>
      </w:r>
      <w:r w:rsidR="008D2692" w:rsidRPr="008D2692">
        <w:rPr>
          <w:position w:val="-12"/>
          <w:lang w:val="kk-KZ"/>
        </w:rPr>
        <w:pict>
          <v:shape id="_x0000_i3101" type="#_x0000_t75" style="width:82.5pt;height:18pt">
            <v:imagedata r:id="rId2801" o:title=""/>
          </v:shape>
        </w:pict>
      </w:r>
      <w:r w:rsidRPr="00B26C14">
        <w:rPr>
          <w:lang w:val="kk-KZ"/>
        </w:rPr>
        <w:t xml:space="preserve"> түзуін </w:t>
      </w:r>
      <w:r w:rsidR="008D2692" w:rsidRPr="008D2692">
        <w:rPr>
          <w:position w:val="-12"/>
          <w:lang w:val="kk-KZ"/>
        </w:rPr>
        <w:pict>
          <v:shape id="_x0000_i3102" type="#_x0000_t75" style="width:62.25pt;height:18pt">
            <v:imagedata r:id="rId2802" o:title=""/>
          </v:shape>
        </w:pict>
      </w:r>
      <w:r w:rsidRPr="00B26C14">
        <w:rPr>
          <w:lang w:val="kk-KZ"/>
        </w:rPr>
        <w:t xml:space="preserve"> векторының бағытында өз-өзіне дөңес көпбұрыштың ең шеткі нүктесімен жанасқанша жылжыту керек. Міне сол ең шеткі нүкте ізделінді оптимал жоспарды (оптимал шешімді) береді. </w:t>
      </w:r>
    </w:p>
    <w:p w:rsidR="006E01F8" w:rsidRPr="00B26C14" w:rsidRDefault="006E01F8" w:rsidP="006E01F8">
      <w:pPr>
        <w:jc w:val="both"/>
        <w:rPr>
          <w:lang w:val="kk-KZ"/>
        </w:rPr>
      </w:pPr>
      <w:r w:rsidRPr="00B26C14">
        <w:rPr>
          <w:lang w:val="kk-KZ"/>
        </w:rPr>
        <w:tab/>
        <w:t>8. Табылған нүктенің координаттарын мақсат функцияға қою арқылы оның максимал мәнін табамыз.</w:t>
      </w:r>
    </w:p>
    <w:p w:rsidR="006E01F8" w:rsidRPr="00B26C14" w:rsidRDefault="006E01F8" w:rsidP="006E01F8">
      <w:pPr>
        <w:jc w:val="both"/>
        <w:rPr>
          <w:lang w:val="kk-KZ"/>
        </w:rPr>
      </w:pPr>
      <w:r w:rsidRPr="00B26C14">
        <w:rPr>
          <w:lang w:val="kk-KZ"/>
        </w:rPr>
        <w:tab/>
        <w:t xml:space="preserve">Егер жоғарыда берілген шектеуіш шарттары бойынша сол мақсат функциясының минимал мәнін табу керек болса, онда алгоритмдегі тек 7-пункт өзгереді. Бұл жағдайда деңгейлік сызық </w:t>
      </w:r>
      <w:r w:rsidR="008D2692" w:rsidRPr="008D2692">
        <w:rPr>
          <w:position w:val="-12"/>
          <w:lang w:val="kk-KZ"/>
        </w:rPr>
        <w:pict>
          <v:shape id="_x0000_i3103" type="#_x0000_t75" style="width:82.5pt;height:18pt">
            <v:imagedata r:id="rId2803" o:title=""/>
          </v:shape>
        </w:pict>
      </w:r>
      <w:r w:rsidRPr="00B26C14">
        <w:rPr>
          <w:lang w:val="kk-KZ"/>
        </w:rPr>
        <w:t xml:space="preserve">-ты </w:t>
      </w:r>
      <w:r w:rsidR="008D2692" w:rsidRPr="008D2692">
        <w:rPr>
          <w:position w:val="-12"/>
          <w:lang w:val="kk-KZ"/>
        </w:rPr>
        <w:pict>
          <v:shape id="_x0000_i3104" type="#_x0000_t75" style="width:60pt;height:18pt">
            <v:imagedata r:id="rId2804" o:title=""/>
          </v:shape>
        </w:pict>
      </w:r>
      <w:r w:rsidRPr="00B26C14">
        <w:rPr>
          <w:lang w:val="kk-KZ"/>
        </w:rPr>
        <w:t xml:space="preserve"> векторының бағытымен емес, оған қарама-қарсы бағытта жылжыту керек.</w:t>
      </w:r>
    </w:p>
    <w:p w:rsidR="006E01F8" w:rsidRPr="00B26C14" w:rsidRDefault="006E01F8" w:rsidP="006E01F8">
      <w:pPr>
        <w:jc w:val="both"/>
        <w:rPr>
          <w:lang w:val="kk-KZ"/>
        </w:rPr>
      </w:pPr>
      <w:r w:rsidRPr="00B26C14">
        <w:rPr>
          <w:lang w:val="kk-KZ"/>
        </w:rPr>
        <w:tab/>
        <w:t xml:space="preserve">Мысал. </w:t>
      </w:r>
      <w:r w:rsidR="008D2692" w:rsidRPr="008D2692">
        <w:rPr>
          <w:position w:val="-12"/>
          <w:lang w:val="kk-KZ"/>
        </w:rPr>
        <w:pict>
          <v:shape id="_x0000_i3105" type="#_x0000_t75" style="width:147pt;height:18pt">
            <v:imagedata r:id="rId2805" o:title=""/>
          </v:shape>
        </w:pict>
      </w:r>
    </w:p>
    <w:p w:rsidR="006E01F8" w:rsidRPr="00B26C14" w:rsidRDefault="006E01F8" w:rsidP="006E01F8">
      <w:pPr>
        <w:jc w:val="both"/>
        <w:rPr>
          <w:lang w:val="kk-KZ"/>
        </w:rPr>
      </w:pPr>
      <w:r w:rsidRPr="00B26C14">
        <w:rPr>
          <w:lang w:val="kk-KZ"/>
        </w:rPr>
        <w:t xml:space="preserve">                          </w:t>
      </w:r>
      <w:r w:rsidR="008D2692" w:rsidRPr="008D2692">
        <w:rPr>
          <w:position w:val="-78"/>
          <w:lang w:val="kk-KZ"/>
        </w:rPr>
        <w:pict>
          <v:shape id="_x0000_i3106" type="#_x0000_t75" style="width:80.25pt;height:84.75pt">
            <v:imagedata r:id="rId2806" o:title=""/>
          </v:shape>
        </w:pict>
      </w:r>
    </w:p>
    <w:p w:rsidR="006E01F8" w:rsidRPr="00B26C14" w:rsidRDefault="006E01F8" w:rsidP="00E53A0E">
      <w:pPr>
        <w:jc w:val="right"/>
        <w:rPr>
          <w:lang w:val="kk-KZ"/>
        </w:rPr>
      </w:pPr>
      <w:r w:rsidRPr="00B26C14">
        <w:rPr>
          <w:lang w:val="kk-KZ"/>
        </w:rPr>
        <w:tab/>
        <w:t xml:space="preserve">Шешуі. 1. </w:t>
      </w:r>
      <w:r w:rsidR="008D2692" w:rsidRPr="008D2692">
        <w:rPr>
          <w:position w:val="-28"/>
          <w:lang w:val="kk-KZ"/>
        </w:rPr>
        <w:pict>
          <v:shape id="_x0000_i3107" type="#_x0000_t75" style="width:159pt;height:36.75pt">
            <v:imagedata r:id="rId2807" o:title=""/>
          </v:shape>
        </w:pict>
      </w:r>
      <w:r w:rsidRPr="00B26C14">
        <w:rPr>
          <w:lang w:val="kk-KZ"/>
        </w:rPr>
        <w:t xml:space="preserve">       </w:t>
      </w:r>
      <w:r w:rsidR="00E53A0E" w:rsidRPr="0072313F">
        <w:rPr>
          <w:lang w:val="kk-KZ"/>
        </w:rPr>
        <w:t xml:space="preserve">                                                              </w:t>
      </w:r>
      <w:r w:rsidRPr="00B26C14">
        <w:rPr>
          <w:lang w:val="kk-KZ"/>
        </w:rPr>
        <w:t xml:space="preserve">   (І)</w:t>
      </w:r>
    </w:p>
    <w:p w:rsidR="006E01F8" w:rsidRPr="00B26C14" w:rsidRDefault="006E01F8" w:rsidP="00E53A0E">
      <w:pPr>
        <w:jc w:val="right"/>
        <w:rPr>
          <w:lang w:val="kk-KZ"/>
        </w:rPr>
      </w:pPr>
      <w:r w:rsidRPr="00B26C14">
        <w:rPr>
          <w:lang w:val="kk-KZ"/>
        </w:rPr>
        <w:t xml:space="preserve">                   </w:t>
      </w:r>
      <w:r w:rsidR="008D2692" w:rsidRPr="008D2692">
        <w:rPr>
          <w:position w:val="-28"/>
          <w:lang w:val="kk-KZ"/>
        </w:rPr>
        <w:pict>
          <v:shape id="_x0000_i3108" type="#_x0000_t75" style="width:149.25pt;height:36.75pt">
            <v:imagedata r:id="rId2808" o:title=""/>
          </v:shape>
        </w:pict>
      </w:r>
      <w:r w:rsidRPr="00B26C14">
        <w:rPr>
          <w:lang w:val="kk-KZ"/>
        </w:rPr>
        <w:t xml:space="preserve">                 </w:t>
      </w:r>
      <w:r w:rsidR="00E53A0E" w:rsidRPr="0072313F">
        <w:rPr>
          <w:lang w:val="kk-KZ"/>
        </w:rPr>
        <w:t xml:space="preserve">                                 </w:t>
      </w:r>
      <w:r w:rsidRPr="00B26C14">
        <w:rPr>
          <w:lang w:val="kk-KZ"/>
        </w:rPr>
        <w:t xml:space="preserve">     (ІІ)</w:t>
      </w:r>
    </w:p>
    <w:p w:rsidR="006E01F8" w:rsidRPr="00B26C14" w:rsidRDefault="006E01F8" w:rsidP="00E53A0E">
      <w:pPr>
        <w:jc w:val="right"/>
        <w:rPr>
          <w:lang w:val="kk-KZ"/>
        </w:rPr>
      </w:pPr>
      <w:r w:rsidRPr="00B26C14">
        <w:rPr>
          <w:lang w:val="kk-KZ"/>
        </w:rPr>
        <w:t xml:space="preserve">                       </w:t>
      </w:r>
      <w:r w:rsidR="008D2692" w:rsidRPr="008D2692">
        <w:rPr>
          <w:position w:val="-12"/>
          <w:lang w:val="kk-KZ"/>
        </w:rPr>
        <w:pict>
          <v:shape id="_x0000_i3109" type="#_x0000_t75" style="width:36.75pt;height:18pt">
            <v:imagedata r:id="rId2809" o:title=""/>
          </v:shape>
        </w:pict>
      </w:r>
      <w:r w:rsidRPr="00B26C14">
        <w:rPr>
          <w:lang w:val="kk-KZ"/>
        </w:rPr>
        <w:t xml:space="preserve">                                            </w:t>
      </w:r>
      <w:r w:rsidR="00E53A0E" w:rsidRPr="0072313F">
        <w:rPr>
          <w:lang w:val="kk-KZ"/>
        </w:rPr>
        <w:t xml:space="preserve">                               </w:t>
      </w:r>
      <w:r w:rsidRPr="00B26C14">
        <w:rPr>
          <w:lang w:val="kk-KZ"/>
        </w:rPr>
        <w:t xml:space="preserve">      (ІІІ)</w:t>
      </w:r>
    </w:p>
    <w:p w:rsidR="006E01F8" w:rsidRPr="00B26C14" w:rsidRDefault="006E01F8" w:rsidP="00E53A0E">
      <w:pPr>
        <w:jc w:val="right"/>
        <w:rPr>
          <w:lang w:val="kk-KZ"/>
        </w:rPr>
      </w:pPr>
      <w:r w:rsidRPr="00B26C14">
        <w:rPr>
          <w:lang w:val="kk-KZ"/>
        </w:rPr>
        <w:t xml:space="preserve">                       </w:t>
      </w:r>
      <w:r w:rsidR="008D2692" w:rsidRPr="008D2692">
        <w:rPr>
          <w:position w:val="-12"/>
          <w:lang w:val="kk-KZ"/>
        </w:rPr>
        <w:pict>
          <v:shape id="_x0000_i3110" type="#_x0000_t75" style="width:36.75pt;height:18pt">
            <v:imagedata r:id="rId2810" o:title=""/>
          </v:shape>
        </w:pict>
      </w:r>
      <w:r w:rsidRPr="00B26C14">
        <w:rPr>
          <w:lang w:val="kk-KZ"/>
        </w:rPr>
        <w:t xml:space="preserve">                                               </w:t>
      </w:r>
      <w:r w:rsidR="00E53A0E" w:rsidRPr="0072313F">
        <w:rPr>
          <w:lang w:val="kk-KZ"/>
        </w:rPr>
        <w:t xml:space="preserve">                               </w:t>
      </w:r>
      <w:r w:rsidRPr="00B26C14">
        <w:rPr>
          <w:lang w:val="kk-KZ"/>
        </w:rPr>
        <w:t xml:space="preserve">   (ІV)</w:t>
      </w:r>
    </w:p>
    <w:p w:rsidR="006E01F8" w:rsidRPr="00B26C14" w:rsidRDefault="006E01F8" w:rsidP="00E53A0E">
      <w:pPr>
        <w:jc w:val="right"/>
        <w:rPr>
          <w:lang w:val="en-US"/>
        </w:rPr>
      </w:pPr>
      <w:r w:rsidRPr="00B26C14">
        <w:rPr>
          <w:lang w:val="kk-KZ"/>
        </w:rPr>
        <w:tab/>
      </w:r>
      <w:r w:rsidRPr="00B26C14">
        <w:rPr>
          <w:lang w:val="kk-KZ"/>
        </w:rPr>
        <w:tab/>
        <w:t xml:space="preserve">   </w:t>
      </w:r>
      <w:r w:rsidR="008D2692" w:rsidRPr="008D2692">
        <w:rPr>
          <w:position w:val="-12"/>
          <w:lang w:val="kk-KZ"/>
        </w:rPr>
        <w:pict>
          <v:shape id="_x0000_i3111" type="#_x0000_t75" style="width:39pt;height:18pt">
            <v:imagedata r:id="rId2811" o:title=""/>
          </v:shape>
        </w:pict>
      </w:r>
      <w:r w:rsidRPr="00B26C14">
        <w:rPr>
          <w:lang w:val="kk-KZ"/>
        </w:rPr>
        <w:t xml:space="preserve">   </w:t>
      </w:r>
      <w:r w:rsidRPr="00B26C14">
        <w:rPr>
          <w:lang w:val="kk-KZ"/>
        </w:rPr>
        <w:tab/>
      </w:r>
      <w:r w:rsidRPr="00B26C14">
        <w:rPr>
          <w:lang w:val="kk-KZ"/>
        </w:rPr>
        <w:tab/>
      </w:r>
      <w:r w:rsidRPr="00B26C14">
        <w:rPr>
          <w:lang w:val="kk-KZ"/>
        </w:rPr>
        <w:tab/>
      </w:r>
      <w:r w:rsidRPr="00B26C14">
        <w:rPr>
          <w:lang w:val="kk-KZ"/>
        </w:rPr>
        <w:tab/>
        <w:t xml:space="preserve">           </w:t>
      </w:r>
      <w:r w:rsidR="00E53A0E">
        <w:rPr>
          <w:lang w:val="en-US"/>
        </w:rPr>
        <w:t xml:space="preserve">                              </w:t>
      </w:r>
      <w:r w:rsidRPr="00B26C14">
        <w:rPr>
          <w:lang w:val="kk-KZ"/>
        </w:rPr>
        <w:t xml:space="preserve">  (</w:t>
      </w:r>
      <w:r w:rsidRPr="00B26C14">
        <w:rPr>
          <w:lang w:val="en-US"/>
        </w:rPr>
        <w:t>V</w:t>
      </w:r>
      <w:r w:rsidRPr="00B26C14">
        <w:rPr>
          <w:lang w:val="kk-KZ"/>
        </w:rPr>
        <w:t xml:space="preserve">) </w:t>
      </w:r>
    </w:p>
    <w:p w:rsidR="006E01F8" w:rsidRPr="00B26C14" w:rsidRDefault="006E01F8" w:rsidP="006E01F8">
      <w:pPr>
        <w:jc w:val="both"/>
        <w:rPr>
          <w:lang w:val="kk-KZ"/>
        </w:rPr>
      </w:pPr>
      <w:r w:rsidRPr="00B26C14">
        <w:rPr>
          <w:lang w:val="en-US"/>
        </w:rPr>
        <w:tab/>
        <w:t>2</w:t>
      </w:r>
      <w:r w:rsidRPr="00B26C14">
        <w:rPr>
          <w:lang w:val="kk-KZ"/>
        </w:rPr>
        <w:t xml:space="preserve">. </w:t>
      </w:r>
      <w:r w:rsidR="008D2692" w:rsidRPr="008D2692">
        <w:rPr>
          <w:position w:val="-12"/>
          <w:lang w:val="kk-KZ"/>
        </w:rPr>
        <w:pict>
          <v:shape id="_x0000_i3112" type="#_x0000_t75" style="width:66.75pt;height:18pt">
            <v:imagedata r:id="rId2812" o:title=""/>
          </v:shape>
        </w:pict>
      </w:r>
    </w:p>
    <w:p w:rsidR="006E01F8" w:rsidRPr="00B26C14" w:rsidRDefault="006E01F8" w:rsidP="006E01F8">
      <w:pPr>
        <w:jc w:val="both"/>
        <w:rPr>
          <w:lang w:val="kk-KZ"/>
        </w:rPr>
      </w:pPr>
      <w:r w:rsidRPr="00B26C14">
        <w:rPr>
          <w:lang w:val="kk-KZ"/>
        </w:rPr>
        <w:tab/>
        <w:t xml:space="preserve">3. </w:t>
      </w:r>
      <w:r w:rsidR="008D2692" w:rsidRPr="008D2692">
        <w:rPr>
          <w:position w:val="-12"/>
          <w:lang w:val="kk-KZ"/>
        </w:rPr>
        <w:pict>
          <v:shape id="_x0000_i3113" type="#_x0000_t75" style="width:99.75pt;height:18pt">
            <v:imagedata r:id="rId2813" o:title=""/>
          </v:shape>
        </w:pict>
      </w:r>
    </w:p>
    <w:p w:rsidR="006E01F8" w:rsidRPr="00B26C14" w:rsidRDefault="006E01F8" w:rsidP="006E01F8">
      <w:pPr>
        <w:jc w:val="both"/>
        <w:rPr>
          <w:lang w:val="kk-KZ"/>
        </w:rPr>
      </w:pPr>
      <w:r w:rsidRPr="00B26C14">
        <w:rPr>
          <w:lang w:val="kk-KZ"/>
        </w:rPr>
        <w:t xml:space="preserve">               </w:t>
      </w:r>
      <w:r w:rsidR="008D2692" w:rsidRPr="008D2692">
        <w:rPr>
          <w:position w:val="-28"/>
          <w:lang w:val="kk-KZ"/>
        </w:rPr>
        <w:pict>
          <v:shape id="_x0000_i3114" type="#_x0000_t75" style="width:63.75pt;height:36.75pt">
            <v:imagedata r:id="rId2814" o:title=""/>
          </v:shape>
        </w:pict>
      </w:r>
    </w:p>
    <w:p w:rsidR="006E01F8" w:rsidRPr="00B26C14" w:rsidRDefault="006E01F8" w:rsidP="006E01F8">
      <w:pPr>
        <w:jc w:val="both"/>
        <w:rPr>
          <w:lang w:val="kk-KZ"/>
        </w:rPr>
      </w:pPr>
      <w:r w:rsidRPr="00B26C14">
        <w:rPr>
          <w:lang w:val="kk-KZ"/>
        </w:rPr>
        <w:tab/>
        <w:t xml:space="preserve">4. </w:t>
      </w:r>
      <w:r w:rsidR="008D2692" w:rsidRPr="008D2692">
        <w:rPr>
          <w:position w:val="-12"/>
          <w:lang w:val="kk-KZ"/>
        </w:rPr>
        <w:pict>
          <v:shape id="_x0000_i3115" type="#_x0000_t75" style="width:99.75pt;height:18pt">
            <v:imagedata r:id="rId2815" o:title=""/>
          </v:shape>
        </w:pict>
      </w:r>
      <w:r w:rsidRPr="00B26C14">
        <w:rPr>
          <w:lang w:val="kk-KZ"/>
        </w:rPr>
        <w:t xml:space="preserve"> түзуін өз-өзіне параллель етіп </w:t>
      </w:r>
      <w:r w:rsidR="008D2692" w:rsidRPr="008D2692">
        <w:rPr>
          <w:position w:val="-12"/>
          <w:lang w:val="kk-KZ"/>
        </w:rPr>
        <w:pict>
          <v:shape id="_x0000_i3116" type="#_x0000_t75" style="width:66.75pt;height:18pt">
            <v:imagedata r:id="rId2812" o:title=""/>
          </v:shape>
        </w:pict>
      </w:r>
      <w:r w:rsidRPr="00B26C14">
        <w:rPr>
          <w:lang w:val="kk-KZ"/>
        </w:rPr>
        <w:t xml:space="preserve"> векторының бағытымен жылжыта отырып </w:t>
      </w:r>
      <w:r w:rsidR="008D2692" w:rsidRPr="008D2692">
        <w:rPr>
          <w:position w:val="-12"/>
          <w:lang w:val="kk-KZ"/>
        </w:rPr>
        <w:pict>
          <v:shape id="_x0000_i3117" type="#_x0000_t75" style="width:30.75pt;height:18pt">
            <v:imagedata r:id="rId2816" o:title=""/>
          </v:shape>
        </w:pict>
      </w:r>
      <w:r w:rsidRPr="00B26C14">
        <w:rPr>
          <w:lang w:val="kk-KZ"/>
        </w:rPr>
        <w:t xml:space="preserve"> функциясы өзінің </w:t>
      </w:r>
      <w:r w:rsidR="008D2692" w:rsidRPr="008D2692">
        <w:rPr>
          <w:position w:val="-4"/>
          <w:lang w:val="kk-KZ"/>
        </w:rPr>
        <w:pict>
          <v:shape id="_x0000_i3118" type="#_x0000_t75" style="width:27pt;height:14.25pt">
            <v:imagedata r:id="rId2817" o:title=""/>
          </v:shape>
        </w:pict>
      </w:r>
      <w:r w:rsidRPr="00B26C14">
        <w:rPr>
          <w:lang w:val="kk-KZ"/>
        </w:rPr>
        <w:t xml:space="preserve"> </w:t>
      </w:r>
      <w:r w:rsidR="008D2692" w:rsidRPr="008D2692">
        <w:rPr>
          <w:position w:val="-12"/>
          <w:lang w:val="kk-KZ"/>
        </w:rPr>
        <w:pict>
          <v:shape id="_x0000_i3119" type="#_x0000_t75" style="width:39.75pt;height:18pt">
            <v:imagedata r:id="rId2818" o:title=""/>
          </v:shape>
        </w:pict>
      </w:r>
      <w:r w:rsidRPr="00B26C14">
        <w:rPr>
          <w:lang w:val="kk-KZ"/>
        </w:rPr>
        <w:t xml:space="preserve"> нүктесінде қабылдайтынын көреміз. </w:t>
      </w:r>
    </w:p>
    <w:p w:rsidR="006E01F8" w:rsidRPr="00B26C14" w:rsidRDefault="006E01F8" w:rsidP="006E01F8">
      <w:pPr>
        <w:jc w:val="both"/>
        <w:rPr>
          <w:lang w:val="kk-KZ"/>
        </w:rPr>
      </w:pPr>
      <w:r w:rsidRPr="00B26C14">
        <w:rPr>
          <w:lang w:val="kk-KZ"/>
        </w:rPr>
        <w:t xml:space="preserve"> </w:t>
      </w:r>
      <w:r w:rsidR="008D2692" w:rsidRPr="008D2692">
        <w:rPr>
          <w:position w:val="-36"/>
          <w:lang w:val="kk-KZ"/>
        </w:rPr>
        <w:pict>
          <v:shape id="_x0000_i3120" type="#_x0000_t75" style="width:183.75pt;height:42.75pt">
            <v:imagedata r:id="rId2819" o:title=""/>
          </v:shape>
        </w:pict>
      </w:r>
    </w:p>
    <w:p w:rsidR="006E01F8" w:rsidRPr="00B26C14" w:rsidRDefault="006E01F8" w:rsidP="006E01F8">
      <w:pPr>
        <w:jc w:val="both"/>
        <w:rPr>
          <w:lang w:val="kk-KZ"/>
        </w:rPr>
      </w:pPr>
      <w:r w:rsidRPr="00B26C14">
        <w:rPr>
          <w:lang w:val="kk-KZ"/>
        </w:rPr>
        <w:tab/>
        <w:t xml:space="preserve">5. </w:t>
      </w:r>
      <w:r w:rsidR="008D2692" w:rsidRPr="008D2692">
        <w:rPr>
          <w:position w:val="-12"/>
          <w:lang w:val="kk-KZ"/>
        </w:rPr>
        <w:pict>
          <v:shape id="_x0000_i3121" type="#_x0000_t75" style="width:3in;height:18pt">
            <v:imagedata r:id="rId2820" o:title=""/>
          </v:shape>
        </w:pict>
      </w:r>
    </w:p>
    <w:p w:rsidR="006E01F8" w:rsidRPr="00B26C14" w:rsidRDefault="008D2692" w:rsidP="006E01F8">
      <w:pPr>
        <w:jc w:val="both"/>
        <w:rPr>
          <w:lang w:val="kk-KZ"/>
        </w:rPr>
      </w:pPr>
      <w:r w:rsidRPr="008D2692">
        <w:rPr>
          <w:noProof/>
        </w:rPr>
        <w:pict>
          <v:group id="_x0000_s9966" style="position:absolute;left:0;text-align:left;margin-left:54pt;margin-top:12.05pt;width:5in;height:166.45pt;z-index:23" coordorigin="2961,954" coordsize="7200,4860">
            <v:line id="_x0000_s9967" style="position:absolute;flip:y" from="6021,1134" to="6021,5814">
              <v:stroke endarrow="block"/>
            </v:line>
            <v:line id="_x0000_s9968" style="position:absolute" from="2961,3474" to="10161,3474">
              <v:stroke endarrow="block"/>
            </v:line>
            <v:line id="_x0000_s9969" style="position:absolute" from="3321,2574" to="9981,2574"/>
            <v:line id="_x0000_s9970" style="position:absolute" from="4761,1854" to="10161,4194"/>
            <v:line id="_x0000_s9971" style="position:absolute" from="5661,954" to="8361,5454"/>
            <v:line id="_x0000_s9972" style="position:absolute" from="5661,954" to="9441,5094"/>
            <v:line id="_x0000_s9973" style="position:absolute;flip:x" from="4761,1914" to="4941,2274">
              <v:stroke endarrow="block"/>
            </v:line>
            <v:line id="_x0000_s9974" style="position:absolute" from="3861,2574" to="3861,2934">
              <v:stroke endarrow="block"/>
            </v:line>
            <v:line id="_x0000_s9975" style="position:absolute;flip:x" from="5121,3474" to="6021,4194">
              <v:stroke endarrow="block"/>
            </v:line>
            <v:line id="_x0000_s9976" style="position:absolute;flip:x" from="7641,4782" to="7965,5094">
              <v:stroke endarrow="block"/>
            </v:line>
          </v:group>
        </w:pict>
      </w:r>
    </w:p>
    <w:p w:rsidR="006E01F8" w:rsidRPr="00B26C14" w:rsidRDefault="006E01F8" w:rsidP="006E01F8">
      <w:pPr>
        <w:jc w:val="both"/>
        <w:rPr>
          <w:lang w:val="kk-KZ"/>
        </w:rPr>
      </w:pPr>
    </w:p>
    <w:p w:rsidR="006E01F8" w:rsidRPr="00B26C14" w:rsidRDefault="006E01F8" w:rsidP="006E01F8">
      <w:pPr>
        <w:jc w:val="both"/>
        <w:rPr>
          <w:lang w:val="kk-KZ"/>
        </w:rPr>
      </w:pPr>
    </w:p>
    <w:p w:rsidR="006E01F8" w:rsidRPr="00B26C14" w:rsidRDefault="006E01F8" w:rsidP="006E01F8">
      <w:pPr>
        <w:jc w:val="both"/>
        <w:rPr>
          <w:lang w:val="kk-KZ"/>
        </w:rPr>
      </w:pPr>
    </w:p>
    <w:p w:rsidR="006E01F8" w:rsidRPr="00B26C14" w:rsidRDefault="006E01F8" w:rsidP="006E01F8">
      <w:pPr>
        <w:jc w:val="both"/>
        <w:rPr>
          <w:lang w:val="kk-KZ"/>
        </w:rPr>
      </w:pPr>
    </w:p>
    <w:p w:rsidR="006E01F8" w:rsidRPr="00B26C14" w:rsidRDefault="006E01F8" w:rsidP="006E01F8">
      <w:pPr>
        <w:rPr>
          <w:lang w:val="kk-KZ"/>
        </w:rPr>
      </w:pPr>
    </w:p>
    <w:p w:rsidR="006E01F8" w:rsidRPr="00B26C14" w:rsidRDefault="006E01F8" w:rsidP="006E01F8">
      <w:pPr>
        <w:rPr>
          <w:lang w:val="kk-KZ"/>
        </w:rPr>
      </w:pPr>
    </w:p>
    <w:p w:rsidR="006E01F8" w:rsidRPr="00B26C14" w:rsidRDefault="006E01F8" w:rsidP="006E01F8">
      <w:pPr>
        <w:rPr>
          <w:lang w:val="kk-KZ"/>
        </w:rPr>
      </w:pPr>
    </w:p>
    <w:p w:rsidR="006E01F8" w:rsidRPr="00B26C14" w:rsidRDefault="006E01F8" w:rsidP="006E01F8">
      <w:pPr>
        <w:rPr>
          <w:lang w:val="kk-KZ"/>
        </w:rPr>
      </w:pPr>
    </w:p>
    <w:p w:rsidR="006E01F8" w:rsidRPr="00B26C14" w:rsidRDefault="006E01F8" w:rsidP="006E01F8">
      <w:pPr>
        <w:rPr>
          <w:lang w:val="kk-KZ"/>
        </w:rPr>
      </w:pPr>
    </w:p>
    <w:p w:rsidR="006E01F8" w:rsidRPr="00B26C14" w:rsidRDefault="006E01F8" w:rsidP="006E01F8">
      <w:pPr>
        <w:rPr>
          <w:lang w:val="kk-KZ"/>
        </w:rPr>
      </w:pPr>
    </w:p>
    <w:p w:rsidR="006E01F8" w:rsidRPr="00B26C14" w:rsidRDefault="006E01F8" w:rsidP="006E01F8">
      <w:pPr>
        <w:rPr>
          <w:lang w:val="kk-KZ"/>
        </w:rPr>
      </w:pPr>
    </w:p>
    <w:p w:rsidR="006E01F8" w:rsidRPr="00B26C14" w:rsidRDefault="006E01F8" w:rsidP="006E01F8">
      <w:pPr>
        <w:rPr>
          <w:lang w:val="kk-KZ"/>
        </w:rPr>
      </w:pPr>
    </w:p>
    <w:p w:rsidR="006E01F8" w:rsidRPr="00DE7094" w:rsidRDefault="00E53A0E" w:rsidP="006E01F8">
      <w:pPr>
        <w:rPr>
          <w:b/>
          <w:lang w:val="kk-KZ"/>
        </w:rPr>
      </w:pPr>
      <w:r w:rsidRPr="0072313F">
        <w:rPr>
          <w:b/>
          <w:lang w:val="kk-KZ"/>
        </w:rPr>
        <w:t>13.6</w:t>
      </w:r>
      <w:r w:rsidR="00DE7094">
        <w:rPr>
          <w:b/>
          <w:lang w:val="kk-KZ"/>
        </w:rPr>
        <w:t>. Тапсырмалар.</w:t>
      </w:r>
    </w:p>
    <w:p w:rsidR="006E01F8" w:rsidRPr="00B26C14" w:rsidRDefault="006E01F8" w:rsidP="006E01F8">
      <w:pPr>
        <w:rPr>
          <w:i/>
          <w:lang w:val="kk-KZ"/>
        </w:rPr>
      </w:pPr>
    </w:p>
    <w:p w:rsidR="006E01F8" w:rsidRPr="00B26C14" w:rsidRDefault="00E53A0E" w:rsidP="006E01F8">
      <w:pPr>
        <w:rPr>
          <w:i/>
          <w:vertAlign w:val="subscript"/>
          <w:lang w:val="en-US"/>
        </w:rPr>
      </w:pPr>
      <w:r>
        <w:rPr>
          <w:i/>
          <w:lang w:val="en-US"/>
        </w:rPr>
        <w:t>1</w:t>
      </w:r>
      <w:r w:rsidR="006E01F8" w:rsidRPr="00B26C14">
        <w:rPr>
          <w:i/>
        </w:rPr>
        <w:t xml:space="preserve">.1. </w:t>
      </w:r>
      <w:r w:rsidR="006E01F8" w:rsidRPr="00B26C14">
        <w:rPr>
          <w:i/>
          <w:lang w:val="en-US"/>
        </w:rPr>
        <w:t>f</w:t>
      </w:r>
      <w:r w:rsidR="006E01F8" w:rsidRPr="00B26C14">
        <w:rPr>
          <w:i/>
          <w:vertAlign w:val="subscript"/>
          <w:lang w:val="en-US"/>
        </w:rPr>
        <w:t>max</w:t>
      </w:r>
      <w:r w:rsidR="006E01F8" w:rsidRPr="00B26C14">
        <w:rPr>
          <w:i/>
          <w:lang w:val="en-US"/>
        </w:rPr>
        <w:t>=x</w:t>
      </w:r>
      <w:r w:rsidR="006E01F8" w:rsidRPr="00B26C14">
        <w:rPr>
          <w:i/>
          <w:vertAlign w:val="subscript"/>
          <w:lang w:val="en-US"/>
        </w:rPr>
        <w:t>1</w:t>
      </w:r>
      <w:r w:rsidR="006E01F8" w:rsidRPr="00B26C14">
        <w:rPr>
          <w:i/>
          <w:lang w:val="en-US"/>
        </w:rPr>
        <w:t>+2x</w:t>
      </w:r>
      <w:r w:rsidR="006E01F8" w:rsidRPr="00B26C14">
        <w:rPr>
          <w:i/>
          <w:vertAlign w:val="subscript"/>
          <w:lang w:val="en-US"/>
        </w:rPr>
        <w:t xml:space="preserve">2                  </w:t>
      </w:r>
    </w:p>
    <w:p w:rsidR="00E53A0E" w:rsidRDefault="008D2692" w:rsidP="006E01F8">
      <w:pPr>
        <w:rPr>
          <w:position w:val="-50"/>
          <w:lang w:val="en-US"/>
        </w:rPr>
      </w:pPr>
      <w:r w:rsidRPr="008D2692">
        <w:rPr>
          <w:position w:val="-50"/>
          <w:lang w:val="en-US"/>
        </w:rPr>
        <w:pict>
          <v:shape id="_x0000_i3122" type="#_x0000_t75" style="width:70.5pt;height:56.25pt">
            <v:imagedata r:id="rId2821" o:title=""/>
          </v:shape>
        </w:pict>
      </w:r>
    </w:p>
    <w:p w:rsidR="00E53A0E" w:rsidRDefault="00E53A0E" w:rsidP="006E01F8">
      <w:pPr>
        <w:rPr>
          <w:i/>
          <w:lang w:val="en-US"/>
        </w:rPr>
      </w:pPr>
    </w:p>
    <w:p w:rsidR="006E01F8" w:rsidRPr="00B26C14" w:rsidRDefault="00E53A0E" w:rsidP="006E01F8">
      <w:pPr>
        <w:rPr>
          <w:i/>
          <w:lang w:val="en-US"/>
        </w:rPr>
      </w:pPr>
      <w:r>
        <w:rPr>
          <w:i/>
          <w:lang w:val="en-US"/>
        </w:rPr>
        <w:t>1</w:t>
      </w:r>
      <w:r w:rsidR="006E01F8" w:rsidRPr="00B26C14">
        <w:rPr>
          <w:i/>
          <w:lang w:val="en-US"/>
        </w:rPr>
        <w:t>.2. f</w:t>
      </w:r>
      <w:r w:rsidR="006E01F8" w:rsidRPr="00B26C14">
        <w:rPr>
          <w:i/>
          <w:vertAlign w:val="subscript"/>
          <w:lang w:val="en-US"/>
        </w:rPr>
        <w:t>min</w:t>
      </w:r>
      <w:r w:rsidR="006E01F8" w:rsidRPr="00B26C14">
        <w:rPr>
          <w:i/>
          <w:lang w:val="en-US"/>
        </w:rPr>
        <w:t>=x</w:t>
      </w:r>
      <w:r w:rsidR="006E01F8" w:rsidRPr="00B26C14">
        <w:rPr>
          <w:i/>
          <w:vertAlign w:val="subscript"/>
          <w:lang w:val="en-US"/>
        </w:rPr>
        <w:t>1</w:t>
      </w:r>
      <w:r w:rsidR="006E01F8" w:rsidRPr="00B26C14">
        <w:rPr>
          <w:i/>
          <w:lang w:val="en-US"/>
        </w:rPr>
        <w:t>+2x</w:t>
      </w:r>
      <w:r w:rsidR="006E01F8" w:rsidRPr="00B26C14">
        <w:rPr>
          <w:i/>
          <w:vertAlign w:val="subscript"/>
          <w:lang w:val="en-US"/>
        </w:rPr>
        <w:t xml:space="preserve">2                 </w:t>
      </w:r>
    </w:p>
    <w:p w:rsidR="006E01F8" w:rsidRPr="00B26C14" w:rsidRDefault="008D2692" w:rsidP="006E01F8">
      <w:pPr>
        <w:rPr>
          <w:lang w:val="en-US"/>
        </w:rPr>
      </w:pPr>
      <w:r w:rsidRPr="008D2692">
        <w:rPr>
          <w:position w:val="-68"/>
          <w:lang w:val="en-US"/>
        </w:rPr>
        <w:pict>
          <v:shape id="_x0000_i3123" type="#_x0000_t75" style="width:74.25pt;height:74.25pt">
            <v:imagedata r:id="rId2822" o:title=""/>
          </v:shape>
        </w:pict>
      </w:r>
    </w:p>
    <w:p w:rsidR="00E53A0E" w:rsidRDefault="00E53A0E" w:rsidP="006E01F8">
      <w:pPr>
        <w:rPr>
          <w:i/>
          <w:lang w:val="en-US"/>
        </w:rPr>
      </w:pPr>
    </w:p>
    <w:p w:rsidR="006E01F8" w:rsidRPr="00B26C14" w:rsidRDefault="00E53A0E" w:rsidP="006E01F8">
      <w:pPr>
        <w:rPr>
          <w:i/>
          <w:lang w:val="en-US"/>
        </w:rPr>
      </w:pPr>
      <w:r>
        <w:rPr>
          <w:i/>
          <w:lang w:val="en-US"/>
        </w:rPr>
        <w:t>1</w:t>
      </w:r>
      <w:r w:rsidR="006E01F8" w:rsidRPr="00B26C14">
        <w:rPr>
          <w:i/>
          <w:lang w:val="en-US"/>
        </w:rPr>
        <w:t>.3. f</w:t>
      </w:r>
      <w:r w:rsidR="006E01F8" w:rsidRPr="00B26C14">
        <w:rPr>
          <w:i/>
          <w:vertAlign w:val="subscript"/>
          <w:lang w:val="en-US"/>
        </w:rPr>
        <w:t>min</w:t>
      </w:r>
      <w:r w:rsidR="006E01F8" w:rsidRPr="00B26C14">
        <w:rPr>
          <w:i/>
          <w:lang w:val="en-US"/>
        </w:rPr>
        <w:t>=2x</w:t>
      </w:r>
      <w:r w:rsidR="006E01F8" w:rsidRPr="00B26C14">
        <w:rPr>
          <w:i/>
          <w:vertAlign w:val="subscript"/>
          <w:lang w:val="en-US"/>
        </w:rPr>
        <w:t>1</w:t>
      </w:r>
      <w:r w:rsidR="006E01F8" w:rsidRPr="00B26C14">
        <w:rPr>
          <w:i/>
          <w:lang w:val="en-US"/>
        </w:rPr>
        <w:t>+x</w:t>
      </w:r>
      <w:r w:rsidR="006E01F8" w:rsidRPr="00B26C14">
        <w:rPr>
          <w:i/>
          <w:vertAlign w:val="subscript"/>
          <w:lang w:val="en-US"/>
        </w:rPr>
        <w:t xml:space="preserve">2 </w:t>
      </w:r>
      <w:r w:rsidR="006E01F8" w:rsidRPr="00B26C14">
        <w:rPr>
          <w:i/>
          <w:lang w:val="en-US"/>
        </w:rPr>
        <w:t>+4</w:t>
      </w:r>
      <w:r w:rsidR="006E01F8" w:rsidRPr="00B26C14">
        <w:rPr>
          <w:i/>
          <w:vertAlign w:val="subscript"/>
          <w:lang w:val="en-US"/>
        </w:rPr>
        <w:t xml:space="preserve">                 </w:t>
      </w:r>
    </w:p>
    <w:p w:rsidR="006E01F8" w:rsidRPr="00B26C14" w:rsidRDefault="008D2692" w:rsidP="006E01F8">
      <w:pPr>
        <w:rPr>
          <w:lang w:val="en-US"/>
        </w:rPr>
      </w:pPr>
      <w:r w:rsidRPr="008D2692">
        <w:rPr>
          <w:position w:val="-68"/>
          <w:lang w:val="en-US"/>
        </w:rPr>
        <w:pict>
          <v:shape id="_x0000_i3124" type="#_x0000_t75" style="width:84pt;height:74.25pt">
            <v:imagedata r:id="rId2823" o:title=""/>
          </v:shape>
        </w:pict>
      </w:r>
    </w:p>
    <w:p w:rsidR="00E53A0E" w:rsidRDefault="00E53A0E" w:rsidP="006E01F8">
      <w:pPr>
        <w:rPr>
          <w:i/>
          <w:lang w:val="en-US"/>
        </w:rPr>
      </w:pPr>
    </w:p>
    <w:p w:rsidR="006E01F8" w:rsidRPr="00B26C14" w:rsidRDefault="00E53A0E" w:rsidP="006E01F8">
      <w:pPr>
        <w:rPr>
          <w:i/>
          <w:vertAlign w:val="subscript"/>
          <w:lang w:val="en-US"/>
        </w:rPr>
      </w:pPr>
      <w:r>
        <w:rPr>
          <w:i/>
          <w:lang w:val="en-US"/>
        </w:rPr>
        <w:t>1</w:t>
      </w:r>
      <w:r w:rsidR="006E01F8" w:rsidRPr="00B26C14">
        <w:rPr>
          <w:i/>
          <w:lang w:val="en-US"/>
        </w:rPr>
        <w:t>.4. f</w:t>
      </w:r>
      <w:r w:rsidR="006E01F8" w:rsidRPr="00B26C14">
        <w:rPr>
          <w:i/>
          <w:vertAlign w:val="subscript"/>
          <w:lang w:val="en-US"/>
        </w:rPr>
        <w:t>min</w:t>
      </w:r>
      <w:r w:rsidR="006E01F8" w:rsidRPr="00B26C14">
        <w:rPr>
          <w:i/>
          <w:lang w:val="en-US"/>
        </w:rPr>
        <w:t>= - 2x</w:t>
      </w:r>
      <w:r w:rsidR="006E01F8" w:rsidRPr="00B26C14">
        <w:rPr>
          <w:i/>
          <w:vertAlign w:val="subscript"/>
          <w:lang w:val="en-US"/>
        </w:rPr>
        <w:t>1</w:t>
      </w:r>
      <w:r w:rsidR="006E01F8" w:rsidRPr="00B26C14">
        <w:rPr>
          <w:i/>
          <w:lang w:val="en-US"/>
        </w:rPr>
        <w:t>+5x</w:t>
      </w:r>
      <w:r w:rsidR="006E01F8" w:rsidRPr="00B26C14">
        <w:rPr>
          <w:i/>
          <w:vertAlign w:val="subscript"/>
          <w:lang w:val="en-US"/>
        </w:rPr>
        <w:t>2</w:t>
      </w:r>
    </w:p>
    <w:p w:rsidR="006E01F8" w:rsidRPr="00B26C14" w:rsidRDefault="008D2692" w:rsidP="006E01F8">
      <w:pPr>
        <w:rPr>
          <w:vertAlign w:val="subscript"/>
          <w:lang w:val="en-US"/>
        </w:rPr>
      </w:pPr>
      <w:r w:rsidRPr="008D2692">
        <w:rPr>
          <w:position w:val="-68"/>
          <w:lang w:val="en-US"/>
        </w:rPr>
        <w:pict>
          <v:shape id="_x0000_i3125" type="#_x0000_t75" style="width:77.25pt;height:74.25pt">
            <v:imagedata r:id="rId2824" o:title=""/>
          </v:shape>
        </w:pict>
      </w:r>
      <w:r w:rsidR="006E01F8" w:rsidRPr="00B26C14">
        <w:rPr>
          <w:vertAlign w:val="subscript"/>
          <w:lang w:val="en-US"/>
        </w:rPr>
        <w:t xml:space="preserve">      </w:t>
      </w:r>
    </w:p>
    <w:p w:rsidR="00E53A0E" w:rsidRDefault="00E53A0E" w:rsidP="006E01F8">
      <w:pPr>
        <w:rPr>
          <w:i/>
          <w:lang w:val="en-US"/>
        </w:rPr>
      </w:pPr>
    </w:p>
    <w:p w:rsidR="006E01F8" w:rsidRPr="00B26C14" w:rsidRDefault="00E53A0E" w:rsidP="006E01F8">
      <w:pPr>
        <w:rPr>
          <w:i/>
          <w:lang w:val="en-US"/>
        </w:rPr>
      </w:pPr>
      <w:r>
        <w:rPr>
          <w:i/>
          <w:lang w:val="en-US"/>
        </w:rPr>
        <w:t>1</w:t>
      </w:r>
      <w:r w:rsidR="006E01F8" w:rsidRPr="00B26C14">
        <w:rPr>
          <w:i/>
          <w:lang w:val="en-US"/>
        </w:rPr>
        <w:t>.5. f</w:t>
      </w:r>
      <w:r w:rsidR="006E01F8" w:rsidRPr="00B26C14">
        <w:rPr>
          <w:i/>
          <w:vertAlign w:val="subscript"/>
          <w:lang w:val="en-US"/>
        </w:rPr>
        <w:t>max</w:t>
      </w:r>
      <w:r w:rsidR="006E01F8" w:rsidRPr="00B26C14">
        <w:rPr>
          <w:i/>
          <w:lang w:val="en-US"/>
        </w:rPr>
        <w:t>=x</w:t>
      </w:r>
      <w:r w:rsidR="006E01F8" w:rsidRPr="00B26C14">
        <w:rPr>
          <w:i/>
          <w:vertAlign w:val="subscript"/>
          <w:lang w:val="en-US"/>
        </w:rPr>
        <w:t>1</w:t>
      </w:r>
      <w:r w:rsidR="006E01F8" w:rsidRPr="00B26C14">
        <w:rPr>
          <w:i/>
          <w:lang w:val="en-US"/>
        </w:rPr>
        <w:t>+3x</w:t>
      </w:r>
      <w:r w:rsidR="006E01F8" w:rsidRPr="00B26C14">
        <w:rPr>
          <w:i/>
          <w:vertAlign w:val="subscript"/>
          <w:lang w:val="en-US"/>
        </w:rPr>
        <w:t xml:space="preserve">2                 </w:t>
      </w:r>
    </w:p>
    <w:p w:rsidR="006E01F8" w:rsidRPr="00B26C14" w:rsidRDefault="008D2692" w:rsidP="006E01F8">
      <w:pPr>
        <w:rPr>
          <w:lang w:val="en-US"/>
        </w:rPr>
      </w:pPr>
      <w:r w:rsidRPr="008D2692">
        <w:rPr>
          <w:position w:val="-86"/>
          <w:lang w:val="en-US"/>
        </w:rPr>
        <w:pict>
          <v:shape id="_x0000_i3126" type="#_x0000_t75" style="width:77.25pt;height:92.25pt">
            <v:imagedata r:id="rId2825" o:title=""/>
          </v:shape>
        </w:pict>
      </w:r>
    </w:p>
    <w:p w:rsidR="00E53A0E" w:rsidRDefault="006E01F8" w:rsidP="006E01F8">
      <w:pPr>
        <w:rPr>
          <w:i/>
          <w:vertAlign w:val="subscript"/>
          <w:lang w:val="en-US"/>
        </w:rPr>
      </w:pPr>
      <w:r w:rsidRPr="00B26C14">
        <w:rPr>
          <w:i/>
          <w:vertAlign w:val="subscript"/>
          <w:lang w:val="en-US"/>
        </w:rPr>
        <w:t xml:space="preserve">  </w:t>
      </w:r>
    </w:p>
    <w:p w:rsidR="006E01F8" w:rsidRPr="00B26C14" w:rsidRDefault="00E53A0E" w:rsidP="006E01F8">
      <w:pPr>
        <w:rPr>
          <w:i/>
          <w:vertAlign w:val="subscript"/>
          <w:lang w:val="en-US"/>
        </w:rPr>
      </w:pPr>
      <w:r>
        <w:rPr>
          <w:i/>
          <w:lang w:val="en-US"/>
        </w:rPr>
        <w:t>1</w:t>
      </w:r>
      <w:r w:rsidR="006E01F8" w:rsidRPr="00B26C14">
        <w:rPr>
          <w:i/>
          <w:lang w:val="en-US"/>
        </w:rPr>
        <w:t>.6. f</w:t>
      </w:r>
      <w:r w:rsidR="006E01F8" w:rsidRPr="00B26C14">
        <w:rPr>
          <w:i/>
          <w:vertAlign w:val="subscript"/>
          <w:lang w:val="en-US"/>
        </w:rPr>
        <w:t>min</w:t>
      </w:r>
      <w:r w:rsidR="006E01F8" w:rsidRPr="00B26C14">
        <w:rPr>
          <w:i/>
          <w:lang w:val="en-US"/>
        </w:rPr>
        <w:t>=x</w:t>
      </w:r>
      <w:r w:rsidR="006E01F8" w:rsidRPr="00B26C14">
        <w:rPr>
          <w:i/>
          <w:vertAlign w:val="subscript"/>
          <w:lang w:val="en-US"/>
        </w:rPr>
        <w:t>1</w:t>
      </w:r>
      <w:r w:rsidR="006E01F8" w:rsidRPr="00B26C14">
        <w:rPr>
          <w:i/>
          <w:lang w:val="en-US"/>
        </w:rPr>
        <w:t>-2x</w:t>
      </w:r>
      <w:r w:rsidR="006E01F8" w:rsidRPr="00B26C14">
        <w:rPr>
          <w:i/>
          <w:vertAlign w:val="subscript"/>
          <w:lang w:val="en-US"/>
        </w:rPr>
        <w:t>2</w:t>
      </w:r>
    </w:p>
    <w:p w:rsidR="006E01F8" w:rsidRPr="00B26C14" w:rsidRDefault="008D2692" w:rsidP="006E01F8">
      <w:pPr>
        <w:rPr>
          <w:lang w:val="en-US"/>
        </w:rPr>
      </w:pPr>
      <w:r w:rsidRPr="008D2692">
        <w:rPr>
          <w:position w:val="-68"/>
          <w:lang w:val="en-US"/>
        </w:rPr>
        <w:lastRenderedPageBreak/>
        <w:pict>
          <v:shape id="_x0000_i3127" type="#_x0000_t75" style="width:70.5pt;height:74.25pt">
            <v:imagedata r:id="rId2826" o:title=""/>
          </v:shape>
        </w:pict>
      </w:r>
    </w:p>
    <w:p w:rsidR="00E53A0E" w:rsidRDefault="006E01F8" w:rsidP="006E01F8">
      <w:pPr>
        <w:rPr>
          <w:i/>
          <w:vertAlign w:val="subscript"/>
          <w:lang w:val="en-US"/>
        </w:rPr>
      </w:pPr>
      <w:r w:rsidRPr="00B26C14">
        <w:rPr>
          <w:i/>
          <w:vertAlign w:val="subscript"/>
          <w:lang w:val="en-US"/>
        </w:rPr>
        <w:t xml:space="preserve">    </w:t>
      </w:r>
    </w:p>
    <w:p w:rsidR="006E01F8" w:rsidRPr="00B26C14" w:rsidRDefault="006E01F8" w:rsidP="006E01F8">
      <w:pPr>
        <w:rPr>
          <w:i/>
          <w:lang w:val="en-US"/>
        </w:rPr>
      </w:pPr>
      <w:r w:rsidRPr="00B26C14">
        <w:rPr>
          <w:i/>
          <w:vertAlign w:val="subscript"/>
          <w:lang w:val="en-US"/>
        </w:rPr>
        <w:t xml:space="preserve">     </w:t>
      </w:r>
      <w:r w:rsidR="00E53A0E">
        <w:rPr>
          <w:i/>
          <w:lang w:val="en-US"/>
        </w:rPr>
        <w:t>1</w:t>
      </w:r>
      <w:r w:rsidRPr="00B26C14">
        <w:rPr>
          <w:i/>
          <w:lang w:val="en-US"/>
        </w:rPr>
        <w:t>.7. f</w:t>
      </w:r>
      <w:r w:rsidRPr="00B26C14">
        <w:rPr>
          <w:i/>
          <w:vertAlign w:val="subscript"/>
          <w:lang w:val="en-US"/>
        </w:rPr>
        <w:t>max</w:t>
      </w:r>
      <w:r w:rsidRPr="00B26C14">
        <w:rPr>
          <w:i/>
          <w:lang w:val="en-US"/>
        </w:rPr>
        <w:t>=x</w:t>
      </w:r>
      <w:r w:rsidRPr="00B26C14">
        <w:rPr>
          <w:i/>
          <w:vertAlign w:val="subscript"/>
          <w:lang w:val="en-US"/>
        </w:rPr>
        <w:t>1</w:t>
      </w:r>
      <w:r w:rsidRPr="00B26C14">
        <w:rPr>
          <w:i/>
          <w:lang w:val="en-US"/>
        </w:rPr>
        <w:t>+x</w:t>
      </w:r>
      <w:r w:rsidRPr="00B26C14">
        <w:rPr>
          <w:i/>
          <w:vertAlign w:val="subscript"/>
          <w:lang w:val="en-US"/>
        </w:rPr>
        <w:t xml:space="preserve">2                 </w:t>
      </w:r>
    </w:p>
    <w:p w:rsidR="006E01F8" w:rsidRPr="00B26C14" w:rsidRDefault="006E01F8" w:rsidP="006E01F8">
      <w:pPr>
        <w:rPr>
          <w:lang w:val="en-US"/>
        </w:rPr>
      </w:pPr>
      <w:r w:rsidRPr="00B26C14">
        <w:rPr>
          <w:lang w:val="en-US"/>
        </w:rPr>
        <w:t xml:space="preserve">      </w:t>
      </w:r>
      <w:r w:rsidR="008D2692" w:rsidRPr="008D2692">
        <w:rPr>
          <w:position w:val="-104"/>
          <w:lang w:val="en-US"/>
        </w:rPr>
        <w:pict>
          <v:shape id="_x0000_i3128" type="#_x0000_t75" style="width:69pt;height:111pt">
            <v:imagedata r:id="rId2827" o:title=""/>
          </v:shape>
        </w:pict>
      </w:r>
    </w:p>
    <w:p w:rsidR="00E53A0E" w:rsidRDefault="006E01F8" w:rsidP="006E01F8">
      <w:pPr>
        <w:ind w:left="426"/>
        <w:rPr>
          <w:i/>
          <w:vertAlign w:val="subscript"/>
          <w:lang w:val="en-US"/>
        </w:rPr>
      </w:pPr>
      <w:r w:rsidRPr="00B26C14">
        <w:rPr>
          <w:i/>
          <w:vertAlign w:val="subscript"/>
          <w:lang w:val="en-US"/>
        </w:rPr>
        <w:t xml:space="preserve">  </w:t>
      </w:r>
    </w:p>
    <w:p w:rsidR="006E01F8" w:rsidRPr="00B26C14" w:rsidRDefault="006E01F8" w:rsidP="006E01F8">
      <w:pPr>
        <w:ind w:left="426"/>
        <w:rPr>
          <w:i/>
          <w:lang w:val="en-US"/>
        </w:rPr>
      </w:pPr>
      <w:r w:rsidRPr="00B26C14">
        <w:rPr>
          <w:i/>
          <w:vertAlign w:val="subscript"/>
          <w:lang w:val="en-US"/>
        </w:rPr>
        <w:t xml:space="preserve">   </w:t>
      </w:r>
      <w:r w:rsidR="00E53A0E">
        <w:rPr>
          <w:i/>
          <w:lang w:val="en-US"/>
        </w:rPr>
        <w:t>1</w:t>
      </w:r>
      <w:r w:rsidRPr="00B26C14">
        <w:rPr>
          <w:i/>
          <w:lang w:val="en-US"/>
        </w:rPr>
        <w:t>.8. f</w:t>
      </w:r>
      <w:r w:rsidRPr="00B26C14">
        <w:rPr>
          <w:i/>
          <w:vertAlign w:val="subscript"/>
          <w:lang w:val="en-US"/>
        </w:rPr>
        <w:t>max</w:t>
      </w:r>
      <w:r w:rsidRPr="00B26C14">
        <w:rPr>
          <w:i/>
          <w:lang w:val="en-US"/>
        </w:rPr>
        <w:t>=3x</w:t>
      </w:r>
      <w:r w:rsidRPr="00B26C14">
        <w:rPr>
          <w:i/>
          <w:vertAlign w:val="subscript"/>
          <w:lang w:val="en-US"/>
        </w:rPr>
        <w:t>1</w:t>
      </w:r>
      <w:r w:rsidRPr="00B26C14">
        <w:rPr>
          <w:i/>
          <w:lang w:val="en-US"/>
        </w:rPr>
        <w:t>+4x</w:t>
      </w:r>
      <w:r w:rsidRPr="00B26C14">
        <w:rPr>
          <w:i/>
          <w:vertAlign w:val="subscript"/>
          <w:lang w:val="en-US"/>
        </w:rPr>
        <w:t>2</w:t>
      </w:r>
    </w:p>
    <w:p w:rsidR="006E01F8" w:rsidRPr="00B26C14" w:rsidRDefault="006E01F8" w:rsidP="006E01F8">
      <w:pPr>
        <w:ind w:left="426"/>
        <w:rPr>
          <w:lang w:val="en-US"/>
        </w:rPr>
      </w:pPr>
      <w:r w:rsidRPr="00B26C14">
        <w:rPr>
          <w:vertAlign w:val="subscript"/>
          <w:lang w:val="en-US"/>
        </w:rPr>
        <w:t xml:space="preserve">   </w:t>
      </w:r>
      <w:r w:rsidR="008D2692" w:rsidRPr="008D2692">
        <w:rPr>
          <w:position w:val="-68"/>
          <w:lang w:val="en-US"/>
        </w:rPr>
        <w:pict>
          <v:shape id="_x0000_i3129" type="#_x0000_t75" style="width:75pt;height:74.25pt">
            <v:imagedata r:id="rId2828" o:title=""/>
          </v:shape>
        </w:pict>
      </w:r>
      <w:r w:rsidRPr="00B26C14">
        <w:rPr>
          <w:vertAlign w:val="subscript"/>
          <w:lang w:val="en-US"/>
        </w:rPr>
        <w:t xml:space="preserve">              </w:t>
      </w:r>
    </w:p>
    <w:p w:rsidR="006E01F8" w:rsidRPr="00B26C14" w:rsidRDefault="006E01F8" w:rsidP="006E01F8">
      <w:pPr>
        <w:rPr>
          <w:i/>
          <w:lang w:val="en-US"/>
        </w:rPr>
      </w:pPr>
      <w:r w:rsidRPr="00B26C14">
        <w:rPr>
          <w:i/>
          <w:vertAlign w:val="subscript"/>
          <w:lang w:val="en-US"/>
        </w:rPr>
        <w:t xml:space="preserve">    </w:t>
      </w:r>
      <w:r w:rsidR="00E53A0E">
        <w:rPr>
          <w:i/>
          <w:lang w:val="en-US"/>
        </w:rPr>
        <w:t>1</w:t>
      </w:r>
      <w:r w:rsidRPr="00B26C14">
        <w:rPr>
          <w:i/>
          <w:lang w:val="en-US"/>
        </w:rPr>
        <w:t>.9. f</w:t>
      </w:r>
      <w:r w:rsidRPr="00B26C14">
        <w:rPr>
          <w:i/>
          <w:vertAlign w:val="subscript"/>
          <w:lang w:val="en-US"/>
        </w:rPr>
        <w:t>min</w:t>
      </w:r>
      <w:r w:rsidRPr="00B26C14">
        <w:rPr>
          <w:i/>
          <w:lang w:val="en-US"/>
        </w:rPr>
        <w:t>=2x</w:t>
      </w:r>
      <w:r w:rsidRPr="00B26C14">
        <w:rPr>
          <w:i/>
          <w:vertAlign w:val="subscript"/>
          <w:lang w:val="en-US"/>
        </w:rPr>
        <w:t>1</w:t>
      </w:r>
      <w:r w:rsidRPr="00B26C14">
        <w:rPr>
          <w:i/>
          <w:lang w:val="en-US"/>
        </w:rPr>
        <w:t>+x</w:t>
      </w:r>
      <w:r w:rsidRPr="00B26C14">
        <w:rPr>
          <w:i/>
          <w:vertAlign w:val="subscript"/>
          <w:lang w:val="en-US"/>
        </w:rPr>
        <w:t xml:space="preserve">2                 </w:t>
      </w:r>
    </w:p>
    <w:p w:rsidR="006E01F8" w:rsidRPr="00B26C14" w:rsidRDefault="008D2692" w:rsidP="006E01F8">
      <w:pPr>
        <w:ind w:left="426"/>
        <w:rPr>
          <w:lang w:val="en-US"/>
        </w:rPr>
      </w:pPr>
      <w:r w:rsidRPr="008D2692">
        <w:rPr>
          <w:position w:val="-68"/>
          <w:lang w:val="en-US"/>
        </w:rPr>
        <w:pict>
          <v:shape id="_x0000_i3130" type="#_x0000_t75" style="width:69.75pt;height:74.25pt">
            <v:imagedata r:id="rId2829" o:title=""/>
          </v:shape>
        </w:pict>
      </w:r>
    </w:p>
    <w:p w:rsidR="006E01F8" w:rsidRPr="00B26C14" w:rsidRDefault="00E53A0E" w:rsidP="006E01F8">
      <w:pPr>
        <w:ind w:left="426"/>
        <w:rPr>
          <w:i/>
          <w:lang w:val="en-US"/>
        </w:rPr>
      </w:pPr>
      <w:r>
        <w:rPr>
          <w:i/>
          <w:lang w:val="en-US"/>
        </w:rPr>
        <w:t>1</w:t>
      </w:r>
      <w:r w:rsidR="006E01F8" w:rsidRPr="00B26C14">
        <w:rPr>
          <w:i/>
          <w:lang w:val="en-US"/>
        </w:rPr>
        <w:t>.10. f</w:t>
      </w:r>
      <w:r w:rsidR="006E01F8" w:rsidRPr="00B26C14">
        <w:rPr>
          <w:i/>
          <w:vertAlign w:val="subscript"/>
          <w:lang w:val="en-US"/>
        </w:rPr>
        <w:t>max</w:t>
      </w:r>
      <w:r w:rsidR="006E01F8" w:rsidRPr="00B26C14">
        <w:rPr>
          <w:i/>
          <w:lang w:val="en-US"/>
        </w:rPr>
        <w:t>=x</w:t>
      </w:r>
      <w:r w:rsidR="006E01F8" w:rsidRPr="00B26C14">
        <w:rPr>
          <w:i/>
          <w:vertAlign w:val="subscript"/>
          <w:lang w:val="en-US"/>
        </w:rPr>
        <w:t>1</w:t>
      </w:r>
      <w:r w:rsidR="006E01F8" w:rsidRPr="00B26C14">
        <w:rPr>
          <w:i/>
          <w:lang w:val="en-US"/>
        </w:rPr>
        <w:t>+2x</w:t>
      </w:r>
      <w:r w:rsidR="006E01F8" w:rsidRPr="00B26C14">
        <w:rPr>
          <w:i/>
          <w:vertAlign w:val="subscript"/>
          <w:lang w:val="en-US"/>
        </w:rPr>
        <w:t>2</w:t>
      </w:r>
    </w:p>
    <w:p w:rsidR="006E01F8" w:rsidRPr="00B26C14" w:rsidRDefault="008D2692" w:rsidP="006E01F8">
      <w:pPr>
        <w:ind w:left="426"/>
        <w:rPr>
          <w:i/>
        </w:rPr>
      </w:pPr>
      <w:r w:rsidRPr="008D2692">
        <w:rPr>
          <w:position w:val="-86"/>
          <w:lang w:val="en-US"/>
        </w:rPr>
        <w:pict>
          <v:shape id="_x0000_i3131" type="#_x0000_t75" style="width:72.75pt;height:92.25pt">
            <v:imagedata r:id="rId2830" o:title=""/>
          </v:shape>
        </w:pict>
      </w:r>
    </w:p>
    <w:p w:rsidR="006E01F8" w:rsidRPr="00B26C14" w:rsidRDefault="006E01F8" w:rsidP="006E01F8">
      <w:pPr>
        <w:ind w:left="426"/>
        <w:rPr>
          <w:i/>
          <w:lang w:val="en-US"/>
        </w:rPr>
      </w:pPr>
    </w:p>
    <w:p w:rsidR="00830640" w:rsidRPr="00B26C14" w:rsidRDefault="00830640" w:rsidP="00380EE9">
      <w:pPr>
        <w:jc w:val="both"/>
        <w:rPr>
          <w:lang w:val="kk-KZ"/>
        </w:rPr>
      </w:pPr>
    </w:p>
    <w:p w:rsidR="006E01F8" w:rsidRPr="00B26C14" w:rsidRDefault="00DE7094" w:rsidP="00380EE9">
      <w:pPr>
        <w:jc w:val="both"/>
        <w:rPr>
          <w:lang w:val="kk-KZ"/>
        </w:rPr>
      </w:pPr>
      <w:r>
        <w:rPr>
          <w:b/>
          <w:lang w:val="kk-KZ"/>
        </w:rPr>
        <w:br w:type="page"/>
      </w:r>
      <w:r w:rsidR="00830640" w:rsidRPr="00E53A0E">
        <w:rPr>
          <w:b/>
          <w:lang w:val="kk-KZ"/>
        </w:rPr>
        <w:lastRenderedPageBreak/>
        <w:t>14</w:t>
      </w:r>
      <w:r w:rsidR="00380EE9" w:rsidRPr="00E53A0E">
        <w:rPr>
          <w:b/>
          <w:lang w:val="kk-KZ"/>
        </w:rPr>
        <w:t>. Экономиканың қолданбалы модельдері</w:t>
      </w:r>
      <w:r w:rsidR="00380EE9" w:rsidRPr="00E53A0E">
        <w:rPr>
          <w:b/>
          <w:bCs/>
          <w:spacing w:val="-3"/>
          <w:lang w:val="kk-KZ"/>
        </w:rPr>
        <w:t xml:space="preserve">.  </w:t>
      </w:r>
      <w:r w:rsidR="00380EE9" w:rsidRPr="00E53A0E">
        <w:rPr>
          <w:b/>
          <w:lang w:val="kk-KZ"/>
        </w:rPr>
        <w:t>Ресурстарды қолданудың тиімділігі.</w:t>
      </w:r>
      <w:r w:rsidR="00380EE9" w:rsidRPr="00B26C14">
        <w:rPr>
          <w:lang w:val="kk-KZ"/>
        </w:rPr>
        <w:t xml:space="preserve"> </w:t>
      </w:r>
    </w:p>
    <w:p w:rsidR="006E01F8" w:rsidRPr="00E53A0E" w:rsidRDefault="00E53A0E" w:rsidP="00E53A0E">
      <w:pPr>
        <w:rPr>
          <w:b/>
          <w:lang w:val="kk-KZ"/>
        </w:rPr>
      </w:pPr>
      <w:r w:rsidRPr="00E53A0E">
        <w:rPr>
          <w:b/>
          <w:lang w:val="kk-KZ"/>
        </w:rPr>
        <w:t>14.1</w:t>
      </w:r>
      <w:r w:rsidRPr="0072313F">
        <w:rPr>
          <w:b/>
          <w:lang w:val="kk-KZ"/>
        </w:rPr>
        <w:t xml:space="preserve">. </w:t>
      </w:r>
      <w:r w:rsidR="006E01F8" w:rsidRPr="00E53A0E">
        <w:rPr>
          <w:b/>
          <w:lang w:val="kk-KZ"/>
        </w:rPr>
        <w:t>Сызықтық бағдарламалаудың транспорт есебі</w:t>
      </w:r>
    </w:p>
    <w:p w:rsidR="006E01F8" w:rsidRPr="00E53A0E" w:rsidRDefault="006E01F8" w:rsidP="006E01F8">
      <w:pPr>
        <w:jc w:val="both"/>
        <w:rPr>
          <w:b/>
          <w:i/>
          <w:lang w:val="kk-KZ"/>
        </w:rPr>
      </w:pPr>
      <w:r w:rsidRPr="00E53A0E">
        <w:rPr>
          <w:b/>
          <w:i/>
          <w:lang w:val="kk-KZ"/>
        </w:rPr>
        <w:t>Есептің қойылымы математикалық моделі</w:t>
      </w:r>
    </w:p>
    <w:p w:rsidR="006E01F8" w:rsidRPr="00B26C14" w:rsidRDefault="006E01F8" w:rsidP="006E01F8">
      <w:pPr>
        <w:jc w:val="both"/>
        <w:rPr>
          <w:lang w:val="kk-KZ"/>
        </w:rPr>
      </w:pPr>
      <w:r w:rsidRPr="00B26C14">
        <w:rPr>
          <w:lang w:val="kk-KZ"/>
        </w:rPr>
        <w:tab/>
      </w:r>
      <w:r w:rsidR="008D2692" w:rsidRPr="008D2692">
        <w:rPr>
          <w:position w:val="-12"/>
          <w:lang w:val="kk-KZ"/>
        </w:rPr>
        <w:pict>
          <v:shape id="_x0000_i3132" type="#_x0000_t75" style="width:69.75pt;height:18pt">
            <v:imagedata r:id="rId2831" o:title=""/>
          </v:shape>
        </w:pict>
      </w:r>
      <w:r w:rsidRPr="00B26C14">
        <w:rPr>
          <w:lang w:val="kk-KZ"/>
        </w:rPr>
        <w:t xml:space="preserve"> жабдықтаушыларында жинақталған жүкті </w:t>
      </w:r>
      <w:r w:rsidR="008D2692" w:rsidRPr="008D2692">
        <w:rPr>
          <w:position w:val="-12"/>
          <w:lang w:val="kk-KZ"/>
        </w:rPr>
        <w:pict>
          <v:shape id="_x0000_i3133" type="#_x0000_t75" style="width:69pt;height:18pt">
            <v:imagedata r:id="rId2832" o:title=""/>
          </v:shape>
        </w:pict>
      </w:r>
      <w:r w:rsidRPr="00B26C14">
        <w:rPr>
          <w:lang w:val="kk-KZ"/>
        </w:rPr>
        <w:t xml:space="preserve"> тұтынушыларына тасымалдау керек болсын. Бұл жерде бізге мыналар белгілі болсын: </w:t>
      </w:r>
    </w:p>
    <w:p w:rsidR="006E01F8" w:rsidRPr="00B26C14" w:rsidRDefault="006E01F8" w:rsidP="00303EE8">
      <w:pPr>
        <w:numPr>
          <w:ilvl w:val="0"/>
          <w:numId w:val="16"/>
        </w:numPr>
        <w:jc w:val="both"/>
        <w:rPr>
          <w:lang w:val="kk-KZ"/>
        </w:rPr>
      </w:pPr>
      <w:r w:rsidRPr="00B26C14">
        <w:rPr>
          <w:lang w:val="kk-KZ"/>
        </w:rPr>
        <w:t xml:space="preserve">жүктің әрбір жабдықтаушыдағы мөлшері (қоры): </w:t>
      </w:r>
      <w:r w:rsidR="008D2692" w:rsidRPr="008D2692">
        <w:rPr>
          <w:position w:val="-12"/>
          <w:lang w:val="kk-KZ"/>
        </w:rPr>
        <w:pict>
          <v:shape id="_x0000_i3134" type="#_x0000_t75" style="width:65.25pt;height:18pt">
            <v:imagedata r:id="rId2833" o:title=""/>
          </v:shape>
        </w:pict>
      </w:r>
    </w:p>
    <w:p w:rsidR="006E01F8" w:rsidRPr="00B26C14" w:rsidRDefault="006E01F8" w:rsidP="00303EE8">
      <w:pPr>
        <w:numPr>
          <w:ilvl w:val="0"/>
          <w:numId w:val="16"/>
        </w:numPr>
        <w:jc w:val="both"/>
        <w:rPr>
          <w:lang w:val="kk-KZ"/>
        </w:rPr>
      </w:pPr>
      <w:r w:rsidRPr="00B26C14">
        <w:rPr>
          <w:lang w:val="kk-KZ"/>
        </w:rPr>
        <w:t xml:space="preserve">әрбір тұтынушыға қажет жүктің мөлшері: </w:t>
      </w:r>
      <w:r w:rsidR="008D2692" w:rsidRPr="008D2692">
        <w:rPr>
          <w:position w:val="-12"/>
          <w:lang w:val="kk-KZ"/>
        </w:rPr>
        <w:pict>
          <v:shape id="_x0000_i3135" type="#_x0000_t75" style="width:60pt;height:18pt">
            <v:imagedata r:id="rId2834" o:title=""/>
          </v:shape>
        </w:pict>
      </w:r>
    </w:p>
    <w:p w:rsidR="006E01F8" w:rsidRPr="00B26C14" w:rsidRDefault="006E01F8" w:rsidP="00303EE8">
      <w:pPr>
        <w:numPr>
          <w:ilvl w:val="0"/>
          <w:numId w:val="16"/>
        </w:numPr>
        <w:jc w:val="both"/>
        <w:rPr>
          <w:lang w:val="kk-KZ"/>
        </w:rPr>
      </w:pPr>
      <w:r w:rsidRPr="00B26C14">
        <w:rPr>
          <w:lang w:val="kk-KZ"/>
        </w:rPr>
        <w:t xml:space="preserve">Әрбір жабдықтаушыдан әрбір тұтынушыларға жүктің жеке дара бір бөлігін тасымалдаудың шығыны (бағасы): </w:t>
      </w:r>
      <w:r w:rsidR="008D2692" w:rsidRPr="008D2692">
        <w:rPr>
          <w:position w:val="-16"/>
          <w:lang w:val="kk-KZ"/>
        </w:rPr>
        <w:pict>
          <v:shape id="_x0000_i3136" type="#_x0000_t75" style="width:15pt;height:20.25pt">
            <v:imagedata r:id="rId2835" o:title=""/>
          </v:shape>
        </w:pict>
      </w:r>
      <w:r w:rsidRPr="00B26C14">
        <w:rPr>
          <w:lang w:val="kk-KZ"/>
        </w:rPr>
        <w:t xml:space="preserve"> әдетте тасымалдау шығыны матрица түрінде беріледі:</w:t>
      </w:r>
    </w:p>
    <w:p w:rsidR="006E01F8" w:rsidRPr="00B26C14" w:rsidRDefault="006E01F8" w:rsidP="006E01F8">
      <w:pPr>
        <w:jc w:val="both"/>
        <w:rPr>
          <w:lang w:val="kk-KZ"/>
        </w:rPr>
      </w:pPr>
      <w:r w:rsidRPr="00B26C14">
        <w:rPr>
          <w:lang w:val="kk-KZ"/>
        </w:rPr>
        <w:t xml:space="preserve">        </w:t>
      </w:r>
      <w:r w:rsidR="008D2692" w:rsidRPr="008D2692">
        <w:rPr>
          <w:position w:val="-78"/>
          <w:lang w:val="kk-KZ"/>
        </w:rPr>
        <w:pict>
          <v:shape id="_x0000_i3137" type="#_x0000_t75" style="width:167.25pt;height:84.75pt">
            <v:imagedata r:id="rId2836" o:title=""/>
          </v:shape>
        </w:pict>
      </w:r>
    </w:p>
    <w:p w:rsidR="006E01F8" w:rsidRPr="00B26C14" w:rsidRDefault="006E01F8" w:rsidP="006E01F8">
      <w:pPr>
        <w:jc w:val="both"/>
        <w:rPr>
          <w:lang w:val="kk-KZ"/>
        </w:rPr>
      </w:pPr>
      <w:r w:rsidRPr="00B26C14">
        <w:rPr>
          <w:lang w:val="kk-KZ"/>
        </w:rPr>
        <w:t xml:space="preserve">Есептің математикалық моделін түзу үшін. </w:t>
      </w:r>
      <w:r w:rsidR="008D2692" w:rsidRPr="008D2692">
        <w:rPr>
          <w:position w:val="-16"/>
          <w:lang w:val="kk-KZ"/>
        </w:rPr>
        <w:pict>
          <v:shape id="_x0000_i3138" type="#_x0000_t75" style="width:16.5pt;height:20.25pt">
            <v:imagedata r:id="rId2837" o:title=""/>
          </v:shape>
        </w:pict>
      </w:r>
      <w:r w:rsidRPr="00B26C14">
        <w:rPr>
          <w:lang w:val="kk-KZ"/>
        </w:rPr>
        <w:t xml:space="preserve"> деп </w:t>
      </w:r>
      <w:r w:rsidRPr="00B26C14">
        <w:rPr>
          <w:i/>
          <w:lang w:val="kk-KZ"/>
        </w:rPr>
        <w:t>і</w:t>
      </w:r>
      <w:r w:rsidRPr="00B26C14">
        <w:rPr>
          <w:lang w:val="kk-KZ"/>
        </w:rPr>
        <w:t xml:space="preserve">- жабдықтаушыда </w:t>
      </w:r>
      <w:r w:rsidR="008D2692" w:rsidRPr="008D2692">
        <w:rPr>
          <w:position w:val="-12"/>
          <w:lang w:val="kk-KZ"/>
        </w:rPr>
        <w:pict>
          <v:shape id="_x0000_i3139" type="#_x0000_t75" style="width:10.5pt;height:17.25pt">
            <v:imagedata r:id="rId2838" o:title=""/>
          </v:shape>
        </w:pict>
      </w:r>
      <w:r w:rsidRPr="00B26C14">
        <w:rPr>
          <w:lang w:val="kk-KZ"/>
        </w:rPr>
        <w:t>-тұтынушыға тасымалданатын жүктің мөлшерін белгілейік. Әдетте транспорт есебінің шарттарын мына төмендегі кесте арқылы жазған қолайлы болады.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48"/>
        <w:gridCol w:w="1296"/>
        <w:gridCol w:w="1296"/>
        <w:gridCol w:w="1283"/>
        <w:gridCol w:w="1296"/>
        <w:gridCol w:w="1363"/>
      </w:tblGrid>
      <w:tr w:rsidR="006E01F8" w:rsidRPr="00B26C14" w:rsidTr="006E01F8">
        <w:tc>
          <w:tcPr>
            <w:tcW w:w="2395" w:type="dxa"/>
            <w:vMerge w:val="restart"/>
          </w:tcPr>
          <w:p w:rsidR="006E01F8" w:rsidRPr="00B26C14" w:rsidRDefault="006E01F8" w:rsidP="006E01F8">
            <w:pPr>
              <w:jc w:val="both"/>
              <w:rPr>
                <w:lang w:val="kk-KZ"/>
              </w:rPr>
            </w:pPr>
            <w:r w:rsidRPr="00B26C14">
              <w:rPr>
                <w:lang w:val="kk-KZ"/>
              </w:rPr>
              <w:t>Жабдықтаушылар</w:t>
            </w:r>
          </w:p>
        </w:tc>
        <w:tc>
          <w:tcPr>
            <w:tcW w:w="5740" w:type="dxa"/>
            <w:gridSpan w:val="4"/>
          </w:tcPr>
          <w:p w:rsidR="006E01F8" w:rsidRPr="00B26C14" w:rsidRDefault="006E01F8" w:rsidP="006E01F8">
            <w:pPr>
              <w:jc w:val="center"/>
              <w:rPr>
                <w:lang w:val="kk-KZ"/>
              </w:rPr>
            </w:pPr>
            <w:r w:rsidRPr="00B26C14">
              <w:rPr>
                <w:lang w:val="kk-KZ"/>
              </w:rPr>
              <w:t>Тұтынушылар</w:t>
            </w:r>
          </w:p>
        </w:tc>
        <w:tc>
          <w:tcPr>
            <w:tcW w:w="1436" w:type="dxa"/>
            <w:vMerge w:val="restart"/>
          </w:tcPr>
          <w:p w:rsidR="006E01F8" w:rsidRPr="00B26C14" w:rsidRDefault="006E01F8" w:rsidP="006E01F8">
            <w:pPr>
              <w:jc w:val="both"/>
              <w:rPr>
                <w:lang w:val="kk-KZ"/>
              </w:rPr>
            </w:pPr>
            <w:r w:rsidRPr="00B26C14">
              <w:rPr>
                <w:lang w:val="kk-KZ"/>
              </w:rPr>
              <w:t>Қорлар</w:t>
            </w:r>
          </w:p>
        </w:tc>
      </w:tr>
      <w:tr w:rsidR="006E01F8" w:rsidRPr="00B26C14" w:rsidTr="006E01F8">
        <w:tc>
          <w:tcPr>
            <w:tcW w:w="2395" w:type="dxa"/>
            <w:vMerge/>
          </w:tcPr>
          <w:p w:rsidR="006E01F8" w:rsidRPr="00B26C14" w:rsidRDefault="006E01F8" w:rsidP="006E01F8">
            <w:pPr>
              <w:jc w:val="both"/>
              <w:rPr>
                <w:lang w:val="kk-KZ"/>
              </w:rPr>
            </w:pPr>
          </w:p>
        </w:tc>
        <w:tc>
          <w:tcPr>
            <w:tcW w:w="1435" w:type="dxa"/>
          </w:tcPr>
          <w:p w:rsidR="006E01F8" w:rsidRPr="00B26C14" w:rsidRDefault="006E01F8" w:rsidP="006E01F8">
            <w:pPr>
              <w:jc w:val="both"/>
              <w:rPr>
                <w:lang w:val="en-US"/>
              </w:rPr>
            </w:pPr>
            <w:r w:rsidRPr="00B26C14">
              <w:rPr>
                <w:lang w:val="en-US"/>
              </w:rPr>
              <w:t>B</w:t>
            </w:r>
            <w:r w:rsidRPr="00B26C14">
              <w:rPr>
                <w:vertAlign w:val="subscript"/>
                <w:lang w:val="en-US"/>
              </w:rPr>
              <w:t>1</w:t>
            </w:r>
          </w:p>
        </w:tc>
        <w:tc>
          <w:tcPr>
            <w:tcW w:w="1435" w:type="dxa"/>
          </w:tcPr>
          <w:p w:rsidR="006E01F8" w:rsidRPr="00B26C14" w:rsidRDefault="006E01F8" w:rsidP="006E01F8">
            <w:pPr>
              <w:jc w:val="both"/>
              <w:rPr>
                <w:lang w:val="en-US"/>
              </w:rPr>
            </w:pPr>
            <w:r w:rsidRPr="00B26C14">
              <w:rPr>
                <w:lang w:val="en-US"/>
              </w:rPr>
              <w:t>B</w:t>
            </w:r>
            <w:r w:rsidRPr="00B26C14">
              <w:rPr>
                <w:vertAlign w:val="subscript"/>
                <w:lang w:val="en-US"/>
              </w:rPr>
              <w:t>2</w:t>
            </w:r>
          </w:p>
        </w:tc>
        <w:tc>
          <w:tcPr>
            <w:tcW w:w="1435" w:type="dxa"/>
          </w:tcPr>
          <w:p w:rsidR="006E01F8" w:rsidRPr="00B26C14" w:rsidRDefault="006E01F8" w:rsidP="006E01F8">
            <w:pPr>
              <w:jc w:val="both"/>
              <w:rPr>
                <w:lang w:val="en-US"/>
              </w:rPr>
            </w:pPr>
            <w:r w:rsidRPr="00B26C14">
              <w:rPr>
                <w:lang w:val="en-US"/>
              </w:rPr>
              <w:t>…</w:t>
            </w:r>
          </w:p>
        </w:tc>
        <w:tc>
          <w:tcPr>
            <w:tcW w:w="1435" w:type="dxa"/>
          </w:tcPr>
          <w:p w:rsidR="006E01F8" w:rsidRPr="00B26C14" w:rsidRDefault="006E01F8" w:rsidP="006E01F8">
            <w:pPr>
              <w:jc w:val="both"/>
              <w:rPr>
                <w:vertAlign w:val="subscript"/>
                <w:lang w:val="en-US"/>
              </w:rPr>
            </w:pPr>
            <w:r w:rsidRPr="00B26C14">
              <w:rPr>
                <w:lang w:val="en-US"/>
              </w:rPr>
              <w:t>B</w:t>
            </w:r>
            <w:r w:rsidRPr="00B26C14">
              <w:rPr>
                <w:vertAlign w:val="subscript"/>
                <w:lang w:val="en-US"/>
              </w:rPr>
              <w:t>n</w:t>
            </w:r>
          </w:p>
        </w:tc>
        <w:tc>
          <w:tcPr>
            <w:tcW w:w="1436" w:type="dxa"/>
            <w:vMerge/>
          </w:tcPr>
          <w:p w:rsidR="006E01F8" w:rsidRPr="00B26C14" w:rsidRDefault="006E01F8" w:rsidP="006E01F8">
            <w:pPr>
              <w:jc w:val="both"/>
              <w:rPr>
                <w:lang w:val="kk-KZ"/>
              </w:rPr>
            </w:pPr>
          </w:p>
        </w:tc>
      </w:tr>
      <w:tr w:rsidR="006E01F8" w:rsidRPr="00B26C14" w:rsidTr="006E01F8">
        <w:tc>
          <w:tcPr>
            <w:tcW w:w="2395" w:type="dxa"/>
          </w:tcPr>
          <w:p w:rsidR="006E01F8" w:rsidRPr="00B26C14" w:rsidRDefault="006E01F8" w:rsidP="006E01F8">
            <w:pPr>
              <w:jc w:val="both"/>
              <w:rPr>
                <w:lang w:val="kk-KZ"/>
              </w:rPr>
            </w:pPr>
            <w:r w:rsidRPr="00B26C14">
              <w:rPr>
                <w:lang w:val="kk-KZ"/>
              </w:rPr>
              <w:t>А</w:t>
            </w:r>
            <w:r w:rsidRPr="00B26C14">
              <w:rPr>
                <w:vertAlign w:val="subscript"/>
                <w:lang w:val="kk-KZ"/>
              </w:rPr>
              <w:t>1</w:t>
            </w:r>
          </w:p>
        </w:tc>
        <w:tc>
          <w:tcPr>
            <w:tcW w:w="1435" w:type="dxa"/>
          </w:tcPr>
          <w:p w:rsidR="006E01F8" w:rsidRPr="00B26C14" w:rsidRDefault="006E01F8" w:rsidP="006E01F8">
            <w:pPr>
              <w:jc w:val="right"/>
              <w:rPr>
                <w:vertAlign w:val="subscript"/>
                <w:lang w:val="en-US"/>
              </w:rPr>
            </w:pPr>
            <w:r w:rsidRPr="00B26C14">
              <w:rPr>
                <w:lang w:val="en-US"/>
              </w:rPr>
              <w:t>c</w:t>
            </w:r>
            <w:r w:rsidRPr="00B26C14">
              <w:rPr>
                <w:vertAlign w:val="subscript"/>
                <w:lang w:val="en-US"/>
              </w:rPr>
              <w:t>11</w:t>
            </w:r>
          </w:p>
          <w:p w:rsidR="006E01F8" w:rsidRPr="00B26C14" w:rsidRDefault="006E01F8" w:rsidP="006E01F8">
            <w:pPr>
              <w:rPr>
                <w:lang w:val="en-US"/>
              </w:rPr>
            </w:pPr>
            <w:r w:rsidRPr="00B26C14">
              <w:rPr>
                <w:lang w:val="en-US"/>
              </w:rPr>
              <w:t>x</w:t>
            </w:r>
            <w:r w:rsidRPr="00B26C14">
              <w:rPr>
                <w:vertAlign w:val="subscript"/>
                <w:lang w:val="en-US"/>
              </w:rPr>
              <w:t>11</w:t>
            </w:r>
            <w:r w:rsidRPr="00B26C14">
              <w:rPr>
                <w:lang w:val="en-US"/>
              </w:rPr>
              <w:t xml:space="preserve">                </w:t>
            </w:r>
          </w:p>
        </w:tc>
        <w:tc>
          <w:tcPr>
            <w:tcW w:w="1435" w:type="dxa"/>
          </w:tcPr>
          <w:p w:rsidR="006E01F8" w:rsidRPr="00B26C14" w:rsidRDefault="006E01F8" w:rsidP="006E01F8">
            <w:pPr>
              <w:jc w:val="right"/>
              <w:rPr>
                <w:vertAlign w:val="subscript"/>
                <w:lang w:val="en-US"/>
              </w:rPr>
            </w:pPr>
            <w:r w:rsidRPr="00B26C14">
              <w:rPr>
                <w:lang w:val="en-US"/>
              </w:rPr>
              <w:t>c</w:t>
            </w:r>
            <w:r w:rsidRPr="00B26C14">
              <w:rPr>
                <w:vertAlign w:val="subscript"/>
                <w:lang w:val="en-US"/>
              </w:rPr>
              <w:t>12</w:t>
            </w:r>
          </w:p>
          <w:p w:rsidR="006E01F8" w:rsidRPr="00B26C14" w:rsidRDefault="006E01F8" w:rsidP="006E01F8">
            <w:pPr>
              <w:jc w:val="both"/>
              <w:rPr>
                <w:lang w:val="kk-KZ"/>
              </w:rPr>
            </w:pPr>
            <w:r w:rsidRPr="00B26C14">
              <w:rPr>
                <w:lang w:val="en-US"/>
              </w:rPr>
              <w:t>x</w:t>
            </w:r>
            <w:r w:rsidRPr="00B26C14">
              <w:rPr>
                <w:vertAlign w:val="subscript"/>
                <w:lang w:val="en-US"/>
              </w:rPr>
              <w:t>12</w:t>
            </w:r>
            <w:r w:rsidRPr="00B26C14">
              <w:rPr>
                <w:lang w:val="en-US"/>
              </w:rPr>
              <w:t xml:space="preserve">                </w:t>
            </w:r>
          </w:p>
        </w:tc>
        <w:tc>
          <w:tcPr>
            <w:tcW w:w="1435" w:type="dxa"/>
          </w:tcPr>
          <w:p w:rsidR="006E01F8" w:rsidRPr="00B26C14" w:rsidRDefault="006E01F8" w:rsidP="006E01F8">
            <w:pPr>
              <w:jc w:val="both"/>
              <w:rPr>
                <w:lang w:val="en-US"/>
              </w:rPr>
            </w:pPr>
            <w:r w:rsidRPr="00B26C14">
              <w:rPr>
                <w:lang w:val="en-US"/>
              </w:rPr>
              <w:t>…</w:t>
            </w:r>
          </w:p>
        </w:tc>
        <w:tc>
          <w:tcPr>
            <w:tcW w:w="1435" w:type="dxa"/>
          </w:tcPr>
          <w:p w:rsidR="006E01F8" w:rsidRPr="00B26C14" w:rsidRDefault="006E01F8" w:rsidP="006E01F8">
            <w:pPr>
              <w:jc w:val="right"/>
              <w:rPr>
                <w:vertAlign w:val="subscript"/>
                <w:lang w:val="en-US"/>
              </w:rPr>
            </w:pPr>
            <w:r w:rsidRPr="00B26C14">
              <w:rPr>
                <w:lang w:val="en-US"/>
              </w:rPr>
              <w:t>c</w:t>
            </w:r>
            <w:r w:rsidRPr="00B26C14">
              <w:rPr>
                <w:vertAlign w:val="subscript"/>
                <w:lang w:val="en-US"/>
              </w:rPr>
              <w:t>1n</w:t>
            </w:r>
          </w:p>
          <w:p w:rsidR="006E01F8" w:rsidRPr="00B26C14" w:rsidRDefault="006E01F8" w:rsidP="006E01F8">
            <w:pPr>
              <w:jc w:val="both"/>
              <w:rPr>
                <w:lang w:val="kk-KZ"/>
              </w:rPr>
            </w:pPr>
            <w:r w:rsidRPr="00B26C14">
              <w:rPr>
                <w:lang w:val="en-US"/>
              </w:rPr>
              <w:t>x</w:t>
            </w:r>
            <w:r w:rsidRPr="00B26C14">
              <w:rPr>
                <w:vertAlign w:val="subscript"/>
                <w:lang w:val="en-US"/>
              </w:rPr>
              <w:t>1n</w:t>
            </w:r>
            <w:r w:rsidRPr="00B26C14">
              <w:rPr>
                <w:lang w:val="en-US"/>
              </w:rPr>
              <w:t xml:space="preserve">                </w:t>
            </w:r>
          </w:p>
        </w:tc>
        <w:tc>
          <w:tcPr>
            <w:tcW w:w="1436" w:type="dxa"/>
          </w:tcPr>
          <w:p w:rsidR="006E01F8" w:rsidRPr="00B26C14" w:rsidRDefault="006E01F8" w:rsidP="006E01F8">
            <w:pPr>
              <w:jc w:val="center"/>
              <w:rPr>
                <w:lang w:val="en-US"/>
              </w:rPr>
            </w:pPr>
            <w:r w:rsidRPr="00B26C14">
              <w:rPr>
                <w:lang w:val="en-US"/>
              </w:rPr>
              <w:t>a</w:t>
            </w:r>
            <w:r w:rsidRPr="00B26C14">
              <w:rPr>
                <w:vertAlign w:val="subscript"/>
                <w:lang w:val="en-US"/>
              </w:rPr>
              <w:t>1</w:t>
            </w:r>
          </w:p>
        </w:tc>
      </w:tr>
      <w:tr w:rsidR="006E01F8" w:rsidRPr="00B26C14" w:rsidTr="006E01F8">
        <w:tc>
          <w:tcPr>
            <w:tcW w:w="2395" w:type="dxa"/>
          </w:tcPr>
          <w:p w:rsidR="006E01F8" w:rsidRPr="00B26C14" w:rsidRDefault="006E01F8" w:rsidP="006E01F8">
            <w:pPr>
              <w:jc w:val="both"/>
              <w:rPr>
                <w:lang w:val="kk-KZ"/>
              </w:rPr>
            </w:pPr>
            <w:r w:rsidRPr="00B26C14">
              <w:rPr>
                <w:lang w:val="kk-KZ"/>
              </w:rPr>
              <w:t>А</w:t>
            </w:r>
            <w:r w:rsidRPr="00B26C14">
              <w:rPr>
                <w:vertAlign w:val="subscript"/>
                <w:lang w:val="kk-KZ"/>
              </w:rPr>
              <w:t>2</w:t>
            </w:r>
          </w:p>
        </w:tc>
        <w:tc>
          <w:tcPr>
            <w:tcW w:w="1435" w:type="dxa"/>
          </w:tcPr>
          <w:p w:rsidR="006E01F8" w:rsidRPr="00B26C14" w:rsidRDefault="006E01F8" w:rsidP="006E01F8">
            <w:pPr>
              <w:jc w:val="right"/>
              <w:rPr>
                <w:vertAlign w:val="subscript"/>
                <w:lang w:val="en-US"/>
              </w:rPr>
            </w:pPr>
            <w:r w:rsidRPr="00B26C14">
              <w:rPr>
                <w:lang w:val="en-US"/>
              </w:rPr>
              <w:t>c</w:t>
            </w:r>
            <w:r w:rsidRPr="00B26C14">
              <w:rPr>
                <w:vertAlign w:val="subscript"/>
                <w:lang w:val="en-US"/>
              </w:rPr>
              <w:t>21</w:t>
            </w:r>
          </w:p>
          <w:p w:rsidR="006E01F8" w:rsidRPr="00B26C14" w:rsidRDefault="006E01F8" w:rsidP="006E01F8">
            <w:pPr>
              <w:jc w:val="both"/>
              <w:rPr>
                <w:lang w:val="kk-KZ"/>
              </w:rPr>
            </w:pPr>
            <w:r w:rsidRPr="00B26C14">
              <w:rPr>
                <w:lang w:val="en-US"/>
              </w:rPr>
              <w:t>x</w:t>
            </w:r>
            <w:r w:rsidRPr="00B26C14">
              <w:rPr>
                <w:vertAlign w:val="subscript"/>
                <w:lang w:val="en-US"/>
              </w:rPr>
              <w:t>21</w:t>
            </w:r>
            <w:r w:rsidRPr="00B26C14">
              <w:rPr>
                <w:lang w:val="en-US"/>
              </w:rPr>
              <w:t xml:space="preserve">                </w:t>
            </w:r>
          </w:p>
        </w:tc>
        <w:tc>
          <w:tcPr>
            <w:tcW w:w="1435" w:type="dxa"/>
          </w:tcPr>
          <w:p w:rsidR="006E01F8" w:rsidRPr="00B26C14" w:rsidRDefault="006E01F8" w:rsidP="006E01F8">
            <w:pPr>
              <w:jc w:val="right"/>
              <w:rPr>
                <w:vertAlign w:val="subscript"/>
                <w:lang w:val="en-US"/>
              </w:rPr>
            </w:pPr>
            <w:r w:rsidRPr="00B26C14">
              <w:rPr>
                <w:lang w:val="en-US"/>
              </w:rPr>
              <w:t>c</w:t>
            </w:r>
            <w:r w:rsidRPr="00B26C14">
              <w:rPr>
                <w:vertAlign w:val="subscript"/>
                <w:lang w:val="en-US"/>
              </w:rPr>
              <w:t>22</w:t>
            </w:r>
          </w:p>
          <w:p w:rsidR="006E01F8" w:rsidRPr="00B26C14" w:rsidRDefault="006E01F8" w:rsidP="006E01F8">
            <w:pPr>
              <w:jc w:val="both"/>
              <w:rPr>
                <w:lang w:val="kk-KZ"/>
              </w:rPr>
            </w:pPr>
            <w:r w:rsidRPr="00B26C14">
              <w:rPr>
                <w:lang w:val="en-US"/>
              </w:rPr>
              <w:t>x</w:t>
            </w:r>
            <w:r w:rsidRPr="00B26C14">
              <w:rPr>
                <w:vertAlign w:val="subscript"/>
                <w:lang w:val="en-US"/>
              </w:rPr>
              <w:t>22</w:t>
            </w:r>
            <w:r w:rsidRPr="00B26C14">
              <w:rPr>
                <w:lang w:val="en-US"/>
              </w:rPr>
              <w:t xml:space="preserve">                </w:t>
            </w:r>
          </w:p>
        </w:tc>
        <w:tc>
          <w:tcPr>
            <w:tcW w:w="1435" w:type="dxa"/>
          </w:tcPr>
          <w:p w:rsidR="006E01F8" w:rsidRPr="00B26C14" w:rsidRDefault="006E01F8" w:rsidP="006E01F8">
            <w:pPr>
              <w:jc w:val="both"/>
              <w:rPr>
                <w:lang w:val="en-US"/>
              </w:rPr>
            </w:pPr>
            <w:r w:rsidRPr="00B26C14">
              <w:rPr>
                <w:lang w:val="en-US"/>
              </w:rPr>
              <w:t>…</w:t>
            </w:r>
          </w:p>
        </w:tc>
        <w:tc>
          <w:tcPr>
            <w:tcW w:w="1435" w:type="dxa"/>
          </w:tcPr>
          <w:p w:rsidR="006E01F8" w:rsidRPr="00B26C14" w:rsidRDefault="006E01F8" w:rsidP="006E01F8">
            <w:pPr>
              <w:jc w:val="right"/>
              <w:rPr>
                <w:vertAlign w:val="subscript"/>
                <w:lang w:val="en-US"/>
              </w:rPr>
            </w:pPr>
            <w:r w:rsidRPr="00B26C14">
              <w:rPr>
                <w:lang w:val="en-US"/>
              </w:rPr>
              <w:t>c</w:t>
            </w:r>
            <w:r w:rsidRPr="00B26C14">
              <w:rPr>
                <w:vertAlign w:val="subscript"/>
                <w:lang w:val="en-US"/>
              </w:rPr>
              <w:t>2n</w:t>
            </w:r>
          </w:p>
          <w:p w:rsidR="006E01F8" w:rsidRPr="00B26C14" w:rsidRDefault="006E01F8" w:rsidP="006E01F8">
            <w:pPr>
              <w:jc w:val="both"/>
              <w:rPr>
                <w:lang w:val="kk-KZ"/>
              </w:rPr>
            </w:pPr>
            <w:r w:rsidRPr="00B26C14">
              <w:rPr>
                <w:lang w:val="en-US"/>
              </w:rPr>
              <w:t>x</w:t>
            </w:r>
            <w:r w:rsidRPr="00B26C14">
              <w:rPr>
                <w:vertAlign w:val="subscript"/>
                <w:lang w:val="en-US"/>
              </w:rPr>
              <w:t>2n</w:t>
            </w:r>
            <w:r w:rsidRPr="00B26C14">
              <w:rPr>
                <w:lang w:val="en-US"/>
              </w:rPr>
              <w:t xml:space="preserve">                </w:t>
            </w:r>
          </w:p>
        </w:tc>
        <w:tc>
          <w:tcPr>
            <w:tcW w:w="1436" w:type="dxa"/>
          </w:tcPr>
          <w:p w:rsidR="006E01F8" w:rsidRPr="00B26C14" w:rsidRDefault="006E01F8" w:rsidP="006E01F8">
            <w:pPr>
              <w:jc w:val="center"/>
              <w:rPr>
                <w:lang w:val="kk-KZ"/>
              </w:rPr>
            </w:pPr>
            <w:r w:rsidRPr="00B26C14">
              <w:rPr>
                <w:lang w:val="en-US"/>
              </w:rPr>
              <w:t>a</w:t>
            </w:r>
            <w:r w:rsidRPr="00B26C14">
              <w:rPr>
                <w:vertAlign w:val="subscript"/>
                <w:lang w:val="en-US"/>
              </w:rPr>
              <w:t>2</w:t>
            </w:r>
          </w:p>
        </w:tc>
      </w:tr>
      <w:tr w:rsidR="006E01F8" w:rsidRPr="00B26C14" w:rsidTr="006E01F8">
        <w:tc>
          <w:tcPr>
            <w:tcW w:w="2395" w:type="dxa"/>
          </w:tcPr>
          <w:p w:rsidR="006E01F8" w:rsidRPr="00B26C14" w:rsidRDefault="006E01F8" w:rsidP="006E01F8">
            <w:pPr>
              <w:jc w:val="both"/>
              <w:rPr>
                <w:lang w:val="kk-KZ"/>
              </w:rPr>
            </w:pPr>
            <w:r w:rsidRPr="00B26C14">
              <w:rPr>
                <w:lang w:val="kk-KZ"/>
              </w:rPr>
              <w:t>...</w:t>
            </w:r>
          </w:p>
        </w:tc>
        <w:tc>
          <w:tcPr>
            <w:tcW w:w="1435" w:type="dxa"/>
          </w:tcPr>
          <w:p w:rsidR="006E01F8" w:rsidRPr="00B26C14" w:rsidRDefault="006E01F8" w:rsidP="006E01F8">
            <w:pPr>
              <w:jc w:val="both"/>
              <w:rPr>
                <w:lang w:val="en-US"/>
              </w:rPr>
            </w:pPr>
            <w:r w:rsidRPr="00B26C14">
              <w:rPr>
                <w:lang w:val="en-US"/>
              </w:rPr>
              <w:t>…</w:t>
            </w:r>
          </w:p>
        </w:tc>
        <w:tc>
          <w:tcPr>
            <w:tcW w:w="1435" w:type="dxa"/>
          </w:tcPr>
          <w:p w:rsidR="006E01F8" w:rsidRPr="00B26C14" w:rsidRDefault="006E01F8" w:rsidP="006E01F8">
            <w:pPr>
              <w:jc w:val="both"/>
              <w:rPr>
                <w:lang w:val="en-US"/>
              </w:rPr>
            </w:pPr>
            <w:r w:rsidRPr="00B26C14">
              <w:rPr>
                <w:lang w:val="en-US"/>
              </w:rPr>
              <w:t>…</w:t>
            </w:r>
          </w:p>
        </w:tc>
        <w:tc>
          <w:tcPr>
            <w:tcW w:w="1435" w:type="dxa"/>
          </w:tcPr>
          <w:p w:rsidR="006E01F8" w:rsidRPr="00B26C14" w:rsidRDefault="006E01F8" w:rsidP="006E01F8">
            <w:pPr>
              <w:jc w:val="both"/>
              <w:rPr>
                <w:lang w:val="en-US"/>
              </w:rPr>
            </w:pPr>
            <w:r w:rsidRPr="00B26C14">
              <w:rPr>
                <w:lang w:val="en-US"/>
              </w:rPr>
              <w:t>…</w:t>
            </w:r>
          </w:p>
        </w:tc>
        <w:tc>
          <w:tcPr>
            <w:tcW w:w="1435" w:type="dxa"/>
          </w:tcPr>
          <w:p w:rsidR="006E01F8" w:rsidRPr="00B26C14" w:rsidRDefault="006E01F8" w:rsidP="006E01F8">
            <w:pPr>
              <w:jc w:val="both"/>
              <w:rPr>
                <w:lang w:val="en-US"/>
              </w:rPr>
            </w:pPr>
            <w:r w:rsidRPr="00B26C14">
              <w:rPr>
                <w:lang w:val="en-US"/>
              </w:rPr>
              <w:t>..</w:t>
            </w:r>
          </w:p>
        </w:tc>
        <w:tc>
          <w:tcPr>
            <w:tcW w:w="1436" w:type="dxa"/>
          </w:tcPr>
          <w:p w:rsidR="006E01F8" w:rsidRPr="00B26C14" w:rsidRDefault="006E01F8" w:rsidP="006E01F8">
            <w:pPr>
              <w:jc w:val="both"/>
              <w:rPr>
                <w:lang w:val="en-US"/>
              </w:rPr>
            </w:pPr>
            <w:r w:rsidRPr="00B26C14">
              <w:rPr>
                <w:lang w:val="en-US"/>
              </w:rPr>
              <w:t>…</w:t>
            </w:r>
          </w:p>
        </w:tc>
      </w:tr>
      <w:tr w:rsidR="006E01F8" w:rsidRPr="00B26C14" w:rsidTr="006E01F8">
        <w:tc>
          <w:tcPr>
            <w:tcW w:w="2395" w:type="dxa"/>
          </w:tcPr>
          <w:p w:rsidR="006E01F8" w:rsidRPr="00B26C14" w:rsidRDefault="006E01F8" w:rsidP="006E01F8">
            <w:pPr>
              <w:jc w:val="both"/>
              <w:rPr>
                <w:lang w:val="en-US"/>
              </w:rPr>
            </w:pPr>
            <w:r w:rsidRPr="00B26C14">
              <w:rPr>
                <w:lang w:val="en-US"/>
              </w:rPr>
              <w:t>A</w:t>
            </w:r>
            <w:r w:rsidRPr="00B26C14">
              <w:rPr>
                <w:vertAlign w:val="subscript"/>
                <w:lang w:val="en-US"/>
              </w:rPr>
              <w:t>m</w:t>
            </w:r>
          </w:p>
        </w:tc>
        <w:tc>
          <w:tcPr>
            <w:tcW w:w="1435" w:type="dxa"/>
          </w:tcPr>
          <w:p w:rsidR="006E01F8" w:rsidRPr="00B26C14" w:rsidRDefault="006E01F8" w:rsidP="006E01F8">
            <w:pPr>
              <w:jc w:val="right"/>
              <w:rPr>
                <w:vertAlign w:val="subscript"/>
                <w:lang w:val="en-US"/>
              </w:rPr>
            </w:pPr>
            <w:r w:rsidRPr="00B26C14">
              <w:rPr>
                <w:lang w:val="en-US"/>
              </w:rPr>
              <w:t>c</w:t>
            </w:r>
            <w:r w:rsidRPr="00B26C14">
              <w:rPr>
                <w:vertAlign w:val="subscript"/>
                <w:lang w:val="en-US"/>
              </w:rPr>
              <w:t>m1</w:t>
            </w:r>
          </w:p>
          <w:p w:rsidR="006E01F8" w:rsidRPr="00B26C14" w:rsidRDefault="006E01F8" w:rsidP="006E01F8">
            <w:pPr>
              <w:jc w:val="both"/>
              <w:rPr>
                <w:lang w:val="kk-KZ"/>
              </w:rPr>
            </w:pPr>
            <w:r w:rsidRPr="00B26C14">
              <w:rPr>
                <w:lang w:val="en-US"/>
              </w:rPr>
              <w:t>x</w:t>
            </w:r>
            <w:r w:rsidRPr="00B26C14">
              <w:rPr>
                <w:vertAlign w:val="subscript"/>
                <w:lang w:val="en-US"/>
              </w:rPr>
              <w:t>m1</w:t>
            </w:r>
            <w:r w:rsidRPr="00B26C14">
              <w:rPr>
                <w:lang w:val="en-US"/>
              </w:rPr>
              <w:t xml:space="preserve">                </w:t>
            </w:r>
          </w:p>
        </w:tc>
        <w:tc>
          <w:tcPr>
            <w:tcW w:w="1435" w:type="dxa"/>
          </w:tcPr>
          <w:p w:rsidR="006E01F8" w:rsidRPr="00B26C14" w:rsidRDefault="006E01F8" w:rsidP="006E01F8">
            <w:pPr>
              <w:jc w:val="right"/>
              <w:rPr>
                <w:vertAlign w:val="subscript"/>
                <w:lang w:val="en-US"/>
              </w:rPr>
            </w:pPr>
            <w:r w:rsidRPr="00B26C14">
              <w:rPr>
                <w:lang w:val="en-US"/>
              </w:rPr>
              <w:t>c</w:t>
            </w:r>
            <w:r w:rsidRPr="00B26C14">
              <w:rPr>
                <w:vertAlign w:val="subscript"/>
                <w:lang w:val="en-US"/>
              </w:rPr>
              <w:t>m2</w:t>
            </w:r>
          </w:p>
          <w:p w:rsidR="006E01F8" w:rsidRPr="00B26C14" w:rsidRDefault="006E01F8" w:rsidP="006E01F8">
            <w:pPr>
              <w:jc w:val="both"/>
              <w:rPr>
                <w:lang w:val="kk-KZ"/>
              </w:rPr>
            </w:pPr>
            <w:r w:rsidRPr="00B26C14">
              <w:rPr>
                <w:lang w:val="en-US"/>
              </w:rPr>
              <w:t>x</w:t>
            </w:r>
            <w:r w:rsidRPr="00B26C14">
              <w:rPr>
                <w:vertAlign w:val="subscript"/>
                <w:lang w:val="en-US"/>
              </w:rPr>
              <w:t>m2</w:t>
            </w:r>
            <w:r w:rsidRPr="00B26C14">
              <w:rPr>
                <w:lang w:val="en-US"/>
              </w:rPr>
              <w:t xml:space="preserve">                </w:t>
            </w:r>
          </w:p>
        </w:tc>
        <w:tc>
          <w:tcPr>
            <w:tcW w:w="1435" w:type="dxa"/>
          </w:tcPr>
          <w:p w:rsidR="006E01F8" w:rsidRPr="00B26C14" w:rsidRDefault="006E01F8" w:rsidP="006E01F8">
            <w:pPr>
              <w:jc w:val="both"/>
              <w:rPr>
                <w:lang w:val="en-US"/>
              </w:rPr>
            </w:pPr>
            <w:r w:rsidRPr="00B26C14">
              <w:rPr>
                <w:lang w:val="en-US"/>
              </w:rPr>
              <w:t>…</w:t>
            </w:r>
          </w:p>
        </w:tc>
        <w:tc>
          <w:tcPr>
            <w:tcW w:w="1435" w:type="dxa"/>
          </w:tcPr>
          <w:p w:rsidR="006E01F8" w:rsidRPr="00B26C14" w:rsidRDefault="006E01F8" w:rsidP="006E01F8">
            <w:pPr>
              <w:jc w:val="right"/>
              <w:rPr>
                <w:vertAlign w:val="subscript"/>
                <w:lang w:val="en-US"/>
              </w:rPr>
            </w:pPr>
            <w:r w:rsidRPr="00B26C14">
              <w:rPr>
                <w:lang w:val="en-US"/>
              </w:rPr>
              <w:t>c</w:t>
            </w:r>
            <w:r w:rsidRPr="00B26C14">
              <w:rPr>
                <w:vertAlign w:val="subscript"/>
                <w:lang w:val="en-US"/>
              </w:rPr>
              <w:t>mn</w:t>
            </w:r>
          </w:p>
          <w:p w:rsidR="006E01F8" w:rsidRPr="00B26C14" w:rsidRDefault="006E01F8" w:rsidP="006E01F8">
            <w:pPr>
              <w:jc w:val="both"/>
              <w:rPr>
                <w:lang w:val="kk-KZ"/>
              </w:rPr>
            </w:pPr>
            <w:r w:rsidRPr="00B26C14">
              <w:rPr>
                <w:lang w:val="en-US"/>
              </w:rPr>
              <w:t>x</w:t>
            </w:r>
            <w:r w:rsidRPr="00B26C14">
              <w:rPr>
                <w:vertAlign w:val="subscript"/>
                <w:lang w:val="en-US"/>
              </w:rPr>
              <w:t>mn</w:t>
            </w:r>
            <w:r w:rsidRPr="00B26C14">
              <w:rPr>
                <w:lang w:val="en-US"/>
              </w:rPr>
              <w:t xml:space="preserve">                </w:t>
            </w:r>
          </w:p>
        </w:tc>
        <w:tc>
          <w:tcPr>
            <w:tcW w:w="1436" w:type="dxa"/>
          </w:tcPr>
          <w:p w:rsidR="006E01F8" w:rsidRPr="00B26C14" w:rsidRDefault="006E01F8" w:rsidP="006E01F8">
            <w:pPr>
              <w:jc w:val="center"/>
              <w:rPr>
                <w:lang w:val="kk-KZ"/>
              </w:rPr>
            </w:pPr>
            <w:r w:rsidRPr="00B26C14">
              <w:rPr>
                <w:lang w:val="en-US"/>
              </w:rPr>
              <w:t>a</w:t>
            </w:r>
            <w:r w:rsidRPr="00B26C14">
              <w:rPr>
                <w:vertAlign w:val="subscript"/>
                <w:lang w:val="en-US"/>
              </w:rPr>
              <w:t>m</w:t>
            </w:r>
          </w:p>
        </w:tc>
      </w:tr>
      <w:tr w:rsidR="006E01F8" w:rsidRPr="00B26C14" w:rsidTr="006E01F8">
        <w:tc>
          <w:tcPr>
            <w:tcW w:w="2395" w:type="dxa"/>
          </w:tcPr>
          <w:p w:rsidR="006E01F8" w:rsidRPr="00B26C14" w:rsidRDefault="006E01F8" w:rsidP="006E01F8">
            <w:pPr>
              <w:jc w:val="both"/>
              <w:rPr>
                <w:lang w:val="kk-KZ"/>
              </w:rPr>
            </w:pPr>
            <w:r w:rsidRPr="00B26C14">
              <w:rPr>
                <w:lang w:val="kk-KZ"/>
              </w:rPr>
              <w:t>Тұтынушылар қажеттілігі</w:t>
            </w:r>
          </w:p>
        </w:tc>
        <w:tc>
          <w:tcPr>
            <w:tcW w:w="1435" w:type="dxa"/>
          </w:tcPr>
          <w:p w:rsidR="006E01F8" w:rsidRPr="00B26C14" w:rsidRDefault="006E01F8" w:rsidP="006E01F8">
            <w:pPr>
              <w:jc w:val="both"/>
              <w:rPr>
                <w:lang w:val="en-US"/>
              </w:rPr>
            </w:pPr>
            <w:r w:rsidRPr="00B26C14">
              <w:rPr>
                <w:lang w:val="en-US"/>
              </w:rPr>
              <w:t>b</w:t>
            </w:r>
            <w:r w:rsidRPr="00B26C14">
              <w:rPr>
                <w:vertAlign w:val="subscript"/>
                <w:lang w:val="en-US"/>
              </w:rPr>
              <w:t>1</w:t>
            </w:r>
          </w:p>
        </w:tc>
        <w:tc>
          <w:tcPr>
            <w:tcW w:w="1435" w:type="dxa"/>
          </w:tcPr>
          <w:p w:rsidR="006E01F8" w:rsidRPr="00B26C14" w:rsidRDefault="006E01F8" w:rsidP="006E01F8">
            <w:pPr>
              <w:jc w:val="both"/>
              <w:rPr>
                <w:lang w:val="en-US"/>
              </w:rPr>
            </w:pPr>
            <w:r w:rsidRPr="00B26C14">
              <w:rPr>
                <w:lang w:val="en-US"/>
              </w:rPr>
              <w:t>b</w:t>
            </w:r>
            <w:r w:rsidRPr="00B26C14">
              <w:rPr>
                <w:vertAlign w:val="subscript"/>
                <w:lang w:val="en-US"/>
              </w:rPr>
              <w:t>2</w:t>
            </w:r>
          </w:p>
        </w:tc>
        <w:tc>
          <w:tcPr>
            <w:tcW w:w="1435" w:type="dxa"/>
          </w:tcPr>
          <w:p w:rsidR="006E01F8" w:rsidRPr="00B26C14" w:rsidRDefault="006E01F8" w:rsidP="006E01F8">
            <w:pPr>
              <w:jc w:val="both"/>
              <w:rPr>
                <w:lang w:val="en-US"/>
              </w:rPr>
            </w:pPr>
            <w:r w:rsidRPr="00B26C14">
              <w:rPr>
                <w:lang w:val="en-US"/>
              </w:rPr>
              <w:t>…</w:t>
            </w:r>
          </w:p>
        </w:tc>
        <w:tc>
          <w:tcPr>
            <w:tcW w:w="1435" w:type="dxa"/>
          </w:tcPr>
          <w:p w:rsidR="006E01F8" w:rsidRPr="00B26C14" w:rsidRDefault="006E01F8" w:rsidP="006E01F8">
            <w:pPr>
              <w:jc w:val="both"/>
              <w:rPr>
                <w:vertAlign w:val="subscript"/>
                <w:lang w:val="en-US"/>
              </w:rPr>
            </w:pPr>
            <w:r w:rsidRPr="00B26C14">
              <w:rPr>
                <w:lang w:val="en-US"/>
              </w:rPr>
              <w:t>b</w:t>
            </w:r>
            <w:r w:rsidRPr="00B26C14">
              <w:rPr>
                <w:vertAlign w:val="subscript"/>
                <w:lang w:val="en-US"/>
              </w:rPr>
              <w:t>n</w:t>
            </w:r>
          </w:p>
        </w:tc>
        <w:tc>
          <w:tcPr>
            <w:tcW w:w="1436" w:type="dxa"/>
          </w:tcPr>
          <w:p w:rsidR="006E01F8" w:rsidRPr="00B26C14" w:rsidRDefault="006E01F8" w:rsidP="006E01F8">
            <w:pPr>
              <w:jc w:val="both"/>
              <w:rPr>
                <w:lang w:val="kk-KZ"/>
              </w:rPr>
            </w:pPr>
          </w:p>
        </w:tc>
      </w:tr>
    </w:tbl>
    <w:p w:rsidR="006E01F8" w:rsidRPr="00B26C14" w:rsidRDefault="006E01F8" w:rsidP="006E01F8">
      <w:pPr>
        <w:jc w:val="both"/>
        <w:rPr>
          <w:lang w:val="en-US"/>
        </w:rPr>
      </w:pPr>
    </w:p>
    <w:p w:rsidR="006E01F8" w:rsidRPr="00B26C14" w:rsidRDefault="006E01F8" w:rsidP="006E01F8">
      <w:pPr>
        <w:jc w:val="both"/>
        <w:rPr>
          <w:lang w:val="kk-KZ"/>
        </w:rPr>
      </w:pPr>
      <w:r w:rsidRPr="00B26C14">
        <w:rPr>
          <w:lang w:val="kk-KZ"/>
        </w:rPr>
        <w:tab/>
        <w:t>Бұл кестені есептің негізгі жоспарлау (үлестіру) кестесі деп атайды. Транспорт есебінің мақсаты:</w:t>
      </w:r>
    </w:p>
    <w:p w:rsidR="006E01F8" w:rsidRPr="00B26C14" w:rsidRDefault="006E01F8" w:rsidP="006E01F8">
      <w:pPr>
        <w:jc w:val="both"/>
        <w:rPr>
          <w:lang w:val="kk-KZ"/>
        </w:rPr>
      </w:pPr>
      <w:r w:rsidRPr="00B26C14">
        <w:rPr>
          <w:lang w:val="kk-KZ"/>
        </w:rPr>
        <w:t>а) барлық қор толығымен тасымалданатын</w:t>
      </w:r>
    </w:p>
    <w:p w:rsidR="006E01F8" w:rsidRPr="00B26C14" w:rsidRDefault="006E01F8" w:rsidP="006E01F8">
      <w:pPr>
        <w:jc w:val="both"/>
        <w:rPr>
          <w:lang w:val="kk-KZ"/>
        </w:rPr>
      </w:pPr>
      <w:r w:rsidRPr="00B26C14">
        <w:rPr>
          <w:lang w:val="kk-KZ"/>
        </w:rPr>
        <w:t>б) әр тұтынушының қажетін толық қанағаттандыратын</w:t>
      </w:r>
    </w:p>
    <w:p w:rsidR="006E01F8" w:rsidRPr="00B26C14" w:rsidRDefault="006E01F8" w:rsidP="006E01F8">
      <w:pPr>
        <w:jc w:val="both"/>
        <w:rPr>
          <w:lang w:val="kk-KZ"/>
        </w:rPr>
      </w:pPr>
      <w:r w:rsidRPr="00B26C14">
        <w:rPr>
          <w:lang w:val="kk-KZ"/>
        </w:rPr>
        <w:t>в) транспорт шығыны ең аз болатын жүк тасымалдау жоспарын түзу қажет.</w:t>
      </w:r>
    </w:p>
    <w:p w:rsidR="006E01F8" w:rsidRPr="00B26C14" w:rsidRDefault="006E01F8" w:rsidP="006E01F8">
      <w:pPr>
        <w:jc w:val="both"/>
        <w:rPr>
          <w:lang w:val="kk-KZ"/>
        </w:rPr>
      </w:pPr>
      <w:r w:rsidRPr="00B26C14">
        <w:rPr>
          <w:lang w:val="kk-KZ"/>
        </w:rPr>
        <w:tab/>
        <w:t>Егер есептің берілуі бойынша барлық жабдықтаушылардағы жүк қорларының мөлшерімен барлық тұтынушылардың қажеттіліктерінің мөлшері тең болса, яғни</w:t>
      </w:r>
    </w:p>
    <w:p w:rsidR="006E01F8" w:rsidRPr="00B26C14" w:rsidRDefault="006E01F8" w:rsidP="006E01F8">
      <w:pPr>
        <w:jc w:val="both"/>
        <w:rPr>
          <w:lang w:val="kk-KZ"/>
        </w:rPr>
      </w:pPr>
      <w:r w:rsidRPr="00B26C14">
        <w:rPr>
          <w:lang w:val="kk-KZ"/>
        </w:rPr>
        <w:t xml:space="preserve">         </w:t>
      </w:r>
      <w:r w:rsidR="008D2692" w:rsidRPr="008D2692">
        <w:rPr>
          <w:position w:val="-30"/>
          <w:lang w:val="kk-KZ"/>
        </w:rPr>
        <w:pict>
          <v:shape id="_x0000_i3140" type="#_x0000_t75" style="width:69pt;height:35.25pt">
            <v:imagedata r:id="rId2839" o:title=""/>
          </v:shape>
        </w:pict>
      </w:r>
      <w:r w:rsidRPr="00B26C14">
        <w:rPr>
          <w:lang w:val="kk-KZ"/>
        </w:rPr>
        <w:t xml:space="preserve">                                                                                                (</w:t>
      </w:r>
      <w:r w:rsidR="00E53A0E" w:rsidRPr="0072313F">
        <w:rPr>
          <w:lang w:val="kk-KZ"/>
        </w:rPr>
        <w:t>14.1.</w:t>
      </w:r>
      <w:r w:rsidRPr="00B26C14">
        <w:rPr>
          <w:lang w:val="kk-KZ"/>
        </w:rPr>
        <w:t>1)</w:t>
      </w:r>
    </w:p>
    <w:p w:rsidR="006E01F8" w:rsidRPr="00B26C14" w:rsidRDefault="006E01F8" w:rsidP="006E01F8">
      <w:pPr>
        <w:jc w:val="both"/>
        <w:rPr>
          <w:lang w:val="kk-KZ"/>
        </w:rPr>
      </w:pPr>
      <w:r w:rsidRPr="00B26C14">
        <w:rPr>
          <w:lang w:val="kk-KZ"/>
        </w:rPr>
        <w:t>шарты орындалатын болса, онда мұндай есепті транспорт есебінің жабық түрі (жабық тарнспорт есебі) деп атайды.</w:t>
      </w:r>
    </w:p>
    <w:p w:rsidR="006E01F8" w:rsidRPr="00B26C14" w:rsidRDefault="006E01F8" w:rsidP="006E01F8">
      <w:pPr>
        <w:jc w:val="both"/>
        <w:rPr>
          <w:lang w:val="kk-KZ"/>
        </w:rPr>
      </w:pPr>
      <w:r w:rsidRPr="00B26C14">
        <w:rPr>
          <w:lang w:val="kk-KZ"/>
        </w:rPr>
        <w:tab/>
        <w:t>Егер (1) – шарт орындалмаса, онда оны ашық транспорт есебі деп атайды.</w:t>
      </w:r>
    </w:p>
    <w:p w:rsidR="006E01F8" w:rsidRPr="00B26C14" w:rsidRDefault="006E01F8" w:rsidP="006E01F8">
      <w:pPr>
        <w:jc w:val="both"/>
        <w:rPr>
          <w:lang w:val="kk-KZ"/>
        </w:rPr>
      </w:pPr>
      <w:r w:rsidRPr="00B26C14">
        <w:rPr>
          <w:lang w:val="kk-KZ"/>
        </w:rPr>
        <w:tab/>
        <w:t>Транспорт есебінің математикалық моделі былай жазылады:</w:t>
      </w:r>
    </w:p>
    <w:p w:rsidR="006E01F8" w:rsidRPr="00B26C14" w:rsidRDefault="006E01F8" w:rsidP="006E01F8">
      <w:pPr>
        <w:jc w:val="both"/>
        <w:rPr>
          <w:lang w:val="kk-KZ"/>
        </w:rPr>
      </w:pPr>
      <w:r w:rsidRPr="00B26C14">
        <w:rPr>
          <w:lang w:val="kk-KZ"/>
        </w:rPr>
        <w:lastRenderedPageBreak/>
        <w:tab/>
        <w:t xml:space="preserve">Берілген </w:t>
      </w:r>
      <w:r w:rsidR="008D2692" w:rsidRPr="008D2692">
        <w:rPr>
          <w:position w:val="-30"/>
          <w:lang w:val="kk-KZ"/>
        </w:rPr>
        <w:pict>
          <v:shape id="_x0000_i3141" type="#_x0000_t75" style="width:123.75pt;height:35.25pt">
            <v:imagedata r:id="rId2840" o:title=""/>
          </v:shape>
        </w:pict>
      </w:r>
      <w:r w:rsidRPr="00B26C14">
        <w:rPr>
          <w:lang w:val="kk-KZ"/>
        </w:rPr>
        <w:t xml:space="preserve">                                                              (</w:t>
      </w:r>
      <w:r w:rsidR="00E53A0E" w:rsidRPr="0072313F">
        <w:t>14.1.</w:t>
      </w:r>
      <w:r w:rsidRPr="00B26C14">
        <w:rPr>
          <w:lang w:val="kk-KZ"/>
        </w:rPr>
        <w:t>2)</w:t>
      </w:r>
    </w:p>
    <w:p w:rsidR="006E01F8" w:rsidRPr="00B26C14" w:rsidRDefault="006E01F8" w:rsidP="006E01F8">
      <w:pPr>
        <w:jc w:val="both"/>
        <w:rPr>
          <w:lang w:val="kk-KZ"/>
        </w:rPr>
      </w:pPr>
      <w:r w:rsidRPr="00B26C14">
        <w:rPr>
          <w:lang w:val="kk-KZ"/>
        </w:rPr>
        <w:t xml:space="preserve">мақсат функциясына минимал мән әперетін және мына: </w:t>
      </w:r>
    </w:p>
    <w:p w:rsidR="006E01F8" w:rsidRPr="00B26C14" w:rsidRDefault="006E01F8" w:rsidP="006E01F8">
      <w:pPr>
        <w:jc w:val="both"/>
        <w:rPr>
          <w:lang w:val="kk-KZ"/>
        </w:rPr>
      </w:pPr>
      <w:r w:rsidRPr="00B26C14">
        <w:rPr>
          <w:lang w:val="kk-KZ"/>
        </w:rPr>
        <w:t xml:space="preserve">      </w:t>
      </w:r>
      <w:r w:rsidR="008D2692" w:rsidRPr="008D2692">
        <w:rPr>
          <w:position w:val="-30"/>
          <w:lang w:val="kk-KZ"/>
        </w:rPr>
        <w:pict>
          <v:shape id="_x0000_i3142" type="#_x0000_t75" style="width:119.25pt;height:35.25pt">
            <v:imagedata r:id="rId2841" o:title=""/>
          </v:shape>
        </w:pict>
      </w:r>
      <w:r w:rsidRPr="00B26C14">
        <w:rPr>
          <w:lang w:val="kk-KZ"/>
        </w:rPr>
        <w:t xml:space="preserve">                                                                                      (</w:t>
      </w:r>
      <w:r w:rsidR="00E53A0E" w:rsidRPr="0072313F">
        <w:rPr>
          <w:lang w:val="kk-KZ"/>
        </w:rPr>
        <w:t>14.1.</w:t>
      </w:r>
      <w:r w:rsidRPr="00B26C14">
        <w:rPr>
          <w:lang w:val="kk-KZ"/>
        </w:rPr>
        <w:t>3)</w:t>
      </w:r>
    </w:p>
    <w:p w:rsidR="006E01F8" w:rsidRPr="00B26C14" w:rsidRDefault="006E01F8" w:rsidP="006E01F8">
      <w:pPr>
        <w:jc w:val="both"/>
        <w:rPr>
          <w:lang w:val="kk-KZ"/>
        </w:rPr>
      </w:pPr>
      <w:r w:rsidRPr="00B26C14">
        <w:rPr>
          <w:lang w:val="kk-KZ"/>
        </w:rPr>
        <w:t xml:space="preserve">      </w:t>
      </w:r>
      <w:r w:rsidR="008D2692" w:rsidRPr="008D2692">
        <w:rPr>
          <w:position w:val="-30"/>
          <w:lang w:val="kk-KZ"/>
        </w:rPr>
        <w:pict>
          <v:shape id="_x0000_i3143" type="#_x0000_t75" style="width:120pt;height:35.25pt">
            <v:imagedata r:id="rId2842" o:title=""/>
          </v:shape>
        </w:pict>
      </w:r>
      <w:r w:rsidRPr="00B26C14">
        <w:rPr>
          <w:lang w:val="kk-KZ"/>
        </w:rPr>
        <w:t xml:space="preserve">                                                                                     (</w:t>
      </w:r>
      <w:r w:rsidR="00E53A0E" w:rsidRPr="0072313F">
        <w:rPr>
          <w:lang w:val="kk-KZ"/>
        </w:rPr>
        <w:t>14.1.</w:t>
      </w:r>
      <w:r w:rsidRPr="00B26C14">
        <w:rPr>
          <w:lang w:val="kk-KZ"/>
        </w:rPr>
        <w:t>4)</w:t>
      </w:r>
    </w:p>
    <w:p w:rsidR="006E01F8" w:rsidRPr="00B26C14" w:rsidRDefault="006E01F8" w:rsidP="006E01F8">
      <w:pPr>
        <w:jc w:val="both"/>
        <w:rPr>
          <w:lang w:val="kk-KZ"/>
        </w:rPr>
      </w:pPr>
      <w:r w:rsidRPr="00B26C14">
        <w:rPr>
          <w:lang w:val="kk-KZ"/>
        </w:rPr>
        <w:t xml:space="preserve">            </w:t>
      </w:r>
      <w:r w:rsidR="008D2692" w:rsidRPr="008D2692">
        <w:rPr>
          <w:position w:val="-16"/>
          <w:lang w:val="kk-KZ"/>
        </w:rPr>
        <w:pict>
          <v:shape id="_x0000_i3144" type="#_x0000_t75" style="width:132pt;height:23.25pt">
            <v:imagedata r:id="rId2843" o:title=""/>
          </v:shape>
        </w:pict>
      </w:r>
      <w:r w:rsidRPr="00B26C14">
        <w:rPr>
          <w:lang w:val="kk-KZ"/>
        </w:rPr>
        <w:t xml:space="preserve">                                                                            </w:t>
      </w:r>
      <w:r w:rsidR="00E53A0E" w:rsidRPr="0072313F">
        <w:rPr>
          <w:lang w:val="kk-KZ"/>
        </w:rPr>
        <w:t>14.1.</w:t>
      </w:r>
      <w:r w:rsidRPr="00B26C14">
        <w:rPr>
          <w:lang w:val="kk-KZ"/>
        </w:rPr>
        <w:t>5)</w:t>
      </w:r>
    </w:p>
    <w:p w:rsidR="006E01F8" w:rsidRPr="00B26C14" w:rsidRDefault="006E01F8" w:rsidP="006E01F8">
      <w:pPr>
        <w:jc w:val="both"/>
        <w:rPr>
          <w:lang w:val="kk-KZ"/>
        </w:rPr>
      </w:pPr>
      <w:r w:rsidRPr="00B26C14">
        <w:rPr>
          <w:lang w:val="kk-KZ"/>
        </w:rPr>
        <w:t xml:space="preserve">шарттарды қанағаттандыратын </w:t>
      </w:r>
      <w:r w:rsidR="008D2692" w:rsidRPr="008D2692">
        <w:rPr>
          <w:position w:val="-16"/>
          <w:lang w:val="kk-KZ"/>
        </w:rPr>
        <w:pict>
          <v:shape id="_x0000_i3145" type="#_x0000_t75" style="width:69pt;height:20.25pt">
            <v:imagedata r:id="rId2844" o:title=""/>
          </v:shape>
        </w:pict>
      </w:r>
      <w:r w:rsidRPr="00B26C14">
        <w:rPr>
          <w:lang w:val="kk-KZ"/>
        </w:rPr>
        <w:t xml:space="preserve"> жүк тасымалдау жоспарын табу қажет. Бұл жерде (</w:t>
      </w:r>
      <w:r w:rsidR="00E53A0E" w:rsidRPr="00E53A0E">
        <w:rPr>
          <w:lang w:val="kk-KZ"/>
        </w:rPr>
        <w:t>14.1.</w:t>
      </w:r>
      <w:r w:rsidRPr="00B26C14">
        <w:rPr>
          <w:lang w:val="kk-KZ"/>
        </w:rPr>
        <w:t>3) – шарт барлық жүк толығымен тасымалдану керек екенін білдіреді, ал (</w:t>
      </w:r>
      <w:r w:rsidR="00E53A0E" w:rsidRPr="00E53A0E">
        <w:rPr>
          <w:lang w:val="kk-KZ"/>
        </w:rPr>
        <w:t>14.1.</w:t>
      </w:r>
      <w:r w:rsidRPr="00B26C14">
        <w:rPr>
          <w:lang w:val="kk-KZ"/>
        </w:rPr>
        <w:t>4) – шарт тұтынушылардың барлық қажеті толығымен қанағаттандырылуы тиіс дегенді білдіреді.</w:t>
      </w:r>
    </w:p>
    <w:p w:rsidR="006E01F8" w:rsidRPr="00B26C14" w:rsidRDefault="006E01F8" w:rsidP="006E01F8">
      <w:pPr>
        <w:jc w:val="both"/>
        <w:rPr>
          <w:lang w:val="kk-KZ"/>
        </w:rPr>
      </w:pPr>
      <w:r w:rsidRPr="00B26C14">
        <w:rPr>
          <w:lang w:val="kk-KZ"/>
        </w:rPr>
        <w:tab/>
      </w:r>
      <w:r w:rsidRPr="00B26C14">
        <w:rPr>
          <w:b/>
          <w:lang w:val="kk-KZ"/>
        </w:rPr>
        <w:t>Анықтама</w:t>
      </w:r>
      <w:r w:rsidRPr="00B26C14">
        <w:rPr>
          <w:lang w:val="kk-KZ"/>
        </w:rPr>
        <w:t>. (</w:t>
      </w:r>
      <w:r w:rsidR="00E53A0E" w:rsidRPr="00E53A0E">
        <w:rPr>
          <w:lang w:val="kk-KZ"/>
        </w:rPr>
        <w:t>14.1.</w:t>
      </w:r>
      <w:r w:rsidRPr="00B26C14">
        <w:rPr>
          <w:lang w:val="kk-KZ"/>
        </w:rPr>
        <w:t>3) және (</w:t>
      </w:r>
      <w:r w:rsidR="00E53A0E" w:rsidRPr="00E53A0E">
        <w:rPr>
          <w:lang w:val="kk-KZ"/>
        </w:rPr>
        <w:t>14.1.</w:t>
      </w:r>
      <w:r w:rsidRPr="00B26C14">
        <w:rPr>
          <w:lang w:val="kk-KZ"/>
        </w:rPr>
        <w:t xml:space="preserve">4) теңдеулер жүйесінің матрица түрінде анықталған кез келген теріс емес </w:t>
      </w:r>
    </w:p>
    <w:p w:rsidR="006E01F8" w:rsidRPr="00B26C14" w:rsidRDefault="006E01F8" w:rsidP="006E01F8">
      <w:pPr>
        <w:jc w:val="both"/>
        <w:rPr>
          <w:lang w:val="kk-KZ"/>
        </w:rPr>
      </w:pPr>
      <w:r w:rsidRPr="00B26C14">
        <w:rPr>
          <w:lang w:val="kk-KZ"/>
        </w:rPr>
        <w:t xml:space="preserve">               </w:t>
      </w:r>
      <w:r w:rsidR="008D2692" w:rsidRPr="008D2692">
        <w:rPr>
          <w:position w:val="-78"/>
          <w:lang w:val="kk-KZ"/>
        </w:rPr>
        <w:pict>
          <v:shape id="_x0000_i3146" type="#_x0000_t75" style="width:162pt;height:84.75pt">
            <v:imagedata r:id="rId2845" o:title=""/>
          </v:shape>
        </w:pict>
      </w:r>
      <w:r w:rsidRPr="00B26C14">
        <w:rPr>
          <w:lang w:val="kk-KZ"/>
        </w:rPr>
        <w:t xml:space="preserve">                                                              (</w:t>
      </w:r>
      <w:r w:rsidR="00E53A0E" w:rsidRPr="0072313F">
        <w:rPr>
          <w:lang w:val="kk-KZ"/>
        </w:rPr>
        <w:t>14.1.</w:t>
      </w:r>
      <w:r w:rsidRPr="00B26C14">
        <w:rPr>
          <w:lang w:val="kk-KZ"/>
        </w:rPr>
        <w:t>6)</w:t>
      </w:r>
    </w:p>
    <w:p w:rsidR="006E01F8" w:rsidRPr="00B26C14" w:rsidRDefault="006E01F8" w:rsidP="006E01F8">
      <w:pPr>
        <w:jc w:val="both"/>
        <w:rPr>
          <w:lang w:val="kk-KZ"/>
        </w:rPr>
      </w:pPr>
      <w:r w:rsidRPr="00B26C14">
        <w:rPr>
          <w:lang w:val="kk-KZ"/>
        </w:rPr>
        <w:t xml:space="preserve">түріндегі шешімін транспорт есебінің жоспары деп атайды.     </w:t>
      </w:r>
    </w:p>
    <w:p w:rsidR="006E01F8" w:rsidRPr="00B26C14" w:rsidRDefault="006E01F8" w:rsidP="006E01F8">
      <w:pPr>
        <w:jc w:val="both"/>
        <w:rPr>
          <w:lang w:val="kk-KZ"/>
        </w:rPr>
      </w:pPr>
      <w:r w:rsidRPr="00B26C14">
        <w:rPr>
          <w:lang w:val="kk-KZ"/>
        </w:rPr>
        <w:tab/>
        <w:t>Транспорт есебінің оптимал жоспары деп (</w:t>
      </w:r>
      <w:r w:rsidR="00E53A0E" w:rsidRPr="00E53A0E">
        <w:t>14.1.</w:t>
      </w:r>
      <w:r w:rsidRPr="00B26C14">
        <w:rPr>
          <w:lang w:val="kk-KZ"/>
        </w:rPr>
        <w:t xml:space="preserve">2) функцияға минимал мән әперетін </w:t>
      </w:r>
      <w:r w:rsidR="008D2692" w:rsidRPr="008D2692">
        <w:rPr>
          <w:position w:val="-16"/>
          <w:lang w:val="kk-KZ"/>
        </w:rPr>
        <w:pict>
          <v:shape id="_x0000_i3147" type="#_x0000_t75" style="width:65.25pt;height:20.25pt">
            <v:imagedata r:id="rId2846" o:title=""/>
          </v:shape>
        </w:pict>
      </w:r>
      <w:r w:rsidRPr="00B26C14">
        <w:rPr>
          <w:lang w:val="kk-KZ"/>
        </w:rPr>
        <w:t xml:space="preserve"> жоспарын айтады.</w:t>
      </w:r>
    </w:p>
    <w:p w:rsidR="006E01F8" w:rsidRPr="00B26C14" w:rsidRDefault="006E01F8" w:rsidP="006E01F8">
      <w:pPr>
        <w:jc w:val="both"/>
        <w:rPr>
          <w:lang w:val="kk-KZ"/>
        </w:rPr>
      </w:pPr>
      <w:r w:rsidRPr="00B26C14">
        <w:rPr>
          <w:lang w:val="kk-KZ"/>
        </w:rPr>
        <w:tab/>
      </w:r>
      <w:r w:rsidRPr="00B26C14">
        <w:rPr>
          <w:b/>
          <w:i/>
          <w:lang w:val="kk-KZ"/>
        </w:rPr>
        <w:t>1-теорема</w:t>
      </w:r>
      <w:r w:rsidRPr="00B26C14">
        <w:rPr>
          <w:lang w:val="kk-KZ"/>
        </w:rPr>
        <w:t>.  Транспорт есебінің шешімі бар болуы үшін (</w:t>
      </w:r>
      <w:r w:rsidR="00E53A0E" w:rsidRPr="00E53A0E">
        <w:rPr>
          <w:lang w:val="kk-KZ"/>
        </w:rPr>
        <w:t>14.1.</w:t>
      </w:r>
      <w:r w:rsidRPr="00B26C14">
        <w:rPr>
          <w:lang w:val="kk-KZ"/>
        </w:rPr>
        <w:t>1) шарттың орындалуы қажетті және жеткілікті, яғни кез келген жабық транспорт есебінің шешімі бар болады.</w:t>
      </w:r>
    </w:p>
    <w:p w:rsidR="006E01F8" w:rsidRPr="00B26C14" w:rsidRDefault="006E01F8" w:rsidP="006E01F8">
      <w:pPr>
        <w:jc w:val="both"/>
        <w:rPr>
          <w:lang w:val="kk-KZ"/>
        </w:rPr>
      </w:pPr>
      <w:r w:rsidRPr="00B26C14">
        <w:rPr>
          <w:lang w:val="kk-KZ"/>
        </w:rPr>
        <w:tab/>
        <w:t>Егер транспорт есебі үшін (</w:t>
      </w:r>
      <w:r w:rsidR="00E53A0E" w:rsidRPr="00E53A0E">
        <w:rPr>
          <w:lang w:val="kk-KZ"/>
        </w:rPr>
        <w:t>14.1.</w:t>
      </w:r>
      <w:r w:rsidRPr="00B26C14">
        <w:rPr>
          <w:lang w:val="kk-KZ"/>
        </w:rPr>
        <w:t>1) – теңдік орындалмайтын болса, онда есепке жалған жабдықтаушылар немесе жалған тұтынушылар ендіру арқылы (</w:t>
      </w:r>
      <w:r w:rsidR="00E53A0E" w:rsidRPr="00E53A0E">
        <w:rPr>
          <w:lang w:val="kk-KZ"/>
        </w:rPr>
        <w:t>14.1.</w:t>
      </w:r>
      <w:r w:rsidRPr="00B26C14">
        <w:rPr>
          <w:lang w:val="kk-KZ"/>
        </w:rPr>
        <w:t>1)- теңдік орындалатын түрге келтіреді. Ол былайша іске асырылады:</w:t>
      </w:r>
    </w:p>
    <w:p w:rsidR="006E01F8" w:rsidRPr="00B26C14" w:rsidRDefault="006E01F8" w:rsidP="006E01F8">
      <w:pPr>
        <w:jc w:val="both"/>
        <w:rPr>
          <w:lang w:val="kk-KZ"/>
        </w:rPr>
      </w:pPr>
      <w:r w:rsidRPr="00B26C14">
        <w:rPr>
          <w:lang w:val="kk-KZ"/>
        </w:rPr>
        <w:t xml:space="preserve">1) Егер </w:t>
      </w:r>
      <w:r w:rsidR="008D2692" w:rsidRPr="008D2692">
        <w:rPr>
          <w:position w:val="-40"/>
          <w:lang w:val="kk-KZ"/>
        </w:rPr>
        <w:pict>
          <v:shape id="_x0000_i3148" type="#_x0000_t75" style="width:78.75pt;height:45pt">
            <v:imagedata r:id="rId2847" o:title=""/>
          </v:shape>
        </w:pict>
      </w:r>
      <w:r w:rsidRPr="00B26C14">
        <w:rPr>
          <w:lang w:val="kk-KZ"/>
        </w:rPr>
        <w:t xml:space="preserve">болса, онда есепке </w:t>
      </w:r>
      <w:r w:rsidR="008D2692" w:rsidRPr="008D2692">
        <w:rPr>
          <w:position w:val="-40"/>
          <w:lang w:val="kk-KZ"/>
        </w:rPr>
        <w:pict>
          <v:shape id="_x0000_i3149" type="#_x0000_t75" style="width:111.75pt;height:45pt">
            <v:imagedata r:id="rId2848" o:title=""/>
          </v:shape>
        </w:pict>
      </w:r>
      <w:r w:rsidRPr="00B26C14">
        <w:rPr>
          <w:lang w:val="kk-KZ"/>
        </w:rPr>
        <w:t xml:space="preserve"> түріндегі жалған тұтынушы ендіріледі және бұл кезде тасымалдау шығындары нөлге тең деп есептелінеді:</w:t>
      </w:r>
    </w:p>
    <w:p w:rsidR="006E01F8" w:rsidRPr="00B26C14" w:rsidRDefault="006E01F8" w:rsidP="006E01F8">
      <w:pPr>
        <w:jc w:val="both"/>
        <w:rPr>
          <w:lang w:val="kk-KZ"/>
        </w:rPr>
      </w:pPr>
      <w:r w:rsidRPr="00B26C14">
        <w:rPr>
          <w:lang w:val="kk-KZ"/>
        </w:rPr>
        <w:t xml:space="preserve">     </w:t>
      </w:r>
      <w:r w:rsidR="008D2692" w:rsidRPr="008D2692">
        <w:rPr>
          <w:position w:val="-16"/>
          <w:lang w:val="kk-KZ"/>
        </w:rPr>
        <w:pict>
          <v:shape id="_x0000_i3150" type="#_x0000_t75" style="width:103.5pt;height:20.25pt">
            <v:imagedata r:id="rId2849" o:title=""/>
          </v:shape>
        </w:pict>
      </w:r>
    </w:p>
    <w:p w:rsidR="006E01F8" w:rsidRPr="00B26C14" w:rsidRDefault="006E01F8" w:rsidP="006E01F8">
      <w:pPr>
        <w:jc w:val="both"/>
        <w:rPr>
          <w:lang w:val="kk-KZ"/>
        </w:rPr>
      </w:pPr>
      <w:r w:rsidRPr="00B26C14">
        <w:rPr>
          <w:lang w:val="kk-KZ"/>
        </w:rPr>
        <w:t xml:space="preserve">2) Егерде </w:t>
      </w:r>
      <w:r w:rsidR="008D2692" w:rsidRPr="008D2692">
        <w:rPr>
          <w:position w:val="-40"/>
          <w:lang w:val="kk-KZ"/>
        </w:rPr>
        <w:pict>
          <v:shape id="_x0000_i3151" type="#_x0000_t75" style="width:78.75pt;height:45pt">
            <v:imagedata r:id="rId2850" o:title=""/>
          </v:shape>
        </w:pict>
      </w:r>
      <w:r w:rsidRPr="00B26C14">
        <w:rPr>
          <w:lang w:val="kk-KZ"/>
        </w:rPr>
        <w:t xml:space="preserve">болса, онда есепке </w:t>
      </w:r>
      <w:r w:rsidR="008D2692" w:rsidRPr="008D2692">
        <w:rPr>
          <w:position w:val="-40"/>
          <w:lang w:val="kk-KZ"/>
        </w:rPr>
        <w:pict>
          <v:shape id="_x0000_i3152" type="#_x0000_t75" style="width:116.25pt;height:45pt">
            <v:imagedata r:id="rId2851" o:title=""/>
          </v:shape>
        </w:pict>
      </w:r>
      <w:r w:rsidRPr="00B26C14">
        <w:rPr>
          <w:lang w:val="kk-KZ"/>
        </w:rPr>
        <w:t xml:space="preserve"> түріндегі жалған жабдықтаушы ендіріледі және сәйкес тасымалдау шығындары нөлге тең деп есептелінеді: </w:t>
      </w:r>
      <w:r w:rsidR="008D2692" w:rsidRPr="008D2692">
        <w:rPr>
          <w:position w:val="-16"/>
          <w:lang w:val="kk-KZ"/>
        </w:rPr>
        <w:pict>
          <v:shape id="_x0000_i3153" type="#_x0000_t75" style="width:105.75pt;height:23.25pt">
            <v:imagedata r:id="rId2852" o:title=""/>
          </v:shape>
        </w:pict>
      </w:r>
    </w:p>
    <w:p w:rsidR="006E01F8" w:rsidRPr="00B26C14" w:rsidRDefault="006E01F8" w:rsidP="006E01F8">
      <w:pPr>
        <w:jc w:val="both"/>
        <w:rPr>
          <w:lang w:val="kk-KZ"/>
        </w:rPr>
      </w:pPr>
      <w:r w:rsidRPr="00B26C14">
        <w:rPr>
          <w:lang w:val="kk-KZ"/>
        </w:rPr>
        <w:tab/>
      </w:r>
      <w:r w:rsidRPr="00B26C14">
        <w:rPr>
          <w:b/>
          <w:i/>
          <w:lang w:val="kk-KZ"/>
        </w:rPr>
        <w:t>Анықтама</w:t>
      </w:r>
      <w:r w:rsidRPr="00B26C14">
        <w:rPr>
          <w:lang w:val="kk-KZ"/>
        </w:rPr>
        <w:t xml:space="preserve">. Транспорт есебінің алғашқы таяныш жоспары айнымаған деп аталады, егер оның оң элементтерінің саны </w:t>
      </w:r>
      <w:r w:rsidR="008D2692" w:rsidRPr="008D2692">
        <w:rPr>
          <w:position w:val="-6"/>
          <w:lang w:val="kk-KZ"/>
        </w:rPr>
        <w:pict>
          <v:shape id="_x0000_i3154" type="#_x0000_t75" style="width:51.75pt;height:15pt">
            <v:imagedata r:id="rId2853" o:title=""/>
          </v:shape>
        </w:pict>
      </w:r>
      <w:r w:rsidRPr="00B26C14">
        <w:rPr>
          <w:lang w:val="kk-KZ"/>
        </w:rPr>
        <w:t xml:space="preserve">-ге тең болса, ал қалған элементтері нөлге тең болса, ал кері жағдайда, яғни оң элементтерінің саны </w:t>
      </w:r>
      <w:r w:rsidR="008D2692" w:rsidRPr="008D2692">
        <w:rPr>
          <w:position w:val="-6"/>
          <w:lang w:val="kk-KZ"/>
        </w:rPr>
        <w:pict>
          <v:shape id="_x0000_i3155" type="#_x0000_t75" style="width:51.75pt;height:15pt">
            <v:imagedata r:id="rId2854" o:title=""/>
          </v:shape>
        </w:pict>
      </w:r>
      <w:r w:rsidRPr="00B26C14">
        <w:rPr>
          <w:lang w:val="kk-KZ"/>
        </w:rPr>
        <w:t>-ден кіші болса, онда айныған деп аталады.</w:t>
      </w:r>
    </w:p>
    <w:p w:rsidR="006E01F8" w:rsidRPr="00B26C14" w:rsidRDefault="006E01F8" w:rsidP="006E01F8">
      <w:pPr>
        <w:jc w:val="both"/>
        <w:rPr>
          <w:lang w:val="kk-KZ"/>
        </w:rPr>
      </w:pPr>
      <w:r w:rsidRPr="00B26C14">
        <w:rPr>
          <w:lang w:val="kk-KZ"/>
        </w:rPr>
        <w:lastRenderedPageBreak/>
        <w:tab/>
        <w:t xml:space="preserve">Егер транспорт есебінің берілгені мен оның алғашқы таяныш жоспары жоспарлау кестесіне жазылған болса, онда осы жоспардың оң элементтеріне сәйкес келетін тор көздерді жабық торкөздер деп, ал қалған тор көздерді бос торкөздер деп атайды. Айнымаған таяныш жоспарға </w:t>
      </w:r>
      <w:r w:rsidR="008D2692" w:rsidRPr="008D2692">
        <w:rPr>
          <w:position w:val="-6"/>
          <w:lang w:val="kk-KZ"/>
        </w:rPr>
        <w:pict>
          <v:shape id="_x0000_i3156" type="#_x0000_t75" style="width:51.75pt;height:15pt">
            <v:imagedata r:id="rId2855" o:title=""/>
          </v:shape>
        </w:pict>
      </w:r>
      <w:r w:rsidRPr="00B26C14">
        <w:rPr>
          <w:lang w:val="kk-KZ"/>
        </w:rPr>
        <w:t xml:space="preserve"> жабық тор көз сәйкес келеді.</w:t>
      </w:r>
    </w:p>
    <w:p w:rsidR="006E01F8" w:rsidRPr="00B26C14" w:rsidRDefault="006E01F8" w:rsidP="006E01F8">
      <w:pPr>
        <w:jc w:val="both"/>
        <w:rPr>
          <w:lang w:val="kk-KZ"/>
        </w:rPr>
      </w:pPr>
    </w:p>
    <w:p w:rsidR="006E01F8" w:rsidRPr="00E53A0E" w:rsidRDefault="00E53A0E" w:rsidP="00E53A0E">
      <w:pPr>
        <w:rPr>
          <w:b/>
          <w:lang w:val="kk-KZ"/>
        </w:rPr>
      </w:pPr>
      <w:r w:rsidRPr="00E53A0E">
        <w:rPr>
          <w:b/>
          <w:lang w:val="kk-KZ"/>
        </w:rPr>
        <w:t>14.2.</w:t>
      </w:r>
      <w:r w:rsidR="006E01F8" w:rsidRPr="00E53A0E">
        <w:rPr>
          <w:b/>
          <w:lang w:val="kk-KZ"/>
        </w:rPr>
        <w:t>Транспорт есебінің алғашқы таяныш жоспарын табу әдістері</w:t>
      </w:r>
    </w:p>
    <w:p w:rsidR="006E01F8" w:rsidRPr="00B26C14" w:rsidRDefault="006E01F8" w:rsidP="006E01F8">
      <w:pPr>
        <w:jc w:val="both"/>
        <w:rPr>
          <w:lang w:val="kk-KZ"/>
        </w:rPr>
      </w:pPr>
    </w:p>
    <w:p w:rsidR="006E01F8" w:rsidRPr="00B26C14" w:rsidRDefault="006E01F8" w:rsidP="006E01F8">
      <w:pPr>
        <w:jc w:val="both"/>
        <w:rPr>
          <w:lang w:val="kk-KZ"/>
        </w:rPr>
      </w:pPr>
      <w:r w:rsidRPr="00B26C14">
        <w:rPr>
          <w:lang w:val="kk-KZ"/>
        </w:rPr>
        <w:tab/>
        <w:t>Транспорт есебінің алғашқы таяныш жоспарын табудың бірнеше қарапайым әдістері бар. Соларды жеке-жеке қарастырайық.</w:t>
      </w:r>
    </w:p>
    <w:p w:rsidR="006E01F8" w:rsidRPr="00B26C14" w:rsidRDefault="006E01F8" w:rsidP="006E01F8">
      <w:pPr>
        <w:jc w:val="both"/>
        <w:rPr>
          <w:b/>
          <w:i/>
          <w:lang w:val="kk-KZ"/>
        </w:rPr>
      </w:pPr>
      <w:r w:rsidRPr="00B26C14">
        <w:rPr>
          <w:lang w:val="kk-KZ"/>
        </w:rPr>
        <w:tab/>
      </w:r>
      <w:r w:rsidRPr="00B26C14">
        <w:rPr>
          <w:b/>
          <w:i/>
          <w:lang w:val="kk-KZ"/>
        </w:rPr>
        <w:t>1. Солтүстік-батыс бұрыш әдісі</w:t>
      </w:r>
    </w:p>
    <w:p w:rsidR="006E01F8" w:rsidRPr="00B26C14" w:rsidRDefault="006E01F8" w:rsidP="006E01F8">
      <w:pPr>
        <w:jc w:val="both"/>
        <w:rPr>
          <w:lang w:val="kk-KZ"/>
        </w:rPr>
      </w:pPr>
      <w:r w:rsidRPr="00B26C14">
        <w:rPr>
          <w:lang w:val="kk-KZ"/>
        </w:rPr>
        <w:tab/>
        <w:t xml:space="preserve">Осы әдісті пайдаланып </w:t>
      </w:r>
      <w:r w:rsidR="008D2692" w:rsidRPr="008D2692">
        <w:rPr>
          <w:position w:val="-16"/>
          <w:lang w:val="kk-KZ"/>
        </w:rPr>
        <w:pict>
          <v:shape id="_x0000_i3157" type="#_x0000_t75" style="width:16.5pt;height:20.25pt">
            <v:imagedata r:id="rId2856" o:title=""/>
          </v:shape>
        </w:pict>
      </w:r>
      <w:r w:rsidRPr="00B26C14">
        <w:rPr>
          <w:lang w:val="kk-KZ"/>
        </w:rPr>
        <w:t xml:space="preserve">-дің мәнін анықтау сол жақтағы ең жоғарғы тор көзден басталады. Бұл географиялық картадағы солтүстік-батыс бұрышына сәйкес келеді. Ең алдымен осы тор көздегі </w:t>
      </w:r>
      <w:r w:rsidR="008D2692" w:rsidRPr="008D2692">
        <w:rPr>
          <w:position w:val="-12"/>
          <w:lang w:val="kk-KZ"/>
        </w:rPr>
        <w:pict>
          <v:shape id="_x0000_i3158" type="#_x0000_t75" style="width:18pt;height:18pt">
            <v:imagedata r:id="rId2857" o:title=""/>
          </v:shape>
        </w:pict>
      </w:r>
      <w:r w:rsidRPr="00B26C14">
        <w:rPr>
          <w:lang w:val="kk-KZ"/>
        </w:rPr>
        <w:t>-дің мәнін мына формуламен табамыз:</w:t>
      </w:r>
    </w:p>
    <w:p w:rsidR="006E01F8" w:rsidRPr="00B26C14" w:rsidRDefault="006E01F8" w:rsidP="006E01F8">
      <w:pPr>
        <w:jc w:val="both"/>
        <w:rPr>
          <w:lang w:val="kk-KZ"/>
        </w:rPr>
      </w:pPr>
      <w:r w:rsidRPr="00B26C14">
        <w:rPr>
          <w:lang w:val="kk-KZ"/>
        </w:rPr>
        <w:tab/>
      </w:r>
      <w:r w:rsidRPr="00B26C14">
        <w:rPr>
          <w:lang w:val="kk-KZ"/>
        </w:rPr>
        <w:tab/>
      </w:r>
      <w:r w:rsidR="008D2692" w:rsidRPr="008D2692">
        <w:rPr>
          <w:position w:val="-12"/>
          <w:lang w:val="kk-KZ"/>
        </w:rPr>
        <w:pict>
          <v:shape id="_x0000_i3159" type="#_x0000_t75" style="width:93.75pt;height:18pt">
            <v:imagedata r:id="rId2858" o:title=""/>
          </v:shape>
        </w:pict>
      </w:r>
    </w:p>
    <w:p w:rsidR="006E01F8" w:rsidRPr="00B26C14" w:rsidRDefault="006E01F8" w:rsidP="006E01F8">
      <w:pPr>
        <w:jc w:val="both"/>
        <w:rPr>
          <w:lang w:val="kk-KZ"/>
        </w:rPr>
      </w:pPr>
      <w:r w:rsidRPr="00B26C14">
        <w:rPr>
          <w:lang w:val="kk-KZ"/>
        </w:rPr>
        <w:tab/>
        <w:t xml:space="preserve">Осы тұрғыда, егер </w:t>
      </w:r>
      <w:r w:rsidR="008D2692" w:rsidRPr="008D2692">
        <w:rPr>
          <w:position w:val="-12"/>
          <w:lang w:val="kk-KZ"/>
        </w:rPr>
        <w:pict>
          <v:shape id="_x0000_i3160" type="#_x0000_t75" style="width:39pt;height:18pt">
            <v:imagedata r:id="rId2859" o:title=""/>
          </v:shape>
        </w:pict>
      </w:r>
      <w:r w:rsidRPr="00B26C14">
        <w:rPr>
          <w:lang w:val="kk-KZ"/>
        </w:rPr>
        <w:t xml:space="preserve"> болса, онда </w:t>
      </w:r>
      <w:r w:rsidR="008D2692" w:rsidRPr="008D2692">
        <w:rPr>
          <w:position w:val="-12"/>
          <w:lang w:val="kk-KZ"/>
        </w:rPr>
        <w:pict>
          <v:shape id="_x0000_i3161" type="#_x0000_t75" style="width:44.25pt;height:18pt">
            <v:imagedata r:id="rId2860" o:title=""/>
          </v:shape>
        </w:pict>
      </w:r>
      <w:r w:rsidRPr="00B26C14">
        <w:rPr>
          <w:lang w:val="kk-KZ"/>
        </w:rPr>
        <w:t xml:space="preserve"> болады және барлық </w:t>
      </w:r>
      <w:r w:rsidR="008D2692" w:rsidRPr="008D2692">
        <w:rPr>
          <w:position w:val="-16"/>
          <w:lang w:val="kk-KZ"/>
        </w:rPr>
        <w:pict>
          <v:shape id="_x0000_i3162" type="#_x0000_t75" style="width:90pt;height:23.25pt">
            <v:imagedata r:id="rId2861" o:title=""/>
          </v:shape>
        </w:pict>
      </w:r>
      <w:r w:rsidRPr="00B26C14">
        <w:rPr>
          <w:lang w:val="kk-KZ"/>
        </w:rPr>
        <w:t xml:space="preserve"> Бұл 1-жатық жолдың қалған тор көздерінің бұдан кейінгілері зерттеуден шығарылып тасталатынын көрсетеді. Оның үстіне, 1-тұтынушының қажеті </w:t>
      </w:r>
      <w:r w:rsidR="008D2692" w:rsidRPr="008D2692">
        <w:rPr>
          <w:position w:val="-12"/>
          <w:lang w:val="kk-KZ"/>
        </w:rPr>
        <w:pict>
          <v:shape id="_x0000_i3163" type="#_x0000_t75" style="width:24.75pt;height:18pt">
            <v:imagedata r:id="rId2862" o:title=""/>
          </v:shape>
        </w:pict>
      </w:r>
      <w:r w:rsidRPr="00B26C14">
        <w:rPr>
          <w:lang w:val="kk-KZ"/>
        </w:rPr>
        <w:t>ге кемиді.</w:t>
      </w:r>
    </w:p>
    <w:p w:rsidR="006E01F8" w:rsidRPr="00B26C14" w:rsidRDefault="006E01F8" w:rsidP="006E01F8">
      <w:pPr>
        <w:jc w:val="both"/>
        <w:rPr>
          <w:lang w:val="kk-KZ"/>
        </w:rPr>
      </w:pPr>
      <w:r w:rsidRPr="00B26C14">
        <w:rPr>
          <w:lang w:val="kk-KZ"/>
        </w:rPr>
        <w:tab/>
        <w:t xml:space="preserve">Егер </w:t>
      </w:r>
      <w:r w:rsidR="008D2692" w:rsidRPr="008D2692">
        <w:rPr>
          <w:position w:val="-12"/>
          <w:lang w:val="kk-KZ"/>
        </w:rPr>
        <w:pict>
          <v:shape id="_x0000_i3164" type="#_x0000_t75" style="width:39pt;height:18pt">
            <v:imagedata r:id="rId2863" o:title=""/>
          </v:shape>
        </w:pict>
      </w:r>
      <w:r w:rsidRPr="00B26C14">
        <w:rPr>
          <w:lang w:val="kk-KZ"/>
        </w:rPr>
        <w:t xml:space="preserve"> болса, онда </w:t>
      </w:r>
      <w:r w:rsidR="008D2692" w:rsidRPr="008D2692">
        <w:rPr>
          <w:position w:val="-12"/>
          <w:lang w:val="kk-KZ"/>
        </w:rPr>
        <w:pict>
          <v:shape id="_x0000_i3165" type="#_x0000_t75" style="width:42.75pt;height:18pt">
            <v:imagedata r:id="rId2864" o:title=""/>
          </v:shape>
        </w:pict>
      </w:r>
      <w:r w:rsidRPr="00B26C14">
        <w:rPr>
          <w:lang w:val="kk-KZ"/>
        </w:rPr>
        <w:t xml:space="preserve"> болып, және барлық </w:t>
      </w:r>
      <w:r w:rsidR="008D2692" w:rsidRPr="008D2692">
        <w:rPr>
          <w:position w:val="-12"/>
          <w:lang w:val="kk-KZ"/>
        </w:rPr>
        <w:pict>
          <v:shape id="_x0000_i3166" type="#_x0000_t75" style="width:87pt;height:20.25pt">
            <v:imagedata r:id="rId2865" o:title=""/>
          </v:shape>
        </w:pict>
      </w:r>
      <w:r w:rsidRPr="00B26C14">
        <w:rPr>
          <w:lang w:val="kk-KZ"/>
        </w:rPr>
        <w:t xml:space="preserve"> тең болады және 1-тік жол шығарылып тасталады.</w:t>
      </w:r>
    </w:p>
    <w:p w:rsidR="006E01F8" w:rsidRPr="00B26C14" w:rsidRDefault="006E01F8" w:rsidP="006E01F8">
      <w:pPr>
        <w:jc w:val="both"/>
        <w:rPr>
          <w:lang w:val="kk-KZ"/>
        </w:rPr>
      </w:pPr>
      <w:r w:rsidRPr="00B26C14">
        <w:rPr>
          <w:lang w:val="kk-KZ"/>
        </w:rPr>
        <w:tab/>
        <w:t xml:space="preserve">Дәл осы жолмен кестенің қалған тор көздері де толтырылады. Осы процесстің ең ақырғы қадамында жабылмаған бір тік жолмен бір жатық жол қалады. Осы екеуінің қиылысында тұрған тор көз жабылғаннан соң алғашқы таяныш жоспарын анықтау процесі аяқталады. Егер табылған жоспардың оң элементтерінің саны </w:t>
      </w:r>
      <w:r w:rsidR="008D2692" w:rsidRPr="008D2692">
        <w:rPr>
          <w:position w:val="-6"/>
          <w:lang w:val="kk-KZ"/>
        </w:rPr>
        <w:pict>
          <v:shape id="_x0000_i3167" type="#_x0000_t75" style="width:51.75pt;height:15pt">
            <v:imagedata r:id="rId2866" o:title=""/>
          </v:shape>
        </w:pict>
      </w:r>
      <w:r w:rsidRPr="00B26C14">
        <w:rPr>
          <w:lang w:val="kk-KZ"/>
        </w:rPr>
        <w:t>- ге тең болса, онда ол айнымаған, ал кері жағдайда – айныған.</w:t>
      </w:r>
    </w:p>
    <w:p w:rsidR="006E01F8" w:rsidRPr="00B26C14" w:rsidRDefault="006E01F8" w:rsidP="006E01F8">
      <w:pPr>
        <w:jc w:val="both"/>
        <w:rPr>
          <w:lang w:val="kk-KZ"/>
        </w:rPr>
      </w:pPr>
      <w:r w:rsidRPr="00B26C14">
        <w:rPr>
          <w:lang w:val="kk-KZ"/>
        </w:rPr>
        <w:tab/>
      </w:r>
      <w:r w:rsidRPr="00B26C14">
        <w:rPr>
          <w:b/>
          <w:i/>
          <w:lang w:val="kk-KZ"/>
        </w:rPr>
        <w:t>1-мысал</w:t>
      </w:r>
      <w:r w:rsidRPr="00B26C14">
        <w:rPr>
          <w:lang w:val="kk-KZ"/>
        </w:rPr>
        <w:t>. Транспорт есебінің берілгені мына жоспарлау кестесіне орналасқан болсын: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48"/>
        <w:gridCol w:w="1291"/>
        <w:gridCol w:w="1292"/>
        <w:gridCol w:w="1292"/>
        <w:gridCol w:w="1292"/>
        <w:gridCol w:w="1367"/>
      </w:tblGrid>
      <w:tr w:rsidR="006E01F8" w:rsidRPr="00B26C14" w:rsidTr="006E01F8">
        <w:tc>
          <w:tcPr>
            <w:tcW w:w="2395" w:type="dxa"/>
            <w:vMerge w:val="restart"/>
          </w:tcPr>
          <w:p w:rsidR="006E01F8" w:rsidRPr="00B26C14" w:rsidRDefault="006E01F8" w:rsidP="006E01F8">
            <w:pPr>
              <w:jc w:val="both"/>
              <w:rPr>
                <w:lang w:val="kk-KZ"/>
              </w:rPr>
            </w:pPr>
            <w:r w:rsidRPr="00B26C14">
              <w:rPr>
                <w:lang w:val="kk-KZ"/>
              </w:rPr>
              <w:t>Жабдықтаушылар</w:t>
            </w:r>
          </w:p>
        </w:tc>
        <w:tc>
          <w:tcPr>
            <w:tcW w:w="5740" w:type="dxa"/>
            <w:gridSpan w:val="4"/>
          </w:tcPr>
          <w:p w:rsidR="006E01F8" w:rsidRPr="00B26C14" w:rsidRDefault="006E01F8" w:rsidP="006E01F8">
            <w:pPr>
              <w:jc w:val="center"/>
              <w:rPr>
                <w:lang w:val="kk-KZ"/>
              </w:rPr>
            </w:pPr>
            <w:r w:rsidRPr="00B26C14">
              <w:rPr>
                <w:lang w:val="kk-KZ"/>
              </w:rPr>
              <w:t>Тұтынушылар</w:t>
            </w:r>
          </w:p>
        </w:tc>
        <w:tc>
          <w:tcPr>
            <w:tcW w:w="1436" w:type="dxa"/>
            <w:vMerge w:val="restart"/>
          </w:tcPr>
          <w:p w:rsidR="006E01F8" w:rsidRPr="00B26C14" w:rsidRDefault="006E01F8" w:rsidP="006E01F8">
            <w:pPr>
              <w:jc w:val="both"/>
              <w:rPr>
                <w:lang w:val="kk-KZ"/>
              </w:rPr>
            </w:pPr>
            <w:r w:rsidRPr="00B26C14">
              <w:rPr>
                <w:lang w:val="kk-KZ"/>
              </w:rPr>
              <w:t>Қорлар</w:t>
            </w:r>
          </w:p>
        </w:tc>
      </w:tr>
      <w:tr w:rsidR="006E01F8" w:rsidRPr="00B26C14" w:rsidTr="006E01F8">
        <w:tc>
          <w:tcPr>
            <w:tcW w:w="2395" w:type="dxa"/>
            <w:vMerge/>
          </w:tcPr>
          <w:p w:rsidR="006E01F8" w:rsidRPr="00B26C14" w:rsidRDefault="006E01F8" w:rsidP="006E01F8">
            <w:pPr>
              <w:jc w:val="both"/>
              <w:rPr>
                <w:lang w:val="kk-KZ"/>
              </w:rPr>
            </w:pPr>
          </w:p>
        </w:tc>
        <w:tc>
          <w:tcPr>
            <w:tcW w:w="1435" w:type="dxa"/>
          </w:tcPr>
          <w:p w:rsidR="006E01F8" w:rsidRPr="00B26C14" w:rsidRDefault="006E01F8" w:rsidP="006E01F8">
            <w:pPr>
              <w:jc w:val="both"/>
              <w:rPr>
                <w:lang w:val="en-US"/>
              </w:rPr>
            </w:pPr>
            <w:r w:rsidRPr="00B26C14">
              <w:rPr>
                <w:lang w:val="en-US"/>
              </w:rPr>
              <w:t>B</w:t>
            </w:r>
            <w:r w:rsidRPr="00B26C14">
              <w:rPr>
                <w:vertAlign w:val="subscript"/>
                <w:lang w:val="en-US"/>
              </w:rPr>
              <w:t>1</w:t>
            </w:r>
          </w:p>
        </w:tc>
        <w:tc>
          <w:tcPr>
            <w:tcW w:w="1435" w:type="dxa"/>
          </w:tcPr>
          <w:p w:rsidR="006E01F8" w:rsidRPr="00B26C14" w:rsidRDefault="006E01F8" w:rsidP="006E01F8">
            <w:pPr>
              <w:jc w:val="both"/>
              <w:rPr>
                <w:lang w:val="en-US"/>
              </w:rPr>
            </w:pPr>
            <w:r w:rsidRPr="00B26C14">
              <w:rPr>
                <w:lang w:val="en-US"/>
              </w:rPr>
              <w:t>B</w:t>
            </w:r>
            <w:r w:rsidRPr="00B26C14">
              <w:rPr>
                <w:vertAlign w:val="subscript"/>
                <w:lang w:val="en-US"/>
              </w:rPr>
              <w:t>2</w:t>
            </w:r>
          </w:p>
        </w:tc>
        <w:tc>
          <w:tcPr>
            <w:tcW w:w="1435" w:type="dxa"/>
          </w:tcPr>
          <w:p w:rsidR="006E01F8" w:rsidRPr="00B26C14" w:rsidRDefault="006E01F8" w:rsidP="006E01F8">
            <w:pPr>
              <w:jc w:val="both"/>
              <w:rPr>
                <w:lang w:val="kk-KZ"/>
              </w:rPr>
            </w:pPr>
            <w:r w:rsidRPr="00B26C14">
              <w:rPr>
                <w:lang w:val="en-US"/>
              </w:rPr>
              <w:t>B</w:t>
            </w:r>
            <w:r w:rsidRPr="00B26C14">
              <w:rPr>
                <w:vertAlign w:val="subscript"/>
                <w:lang w:val="kk-KZ"/>
              </w:rPr>
              <w:t>3</w:t>
            </w:r>
          </w:p>
        </w:tc>
        <w:tc>
          <w:tcPr>
            <w:tcW w:w="1435" w:type="dxa"/>
          </w:tcPr>
          <w:p w:rsidR="006E01F8" w:rsidRPr="00B26C14" w:rsidRDefault="006E01F8" w:rsidP="006E01F8">
            <w:pPr>
              <w:jc w:val="both"/>
              <w:rPr>
                <w:vertAlign w:val="subscript"/>
                <w:lang w:val="kk-KZ"/>
              </w:rPr>
            </w:pPr>
            <w:r w:rsidRPr="00B26C14">
              <w:rPr>
                <w:lang w:val="en-US"/>
              </w:rPr>
              <w:t>B</w:t>
            </w:r>
            <w:r w:rsidRPr="00B26C14">
              <w:rPr>
                <w:vertAlign w:val="subscript"/>
                <w:lang w:val="kk-KZ"/>
              </w:rPr>
              <w:t>4</w:t>
            </w:r>
          </w:p>
        </w:tc>
        <w:tc>
          <w:tcPr>
            <w:tcW w:w="1436" w:type="dxa"/>
            <w:vMerge/>
          </w:tcPr>
          <w:p w:rsidR="006E01F8" w:rsidRPr="00B26C14" w:rsidRDefault="006E01F8" w:rsidP="006E01F8">
            <w:pPr>
              <w:jc w:val="both"/>
              <w:rPr>
                <w:lang w:val="kk-KZ"/>
              </w:rPr>
            </w:pPr>
          </w:p>
        </w:tc>
      </w:tr>
      <w:tr w:rsidR="006E01F8" w:rsidRPr="00B26C14" w:rsidTr="006E01F8">
        <w:tc>
          <w:tcPr>
            <w:tcW w:w="2395" w:type="dxa"/>
          </w:tcPr>
          <w:p w:rsidR="006E01F8" w:rsidRPr="00B26C14" w:rsidRDefault="006E01F8" w:rsidP="006E01F8">
            <w:pPr>
              <w:jc w:val="both"/>
              <w:rPr>
                <w:lang w:val="kk-KZ"/>
              </w:rPr>
            </w:pPr>
            <w:r w:rsidRPr="00B26C14">
              <w:rPr>
                <w:lang w:val="kk-KZ"/>
              </w:rPr>
              <w:t>А</w:t>
            </w:r>
            <w:r w:rsidRPr="00B26C14">
              <w:rPr>
                <w:vertAlign w:val="subscript"/>
                <w:lang w:val="kk-KZ"/>
              </w:rPr>
              <w:t>1</w:t>
            </w:r>
          </w:p>
        </w:tc>
        <w:tc>
          <w:tcPr>
            <w:tcW w:w="1435" w:type="dxa"/>
          </w:tcPr>
          <w:p w:rsidR="006E01F8" w:rsidRPr="00B26C14" w:rsidRDefault="006E01F8" w:rsidP="006E01F8">
            <w:pPr>
              <w:jc w:val="right"/>
              <w:rPr>
                <w:vertAlign w:val="subscript"/>
                <w:lang w:val="kk-KZ"/>
              </w:rPr>
            </w:pPr>
            <w:r w:rsidRPr="00B26C14">
              <w:rPr>
                <w:lang w:val="kk-KZ"/>
              </w:rPr>
              <w:t>60</w:t>
            </w:r>
          </w:p>
          <w:p w:rsidR="006E01F8" w:rsidRPr="00B26C14" w:rsidRDefault="006E01F8" w:rsidP="006E01F8">
            <w:pPr>
              <w:rPr>
                <w:lang w:val="en-US"/>
              </w:rPr>
            </w:pPr>
            <w:r w:rsidRPr="00B26C14">
              <w:rPr>
                <w:lang w:val="kk-KZ"/>
              </w:rPr>
              <w:t>30</w:t>
            </w:r>
            <w:r w:rsidRPr="00B26C14">
              <w:rPr>
                <w:lang w:val="en-US"/>
              </w:rPr>
              <w:t xml:space="preserve">                </w:t>
            </w:r>
          </w:p>
        </w:tc>
        <w:tc>
          <w:tcPr>
            <w:tcW w:w="1435" w:type="dxa"/>
          </w:tcPr>
          <w:p w:rsidR="006E01F8" w:rsidRPr="00B26C14" w:rsidRDefault="006E01F8" w:rsidP="006E01F8">
            <w:pPr>
              <w:jc w:val="right"/>
              <w:rPr>
                <w:vertAlign w:val="subscript"/>
                <w:lang w:val="kk-KZ"/>
              </w:rPr>
            </w:pPr>
            <w:r w:rsidRPr="00B26C14">
              <w:rPr>
                <w:lang w:val="kk-KZ"/>
              </w:rPr>
              <w:t>5</w:t>
            </w:r>
          </w:p>
          <w:p w:rsidR="006E01F8" w:rsidRPr="00B26C14" w:rsidRDefault="006E01F8" w:rsidP="006E01F8">
            <w:pPr>
              <w:jc w:val="both"/>
              <w:rPr>
                <w:lang w:val="kk-KZ"/>
              </w:rPr>
            </w:pPr>
            <w:r w:rsidRPr="00B26C14">
              <w:rPr>
                <w:lang w:val="kk-KZ"/>
              </w:rPr>
              <w:t>10</w:t>
            </w:r>
            <w:r w:rsidRPr="00B26C14">
              <w:rPr>
                <w:lang w:val="en-US"/>
              </w:rPr>
              <w:t xml:space="preserve">                </w:t>
            </w:r>
          </w:p>
        </w:tc>
        <w:tc>
          <w:tcPr>
            <w:tcW w:w="1435" w:type="dxa"/>
          </w:tcPr>
          <w:p w:rsidR="006E01F8" w:rsidRPr="00B26C14" w:rsidRDefault="006E01F8" w:rsidP="006E01F8">
            <w:pPr>
              <w:jc w:val="right"/>
              <w:rPr>
                <w:lang w:val="kk-KZ"/>
              </w:rPr>
            </w:pPr>
            <w:r w:rsidRPr="00B26C14">
              <w:rPr>
                <w:lang w:val="kk-KZ"/>
              </w:rPr>
              <w:t>4</w:t>
            </w:r>
          </w:p>
        </w:tc>
        <w:tc>
          <w:tcPr>
            <w:tcW w:w="1435" w:type="dxa"/>
          </w:tcPr>
          <w:p w:rsidR="006E01F8" w:rsidRPr="00B26C14" w:rsidRDefault="006E01F8" w:rsidP="006E01F8">
            <w:pPr>
              <w:jc w:val="right"/>
              <w:rPr>
                <w:lang w:val="kk-KZ"/>
              </w:rPr>
            </w:pPr>
            <w:r w:rsidRPr="00B26C14">
              <w:rPr>
                <w:lang w:val="kk-KZ"/>
              </w:rPr>
              <w:t>3</w:t>
            </w:r>
            <w:r w:rsidRPr="00B26C14">
              <w:rPr>
                <w:lang w:val="en-US"/>
              </w:rPr>
              <w:t xml:space="preserve">        </w:t>
            </w:r>
          </w:p>
        </w:tc>
        <w:tc>
          <w:tcPr>
            <w:tcW w:w="1436" w:type="dxa"/>
          </w:tcPr>
          <w:p w:rsidR="006E01F8" w:rsidRPr="00B26C14" w:rsidRDefault="006E01F8" w:rsidP="006E01F8">
            <w:pPr>
              <w:jc w:val="center"/>
              <w:rPr>
                <w:lang w:val="kk-KZ"/>
              </w:rPr>
            </w:pPr>
            <w:r w:rsidRPr="00B26C14">
              <w:rPr>
                <w:lang w:val="kk-KZ"/>
              </w:rPr>
              <w:t>40</w:t>
            </w:r>
          </w:p>
        </w:tc>
      </w:tr>
      <w:tr w:rsidR="006E01F8" w:rsidRPr="00B26C14" w:rsidTr="006E01F8">
        <w:tc>
          <w:tcPr>
            <w:tcW w:w="2395" w:type="dxa"/>
          </w:tcPr>
          <w:p w:rsidR="006E01F8" w:rsidRPr="00B26C14" w:rsidRDefault="006E01F8" w:rsidP="006E01F8">
            <w:pPr>
              <w:jc w:val="both"/>
              <w:rPr>
                <w:lang w:val="kk-KZ"/>
              </w:rPr>
            </w:pPr>
            <w:r w:rsidRPr="00B26C14">
              <w:rPr>
                <w:lang w:val="kk-KZ"/>
              </w:rPr>
              <w:t>А</w:t>
            </w:r>
            <w:r w:rsidRPr="00B26C14">
              <w:rPr>
                <w:vertAlign w:val="subscript"/>
                <w:lang w:val="kk-KZ"/>
              </w:rPr>
              <w:t>2</w:t>
            </w:r>
          </w:p>
        </w:tc>
        <w:tc>
          <w:tcPr>
            <w:tcW w:w="1435" w:type="dxa"/>
          </w:tcPr>
          <w:p w:rsidR="006E01F8" w:rsidRPr="00B26C14" w:rsidRDefault="006E01F8" w:rsidP="006E01F8">
            <w:pPr>
              <w:jc w:val="right"/>
              <w:rPr>
                <w:vertAlign w:val="subscript"/>
                <w:lang w:val="kk-KZ"/>
              </w:rPr>
            </w:pPr>
            <w:r w:rsidRPr="00B26C14">
              <w:rPr>
                <w:lang w:val="kk-KZ"/>
              </w:rPr>
              <w:t>7</w:t>
            </w:r>
          </w:p>
          <w:p w:rsidR="006E01F8" w:rsidRPr="00B26C14" w:rsidRDefault="006E01F8" w:rsidP="006E01F8">
            <w:pPr>
              <w:jc w:val="both"/>
              <w:rPr>
                <w:lang w:val="kk-KZ"/>
              </w:rPr>
            </w:pPr>
            <w:r w:rsidRPr="00B26C14">
              <w:rPr>
                <w:lang w:val="en-US"/>
              </w:rPr>
              <w:t xml:space="preserve">                </w:t>
            </w:r>
          </w:p>
        </w:tc>
        <w:tc>
          <w:tcPr>
            <w:tcW w:w="1435" w:type="dxa"/>
          </w:tcPr>
          <w:p w:rsidR="006E01F8" w:rsidRPr="00B26C14" w:rsidRDefault="006E01F8" w:rsidP="006E01F8">
            <w:pPr>
              <w:jc w:val="right"/>
              <w:rPr>
                <w:vertAlign w:val="subscript"/>
                <w:lang w:val="kk-KZ"/>
              </w:rPr>
            </w:pPr>
            <w:r w:rsidRPr="00B26C14">
              <w:rPr>
                <w:lang w:val="kk-KZ"/>
              </w:rPr>
              <w:t>3</w:t>
            </w:r>
          </w:p>
          <w:p w:rsidR="006E01F8" w:rsidRPr="00B26C14" w:rsidRDefault="006E01F8" w:rsidP="006E01F8">
            <w:pPr>
              <w:jc w:val="both"/>
              <w:rPr>
                <w:lang w:val="kk-KZ"/>
              </w:rPr>
            </w:pPr>
            <w:r w:rsidRPr="00B26C14">
              <w:rPr>
                <w:lang w:val="kk-KZ"/>
              </w:rPr>
              <w:t>20</w:t>
            </w:r>
            <w:r w:rsidRPr="00B26C14">
              <w:rPr>
                <w:lang w:val="en-US"/>
              </w:rPr>
              <w:t xml:space="preserve">                </w:t>
            </w:r>
          </w:p>
        </w:tc>
        <w:tc>
          <w:tcPr>
            <w:tcW w:w="1435" w:type="dxa"/>
          </w:tcPr>
          <w:p w:rsidR="006E01F8" w:rsidRPr="00B26C14" w:rsidRDefault="006E01F8" w:rsidP="006E01F8">
            <w:pPr>
              <w:jc w:val="right"/>
              <w:rPr>
                <w:lang w:val="kk-KZ"/>
              </w:rPr>
            </w:pPr>
            <w:r w:rsidRPr="00B26C14">
              <w:rPr>
                <w:lang w:val="kk-KZ"/>
              </w:rPr>
              <w:t>2</w:t>
            </w:r>
          </w:p>
        </w:tc>
        <w:tc>
          <w:tcPr>
            <w:tcW w:w="1435" w:type="dxa"/>
          </w:tcPr>
          <w:p w:rsidR="006E01F8" w:rsidRPr="00B26C14" w:rsidRDefault="006E01F8" w:rsidP="006E01F8">
            <w:pPr>
              <w:jc w:val="right"/>
              <w:rPr>
                <w:lang w:val="kk-KZ"/>
              </w:rPr>
            </w:pPr>
            <w:r w:rsidRPr="00B26C14">
              <w:rPr>
                <w:lang w:val="kk-KZ"/>
              </w:rPr>
              <w:t>1</w:t>
            </w:r>
          </w:p>
          <w:p w:rsidR="006E01F8" w:rsidRPr="00B26C14" w:rsidRDefault="006E01F8" w:rsidP="006E01F8">
            <w:pPr>
              <w:jc w:val="both"/>
              <w:rPr>
                <w:lang w:val="kk-KZ"/>
              </w:rPr>
            </w:pPr>
            <w:r w:rsidRPr="00B26C14">
              <w:rPr>
                <w:lang w:val="en-US"/>
              </w:rPr>
              <w:t xml:space="preserve">                </w:t>
            </w:r>
          </w:p>
        </w:tc>
        <w:tc>
          <w:tcPr>
            <w:tcW w:w="1436" w:type="dxa"/>
          </w:tcPr>
          <w:p w:rsidR="006E01F8" w:rsidRPr="00B26C14" w:rsidRDefault="006E01F8" w:rsidP="006E01F8">
            <w:pPr>
              <w:jc w:val="center"/>
              <w:rPr>
                <w:lang w:val="kk-KZ"/>
              </w:rPr>
            </w:pPr>
            <w:r w:rsidRPr="00B26C14">
              <w:rPr>
                <w:lang w:val="kk-KZ"/>
              </w:rPr>
              <w:t>20</w:t>
            </w:r>
          </w:p>
        </w:tc>
      </w:tr>
      <w:tr w:rsidR="006E01F8" w:rsidRPr="00B26C14" w:rsidTr="006E01F8">
        <w:tc>
          <w:tcPr>
            <w:tcW w:w="2395" w:type="dxa"/>
          </w:tcPr>
          <w:p w:rsidR="006E01F8" w:rsidRPr="00B26C14" w:rsidRDefault="006E01F8" w:rsidP="006E01F8">
            <w:pPr>
              <w:jc w:val="both"/>
              <w:rPr>
                <w:lang w:val="kk-KZ"/>
              </w:rPr>
            </w:pPr>
            <w:r w:rsidRPr="00B26C14">
              <w:rPr>
                <w:lang w:val="kk-KZ"/>
              </w:rPr>
              <w:t>А</w:t>
            </w:r>
            <w:r w:rsidRPr="00B26C14">
              <w:rPr>
                <w:vertAlign w:val="subscript"/>
                <w:lang w:val="kk-KZ"/>
              </w:rPr>
              <w:t>3</w:t>
            </w:r>
          </w:p>
        </w:tc>
        <w:tc>
          <w:tcPr>
            <w:tcW w:w="1435" w:type="dxa"/>
          </w:tcPr>
          <w:p w:rsidR="006E01F8" w:rsidRPr="00B26C14" w:rsidRDefault="006E01F8" w:rsidP="006E01F8">
            <w:pPr>
              <w:jc w:val="right"/>
              <w:rPr>
                <w:lang w:val="kk-KZ"/>
              </w:rPr>
            </w:pPr>
            <w:r w:rsidRPr="00B26C14">
              <w:rPr>
                <w:lang w:val="kk-KZ"/>
              </w:rPr>
              <w:t>2</w:t>
            </w:r>
          </w:p>
        </w:tc>
        <w:tc>
          <w:tcPr>
            <w:tcW w:w="1435" w:type="dxa"/>
          </w:tcPr>
          <w:p w:rsidR="006E01F8" w:rsidRPr="00B26C14" w:rsidRDefault="006E01F8" w:rsidP="006E01F8">
            <w:pPr>
              <w:jc w:val="right"/>
              <w:rPr>
                <w:vertAlign w:val="subscript"/>
                <w:lang w:val="kk-KZ"/>
              </w:rPr>
            </w:pPr>
            <w:r w:rsidRPr="00B26C14">
              <w:rPr>
                <w:lang w:val="kk-KZ"/>
              </w:rPr>
              <w:t>3</w:t>
            </w:r>
          </w:p>
          <w:p w:rsidR="006E01F8" w:rsidRPr="00B26C14" w:rsidRDefault="006E01F8" w:rsidP="006E01F8">
            <w:pPr>
              <w:jc w:val="both"/>
              <w:rPr>
                <w:lang w:val="en-US"/>
              </w:rPr>
            </w:pPr>
            <w:r w:rsidRPr="00B26C14">
              <w:rPr>
                <w:lang w:val="kk-KZ"/>
              </w:rPr>
              <w:t>30</w:t>
            </w:r>
            <w:r w:rsidRPr="00B26C14">
              <w:rPr>
                <w:lang w:val="en-US"/>
              </w:rPr>
              <w:t xml:space="preserve">        </w:t>
            </w:r>
          </w:p>
        </w:tc>
        <w:tc>
          <w:tcPr>
            <w:tcW w:w="1435" w:type="dxa"/>
          </w:tcPr>
          <w:p w:rsidR="006E01F8" w:rsidRPr="00B26C14" w:rsidRDefault="006E01F8" w:rsidP="006E01F8">
            <w:pPr>
              <w:jc w:val="right"/>
              <w:rPr>
                <w:vertAlign w:val="subscript"/>
                <w:lang w:val="kk-KZ"/>
              </w:rPr>
            </w:pPr>
            <w:r w:rsidRPr="00B26C14">
              <w:rPr>
                <w:lang w:val="kk-KZ"/>
              </w:rPr>
              <w:t>4</w:t>
            </w:r>
          </w:p>
          <w:p w:rsidR="006E01F8" w:rsidRPr="00B26C14" w:rsidRDefault="006E01F8" w:rsidP="006E01F8">
            <w:pPr>
              <w:jc w:val="both"/>
              <w:rPr>
                <w:lang w:val="en-US"/>
              </w:rPr>
            </w:pPr>
            <w:r w:rsidRPr="00B26C14">
              <w:rPr>
                <w:lang w:val="kk-KZ"/>
              </w:rPr>
              <w:t>5</w:t>
            </w:r>
            <w:r w:rsidRPr="00B26C14">
              <w:rPr>
                <w:lang w:val="en-US"/>
              </w:rPr>
              <w:t xml:space="preserve">        </w:t>
            </w:r>
          </w:p>
        </w:tc>
        <w:tc>
          <w:tcPr>
            <w:tcW w:w="1435" w:type="dxa"/>
          </w:tcPr>
          <w:p w:rsidR="006E01F8" w:rsidRPr="00B26C14" w:rsidRDefault="006E01F8" w:rsidP="006E01F8">
            <w:pPr>
              <w:jc w:val="right"/>
              <w:rPr>
                <w:lang w:val="kk-KZ"/>
              </w:rPr>
            </w:pPr>
            <w:r w:rsidRPr="00B26C14">
              <w:rPr>
                <w:lang w:val="kk-KZ"/>
              </w:rPr>
              <w:t>5</w:t>
            </w:r>
          </w:p>
        </w:tc>
        <w:tc>
          <w:tcPr>
            <w:tcW w:w="1436" w:type="dxa"/>
          </w:tcPr>
          <w:p w:rsidR="006E01F8" w:rsidRPr="00B26C14" w:rsidRDefault="006E01F8" w:rsidP="006E01F8">
            <w:pPr>
              <w:jc w:val="center"/>
              <w:rPr>
                <w:lang w:val="kk-KZ"/>
              </w:rPr>
            </w:pPr>
            <w:r w:rsidRPr="00B26C14">
              <w:rPr>
                <w:lang w:val="kk-KZ"/>
              </w:rPr>
              <w:t>35</w:t>
            </w:r>
          </w:p>
        </w:tc>
      </w:tr>
      <w:tr w:rsidR="006E01F8" w:rsidRPr="00B26C14" w:rsidTr="006E01F8">
        <w:tc>
          <w:tcPr>
            <w:tcW w:w="2395" w:type="dxa"/>
          </w:tcPr>
          <w:p w:rsidR="006E01F8" w:rsidRPr="00B26C14" w:rsidRDefault="006E01F8" w:rsidP="006E01F8">
            <w:pPr>
              <w:jc w:val="both"/>
              <w:rPr>
                <w:lang w:val="kk-KZ"/>
              </w:rPr>
            </w:pPr>
            <w:r w:rsidRPr="00B26C14">
              <w:rPr>
                <w:lang w:val="en-US"/>
              </w:rPr>
              <w:t>A</w:t>
            </w:r>
            <w:r w:rsidRPr="00B26C14">
              <w:rPr>
                <w:vertAlign w:val="subscript"/>
                <w:lang w:val="kk-KZ"/>
              </w:rPr>
              <w:t>4</w:t>
            </w:r>
          </w:p>
        </w:tc>
        <w:tc>
          <w:tcPr>
            <w:tcW w:w="1435" w:type="dxa"/>
          </w:tcPr>
          <w:p w:rsidR="006E01F8" w:rsidRPr="00B26C14" w:rsidRDefault="006E01F8" w:rsidP="006E01F8">
            <w:pPr>
              <w:jc w:val="right"/>
              <w:rPr>
                <w:vertAlign w:val="subscript"/>
                <w:lang w:val="kk-KZ"/>
              </w:rPr>
            </w:pPr>
            <w:r w:rsidRPr="00B26C14">
              <w:rPr>
                <w:lang w:val="kk-KZ"/>
              </w:rPr>
              <w:t>8</w:t>
            </w:r>
          </w:p>
          <w:p w:rsidR="006E01F8" w:rsidRPr="00B26C14" w:rsidRDefault="006E01F8" w:rsidP="006E01F8">
            <w:pPr>
              <w:jc w:val="both"/>
              <w:rPr>
                <w:lang w:val="kk-KZ"/>
              </w:rPr>
            </w:pPr>
            <w:r w:rsidRPr="00B26C14">
              <w:rPr>
                <w:lang w:val="en-US"/>
              </w:rPr>
              <w:t xml:space="preserve">             </w:t>
            </w:r>
          </w:p>
        </w:tc>
        <w:tc>
          <w:tcPr>
            <w:tcW w:w="1435" w:type="dxa"/>
          </w:tcPr>
          <w:p w:rsidR="006E01F8" w:rsidRPr="00B26C14" w:rsidRDefault="006E01F8" w:rsidP="006E01F8">
            <w:pPr>
              <w:jc w:val="right"/>
              <w:rPr>
                <w:vertAlign w:val="subscript"/>
                <w:lang w:val="kk-KZ"/>
              </w:rPr>
            </w:pPr>
            <w:r w:rsidRPr="00B26C14">
              <w:rPr>
                <w:lang w:val="kk-KZ"/>
              </w:rPr>
              <w:t>9</w:t>
            </w:r>
          </w:p>
          <w:p w:rsidR="006E01F8" w:rsidRPr="00B26C14" w:rsidRDefault="006E01F8" w:rsidP="006E01F8">
            <w:pPr>
              <w:jc w:val="both"/>
              <w:rPr>
                <w:lang w:val="kk-KZ"/>
              </w:rPr>
            </w:pPr>
            <w:r w:rsidRPr="00B26C14">
              <w:rPr>
                <w:lang w:val="en-US"/>
              </w:rPr>
              <w:t xml:space="preserve">              </w:t>
            </w:r>
          </w:p>
        </w:tc>
        <w:tc>
          <w:tcPr>
            <w:tcW w:w="1435" w:type="dxa"/>
          </w:tcPr>
          <w:p w:rsidR="006E01F8" w:rsidRPr="00B26C14" w:rsidRDefault="006E01F8" w:rsidP="006E01F8">
            <w:pPr>
              <w:jc w:val="right"/>
              <w:rPr>
                <w:lang w:val="kk-KZ"/>
              </w:rPr>
            </w:pPr>
            <w:r w:rsidRPr="00B26C14">
              <w:rPr>
                <w:lang w:val="kk-KZ"/>
              </w:rPr>
              <w:t>5</w:t>
            </w:r>
          </w:p>
          <w:p w:rsidR="006E01F8" w:rsidRPr="00B26C14" w:rsidRDefault="006E01F8" w:rsidP="006E01F8">
            <w:pPr>
              <w:rPr>
                <w:lang w:val="kk-KZ"/>
              </w:rPr>
            </w:pPr>
            <w:r w:rsidRPr="00B26C14">
              <w:rPr>
                <w:lang w:val="kk-KZ"/>
              </w:rPr>
              <w:t>15</w:t>
            </w:r>
          </w:p>
        </w:tc>
        <w:tc>
          <w:tcPr>
            <w:tcW w:w="1435" w:type="dxa"/>
          </w:tcPr>
          <w:p w:rsidR="006E01F8" w:rsidRPr="00B26C14" w:rsidRDefault="006E01F8" w:rsidP="006E01F8">
            <w:pPr>
              <w:jc w:val="right"/>
              <w:rPr>
                <w:vertAlign w:val="subscript"/>
                <w:lang w:val="kk-KZ"/>
              </w:rPr>
            </w:pPr>
            <w:r w:rsidRPr="00B26C14">
              <w:rPr>
                <w:lang w:val="kk-KZ"/>
              </w:rPr>
              <w:t>10</w:t>
            </w:r>
          </w:p>
          <w:p w:rsidR="006E01F8" w:rsidRPr="00B26C14" w:rsidRDefault="006E01F8" w:rsidP="006E01F8">
            <w:pPr>
              <w:jc w:val="both"/>
              <w:rPr>
                <w:lang w:val="kk-KZ"/>
              </w:rPr>
            </w:pPr>
            <w:r w:rsidRPr="00B26C14">
              <w:rPr>
                <w:lang w:val="kk-KZ"/>
              </w:rPr>
              <w:t>10</w:t>
            </w:r>
            <w:r w:rsidRPr="00B26C14">
              <w:rPr>
                <w:lang w:val="en-US"/>
              </w:rPr>
              <w:t xml:space="preserve">               </w:t>
            </w:r>
          </w:p>
        </w:tc>
        <w:tc>
          <w:tcPr>
            <w:tcW w:w="1436" w:type="dxa"/>
          </w:tcPr>
          <w:p w:rsidR="006E01F8" w:rsidRPr="00B26C14" w:rsidRDefault="006E01F8" w:rsidP="006E01F8">
            <w:pPr>
              <w:jc w:val="center"/>
              <w:rPr>
                <w:lang w:val="kk-KZ"/>
              </w:rPr>
            </w:pPr>
            <w:r w:rsidRPr="00B26C14">
              <w:rPr>
                <w:lang w:val="kk-KZ"/>
              </w:rPr>
              <w:t>25</w:t>
            </w:r>
          </w:p>
        </w:tc>
      </w:tr>
      <w:tr w:rsidR="006E01F8" w:rsidRPr="00B26C14" w:rsidTr="006E01F8">
        <w:tc>
          <w:tcPr>
            <w:tcW w:w="2395" w:type="dxa"/>
          </w:tcPr>
          <w:p w:rsidR="006E01F8" w:rsidRPr="00B26C14" w:rsidRDefault="006E01F8" w:rsidP="006E01F8">
            <w:pPr>
              <w:jc w:val="both"/>
              <w:rPr>
                <w:lang w:val="kk-KZ"/>
              </w:rPr>
            </w:pPr>
            <w:r w:rsidRPr="00B26C14">
              <w:rPr>
                <w:lang w:val="kk-KZ"/>
              </w:rPr>
              <w:t>Тұтынушылар қажеттілігі</w:t>
            </w:r>
          </w:p>
        </w:tc>
        <w:tc>
          <w:tcPr>
            <w:tcW w:w="1435" w:type="dxa"/>
          </w:tcPr>
          <w:p w:rsidR="006E01F8" w:rsidRPr="00B26C14" w:rsidRDefault="006E01F8" w:rsidP="006E01F8">
            <w:pPr>
              <w:jc w:val="center"/>
              <w:rPr>
                <w:lang w:val="kk-KZ"/>
              </w:rPr>
            </w:pPr>
            <w:r w:rsidRPr="00B26C14">
              <w:rPr>
                <w:lang w:val="kk-KZ"/>
              </w:rPr>
              <w:t>30</w:t>
            </w:r>
          </w:p>
        </w:tc>
        <w:tc>
          <w:tcPr>
            <w:tcW w:w="1435" w:type="dxa"/>
          </w:tcPr>
          <w:p w:rsidR="006E01F8" w:rsidRPr="00B26C14" w:rsidRDefault="006E01F8" w:rsidP="006E01F8">
            <w:pPr>
              <w:jc w:val="center"/>
              <w:rPr>
                <w:lang w:val="kk-KZ"/>
              </w:rPr>
            </w:pPr>
            <w:r w:rsidRPr="00B26C14">
              <w:rPr>
                <w:lang w:val="kk-KZ"/>
              </w:rPr>
              <w:t>60</w:t>
            </w:r>
          </w:p>
        </w:tc>
        <w:tc>
          <w:tcPr>
            <w:tcW w:w="1435" w:type="dxa"/>
          </w:tcPr>
          <w:p w:rsidR="006E01F8" w:rsidRPr="00B26C14" w:rsidRDefault="006E01F8" w:rsidP="006E01F8">
            <w:pPr>
              <w:jc w:val="center"/>
              <w:rPr>
                <w:lang w:val="kk-KZ"/>
              </w:rPr>
            </w:pPr>
            <w:r w:rsidRPr="00B26C14">
              <w:rPr>
                <w:lang w:val="kk-KZ"/>
              </w:rPr>
              <w:t>20</w:t>
            </w:r>
          </w:p>
        </w:tc>
        <w:tc>
          <w:tcPr>
            <w:tcW w:w="1435" w:type="dxa"/>
          </w:tcPr>
          <w:p w:rsidR="006E01F8" w:rsidRPr="00B26C14" w:rsidRDefault="006E01F8" w:rsidP="006E01F8">
            <w:pPr>
              <w:jc w:val="center"/>
              <w:rPr>
                <w:lang w:val="kk-KZ"/>
              </w:rPr>
            </w:pPr>
            <w:r w:rsidRPr="00B26C14">
              <w:rPr>
                <w:lang w:val="kk-KZ"/>
              </w:rPr>
              <w:t>10</w:t>
            </w:r>
          </w:p>
        </w:tc>
        <w:tc>
          <w:tcPr>
            <w:tcW w:w="1436" w:type="dxa"/>
          </w:tcPr>
          <w:p w:rsidR="006E01F8" w:rsidRPr="00B26C14" w:rsidRDefault="006E01F8" w:rsidP="006E01F8">
            <w:pPr>
              <w:jc w:val="center"/>
              <w:rPr>
                <w:lang w:val="kk-KZ"/>
              </w:rPr>
            </w:pPr>
            <w:r w:rsidRPr="00B26C14">
              <w:rPr>
                <w:lang w:val="kk-KZ"/>
              </w:rPr>
              <w:t>120</w:t>
            </w:r>
          </w:p>
        </w:tc>
      </w:tr>
    </w:tbl>
    <w:p w:rsidR="006E01F8" w:rsidRPr="00B26C14" w:rsidRDefault="006E01F8" w:rsidP="006E01F8">
      <w:pPr>
        <w:jc w:val="both"/>
        <w:rPr>
          <w:lang w:val="kk-KZ"/>
        </w:rPr>
      </w:pPr>
    </w:p>
    <w:p w:rsidR="006E01F8" w:rsidRPr="00B26C14" w:rsidRDefault="008D2692" w:rsidP="006E01F8">
      <w:pPr>
        <w:jc w:val="both"/>
        <w:rPr>
          <w:lang w:val="kk-KZ"/>
        </w:rPr>
      </w:pPr>
      <w:r w:rsidRPr="008D2692">
        <w:rPr>
          <w:position w:val="-76"/>
          <w:lang w:val="kk-KZ"/>
        </w:rPr>
        <w:pict>
          <v:shape id="_x0000_i3168" type="#_x0000_t75" style="width:135.75pt;height:82.5pt">
            <v:imagedata r:id="rId2867" o:title=""/>
          </v:shape>
        </w:pict>
      </w:r>
    </w:p>
    <w:p w:rsidR="006E01F8" w:rsidRPr="00B26C14" w:rsidRDefault="006E01F8" w:rsidP="006E01F8">
      <w:pPr>
        <w:jc w:val="both"/>
        <w:rPr>
          <w:lang w:val="kk-KZ"/>
        </w:rPr>
      </w:pPr>
      <w:r w:rsidRPr="00B26C14">
        <w:rPr>
          <w:lang w:val="kk-KZ"/>
        </w:rPr>
        <w:lastRenderedPageBreak/>
        <w:t xml:space="preserve">Осы табылған жоспардың жабық тор көздердің саны </w:t>
      </w:r>
      <w:r w:rsidR="008D2692" w:rsidRPr="008D2692">
        <w:rPr>
          <w:position w:val="-6"/>
          <w:lang w:val="kk-KZ"/>
        </w:rPr>
        <w:pict>
          <v:shape id="_x0000_i3169" type="#_x0000_t75" style="width:133.5pt;height:15pt">
            <v:imagedata r:id="rId2868" o:title=""/>
          </v:shape>
        </w:pict>
      </w:r>
      <w:r w:rsidRPr="00B26C14">
        <w:rPr>
          <w:lang w:val="kk-KZ"/>
        </w:rPr>
        <w:t>-ге тең. Демек, табылған алғашқы таяныш жоспар айнымаған.</w:t>
      </w:r>
    </w:p>
    <w:p w:rsidR="006E01F8" w:rsidRPr="00B26C14" w:rsidRDefault="006E01F8" w:rsidP="006E01F8">
      <w:pPr>
        <w:jc w:val="both"/>
        <w:rPr>
          <w:lang w:val="kk-KZ"/>
        </w:rPr>
      </w:pPr>
      <w:r w:rsidRPr="00B26C14">
        <w:rPr>
          <w:lang w:val="kk-KZ"/>
        </w:rPr>
        <w:tab/>
        <w:t>Осы жоспардағы жүк тасымалдаудың жалпы шығынын есептеу үшін әрбір жабық тор көздің төменгі жоғарғы бұрышында тұрған элементіне көбейтіп қосамыз.</w:t>
      </w:r>
    </w:p>
    <w:p w:rsidR="006E01F8" w:rsidRPr="00B26C14" w:rsidRDefault="006E01F8" w:rsidP="006E01F8">
      <w:pPr>
        <w:jc w:val="both"/>
        <w:rPr>
          <w:lang w:val="kk-KZ"/>
        </w:rPr>
      </w:pPr>
      <w:r w:rsidRPr="00B26C14">
        <w:rPr>
          <w:lang w:val="kk-KZ"/>
        </w:rPr>
        <w:t>Нәтижесінде:</w:t>
      </w:r>
    </w:p>
    <w:p w:rsidR="006E01F8" w:rsidRPr="00B26C14" w:rsidRDefault="008D2692" w:rsidP="006E01F8">
      <w:pPr>
        <w:jc w:val="both"/>
        <w:rPr>
          <w:lang w:val="kk-KZ"/>
        </w:rPr>
      </w:pPr>
      <w:r w:rsidRPr="008D2692">
        <w:rPr>
          <w:position w:val="-30"/>
          <w:lang w:val="kk-KZ"/>
        </w:rPr>
        <w:pict>
          <v:shape id="_x0000_i3170" type="#_x0000_t75" style="width:459pt;height:36.75pt">
            <v:imagedata r:id="rId2869" o:title=""/>
          </v:shape>
        </w:pict>
      </w:r>
    </w:p>
    <w:p w:rsidR="006E01F8" w:rsidRPr="00B26C14" w:rsidRDefault="006E01F8" w:rsidP="006E01F8">
      <w:pPr>
        <w:jc w:val="both"/>
        <w:rPr>
          <w:lang w:val="kk-KZ"/>
        </w:rPr>
      </w:pPr>
      <w:r w:rsidRPr="00B26C14">
        <w:rPr>
          <w:lang w:val="kk-KZ"/>
        </w:rPr>
        <w:t>екенін аламыз. Бұл әдіс бойынша алғашқы таяныш жоспарды анықтағанда жүк тасымалдау тарифы ескерілмеді. Сондықтан, әрине, табылған жоспар, оптимал шешімнен анағұрлым алшақта тұруы мүмкін.</w:t>
      </w:r>
    </w:p>
    <w:p w:rsidR="006E01F8" w:rsidRPr="00B26C14" w:rsidRDefault="006E01F8" w:rsidP="006E01F8">
      <w:pPr>
        <w:jc w:val="both"/>
        <w:rPr>
          <w:lang w:val="kk-KZ"/>
        </w:rPr>
      </w:pPr>
      <w:r w:rsidRPr="00B26C14">
        <w:rPr>
          <w:lang w:val="kk-KZ"/>
        </w:rPr>
        <w:tab/>
        <w:t>Егер жоспарды анықтау барысында жүк тасымалдау тарифын ескерер болсақ, онда нәтижесінде оптимал жоспарға жақынырақ тұрған таяныш жоспарды аларымыз сөзсіз. Енді осындай әдістің бірімен танысалық.</w:t>
      </w:r>
    </w:p>
    <w:p w:rsidR="006E01F8" w:rsidRPr="00B26C14" w:rsidRDefault="006E01F8" w:rsidP="00380EE9">
      <w:pPr>
        <w:jc w:val="both"/>
        <w:rPr>
          <w:lang w:val="kk-KZ"/>
        </w:rPr>
      </w:pPr>
    </w:p>
    <w:p w:rsidR="006E01F8" w:rsidRPr="00B26C14" w:rsidRDefault="00E53A0E" w:rsidP="006E01F8">
      <w:pPr>
        <w:ind w:left="426"/>
        <w:rPr>
          <w:b/>
          <w:lang w:val="kk-KZ"/>
        </w:rPr>
      </w:pPr>
      <w:r w:rsidRPr="0072313F">
        <w:rPr>
          <w:b/>
          <w:lang w:val="kk-KZ"/>
        </w:rPr>
        <w:t>14.3.</w:t>
      </w:r>
      <w:r w:rsidR="00DE7094" w:rsidRPr="00655C01">
        <w:rPr>
          <w:b/>
          <w:lang w:val="kk-KZ"/>
        </w:rPr>
        <w:t xml:space="preserve">Тапсырмалар. </w:t>
      </w:r>
      <w:r w:rsidR="006E01F8" w:rsidRPr="00B26C14">
        <w:rPr>
          <w:b/>
          <w:lang w:val="kk-KZ"/>
        </w:rPr>
        <w:t xml:space="preserve"> Транспорт есебін потенциалдар әдісімен шешу</w:t>
      </w:r>
    </w:p>
    <w:p w:rsidR="006E01F8" w:rsidRPr="00B26C14" w:rsidRDefault="008864A3" w:rsidP="008864A3">
      <w:pPr>
        <w:ind w:left="426"/>
        <w:rPr>
          <w:lang w:val="kk-KZ"/>
        </w:rPr>
      </w:pPr>
      <w:r w:rsidRPr="0072313F">
        <w:rPr>
          <w:lang w:val="kk-KZ"/>
        </w:rPr>
        <w:t>1</w:t>
      </w:r>
      <w:r w:rsidR="006E01F8" w:rsidRPr="00B26C14">
        <w:rPr>
          <w:lang w:val="kk-KZ"/>
        </w:rPr>
        <w:t xml:space="preserve">.1.       </w:t>
      </w:r>
      <w:r w:rsidRPr="0072313F">
        <w:rPr>
          <w:lang w:val="kk-KZ"/>
        </w:rPr>
        <w:t xml:space="preserve">                                       </w:t>
      </w:r>
      <w:r w:rsidRPr="00DE7094">
        <w:t>1</w:t>
      </w:r>
      <w:r w:rsidR="006E01F8" w:rsidRPr="00B26C14">
        <w:rPr>
          <w:lang w:val="kk-KZ"/>
        </w:rPr>
        <w:t>.2.</w:t>
      </w:r>
    </w:p>
    <w:tbl>
      <w:tblPr>
        <w:tblW w:w="7368" w:type="dxa"/>
        <w:tblLook w:val="0000"/>
      </w:tblPr>
      <w:tblGrid>
        <w:gridCol w:w="631"/>
        <w:gridCol w:w="630"/>
        <w:gridCol w:w="722"/>
        <w:gridCol w:w="722"/>
        <w:gridCol w:w="630"/>
        <w:gridCol w:w="722"/>
        <w:gridCol w:w="572"/>
        <w:gridCol w:w="557"/>
        <w:gridCol w:w="557"/>
        <w:gridCol w:w="557"/>
        <w:gridCol w:w="557"/>
        <w:gridCol w:w="511"/>
      </w:tblGrid>
      <w:tr w:rsidR="00E53A0E" w:rsidRPr="00B26C14" w:rsidTr="00E53A0E">
        <w:trPr>
          <w:trHeight w:val="411"/>
        </w:trPr>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 </w:t>
            </w:r>
          </w:p>
        </w:tc>
        <w:tc>
          <w:tcPr>
            <w:tcW w:w="630" w:type="dxa"/>
            <w:tcBorders>
              <w:top w:val="single" w:sz="4" w:space="0" w:color="auto"/>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В1</w:t>
            </w:r>
          </w:p>
        </w:tc>
        <w:tc>
          <w:tcPr>
            <w:tcW w:w="722" w:type="dxa"/>
            <w:tcBorders>
              <w:top w:val="single" w:sz="4" w:space="0" w:color="auto"/>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В2</w:t>
            </w:r>
          </w:p>
        </w:tc>
        <w:tc>
          <w:tcPr>
            <w:tcW w:w="722" w:type="dxa"/>
            <w:tcBorders>
              <w:top w:val="single" w:sz="4" w:space="0" w:color="auto"/>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В3</w:t>
            </w:r>
          </w:p>
        </w:tc>
        <w:tc>
          <w:tcPr>
            <w:tcW w:w="630" w:type="dxa"/>
            <w:tcBorders>
              <w:top w:val="single" w:sz="4" w:space="0" w:color="auto"/>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В4</w:t>
            </w:r>
          </w:p>
        </w:tc>
        <w:tc>
          <w:tcPr>
            <w:tcW w:w="722" w:type="dxa"/>
            <w:tcBorders>
              <w:top w:val="single" w:sz="4" w:space="0" w:color="auto"/>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ai</w:t>
            </w:r>
          </w:p>
        </w:tc>
        <w:tc>
          <w:tcPr>
            <w:tcW w:w="572" w:type="dxa"/>
            <w:vAlign w:val="bottom"/>
          </w:tcPr>
          <w:p w:rsidR="00E53A0E" w:rsidRPr="00B26C14" w:rsidRDefault="00E53A0E" w:rsidP="00E53A0E">
            <w:pPr>
              <w:jc w:val="center"/>
            </w:pPr>
            <w:r w:rsidRPr="00B26C14">
              <w:t> </w:t>
            </w:r>
          </w:p>
        </w:tc>
        <w:tc>
          <w:tcPr>
            <w:tcW w:w="557" w:type="dxa"/>
            <w:vAlign w:val="bottom"/>
          </w:tcPr>
          <w:p w:rsidR="00E53A0E" w:rsidRPr="00B26C14" w:rsidRDefault="00E53A0E" w:rsidP="00E53A0E">
            <w:pPr>
              <w:jc w:val="center"/>
            </w:pPr>
            <w:r w:rsidRPr="00B26C14">
              <w:t>В1</w:t>
            </w:r>
          </w:p>
        </w:tc>
        <w:tc>
          <w:tcPr>
            <w:tcW w:w="557" w:type="dxa"/>
            <w:vAlign w:val="bottom"/>
          </w:tcPr>
          <w:p w:rsidR="00E53A0E" w:rsidRPr="00B26C14" w:rsidRDefault="00E53A0E" w:rsidP="00E53A0E">
            <w:pPr>
              <w:jc w:val="center"/>
            </w:pPr>
            <w:r w:rsidRPr="00B26C14">
              <w:t>В2</w:t>
            </w:r>
          </w:p>
        </w:tc>
        <w:tc>
          <w:tcPr>
            <w:tcW w:w="557" w:type="dxa"/>
            <w:vAlign w:val="bottom"/>
          </w:tcPr>
          <w:p w:rsidR="00E53A0E" w:rsidRPr="00B26C14" w:rsidRDefault="00E53A0E" w:rsidP="00E53A0E">
            <w:pPr>
              <w:jc w:val="center"/>
            </w:pPr>
            <w:r w:rsidRPr="00B26C14">
              <w:t>В3</w:t>
            </w:r>
          </w:p>
        </w:tc>
        <w:tc>
          <w:tcPr>
            <w:tcW w:w="557" w:type="dxa"/>
            <w:vAlign w:val="bottom"/>
          </w:tcPr>
          <w:p w:rsidR="00E53A0E" w:rsidRPr="00B26C14" w:rsidRDefault="00E53A0E" w:rsidP="00E53A0E">
            <w:pPr>
              <w:jc w:val="center"/>
            </w:pPr>
            <w:r w:rsidRPr="00B26C14">
              <w:t>В4</w:t>
            </w:r>
          </w:p>
        </w:tc>
        <w:tc>
          <w:tcPr>
            <w:tcW w:w="511" w:type="dxa"/>
            <w:vAlign w:val="bottom"/>
          </w:tcPr>
          <w:p w:rsidR="00E53A0E" w:rsidRPr="00B26C14" w:rsidRDefault="00E53A0E" w:rsidP="00E53A0E">
            <w:pPr>
              <w:jc w:val="center"/>
            </w:pPr>
            <w:r w:rsidRPr="00B26C14">
              <w:t>ai</w:t>
            </w:r>
          </w:p>
        </w:tc>
      </w:tr>
      <w:tr w:rsidR="00E53A0E" w:rsidRPr="00B26C14" w:rsidTr="00E53A0E">
        <w:trPr>
          <w:trHeight w:val="411"/>
        </w:trPr>
        <w:tc>
          <w:tcPr>
            <w:tcW w:w="631" w:type="dxa"/>
            <w:tcBorders>
              <w:top w:val="nil"/>
              <w:left w:val="single" w:sz="4" w:space="0" w:color="auto"/>
              <w:bottom w:val="single" w:sz="4" w:space="0" w:color="auto"/>
              <w:right w:val="single" w:sz="4" w:space="0" w:color="auto"/>
            </w:tcBorders>
            <w:shd w:val="clear" w:color="auto" w:fill="auto"/>
            <w:noWrap/>
            <w:vAlign w:val="bottom"/>
          </w:tcPr>
          <w:p w:rsidR="00E53A0E" w:rsidRPr="00B26C14" w:rsidRDefault="00E53A0E" w:rsidP="00E53A0E">
            <w:pPr>
              <w:jc w:val="center"/>
            </w:pPr>
            <w:r w:rsidRPr="00DE7094">
              <w:t xml:space="preserve">  </w:t>
            </w:r>
            <w:r w:rsidRPr="00B26C14">
              <w:rPr>
                <w:lang w:val="kk-KZ"/>
              </w:rPr>
              <w:t xml:space="preserve"> </w:t>
            </w:r>
            <w:r w:rsidRPr="00B26C14">
              <w:t>A1</w:t>
            </w:r>
          </w:p>
        </w:tc>
        <w:tc>
          <w:tcPr>
            <w:tcW w:w="630"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2</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5</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4</w:t>
            </w:r>
          </w:p>
        </w:tc>
        <w:tc>
          <w:tcPr>
            <w:tcW w:w="630"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6</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100</w:t>
            </w:r>
          </w:p>
        </w:tc>
        <w:tc>
          <w:tcPr>
            <w:tcW w:w="572" w:type="dxa"/>
            <w:vAlign w:val="bottom"/>
          </w:tcPr>
          <w:p w:rsidR="00E53A0E" w:rsidRPr="00B26C14" w:rsidRDefault="00E53A0E" w:rsidP="00E53A0E">
            <w:pPr>
              <w:jc w:val="center"/>
            </w:pPr>
            <w:r w:rsidRPr="00B26C14">
              <w:t>A1</w:t>
            </w:r>
          </w:p>
        </w:tc>
        <w:tc>
          <w:tcPr>
            <w:tcW w:w="557" w:type="dxa"/>
            <w:vAlign w:val="bottom"/>
          </w:tcPr>
          <w:p w:rsidR="00E53A0E" w:rsidRPr="00B26C14" w:rsidRDefault="00E53A0E" w:rsidP="00E53A0E">
            <w:pPr>
              <w:jc w:val="center"/>
            </w:pPr>
            <w:r w:rsidRPr="00B26C14">
              <w:t>23</w:t>
            </w:r>
          </w:p>
        </w:tc>
        <w:tc>
          <w:tcPr>
            <w:tcW w:w="557" w:type="dxa"/>
            <w:vAlign w:val="bottom"/>
          </w:tcPr>
          <w:p w:rsidR="00E53A0E" w:rsidRPr="00B26C14" w:rsidRDefault="00E53A0E" w:rsidP="00E53A0E">
            <w:pPr>
              <w:jc w:val="center"/>
            </w:pPr>
            <w:r w:rsidRPr="00B26C14">
              <w:t>27</w:t>
            </w:r>
          </w:p>
        </w:tc>
        <w:tc>
          <w:tcPr>
            <w:tcW w:w="557" w:type="dxa"/>
            <w:vAlign w:val="bottom"/>
          </w:tcPr>
          <w:p w:rsidR="00E53A0E" w:rsidRPr="00B26C14" w:rsidRDefault="00E53A0E" w:rsidP="00E53A0E">
            <w:pPr>
              <w:jc w:val="center"/>
            </w:pPr>
            <w:r w:rsidRPr="00B26C14">
              <w:t>16</w:t>
            </w:r>
          </w:p>
        </w:tc>
        <w:tc>
          <w:tcPr>
            <w:tcW w:w="557" w:type="dxa"/>
            <w:vAlign w:val="bottom"/>
          </w:tcPr>
          <w:p w:rsidR="00E53A0E" w:rsidRPr="00B26C14" w:rsidRDefault="00E53A0E" w:rsidP="00E53A0E">
            <w:pPr>
              <w:jc w:val="center"/>
            </w:pPr>
            <w:r w:rsidRPr="00B26C14">
              <w:t>18</w:t>
            </w:r>
          </w:p>
        </w:tc>
        <w:tc>
          <w:tcPr>
            <w:tcW w:w="511" w:type="dxa"/>
            <w:vAlign w:val="bottom"/>
          </w:tcPr>
          <w:p w:rsidR="00E53A0E" w:rsidRPr="00B26C14" w:rsidRDefault="00E53A0E" w:rsidP="00E53A0E">
            <w:pPr>
              <w:jc w:val="center"/>
            </w:pPr>
            <w:r w:rsidRPr="00B26C14">
              <w:t>30</w:t>
            </w:r>
          </w:p>
        </w:tc>
      </w:tr>
      <w:tr w:rsidR="00E53A0E" w:rsidRPr="00B26C14" w:rsidTr="00E53A0E">
        <w:trPr>
          <w:trHeight w:val="411"/>
        </w:trPr>
        <w:tc>
          <w:tcPr>
            <w:tcW w:w="631" w:type="dxa"/>
            <w:tcBorders>
              <w:top w:val="nil"/>
              <w:left w:val="single" w:sz="4" w:space="0" w:color="auto"/>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A2</w:t>
            </w:r>
          </w:p>
        </w:tc>
        <w:tc>
          <w:tcPr>
            <w:tcW w:w="630"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8</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4</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3</w:t>
            </w:r>
          </w:p>
        </w:tc>
        <w:tc>
          <w:tcPr>
            <w:tcW w:w="630"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8</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200</w:t>
            </w:r>
          </w:p>
        </w:tc>
        <w:tc>
          <w:tcPr>
            <w:tcW w:w="572" w:type="dxa"/>
            <w:vAlign w:val="bottom"/>
          </w:tcPr>
          <w:p w:rsidR="00E53A0E" w:rsidRPr="00B26C14" w:rsidRDefault="00E53A0E" w:rsidP="00E53A0E">
            <w:pPr>
              <w:jc w:val="center"/>
            </w:pPr>
            <w:r w:rsidRPr="00B26C14">
              <w:t>A2</w:t>
            </w:r>
          </w:p>
        </w:tc>
        <w:tc>
          <w:tcPr>
            <w:tcW w:w="557" w:type="dxa"/>
            <w:vAlign w:val="bottom"/>
          </w:tcPr>
          <w:p w:rsidR="00E53A0E" w:rsidRPr="00B26C14" w:rsidRDefault="00E53A0E" w:rsidP="00E53A0E">
            <w:pPr>
              <w:jc w:val="center"/>
            </w:pPr>
            <w:r w:rsidRPr="00B26C14">
              <w:t>12</w:t>
            </w:r>
          </w:p>
        </w:tc>
        <w:tc>
          <w:tcPr>
            <w:tcW w:w="557" w:type="dxa"/>
            <w:vAlign w:val="bottom"/>
          </w:tcPr>
          <w:p w:rsidR="00E53A0E" w:rsidRPr="00B26C14" w:rsidRDefault="00E53A0E" w:rsidP="00E53A0E">
            <w:pPr>
              <w:jc w:val="center"/>
            </w:pPr>
            <w:r w:rsidRPr="00B26C14">
              <w:t>17</w:t>
            </w:r>
          </w:p>
        </w:tc>
        <w:tc>
          <w:tcPr>
            <w:tcW w:w="557" w:type="dxa"/>
            <w:vAlign w:val="bottom"/>
          </w:tcPr>
          <w:p w:rsidR="00E53A0E" w:rsidRPr="00B26C14" w:rsidRDefault="00E53A0E" w:rsidP="00E53A0E">
            <w:pPr>
              <w:jc w:val="center"/>
            </w:pPr>
            <w:r w:rsidRPr="00B26C14">
              <w:t>20</w:t>
            </w:r>
          </w:p>
        </w:tc>
        <w:tc>
          <w:tcPr>
            <w:tcW w:w="557" w:type="dxa"/>
            <w:vAlign w:val="bottom"/>
          </w:tcPr>
          <w:p w:rsidR="00E53A0E" w:rsidRPr="00B26C14" w:rsidRDefault="00E53A0E" w:rsidP="00E53A0E">
            <w:pPr>
              <w:jc w:val="center"/>
            </w:pPr>
            <w:r w:rsidRPr="00B26C14">
              <w:t>51</w:t>
            </w:r>
          </w:p>
        </w:tc>
        <w:tc>
          <w:tcPr>
            <w:tcW w:w="511" w:type="dxa"/>
            <w:vAlign w:val="bottom"/>
          </w:tcPr>
          <w:p w:rsidR="00E53A0E" w:rsidRPr="00B26C14" w:rsidRDefault="00E53A0E" w:rsidP="00E53A0E">
            <w:pPr>
              <w:jc w:val="center"/>
            </w:pPr>
            <w:r w:rsidRPr="00B26C14">
              <w:t>40</w:t>
            </w:r>
          </w:p>
        </w:tc>
      </w:tr>
      <w:tr w:rsidR="00E53A0E" w:rsidRPr="00B26C14" w:rsidTr="00E53A0E">
        <w:trPr>
          <w:trHeight w:val="411"/>
        </w:trPr>
        <w:tc>
          <w:tcPr>
            <w:tcW w:w="631" w:type="dxa"/>
            <w:tcBorders>
              <w:top w:val="nil"/>
              <w:left w:val="single" w:sz="4" w:space="0" w:color="auto"/>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A3</w:t>
            </w:r>
          </w:p>
        </w:tc>
        <w:tc>
          <w:tcPr>
            <w:tcW w:w="630"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5</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1</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4</w:t>
            </w:r>
          </w:p>
        </w:tc>
        <w:tc>
          <w:tcPr>
            <w:tcW w:w="630"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3</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100</w:t>
            </w:r>
          </w:p>
        </w:tc>
        <w:tc>
          <w:tcPr>
            <w:tcW w:w="572" w:type="dxa"/>
            <w:vAlign w:val="bottom"/>
          </w:tcPr>
          <w:p w:rsidR="00E53A0E" w:rsidRPr="00B26C14" w:rsidRDefault="00E53A0E" w:rsidP="00E53A0E">
            <w:pPr>
              <w:jc w:val="center"/>
            </w:pPr>
            <w:r w:rsidRPr="00B26C14">
              <w:t>A3</w:t>
            </w:r>
          </w:p>
        </w:tc>
        <w:tc>
          <w:tcPr>
            <w:tcW w:w="557" w:type="dxa"/>
            <w:vAlign w:val="bottom"/>
          </w:tcPr>
          <w:p w:rsidR="00E53A0E" w:rsidRPr="00B26C14" w:rsidRDefault="00E53A0E" w:rsidP="00E53A0E">
            <w:pPr>
              <w:jc w:val="center"/>
            </w:pPr>
            <w:r w:rsidRPr="00B26C14">
              <w:t>22</w:t>
            </w:r>
          </w:p>
        </w:tc>
        <w:tc>
          <w:tcPr>
            <w:tcW w:w="557" w:type="dxa"/>
            <w:vAlign w:val="bottom"/>
          </w:tcPr>
          <w:p w:rsidR="00E53A0E" w:rsidRPr="00B26C14" w:rsidRDefault="00E53A0E" w:rsidP="00E53A0E">
            <w:pPr>
              <w:jc w:val="center"/>
            </w:pPr>
            <w:r w:rsidRPr="00B26C14">
              <w:t>28</w:t>
            </w:r>
          </w:p>
        </w:tc>
        <w:tc>
          <w:tcPr>
            <w:tcW w:w="557" w:type="dxa"/>
            <w:vAlign w:val="bottom"/>
          </w:tcPr>
          <w:p w:rsidR="00E53A0E" w:rsidRPr="00B26C14" w:rsidRDefault="00E53A0E" w:rsidP="00E53A0E">
            <w:pPr>
              <w:jc w:val="center"/>
            </w:pPr>
            <w:r w:rsidRPr="00B26C14">
              <w:t>12</w:t>
            </w:r>
          </w:p>
        </w:tc>
        <w:tc>
          <w:tcPr>
            <w:tcW w:w="557" w:type="dxa"/>
            <w:vAlign w:val="bottom"/>
          </w:tcPr>
          <w:p w:rsidR="00E53A0E" w:rsidRPr="00B26C14" w:rsidRDefault="00E53A0E" w:rsidP="00E53A0E">
            <w:pPr>
              <w:jc w:val="center"/>
            </w:pPr>
            <w:r w:rsidRPr="00B26C14">
              <w:t>32</w:t>
            </w:r>
          </w:p>
        </w:tc>
        <w:tc>
          <w:tcPr>
            <w:tcW w:w="511" w:type="dxa"/>
            <w:vAlign w:val="bottom"/>
          </w:tcPr>
          <w:p w:rsidR="00E53A0E" w:rsidRPr="00B26C14" w:rsidRDefault="00E53A0E" w:rsidP="00E53A0E">
            <w:pPr>
              <w:jc w:val="center"/>
            </w:pPr>
            <w:r w:rsidRPr="00B26C14">
              <w:t>53</w:t>
            </w:r>
          </w:p>
        </w:tc>
      </w:tr>
      <w:tr w:rsidR="00E53A0E" w:rsidRPr="00B26C14" w:rsidTr="00E53A0E">
        <w:trPr>
          <w:trHeight w:val="411"/>
        </w:trPr>
        <w:tc>
          <w:tcPr>
            <w:tcW w:w="631" w:type="dxa"/>
            <w:tcBorders>
              <w:top w:val="nil"/>
              <w:left w:val="single" w:sz="4" w:space="0" w:color="auto"/>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bj</w:t>
            </w:r>
          </w:p>
        </w:tc>
        <w:tc>
          <w:tcPr>
            <w:tcW w:w="630"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80</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140</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100</w:t>
            </w:r>
          </w:p>
        </w:tc>
        <w:tc>
          <w:tcPr>
            <w:tcW w:w="630"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80</w:t>
            </w:r>
          </w:p>
        </w:tc>
        <w:tc>
          <w:tcPr>
            <w:tcW w:w="722" w:type="dxa"/>
            <w:tcBorders>
              <w:top w:val="nil"/>
              <w:left w:val="nil"/>
              <w:bottom w:val="single" w:sz="4" w:space="0" w:color="auto"/>
              <w:right w:val="single" w:sz="4" w:space="0" w:color="auto"/>
            </w:tcBorders>
            <w:shd w:val="clear" w:color="auto" w:fill="auto"/>
            <w:noWrap/>
            <w:vAlign w:val="bottom"/>
          </w:tcPr>
          <w:p w:rsidR="00E53A0E" w:rsidRPr="00B26C14" w:rsidRDefault="00E53A0E" w:rsidP="00E53A0E">
            <w:pPr>
              <w:jc w:val="center"/>
            </w:pPr>
            <w:r w:rsidRPr="00B26C14">
              <w:t> </w:t>
            </w:r>
          </w:p>
        </w:tc>
        <w:tc>
          <w:tcPr>
            <w:tcW w:w="572" w:type="dxa"/>
            <w:vAlign w:val="bottom"/>
          </w:tcPr>
          <w:p w:rsidR="00E53A0E" w:rsidRPr="00B26C14" w:rsidRDefault="00E53A0E" w:rsidP="00E53A0E">
            <w:pPr>
              <w:jc w:val="center"/>
            </w:pPr>
            <w:r w:rsidRPr="00B26C14">
              <w:t>bj</w:t>
            </w:r>
          </w:p>
        </w:tc>
        <w:tc>
          <w:tcPr>
            <w:tcW w:w="557" w:type="dxa"/>
            <w:vAlign w:val="bottom"/>
          </w:tcPr>
          <w:p w:rsidR="00E53A0E" w:rsidRPr="00B26C14" w:rsidRDefault="00E53A0E" w:rsidP="00E53A0E">
            <w:pPr>
              <w:jc w:val="center"/>
            </w:pPr>
            <w:r w:rsidRPr="00B26C14">
              <w:t>22</w:t>
            </w:r>
          </w:p>
        </w:tc>
        <w:tc>
          <w:tcPr>
            <w:tcW w:w="557" w:type="dxa"/>
            <w:vAlign w:val="bottom"/>
          </w:tcPr>
          <w:p w:rsidR="00E53A0E" w:rsidRPr="00B26C14" w:rsidRDefault="00E53A0E" w:rsidP="00E53A0E">
            <w:pPr>
              <w:jc w:val="center"/>
            </w:pPr>
            <w:r w:rsidRPr="00B26C14">
              <w:t>35</w:t>
            </w:r>
          </w:p>
        </w:tc>
        <w:tc>
          <w:tcPr>
            <w:tcW w:w="557" w:type="dxa"/>
            <w:vAlign w:val="bottom"/>
          </w:tcPr>
          <w:p w:rsidR="00E53A0E" w:rsidRPr="00B26C14" w:rsidRDefault="00E53A0E" w:rsidP="00E53A0E">
            <w:pPr>
              <w:jc w:val="center"/>
            </w:pPr>
            <w:r w:rsidRPr="00B26C14">
              <w:t>25</w:t>
            </w:r>
          </w:p>
        </w:tc>
        <w:tc>
          <w:tcPr>
            <w:tcW w:w="557" w:type="dxa"/>
            <w:vAlign w:val="bottom"/>
          </w:tcPr>
          <w:p w:rsidR="00E53A0E" w:rsidRPr="00B26C14" w:rsidRDefault="00E53A0E" w:rsidP="00E53A0E">
            <w:pPr>
              <w:jc w:val="center"/>
            </w:pPr>
            <w:r w:rsidRPr="00B26C14">
              <w:t>41</w:t>
            </w:r>
          </w:p>
        </w:tc>
        <w:tc>
          <w:tcPr>
            <w:tcW w:w="511" w:type="dxa"/>
            <w:vAlign w:val="bottom"/>
          </w:tcPr>
          <w:p w:rsidR="00E53A0E" w:rsidRPr="00B26C14" w:rsidRDefault="00E53A0E" w:rsidP="00E53A0E">
            <w:pPr>
              <w:jc w:val="center"/>
            </w:pPr>
            <w:r w:rsidRPr="00B26C14">
              <w:t> </w:t>
            </w:r>
          </w:p>
        </w:tc>
      </w:tr>
    </w:tbl>
    <w:p w:rsidR="00E53A0E" w:rsidRPr="00E53A0E" w:rsidRDefault="00E53A0E" w:rsidP="00E53A0E">
      <w:pPr>
        <w:rPr>
          <w:lang w:val="en-US"/>
        </w:rPr>
      </w:pPr>
    </w:p>
    <w:p w:rsidR="006E01F8" w:rsidRPr="00B26C14" w:rsidRDefault="008864A3" w:rsidP="006E01F8">
      <w:pPr>
        <w:ind w:left="426"/>
        <w:rPr>
          <w:lang w:val="kk-KZ"/>
        </w:rPr>
      </w:pPr>
      <w:r>
        <w:rPr>
          <w:lang w:val="en-US"/>
        </w:rPr>
        <w:t>1</w:t>
      </w:r>
      <w:r w:rsidR="006E01F8" w:rsidRPr="00B26C14">
        <w:rPr>
          <w:lang w:val="kk-KZ"/>
        </w:rPr>
        <w:t xml:space="preserve">.3.        </w:t>
      </w:r>
      <w:r>
        <w:rPr>
          <w:lang w:val="kk-KZ"/>
        </w:rPr>
        <w:t xml:space="preserve">               </w:t>
      </w:r>
      <w:r>
        <w:rPr>
          <w:lang w:val="en-US"/>
        </w:rPr>
        <w:t>1</w:t>
      </w:r>
      <w:r w:rsidR="006E01F8" w:rsidRPr="00B26C14">
        <w:rPr>
          <w:lang w:val="kk-KZ"/>
        </w:rPr>
        <w:t>.4.</w:t>
      </w:r>
    </w:p>
    <w:tbl>
      <w:tblPr>
        <w:tblpPr w:leftFromText="180" w:rightFromText="180" w:vertAnchor="text" w:horzAnchor="page" w:tblpX="6967" w:tblpY="-28"/>
        <w:tblW w:w="3160" w:type="dxa"/>
        <w:tblLook w:val="0000"/>
      </w:tblPr>
      <w:tblGrid>
        <w:gridCol w:w="510"/>
        <w:gridCol w:w="576"/>
        <w:gridCol w:w="497"/>
        <w:gridCol w:w="576"/>
        <w:gridCol w:w="576"/>
        <w:gridCol w:w="576"/>
      </w:tblGrid>
      <w:tr w:rsidR="006E01F8" w:rsidRPr="00B26C14" w:rsidTr="006E01F8">
        <w:trPr>
          <w:trHeight w:val="402"/>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c>
          <w:tcPr>
            <w:tcW w:w="55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В1</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В2</w:t>
            </w:r>
          </w:p>
        </w:tc>
        <w:tc>
          <w:tcPr>
            <w:tcW w:w="55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В3</w:t>
            </w:r>
          </w:p>
        </w:tc>
        <w:tc>
          <w:tcPr>
            <w:tcW w:w="55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В4</w:t>
            </w:r>
          </w:p>
        </w:tc>
        <w:tc>
          <w:tcPr>
            <w:tcW w:w="55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ai</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A1</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180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A2</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90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A3</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170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bj</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100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80</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100</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160</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r>
    </w:tbl>
    <w:tbl>
      <w:tblPr>
        <w:tblpPr w:leftFromText="180" w:rightFromText="180" w:vertAnchor="text" w:horzAnchor="margin" w:tblpY="-28"/>
        <w:tblW w:w="3230" w:type="dxa"/>
        <w:tblLook w:val="0000"/>
      </w:tblPr>
      <w:tblGrid>
        <w:gridCol w:w="510"/>
        <w:gridCol w:w="576"/>
        <w:gridCol w:w="576"/>
        <w:gridCol w:w="576"/>
        <w:gridCol w:w="576"/>
        <w:gridCol w:w="576"/>
      </w:tblGrid>
      <w:tr w:rsidR="006E01F8" w:rsidRPr="00B26C14" w:rsidTr="006E01F8">
        <w:trPr>
          <w:trHeight w:val="402"/>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c>
          <w:tcPr>
            <w:tcW w:w="55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В1</w:t>
            </w:r>
          </w:p>
        </w:tc>
        <w:tc>
          <w:tcPr>
            <w:tcW w:w="55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В2</w:t>
            </w:r>
          </w:p>
        </w:tc>
        <w:tc>
          <w:tcPr>
            <w:tcW w:w="55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В3</w:t>
            </w:r>
          </w:p>
        </w:tc>
        <w:tc>
          <w:tcPr>
            <w:tcW w:w="55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В4</w:t>
            </w:r>
          </w:p>
        </w:tc>
        <w:tc>
          <w:tcPr>
            <w:tcW w:w="55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ai</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A1</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200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A2</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140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A3</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100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A4</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100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bj</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120</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180</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170</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130</w:t>
            </w:r>
          </w:p>
        </w:tc>
        <w:tc>
          <w:tcPr>
            <w:tcW w:w="55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0</w:t>
            </w:r>
          </w:p>
        </w:tc>
      </w:tr>
    </w:tbl>
    <w:p w:rsidR="006E01F8" w:rsidRPr="00B26C14" w:rsidRDefault="006E01F8" w:rsidP="006E01F8">
      <w:pPr>
        <w:ind w:left="426"/>
      </w:pPr>
    </w:p>
    <w:p w:rsidR="006E01F8" w:rsidRPr="00B26C14" w:rsidRDefault="006E01F8" w:rsidP="006E01F8">
      <w:pPr>
        <w:ind w:left="426"/>
      </w:pPr>
    </w:p>
    <w:p w:rsidR="006E01F8" w:rsidRPr="00B26C14" w:rsidRDefault="006E01F8" w:rsidP="006E01F8">
      <w:pPr>
        <w:ind w:left="426"/>
      </w:pPr>
    </w:p>
    <w:p w:rsidR="006E01F8" w:rsidRPr="00B26C14" w:rsidRDefault="006E01F8" w:rsidP="006E01F8">
      <w:pPr>
        <w:ind w:left="426"/>
      </w:pPr>
    </w:p>
    <w:p w:rsidR="006E01F8" w:rsidRPr="00B26C14" w:rsidRDefault="006E01F8" w:rsidP="006E01F8">
      <w:pPr>
        <w:ind w:left="426"/>
      </w:pPr>
    </w:p>
    <w:p w:rsidR="006E01F8" w:rsidRPr="00B26C14" w:rsidRDefault="006E01F8" w:rsidP="006E01F8">
      <w:pPr>
        <w:ind w:left="426"/>
      </w:pPr>
    </w:p>
    <w:p w:rsidR="006E01F8" w:rsidRPr="00B26C14" w:rsidRDefault="006E01F8" w:rsidP="006E01F8">
      <w:pPr>
        <w:ind w:left="426"/>
      </w:pPr>
    </w:p>
    <w:p w:rsidR="006E01F8" w:rsidRPr="00B26C14" w:rsidRDefault="006E01F8" w:rsidP="006E01F8">
      <w:pPr>
        <w:ind w:left="426"/>
      </w:pPr>
    </w:p>
    <w:p w:rsidR="006E01F8" w:rsidRPr="00B26C14" w:rsidRDefault="006E01F8" w:rsidP="006E01F8">
      <w:pPr>
        <w:ind w:left="426"/>
      </w:pPr>
    </w:p>
    <w:p w:rsidR="006E01F8" w:rsidRPr="00B26C14" w:rsidRDefault="006E01F8" w:rsidP="006E01F8">
      <w:pPr>
        <w:ind w:left="426"/>
        <w:rPr>
          <w:lang w:val="kk-KZ"/>
        </w:rPr>
      </w:pPr>
    </w:p>
    <w:p w:rsidR="006E01F8" w:rsidRPr="00B26C14" w:rsidRDefault="008864A3" w:rsidP="006E01F8">
      <w:pPr>
        <w:ind w:left="426"/>
        <w:rPr>
          <w:lang w:val="kk-KZ"/>
        </w:rPr>
      </w:pPr>
      <w:r>
        <w:rPr>
          <w:lang w:val="en-US"/>
        </w:rPr>
        <w:t>1</w:t>
      </w:r>
      <w:r w:rsidR="006E01F8" w:rsidRPr="00B26C14">
        <w:rPr>
          <w:lang w:val="kk-KZ"/>
        </w:rPr>
        <w:t xml:space="preserve">.5.                                                                 </w:t>
      </w:r>
    </w:p>
    <w:tbl>
      <w:tblPr>
        <w:tblW w:w="3958" w:type="dxa"/>
        <w:tblInd w:w="91" w:type="dxa"/>
        <w:tblLook w:val="0000"/>
      </w:tblPr>
      <w:tblGrid>
        <w:gridCol w:w="534"/>
        <w:gridCol w:w="520"/>
        <w:gridCol w:w="520"/>
        <w:gridCol w:w="520"/>
        <w:gridCol w:w="672"/>
        <w:gridCol w:w="520"/>
        <w:gridCol w:w="672"/>
      </w:tblGrid>
      <w:tr w:rsidR="006E01F8" w:rsidRPr="00B26C14" w:rsidTr="006E01F8">
        <w:trPr>
          <w:trHeight w:val="402"/>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c>
          <w:tcPr>
            <w:tcW w:w="52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В1</w:t>
            </w:r>
          </w:p>
        </w:tc>
        <w:tc>
          <w:tcPr>
            <w:tcW w:w="52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В2</w:t>
            </w:r>
          </w:p>
        </w:tc>
        <w:tc>
          <w:tcPr>
            <w:tcW w:w="52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В3</w:t>
            </w:r>
          </w:p>
        </w:tc>
        <w:tc>
          <w:tcPr>
            <w:tcW w:w="672"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В4</w:t>
            </w:r>
          </w:p>
        </w:tc>
        <w:tc>
          <w:tcPr>
            <w:tcW w:w="52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В5</w:t>
            </w:r>
          </w:p>
        </w:tc>
        <w:tc>
          <w:tcPr>
            <w:tcW w:w="672"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ai</w:t>
            </w:r>
          </w:p>
        </w:tc>
      </w:tr>
      <w:tr w:rsidR="006E01F8" w:rsidRPr="00B26C14" w:rsidTr="006E01F8">
        <w:trPr>
          <w:trHeight w:val="402"/>
        </w:trPr>
        <w:tc>
          <w:tcPr>
            <w:tcW w:w="534"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A1</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672"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672"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120</w:t>
            </w:r>
          </w:p>
        </w:tc>
      </w:tr>
      <w:tr w:rsidR="006E01F8" w:rsidRPr="00B26C14" w:rsidTr="006E01F8">
        <w:trPr>
          <w:trHeight w:val="402"/>
        </w:trPr>
        <w:tc>
          <w:tcPr>
            <w:tcW w:w="534"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rPr>
                <w:lang w:val="kk-KZ"/>
              </w:rPr>
              <w:t xml:space="preserve"> </w:t>
            </w:r>
            <w:r w:rsidRPr="00B26C14">
              <w:t>A2</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672"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672"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110</w:t>
            </w:r>
          </w:p>
        </w:tc>
      </w:tr>
      <w:tr w:rsidR="006E01F8" w:rsidRPr="00B26C14" w:rsidTr="006E01F8">
        <w:trPr>
          <w:trHeight w:val="402"/>
        </w:trPr>
        <w:tc>
          <w:tcPr>
            <w:tcW w:w="534"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A3</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9</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672"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672"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130</w:t>
            </w:r>
          </w:p>
        </w:tc>
      </w:tr>
      <w:tr w:rsidR="006E01F8" w:rsidRPr="00B26C14" w:rsidTr="006E01F8">
        <w:trPr>
          <w:trHeight w:val="402"/>
        </w:trPr>
        <w:tc>
          <w:tcPr>
            <w:tcW w:w="534"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bj</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80</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60</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70</w:t>
            </w:r>
          </w:p>
        </w:tc>
        <w:tc>
          <w:tcPr>
            <w:tcW w:w="672"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100</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50</w:t>
            </w:r>
          </w:p>
        </w:tc>
        <w:tc>
          <w:tcPr>
            <w:tcW w:w="672"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360</w:t>
            </w:r>
          </w:p>
        </w:tc>
      </w:tr>
    </w:tbl>
    <w:p w:rsidR="006E01F8" w:rsidRPr="00B26C14" w:rsidRDefault="006E01F8" w:rsidP="006E01F8">
      <w:pPr>
        <w:ind w:left="426"/>
        <w:rPr>
          <w:lang w:val="kk-KZ"/>
        </w:rPr>
      </w:pPr>
    </w:p>
    <w:p w:rsidR="006E01F8" w:rsidRPr="00B26C14" w:rsidRDefault="008864A3" w:rsidP="006E01F8">
      <w:pPr>
        <w:ind w:left="426"/>
        <w:rPr>
          <w:lang w:val="kk-KZ"/>
        </w:rPr>
      </w:pPr>
      <w:r>
        <w:rPr>
          <w:lang w:val="en-US"/>
        </w:rPr>
        <w:t>1</w:t>
      </w:r>
      <w:r w:rsidR="006E01F8" w:rsidRPr="00B26C14">
        <w:rPr>
          <w:lang w:val="kk-KZ"/>
        </w:rPr>
        <w:t>.6.</w:t>
      </w:r>
    </w:p>
    <w:p w:rsidR="006E01F8" w:rsidRPr="00B26C14" w:rsidRDefault="006E01F8" w:rsidP="006E01F8">
      <w:pPr>
        <w:ind w:left="426"/>
        <w:rPr>
          <w:lang w:val="kk-KZ"/>
        </w:rPr>
      </w:pPr>
    </w:p>
    <w:tbl>
      <w:tblPr>
        <w:tblW w:w="3360" w:type="dxa"/>
        <w:tblInd w:w="93" w:type="dxa"/>
        <w:tblLook w:val="0000"/>
      </w:tblPr>
      <w:tblGrid>
        <w:gridCol w:w="510"/>
        <w:gridCol w:w="576"/>
        <w:gridCol w:w="497"/>
        <w:gridCol w:w="576"/>
        <w:gridCol w:w="497"/>
        <w:gridCol w:w="497"/>
        <w:gridCol w:w="576"/>
      </w:tblGrid>
      <w:tr w:rsidR="006E01F8" w:rsidRPr="00B26C14" w:rsidTr="006E01F8">
        <w:trPr>
          <w:trHeight w:val="402"/>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В1</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В2</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В3</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В4</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В5</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ai</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180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250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bj</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110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90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120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360</w:t>
            </w:r>
          </w:p>
        </w:tc>
      </w:tr>
    </w:tbl>
    <w:p w:rsidR="006E01F8" w:rsidRPr="00B26C14" w:rsidRDefault="006E01F8" w:rsidP="006E01F8">
      <w:pPr>
        <w:ind w:left="426"/>
        <w:rPr>
          <w:lang w:val="kk-KZ"/>
        </w:rPr>
      </w:pPr>
    </w:p>
    <w:p w:rsidR="006E01F8" w:rsidRPr="00B26C14" w:rsidRDefault="008864A3" w:rsidP="006E01F8">
      <w:pPr>
        <w:ind w:left="426"/>
        <w:rPr>
          <w:lang w:val="kk-KZ"/>
        </w:rPr>
      </w:pPr>
      <w:r>
        <w:rPr>
          <w:lang w:val="en-US"/>
        </w:rPr>
        <w:t>1</w:t>
      </w:r>
      <w:r w:rsidR="006E01F8" w:rsidRPr="00B26C14">
        <w:rPr>
          <w:lang w:val="kk-KZ"/>
        </w:rPr>
        <w:t>.7.</w:t>
      </w:r>
    </w:p>
    <w:tbl>
      <w:tblPr>
        <w:tblW w:w="3360" w:type="dxa"/>
        <w:tblInd w:w="91" w:type="dxa"/>
        <w:tblLook w:val="0000"/>
      </w:tblPr>
      <w:tblGrid>
        <w:gridCol w:w="510"/>
        <w:gridCol w:w="576"/>
        <w:gridCol w:w="497"/>
        <w:gridCol w:w="576"/>
        <w:gridCol w:w="497"/>
        <w:gridCol w:w="576"/>
        <w:gridCol w:w="576"/>
      </w:tblGrid>
      <w:tr w:rsidR="006E01F8" w:rsidRPr="00B26C14" w:rsidTr="006E01F8">
        <w:trPr>
          <w:trHeight w:val="402"/>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В1</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В2</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В3</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В4</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В5</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ai</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180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350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bj</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110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90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120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150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r>
    </w:tbl>
    <w:p w:rsidR="006E01F8" w:rsidRPr="00B26C14" w:rsidRDefault="006E01F8" w:rsidP="006E01F8">
      <w:pPr>
        <w:ind w:left="426"/>
        <w:rPr>
          <w:lang w:val="kk-KZ"/>
        </w:rPr>
      </w:pPr>
    </w:p>
    <w:p w:rsidR="006E01F8" w:rsidRPr="00B26C14" w:rsidRDefault="008864A3" w:rsidP="006E01F8">
      <w:pPr>
        <w:ind w:left="426"/>
        <w:rPr>
          <w:lang w:val="kk-KZ"/>
        </w:rPr>
      </w:pPr>
      <w:r>
        <w:rPr>
          <w:lang w:val="en-US"/>
        </w:rPr>
        <w:t>1</w:t>
      </w:r>
      <w:r w:rsidR="006E01F8" w:rsidRPr="00B26C14">
        <w:rPr>
          <w:lang w:val="kk-KZ"/>
        </w:rPr>
        <w:t>.8.</w:t>
      </w:r>
    </w:p>
    <w:tbl>
      <w:tblPr>
        <w:tblW w:w="2880" w:type="dxa"/>
        <w:tblInd w:w="91" w:type="dxa"/>
        <w:tblLook w:val="0000"/>
      </w:tblPr>
      <w:tblGrid>
        <w:gridCol w:w="510"/>
        <w:gridCol w:w="576"/>
        <w:gridCol w:w="576"/>
        <w:gridCol w:w="576"/>
        <w:gridCol w:w="576"/>
        <w:gridCol w:w="576"/>
      </w:tblGrid>
      <w:tr w:rsidR="006E01F8" w:rsidRPr="00B26C14" w:rsidTr="006E01F8">
        <w:trPr>
          <w:trHeight w:val="402"/>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В1</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В2</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В3</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В4</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ai</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510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9</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90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120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bj</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270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140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200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110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r>
    </w:tbl>
    <w:p w:rsidR="006E01F8" w:rsidRPr="00B26C14" w:rsidRDefault="006E01F8" w:rsidP="006E01F8">
      <w:pPr>
        <w:ind w:left="426"/>
        <w:rPr>
          <w:lang w:val="kk-KZ"/>
        </w:rPr>
      </w:pPr>
    </w:p>
    <w:p w:rsidR="006E01F8" w:rsidRPr="00B26C14" w:rsidRDefault="008864A3" w:rsidP="006E01F8">
      <w:pPr>
        <w:ind w:left="426"/>
        <w:rPr>
          <w:lang w:val="kk-KZ"/>
        </w:rPr>
      </w:pPr>
      <w:r>
        <w:rPr>
          <w:lang w:val="en-US"/>
        </w:rPr>
        <w:t>1</w:t>
      </w:r>
      <w:r w:rsidR="006E01F8" w:rsidRPr="00B26C14">
        <w:rPr>
          <w:lang w:val="kk-KZ"/>
        </w:rPr>
        <w:t xml:space="preserve">.9. </w:t>
      </w:r>
    </w:p>
    <w:tbl>
      <w:tblPr>
        <w:tblW w:w="2880" w:type="dxa"/>
        <w:tblInd w:w="93" w:type="dxa"/>
        <w:tblLook w:val="0000"/>
      </w:tblPr>
      <w:tblGrid>
        <w:gridCol w:w="510"/>
        <w:gridCol w:w="576"/>
        <w:gridCol w:w="497"/>
        <w:gridCol w:w="576"/>
        <w:gridCol w:w="576"/>
        <w:gridCol w:w="576"/>
      </w:tblGrid>
      <w:tr w:rsidR="006E01F8" w:rsidRPr="00B26C14" w:rsidTr="006E01F8">
        <w:trPr>
          <w:trHeight w:val="402"/>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В1</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В2</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В3</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В4</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ai</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160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9</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140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9</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170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bj</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120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190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110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r>
    </w:tbl>
    <w:p w:rsidR="006E01F8" w:rsidRPr="00B26C14" w:rsidRDefault="006E01F8" w:rsidP="006E01F8">
      <w:pPr>
        <w:ind w:left="426"/>
        <w:rPr>
          <w:lang w:val="kk-KZ"/>
        </w:rPr>
      </w:pPr>
    </w:p>
    <w:p w:rsidR="006E01F8" w:rsidRPr="00B26C14" w:rsidRDefault="008864A3" w:rsidP="006E01F8">
      <w:pPr>
        <w:ind w:left="426"/>
        <w:rPr>
          <w:lang w:val="kk-KZ"/>
        </w:rPr>
      </w:pPr>
      <w:r>
        <w:rPr>
          <w:lang w:val="en-US"/>
        </w:rPr>
        <w:t>1</w:t>
      </w:r>
      <w:r w:rsidR="006E01F8" w:rsidRPr="00B26C14">
        <w:rPr>
          <w:lang w:val="kk-KZ"/>
        </w:rPr>
        <w:t>.10.</w:t>
      </w:r>
    </w:p>
    <w:tbl>
      <w:tblPr>
        <w:tblW w:w="3400" w:type="dxa"/>
        <w:tblInd w:w="91" w:type="dxa"/>
        <w:tblLook w:val="0000"/>
      </w:tblPr>
      <w:tblGrid>
        <w:gridCol w:w="510"/>
        <w:gridCol w:w="576"/>
        <w:gridCol w:w="576"/>
        <w:gridCol w:w="497"/>
        <w:gridCol w:w="497"/>
        <w:gridCol w:w="497"/>
        <w:gridCol w:w="576"/>
      </w:tblGrid>
      <w:tr w:rsidR="006E01F8" w:rsidRPr="00B26C14" w:rsidTr="006E01F8">
        <w:trPr>
          <w:trHeight w:val="402"/>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В1</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В2</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В3</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В4</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В5</w:t>
            </w:r>
          </w:p>
        </w:tc>
        <w:tc>
          <w:tcPr>
            <w:tcW w:w="52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ai</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200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100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150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bj</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150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150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90</w:t>
            </w:r>
          </w:p>
        </w:tc>
        <w:tc>
          <w:tcPr>
            <w:tcW w:w="52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r>
    </w:tbl>
    <w:p w:rsidR="006E01F8" w:rsidRPr="00B26C14" w:rsidRDefault="006E01F8" w:rsidP="006E01F8">
      <w:pPr>
        <w:ind w:left="426"/>
        <w:rPr>
          <w:lang w:val="kk-KZ"/>
        </w:rPr>
      </w:pPr>
    </w:p>
    <w:p w:rsidR="006E01F8" w:rsidRPr="00B26C14" w:rsidRDefault="008864A3" w:rsidP="006E01F8">
      <w:pPr>
        <w:ind w:left="426"/>
        <w:rPr>
          <w:lang w:val="kk-KZ"/>
        </w:rPr>
      </w:pPr>
      <w:r>
        <w:rPr>
          <w:lang w:val="en-US"/>
        </w:rPr>
        <w:t>1</w:t>
      </w:r>
      <w:r w:rsidR="006E01F8" w:rsidRPr="00B26C14">
        <w:rPr>
          <w:lang w:val="kk-KZ"/>
        </w:rPr>
        <w:t>.11.</w:t>
      </w:r>
    </w:p>
    <w:tbl>
      <w:tblPr>
        <w:tblW w:w="2880" w:type="dxa"/>
        <w:tblInd w:w="91" w:type="dxa"/>
        <w:tblLook w:val="0000"/>
      </w:tblPr>
      <w:tblGrid>
        <w:gridCol w:w="510"/>
        <w:gridCol w:w="497"/>
        <w:gridCol w:w="576"/>
        <w:gridCol w:w="497"/>
        <w:gridCol w:w="576"/>
        <w:gridCol w:w="576"/>
      </w:tblGrid>
      <w:tr w:rsidR="006E01F8" w:rsidRPr="00B26C14" w:rsidTr="006E01F8">
        <w:trPr>
          <w:trHeight w:val="402"/>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lastRenderedPageBreak/>
              <w:t> </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В1</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В2</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В3</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В4</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ai</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100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110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6</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90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bj</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135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100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r>
    </w:tbl>
    <w:p w:rsidR="006E01F8" w:rsidRPr="00B26C14" w:rsidRDefault="006E01F8" w:rsidP="006E01F8">
      <w:pPr>
        <w:ind w:left="426"/>
        <w:rPr>
          <w:lang w:val="kk-KZ"/>
        </w:rPr>
      </w:pPr>
    </w:p>
    <w:p w:rsidR="006E01F8" w:rsidRPr="00B26C14" w:rsidRDefault="006E01F8" w:rsidP="006E01F8">
      <w:pPr>
        <w:ind w:left="426"/>
        <w:rPr>
          <w:lang w:val="kk-KZ"/>
        </w:rPr>
      </w:pPr>
    </w:p>
    <w:p w:rsidR="006E01F8" w:rsidRPr="00B26C14" w:rsidRDefault="008864A3" w:rsidP="006E01F8">
      <w:pPr>
        <w:ind w:left="426"/>
        <w:rPr>
          <w:lang w:val="kk-KZ"/>
        </w:rPr>
      </w:pPr>
      <w:r>
        <w:rPr>
          <w:lang w:val="en-US"/>
        </w:rPr>
        <w:t>1</w:t>
      </w:r>
      <w:r w:rsidR="006E01F8" w:rsidRPr="00B26C14">
        <w:rPr>
          <w:lang w:val="kk-KZ"/>
        </w:rPr>
        <w:t xml:space="preserve">.12. </w:t>
      </w:r>
    </w:p>
    <w:tbl>
      <w:tblPr>
        <w:tblW w:w="2880" w:type="dxa"/>
        <w:tblInd w:w="93" w:type="dxa"/>
        <w:tblLook w:val="0000"/>
      </w:tblPr>
      <w:tblGrid>
        <w:gridCol w:w="510"/>
        <w:gridCol w:w="576"/>
        <w:gridCol w:w="576"/>
        <w:gridCol w:w="576"/>
        <w:gridCol w:w="576"/>
        <w:gridCol w:w="576"/>
      </w:tblGrid>
      <w:tr w:rsidR="006E01F8" w:rsidRPr="00B26C14" w:rsidTr="006E01F8">
        <w:trPr>
          <w:trHeight w:val="402"/>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В1</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В2</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В3</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В4</w:t>
            </w:r>
          </w:p>
        </w:tc>
        <w:tc>
          <w:tcPr>
            <w:tcW w:w="480" w:type="dxa"/>
            <w:tcBorders>
              <w:top w:val="single" w:sz="4" w:space="0" w:color="auto"/>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ai</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17</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500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9</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12</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15</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400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A3</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19</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14</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21</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700</w:t>
            </w:r>
          </w:p>
        </w:tc>
      </w:tr>
      <w:tr w:rsidR="006E01F8" w:rsidRPr="00B26C14" w:rsidTr="006E01F8">
        <w:trPr>
          <w:trHeight w:val="402"/>
        </w:trPr>
        <w:tc>
          <w:tcPr>
            <w:tcW w:w="480" w:type="dxa"/>
            <w:tcBorders>
              <w:top w:val="nil"/>
              <w:left w:val="single" w:sz="4" w:space="0" w:color="auto"/>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bj</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800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200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250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350</w:t>
            </w:r>
          </w:p>
        </w:tc>
        <w:tc>
          <w:tcPr>
            <w:tcW w:w="480" w:type="dxa"/>
            <w:tcBorders>
              <w:top w:val="nil"/>
              <w:left w:val="nil"/>
              <w:bottom w:val="single" w:sz="4" w:space="0" w:color="auto"/>
              <w:right w:val="single" w:sz="4" w:space="0" w:color="auto"/>
            </w:tcBorders>
            <w:shd w:val="clear" w:color="auto" w:fill="auto"/>
            <w:noWrap/>
            <w:vAlign w:val="bottom"/>
          </w:tcPr>
          <w:p w:rsidR="006E01F8" w:rsidRPr="00B26C14" w:rsidRDefault="006E01F8" w:rsidP="006E01F8">
            <w:pPr>
              <w:jc w:val="center"/>
            </w:pPr>
            <w:r w:rsidRPr="00B26C14">
              <w:t> </w:t>
            </w:r>
          </w:p>
        </w:tc>
      </w:tr>
    </w:tbl>
    <w:p w:rsidR="006E01F8" w:rsidRPr="00B26C14" w:rsidRDefault="006E01F8" w:rsidP="006E01F8">
      <w:pPr>
        <w:ind w:left="426"/>
        <w:rPr>
          <w:lang w:val="kk-KZ"/>
        </w:rPr>
      </w:pPr>
    </w:p>
    <w:p w:rsidR="006E01F8" w:rsidRPr="00B26C14" w:rsidRDefault="006E01F8" w:rsidP="00380EE9">
      <w:pPr>
        <w:jc w:val="both"/>
        <w:rPr>
          <w:lang w:val="kk-KZ"/>
        </w:rPr>
      </w:pPr>
    </w:p>
    <w:p w:rsidR="00380EE9" w:rsidRPr="008864A3" w:rsidRDefault="008864A3" w:rsidP="00380EE9">
      <w:pPr>
        <w:jc w:val="both"/>
        <w:rPr>
          <w:b/>
          <w:bCs/>
          <w:spacing w:val="-3"/>
          <w:lang w:val="kk-KZ"/>
        </w:rPr>
      </w:pPr>
      <w:r w:rsidRPr="008864A3">
        <w:rPr>
          <w:b/>
          <w:lang w:val="kk-KZ"/>
        </w:rPr>
        <w:t xml:space="preserve">15. </w:t>
      </w:r>
      <w:r w:rsidR="00380EE9" w:rsidRPr="008864A3">
        <w:rPr>
          <w:b/>
          <w:lang w:val="kk-KZ"/>
        </w:rPr>
        <w:t>Кездейсоқ оқиғалар</w:t>
      </w:r>
      <w:r w:rsidR="00380EE9" w:rsidRPr="008864A3">
        <w:rPr>
          <w:b/>
          <w:bCs/>
          <w:spacing w:val="-3"/>
          <w:lang w:val="kk-KZ"/>
        </w:rPr>
        <w:t xml:space="preserve"> және шамалар. </w:t>
      </w:r>
    </w:p>
    <w:p w:rsidR="007E5E0B" w:rsidRPr="00B26C14" w:rsidRDefault="008864A3" w:rsidP="007E5E0B">
      <w:pPr>
        <w:jc w:val="both"/>
        <w:rPr>
          <w:b/>
          <w:lang w:val="kk-KZ"/>
        </w:rPr>
      </w:pPr>
      <w:r>
        <w:rPr>
          <w:b/>
          <w:lang w:val="en-US"/>
        </w:rPr>
        <w:t>15</w:t>
      </w:r>
      <w:r w:rsidR="007E5E0B" w:rsidRPr="00B26C14">
        <w:rPr>
          <w:b/>
          <w:lang w:val="kk-KZ"/>
        </w:rPr>
        <w:t>.1 Оқиғалар</w:t>
      </w:r>
    </w:p>
    <w:p w:rsidR="007E5E0B" w:rsidRPr="00B26C14" w:rsidRDefault="007E5E0B" w:rsidP="007E5E0B">
      <w:pPr>
        <w:tabs>
          <w:tab w:val="left" w:pos="7785"/>
          <w:tab w:val="left" w:pos="9354"/>
        </w:tabs>
        <w:jc w:val="both"/>
        <w:rPr>
          <w:lang w:val="kk-KZ"/>
        </w:rPr>
      </w:pPr>
      <w:r w:rsidRPr="00B26C14">
        <w:rPr>
          <w:lang w:val="kk-KZ"/>
        </w:rPr>
        <w:t xml:space="preserve">    Ықтималдықтар   теориясы   кездейсоқ   құбылыстардың   заңдылығын        зерттейтін математикалық ілім. Ықтималдықтар  теориясының   негізгі   ұғымдары-кездейсоқ   оқиғалар    және   оқиғалардың    ықтималдылығы    ұғымы. Оқиға деп, кейбір байқау, тәжірибе немесе эксперимент жасауда   белгілі    бір    шарттардың      жиынтығы    орындалғанда    пайда   болатын    немесе    пайда   болмайтын   нәтижеге   айтылады. Оқиғалар   латын   альфавитінің  бас  әріптерімен  белгіленеді.</w:t>
      </w:r>
    </w:p>
    <w:p w:rsidR="007E5E0B" w:rsidRPr="00B26C14" w:rsidRDefault="007E5E0B" w:rsidP="007E5E0B">
      <w:pPr>
        <w:tabs>
          <w:tab w:val="left" w:pos="9354"/>
        </w:tabs>
        <w:jc w:val="both"/>
        <w:outlineLvl w:val="0"/>
        <w:rPr>
          <w:b/>
          <w:lang w:val="kk-KZ"/>
        </w:rPr>
      </w:pPr>
      <w:r w:rsidRPr="00B26C14">
        <w:rPr>
          <w:lang w:val="kk-KZ"/>
        </w:rPr>
        <w:t xml:space="preserve">                                                   </w:t>
      </w:r>
      <w:r w:rsidRPr="00B26C14">
        <w:rPr>
          <w:b/>
          <w:lang w:val="kk-KZ"/>
        </w:rPr>
        <w:t>А, В, С,...</w:t>
      </w:r>
    </w:p>
    <w:p w:rsidR="007E5E0B" w:rsidRPr="00B26C14" w:rsidRDefault="007E5E0B" w:rsidP="007E5E0B">
      <w:pPr>
        <w:tabs>
          <w:tab w:val="left" w:pos="9354"/>
        </w:tabs>
        <w:jc w:val="both"/>
        <w:rPr>
          <w:lang w:val="kk-KZ"/>
        </w:rPr>
      </w:pPr>
      <w:r w:rsidRPr="00B26C14">
        <w:rPr>
          <w:b/>
          <w:lang w:val="kk-KZ"/>
        </w:rPr>
        <w:t xml:space="preserve">      Мысалы</w:t>
      </w:r>
      <w:r w:rsidRPr="00B26C14">
        <w:rPr>
          <w:lang w:val="kk-KZ"/>
        </w:rPr>
        <w:t>: А-оқиғасы тиынды тастағанда «герб» жағының түсуі.  Оқиға   үш  түрге  бөлінеді</w:t>
      </w:r>
      <w:r w:rsidRPr="00B26C14">
        <w:rPr>
          <w:color w:val="000000" w:themeColor="text1"/>
          <w:lang w:val="kk-KZ"/>
        </w:rPr>
        <w:t xml:space="preserve">:  </w:t>
      </w:r>
      <w:r w:rsidRPr="00B26C14">
        <w:rPr>
          <w:i/>
          <w:color w:val="000000" w:themeColor="text1"/>
          <w:lang w:val="kk-KZ"/>
        </w:rPr>
        <w:t>ақиқат  оқиға,  мүмкін    емес   оқиға   және  кездейсоқ</w:t>
      </w:r>
      <w:r w:rsidRPr="00B26C14">
        <w:rPr>
          <w:color w:val="000000" w:themeColor="text1"/>
          <w:lang w:val="kk-KZ"/>
        </w:rPr>
        <w:t xml:space="preserve">   оқиға. U - Сынау    нәтижесінде    оқиға    міндетті     түрде     пайда     болатын    болса,   ондай  оқиға  </w:t>
      </w:r>
      <w:r w:rsidRPr="00B26C14">
        <w:rPr>
          <w:i/>
          <w:color w:val="000000" w:themeColor="text1"/>
          <w:lang w:val="kk-KZ"/>
        </w:rPr>
        <w:t>ақиқат  оқиға</w:t>
      </w:r>
      <w:r w:rsidRPr="00B26C14">
        <w:rPr>
          <w:color w:val="000000" w:themeColor="text1"/>
          <w:lang w:val="kk-KZ"/>
        </w:rPr>
        <w:t xml:space="preserve">  деп  аталады. V -  Сынау      нәтижесінде    оқиға    пайда    болуы    мүмкін     болмаса,  ондай  оқиға </w:t>
      </w:r>
      <w:r w:rsidRPr="00B26C14">
        <w:rPr>
          <w:i/>
          <w:color w:val="000000" w:themeColor="text1"/>
          <w:lang w:val="kk-KZ"/>
        </w:rPr>
        <w:t>мүмкін  емес  оқиға</w:t>
      </w:r>
      <w:r w:rsidRPr="00B26C14">
        <w:rPr>
          <w:color w:val="000000" w:themeColor="text1"/>
          <w:lang w:val="kk-KZ"/>
        </w:rPr>
        <w:t xml:space="preserve">  деп  аталады. Тәжірибе    жүргізілгенде   А    оқиғасы   пайда    болуы  да   болмауы да   мүмкін  болса, ондай оқиға  </w:t>
      </w:r>
      <w:r w:rsidRPr="00B26C14">
        <w:rPr>
          <w:i/>
          <w:color w:val="000000" w:themeColor="text1"/>
          <w:lang w:val="kk-KZ"/>
        </w:rPr>
        <w:t xml:space="preserve">кездейсоқ  оқиға </w:t>
      </w:r>
      <w:r w:rsidRPr="00B26C14">
        <w:rPr>
          <w:color w:val="000000" w:themeColor="text1"/>
          <w:lang w:val="kk-KZ"/>
        </w:rPr>
        <w:t xml:space="preserve"> деп аталады. Кездейсоқ  оқиғалар:   үйлесімді,   үйлесімсіз,  жалғыз  ғана  мүмкіндікті    болып бөлінеді. Сынау  жүргізгенде  оқиғаның  бірінің  пайда</w:t>
      </w:r>
      <w:r w:rsidRPr="00B26C14">
        <w:rPr>
          <w:lang w:val="kk-KZ"/>
        </w:rPr>
        <w:t xml:space="preserve">  болуы   екіншісінің   пайда   болуын   жоққа   шығармаса,  мұндай   оқиғалар   үйлесімді   оқиғалар   деп    аталады.      </w:t>
      </w:r>
    </w:p>
    <w:p w:rsidR="007E5E0B" w:rsidRPr="00B26C14" w:rsidRDefault="007E5E0B" w:rsidP="007E5E0B">
      <w:pPr>
        <w:tabs>
          <w:tab w:val="left" w:pos="9354"/>
        </w:tabs>
        <w:jc w:val="both"/>
        <w:rPr>
          <w:lang w:val="kk-KZ"/>
        </w:rPr>
      </w:pPr>
      <w:r w:rsidRPr="00B26C14">
        <w:rPr>
          <w:lang w:val="kk-KZ"/>
        </w:rPr>
        <w:t xml:space="preserve">    </w:t>
      </w:r>
      <w:r w:rsidRPr="00B26C14">
        <w:rPr>
          <w:b/>
          <w:lang w:val="kk-KZ"/>
        </w:rPr>
        <w:t>Мысалы:</w:t>
      </w:r>
      <w:r w:rsidRPr="00B26C14">
        <w:rPr>
          <w:lang w:val="kk-KZ"/>
        </w:rPr>
        <w:t xml:space="preserve">    Ойын   кубигін    тастағанда   А- төрт    ұпай    түсу оқиғасы,    В – жұп    ұпай    түсу    оқиғасы.    Бұндай    жағдайда  А  және   В  </w:t>
      </w:r>
      <w:r w:rsidRPr="00B26C14">
        <w:rPr>
          <w:i/>
          <w:lang w:val="kk-KZ"/>
        </w:rPr>
        <w:t>оқиғалары   үйлесімді</w:t>
      </w:r>
      <w:r w:rsidRPr="00B26C14">
        <w:rPr>
          <w:lang w:val="kk-KZ"/>
        </w:rPr>
        <w:t xml:space="preserve">   болады.  Сынау   жүргізгенде   екі    оқиғаның   бірі   пайда  болып,  екіншісі   пайда  болмайтын  оқиғаларды   </w:t>
      </w:r>
      <w:r w:rsidRPr="00B26C14">
        <w:rPr>
          <w:i/>
          <w:lang w:val="kk-KZ"/>
        </w:rPr>
        <w:t>үйлесімсіз   оқиғалар</w:t>
      </w:r>
      <w:r w:rsidRPr="00B26C14">
        <w:rPr>
          <w:lang w:val="kk-KZ"/>
        </w:rPr>
        <w:t xml:space="preserve">  деп   атайды.  </w:t>
      </w:r>
    </w:p>
    <w:p w:rsidR="007E5E0B" w:rsidRPr="00B26C14" w:rsidRDefault="007E5E0B" w:rsidP="007E5E0B">
      <w:pPr>
        <w:tabs>
          <w:tab w:val="left" w:pos="9354"/>
        </w:tabs>
        <w:jc w:val="both"/>
        <w:rPr>
          <w:lang w:val="kk-KZ"/>
        </w:rPr>
      </w:pPr>
      <w:r w:rsidRPr="00B26C14">
        <w:rPr>
          <w:b/>
          <w:lang w:val="kk-KZ"/>
        </w:rPr>
        <w:t xml:space="preserve">    Мысалы:</w:t>
      </w:r>
      <w:r w:rsidRPr="00B26C14">
        <w:rPr>
          <w:lang w:val="kk-KZ"/>
        </w:rPr>
        <w:t xml:space="preserve">   Теңгені 1 рет тастағанда «герб» түсуі «цифр» түсуіне  мүмкіндік  бермейді.  Сондықтан  «герб»  түсті   және  «цифр»   түсті  деген   оқиғалар  </w:t>
      </w:r>
      <w:r w:rsidRPr="00B26C14">
        <w:rPr>
          <w:i/>
          <w:lang w:val="kk-KZ"/>
        </w:rPr>
        <w:t>өзара   үйлесімсіз</w:t>
      </w:r>
      <w:r w:rsidRPr="00B26C14">
        <w:rPr>
          <w:lang w:val="kk-KZ"/>
        </w:rPr>
        <w:t xml:space="preserve">. </w:t>
      </w:r>
    </w:p>
    <w:p w:rsidR="007E5E0B" w:rsidRPr="00B26C14" w:rsidRDefault="007E5E0B" w:rsidP="007E5E0B">
      <w:pPr>
        <w:tabs>
          <w:tab w:val="left" w:pos="9354"/>
        </w:tabs>
        <w:jc w:val="both"/>
        <w:rPr>
          <w:lang w:val="kk-KZ"/>
        </w:rPr>
      </w:pPr>
      <w:r w:rsidRPr="00B26C14">
        <w:rPr>
          <w:lang w:val="kk-KZ"/>
        </w:rPr>
        <w:t xml:space="preserve"> Сынау   жүргізгенде   пайда   болған оқиға  ақиқат  оқиға   болса,   онда   ол   </w:t>
      </w:r>
      <w:r w:rsidRPr="00B26C14">
        <w:rPr>
          <w:i/>
          <w:lang w:val="kk-KZ"/>
        </w:rPr>
        <w:t>жалғыз    мүмкіндікті   оқиға</w:t>
      </w:r>
      <w:r w:rsidRPr="00B26C14">
        <w:rPr>
          <w:lang w:val="kk-KZ"/>
        </w:rPr>
        <w:t xml:space="preserve">   деп  аталады.   </w:t>
      </w:r>
    </w:p>
    <w:p w:rsidR="007E5E0B" w:rsidRPr="00B26C14" w:rsidRDefault="007E5E0B" w:rsidP="007E5E0B">
      <w:pPr>
        <w:tabs>
          <w:tab w:val="num" w:pos="0"/>
          <w:tab w:val="left" w:pos="360"/>
        </w:tabs>
        <w:rPr>
          <w:lang w:val="kk-KZ"/>
        </w:rPr>
      </w:pPr>
      <w:r w:rsidRPr="00B26C14">
        <w:rPr>
          <w:b/>
          <w:lang w:val="kk-KZ"/>
        </w:rPr>
        <w:lastRenderedPageBreak/>
        <w:tab/>
        <w:t>Мысалы</w:t>
      </w:r>
      <w:r w:rsidRPr="00B26C14">
        <w:rPr>
          <w:lang w:val="kk-KZ"/>
        </w:rPr>
        <w:t>:  сынау нәтижесінде кубтың алты жағының біреуі (</w:t>
      </w:r>
      <w:r w:rsidRPr="00B26C14">
        <w:rPr>
          <w:i/>
          <w:lang w:val="kk-KZ"/>
        </w:rPr>
        <w:t xml:space="preserve">А </w:t>
      </w:r>
      <w:r w:rsidRPr="00B26C14">
        <w:rPr>
          <w:lang w:val="kk-KZ"/>
        </w:rPr>
        <w:t xml:space="preserve">оқиғасы) шығуы сөзсіз, сондықтан </w:t>
      </w:r>
      <w:r w:rsidRPr="00B26C14">
        <w:rPr>
          <w:i/>
          <w:lang w:val="kk-KZ"/>
        </w:rPr>
        <w:t>А</w:t>
      </w:r>
      <w:r w:rsidRPr="00B26C14">
        <w:rPr>
          <w:i/>
          <w:vertAlign w:val="subscript"/>
          <w:lang w:val="kk-KZ"/>
        </w:rPr>
        <w:t>1</w:t>
      </w:r>
      <w:r w:rsidRPr="00B26C14">
        <w:rPr>
          <w:i/>
          <w:lang w:val="kk-KZ"/>
        </w:rPr>
        <w:t>, А</w:t>
      </w:r>
      <w:r w:rsidRPr="00B26C14">
        <w:rPr>
          <w:i/>
          <w:vertAlign w:val="subscript"/>
          <w:lang w:val="kk-KZ"/>
        </w:rPr>
        <w:t>2</w:t>
      </w:r>
      <w:r w:rsidRPr="00B26C14">
        <w:rPr>
          <w:i/>
          <w:lang w:val="kk-KZ"/>
        </w:rPr>
        <w:t>, ...,А</w:t>
      </w:r>
      <w:r w:rsidRPr="00B26C14">
        <w:rPr>
          <w:i/>
          <w:vertAlign w:val="subscript"/>
          <w:lang w:val="kk-KZ"/>
        </w:rPr>
        <w:t>6</w:t>
      </w:r>
      <w:r w:rsidRPr="00B26C14">
        <w:rPr>
          <w:lang w:val="kk-KZ"/>
        </w:rPr>
        <w:t xml:space="preserve"> оқиғалары жалғыз ғана мүмкіндікті оқиғалар, бұлар оқиғалардың толық тобын құрайды деп атайды. Сондықтан бұл оқиғалар қос-қостан үйлесімсіз және оқиғалардың толық жүйесін құрайды.</w:t>
      </w:r>
    </w:p>
    <w:p w:rsidR="007E5E0B" w:rsidRPr="00B26C14" w:rsidRDefault="007E5E0B" w:rsidP="007E5E0B">
      <w:pPr>
        <w:tabs>
          <w:tab w:val="left" w:pos="9354"/>
        </w:tabs>
        <w:ind w:firstLine="708"/>
        <w:jc w:val="both"/>
        <w:rPr>
          <w:lang w:val="kk-KZ"/>
        </w:rPr>
      </w:pPr>
      <w:r w:rsidRPr="00B26C14">
        <w:rPr>
          <w:lang w:val="kk-KZ"/>
        </w:rPr>
        <w:t xml:space="preserve">Сынау  нәтижесінде бірнеше оқиғалар пайда болуы мүмкін болса     және     олардың     біреуінің     пайда     болу     мүмкіндігі      екіншісіне        қарағанда      артықшылығы      болмаса     мұндай    </w:t>
      </w:r>
      <w:r w:rsidRPr="00B26C14">
        <w:rPr>
          <w:i/>
          <w:lang w:val="kk-KZ"/>
        </w:rPr>
        <w:t xml:space="preserve">оқиғалар     тең     мүмкіндікті    оқиғалар    деп  </w:t>
      </w:r>
      <w:r w:rsidRPr="00B26C14">
        <w:rPr>
          <w:lang w:val="kk-KZ"/>
        </w:rPr>
        <w:t xml:space="preserve">  аталады.  </w:t>
      </w:r>
    </w:p>
    <w:p w:rsidR="007E5E0B" w:rsidRPr="00B26C14" w:rsidRDefault="007E5E0B" w:rsidP="007E5E0B">
      <w:pPr>
        <w:tabs>
          <w:tab w:val="left" w:pos="9354"/>
        </w:tabs>
        <w:ind w:firstLine="708"/>
        <w:jc w:val="both"/>
        <w:rPr>
          <w:lang w:val="kk-KZ"/>
        </w:rPr>
      </w:pPr>
      <w:r w:rsidRPr="00B26C14">
        <w:rPr>
          <w:b/>
          <w:lang w:val="kk-KZ"/>
        </w:rPr>
        <w:t>Мысалы:</w:t>
      </w:r>
      <w:r w:rsidRPr="00B26C14">
        <w:rPr>
          <w:lang w:val="kk-KZ"/>
        </w:rPr>
        <w:t xml:space="preserve">  Біртекті  материалдардан   жасалған  симметриялы   кубтың  әрбір жағын    1-ден    6-ға   дейінгі    цифрлармен    нөмірлейік.  Оны  бір  рет  лақтырғанда  6 жағының    бірі  жоғары   қарап    түседі;  қай  жағы    түссе   де    оқиға    болады.       Сондықтан цифрлардың түсу оқиғалары тең мүмкіндікті оқиға лар деп аталады.</w:t>
      </w:r>
    </w:p>
    <w:p w:rsidR="007E5E0B" w:rsidRPr="00B26C14" w:rsidRDefault="008864A3" w:rsidP="007E5E0B">
      <w:pPr>
        <w:pStyle w:val="af1"/>
        <w:ind w:left="375"/>
        <w:rPr>
          <w:rFonts w:ascii="Times New Roman" w:hAnsi="Times New Roman"/>
          <w:b/>
          <w:caps/>
          <w:sz w:val="24"/>
          <w:szCs w:val="24"/>
          <w:lang w:val="kk-KZ"/>
        </w:rPr>
      </w:pPr>
      <w:r>
        <w:rPr>
          <w:rFonts w:ascii="Times New Roman" w:hAnsi="Times New Roman"/>
          <w:b/>
          <w:sz w:val="24"/>
          <w:szCs w:val="24"/>
          <w:lang w:val="kk-KZ"/>
        </w:rPr>
        <w:t xml:space="preserve">  </w:t>
      </w:r>
      <w:r w:rsidRPr="008864A3">
        <w:rPr>
          <w:rFonts w:ascii="Times New Roman" w:hAnsi="Times New Roman"/>
          <w:b/>
          <w:sz w:val="24"/>
          <w:szCs w:val="24"/>
          <w:lang w:val="kk-KZ"/>
        </w:rPr>
        <w:t>15</w:t>
      </w:r>
      <w:r w:rsidR="007E5E0B" w:rsidRPr="00B26C14">
        <w:rPr>
          <w:rFonts w:ascii="Times New Roman" w:hAnsi="Times New Roman"/>
          <w:b/>
          <w:sz w:val="24"/>
          <w:szCs w:val="24"/>
          <w:lang w:val="kk-KZ"/>
        </w:rPr>
        <w:t>.2 Оқиғаларға қолданылатын амалдар және олардың арасындағы қатыстар</w:t>
      </w:r>
    </w:p>
    <w:p w:rsidR="007E5E0B" w:rsidRPr="00B26C14" w:rsidRDefault="007E5E0B" w:rsidP="008864A3">
      <w:pPr>
        <w:ind w:firstLine="525"/>
        <w:jc w:val="both"/>
        <w:rPr>
          <w:lang w:val="kk-KZ"/>
        </w:rPr>
      </w:pPr>
      <w:r w:rsidRPr="00B26C14">
        <w:rPr>
          <w:lang w:val="kk-KZ"/>
        </w:rPr>
        <w:t>Кездейсоқ оқиғаларды зерттеп, олардың заңдылықтарын оқып, үйренуге оқиғаларды қосу және көбейтудің үлкен маңызы бар. Сынау нәтижесінде А оқиғасы, не В оқиғасы , не екеуі де бірдей пайда болатын оқиғаны осы оқиғалардың қосындысы деп атайды. Оны А + В немесе (A U В – біріктіру) арқылы белгілейді, мұндағы U- біріктіру (қосу) таңбасы.</w:t>
      </w:r>
    </w:p>
    <w:p w:rsidR="007E5E0B" w:rsidRPr="00B26C14" w:rsidRDefault="007E5E0B" w:rsidP="008864A3">
      <w:pPr>
        <w:ind w:firstLine="525"/>
        <w:jc w:val="both"/>
        <w:rPr>
          <w:lang w:val="kk-KZ"/>
        </w:rPr>
      </w:pPr>
      <w:r w:rsidRPr="00B26C14">
        <w:rPr>
          <w:b/>
          <w:lang w:val="kk-KZ"/>
        </w:rPr>
        <w:t xml:space="preserve">Мысалы: </w:t>
      </w:r>
      <w:r w:rsidRPr="00B26C14">
        <w:rPr>
          <w:lang w:val="kk-KZ"/>
        </w:rPr>
        <w:t xml:space="preserve">Тиынды тақтырғанда А оқиғасы деп гербтің пайда болуы, В оқиғасы деп сан жағының шығуы десек, онда А+В оқиғасы  не А оқиғасының немесе В оқиғасының пайда болуынан тұрады. </w:t>
      </w:r>
    </w:p>
    <w:p w:rsidR="007E5E0B" w:rsidRPr="00B26C14" w:rsidRDefault="007E5E0B" w:rsidP="008864A3">
      <w:pPr>
        <w:pStyle w:val="af1"/>
        <w:spacing w:line="240" w:lineRule="auto"/>
        <w:ind w:left="525"/>
        <w:jc w:val="both"/>
        <w:rPr>
          <w:rFonts w:ascii="Times New Roman" w:hAnsi="Times New Roman"/>
          <w:sz w:val="24"/>
          <w:szCs w:val="24"/>
          <w:lang w:val="kk-KZ"/>
        </w:rPr>
      </w:pPr>
      <w:r w:rsidRPr="00B26C14">
        <w:rPr>
          <w:rFonts w:ascii="Times New Roman" w:hAnsi="Times New Roman"/>
          <w:sz w:val="24"/>
          <w:szCs w:val="24"/>
          <w:lang w:val="kk-KZ"/>
        </w:rPr>
        <w:t>Оқиғаны өзіне өзін қосқанда сол оқиғаның өзі шығады:</w:t>
      </w:r>
    </w:p>
    <w:p w:rsidR="007E5E0B" w:rsidRPr="00B26C14" w:rsidRDefault="007E5E0B" w:rsidP="008864A3">
      <w:pPr>
        <w:pStyle w:val="af1"/>
        <w:spacing w:line="240" w:lineRule="auto"/>
        <w:ind w:left="525"/>
        <w:jc w:val="center"/>
        <w:rPr>
          <w:rFonts w:ascii="Times New Roman" w:hAnsi="Times New Roman"/>
          <w:i/>
          <w:sz w:val="24"/>
          <w:szCs w:val="24"/>
          <w:lang w:val="kk-KZ"/>
        </w:rPr>
      </w:pPr>
      <w:r w:rsidRPr="00B26C14">
        <w:rPr>
          <w:rFonts w:ascii="Times New Roman" w:hAnsi="Times New Roman"/>
          <w:i/>
          <w:sz w:val="24"/>
          <w:szCs w:val="24"/>
          <w:lang w:val="kk-KZ"/>
        </w:rPr>
        <w:t>А+А</w:t>
      </w:r>
      <w:r w:rsidRPr="00B26C14">
        <w:rPr>
          <w:rFonts w:ascii="Times New Roman" w:hAnsi="Times New Roman"/>
          <w:i/>
          <w:sz w:val="24"/>
          <w:szCs w:val="24"/>
        </w:rPr>
        <w:t>=А</w:t>
      </w:r>
    </w:p>
    <w:p w:rsidR="007E5E0B" w:rsidRPr="00B26C14" w:rsidRDefault="007E5E0B" w:rsidP="008864A3">
      <w:pPr>
        <w:jc w:val="both"/>
        <w:rPr>
          <w:lang w:val="kk-KZ"/>
        </w:rPr>
      </w:pPr>
      <w:r w:rsidRPr="00B26C14">
        <w:t xml:space="preserve">      </w:t>
      </w:r>
      <w:r w:rsidRPr="00B26C14">
        <w:rPr>
          <w:lang w:val="kk-KZ"/>
        </w:rPr>
        <w:t xml:space="preserve">Сондай ақ </w:t>
      </w:r>
    </w:p>
    <w:p w:rsidR="007E5E0B" w:rsidRPr="00B26C14" w:rsidRDefault="007E5E0B" w:rsidP="008864A3">
      <w:pPr>
        <w:tabs>
          <w:tab w:val="left" w:pos="9354"/>
        </w:tabs>
        <w:jc w:val="center"/>
        <w:rPr>
          <w:i/>
          <w:lang w:val="kk-KZ"/>
        </w:rPr>
      </w:pPr>
      <w:r w:rsidRPr="00B26C14">
        <w:rPr>
          <w:i/>
          <w:lang w:val="kk-KZ"/>
        </w:rPr>
        <w:t>А+V=А ,    А+U=U</w:t>
      </w:r>
    </w:p>
    <w:p w:rsidR="007E5E0B" w:rsidRPr="00B26C14" w:rsidRDefault="007E5E0B" w:rsidP="008864A3">
      <w:pPr>
        <w:pStyle w:val="af1"/>
        <w:spacing w:line="240" w:lineRule="auto"/>
        <w:ind w:left="0"/>
        <w:jc w:val="both"/>
        <w:rPr>
          <w:rFonts w:ascii="Times New Roman" w:hAnsi="Times New Roman"/>
          <w:sz w:val="24"/>
          <w:szCs w:val="24"/>
          <w:lang w:val="kk-KZ"/>
        </w:rPr>
      </w:pPr>
      <w:r w:rsidRPr="00B26C14">
        <w:rPr>
          <w:rFonts w:ascii="Times New Roman" w:hAnsi="Times New Roman"/>
          <w:b/>
          <w:sz w:val="24"/>
          <w:szCs w:val="24"/>
          <w:lang w:val="kk-KZ"/>
        </w:rPr>
        <w:t xml:space="preserve">     Мысалы: </w:t>
      </w:r>
      <w:r w:rsidRPr="00B26C14">
        <w:rPr>
          <w:rFonts w:ascii="Times New Roman" w:hAnsi="Times New Roman"/>
          <w:sz w:val="24"/>
          <w:szCs w:val="24"/>
          <w:lang w:val="kk-KZ"/>
        </w:rPr>
        <w:t>Оқушының жақсы оқуы А оқиғасы болсын, спортшы болуы В оқиғасы болсын. Осы екі оқиғаның қосындысы С=А+В оқушы жақсы оқыса да (А оқиғасы), оқушы спортшы болсада (В оқиғасы) немесе оқушы әрі жақсы оқып, әрі спортшы болсада (А және в оқиғаларының екеуі де болса) орындалады.</w:t>
      </w:r>
    </w:p>
    <w:p w:rsidR="007E5E0B" w:rsidRPr="00B26C14" w:rsidRDefault="007E5E0B" w:rsidP="008864A3">
      <w:pPr>
        <w:pStyle w:val="af1"/>
        <w:spacing w:line="240" w:lineRule="auto"/>
        <w:ind w:left="0"/>
        <w:jc w:val="both"/>
        <w:rPr>
          <w:rFonts w:ascii="Times New Roman" w:hAnsi="Times New Roman"/>
          <w:sz w:val="24"/>
          <w:szCs w:val="24"/>
          <w:lang w:val="kk-KZ"/>
        </w:rPr>
      </w:pPr>
      <w:r w:rsidRPr="00B26C14">
        <w:rPr>
          <w:rFonts w:ascii="Times New Roman" w:hAnsi="Times New Roman"/>
          <w:b/>
          <w:sz w:val="24"/>
          <w:szCs w:val="24"/>
          <w:lang w:val="kk-KZ"/>
        </w:rPr>
        <w:t xml:space="preserve">      Мысалы: </w:t>
      </w:r>
      <w:r w:rsidRPr="00B26C14">
        <w:rPr>
          <w:rFonts w:ascii="Times New Roman" w:hAnsi="Times New Roman"/>
          <w:sz w:val="24"/>
          <w:szCs w:val="24"/>
          <w:lang w:val="kk-KZ"/>
        </w:rPr>
        <w:t>А және В оқиғалар қосындысының геометриялық кескінін көрсету үшін кездейсоқ оқиғаны жазықтықта (жазықтық 1 чертежде көрсетілген квадрат болсын) фигура деп қарастырған қолайлы. Квадрат ішіндегі радиусы үлкен дөңгелектегі нүктелер жиыны А оқиғасының пайда болуына қолайлы жағдайларды кескіндейді, радиусы кіші дөңгелектегі нүктелер жиыны В оқиғасының пайда болуына қолайлы жағдайларды кескіндейді десек, онда А+В оқиғасы біріктірілген екі дөңгелек құрайтын облыстағы нүктелер жиынын көрсетеді. 1-чертеж А және в оқиғалары үйлесімді болған жағдайдағы қосынды оқиғаны көрсетсе, 2-чертеж бұл оқиғалар үйлесімсіз болғандағы оқиғаланы көрсетеді.</w:t>
      </w:r>
    </w:p>
    <w:p w:rsidR="007E5E0B" w:rsidRPr="00B26C14" w:rsidRDefault="007E5E0B" w:rsidP="007E5E0B">
      <w:pPr>
        <w:pStyle w:val="af1"/>
        <w:ind w:left="0"/>
        <w:jc w:val="both"/>
        <w:rPr>
          <w:rFonts w:ascii="Times New Roman" w:hAnsi="Times New Roman"/>
          <w:sz w:val="24"/>
          <w:szCs w:val="24"/>
          <w:lang w:val="kk-KZ"/>
        </w:rPr>
      </w:pPr>
      <w:r w:rsidRPr="00B26C14">
        <w:rPr>
          <w:rFonts w:ascii="Times New Roman" w:hAnsi="Times New Roman"/>
          <w:sz w:val="24"/>
          <w:szCs w:val="24"/>
          <w:lang w:val="kk-KZ"/>
        </w:rPr>
        <w:t xml:space="preserve">2. А және В оқиғаларының бірден пайда болуын олардың көбейтіндісі деп атайды. Мұны АВ немесе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71" type="#_x0000_t75" style="width:33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96789&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96789&quot;&gt;&lt;m:oMathPara&gt;&lt;m:oMath&gt;&lt;m:r&gt;&lt;m:rPr&gt;&lt;m:sty m:val=&quot;p&quot;/&gt;&lt;/m:rPr&gt;&lt;w:rPr&gt;&lt;w:rFonts w:ascii=&quot;Cambria Math&quot; w:h-ansi=&quot;Cambria Math&quot;/&gt;&lt;wx:font wx:val=&quot;Cambria Math&quot;/&gt;&lt;w:sz w:val=&quot;28&quot;/&gt;&lt;w:sz-cs w:val=&quot;28&quot;/&gt;&lt;w:lang w:val=&quot;KZ&quot;/&gt;&lt;/w:rPr&gt;&lt;m:t&gt;Рђв€©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0"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72" type="#_x0000_t75" style="width:33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96789&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96789&quot;&gt;&lt;m:oMathPara&gt;&lt;m:oMath&gt;&lt;m:r&gt;&lt;m:rPr&gt;&lt;m:sty m:val=&quot;p&quot;/&gt;&lt;/m:rPr&gt;&lt;w:rPr&gt;&lt;w:rFonts w:ascii=&quot;Cambria Math&quot; w:h-ansi=&quot;Cambria Math&quot;/&gt;&lt;wx:font wx:val=&quot;Cambria Math&quot;/&gt;&lt;w:sz w:val=&quot;28&quot;/&gt;&lt;w:sz-cs w:val=&quot;28&quot;/&gt;&lt;w:lang w:val=&quot;KZ&quot;/&gt;&lt;/w:rPr&gt;&lt;m:t&gt;Рђв€©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0"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деп белгілейді.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73" type="#_x0000_t75" style="width:9.7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1F6F53&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1F6F53&quot;&gt;&lt;m:oMathPara&gt;&lt;m:oMath&gt;&lt;m:r&gt;&lt;m:rPr&gt;&lt;m:sty m:val=&quot;p&quot;/&gt;&lt;/m:rPr&gt;&lt;w:rPr&gt;&lt;w:rFonts w:ascii=&quot;Cambria Math&quot; w:h-ansi=&quot;Cambria Math&quot;/&gt;&lt;wx:font wx:val=&quot;Cambria Math&quot;/&gt;&lt;w:sz w:val=&quot;28&quot;/&gt;&lt;w:sz-cs w:val=&quot;28&quot;/&gt;&lt;w:lang w:val=&quot;KZ&quot;/&gt;&lt;/w:rPr&gt;&lt;m:t&gt;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1"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74" type="#_x0000_t75" style="width:9.7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1F6F53&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1F6F53&quot;&gt;&lt;m:oMathPara&gt;&lt;m:oMath&gt;&lt;m:r&gt;&lt;m:rPr&gt;&lt;m:sty m:val=&quot;p&quot;/&gt;&lt;/m:rPr&gt;&lt;w:rPr&gt;&lt;w:rFonts w:ascii=&quot;Cambria Math&quot; w:h-ansi=&quot;Cambria Math&quot;/&gt;&lt;wx:font wx:val=&quot;Cambria Math&quot;/&gt;&lt;w:sz w:val=&quot;28&quot;/&gt;&lt;w:sz-cs w:val=&quot;28&quot;/&gt;&lt;w:lang w:val=&quot;KZ&quot;/&gt;&lt;/w:rPr&gt;&lt;m:t&gt;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1"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-қиылысу (көбейту) таңбасы. </w:t>
      </w:r>
    </w:p>
    <w:p w:rsidR="007E5E0B" w:rsidRPr="00B26C14" w:rsidRDefault="007E5E0B" w:rsidP="008864A3">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ab/>
        <w:t>АВ-ні  А және В оқиғасының пайда болуы деп  оқиды. Оқиғаның өз-өзіне көбейтсе, сол оқиғаның өзі пайда болады, яғни А*А=А.</w:t>
      </w:r>
    </w:p>
    <w:p w:rsidR="007E5E0B" w:rsidRPr="00B26C14" w:rsidRDefault="007E5E0B" w:rsidP="008864A3">
      <w:pPr>
        <w:pStyle w:val="af1"/>
        <w:spacing w:after="0" w:line="240" w:lineRule="auto"/>
        <w:ind w:left="0"/>
        <w:jc w:val="both"/>
        <w:rPr>
          <w:rFonts w:ascii="Times New Roman" w:hAnsi="Times New Roman"/>
          <w:sz w:val="24"/>
          <w:szCs w:val="24"/>
          <w:lang w:val="kk-KZ"/>
        </w:rPr>
      </w:pPr>
      <w:r w:rsidRPr="00B26C14">
        <w:rPr>
          <w:rFonts w:ascii="Times New Roman" w:hAnsi="Times New Roman"/>
          <w:b/>
          <w:sz w:val="24"/>
          <w:szCs w:val="24"/>
          <w:lang w:val="kk-KZ"/>
        </w:rPr>
        <w:lastRenderedPageBreak/>
        <w:t xml:space="preserve">    Мысалы: </w:t>
      </w:r>
      <w:r w:rsidRPr="00B26C14">
        <w:rPr>
          <w:rFonts w:ascii="Times New Roman" w:hAnsi="Times New Roman"/>
          <w:sz w:val="24"/>
          <w:szCs w:val="24"/>
          <w:lang w:val="kk-KZ"/>
        </w:rPr>
        <w:t xml:space="preserve">Екі ойын кубы лақтырылған. Бірінші кубтың бетінде жұп ұпай (олар 2,4,6) пайда болуы а оқиғасы болсын, екінші кубта –үшке еселік ұпай (олар -3,6) пайда болуы в оқиғасы болады. Сонда АВ екеуініңде 6 ұпай пайда болу оқиғасы болады. </w:t>
      </w:r>
    </w:p>
    <w:p w:rsidR="007E5E0B" w:rsidRPr="00B26C14" w:rsidRDefault="007E5E0B" w:rsidP="008864A3">
      <w:pPr>
        <w:pStyle w:val="af1"/>
        <w:spacing w:after="0" w:line="240" w:lineRule="auto"/>
        <w:ind w:left="0"/>
        <w:jc w:val="both"/>
        <w:rPr>
          <w:rFonts w:ascii="Times New Roman" w:hAnsi="Times New Roman"/>
          <w:sz w:val="24"/>
          <w:szCs w:val="24"/>
          <w:lang w:val="kk-KZ"/>
        </w:rPr>
      </w:pPr>
      <w:r w:rsidRPr="00B26C14">
        <w:rPr>
          <w:rFonts w:ascii="Times New Roman" w:hAnsi="Times New Roman"/>
          <w:b/>
          <w:sz w:val="24"/>
          <w:szCs w:val="24"/>
          <w:lang w:val="kk-KZ"/>
        </w:rPr>
        <w:t xml:space="preserve">    Мысалы: </w:t>
      </w:r>
      <w:r w:rsidRPr="00B26C14">
        <w:rPr>
          <w:rFonts w:ascii="Times New Roman" w:hAnsi="Times New Roman"/>
          <w:sz w:val="24"/>
          <w:szCs w:val="24"/>
          <w:lang w:val="kk-KZ"/>
        </w:rPr>
        <w:t>АВ оқиғасының геометриялық кескіні 3-чертежде келтірілген екі дөңгелекке ортақ облыс болады.</w:t>
      </w:r>
    </w:p>
    <w:p w:rsidR="007E5E0B" w:rsidRPr="00B26C14" w:rsidRDefault="007E5E0B" w:rsidP="008864A3">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3. А оқиғасы орындалып, В оқиғасы орындалмайтын оқиғаны А оқиғасы мен В оқиғасының айырмасы деп атайды. Мұны А-В ненсе А\В деп белгілейді. \ - азайту немесе шегеру таңбасы.</w:t>
      </w:r>
    </w:p>
    <w:p w:rsidR="007E5E0B" w:rsidRPr="00B26C14" w:rsidRDefault="007E5E0B" w:rsidP="008864A3">
      <w:pPr>
        <w:pStyle w:val="af1"/>
        <w:spacing w:after="0" w:line="240" w:lineRule="auto"/>
        <w:ind w:left="0"/>
        <w:jc w:val="both"/>
        <w:rPr>
          <w:rFonts w:ascii="Times New Roman" w:hAnsi="Times New Roman"/>
          <w:sz w:val="24"/>
          <w:szCs w:val="24"/>
          <w:lang w:val="kk-KZ"/>
        </w:rPr>
      </w:pPr>
      <w:r w:rsidRPr="00B26C14">
        <w:rPr>
          <w:rFonts w:ascii="Times New Roman" w:hAnsi="Times New Roman"/>
          <w:b/>
          <w:sz w:val="24"/>
          <w:szCs w:val="24"/>
          <w:lang w:val="kk-KZ"/>
        </w:rPr>
        <w:t xml:space="preserve">    Мысалы: </w:t>
      </w:r>
      <w:r w:rsidRPr="00B26C14">
        <w:rPr>
          <w:rFonts w:ascii="Times New Roman" w:hAnsi="Times New Roman"/>
          <w:sz w:val="24"/>
          <w:szCs w:val="24"/>
          <w:lang w:val="kk-KZ"/>
        </w:rPr>
        <w:t>Кубты бір рет лақтырғанда оның жоғарғы бетінде 3-ке еселі сан шығуы А оқиғасы, үш саны шығуы В оқиғасы болсын. Сонда А-В оқиғасы 6 санының (6 ұпайдың) пайда болуын көрсетеді. Бұл мысалдағы А-В оқиғасының геометриялық кескіні 4-чертажде келтірілген А дөңгелегінің бөлігі болмақ.</w:t>
      </w:r>
    </w:p>
    <w:p w:rsidR="007E5E0B" w:rsidRPr="00B26C14" w:rsidRDefault="007E5E0B" w:rsidP="008864A3">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4. Сынау нәтижесінде пайда болған В оқиғасы  екінші бір А оқиғасының  да пайда болуын қамтамасыз етсе, онда В оқиғасының пайда болуынан А оқиғасы да пайда болады дейді. Мұны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75" type="#_x0000_t75" style="width:35.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0B2&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8A50B2&quot;&gt;&lt;m:oMathPara&gt;&lt;m:oMath&gt;&lt;m:r&gt;&lt;m:rPr&gt;&lt;m:sty m:val=&quot;p&quot;/&gt;&lt;/m:rPr&gt;&lt;w:rPr&gt;&lt;w:rFonts w:ascii=&quot;Cambria Math&quot; w:h-ansi=&quot;Cambria Math&quot;/&gt;&lt;wx:font wx:val=&quot;Cambria Math&quot;/&gt;&lt;w:sz w:val=&quot;28&quot;/&gt;&lt;w:sz-cs w:val=&quot;28&quot;/&gt;&lt;w:lang w:val=&quot;KZ&quot;/&gt;&lt;/w:rPr&gt;&lt;m:t&gt;Р’вЉ‚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2"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76" type="#_x0000_t75" style="width:35.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0B2&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8A50B2&quot;&gt;&lt;m:oMathPara&gt;&lt;m:oMath&gt;&lt;m:r&gt;&lt;m:rPr&gt;&lt;m:sty m:val=&quot;p&quot;/&gt;&lt;/m:rPr&gt;&lt;w:rPr&gt;&lt;w:rFonts w:ascii=&quot;Cambria Math&quot; w:h-ansi=&quot;Cambria Math&quot;/&gt;&lt;wx:font wx:val=&quot;Cambria Math&quot;/&gt;&lt;w:sz w:val=&quot;28&quot;/&gt;&lt;w:sz-cs w:val=&quot;28&quot;/&gt;&lt;w:lang w:val=&quot;KZ&quot;/&gt;&lt;/w:rPr&gt;&lt;m:t&gt;Р’вЉ‚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2"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деп белгілейді.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77" type="#_x0000_t75" style="width:10.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B583E&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CB583E&quot;&gt;&lt;m:oMathPara&gt;&lt;m:oMath&gt;&lt;m:r&gt;&lt;m:rPr&gt;&lt;m:sty m:val=&quot;p&quot;/&gt;&lt;/m:rPr&gt;&lt;w:rPr&gt;&lt;w:rFonts w:ascii=&quot;Cambria Math&quot; w:h-ansi=&quot;Cambria Math&quot;/&gt;&lt;wx:font wx:val=&quot;Cambria Math&quot;/&gt;&lt;w:sz w:val=&quot;28&quot;/&gt;&lt;w:sz-cs w:val=&quot;28&quot;/&gt;&lt;w:lang w:val=&quot;KZ&quot;/&gt;&lt;/w:rPr&gt;&lt;m:t&gt;вЉ‚&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3"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78" type="#_x0000_t75" style="width:10.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B583E&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CB583E&quot;&gt;&lt;m:oMathPara&gt;&lt;m:oMath&gt;&lt;m:r&gt;&lt;m:rPr&gt;&lt;m:sty m:val=&quot;p&quot;/&gt;&lt;/m:rPr&gt;&lt;w:rPr&gt;&lt;w:rFonts w:ascii=&quot;Cambria Math&quot; w:h-ansi=&quot;Cambria Math&quot;/&gt;&lt;wx:font wx:val=&quot;Cambria Math&quot;/&gt;&lt;w:sz w:val=&quot;28&quot;/&gt;&lt;w:sz-cs w:val=&quot;28&quot;/&gt;&lt;w:lang w:val=&quot;KZ&quot;/&gt;&lt;/w:rPr&gt;&lt;m:t&gt;вЉ‚&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3"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-құрамында жату(құрамына ену) таңбасы.</w:t>
      </w:r>
    </w:p>
    <w:p w:rsidR="007E5E0B" w:rsidRPr="00B26C14" w:rsidRDefault="007E5E0B" w:rsidP="008864A3">
      <w:pPr>
        <w:pStyle w:val="af1"/>
        <w:spacing w:line="240" w:lineRule="auto"/>
        <w:ind w:left="0"/>
        <w:jc w:val="both"/>
        <w:rPr>
          <w:rFonts w:ascii="Times New Roman" w:hAnsi="Times New Roman"/>
          <w:sz w:val="24"/>
          <w:szCs w:val="24"/>
          <w:lang w:val="kk-KZ"/>
        </w:rPr>
      </w:pPr>
      <w:r w:rsidRPr="00B26C14">
        <w:rPr>
          <w:rFonts w:ascii="Times New Roman" w:hAnsi="Times New Roman"/>
          <w:b/>
          <w:sz w:val="24"/>
          <w:szCs w:val="24"/>
          <w:lang w:val="kk-KZ"/>
        </w:rPr>
        <w:t xml:space="preserve">     Мысалы:</w:t>
      </w:r>
      <w:r w:rsidRPr="00B26C14">
        <w:rPr>
          <w:rFonts w:ascii="Times New Roman" w:hAnsi="Times New Roman"/>
          <w:sz w:val="24"/>
          <w:szCs w:val="24"/>
          <w:lang w:val="kk-KZ"/>
        </w:rPr>
        <w:t>. Кубты бір рет лақтырғанда 2 ұпайдың пайда болуы В оқиғасы,  жұп ұпайдың (2,4,6) пайда болуы А оқиғасы болсын. Онда В пайда болса, А да пайда болады, өйткені   2 ұпай да жұп  сан.</w:t>
      </w:r>
    </w:p>
    <w:p w:rsidR="007E5E0B" w:rsidRPr="00B26C14" w:rsidRDefault="007E5E0B" w:rsidP="008864A3">
      <w:pPr>
        <w:pStyle w:val="af1"/>
        <w:spacing w:line="240" w:lineRule="auto"/>
        <w:ind w:left="0"/>
        <w:jc w:val="both"/>
        <w:rPr>
          <w:rFonts w:ascii="Times New Roman" w:hAnsi="Times New Roman"/>
          <w:sz w:val="24"/>
          <w:szCs w:val="24"/>
          <w:lang w:val="kk-KZ"/>
        </w:rPr>
      </w:pPr>
      <w:r w:rsidRPr="00B26C14">
        <w:rPr>
          <w:rFonts w:ascii="Times New Roman" w:hAnsi="Times New Roman"/>
          <w:b/>
          <w:sz w:val="24"/>
          <w:szCs w:val="24"/>
          <w:lang w:val="kk-KZ"/>
        </w:rPr>
        <w:t xml:space="preserve">     Мысалы:</w:t>
      </w:r>
      <w:r w:rsidRPr="00B26C14">
        <w:rPr>
          <w:rFonts w:ascii="Times New Roman" w:hAnsi="Times New Roman"/>
          <w:sz w:val="24"/>
          <w:szCs w:val="24"/>
          <w:lang w:val="kk-KZ"/>
        </w:rPr>
        <w:t xml:space="preserve">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79" type="#_x0000_t75" style="width:35.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C6757&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BC6757&quot;&gt;&lt;m:oMathPara&gt;&lt;m:oMath&gt;&lt;m:r&gt;&lt;m:rPr&gt;&lt;m:sty m:val=&quot;p&quot;/&gt;&lt;/m:rPr&gt;&lt;w:rPr&gt;&lt;w:rFonts w:ascii=&quot;Cambria Math&quot; w:h-ansi=&quot;Cambria Math&quot;/&gt;&lt;wx:font wx:val=&quot;Cambria Math&quot;/&gt;&lt;w:sz w:val=&quot;28&quot;/&gt;&lt;w:sz-cs w:val=&quot;28&quot;/&gt;&lt;w:lang w:val=&quot;KZ&quot;/&gt;&lt;/w:rPr&gt;&lt;m:t&gt;Р’вЉ‚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2"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80" type="#_x0000_t75" style="width:35.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C6757&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BC6757&quot;&gt;&lt;m:oMathPara&gt;&lt;m:oMath&gt;&lt;m:r&gt;&lt;m:rPr&gt;&lt;m:sty m:val=&quot;p&quot;/&gt;&lt;/m:rPr&gt;&lt;w:rPr&gt;&lt;w:rFonts w:ascii=&quot;Cambria Math&quot; w:h-ansi=&quot;Cambria Math&quot;/&gt;&lt;wx:font wx:val=&quot;Cambria Math&quot;/&gt;&lt;w:sz w:val=&quot;28&quot;/&gt;&lt;w:sz-cs w:val=&quot;28&quot;/&gt;&lt;w:lang w:val=&quot;KZ&quot;/&gt;&lt;/w:rPr&gt;&lt;m:t&gt;Р’вЉ‚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2"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қатысы В облысы А облысының бөлігі екенін көрсетеді. Бқл факт 5-чердежде айқын көрсетілген. Геометриялық талдаудан</w:t>
      </w:r>
    </w:p>
    <w:p w:rsidR="007E5E0B" w:rsidRPr="00B26C14" w:rsidRDefault="007E5E0B" w:rsidP="008864A3">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1.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81" type="#_x0000_t75" style="width:36.7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2820&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22820&quot;&gt;&lt;m:oMathPara&gt;&lt;m:oMath&gt;&lt;m:r&gt;&lt;m:rPr&gt;&lt;m:sty m:val=&quot;p&quot;/&gt;&lt;/m:rPr&gt;&lt;w:rPr&gt;&lt;w:rFonts w:ascii=&quot;Cambria Math&quot; w:h-ansi=&quot;Cambria Math&quot;/&gt;&lt;wx:font wx:val=&quot;Cambria Math&quot;/&gt;&lt;w:sz w:val=&quot;28&quot;/&gt;&lt;w:sz-cs w:val=&quot;28&quot;/&gt;&lt;w:lang w:val=&quot;KZ&quot;/&gt;&lt;/w:rPr&gt;&lt;m:t&gt;РђвЉ‚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4"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82" type="#_x0000_t75" style="width:36.7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2820&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22820&quot;&gt;&lt;m:oMathPara&gt;&lt;m:oMath&gt;&lt;m:r&gt;&lt;m:rPr&gt;&lt;m:sty m:val=&quot;p&quot;/&gt;&lt;/m:rPr&gt;&lt;w:rPr&gt;&lt;w:rFonts w:ascii=&quot;Cambria Math&quot; w:h-ansi=&quot;Cambria Math&quot;/&gt;&lt;wx:font wx:val=&quot;Cambria Math&quot;/&gt;&lt;w:sz w:val=&quot;28&quot;/&gt;&lt;w:sz-cs w:val=&quot;28&quot;/&gt;&lt;w:lang w:val=&quot;KZ&quot;/&gt;&lt;/w:rPr&gt;&lt;m:t&gt;РђвЉ‚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4"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болады.</w:t>
      </w:r>
    </w:p>
    <w:p w:rsidR="007E5E0B" w:rsidRPr="00B26C14" w:rsidRDefault="007E5E0B" w:rsidP="008864A3">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2.</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83" type="#_x0000_t75" style="width:35.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914A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914A6&quot;&gt;&lt;m:oMathPara&gt;&lt;m:oMath&gt;&lt;m:r&gt;&lt;m:rPr&gt;&lt;m:sty m:val=&quot;p&quot;/&gt;&lt;/m:rPr&gt;&lt;w:rPr&gt;&lt;w:rFonts w:ascii=&quot;Cambria Math&quot; w:h-ansi=&quot;Cambria Math&quot;/&gt;&lt;wx:font wx:val=&quot;Cambria Math&quot;/&gt;&lt;w:sz w:val=&quot;28&quot;/&gt;&lt;w:sz-cs w:val=&quot;28&quot;/&gt;&lt;w:lang w:val=&quot;KZ&quot;/&gt;&lt;/w:rPr&gt;&lt;m:t&gt;Р’вЉ‚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2"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84" type="#_x0000_t75" style="width:35.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914A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914A6&quot;&gt;&lt;m:oMathPara&gt;&lt;m:oMath&gt;&lt;m:r&gt;&lt;m:rPr&gt;&lt;m:sty m:val=&quot;p&quot;/&gt;&lt;/m:rPr&gt;&lt;w:rPr&gt;&lt;w:rFonts w:ascii=&quot;Cambria Math&quot; w:h-ansi=&quot;Cambria Math&quot;/&gt;&lt;wx:font wx:val=&quot;Cambria Math&quot;/&gt;&lt;w:sz w:val=&quot;28&quot;/&gt;&lt;w:sz-cs w:val=&quot;28&quot;/&gt;&lt;w:lang w:val=&quot;KZ&quot;/&gt;&lt;/w:rPr&gt;&lt;m:t&gt;Р’вЉ‚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2"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және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85" type="#_x0000_t75" style="width:44.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442CC&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A442CC&quot;&gt;&lt;m:oMathPara&gt;&lt;m:oMath&gt;&lt;m:r&gt;&lt;m:rPr&gt;&lt;m:sty m:val=&quot;p&quot;/&gt;&lt;/m:rPr&gt;&lt;w:rPr&gt;&lt;w:rFonts w:ascii=&quot;Cambria Math&quot; w:h-ansi=&quot;Cambria Math&quot;/&gt;&lt;wx:font wx:val=&quot;Cambria Math&quot;/&gt;&lt;w:sz w:val=&quot;28&quot;/&gt;&lt;w:sz-cs w:val=&quot;28&quot;/&gt;&lt;w:lang w:val=&quot;KZ&quot;/&gt;&lt;/w:rPr&gt;&lt;m:t&gt;РђвЉ‚РЎ&lt;/m:t&gt;&lt;/m:r&gt;&lt;m:r&gt;&lt;m:rPr&gt;&lt;m:sty m:val=&quot;p&quot;/&gt;&lt;/m:rPr&gt;&lt;w:rPr&gt;&lt;w:rFonts w:ascii=&quot;Cambria Math&quot;/&gt;&lt;wx:font wx:val=&quot;Cambria Math&quot;/&gt;&lt;w:sz w:val=&quot;28&quot;/&gt;&lt;w:sz-cs w:val=&quot;28&quot;/&gt;&lt;w:lang w:val=&quot;KZ&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5"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86" type="#_x0000_t75" style="width:44.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442CC&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A442CC&quot;&gt;&lt;m:oMathPara&gt;&lt;m:oMath&gt;&lt;m:r&gt;&lt;m:rPr&gt;&lt;m:sty m:val=&quot;p&quot;/&gt;&lt;/m:rPr&gt;&lt;w:rPr&gt;&lt;w:rFonts w:ascii=&quot;Cambria Math&quot; w:h-ansi=&quot;Cambria Math&quot;/&gt;&lt;wx:font wx:val=&quot;Cambria Math&quot;/&gt;&lt;w:sz w:val=&quot;28&quot;/&gt;&lt;w:sz-cs w:val=&quot;28&quot;/&gt;&lt;w:lang w:val=&quot;KZ&quot;/&gt;&lt;/w:rPr&gt;&lt;m:t&gt;РђвЉ‚РЎ&lt;/m:t&gt;&lt;/m:r&gt;&lt;m:r&gt;&lt;m:rPr&gt;&lt;m:sty m:val=&quot;p&quot;/&gt;&lt;/m:rPr&gt;&lt;w:rPr&gt;&lt;w:rFonts w:ascii=&quot;Cambria Math&quot;/&gt;&lt;wx:font wx:val=&quot;Cambria Math&quot;/&gt;&lt;w:sz w:val=&quot;28&quot;/&gt;&lt;w:sz-cs w:val=&quot;28&quot;/&gt;&lt;w:lang w:val=&quot;KZ&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5"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болса, онда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87" type="#_x0000_t75" style="width:34.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3FD0&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103FD0&quot;&gt;&lt;m:oMathPara&gt;&lt;m:oMath&gt;&lt;m:r&gt;&lt;m:rPr&gt;&lt;m:sty m:val=&quot;p&quot;/&gt;&lt;/m:rPr&gt;&lt;w:rPr&gt;&lt;w:rFonts w:ascii=&quot;Cambria Math&quot; w:h-ansi=&quot;Cambria Math&quot;/&gt;&lt;wx:font wx:val=&quot;Cambria Math&quot;/&gt;&lt;w:sz w:val=&quot;28&quot;/&gt;&lt;w:sz-cs w:val=&quot;28&quot;/&gt;&lt;w:lang w:val=&quot;KZ&quot;/&gt;&lt;/w:rPr&gt;&lt;m:t&gt;Р’вЉ‚РЎ&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6"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88" type="#_x0000_t75" style="width:34.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3FD0&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103FD0&quot;&gt;&lt;m:oMathPara&gt;&lt;m:oMath&gt;&lt;m:r&gt;&lt;m:rPr&gt;&lt;m:sty m:val=&quot;p&quot;/&gt;&lt;/m:rPr&gt;&lt;w:rPr&gt;&lt;w:rFonts w:ascii=&quot;Cambria Math&quot; w:h-ansi=&quot;Cambria Math&quot;/&gt;&lt;wx:font wx:val=&quot;Cambria Math&quot;/&gt;&lt;w:sz w:val=&quot;28&quot;/&gt;&lt;w:sz-cs w:val=&quot;28&quot;/&gt;&lt;w:lang w:val=&quot;KZ&quot;/&gt;&lt;/w:rPr&gt;&lt;m:t&gt;Р’вЉ‚РЎ&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6"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болады.</w:t>
      </w:r>
    </w:p>
    <w:p w:rsidR="007E5E0B" w:rsidRPr="00B26C14" w:rsidRDefault="007E5E0B" w:rsidP="008864A3">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3.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89" type="#_x0000_t75" style="width:39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57F3F&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457F3F&quot;&gt;&lt;m:oMathPara&gt;&lt;m:oMath&gt;&lt;m:r&gt;&lt;m:rPr&gt;&lt;m:sty m:val=&quot;p&quot;/&gt;&lt;/m:rPr&gt;&lt;w:rPr&gt;&lt;w:rFonts w:ascii=&quot;Cambria Math&quot; w:h-ansi=&quot;Cambria Math&quot;/&gt;&lt;wx:font wx:val=&quot;Cambria Math&quot;/&gt;&lt;w:sz w:val=&quot;28&quot;/&gt;&lt;w:sz-cs w:val=&quot;28&quot;/&gt;&lt;w:lang w:val=&quot;KZ&quot;/&gt;&lt;/w:rPr&gt;&lt;m:t&gt;Р’вЉ‚Рђ&lt;/m:t&gt;&lt;/m:r&gt;&lt;m:r&gt;&lt;m:rPr&gt;&lt;m:sty m:val=&quot;p&quot;/&gt;&lt;/m:rPr&gt;&lt;w:rPr&gt;&lt;w:rFonts w:ascii=&quot;Cambria Math&quot;/&gt;&lt;wx:font wx:val=&quot;Cambria Math&quot;/&gt;&lt;w:sz w:val=&quot;28&quot;/&gt;&lt;w:sz-cs w:val=&quot;28&quot;/&gt;&lt;w:lang w:val=&quot;KZ&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7"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90" type="#_x0000_t75" style="width:39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57F3F&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457F3F&quot;&gt;&lt;m:oMathPara&gt;&lt;m:oMath&gt;&lt;m:r&gt;&lt;m:rPr&gt;&lt;m:sty m:val=&quot;p&quot;/&gt;&lt;/m:rPr&gt;&lt;w:rPr&gt;&lt;w:rFonts w:ascii=&quot;Cambria Math&quot; w:h-ansi=&quot;Cambria Math&quot;/&gt;&lt;wx:font wx:val=&quot;Cambria Math&quot;/&gt;&lt;w:sz w:val=&quot;28&quot;/&gt;&lt;w:sz-cs w:val=&quot;28&quot;/&gt;&lt;w:lang w:val=&quot;KZ&quot;/&gt;&lt;/w:rPr&gt;&lt;m:t&gt;Р’вЉ‚Рђ&lt;/m:t&gt;&lt;/m:r&gt;&lt;m:r&gt;&lt;m:rPr&gt;&lt;m:sty m:val=&quot;p&quot;/&gt;&lt;/m:rPr&gt;&lt;w:rPr&gt;&lt;w:rFonts w:ascii=&quot;Cambria Math&quot;/&gt;&lt;wx:font wx:val=&quot;Cambria Math&quot;/&gt;&lt;w:sz w:val=&quot;28&quot;/&gt;&lt;w:sz-cs w:val=&quot;28&quot;/&gt;&lt;w:lang w:val=&quot;KZ&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7"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болса, онда А+В</w:t>
      </w:r>
      <w:r w:rsidRPr="00B26C14">
        <w:rPr>
          <w:rFonts w:ascii="Times New Roman" w:hAnsi="Times New Roman"/>
          <w:sz w:val="24"/>
          <w:szCs w:val="24"/>
        </w:rPr>
        <w:t xml:space="preserve">=А </w:t>
      </w:r>
      <w:r w:rsidRPr="00B26C14">
        <w:rPr>
          <w:rFonts w:ascii="Times New Roman" w:hAnsi="Times New Roman"/>
          <w:sz w:val="24"/>
          <w:szCs w:val="24"/>
          <w:lang w:val="kk-KZ"/>
        </w:rPr>
        <w:t>және А*В</w:t>
      </w:r>
      <w:r w:rsidRPr="00B26C14">
        <w:rPr>
          <w:rFonts w:ascii="Times New Roman" w:hAnsi="Times New Roman"/>
          <w:sz w:val="24"/>
          <w:szCs w:val="24"/>
        </w:rPr>
        <w:t xml:space="preserve">=В </w:t>
      </w:r>
      <w:r w:rsidRPr="00B26C14">
        <w:rPr>
          <w:rFonts w:ascii="Times New Roman" w:hAnsi="Times New Roman"/>
          <w:sz w:val="24"/>
          <w:szCs w:val="24"/>
          <w:lang w:val="kk-KZ"/>
        </w:rPr>
        <w:t>болады. Бұларға талдау жасауды оқырмандардың өздеріне тапсырамыз.</w:t>
      </w:r>
    </w:p>
    <w:p w:rsidR="007E5E0B" w:rsidRPr="00B26C14" w:rsidRDefault="007E5E0B" w:rsidP="008864A3">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5. Сынау нәтижесінде пайда болған А оқиғасы В оқиғсының да пайда болуын қамтыса (яғни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91" type="#_x0000_t75" style="width:35.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93BDD&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93BDD&quot;&gt;&lt;m:oMathPara&gt;&lt;m:oMath&gt;&lt;m:r&gt;&lt;m:rPr&gt;&lt;m:sty m:val=&quot;p&quot;/&gt;&lt;/m:rPr&gt;&lt;w:rPr&gt;&lt;w:rFonts w:ascii=&quot;Cambria Math&quot; w:h-ansi=&quot;Cambria Math&quot;/&gt;&lt;wx:font wx:val=&quot;Cambria Math&quot;/&gt;&lt;w:sz w:val=&quot;28&quot;/&gt;&lt;w:sz-cs w:val=&quot;28&quot;/&gt;&lt;w:lang w:val=&quot;KZ&quot;/&gt;&lt;/w:rPr&gt;&lt;m:t&gt;РђвЉ‚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8"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92" type="#_x0000_t75" style="width:35.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93BDD&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93BDD&quot;&gt;&lt;m:oMathPara&gt;&lt;m:oMath&gt;&lt;m:r&gt;&lt;m:rPr&gt;&lt;m:sty m:val=&quot;p&quot;/&gt;&lt;/m:rPr&gt;&lt;w:rPr&gt;&lt;w:rFonts w:ascii=&quot;Cambria Math&quot; w:h-ansi=&quot;Cambria Math&quot;/&gt;&lt;wx:font wx:val=&quot;Cambria Math&quot;/&gt;&lt;w:sz w:val=&quot;28&quot;/&gt;&lt;w:sz-cs w:val=&quot;28&quot;/&gt;&lt;w:lang w:val=&quot;KZ&quot;/&gt;&lt;/w:rPr&gt;&lt;m:t&gt;РђвЉ‚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8"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 және осы сынауда В оқиғасының пайда болуы А оқиғасының пайда болуын камтыса (яғни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2"/>
          <w:sz w:val="24"/>
          <w:szCs w:val="24"/>
        </w:rPr>
        <w:pict>
          <v:shape id="_x0000_i3193" type="#_x0000_t75" style="width:40.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23D4&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423D4&quot;&gt;&lt;m:oMathPara&gt;&lt;m:oMath&gt;&lt;m:r&gt;&lt;m:rPr&gt;&lt;m:sty m:val=&quot;p&quot;/&gt;&lt;/m:rPr&gt;&lt;w:rPr&gt;&lt;w:rFonts w:ascii=&quot;Cambria Math&quot; w:h-ansi=&quot;Cambria Math&quot;/&gt;&lt;wx:font wx:val=&quot;Cambria Math&quot;/&gt;&lt;w:sz w:val=&quot;28&quot;/&gt;&lt;w:sz-cs w:val=&quot;28&quot;/&gt;&lt;w:lang w:val=&quot;KZ&quot;/&gt;&lt;/w:rPr&gt;&lt;m:t&gt;Р’вЉ‚Рђ&lt;/m:t&gt;&lt;/m:r&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9"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2"/>
          <w:sz w:val="24"/>
          <w:szCs w:val="24"/>
        </w:rPr>
        <w:pict>
          <v:shape id="_x0000_i3194" type="#_x0000_t75" style="width:40.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23D4&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423D4&quot;&gt;&lt;m:oMathPara&gt;&lt;m:oMath&gt;&lt;m:r&gt;&lt;m:rPr&gt;&lt;m:sty m:val=&quot;p&quot;/&gt;&lt;/m:rPr&gt;&lt;w:rPr&gt;&lt;w:rFonts w:ascii=&quot;Cambria Math&quot; w:h-ansi=&quot;Cambria Math&quot;/&gt;&lt;wx:font wx:val=&quot;Cambria Math&quot;/&gt;&lt;w:sz w:val=&quot;28&quot;/&gt;&lt;w:sz-cs w:val=&quot;28&quot;/&gt;&lt;w:lang w:val=&quot;KZ&quot;/&gt;&lt;/w:rPr&gt;&lt;m:t&gt;Р’вЉ‚Рђ&lt;/m:t&gt;&lt;/m:r&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79"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онда А және В оқиғаларын міндес (эквивалент) деп атайды. Мұны А=В деп белгілейді. Өз ара мәндес оқиғаларды бір бірімен алмастыруға болады. Сондықтан мәндес кез келген екі оқиғаны теңбе-тең немесе тең оқиғалар деп атайды.</w:t>
      </w:r>
    </w:p>
    <w:p w:rsidR="007E5E0B" w:rsidRPr="00B26C14" w:rsidRDefault="007E5E0B" w:rsidP="008864A3">
      <w:pPr>
        <w:pStyle w:val="af1"/>
        <w:spacing w:line="240" w:lineRule="auto"/>
        <w:ind w:left="0"/>
        <w:jc w:val="both"/>
        <w:rPr>
          <w:rFonts w:ascii="Times New Roman" w:hAnsi="Times New Roman"/>
          <w:sz w:val="24"/>
          <w:szCs w:val="24"/>
          <w:lang w:val="kk-KZ"/>
        </w:rPr>
      </w:pPr>
      <w:r w:rsidRPr="00B26C14">
        <w:rPr>
          <w:rFonts w:ascii="Times New Roman" w:hAnsi="Times New Roman"/>
          <w:b/>
          <w:sz w:val="24"/>
          <w:szCs w:val="24"/>
          <w:lang w:val="kk-KZ"/>
        </w:rPr>
        <w:t xml:space="preserve">    Мысалы: </w:t>
      </w:r>
      <w:r w:rsidRPr="00B26C14">
        <w:rPr>
          <w:rFonts w:ascii="Times New Roman" w:hAnsi="Times New Roman"/>
          <w:sz w:val="24"/>
          <w:szCs w:val="24"/>
          <w:lang w:val="kk-KZ"/>
        </w:rPr>
        <w:t xml:space="preserve">Барлық ақиқат оқиғалар мәндес, сондықтан оларды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195" type="#_x0000_t75" style="width:8.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A40DB&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A40DB&quot;&gt;&lt;m:oMathPara&gt;&lt;m:oMath&gt;&lt;m:r&gt;&lt;m:rPr&gt;&lt;m:sty m:val=&quot;p&quot;/&gt;&lt;/m:rPr&gt;&lt;w:rPr&gt;&lt;w:rFonts w:ascii=&quot;Cambria Math&quot;/&gt;&lt;wx:font wx:val=&quot;Cambria Math&quot;/&gt;&lt;w:sz w:val=&quot;28&quot;/&gt;&lt;w:sz-cs w:val=&quot;28&quot;/&gt;&lt;w:lang w:val=&quot;KZ&quot;/&gt;&lt;/w:rPr&gt;&lt;m:t&gt;U&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0"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196" type="#_x0000_t75" style="width:9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A40DB&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A40DB&quot;&gt;&lt;m:oMathPara&gt;&lt;m:oMath&gt;&lt;m:r&gt;&lt;m:rPr&gt;&lt;m:sty m:val=&quot;p&quot;/&gt;&lt;/m:rPr&gt;&lt;w:rPr&gt;&lt;w:rFonts w:ascii=&quot;Cambria Math&quot;/&gt;&lt;wx:font wx:val=&quot;Cambria Math&quot;/&gt;&lt;w:sz w:val=&quot;28&quot;/&gt;&lt;w:sz-cs w:val=&quot;28&quot;/&gt;&lt;w:lang w:val=&quot;KZ&quot;/&gt;&lt;/w:rPr&gt;&lt;m:t&gt;U&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0"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әрпімен белгілеу қабылданған. Сондай-ақ барлық мүмкін емес оқиғалар да міндес, сондықтан оларды да   V –әрпімен белгілеу қабылданған. Оқиғалардың толық тобын құрайтын     A.B.C…….Z оқиғалар қосындысы –ақиқат оқиға, яғни</w:t>
      </w:r>
    </w:p>
    <w:p w:rsidR="007E5E0B" w:rsidRPr="00B26C14" w:rsidRDefault="007E5E0B" w:rsidP="008864A3">
      <w:pPr>
        <w:pStyle w:val="af1"/>
        <w:spacing w:line="240" w:lineRule="auto"/>
        <w:ind w:left="0"/>
        <w:jc w:val="right"/>
        <w:rPr>
          <w:rFonts w:ascii="Times New Roman" w:hAnsi="Times New Roman"/>
          <w:sz w:val="24"/>
          <w:szCs w:val="24"/>
          <w:lang w:val="kk-KZ"/>
        </w:rPr>
      </w:pPr>
      <w:r w:rsidRPr="00B26C14">
        <w:rPr>
          <w:rFonts w:ascii="Times New Roman" w:hAnsi="Times New Roman"/>
          <w:i/>
          <w:sz w:val="24"/>
          <w:szCs w:val="24"/>
          <w:lang w:val="kk-KZ"/>
        </w:rPr>
        <w:t>A+B+C+…..+Z=U</w:t>
      </w:r>
      <w:r w:rsidRPr="00B26C14">
        <w:rPr>
          <w:rFonts w:ascii="Times New Roman" w:hAnsi="Times New Roman"/>
          <w:sz w:val="24"/>
          <w:szCs w:val="24"/>
          <w:lang w:val="kk-KZ"/>
        </w:rPr>
        <w:t xml:space="preserve">                                                   (</w:t>
      </w:r>
      <w:r w:rsidR="008864A3" w:rsidRPr="0072313F">
        <w:rPr>
          <w:rFonts w:ascii="Times New Roman" w:hAnsi="Times New Roman"/>
          <w:sz w:val="24"/>
          <w:szCs w:val="24"/>
          <w:lang w:val="kk-KZ"/>
        </w:rPr>
        <w:t>15.2.</w:t>
      </w:r>
      <w:r w:rsidRPr="00B26C14">
        <w:rPr>
          <w:rFonts w:ascii="Times New Roman" w:hAnsi="Times New Roman"/>
          <w:sz w:val="24"/>
          <w:szCs w:val="24"/>
          <w:lang w:val="kk-KZ"/>
        </w:rPr>
        <w:t>1)</w:t>
      </w:r>
    </w:p>
    <w:p w:rsidR="007E5E0B" w:rsidRPr="00B26C14" w:rsidRDefault="007E5E0B" w:rsidP="008864A3">
      <w:pPr>
        <w:jc w:val="both"/>
        <w:rPr>
          <w:lang w:val="kk-KZ"/>
        </w:rPr>
      </w:pPr>
      <w:r w:rsidRPr="00B26C14">
        <w:rPr>
          <w:lang w:val="kk-KZ"/>
        </w:rPr>
        <w:t>6.Оқиғалар қосындысының анықтамасы бойынша А+В оқиғасы мен В+А оқиғасы мәндес, ал көбейтіндінің анықтамасы бойынша АВ мен ВА мәндес оқиғалар. Бұл жәйт оқиғалар  саны екіден артық болғанда да орындалады. Олай болса, оқиғалар дың қосындысы және көбейтіндісі үшін орын ауыстыру заңы орындалады.</w:t>
      </w:r>
    </w:p>
    <w:p w:rsidR="007E5E0B" w:rsidRPr="00B26C14" w:rsidRDefault="007E5E0B" w:rsidP="008864A3">
      <w:pPr>
        <w:jc w:val="both"/>
        <w:rPr>
          <w:lang w:val="kk-KZ"/>
        </w:rPr>
      </w:pPr>
      <w:r w:rsidRPr="00B26C14">
        <w:rPr>
          <w:lang w:val="kk-KZ"/>
        </w:rPr>
        <w:lastRenderedPageBreak/>
        <w:t xml:space="preserve">7. Екі үйлесімсіз А және  </w:t>
      </w:r>
      <w:r w:rsidR="008D2692" w:rsidRPr="00B26C14">
        <w:rPr>
          <w:lang w:val="kk-KZ"/>
        </w:rPr>
        <w:fldChar w:fldCharType="begin"/>
      </w:r>
      <w:r w:rsidRPr="00B26C14">
        <w:rPr>
          <w:lang w:val="kk-KZ"/>
        </w:rPr>
        <w:instrText xml:space="preserve"> QUOTE </w:instrText>
      </w:r>
      <w:r w:rsidR="00CA5780" w:rsidRPr="008D2692">
        <w:rPr>
          <w:position w:val="-6"/>
        </w:rPr>
        <w:pict>
          <v:shape id="_x0000_i3197" type="#_x0000_t75" style="width:8.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5F6745&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F6745&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1" o:title="" chromakey="white"/>
          </v:shape>
        </w:pict>
      </w:r>
      <w:r w:rsidRPr="00B26C14">
        <w:rPr>
          <w:lang w:val="kk-KZ"/>
        </w:rPr>
        <w:instrText xml:space="preserve"> </w:instrText>
      </w:r>
      <w:r w:rsidR="008D2692" w:rsidRPr="00B26C14">
        <w:rPr>
          <w:lang w:val="kk-KZ"/>
        </w:rPr>
        <w:fldChar w:fldCharType="separate"/>
      </w:r>
      <w:r w:rsidR="00CA5780" w:rsidRPr="008D2692">
        <w:rPr>
          <w:position w:val="-6"/>
        </w:rPr>
        <w:pict>
          <v:shape id="_x0000_i3198" type="#_x0000_t75" style="width: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5F6745&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F6745&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1" o:title="" chromakey="white"/>
          </v:shape>
        </w:pict>
      </w:r>
      <w:r w:rsidR="008D2692" w:rsidRPr="00B26C14">
        <w:rPr>
          <w:lang w:val="kk-KZ"/>
        </w:rPr>
        <w:fldChar w:fldCharType="end"/>
      </w:r>
      <w:r w:rsidRPr="00B26C14">
        <w:rPr>
          <w:lang w:val="kk-KZ"/>
        </w:rPr>
        <w:t xml:space="preserve">(А емес) оқиғалары оқиғалардың толық тобын құраса, олар қарама-қарсы оқиғалар деп аталады (6-чертеж). Олардың қосындысы –ақиқат оқиға, яғни </w:t>
      </w:r>
    </w:p>
    <w:p w:rsidR="007E5E0B" w:rsidRPr="00B26C14" w:rsidRDefault="008D2692" w:rsidP="007E5E0B">
      <w:pPr>
        <w:jc w:val="right"/>
        <w:rPr>
          <w:lang w:val="kk-KZ"/>
        </w:rPr>
      </w:pPr>
      <w:r w:rsidRPr="00B26C14">
        <w:rPr>
          <w:lang w:val="kk-KZ"/>
        </w:rPr>
        <w:fldChar w:fldCharType="begin"/>
      </w:r>
      <w:r w:rsidR="007E5E0B" w:rsidRPr="00B26C14">
        <w:rPr>
          <w:lang w:val="kk-KZ"/>
        </w:rPr>
        <w:instrText xml:space="preserve"> QUOTE </w:instrText>
      </w:r>
      <w:r w:rsidR="00CA5780" w:rsidRPr="008D2692">
        <w:rPr>
          <w:position w:val="-6"/>
        </w:rPr>
        <w:pict>
          <v:shape id="_x0000_i3199" type="#_x0000_t75" style="width:34.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D4823&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D4823&quot;&gt;&lt;m:oMathPara&gt;&lt;m:oMath&gt;&lt;m:r&gt;&lt;w:rPr&gt;&lt;w:rFonts w:ascii=&quot;Cambria Math&quot; w:h-ansi=&quot;Cambria Math&quot;/&gt;&lt;wx:font wx:val=&quot;Cambria Math&quot;/&gt;&lt;w:i/&gt;&lt;w:sz w:val=&quot;28&quot;/&gt;&lt;w:sz-cs w:val=&quot;28&quot;/&gt;&lt;w:lang w:val=&quot;KZ&quot;/&gt;&lt;/w:rPr&gt;&lt;m:t&gt;Рђ&lt;/m:t&gt;&lt;/m:r&gt;&lt;m:r&gt;&lt;w:rPr&gt;&lt;w:rFonts w:ascii=&quot;Cambria Math&quot;/&gt;&lt;wx:font wx:val=&quot;Cambria Math&quot;/&gt;&lt;w:i/&gt;&lt;w:sz w:val=&quot;28&quot;/&gt;&lt;w:sz-cs w:val=&quot;28&quot;/&gt;&lt;w:lang w:val=&quot;KZ&quot;/&gt;&lt;/w:rPr&gt;&lt;m:t&gt;+&lt;/m:t&gt;&lt;/m:r&gt;&lt;m:acc&gt;&lt;m:accPr&gt;&lt;m:chr m:val=&quot;М…&quot;/&gt;&lt;m:ctrlPr&gt;&lt;w:rPr&gt;&lt;w:rFonts w:ascii=&quot;Cambria Math&quot;/&gt;&lt;wx:font wx:val=&quot;Cambria Math&quot;/&gt;&lt;w:i/&gt;&lt;w:sz w:val=&quot;28&quot;/&gt;&lt;w:sz-cs w:val=&quot;28&quot;/&gt;&lt;w:lang w:val=&quot;KZ&quot;/&gt;&lt;/w:rPr&gt;&lt;/m:ctrlPr&gt;&lt;/m:accPr&gt;&lt;m:e&gt;&lt;m:r&gt;&lt;w:rPr&gt;&lt;w:rFonts w:ascii=&quot;Cambria Math&quot; w:h-ansi=&quot;Cambria Math&quot;/&gt;&lt;wx:font wx:val=&quot;Cambria Math&quot;/&gt;&lt;w:i/&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2" o:title="" chromakey="white"/>
          </v:shape>
        </w:pict>
      </w:r>
      <w:r w:rsidR="007E5E0B" w:rsidRPr="00B26C14">
        <w:rPr>
          <w:lang w:val="kk-KZ"/>
        </w:rPr>
        <w:instrText xml:space="preserve"> </w:instrText>
      </w:r>
      <w:r w:rsidRPr="00B26C14">
        <w:rPr>
          <w:lang w:val="kk-KZ"/>
        </w:rPr>
        <w:fldChar w:fldCharType="separate"/>
      </w:r>
      <w:r w:rsidR="00CA5780" w:rsidRPr="008D2692">
        <w:rPr>
          <w:position w:val="-6"/>
        </w:rPr>
        <w:pict>
          <v:shape id="_x0000_i3200" type="#_x0000_t75" style="width:3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D4823&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D4823&quot;&gt;&lt;m:oMathPara&gt;&lt;m:oMath&gt;&lt;m:r&gt;&lt;w:rPr&gt;&lt;w:rFonts w:ascii=&quot;Cambria Math&quot; w:h-ansi=&quot;Cambria Math&quot;/&gt;&lt;wx:font wx:val=&quot;Cambria Math&quot;/&gt;&lt;w:i/&gt;&lt;w:sz w:val=&quot;28&quot;/&gt;&lt;w:sz-cs w:val=&quot;28&quot;/&gt;&lt;w:lang w:val=&quot;KZ&quot;/&gt;&lt;/w:rPr&gt;&lt;m:t&gt;Рђ&lt;/m:t&gt;&lt;/m:r&gt;&lt;m:r&gt;&lt;w:rPr&gt;&lt;w:rFonts w:ascii=&quot;Cambria Math&quot;/&gt;&lt;wx:font wx:val=&quot;Cambria Math&quot;/&gt;&lt;w:i/&gt;&lt;w:sz w:val=&quot;28&quot;/&gt;&lt;w:sz-cs w:val=&quot;28&quot;/&gt;&lt;w:lang w:val=&quot;KZ&quot;/&gt;&lt;/w:rPr&gt;&lt;m:t&gt;+&lt;/m:t&gt;&lt;/m:r&gt;&lt;m:acc&gt;&lt;m:accPr&gt;&lt;m:chr m:val=&quot;М…&quot;/&gt;&lt;m:ctrlPr&gt;&lt;w:rPr&gt;&lt;w:rFonts w:ascii=&quot;Cambria Math&quot;/&gt;&lt;wx:font wx:val=&quot;Cambria Math&quot;/&gt;&lt;w:i/&gt;&lt;w:sz w:val=&quot;28&quot;/&gt;&lt;w:sz-cs w:val=&quot;28&quot;/&gt;&lt;w:lang w:val=&quot;KZ&quot;/&gt;&lt;/w:rPr&gt;&lt;/m:ctrlPr&gt;&lt;/m:accPr&gt;&lt;m:e&gt;&lt;m:r&gt;&lt;w:rPr&gt;&lt;w:rFonts w:ascii=&quot;Cambria Math&quot; w:h-ansi=&quot;Cambria Math&quot;/&gt;&lt;wx:font wx:val=&quot;Cambria Math&quot;/&gt;&lt;w:i/&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2" o:title="" chromakey="white"/>
          </v:shape>
        </w:pict>
      </w:r>
      <w:r w:rsidRPr="00B26C14">
        <w:rPr>
          <w:lang w:val="kk-KZ"/>
        </w:rPr>
        <w:fldChar w:fldCharType="end"/>
      </w:r>
      <w:r w:rsidR="007E5E0B" w:rsidRPr="00B26C14">
        <w:rPr>
          <w:i/>
          <w:lang w:val="kk-KZ"/>
        </w:rPr>
        <w:t>=U,</w:t>
      </w:r>
      <w:r w:rsidR="007E5E0B" w:rsidRPr="00B26C14">
        <w:rPr>
          <w:lang w:val="kk-KZ"/>
        </w:rPr>
        <w:t xml:space="preserve">                                                   (</w:t>
      </w:r>
      <w:r w:rsidR="008864A3" w:rsidRPr="0072313F">
        <w:rPr>
          <w:lang w:val="kk-KZ"/>
        </w:rPr>
        <w:t>15.2.</w:t>
      </w:r>
      <w:r w:rsidR="007E5E0B" w:rsidRPr="00B26C14">
        <w:rPr>
          <w:lang w:val="kk-KZ"/>
        </w:rPr>
        <w:t>2)</w:t>
      </w:r>
    </w:p>
    <w:p w:rsidR="007E5E0B" w:rsidRPr="00B26C14" w:rsidRDefault="007E5E0B" w:rsidP="007E5E0B">
      <w:pPr>
        <w:jc w:val="both"/>
        <w:rPr>
          <w:lang w:val="kk-KZ"/>
        </w:rPr>
      </w:pPr>
      <w:r w:rsidRPr="00B26C14">
        <w:rPr>
          <w:lang w:val="kk-KZ"/>
        </w:rPr>
        <w:t xml:space="preserve">ал көбейтіндісі-мүмкін емес оқиға, өйткені олардың екеуінің де ортақ оқиға болмайды, яғни </w:t>
      </w:r>
    </w:p>
    <w:p w:rsidR="007E5E0B" w:rsidRPr="00B26C14" w:rsidRDefault="007E5E0B" w:rsidP="007E5E0B">
      <w:pPr>
        <w:jc w:val="right"/>
        <w:rPr>
          <w:lang w:val="kk-KZ"/>
        </w:rPr>
      </w:pPr>
      <w:r w:rsidRPr="00B26C14">
        <w:rPr>
          <w:i/>
          <w:lang w:val="kk-KZ"/>
        </w:rPr>
        <w:t xml:space="preserve">А*А=V  </w:t>
      </w:r>
      <w:r w:rsidRPr="00B26C14">
        <w:rPr>
          <w:lang w:val="kk-KZ"/>
        </w:rPr>
        <w:t xml:space="preserve">                                                   (</w:t>
      </w:r>
      <w:r w:rsidR="008864A3">
        <w:rPr>
          <w:lang w:val="kk-KZ"/>
        </w:rPr>
        <w:t>15.</w:t>
      </w:r>
      <w:r w:rsidR="008864A3" w:rsidRPr="008864A3">
        <w:rPr>
          <w:lang w:val="kk-KZ"/>
        </w:rPr>
        <w:t>2.</w:t>
      </w:r>
      <w:r w:rsidRPr="00B26C14">
        <w:rPr>
          <w:lang w:val="kk-KZ"/>
        </w:rPr>
        <w:t>3)</w:t>
      </w:r>
    </w:p>
    <w:p w:rsidR="007E5E0B" w:rsidRPr="00B26C14" w:rsidRDefault="007E5E0B" w:rsidP="007E5E0B">
      <w:pPr>
        <w:jc w:val="both"/>
        <w:rPr>
          <w:lang w:val="kk-KZ"/>
        </w:rPr>
      </w:pPr>
      <w:r w:rsidRPr="00B26C14">
        <w:rPr>
          <w:lang w:val="kk-KZ"/>
        </w:rPr>
        <w:t>(</w:t>
      </w:r>
      <w:r w:rsidR="008864A3">
        <w:rPr>
          <w:lang w:val="kk-KZ"/>
        </w:rPr>
        <w:t>15.</w:t>
      </w:r>
      <w:r w:rsidR="008864A3" w:rsidRPr="008864A3">
        <w:rPr>
          <w:lang w:val="kk-KZ"/>
        </w:rPr>
        <w:t>2.</w:t>
      </w:r>
      <w:r w:rsidRPr="00B26C14">
        <w:rPr>
          <w:lang w:val="kk-KZ"/>
        </w:rPr>
        <w:t>2) және (</w:t>
      </w:r>
      <w:r w:rsidR="008864A3" w:rsidRPr="008864A3">
        <w:rPr>
          <w:lang w:val="kk-KZ"/>
        </w:rPr>
        <w:t>15.2.</w:t>
      </w:r>
      <w:r w:rsidRPr="00B26C14">
        <w:rPr>
          <w:lang w:val="kk-KZ"/>
        </w:rPr>
        <w:t>3)   формулаларын пайдаланып, былай айтуға да болады: егер екі оқиғаның қосындысы ақиқат оқиға, ал кһбейтіндісі мүмкін емес оқиға болса, ондай екі оұиғаны қарама-қарсы оқиғалар деп айтады. Көбейтіндісі мүмкін емес оқиға болатын қарама-қарсы екі оқиғаны үйлесімсіз оқиғалар  деп атайды.</w:t>
      </w:r>
    </w:p>
    <w:p w:rsidR="007E5E0B" w:rsidRPr="00B26C14" w:rsidRDefault="007E5E0B" w:rsidP="007E5E0B">
      <w:pPr>
        <w:jc w:val="both"/>
        <w:rPr>
          <w:lang w:val="kk-KZ"/>
        </w:rPr>
      </w:pPr>
      <w:r w:rsidRPr="00B26C14">
        <w:rPr>
          <w:b/>
          <w:lang w:val="kk-KZ"/>
        </w:rPr>
        <w:t xml:space="preserve">     Мысалы: </w:t>
      </w:r>
      <w:r w:rsidRPr="00B26C14">
        <w:rPr>
          <w:lang w:val="kk-KZ"/>
        </w:rPr>
        <w:t>Монетті бір рет лақтырғанда оның тиын жағының түсуі (А оқиғасы мен герб жағының түсуі (</w:t>
      </w:r>
      <w:r w:rsidR="008D2692" w:rsidRPr="00B26C14">
        <w:rPr>
          <w:lang w:val="kk-KZ"/>
        </w:rPr>
        <w:fldChar w:fldCharType="begin"/>
      </w:r>
      <w:r w:rsidRPr="00B26C14">
        <w:rPr>
          <w:lang w:val="kk-KZ"/>
        </w:rPr>
        <w:instrText xml:space="preserve"> QUOTE </w:instrText>
      </w:r>
      <w:r w:rsidR="00CA5780" w:rsidRPr="008D2692">
        <w:rPr>
          <w:position w:val="-6"/>
        </w:rPr>
        <w:pict>
          <v:shape id="_x0000_i3201" type="#_x0000_t75" style="width:8.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54871&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54871&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1" o:title="" chromakey="white"/>
          </v:shape>
        </w:pict>
      </w:r>
      <w:r w:rsidRPr="00B26C14">
        <w:rPr>
          <w:lang w:val="kk-KZ"/>
        </w:rPr>
        <w:instrText xml:space="preserve"> </w:instrText>
      </w:r>
      <w:r w:rsidR="008D2692" w:rsidRPr="00B26C14">
        <w:rPr>
          <w:lang w:val="kk-KZ"/>
        </w:rPr>
        <w:fldChar w:fldCharType="separate"/>
      </w:r>
      <w:r w:rsidR="00CA5780" w:rsidRPr="008D2692">
        <w:rPr>
          <w:position w:val="-6"/>
        </w:rPr>
        <w:pict>
          <v:shape id="_x0000_i3202" type="#_x0000_t75" style="width: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54871&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54871&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1" o:title="" chromakey="white"/>
          </v:shape>
        </w:pict>
      </w:r>
      <w:r w:rsidR="008D2692" w:rsidRPr="00B26C14">
        <w:rPr>
          <w:lang w:val="kk-KZ"/>
        </w:rPr>
        <w:fldChar w:fldCharType="end"/>
      </w:r>
      <w:r w:rsidRPr="00B26C14">
        <w:rPr>
          <w:lang w:val="kk-KZ"/>
        </w:rPr>
        <w:t xml:space="preserve"> оқиғасы, яғни А емес оқиғасы) қарама-қарсы оқиғалар.</w:t>
      </w:r>
    </w:p>
    <w:p w:rsidR="007E5E0B" w:rsidRPr="00B26C14" w:rsidRDefault="007E5E0B" w:rsidP="007E5E0B">
      <w:pPr>
        <w:jc w:val="both"/>
        <w:rPr>
          <w:lang w:val="kk-KZ"/>
        </w:rPr>
      </w:pPr>
      <w:r w:rsidRPr="00B26C14">
        <w:rPr>
          <w:lang w:val="kk-KZ"/>
        </w:rPr>
        <w:t>8. Оқиғалармен  «не» (А не В, А+В,</w:t>
      </w:r>
      <w:r w:rsidR="008D2692" w:rsidRPr="00B26C14">
        <w:rPr>
          <w:lang w:val="kk-KZ"/>
        </w:rPr>
        <w:fldChar w:fldCharType="begin"/>
      </w:r>
      <w:r w:rsidRPr="00B26C14">
        <w:rPr>
          <w:lang w:val="kk-KZ"/>
        </w:rPr>
        <w:instrText xml:space="preserve"> QUOTE </w:instrText>
      </w:r>
      <w:r w:rsidR="00CA5780" w:rsidRPr="008D2692">
        <w:rPr>
          <w:position w:val="-6"/>
        </w:rPr>
        <w:pict>
          <v:shape id="_x0000_i3203" type="#_x0000_t75" style="width:33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97794&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97794&quot;&gt;&lt;m:oMathPara&gt;&lt;m:oMath&gt;&lt;m:r&gt;&lt;m:rPr&gt;&lt;m:sty m:val=&quot;p&quot;/&gt;&lt;/m:rPr&gt;&lt;w:rPr&gt;&lt;w:rFonts w:ascii=&quot;Cambria Math&quot; w:h-ansi=&quot;Cambria Math&quot;/&gt;&lt;wx:font wx:val=&quot;Cambria Math&quot;/&gt;&lt;w:sz w:val=&quot;28&quot;/&gt;&lt;w:sz-cs w:val=&quot;28&quot;/&gt;&lt;w:lang w:val=&quot;KZ&quot;/&gt;&lt;/w:rPr&gt;&lt;m:t&gt;Рђв€Є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3" o:title="" chromakey="white"/>
          </v:shape>
        </w:pict>
      </w:r>
      <w:r w:rsidRPr="00B26C14">
        <w:rPr>
          <w:lang w:val="kk-KZ"/>
        </w:rPr>
        <w:instrText xml:space="preserve"> </w:instrText>
      </w:r>
      <w:r w:rsidR="008D2692" w:rsidRPr="00B26C14">
        <w:rPr>
          <w:lang w:val="kk-KZ"/>
        </w:rPr>
        <w:fldChar w:fldCharType="separate"/>
      </w:r>
      <w:r w:rsidR="00CA5780" w:rsidRPr="008D2692">
        <w:rPr>
          <w:position w:val="-6"/>
        </w:rPr>
        <w:pict>
          <v:shape id="_x0000_i3204" type="#_x0000_t75" style="width: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97794&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97794&quot;&gt;&lt;m:oMathPara&gt;&lt;m:oMath&gt;&lt;m:r&gt;&lt;m:rPr&gt;&lt;m:sty m:val=&quot;p&quot;/&gt;&lt;/m:rPr&gt;&lt;w:rPr&gt;&lt;w:rFonts w:ascii=&quot;Cambria Math&quot; w:h-ansi=&quot;Cambria Math&quot;/&gt;&lt;wx:font wx:val=&quot;Cambria Math&quot;/&gt;&lt;w:sz w:val=&quot;28&quot;/&gt;&lt;w:sz-cs w:val=&quot;28&quot;/&gt;&lt;w:lang w:val=&quot;KZ&quot;/&gt;&lt;/w:rPr&gt;&lt;m:t&gt;Рђв€Є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3" o:title="" chromakey="white"/>
          </v:shape>
        </w:pict>
      </w:r>
      <w:r w:rsidR="008D2692" w:rsidRPr="00B26C14">
        <w:rPr>
          <w:lang w:val="kk-KZ"/>
        </w:rPr>
        <w:fldChar w:fldCharType="end"/>
      </w:r>
      <w:r w:rsidRPr="00B26C14">
        <w:rPr>
          <w:lang w:val="kk-KZ"/>
        </w:rPr>
        <w:t xml:space="preserve">), және ((А және В, АВ, </w:t>
      </w:r>
      <w:r w:rsidR="008D2692" w:rsidRPr="00B26C14">
        <w:rPr>
          <w:lang w:val="kk-KZ"/>
        </w:rPr>
        <w:fldChar w:fldCharType="begin"/>
      </w:r>
      <w:r w:rsidRPr="00B26C14">
        <w:rPr>
          <w:lang w:val="kk-KZ"/>
        </w:rPr>
        <w:instrText xml:space="preserve"> QUOTE </w:instrText>
      </w:r>
      <w:r w:rsidR="00CA5780" w:rsidRPr="008D2692">
        <w:rPr>
          <w:position w:val="-8"/>
        </w:rPr>
        <w:pict>
          <v:shape id="_x0000_i3205" type="#_x0000_t75" style="width:39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6211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762111&quot;&gt;&lt;m:oMathPara&gt;&lt;m:oMath&gt;&lt;m:r&gt;&lt;m:rPr&gt;&lt;m:sty m:val=&quot;p&quot;/&gt;&lt;/m:rPr&gt;&lt;w:rPr&gt;&lt;w:rFonts w:ascii=&quot;Cambria Math&quot; w:h-ansi=&quot;Cambria Math&quot;/&gt;&lt;wx:font wx:val=&quot;Cambria Math&quot;/&gt;&lt;w:sz w:val=&quot;28&quot;/&gt;&lt;w:sz-cs w:val=&quot;28&quot;/&gt;&lt;w:lang w:val=&quot;KZ&quot;/&gt;&lt;/w:rPr&gt;&lt;m:t&gt;Рђв€©Р’&lt;/m:t&gt;&lt;/m:r&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4" o:title="" chromakey="white"/>
          </v:shape>
        </w:pict>
      </w:r>
      <w:r w:rsidRPr="00B26C14">
        <w:rPr>
          <w:lang w:val="kk-KZ"/>
        </w:rPr>
        <w:instrText xml:space="preserve"> </w:instrText>
      </w:r>
      <w:r w:rsidR="008D2692" w:rsidRPr="00B26C14">
        <w:rPr>
          <w:lang w:val="kk-KZ"/>
        </w:rPr>
        <w:fldChar w:fldCharType="separate"/>
      </w:r>
      <w:r w:rsidR="00CA5780" w:rsidRPr="008D2692">
        <w:rPr>
          <w:position w:val="-8"/>
        </w:rPr>
        <w:pict>
          <v:shape id="_x0000_i3206" type="#_x0000_t75" style="width:3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6211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762111&quot;&gt;&lt;m:oMathPara&gt;&lt;m:oMath&gt;&lt;m:r&gt;&lt;m:rPr&gt;&lt;m:sty m:val=&quot;p&quot;/&gt;&lt;/m:rPr&gt;&lt;w:rPr&gt;&lt;w:rFonts w:ascii=&quot;Cambria Math&quot; w:h-ansi=&quot;Cambria Math&quot;/&gt;&lt;wx:font wx:val=&quot;Cambria Math&quot;/&gt;&lt;w:sz w:val=&quot;28&quot;/&gt;&lt;w:sz-cs w:val=&quot;28&quot;/&gt;&lt;w:lang w:val=&quot;KZ&quot;/&gt;&lt;/w:rPr&gt;&lt;m:t&gt;Рђв€©Р’&lt;/m:t&gt;&lt;/m:r&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4" o:title="" chromakey="white"/>
          </v:shape>
        </w:pict>
      </w:r>
      <w:r w:rsidR="008D2692" w:rsidRPr="00B26C14">
        <w:rPr>
          <w:lang w:val="kk-KZ"/>
        </w:rPr>
        <w:fldChar w:fldCharType="end"/>
      </w:r>
      <w:r w:rsidRPr="00B26C14">
        <w:rPr>
          <w:lang w:val="kk-KZ"/>
        </w:rPr>
        <w:t>, «емес» (</w:t>
      </w:r>
      <w:r w:rsidR="008D2692" w:rsidRPr="00B26C14">
        <w:rPr>
          <w:lang w:val="kk-KZ"/>
        </w:rPr>
        <w:fldChar w:fldCharType="begin"/>
      </w:r>
      <w:r w:rsidRPr="00B26C14">
        <w:rPr>
          <w:lang w:val="kk-KZ"/>
        </w:rPr>
        <w:instrText xml:space="preserve"> QUOTE </w:instrText>
      </w:r>
      <w:r w:rsidR="00CA5780" w:rsidRPr="008D2692">
        <w:rPr>
          <w:position w:val="-6"/>
        </w:rPr>
        <w:pict>
          <v:shape id="_x0000_i3207" type="#_x0000_t75" style="width:8.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04A&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2204A&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1" o:title="" chromakey="white"/>
          </v:shape>
        </w:pict>
      </w:r>
      <w:r w:rsidRPr="00B26C14">
        <w:rPr>
          <w:lang w:val="kk-KZ"/>
        </w:rPr>
        <w:instrText xml:space="preserve"> </w:instrText>
      </w:r>
      <w:r w:rsidR="008D2692" w:rsidRPr="00B26C14">
        <w:rPr>
          <w:lang w:val="kk-KZ"/>
        </w:rPr>
        <w:fldChar w:fldCharType="separate"/>
      </w:r>
      <w:r w:rsidR="00CA5780" w:rsidRPr="008D2692">
        <w:rPr>
          <w:position w:val="-6"/>
        </w:rPr>
        <w:pict>
          <v:shape id="_x0000_i3208" type="#_x0000_t75" style="width: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04A&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2204A&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1" o:title="" chromakey="white"/>
          </v:shape>
        </w:pict>
      </w:r>
      <w:r w:rsidR="008D2692" w:rsidRPr="00B26C14">
        <w:rPr>
          <w:lang w:val="kk-KZ"/>
        </w:rPr>
        <w:fldChar w:fldCharType="end"/>
      </w:r>
      <w:r w:rsidRPr="00B26C14">
        <w:rPr>
          <w:lang w:val="kk-KZ"/>
        </w:rPr>
        <w:t xml:space="preserve"> оқиғасы, яғни А емес) операциялары орындалғанда шыққан нәтижелердің де оқиға болатынын көрдік.</w:t>
      </w:r>
    </w:p>
    <w:p w:rsidR="007E5E0B" w:rsidRPr="00B26C14" w:rsidRDefault="007E5E0B" w:rsidP="007E5E0B">
      <w:pPr>
        <w:jc w:val="both"/>
        <w:rPr>
          <w:lang w:val="kk-KZ"/>
        </w:rPr>
      </w:pPr>
      <w:r w:rsidRPr="00B26C14">
        <w:rPr>
          <w:lang w:val="kk-KZ"/>
        </w:rPr>
        <w:tab/>
        <w:t>Бұлар оқиғалардың нақты бір S  системасы байланысты болады.</w:t>
      </w:r>
    </w:p>
    <w:p w:rsidR="007E5E0B" w:rsidRPr="00B26C14" w:rsidRDefault="007E5E0B" w:rsidP="007E5E0B">
      <w:pPr>
        <w:jc w:val="both"/>
        <w:rPr>
          <w:lang w:val="kk-KZ"/>
        </w:rPr>
      </w:pPr>
      <w:r w:rsidRPr="00B26C14">
        <w:rPr>
          <w:lang w:val="kk-KZ"/>
        </w:rPr>
        <w:tab/>
        <w:t>Бұл  S  системасы жөнінде мынадай ұйғарымдар жасаймыз:</w:t>
      </w:r>
    </w:p>
    <w:p w:rsidR="007E5E0B" w:rsidRPr="00B26C14" w:rsidRDefault="007E5E0B" w:rsidP="00303EE8">
      <w:pPr>
        <w:pStyle w:val="af1"/>
        <w:numPr>
          <w:ilvl w:val="0"/>
          <w:numId w:val="17"/>
        </w:numPr>
        <w:spacing w:after="0" w:line="240" w:lineRule="auto"/>
        <w:contextualSpacing/>
        <w:jc w:val="both"/>
        <w:rPr>
          <w:rFonts w:ascii="Times New Roman" w:hAnsi="Times New Roman"/>
          <w:sz w:val="24"/>
          <w:szCs w:val="24"/>
          <w:lang w:val="kk-KZ"/>
        </w:rPr>
      </w:pPr>
      <w:r w:rsidRPr="00B26C14">
        <w:rPr>
          <w:rFonts w:ascii="Times New Roman" w:hAnsi="Times New Roman"/>
          <w:sz w:val="24"/>
          <w:szCs w:val="24"/>
          <w:lang w:val="kk-KZ"/>
        </w:rPr>
        <w:t xml:space="preserve">Егер </w:t>
      </w:r>
      <w:r w:rsidRPr="00B26C14">
        <w:rPr>
          <w:rFonts w:ascii="Times New Roman" w:hAnsi="Times New Roman"/>
          <w:sz w:val="24"/>
          <w:szCs w:val="24"/>
          <w:lang w:val="en-US"/>
        </w:rPr>
        <w:t>S</w:t>
      </w:r>
      <w:r w:rsidRPr="00B26C14">
        <w:rPr>
          <w:rFonts w:ascii="Times New Roman" w:hAnsi="Times New Roman"/>
          <w:sz w:val="24"/>
          <w:szCs w:val="24"/>
        </w:rPr>
        <w:t xml:space="preserve"> </w:t>
      </w:r>
      <w:r w:rsidRPr="00B26C14">
        <w:rPr>
          <w:rFonts w:ascii="Times New Roman" w:hAnsi="Times New Roman"/>
          <w:sz w:val="24"/>
          <w:szCs w:val="24"/>
          <w:lang w:val="kk-KZ"/>
        </w:rPr>
        <w:t>системасына А және В оқиғалары енсе, оған АВ, А+В, В-А оқиғалары да енеді.</w:t>
      </w:r>
    </w:p>
    <w:p w:rsidR="007E5E0B" w:rsidRPr="00B26C14" w:rsidRDefault="007E5E0B" w:rsidP="00303EE8">
      <w:pPr>
        <w:pStyle w:val="af1"/>
        <w:numPr>
          <w:ilvl w:val="0"/>
          <w:numId w:val="17"/>
        </w:numPr>
        <w:spacing w:after="0" w:line="240" w:lineRule="auto"/>
        <w:contextualSpacing/>
        <w:jc w:val="both"/>
        <w:rPr>
          <w:rFonts w:ascii="Times New Roman" w:hAnsi="Times New Roman"/>
          <w:sz w:val="24"/>
          <w:szCs w:val="24"/>
          <w:lang w:val="kk-KZ"/>
        </w:rPr>
      </w:pPr>
      <w:r w:rsidRPr="00B26C14">
        <w:rPr>
          <w:rFonts w:ascii="Times New Roman" w:hAnsi="Times New Roman"/>
          <w:sz w:val="24"/>
          <w:szCs w:val="24"/>
          <w:lang w:val="kk-KZ"/>
        </w:rPr>
        <w:t>S системасына ақиқат  (U )және мүмкін емес (V) оқиғалары енеді.</w:t>
      </w:r>
    </w:p>
    <w:p w:rsidR="007E5E0B" w:rsidRPr="00B26C14" w:rsidRDefault="007E5E0B" w:rsidP="007E5E0B">
      <w:pPr>
        <w:pStyle w:val="af1"/>
        <w:jc w:val="both"/>
        <w:rPr>
          <w:rFonts w:ascii="Times New Roman" w:hAnsi="Times New Roman"/>
          <w:sz w:val="24"/>
          <w:szCs w:val="24"/>
          <w:lang w:val="kk-KZ"/>
        </w:rPr>
      </w:pPr>
      <w:r w:rsidRPr="00B26C14">
        <w:rPr>
          <w:rFonts w:ascii="Times New Roman" w:hAnsi="Times New Roman"/>
          <w:sz w:val="24"/>
          <w:szCs w:val="24"/>
          <w:lang w:val="kk-KZ"/>
        </w:rPr>
        <w:t>Осы аталған ұйғарымдарды қанағаттандыратын оқиғалардың системасын  оқиғалар өрісі деп атайды.</w:t>
      </w:r>
    </w:p>
    <w:p w:rsidR="007E5E0B" w:rsidRPr="00B26C14" w:rsidRDefault="007E5E0B" w:rsidP="008864A3">
      <w:pPr>
        <w:pStyle w:val="af1"/>
        <w:ind w:left="0"/>
        <w:jc w:val="both"/>
        <w:rPr>
          <w:rFonts w:ascii="Times New Roman" w:hAnsi="Times New Roman"/>
          <w:sz w:val="24"/>
          <w:szCs w:val="24"/>
          <w:lang w:val="kk-KZ"/>
        </w:rPr>
      </w:pPr>
      <w:r w:rsidRPr="00B26C14">
        <w:rPr>
          <w:rFonts w:ascii="Times New Roman" w:hAnsi="Times New Roman"/>
          <w:sz w:val="24"/>
          <w:szCs w:val="24"/>
          <w:lang w:val="kk-KZ"/>
        </w:rPr>
        <w:t>Жалпы айтқанда, былай: А,В,С.... оқиғаларын және жоғарыда келтірілген амалдарды шектеулі рет қолданғанда пайда болған оқиғаларды  оқиғалар өрісі деп атайды.</w:t>
      </w:r>
    </w:p>
    <w:p w:rsidR="007E5E0B" w:rsidRPr="00B26C14" w:rsidRDefault="007E5E0B" w:rsidP="007E5E0B">
      <w:pPr>
        <w:jc w:val="both"/>
        <w:rPr>
          <w:lang w:val="kk-KZ"/>
        </w:rPr>
      </w:pPr>
      <w:r w:rsidRPr="00B26C14">
        <w:rPr>
          <w:b/>
          <w:lang w:val="kk-KZ"/>
        </w:rPr>
        <w:t xml:space="preserve">     Мысалы: </w:t>
      </w:r>
      <w:r w:rsidRPr="00B26C14">
        <w:rPr>
          <w:lang w:val="kk-KZ"/>
        </w:rPr>
        <w:t>Кластан шақырылған кез келген бір оқушының белгілі бір пәннен алған бағасы жақсы болуы А оқиғасы, орташа болуы В оқиғасы, нашар (екі) болуы С оқиғасы болсын.</w:t>
      </w:r>
    </w:p>
    <w:p w:rsidR="007E5E0B" w:rsidRPr="00B26C14" w:rsidRDefault="007E5E0B" w:rsidP="007E5E0B">
      <w:pPr>
        <w:jc w:val="both"/>
        <w:rPr>
          <w:lang w:val="kk-KZ"/>
        </w:rPr>
      </w:pPr>
    </w:p>
    <w:p w:rsidR="007E5E0B" w:rsidRPr="00B26C14" w:rsidRDefault="008D2692" w:rsidP="007E5E0B">
      <w:pPr>
        <w:jc w:val="center"/>
        <w:rPr>
          <w:i/>
          <w:lang w:val="kk-KZ"/>
        </w:rPr>
      </w:pPr>
      <w:r w:rsidRPr="00B26C14">
        <w:rPr>
          <w:lang w:val="kk-KZ"/>
        </w:rPr>
        <w:fldChar w:fldCharType="begin"/>
      </w:r>
      <w:r w:rsidR="007E5E0B" w:rsidRPr="00B26C14">
        <w:rPr>
          <w:lang w:val="kk-KZ"/>
        </w:rPr>
        <w:instrText xml:space="preserve"> QUOTE </w:instrText>
      </w:r>
      <w:r w:rsidR="00CA5780" w:rsidRPr="008D2692">
        <w:rPr>
          <w:position w:val="-6"/>
        </w:rPr>
        <w:pict>
          <v:shape id="_x0000_i3209" type="#_x0000_t75" style="width:219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341D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B341D3&quot;&gt;&lt;m:oMathPara&gt;&lt;m:oMath&gt;&lt;m:r&gt;&lt;w:rPr&gt;&lt;w:rFonts w:ascii=&quot;Cambria Math&quot; w:h-ansi=&quot;Cambria Math&quot;/&gt;&lt;wx:font wx:val=&quot;Cambria Math&quot;/&gt;&lt;w:i/&gt;&lt;w:sz w:val=&quot;28&quot;/&gt;&lt;w:sz-cs w:val=&quot;28&quot;/&gt;&lt;w:lang w:val=&quot;KZ&quot;/&gt;&lt;/w:rPr&gt;&lt;m:t&gt;Рђ&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lt;/m:t&gt;&lt;/m:r&gt;&lt;m:r&gt;&lt;w:rPr&gt;&lt;w:rFonts w:ascii=&quot;Cambria Math&quot;/&gt;&lt;wx:font wx:val=&quot;Cambria Math&quot;/&gt;&lt;w:i/&gt;&lt;w:sz w:val=&quot;28&quot;/&gt;&lt;w:sz-cs w:val=&quot;28&quot;/&gt;&lt;w:lang w:val=&quot;KZ&quot;/&gt;&lt;/w:rPr&gt;&lt;m:t&gt;,&lt;/m:t&gt;&lt;/m:r&gt;&lt;m:acc&gt;&lt;m:accPr&gt;&lt;m:chr m:val=&quot;М…&quot;/&gt;&lt;m:ctrlPr&gt;&lt;w:rPr&gt;&lt;w:rFonts w:ascii=&quot;Cambria Math&quot;/&gt;&lt;wx:font wx:val=&quot;Cambria Math&quot;/&gt;&lt;w:i/&gt;&lt;w:sz w:val=&quot;28&quot;/&gt;&lt;w:sz-cs w:val=&quot;28&quot;/&gt;&lt;w:lang w:val=&quot;KZ&quot;/&gt;&lt;/w:rPr&gt;&lt;/m:ctrlPr&gt;&lt;/m:accPr&gt;&lt;m:e&gt;&lt;m:r&gt;&lt;w:rPr&gt;&lt;w:rFonts w:ascii=&quot;Cambria Math&quot; w:h-ansi=&quot;Cambria Math&quot;/&gt;&lt;wx:font wx:val=&quot;Cambria Math&quot;/&gt;&lt;w:i/&gt;&lt;w:sz w:val=&quot;28&quot;/&gt;&lt;w:sz-cs w:val=&quot;28&quot;/&gt;&lt;w:lang w:val=&quot;KZ&quot;/&gt;&lt;/w:rPr&gt;&lt;m:t&gt;Рђ&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lt;/m:t&gt;&lt;/m:r&gt;&lt;/m:e&gt;&lt;/m:acc&gt;&lt;m:r&gt;&lt;w:rPr&gt;&lt;w:rFonts w:ascii=&quot;Cambria Math&quot;/&gt;&lt;wx:font wx:val=&quot;Cambria Math&quot;/&gt;&lt;w:i/&gt;&lt;w:sz w:val=&quot;28&quot;/&gt;&lt;w:sz-cs w:val=&quot;28&quot;/&gt;&lt;w:lang w:val=&quot;KZ&quot;/&gt;&lt;/w:rPr&gt;&lt;m:t&gt;, &lt;/m:t&gt;&lt;/m:r&gt;&lt;m:acc&gt;&lt;m:accPr&gt;&lt;m:chr m:val=&quot;М…&quot;/&gt;&lt;m:ctrlPr&gt;&lt;w:rPr&gt;&lt;w:rFonts w:ascii=&quot;Cambria Math&quot;/&gt;&lt;wx:font wx:val=&quot;Cambria Math&quot;/&gt;&lt;w:i/&gt;&lt;w:sz w:val=&quot;28&quot;/&gt;&lt;w:sz-cs w:val=&quot;28&quot;/&gt;&lt;w:lang w:val=&quot;KZ&quot;/&gt;&lt;/w:rPr&gt;&lt;/m:ctrlPr&gt;&lt;/m:accPr&gt;&lt;m:e&gt;&lt;m:r&gt;&lt;w:rPr&gt;&lt;w:rFonts w:ascii=&quot;Cambria Math&quot; w:h-ansi=&quot;Cambria Math&quot;/&gt;&lt;wx:font wx:val=&quot;Cambria Math&quot;/&gt;&lt;w:i/&gt;&lt;w:sz w:val=&quot;28&quot;/&gt;&lt;w:sz-cs w:val=&quot;28&quot;/&gt;&lt;w:lang w:val=&quot;KZ&quot;/&gt;&lt;/w:rPr&gt;&lt;m:t&gt;Рђ&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Ў&lt;/m:t&gt;&lt;/m:r&gt;&lt;/m:e&gt;&lt;/m:acc&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ђР’&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ђРЎ&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ђРЎ&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lt;/m:t&gt;&lt;/m:r&gt;&lt;m:r&gt;&lt;w:rPr&gt;&lt;w:rFonts w:ascii=&quot;Cambria Math&quot;/&gt;&lt;wx:font wx:val=&quot;Cambria Math&quot;/&gt;&lt;w:i/&gt;&lt;w:sz w:val=&quot;28&quot;/&gt;&lt;w:sz-cs w:val=&quot;28&quot;/&gt;&lt;w:lang w:val=&quot;KZ&quot;/&gt;&lt;/w:rPr&gt;&lt;m:t&gt;,&lt;/m:t&gt;&lt;/m:r&gt;&lt;m:acc&gt;&lt;m:accPr&gt;&lt;m:chr m:val=&quot;М…&quot;/&gt;&lt;m:ctrlPr&gt;&lt;w:rPr&gt;&lt;w:rFonts w:ascii=&quot;Cambria Math&quot;/&gt;&lt;wx:font wx:val=&quot;Cambria Math&quot;/&gt;&lt;w:i/&gt;&lt;w:sz w:val=&quot;28&quot;/&gt;&lt;w:sz-cs w:val=&quot;28&quot;/&gt;&lt;w:lang w:val=&quot;KZ&quot;/&gt;&lt;/w:rPr&gt;&lt;/m:ctrlPr&gt;&lt;/m:accPr&gt;&lt;m:e&gt;&lt;m:acc&gt;&lt;m:accPr&gt;&lt;m:chr m:val=&quot;М…&quot;/&gt;&lt;m:ctrlPr&gt;&lt;w:rPr&gt;&lt;w:rFonts w:ascii=&quot;Cambria Math&quot;/&gt;&lt;wx:font wx:val=&quot;Cambria Math&quot;/&gt;&lt;w:i/&gt;&lt;w:sz w:val=&quot;28&quot;/&gt;&lt;w:sz-cs w:val=&quot;28&quot;/&gt;&lt;w:lang w:val=&quot;KZ&quot;/&gt;&lt;/w:rPr&gt;&lt;/m:ctrlPr&gt;&lt;/m:accPr&gt;&lt;m:e&gt;&lt;m:r&gt;&lt;w:rPr&gt;&lt;w:rFonts w:ascii=&quot;Cambria Math&quot; w:h-ansi=&quot;Cambria Math&quot;/&gt;&lt;wx:font wx:val=&quot;Cambria Math&quot;/&gt;&lt;w:i/&gt;&lt;w:sz w:val=&quot;28&quot;/&gt;&lt;w:sz-cs w:val=&quot;28&quot;/&gt;&lt;w:lang w:val=&quot;KZ&quot;/&gt;&lt;/w:rPr&gt;&lt;m:t&gt;Рђ&lt;/m:t&gt;&lt;/m:r&gt;&lt;/m:e&gt;&lt;/m:acc&gt;&lt;m:r&gt;&lt;w:rPr&gt;&lt;w:rFonts w:ascii=&quot;Cambria Math&quot;/&gt;&lt;wx:font wx:val=&quot;Cambria Math&quot;/&gt;&lt;w:i/&gt;&lt;w:sz w:val=&quot;28&quot;/&gt;&lt;w:sz-cs w:val=&quot;28&quot;/&gt;&lt;w:lang w:val=&quot;KZ&quot;/&gt;&lt;/w:rPr&gt;&lt;m:t&gt;,  &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5" o:title="" chromakey="white"/>
          </v:shape>
        </w:pict>
      </w:r>
      <w:r w:rsidR="007E5E0B" w:rsidRPr="00B26C14">
        <w:rPr>
          <w:lang w:val="kk-KZ"/>
        </w:rPr>
        <w:instrText xml:space="preserve"> </w:instrText>
      </w:r>
      <w:r w:rsidRPr="00B26C14">
        <w:rPr>
          <w:lang w:val="kk-KZ"/>
        </w:rPr>
        <w:fldChar w:fldCharType="separate"/>
      </w:r>
      <w:r w:rsidR="00CA5780" w:rsidRPr="008D2692">
        <w:rPr>
          <w:position w:val="-6"/>
        </w:rPr>
        <w:pict>
          <v:shape id="_x0000_i3210" type="#_x0000_t75" style="width:219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341D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B341D3&quot;&gt;&lt;m:oMathPara&gt;&lt;m:oMath&gt;&lt;m:r&gt;&lt;w:rPr&gt;&lt;w:rFonts w:ascii=&quot;Cambria Math&quot; w:h-ansi=&quot;Cambria Math&quot;/&gt;&lt;wx:font wx:val=&quot;Cambria Math&quot;/&gt;&lt;w:i/&gt;&lt;w:sz w:val=&quot;28&quot;/&gt;&lt;w:sz-cs w:val=&quot;28&quot;/&gt;&lt;w:lang w:val=&quot;KZ&quot;/&gt;&lt;/w:rPr&gt;&lt;m:t&gt;Рђ&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lt;/m:t&gt;&lt;/m:r&gt;&lt;m:r&gt;&lt;w:rPr&gt;&lt;w:rFonts w:ascii=&quot;Cambria Math&quot;/&gt;&lt;wx:font wx:val=&quot;Cambria Math&quot;/&gt;&lt;w:i/&gt;&lt;w:sz w:val=&quot;28&quot;/&gt;&lt;w:sz-cs w:val=&quot;28&quot;/&gt;&lt;w:lang w:val=&quot;KZ&quot;/&gt;&lt;/w:rPr&gt;&lt;m:t&gt;,&lt;/m:t&gt;&lt;/m:r&gt;&lt;m:acc&gt;&lt;m:accPr&gt;&lt;m:chr m:val=&quot;М…&quot;/&gt;&lt;m:ctrlPr&gt;&lt;w:rPr&gt;&lt;w:rFonts w:ascii=&quot;Cambria Math&quot;/&gt;&lt;wx:font wx:val=&quot;Cambria Math&quot;/&gt;&lt;w:i/&gt;&lt;w:sz w:val=&quot;28&quot;/&gt;&lt;w:sz-cs w:val=&quot;28&quot;/&gt;&lt;w:lang w:val=&quot;KZ&quot;/&gt;&lt;/w:rPr&gt;&lt;/m:ctrlPr&gt;&lt;/m:accPr&gt;&lt;m:e&gt;&lt;m:r&gt;&lt;w:rPr&gt;&lt;w:rFonts w:ascii=&quot;Cambria Math&quot; w:h-ansi=&quot;Cambria Math&quot;/&gt;&lt;wx:font wx:val=&quot;Cambria Math&quot;/&gt;&lt;w:i/&gt;&lt;w:sz w:val=&quot;28&quot;/&gt;&lt;w:sz-cs w:val=&quot;28&quot;/&gt;&lt;w:lang w:val=&quot;KZ&quot;/&gt;&lt;/w:rPr&gt;&lt;m:t&gt;Рђ&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lt;/m:t&gt;&lt;/m:r&gt;&lt;/m:e&gt;&lt;/m:acc&gt;&lt;m:r&gt;&lt;w:rPr&gt;&lt;w:rFonts w:ascii=&quot;Cambria Math&quot;/&gt;&lt;wx:font wx:val=&quot;Cambria Math&quot;/&gt;&lt;w:i/&gt;&lt;w:sz w:val=&quot;28&quot;/&gt;&lt;w:sz-cs w:val=&quot;28&quot;/&gt;&lt;w:lang w:val=&quot;KZ&quot;/&gt;&lt;/w:rPr&gt;&lt;m:t&gt;, &lt;/m:t&gt;&lt;/m:r&gt;&lt;m:acc&gt;&lt;m:accPr&gt;&lt;m:chr m:val=&quot;М…&quot;/&gt;&lt;m:ctrlPr&gt;&lt;w:rPr&gt;&lt;w:rFonts w:ascii=&quot;Cambria Math&quot;/&gt;&lt;wx:font wx:val=&quot;Cambria Math&quot;/&gt;&lt;w:i/&gt;&lt;w:sz w:val=&quot;28&quot;/&gt;&lt;w:sz-cs w:val=&quot;28&quot;/&gt;&lt;w:lang w:val=&quot;KZ&quot;/&gt;&lt;/w:rPr&gt;&lt;/m:ctrlPr&gt;&lt;/m:accPr&gt;&lt;m:e&gt;&lt;m:r&gt;&lt;w:rPr&gt;&lt;w:rFonts w:ascii=&quot;Cambria Math&quot; w:h-ansi=&quot;Cambria Math&quot;/&gt;&lt;wx:font wx:val=&quot;Cambria Math&quot;/&gt;&lt;w:i/&gt;&lt;w:sz w:val=&quot;28&quot;/&gt;&lt;w:sz-cs w:val=&quot;28&quot;/&gt;&lt;w:lang w:val=&quot;KZ&quot;/&gt;&lt;/w:rPr&gt;&lt;m:t&gt;Рђ&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Ў&lt;/m:t&gt;&lt;/m:r&gt;&lt;/m:e&gt;&lt;/m:acc&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ђР’&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ђРЎ&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ђРЎ&lt;/m:t&gt;&lt;/m:r&gt;&lt;m:r&gt;&lt;w:rPr&gt;&lt;w:rFonts w:asci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Р’&lt;/m:t&gt;&lt;/m:r&gt;&lt;m:r&gt;&lt;w:rPr&gt;&lt;w:rFonts w:ascii=&quot;Cambria Math&quot;/&gt;&lt;wx:font wx:val=&quot;Cambria Math&quot;/&gt;&lt;w:i/&gt;&lt;w:sz w:val=&quot;28&quot;/&gt;&lt;w:sz-cs w:val=&quot;28&quot;/&gt;&lt;w:lang w:val=&quot;KZ&quot;/&gt;&lt;/w:rPr&gt;&lt;m:t&gt;,&lt;/m:t&gt;&lt;/m:r&gt;&lt;m:acc&gt;&lt;m:accPr&gt;&lt;m:chr m:val=&quot;М…&quot;/&gt;&lt;m:ctrlPr&gt;&lt;w:rPr&gt;&lt;w:rFonts w:ascii=&quot;Cambria Math&quot;/&gt;&lt;wx:font wx:val=&quot;Cambria Math&quot;/&gt;&lt;w:i/&gt;&lt;w:sz w:val=&quot;28&quot;/&gt;&lt;w:sz-cs w:val=&quot;28&quot;/&gt;&lt;w:lang w:val=&quot;KZ&quot;/&gt;&lt;/w:rPr&gt;&lt;/m:ctrlPr&gt;&lt;/m:accPr&gt;&lt;m:e&gt;&lt;m:acc&gt;&lt;m:accPr&gt;&lt;m:chr m:val=&quot;М…&quot;/&gt;&lt;m:ctrlPr&gt;&lt;w:rPr&gt;&lt;w:rFonts w:ascii=&quot;Cambria Math&quot;/&gt;&lt;wx:font wx:val=&quot;Cambria Math&quot;/&gt;&lt;w:i/&gt;&lt;w:sz w:val=&quot;28&quot;/&gt;&lt;w:sz-cs w:val=&quot;28&quot;/&gt;&lt;w:lang w:val=&quot;KZ&quot;/&gt;&lt;/w:rPr&gt;&lt;/m:ctrlPr&gt;&lt;/m:accPr&gt;&lt;m:e&gt;&lt;m:r&gt;&lt;w:rPr&gt;&lt;w:rFonts w:ascii=&quot;Cambria Math&quot; w:h-ansi=&quot;Cambria Math&quot;/&gt;&lt;wx:font wx:val=&quot;Cambria Math&quot;/&gt;&lt;w:i/&gt;&lt;w:sz w:val=&quot;28&quot;/&gt;&lt;w:sz-cs w:val=&quot;28&quot;/&gt;&lt;w:lang w:val=&quot;KZ&quot;/&gt;&lt;/w:rPr&gt;&lt;m:t&gt;Рђ&lt;/m:t&gt;&lt;/m:r&gt;&lt;/m:e&gt;&lt;/m:acc&gt;&lt;m:r&gt;&lt;w:rPr&gt;&lt;w:rFonts w:ascii=&quot;Cambria Math&quot;/&gt;&lt;wx:font wx:val=&quot;Cambria Math&quot;/&gt;&lt;w:i/&gt;&lt;w:sz w:val=&quot;28&quot;/&gt;&lt;w:sz-cs w:val=&quot;28&quot;/&gt;&lt;w:lang w:val=&quot;KZ&quot;/&gt;&lt;/w:rPr&gt;&lt;m:t&gt;,  &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5" o:title="" chromakey="white"/>
          </v:shape>
        </w:pict>
      </w:r>
      <w:r w:rsidRPr="00B26C14">
        <w:rPr>
          <w:lang w:val="kk-KZ"/>
        </w:rPr>
        <w:fldChar w:fldCharType="end"/>
      </w:r>
      <w:r w:rsidR="007E5E0B" w:rsidRPr="00B26C14">
        <w:rPr>
          <w:i/>
          <w:lang w:val="kk-KZ"/>
        </w:rPr>
        <w:t xml:space="preserve">  </w:t>
      </w:r>
      <w:r w:rsidRPr="00B26C14">
        <w:rPr>
          <w:lang w:val="kk-KZ"/>
        </w:rPr>
        <w:fldChar w:fldCharType="begin"/>
      </w:r>
      <w:r w:rsidR="007E5E0B" w:rsidRPr="00B26C14">
        <w:rPr>
          <w:lang w:val="kk-KZ"/>
        </w:rPr>
        <w:instrText xml:space="preserve"> QUOTE </w:instrText>
      </w:r>
      <w:r w:rsidR="00CA5780" w:rsidRPr="008D2692">
        <w:rPr>
          <w:position w:val="-6"/>
        </w:rPr>
        <w:pict>
          <v:shape id="_x0000_i3211" type="#_x0000_t75" style="width:8.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11EA&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611EA&quot;&gt;&lt;m:oMathPara&gt;&lt;m:oMath&gt;&lt;m:acc&gt;&lt;m:accPr&gt;&lt;m:chr m:val=&quot;М…&quot;/&gt;&lt;m:ctrlPr&gt;&lt;w:rPr&gt;&lt;w:rFonts w:ascii=&quot;Cambria Math&quot;/&gt;&lt;wx:font wx:val=&quot;Cambria Math&quot;/&gt;&lt;w:i/&gt;&lt;w:sz w:val=&quot;28&quot;/&gt;&lt;w:sz-cs w:val=&quot;28&quot;/&gt;&lt;w:lang w:val=&quot;KZ&quot;/&gt;&lt;/w:rPr&gt;&lt;/m:ctrlPr&gt;&lt;/m:accPr&gt;&lt;m:e&gt;&lt;m:acc&gt;&lt;m:accPr&gt;&lt;m:chr m:val=&quot;М…&quot;/&gt;&lt;m:ctrlPr&gt;&lt;w:rPr&gt;&lt;w:rFonts w:ascii=&quot;Cambria Math&quot;/&gt;&lt;wx:font wx:val=&quot;Cambria Math&quot;/&gt;&lt;w:i/&gt;&lt;w:sz w:val=&quot;28&quot;/&gt;&lt;w:sz-cs w:val=&quot;28&quot;/&gt;&lt;w:lang w:val=&quot;KZ&quot;/&gt;&lt;/w:rPr&gt;&lt;/m:ctrlPr&gt;&lt;/m:accPr&gt;&lt;m:e&gt;&lt;m:r&gt;&lt;w:rPr&gt;&lt;w:rFonts w:ascii=&quot;Cambria Math&quot; w:h-ansi=&quot;Cambria Math&quot;/&gt;&lt;wx:font wx:val=&quot;Cambria Math&quot;/&gt;&lt;w:i/&gt;&lt;w:sz w:val=&quot;28&quot;/&gt;&lt;w:sz-cs w:val=&quot;28&quot;/&gt;&lt;w:lang w:val=&quot;KZ&quot;/&gt;&lt;/w:rPr&gt;&lt;m:t&gt;Р’&lt;/m:t&gt;&lt;/m:r&gt;&lt;/m:e&gt;&lt;/m:acc&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6" o:title="" chromakey="white"/>
          </v:shape>
        </w:pict>
      </w:r>
      <w:r w:rsidR="007E5E0B" w:rsidRPr="00B26C14">
        <w:rPr>
          <w:lang w:val="kk-KZ"/>
        </w:rPr>
        <w:instrText xml:space="preserve"> </w:instrText>
      </w:r>
      <w:r w:rsidRPr="00B26C14">
        <w:rPr>
          <w:lang w:val="kk-KZ"/>
        </w:rPr>
        <w:fldChar w:fldCharType="separate"/>
      </w:r>
      <w:r w:rsidR="00CA5780" w:rsidRPr="008D2692">
        <w:rPr>
          <w:position w:val="-6"/>
        </w:rPr>
        <w:pict>
          <v:shape id="_x0000_i3212" type="#_x0000_t75" style="width:9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11EA&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611EA&quot;&gt;&lt;m:oMathPara&gt;&lt;m:oMath&gt;&lt;m:acc&gt;&lt;m:accPr&gt;&lt;m:chr m:val=&quot;М…&quot;/&gt;&lt;m:ctrlPr&gt;&lt;w:rPr&gt;&lt;w:rFonts w:ascii=&quot;Cambria Math&quot;/&gt;&lt;wx:font wx:val=&quot;Cambria Math&quot;/&gt;&lt;w:i/&gt;&lt;w:sz w:val=&quot;28&quot;/&gt;&lt;w:sz-cs w:val=&quot;28&quot;/&gt;&lt;w:lang w:val=&quot;KZ&quot;/&gt;&lt;/w:rPr&gt;&lt;/m:ctrlPr&gt;&lt;/m:accPr&gt;&lt;m:e&gt;&lt;m:acc&gt;&lt;m:accPr&gt;&lt;m:chr m:val=&quot;М…&quot;/&gt;&lt;m:ctrlPr&gt;&lt;w:rPr&gt;&lt;w:rFonts w:ascii=&quot;Cambria Math&quot;/&gt;&lt;wx:font wx:val=&quot;Cambria Math&quot;/&gt;&lt;w:i/&gt;&lt;w:sz w:val=&quot;28&quot;/&gt;&lt;w:sz-cs w:val=&quot;28&quot;/&gt;&lt;w:lang w:val=&quot;KZ&quot;/&gt;&lt;/w:rPr&gt;&lt;/m:ctrlPr&gt;&lt;/m:accPr&gt;&lt;m:e&gt;&lt;m:r&gt;&lt;w:rPr&gt;&lt;w:rFonts w:ascii=&quot;Cambria Math&quot; w:h-ansi=&quot;Cambria Math&quot;/&gt;&lt;wx:font wx:val=&quot;Cambria Math&quot;/&gt;&lt;w:i/&gt;&lt;w:sz w:val=&quot;28&quot;/&gt;&lt;w:sz-cs w:val=&quot;28&quot;/&gt;&lt;w:lang w:val=&quot;KZ&quot;/&gt;&lt;/w:rPr&gt;&lt;m:t&gt;Р’&lt;/m:t&gt;&lt;/m:r&gt;&lt;/m:e&gt;&lt;/m:acc&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6" o:title="" chromakey="white"/>
          </v:shape>
        </w:pict>
      </w:r>
      <w:r w:rsidRPr="00B26C14">
        <w:rPr>
          <w:lang w:val="kk-KZ"/>
        </w:rPr>
        <w:fldChar w:fldCharType="end"/>
      </w:r>
    </w:p>
    <w:p w:rsidR="007E5E0B" w:rsidRPr="00B26C14" w:rsidRDefault="007E5E0B" w:rsidP="007E5E0B">
      <w:pPr>
        <w:jc w:val="both"/>
        <w:rPr>
          <w:lang w:val="kk-KZ"/>
        </w:rPr>
      </w:pPr>
      <w:r w:rsidRPr="00B26C14">
        <w:rPr>
          <w:lang w:val="kk-KZ"/>
        </w:rPr>
        <w:t>Оқиғаларын сипаттап беру керек.</w:t>
      </w:r>
    </w:p>
    <w:p w:rsidR="007E5E0B" w:rsidRPr="00B26C14" w:rsidRDefault="007E5E0B" w:rsidP="007E5E0B">
      <w:pPr>
        <w:jc w:val="both"/>
        <w:rPr>
          <w:lang w:val="kk-KZ"/>
        </w:rPr>
      </w:pPr>
      <w:r w:rsidRPr="00B26C14">
        <w:rPr>
          <w:b/>
          <w:lang w:val="kk-KZ"/>
        </w:rPr>
        <w:t xml:space="preserve">Шешуі: </w:t>
      </w:r>
      <w:r w:rsidRPr="00B26C14">
        <w:rPr>
          <w:lang w:val="kk-KZ"/>
        </w:rPr>
        <w:t xml:space="preserve">А+В оқиғасы А не В оқиғаларының кемінде біреуінің пайда болатынын көрсетеді. Сондықтан А+В оқиғасы деп оқушының жақсы немесе орташа оқитынын түсінеміз. </w:t>
      </w:r>
      <w:r w:rsidR="008D2692" w:rsidRPr="00B26C14">
        <w:rPr>
          <w:lang w:val="kk-KZ"/>
        </w:rPr>
        <w:fldChar w:fldCharType="begin"/>
      </w:r>
      <w:r w:rsidRPr="00B26C14">
        <w:rPr>
          <w:lang w:val="kk-KZ"/>
        </w:rPr>
        <w:instrText xml:space="preserve"> QUOTE </w:instrText>
      </w:r>
      <w:r w:rsidR="00CA5780" w:rsidRPr="008D2692">
        <w:rPr>
          <w:position w:val="-6"/>
        </w:rPr>
        <w:pict>
          <v:shape id="_x0000_i3213" type="#_x0000_t75" style="width:60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23CF&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BC23CF&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Ў&lt;/m:t&gt;&lt;/m:r&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7" o:title="" chromakey="white"/>
          </v:shape>
        </w:pict>
      </w:r>
      <w:r w:rsidRPr="00B26C14">
        <w:rPr>
          <w:lang w:val="kk-KZ"/>
        </w:rPr>
        <w:instrText xml:space="preserve"> </w:instrText>
      </w:r>
      <w:r w:rsidR="008D2692" w:rsidRPr="00B26C14">
        <w:rPr>
          <w:lang w:val="kk-KZ"/>
        </w:rPr>
        <w:fldChar w:fldCharType="separate"/>
      </w:r>
      <w:r w:rsidR="00CA5780" w:rsidRPr="008D2692">
        <w:rPr>
          <w:position w:val="-6"/>
        </w:rPr>
        <w:pict>
          <v:shape id="_x0000_i3214" type="#_x0000_t75" style="width:60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23CF&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BC23CF&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Ў&lt;/m:t&gt;&lt;/m:r&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7" o:title="" chromakey="white"/>
          </v:shape>
        </w:pict>
      </w:r>
      <w:r w:rsidR="008D2692" w:rsidRPr="00B26C14">
        <w:rPr>
          <w:lang w:val="kk-KZ"/>
        </w:rPr>
        <w:fldChar w:fldCharType="end"/>
      </w:r>
      <w:r w:rsidRPr="00B26C14">
        <w:rPr>
          <w:lang w:val="kk-KZ"/>
        </w:rPr>
        <w:t xml:space="preserve"> болады. АВ оқиғасы-мүмкін емес оқиға, өйткені оқушының алған бағасы бірден  жақсы да, қанағаттанарлық та болуы мүмкін емес. Осы сияқты, АС да мүмкін емес оқиға. Ал АС+В</w:t>
      </w:r>
      <w:r w:rsidRPr="00B26C14">
        <w:t>=В</w:t>
      </w:r>
      <w:r w:rsidRPr="00B26C14">
        <w:rPr>
          <w:lang w:val="kk-KZ"/>
        </w:rPr>
        <w:t xml:space="preserve"> болатынын байқау оңай. </w:t>
      </w:r>
    </w:p>
    <w:p w:rsidR="007E5E0B" w:rsidRPr="00B26C14" w:rsidRDefault="007E5E0B" w:rsidP="007E5E0B">
      <w:pPr>
        <w:jc w:val="both"/>
        <w:rPr>
          <w:lang w:val="kk-KZ"/>
        </w:rPr>
      </w:pPr>
      <w:r w:rsidRPr="00B26C14">
        <w:rPr>
          <w:lang w:val="kk-KZ"/>
        </w:rPr>
        <w:tab/>
        <w:t>А оқиғасына кері оқиға (</w:t>
      </w:r>
      <w:r w:rsidR="008D2692" w:rsidRPr="00B26C14">
        <w:rPr>
          <w:lang w:val="kk-KZ"/>
        </w:rPr>
        <w:fldChar w:fldCharType="begin"/>
      </w:r>
      <w:r w:rsidRPr="00B26C14">
        <w:rPr>
          <w:lang w:val="kk-KZ"/>
        </w:rPr>
        <w:instrText xml:space="preserve"> QUOTE </w:instrText>
      </w:r>
      <w:r w:rsidR="00CA5780" w:rsidRPr="008D2692">
        <w:rPr>
          <w:position w:val="-6"/>
        </w:rPr>
        <w:pict>
          <v:shape id="_x0000_i3215" type="#_x0000_t75" style="width:8.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8CD&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0668CD&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1" o:title="" chromakey="white"/>
          </v:shape>
        </w:pict>
      </w:r>
      <w:r w:rsidRPr="00B26C14">
        <w:rPr>
          <w:lang w:val="kk-KZ"/>
        </w:rPr>
        <w:instrText xml:space="preserve"> </w:instrText>
      </w:r>
      <w:r w:rsidR="008D2692" w:rsidRPr="00B26C14">
        <w:rPr>
          <w:lang w:val="kk-KZ"/>
        </w:rPr>
        <w:fldChar w:fldCharType="separate"/>
      </w:r>
      <w:r w:rsidR="00CA5780" w:rsidRPr="008D2692">
        <w:rPr>
          <w:position w:val="-6"/>
        </w:rPr>
        <w:pict>
          <v:shape id="_x0000_i3216" type="#_x0000_t75" style="width: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8CD&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0668CD&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1" o:title="" chromakey="white"/>
          </v:shape>
        </w:pict>
      </w:r>
      <w:r w:rsidR="008D2692" w:rsidRPr="00B26C14">
        <w:rPr>
          <w:lang w:val="kk-KZ"/>
        </w:rPr>
        <w:fldChar w:fldCharType="end"/>
      </w:r>
      <w:r w:rsidRPr="00B26C14">
        <w:rPr>
          <w:lang w:val="kk-KZ"/>
        </w:rPr>
        <w:t xml:space="preserve">) оқушының орташа (В) не нашар (С) оқуын сипаттайды, демек, </w:t>
      </w:r>
      <w:r w:rsidR="008D2692" w:rsidRPr="00B26C14">
        <w:rPr>
          <w:lang w:val="kk-KZ"/>
        </w:rPr>
        <w:fldChar w:fldCharType="begin"/>
      </w:r>
      <w:r w:rsidRPr="00B26C14">
        <w:rPr>
          <w:lang w:val="kk-KZ"/>
        </w:rPr>
        <w:instrText xml:space="preserve"> QUOTE </w:instrText>
      </w:r>
      <w:r w:rsidR="00CA5780" w:rsidRPr="008D2692">
        <w:rPr>
          <w:position w:val="-6"/>
        </w:rPr>
        <w:pict>
          <v:shape id="_x0000_i3217" type="#_x0000_t75" style="width:63.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656FA&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656FA&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Ў&lt;/m:t&gt;&lt;/m:r&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8" o:title="" chromakey="white"/>
          </v:shape>
        </w:pict>
      </w:r>
      <w:r w:rsidRPr="00B26C14">
        <w:rPr>
          <w:lang w:val="kk-KZ"/>
        </w:rPr>
        <w:instrText xml:space="preserve"> </w:instrText>
      </w:r>
      <w:r w:rsidR="008D2692" w:rsidRPr="00B26C14">
        <w:rPr>
          <w:lang w:val="kk-KZ"/>
        </w:rPr>
        <w:fldChar w:fldCharType="separate"/>
      </w:r>
      <w:r w:rsidR="00CA5780" w:rsidRPr="008D2692">
        <w:rPr>
          <w:position w:val="-6"/>
        </w:rPr>
        <w:pict>
          <v:shape id="_x0000_i3218" type="#_x0000_t75" style="width:63.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656FA&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656FA&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Ў&lt;/m:t&gt;&lt;/m:r&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8" o:title="" chromakey="white"/>
          </v:shape>
        </w:pict>
      </w:r>
      <w:r w:rsidR="008D2692" w:rsidRPr="00B26C14">
        <w:rPr>
          <w:lang w:val="kk-KZ"/>
        </w:rPr>
        <w:fldChar w:fldCharType="end"/>
      </w:r>
      <w:r w:rsidRPr="00B26C14">
        <w:rPr>
          <w:lang w:val="kk-KZ"/>
        </w:rPr>
        <w:t xml:space="preserve"> Ал </w:t>
      </w:r>
      <w:r w:rsidR="008D2692" w:rsidRPr="00B26C14">
        <w:rPr>
          <w:lang w:val="kk-KZ"/>
        </w:rPr>
        <w:fldChar w:fldCharType="begin"/>
      </w:r>
      <w:r w:rsidRPr="00B26C14">
        <w:rPr>
          <w:lang w:val="kk-KZ"/>
        </w:rPr>
        <w:instrText xml:space="preserve"> QUOTE </w:instrText>
      </w:r>
      <w:r w:rsidR="00CA5780" w:rsidRPr="008D2692">
        <w:rPr>
          <w:position w:val="-6"/>
        </w:rPr>
        <w:pict>
          <v:shape id="_x0000_i3219" type="#_x0000_t75" style="width:60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56C2E&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56C2E&quot;&gt;&lt;m:oMathPara&gt;&lt;m:oMath&gt;&lt;m:acc&gt;&lt;m:accPr&gt;&lt;m:chr m:val=&quot;М…&quot;/&gt;&lt;m:ctrlPr&gt;&lt;w:rPr&gt;&lt;w:rFonts w:ascii=&quot;Cambria Math&quot;/&gt;&lt;wx:font wx:val=&quot;Cambria Math&quot;/&gt;&lt;w:sz w:val=&quot;28&quot;/&gt;&lt;w:sz-cs w:val=&quot;28&quot;/&gt;&lt;/w:rPr&gt;&lt;/m:ctrlPr&gt;&lt;/m:accPr&gt;&lt;m:e&gt;&lt;m:acc&gt;&lt;m:accPr&gt;&lt;m:chr m:val=&quot;М…&quot;/&gt;&lt;m:ctrlPr&gt;&lt;w:rPr&gt;&lt;w:rFonts w:asci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e&gt;&lt;/m:acc&gt;&lt;m:r&gt;&lt;m:rPr&gt;&lt;m:sty m:val=&quot;p&quot;/&gt;&lt;/m:rPr&gt;&lt;w:rPr&gt;&lt;w:rFonts w:ascii=&quot;Cambria Math&quot;/&gt;&lt;wx:font wx:val=&quot;Cambria Math&quot;/&gt;&lt;w:sz w:val=&quot;28&quot;/&gt;&lt;w:sz-cs w:val=&quot;28&quot;/&gt;&lt;w:lang w:val=&quot;KZ&quot;/&gt;&lt;/w:rPr&gt;&lt;m:t&gt;=&lt;/m:t&gt;&lt;/m:r&gt;&lt;m:acc&gt;&lt;m:accPr&gt;&lt;m:chr m:val=&quot;М…&quot;/&gt;&lt;m:ctrlPr&gt;&lt;w:rPr&gt;&lt;w:rFonts w:asci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Ў&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9" o:title="" chromakey="white"/>
          </v:shape>
        </w:pict>
      </w:r>
      <w:r w:rsidRPr="00B26C14">
        <w:rPr>
          <w:lang w:val="kk-KZ"/>
        </w:rPr>
        <w:instrText xml:space="preserve"> </w:instrText>
      </w:r>
      <w:r w:rsidR="008D2692" w:rsidRPr="00B26C14">
        <w:rPr>
          <w:lang w:val="kk-KZ"/>
        </w:rPr>
        <w:fldChar w:fldCharType="separate"/>
      </w:r>
      <w:r w:rsidR="00CA5780" w:rsidRPr="008D2692">
        <w:rPr>
          <w:position w:val="-6"/>
        </w:rPr>
        <w:pict>
          <v:shape id="_x0000_i3220" type="#_x0000_t75" style="width:60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56C2E&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56C2E&quot;&gt;&lt;m:oMathPara&gt;&lt;m:oMath&gt;&lt;m:acc&gt;&lt;m:accPr&gt;&lt;m:chr m:val=&quot;М…&quot;/&gt;&lt;m:ctrlPr&gt;&lt;w:rPr&gt;&lt;w:rFonts w:ascii=&quot;Cambria Math&quot;/&gt;&lt;wx:font wx:val=&quot;Cambria Math&quot;/&gt;&lt;w:sz w:val=&quot;28&quot;/&gt;&lt;w:sz-cs w:val=&quot;28&quot;/&gt;&lt;/w:rPr&gt;&lt;/m:ctrlPr&gt;&lt;/m:accPr&gt;&lt;m:e&gt;&lt;m:acc&gt;&lt;m:accPr&gt;&lt;m:chr m:val=&quot;М…&quot;/&gt;&lt;m:ctrlPr&gt;&lt;w:rPr&gt;&lt;w:rFonts w:asci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e&gt;&lt;/m:acc&gt;&lt;m:r&gt;&lt;m:rPr&gt;&lt;m:sty m:val=&quot;p&quot;/&gt;&lt;/m:rPr&gt;&lt;w:rPr&gt;&lt;w:rFonts w:ascii=&quot;Cambria Math&quot;/&gt;&lt;wx:font wx:val=&quot;Cambria Math&quot;/&gt;&lt;w:sz w:val=&quot;28&quot;/&gt;&lt;w:sz-cs w:val=&quot;28&quot;/&gt;&lt;w:lang w:val=&quot;KZ&quot;/&gt;&lt;/w:rPr&gt;&lt;m:t&gt;=&lt;/m:t&gt;&lt;/m:r&gt;&lt;m:acc&gt;&lt;m:accPr&gt;&lt;m:chr m:val=&quot;М…&quot;/&gt;&lt;m:ctrlPr&gt;&lt;w:rPr&gt;&lt;w:rFonts w:asci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Ў&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9" o:title="" chromakey="white"/>
          </v:shape>
        </w:pict>
      </w:r>
      <w:r w:rsidR="008D2692" w:rsidRPr="00B26C14">
        <w:rPr>
          <w:lang w:val="kk-KZ"/>
        </w:rPr>
        <w:fldChar w:fldCharType="end"/>
      </w:r>
      <w:r w:rsidRPr="00B26C14">
        <w:rPr>
          <w:lang w:val="kk-KZ"/>
        </w:rPr>
        <w:t xml:space="preserve"> және </w:t>
      </w:r>
      <w:r w:rsidR="008D2692" w:rsidRPr="00B26C14">
        <w:rPr>
          <w:lang w:val="kk-KZ"/>
        </w:rPr>
        <w:fldChar w:fldCharType="begin"/>
      </w:r>
      <w:r w:rsidRPr="00B26C14">
        <w:rPr>
          <w:lang w:val="kk-KZ"/>
        </w:rPr>
        <w:instrText xml:space="preserve"> QUOTE </w:instrText>
      </w:r>
      <w:r w:rsidR="00CA5780" w:rsidRPr="008D2692">
        <w:rPr>
          <w:position w:val="-6"/>
        </w:rPr>
        <w:pict>
          <v:shape id="_x0000_i3221" type="#_x0000_t75" style="width:60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B352F&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1B352F&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Ў&lt;/m:t&gt;&lt;/m:r&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0" o:title="" chromakey="white"/>
          </v:shape>
        </w:pict>
      </w:r>
      <w:r w:rsidRPr="00B26C14">
        <w:rPr>
          <w:lang w:val="kk-KZ"/>
        </w:rPr>
        <w:instrText xml:space="preserve"> </w:instrText>
      </w:r>
      <w:r w:rsidR="008D2692" w:rsidRPr="00B26C14">
        <w:rPr>
          <w:lang w:val="kk-KZ"/>
        </w:rPr>
        <w:fldChar w:fldCharType="separate"/>
      </w:r>
      <w:r w:rsidR="00CA5780" w:rsidRPr="008D2692">
        <w:rPr>
          <w:position w:val="-6"/>
        </w:rPr>
        <w:pict>
          <v:shape id="_x0000_i3222" type="#_x0000_t75" style="width:60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B352F&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1B352F&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Ў&lt;/m:t&gt;&lt;/m:r&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0" o:title="" chromakey="white"/>
          </v:shape>
        </w:pict>
      </w:r>
      <w:r w:rsidR="008D2692" w:rsidRPr="00B26C14">
        <w:rPr>
          <w:lang w:val="kk-KZ"/>
        </w:rPr>
        <w:fldChar w:fldCharType="end"/>
      </w:r>
      <w:r w:rsidRPr="00B26C14">
        <w:rPr>
          <w:lang w:val="kk-KZ"/>
        </w:rPr>
        <w:t xml:space="preserve"> болатынынан </w:t>
      </w:r>
      <w:r w:rsidR="008D2692" w:rsidRPr="00B26C14">
        <w:rPr>
          <w:lang w:val="kk-KZ"/>
        </w:rPr>
        <w:fldChar w:fldCharType="begin"/>
      </w:r>
      <w:r w:rsidRPr="00B26C14">
        <w:rPr>
          <w:lang w:val="kk-KZ"/>
        </w:rPr>
        <w:instrText xml:space="preserve"> QUOTE </w:instrText>
      </w:r>
      <w:r w:rsidR="00CA5780" w:rsidRPr="008D2692">
        <w:rPr>
          <w:position w:val="-6"/>
        </w:rPr>
        <w:pict>
          <v:shape id="_x0000_i3223" type="#_x0000_t75" style="width:36.7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E1B0D&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8E1B0D&quot;&gt;&lt;m:oMathPara&gt;&lt;m:oMath&gt;&lt;m:acc&gt;&lt;m:accPr&gt;&lt;m:chr m:val=&quot;М…&quot;/&gt;&lt;m:ctrlPr&gt;&lt;w:rPr&gt;&lt;w:rFonts w:ascii=&quot;Cambria Math&quot;/&gt;&lt;wx:font wx:val=&quot;Cambria Math&quot;/&gt;&lt;w:sz w:val=&quot;28&quot;/&gt;&lt;w:sz-cs w:val=&quot;28&quot;/&gt;&lt;w:lang w:val=&quot;KZ&quot;/&gt;&lt;/w:rPr&gt;&lt;/m:ctrlPr&gt;&lt;/m:accPr&gt;&lt;m:e&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1" o:title="" chromakey="white"/>
          </v:shape>
        </w:pict>
      </w:r>
      <w:r w:rsidRPr="00B26C14">
        <w:rPr>
          <w:lang w:val="kk-KZ"/>
        </w:rPr>
        <w:instrText xml:space="preserve"> </w:instrText>
      </w:r>
      <w:r w:rsidR="008D2692" w:rsidRPr="00B26C14">
        <w:rPr>
          <w:lang w:val="kk-KZ"/>
        </w:rPr>
        <w:fldChar w:fldCharType="separate"/>
      </w:r>
      <w:r w:rsidR="00CA5780" w:rsidRPr="008D2692">
        <w:rPr>
          <w:position w:val="-6"/>
        </w:rPr>
        <w:pict>
          <v:shape id="_x0000_i3224" type="#_x0000_t75" style="width:36.7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E1B0D&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8E1B0D&quot;&gt;&lt;m:oMathPara&gt;&lt;m:oMath&gt;&lt;m:acc&gt;&lt;m:accPr&gt;&lt;m:chr m:val=&quot;М…&quot;/&gt;&lt;m:ctrlPr&gt;&lt;w:rPr&gt;&lt;w:rFonts w:ascii=&quot;Cambria Math&quot;/&gt;&lt;wx:font wx:val=&quot;Cambria Math&quot;/&gt;&lt;w:sz w:val=&quot;28&quot;/&gt;&lt;w:sz-cs w:val=&quot;28&quot;/&gt;&lt;w:lang w:val=&quot;KZ&quot;/&gt;&lt;/w:rPr&gt;&lt;/m:ctrlPr&gt;&lt;/m:accPr&gt;&lt;m:e&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1" o:title="" chromakey="white"/>
          </v:shape>
        </w:pict>
      </w:r>
      <w:r w:rsidR="008D2692" w:rsidRPr="00B26C14">
        <w:rPr>
          <w:lang w:val="kk-KZ"/>
        </w:rPr>
        <w:fldChar w:fldCharType="end"/>
      </w:r>
      <w:r w:rsidRPr="00B26C14">
        <w:rPr>
          <w:lang w:val="kk-KZ"/>
        </w:rPr>
        <w:t xml:space="preserve"> болатыны түсінікті. Осы сияқты, </w:t>
      </w:r>
      <w:r w:rsidR="008D2692" w:rsidRPr="00B26C14">
        <w:rPr>
          <w:lang w:val="kk-KZ"/>
        </w:rPr>
        <w:fldChar w:fldCharType="begin"/>
      </w:r>
      <w:r w:rsidRPr="00B26C14">
        <w:rPr>
          <w:lang w:val="kk-KZ"/>
        </w:rPr>
        <w:instrText xml:space="preserve"> QUOTE </w:instrText>
      </w:r>
      <w:r w:rsidR="00CA5780" w:rsidRPr="008D2692">
        <w:rPr>
          <w:position w:val="-6"/>
        </w:rPr>
        <w:pict>
          <v:shape id="_x0000_i3225" type="#_x0000_t75" style="width:35.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1239D&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1239D&quot;&gt;&lt;m:oMathPara&gt;&lt;m:oMath&gt;&lt;m:acc&gt;&lt;m:accPr&gt;&lt;m:chr m:val=&quot;М…&quot;/&gt;&lt;m:ctrlPr&gt;&lt;w:rPr&gt;&lt;w:rFonts w:ascii=&quot;Cambria Math&quot;/&gt;&lt;wx:font wx:val=&quot;Cambria Math&quot;/&gt;&lt;w:sz w:val=&quot;28&quot;/&gt;&lt;w:sz-cs w:val=&quot;28&quot;/&gt;&lt;w:lang w:val=&quot;KZ&quot;/&gt;&lt;/w:rPr&gt;&lt;/m:ctrlPr&gt;&lt;/m:accPr&gt;&lt;m:e&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2" o:title="" chromakey="white"/>
          </v:shape>
        </w:pict>
      </w:r>
      <w:r w:rsidRPr="00B26C14">
        <w:rPr>
          <w:lang w:val="kk-KZ"/>
        </w:rPr>
        <w:instrText xml:space="preserve"> </w:instrText>
      </w:r>
      <w:r w:rsidR="008D2692" w:rsidRPr="00B26C14">
        <w:rPr>
          <w:lang w:val="kk-KZ"/>
        </w:rPr>
        <w:fldChar w:fldCharType="separate"/>
      </w:r>
      <w:r w:rsidR="00CA5780" w:rsidRPr="008D2692">
        <w:rPr>
          <w:position w:val="-6"/>
        </w:rPr>
        <w:pict>
          <v:shape id="_x0000_i3226" type="#_x0000_t75" style="width:35.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1239D&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1239D&quot;&gt;&lt;m:oMathPara&gt;&lt;m:oMath&gt;&lt;m:acc&gt;&lt;m:accPr&gt;&lt;m:chr m:val=&quot;М…&quot;/&gt;&lt;m:ctrlPr&gt;&lt;w:rPr&gt;&lt;w:rFonts w:ascii=&quot;Cambria Math&quot;/&gt;&lt;wx:font wx:val=&quot;Cambria Math&quot;/&gt;&lt;w:sz w:val=&quot;28&quot;/&gt;&lt;w:sz-cs w:val=&quot;28&quot;/&gt;&lt;w:lang w:val=&quot;KZ&quot;/&gt;&lt;/w:rPr&gt;&lt;/m:ctrlPr&gt;&lt;/m:accPr&gt;&lt;m:e&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2" o:title="" chromakey="white"/>
          </v:shape>
        </w:pict>
      </w:r>
      <w:r w:rsidR="008D2692" w:rsidRPr="00B26C14">
        <w:rPr>
          <w:lang w:val="kk-KZ"/>
        </w:rPr>
        <w:fldChar w:fldCharType="end"/>
      </w:r>
      <w:r w:rsidRPr="00B26C14">
        <w:rPr>
          <w:lang w:val="kk-KZ"/>
        </w:rPr>
        <w:t xml:space="preserve"> болатынын сипаттап беру қиын емес.</w:t>
      </w:r>
    </w:p>
    <w:p w:rsidR="006E01F8" w:rsidRPr="00B26C14" w:rsidRDefault="006E01F8" w:rsidP="00380EE9">
      <w:pPr>
        <w:rPr>
          <w:lang w:val="kk-KZ"/>
        </w:rPr>
      </w:pPr>
    </w:p>
    <w:p w:rsidR="007E5E0B" w:rsidRPr="00B26C14" w:rsidRDefault="008864A3" w:rsidP="007E5E0B">
      <w:pPr>
        <w:ind w:firstLine="540"/>
        <w:rPr>
          <w:b/>
          <w:caps/>
          <w:lang w:val="kk-KZ"/>
        </w:rPr>
      </w:pPr>
      <w:r w:rsidRPr="008864A3">
        <w:rPr>
          <w:b/>
          <w:caps/>
          <w:lang w:val="kk-KZ"/>
        </w:rPr>
        <w:t>15</w:t>
      </w:r>
      <w:r>
        <w:rPr>
          <w:b/>
          <w:caps/>
          <w:lang w:val="kk-KZ"/>
        </w:rPr>
        <w:t>.</w:t>
      </w:r>
      <w:r w:rsidRPr="008864A3">
        <w:rPr>
          <w:b/>
          <w:caps/>
          <w:lang w:val="kk-KZ"/>
        </w:rPr>
        <w:t>3.</w:t>
      </w:r>
      <w:r w:rsidR="007E5E0B" w:rsidRPr="00B26C14">
        <w:rPr>
          <w:b/>
          <w:caps/>
          <w:lang w:val="kk-KZ"/>
        </w:rPr>
        <w:t xml:space="preserve"> </w:t>
      </w:r>
      <w:r w:rsidR="007E5E0B" w:rsidRPr="00B26C14">
        <w:rPr>
          <w:b/>
          <w:lang w:val="kk-KZ"/>
        </w:rPr>
        <w:t>Қосу теоремасы</w:t>
      </w:r>
    </w:p>
    <w:p w:rsidR="007E5E0B" w:rsidRPr="00B26C14" w:rsidRDefault="007E5E0B" w:rsidP="007E5E0B">
      <w:pPr>
        <w:jc w:val="both"/>
        <w:rPr>
          <w:lang w:val="kk-KZ"/>
        </w:rPr>
      </w:pPr>
      <w:r w:rsidRPr="00B26C14">
        <w:rPr>
          <w:b/>
          <w:lang w:val="kk-KZ"/>
        </w:rPr>
        <w:t>Қосу теоремасы.</w:t>
      </w:r>
      <w:r w:rsidRPr="00B26C14">
        <w:rPr>
          <w:lang w:val="kk-KZ"/>
        </w:rPr>
        <w:t xml:space="preserve"> Үйлесімсіз А және В оқиғаларының қосындысының ықтималдығы олардың ықтималдықтарының қосындысына тең, яғни</w:t>
      </w:r>
    </w:p>
    <w:p w:rsidR="007E5E0B" w:rsidRPr="00B26C14" w:rsidRDefault="007E5E0B" w:rsidP="007E5E0B">
      <w:pPr>
        <w:pStyle w:val="af1"/>
        <w:jc w:val="right"/>
        <w:rPr>
          <w:rFonts w:ascii="Times New Roman" w:eastAsiaTheme="minorHAnsi" w:hAnsi="Times New Roman"/>
          <w:sz w:val="24"/>
          <w:szCs w:val="24"/>
          <w:lang w:val="kk-KZ"/>
        </w:rPr>
      </w:pPr>
      <w:r w:rsidRPr="00B26C14">
        <w:rPr>
          <w:rFonts w:ascii="Times New Roman" w:eastAsiaTheme="minorHAnsi" w:hAnsi="Times New Roman"/>
          <w:i/>
          <w:sz w:val="24"/>
          <w:szCs w:val="24"/>
          <w:lang w:val="kk-KZ"/>
        </w:rPr>
        <w:lastRenderedPageBreak/>
        <w:t>Р(А+В)=Р(А)+Р(В).</w:t>
      </w:r>
      <w:r w:rsidRPr="00B26C14">
        <w:rPr>
          <w:rFonts w:ascii="Times New Roman" w:eastAsiaTheme="minorHAnsi" w:hAnsi="Times New Roman"/>
          <w:sz w:val="24"/>
          <w:szCs w:val="24"/>
          <w:lang w:val="kk-KZ"/>
        </w:rPr>
        <w:t xml:space="preserve">                                                     (</w:t>
      </w:r>
      <w:r w:rsidR="008864A3" w:rsidRPr="0072313F">
        <w:rPr>
          <w:rFonts w:ascii="Times New Roman" w:eastAsiaTheme="minorHAnsi" w:hAnsi="Times New Roman"/>
          <w:sz w:val="24"/>
          <w:szCs w:val="24"/>
        </w:rPr>
        <w:t>15.3.</w:t>
      </w:r>
      <w:r w:rsidRPr="00B26C14">
        <w:rPr>
          <w:rFonts w:ascii="Times New Roman" w:eastAsiaTheme="minorHAnsi" w:hAnsi="Times New Roman"/>
          <w:sz w:val="24"/>
          <w:szCs w:val="24"/>
          <w:lang w:val="kk-KZ"/>
        </w:rPr>
        <w:t>1)</w:t>
      </w:r>
    </w:p>
    <w:p w:rsidR="007E5E0B" w:rsidRPr="00B26C14" w:rsidRDefault="007E5E0B" w:rsidP="007E5E0B">
      <w:pPr>
        <w:jc w:val="both"/>
        <w:rPr>
          <w:lang w:val="kk-KZ"/>
        </w:rPr>
      </w:pPr>
      <w:r w:rsidRPr="00B26C14">
        <w:rPr>
          <w:lang w:val="kk-KZ"/>
        </w:rPr>
        <w:t xml:space="preserve">Дәлелдеу. Теореманы дәлелдеу үшін (1) теңдіктегі үш ықтималдықты есептеп, ол мәндерді (1) теңдікке қойып, оның дұрыстығына көз жеткізу жеткілікті. Айталық, тең мүмкіндікті, үйлесімсіз оқиғалардың толық тобын құрайтын жағдайлар саны  n  болсын . Олардың ішінде А оқиғасына қолайлы жағдайлар саны  m1   болсын. (бұлар В үшін қолайсыз). В оқиғасына қолайлы жағдайлар саны  m2   болсын ((бұлар А үшін қолайсыз) . Демек,  бұлардың ықтималдықтары </w:t>
      </w:r>
    </w:p>
    <w:p w:rsidR="007E5E0B" w:rsidRPr="00B26C14" w:rsidRDefault="00CA5780" w:rsidP="007E5E0B">
      <w:pPr>
        <w:pStyle w:val="af1"/>
        <w:jc w:val="both"/>
        <w:rPr>
          <w:rFonts w:ascii="Times New Roman" w:eastAsiaTheme="minorHAnsi" w:hAnsi="Times New Roman"/>
          <w:i/>
          <w:sz w:val="24"/>
          <w:szCs w:val="24"/>
          <w:lang w:val="kk-KZ"/>
        </w:rPr>
      </w:pPr>
      <w:r w:rsidRPr="008D2692">
        <w:rPr>
          <w:rFonts w:ascii="Times New Roman" w:hAnsi="Times New Roman"/>
          <w:sz w:val="24"/>
          <w:szCs w:val="24"/>
        </w:rPr>
        <w:pict>
          <v:shape id="_x0000_i3227" type="#_x0000_t75" style="width:165.75pt;height:3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76734&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F76734&quot;&gt;&lt;m:oMathPara&gt;&lt;m:oMath&gt;&lt;m:r&gt;&lt;w:rPr&gt;&lt;w:rFonts w:ascii=&quot;Cambria Math&quot; w:fareast=&quot;Calibri&quot; w:h-ansi=&quot;Cambria Math&quot;/&gt;&lt;wx:font wx:val=&quot;Cambria Math&quot;/&gt;&lt;w:i/&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i/&gt;&lt;w:sz w:val=&quot;28&quot;/&gt;&lt;w:sz-cs w:val=&quot;28&quot;/&gt;&lt;w:lang w:val=&quot;KZ&quot; w:fareast=&quot;EN-US&quot;/&gt;&lt;/w:rPr&gt;&lt;/m:ctrlPr&gt;&lt;/m:dPr&gt;&lt;m:e&gt;&lt;m:r&gt;&lt;w:rPr&gt;&lt;w:rFonts w:ascii=&quot;Cambria Math&quot; w:fareast=&quot;Calibri&quot; w:h-ansi=&quot;Cambria Math&quot;/&gt;&lt;wx:font wx:val=&quot;Cambria Math&quot;/&gt;&lt;w:i/&gt;&lt;w:sz w:val=&quot;28&quot;/&gt;&lt;w:sz-cs w:val=&quot;28&quot;/&gt;&lt;w:lang w:val=&quot;KZ&quot; w:fareast=&quot;EN-US&quot;/&gt;&lt;/w:rPr&gt;&lt;m:t&gt;A&lt;/m:t&gt;&lt;/m:r&gt;&lt;/m:e&gt;&lt;/m:d&gt;&lt;m:r&gt;&lt;w:rPr&gt;&lt;w:rFonts w:ascii=&quot;Cambria Math&quot; w:fareast=&quot;Calibri&quot;/&gt;&lt;wx:font wx:val=&quot;Cambria Math&quot;/&gt;&lt;w:i/&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i/&gt;&lt;w:sz w:val=&quot;28&quot;/&gt;&lt;w:sz-cs w:val=&quot;28&quot;/&gt;&lt;w:lang w:val=&quot;KZ&quot; w:fareast=&quot;EN-US&quot;/&gt;&lt;/w:rPr&gt;&lt;/m:ctrlPr&gt;&lt;/m:fPr&gt;&lt;m:num&gt;&lt;m:sSub&gt;&lt;m:sSubPr&gt;&lt;m:ctrlPr&gt;&lt;w:rPr&gt;&lt;w:rFonts w:ascii=&quot;Cambria Math&quot; w:fareast=&quot;Calibri&quot; w:h-ansi=&quot;Cambria Math&quot;/&gt;&lt;wx:font wx:val=&quot;Cambria Math&quot;/&gt;&lt;w:i/&gt;&lt;w:sz w:val=&quot;28&quot;/&gt;&lt;w:sz-cs w:val=&quot;28&quot;/&gt;&lt;w:lang w:val=&quot;KZ&quot; w:fareast=&quot;EN-US&quot;/&gt;&lt;/w:rPr&gt;&lt;/m:ctrlPr&gt;&lt;/m:sSubPr&gt;&lt;m:e&gt;&lt;m:r&gt;&lt;w:rPr&gt;&lt;w:rFonts w:ascii=&quot;Cambria Math&quot; w:fareast=&quot;Calibri&quot; w:h-ansi=&quot;Cambria Math&quot;/&gt;&lt;wx:font wx:val=&quot;Cambria Math&quot;/&gt;&lt;w:i/&gt;&lt;w:sz w:val=&quot;28&quot;/&gt;&lt;w:sz-cs w:val=&quot;28&quot;/&gt;&lt;w:lang w:val=&quot;KZ&quot; w:fareast=&quot;EN-US&quot;/&gt;&lt;/w:rPr&gt;&lt;m:t&gt;m&lt;/m:t&gt;&lt;/m:r&gt;&lt;/m:e&gt;&lt;m:sub&gt;&lt;m:r&gt;&lt;w:rPr&gt;&lt;w:rFonts w:ascii=&quot;Cambria Math&quot; w:fareast=&quot;Calibri&quot;/&gt;&lt;wx:font wx:val=&quot;Cambria Math&quot;/&gt;&lt;w:i/&gt;&lt;w:sz w:val=&quot;28&quot;/&gt;&lt;w:sz-cs w:val=&quot;28&quot;/&gt;&lt;w:lang w:val=&quot;KZ&quot; w:fareast=&quot;EN-US&quot;/&gt;&lt;/w:rPr&gt;&lt;m:t&gt;1&lt;/m:t&gt;&lt;/m:r&gt;&lt;/m:sub&gt;&lt;/m:sSub&gt;&lt;/m:num&gt;&lt;m:den&gt;&lt;m:r&gt;&lt;w:rPr&gt;&lt;w:rFonts w:ascii=&quot;Cambria Math&quot; w:fareast=&quot;Calibri&quot; w:h-ansi=&quot;Cambria Math&quot;/&gt;&lt;wx:font wx:val=&quot;Cambria Math&quot;/&gt;&lt;w:i/&gt;&lt;w:sz w:val=&quot;28&quot;/&gt;&lt;w:sz-cs w:val=&quot;28&quot;/&gt;&lt;w:lang w:val=&quot;KZ&quot; w:fareast=&quot;EN-US&quot;/&gt;&lt;/w:rPr&gt;&lt;m:t&gt;n&lt;/m:t&gt;&lt;/m:r&gt;&lt;/m:den&gt;&lt;/m:f&gt;&lt;m:r&gt;&lt;w:rPr&gt;&lt;w:rFonts w:ascii=&quot;Cambria Math&quot; w:fareast=&quot;Calibri&quot;/&gt;&lt;wx:font wx:val=&quot;Cambria Math&quot;/&gt;&lt;w:i/&gt;&lt;w:sz w:val=&quot;28&quot;/&gt;&lt;w:sz-cs w:val=&quot;28&quot;/&gt;&lt;w:lang w:val=&quot;KZ&quot; w:fareast=&quot;EN-US&quot;/&gt;&lt;/w:rPr&gt;&lt;m:t&gt;,  &lt;/m:t&gt;&lt;/m:r&gt;&lt;m:r&gt;&lt;w:rPr&gt;&lt;w:rFonts w:ascii=&quot;Cambria Math&quot; w:fareast=&quot;Calibri&quot; w:h-ansi=&quot;Cambria Math&quot;/&gt;&lt;wx:font wx:val=&quot;Cambria Math&quot;/&gt;&lt;w:i/&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i/&gt;&lt;w:sz w:val=&quot;28&quot;/&gt;&lt;w:sz-cs w:val=&quot;28&quot;/&gt;&lt;w:lang w:val=&quot;KZ&quot; w:fareast=&quot;EN-US&quot;/&gt;&lt;/w:rPr&gt;&lt;/m:ctrlPr&gt;&lt;/m:dPr&gt;&lt;m:e&gt;&lt;m:r&gt;&lt;w:rPr&gt;&lt;w:rFonts w:ascii=&quot;Cambria Math&quot; w:fareast=&quot;Calibri&quot; w:h-ansi=&quot;Cambria Math&quot;/&gt;&lt;wx:font wx:val=&quot;Cambria Math&quot;/&gt;&lt;w:i/&gt;&lt;w:sz w:val=&quot;28&quot;/&gt;&lt;w:sz-cs w:val=&quot;28&quot;/&gt;&lt;w:lang w:val=&quot;KZ&quot; w:fareast=&quot;EN-US&quot;/&gt;&lt;/w:rPr&gt;&lt;m:t&gt;B&lt;/m:t&gt;&lt;/m:r&gt;&lt;/m:e&gt;&lt;/m:d&gt;&lt;m:r&gt;&lt;w:rPr&gt;&lt;w:rFonts w:ascii=&quot;Cambria Math&quot; w:fareast=&quot;Calibri&quot;/&gt;&lt;wx:font wx:val=&quot;Cambria Math&quot;/&gt;&lt;w:i/&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i/&gt;&lt;w:sz w:val=&quot;28&quot;/&gt;&lt;w:sz-cs w:val=&quot;28&quot;/&gt;&lt;w:lang w:val=&quot;KZ&quot; w:fareast=&quot;EN-US&quot;/&gt;&lt;/w:rPr&gt;&lt;/m:ctrlPr&gt;&lt;/m:fPr&gt;&lt;m:num&gt;&lt;m:sSub&gt;&lt;m:sSubPr&gt;&lt;m:ctrlPr&gt;&lt;w:rPr&gt;&lt;w:rFonts w:ascii=&quot;Cambria Math&quot; w:fareast=&quot;Calibri&quot; w:h-ansi=&quot;Cambria Math&quot;/&gt;&lt;wx:font wx:val=&quot;Cambria Math&quot;/&gt;&lt;w:i/&gt;&lt;w:sz w:val=&quot;28&quot;/&gt;&lt;w:sz-cs w:val=&quot;28&quot;/&gt;&lt;w:lang w:val=&quot;KZ&quot; w:fareast=&quot;EN-US&quot;/&gt;&lt;/w:rPr&gt;&lt;/m:ctrlPr&gt;&lt;/m:sSubPr&gt;&lt;m:e&gt;&lt;m:r&gt;&lt;w:rPr&gt;&lt;w:rFonts w:ascii=&quot;Cambria Math&quot; w:fareast=&quot;Calibri&quot; w:h-ansi=&quot;Cambria Math&quot;/&gt;&lt;wx:font wx:val=&quot;Cambria Math&quot;/&gt;&lt;w:i/&gt;&lt;w:sz w:val=&quot;28&quot;/&gt;&lt;w:sz-cs w:val=&quot;28&quot;/&gt;&lt;w:lang w:val=&quot;KZ&quot; w:fareast=&quot;EN-US&quot;/&gt;&lt;/w:rPr&gt;&lt;m:t&gt;m&lt;/m:t&gt;&lt;/m:r&gt;&lt;/m:e&gt;&lt;m:sub&gt;&lt;m:r&gt;&lt;w:rPr&gt;&lt;w:rFonts w:ascii=&quot;Cambria Math&quot; w:fareast=&quot;Calibri&quot;/&gt;&lt;wx:font wx:val=&quot;Cambria Math&quot;/&gt;&lt;w:i/&gt;&lt;w:sz w:val=&quot;28&quot;/&gt;&lt;w:sz-cs w:val=&quot;28&quot;/&gt;&lt;w:lang w:val=&quot;KZ&quot; w:fareast=&quot;EN-US&quot;/&gt;&lt;/w:rPr&gt;&lt;m:t&gt;2&lt;/m:t&gt;&lt;/m:r&gt;&lt;/m:sub&gt;&lt;/m:sSub&gt;&lt;/m:num&gt;&lt;m:den&gt;&lt;m:r&gt;&lt;w:rPr&gt;&lt;w:rFonts w:ascii=&quot;Cambria Math&quot; w:fareast=&quot;Calibri&quot; w:h-ansi=&quot;Cambria Math&quot;/&gt;&lt;wx:font wx:val=&quot;Cambria Math&quot;/&gt;&lt;w:i/&gt;&lt;w:sz w:val=&quot;28&quot;/&gt;&lt;w:sz-cs w:val=&quot;28&quot;/&gt;&lt;w:lang w:val=&quot;KZ&quot; w:fareast=&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3" o:title="" chromakey="white"/>
          </v:shape>
        </w:pict>
      </w:r>
    </w:p>
    <w:p w:rsidR="007E5E0B" w:rsidRPr="00B26C14" w:rsidRDefault="007E5E0B" w:rsidP="008864A3">
      <w:pPr>
        <w:pStyle w:val="af1"/>
        <w:ind w:left="0"/>
        <w:jc w:val="both"/>
        <w:rPr>
          <w:rFonts w:ascii="Times New Roman" w:eastAsiaTheme="minorHAnsi" w:hAnsi="Times New Roman"/>
          <w:sz w:val="24"/>
          <w:szCs w:val="24"/>
          <w:lang w:val="kk-KZ"/>
        </w:rPr>
      </w:pPr>
      <w:r w:rsidRPr="00B26C14">
        <w:rPr>
          <w:rFonts w:ascii="Times New Roman" w:eastAsiaTheme="minorHAnsi" w:hAnsi="Times New Roman"/>
          <w:sz w:val="24"/>
          <w:szCs w:val="24"/>
          <w:lang w:val="kk-KZ"/>
        </w:rPr>
        <w:t xml:space="preserve">А+В оқиғасына қолайлы жағдайлар саны m1 +m2 –ге  тең, өйткені  А мен В үйлесімсіз. Сондықтан бір сынауда екеуіне де бірдей қолайлы нәтижелер болмайды. Демек </w:t>
      </w:r>
    </w:p>
    <w:p w:rsidR="007E5E0B" w:rsidRPr="00B26C14" w:rsidRDefault="007E5E0B" w:rsidP="007E5E0B">
      <w:pPr>
        <w:pStyle w:val="af1"/>
        <w:jc w:val="both"/>
        <w:rPr>
          <w:rFonts w:ascii="Times New Roman" w:eastAsiaTheme="minorHAnsi" w:hAnsi="Times New Roman"/>
          <w:sz w:val="24"/>
          <w:szCs w:val="24"/>
          <w:lang w:val="kk-KZ"/>
        </w:rPr>
      </w:pPr>
    </w:p>
    <w:p w:rsidR="007E5E0B" w:rsidRPr="00B26C14" w:rsidRDefault="008D2692" w:rsidP="007E5E0B">
      <w:pPr>
        <w:pStyle w:val="af1"/>
        <w:jc w:val="center"/>
        <w:rPr>
          <w:rFonts w:ascii="Times New Roman" w:eastAsiaTheme="minorHAnsi" w:hAnsi="Times New Roman"/>
          <w:i/>
          <w:sz w:val="24"/>
          <w:szCs w:val="24"/>
          <w:lang w:val="kk-KZ"/>
        </w:rPr>
      </w:pPr>
      <w:r w:rsidRPr="00B26C14">
        <w:rPr>
          <w:rFonts w:ascii="Times New Roman" w:eastAsiaTheme="minorHAnsi" w:hAnsi="Times New Roman"/>
          <w:sz w:val="24"/>
          <w:szCs w:val="24"/>
          <w:lang w:val="kk-KZ"/>
        </w:rPr>
        <w:fldChar w:fldCharType="begin"/>
      </w:r>
      <w:r w:rsidR="007E5E0B" w:rsidRPr="00B26C14">
        <w:rPr>
          <w:rFonts w:ascii="Times New Roman" w:eastAsiaTheme="minorHAnsi" w:hAnsi="Times New Roman"/>
          <w:sz w:val="24"/>
          <w:szCs w:val="24"/>
          <w:lang w:val="kk-KZ"/>
        </w:rPr>
        <w:instrText xml:space="preserve"> QUOTE </w:instrText>
      </w:r>
      <w:r w:rsidR="00CA5780" w:rsidRPr="008D2692">
        <w:rPr>
          <w:rFonts w:ascii="Times New Roman" w:eastAsiaTheme="minorHAnsi" w:hAnsi="Times New Roman"/>
          <w:position w:val="-20"/>
          <w:sz w:val="24"/>
          <w:szCs w:val="24"/>
        </w:rPr>
        <w:pict>
          <v:shape id="_x0000_i3228" type="#_x0000_t75" style="width:111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B3E07&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B3E07&quot;&gt;&lt;m:oMathPara&gt;&lt;m:oMath&gt;&lt;m:r&gt;&lt;w:rPr&gt;&lt;w:rFonts w:ascii=&quot;Cambria Math&quot; w:fareast=&quot;Calibri&quot; w:h-ansi=&quot;Cambria Math&quot;/&gt;&lt;wx:font wx:val=&quot;Cambria Math&quot;/&gt;&lt;w:i/&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i/&gt;&lt;w:sz w:val=&quot;28&quot;/&gt;&lt;w:sz-cs w:val=&quot;28&quot;/&gt;&lt;w:lang w:val=&quot;KZ&quot; w:fareast=&quot;EN-US&quot;/&gt;&lt;/w:rPr&gt;&lt;/m:ctrlPr&gt;&lt;/m:dPr&gt;&lt;m:e&gt;&lt;m:r&gt;&lt;w:rPr&gt;&lt;w:rFonts w:ascii=&quot;Cambria Math&quot; w:fareast=&quot;Calibri&quot; w:h-ansi=&quot;Cambria Math&quot;/&gt;&lt;wx:font wx:val=&quot;Cambria Math&quot;/&gt;&lt;w:i/&gt;&lt;w:sz w:val=&quot;28&quot;/&gt;&lt;w:sz-cs w:val=&quot;28&quot;/&gt;&lt;w:lang w:val=&quot;KZ&quot; w:fareast=&quot;EN-US&quot;/&gt;&lt;/w:rPr&gt;&lt;m:t&gt;A&lt;/m:t&gt;&lt;/m:r&gt;&lt;m:r&gt;&lt;w:rPr&gt;&lt;w:rFonts w:ascii=&quot;Cambria Math&quot; w:fareast=&quot;Calibri&quot;/&gt;&lt;wx:font wx:val=&quot;Cambria Math&quot;/&gt;&lt;w:i/&gt;&lt;w:sz w:val=&quot;28&quot;/&gt;&lt;w:sz-cs w:val=&quot;28&quot;/&gt;&lt;w:lang w:val=&quot;KZ&quot; w:fareast=&quot;EN-US&quot;/&gt;&lt;/w:rPr&gt;&lt;m:t&gt;+&lt;/m:t&gt;&lt;/m:r&gt;&lt;m:r&gt;&lt;w:rPr&gt;&lt;w:rFonts w:ascii=&quot;Cambria Math&quot; w:fareast=&quot;Calibri&quot; w:h-ansi=&quot;Cambria Math&quot;/&gt;&lt;wx:font wx:val=&quot;Cambria Math&quot;/&gt;&lt;w:i/&gt;&lt;w:sz w:val=&quot;28&quot;/&gt;&lt;w:sz-cs w:val=&quot;28&quot;/&gt;&lt;w:lang w:val=&quot;KZ&quot; w:fareast=&quot;EN-US&quot;/&gt;&lt;/w:rPr&gt;&lt;m:t&gt;B&lt;/m:t&gt;&lt;/m:r&gt;&lt;/m:e&gt;&lt;/m:d&gt;&lt;m:r&gt;&lt;w:rPr&gt;&lt;w:rFonts w:ascii=&quot;Cambria Math&quot; w:fareast=&quot;Calibri&quot;/&gt;&lt;wx:font wx:val=&quot;Cambria Math&quot;/&gt;&lt;w:i/&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i/&gt;&lt;w:sz w:val=&quot;28&quot;/&gt;&lt;w:sz-cs w:val=&quot;28&quot;/&gt;&lt;w:lang w:val=&quot;KZ&quot; w:fareast=&quot;EN-US&quot;/&gt;&lt;/w:rPr&gt;&lt;/m:ctrlPr&gt;&lt;/m:fPr&gt;&lt;m:num&gt;&lt;m:sSub&gt;&lt;m:sSubPr&gt;&lt;m:ctrlPr&gt;&lt;w:rPr&gt;&lt;w:rFonts w:ascii=&quot;Cambria Math&quot; w:fareast=&quot;Calibri&quot; w:h-ansi=&quot;Cambria Math&quot;/&gt;&lt;wx:font wx:val=&quot;Cambria Math&quot;/&gt;&lt;w:i/&gt;&lt;w:sz w:val=&quot;28&quot;/&gt;&lt;w:sz-cs w:val=&quot;28&quot;/&gt;&lt;w:lang w:val=&quot;KZ&quot; w:fareast=&quot;EN-US&quot;/&gt;&lt;/w:rPr&gt;&lt;/m:ctrlPr&gt;&lt;/m:sSubPr&gt;&lt;m:e&gt;&lt;m:r&gt;&lt;w:rPr&gt;&lt;w:rFonts w:ascii=&quot;Cambria Math&quot; w:fareast=&quot;Calibri&quot; w:h-ansi=&quot;Cambria Math&quot;/&gt;&lt;wx:font wx:val=&quot;Cambria Math&quot;/&gt;&lt;w:i/&gt;&lt;w:sz w:val=&quot;28&quot;/&gt;&lt;w:sz-cs w:val=&quot;28&quot;/&gt;&lt;w:lang w:val=&quot;KZ&quot; w:fareast=&quot;EN-US&quot;/&gt;&lt;/w:rPr&gt;&lt;m:t&gt;m&lt;/m:t&gt;&lt;/m:r&gt;&lt;/m:e&gt;&lt;m:sub&gt;&lt;m:r&gt;&lt;w:rPr&gt;&lt;w:rFonts w:ascii=&quot;Cambria Math&quot; w:fareast=&quot;Calibri&quot;/&gt;&lt;wx:font wx:val=&quot;Cambria Math&quot;/&gt;&lt;w:i/&gt;&lt;w:sz w:val=&quot;28&quot;/&gt;&lt;w:sz-cs w:val=&quot;28&quot;/&gt;&lt;w:lang w:val=&quot;KZ&quot; w:fareast=&quot;EN-US&quot;/&gt;&lt;/w:rPr&gt;&lt;m:t&gt;1&lt;/m:t&gt;&lt;/m:r&gt;&lt;/m:sub&gt;&lt;/m:sSub&gt;&lt;m:r&gt;&lt;w:rPr&gt;&lt;w:rFonts w:ascii=&quot;Cambria Math&quot; w:fareast=&quot;Calibri&quot;/&gt;&lt;wx:font wx:val=&quot;Cambria Math&quot;/&gt;&lt;w:i/&gt;&lt;w:sz w:val=&quot;28&quot;/&gt;&lt;w:sz-cs w:val=&quot;28&quot;/&gt;&lt;w:lang w:val=&quot;KZ&quot; w:fareast=&quot;EN-US&quot;/&gt;&lt;/w:rPr&gt;&lt;m:t&gt;+&lt;/m:t&gt;&lt;/m:r&gt;&lt;m:sSub&gt;&lt;m:sSubPr&gt;&lt;m:ctrlPr&gt;&lt;w:rPr&gt;&lt;w:rFonts w:ascii=&quot;Cambria Math&quot; w:fareast=&quot;Calibri&quot; w:h-ansi=&quot;Cambria Math&quot;/&gt;&lt;wx:font wx:val=&quot;Cambria Math&quot;/&gt;&lt;w:i/&gt;&lt;w:sz w:val=&quot;28&quot;/&gt;&lt;w:sz-cs w:val=&quot;28&quot;/&gt;&lt;w:lang w:val=&quot;KZ&quot; w:fareast=&quot;EN-US&quot;/&gt;&lt;/w:rPr&gt;&lt;/m:ctrlPr&gt;&lt;/m:sSubPr&gt;&lt;m:e&gt;&lt;m:r&gt;&lt;w:rPr&gt;&lt;w:rFonts w:ascii=&quot;Cambria Math&quot; w:fareast=&quot;Calibri&quot; w:h-ansi=&quot;Cambria Math&quot;/&gt;&lt;wx:font wx:val=&quot;Cambria Math&quot;/&gt;&lt;w:i/&gt;&lt;w:sz w:val=&quot;28&quot;/&gt;&lt;w:sz-cs w:val=&quot;28&quot;/&gt;&lt;w:lang w:val=&quot;KZ&quot; w:fareast=&quot;EN-US&quot;/&gt;&lt;/w:rPr&gt;&lt;m:t&gt;m&lt;/m:t&gt;&lt;/m:r&gt;&lt;/m:e&gt;&lt;m:sub&gt;&lt;m:r&gt;&lt;w:rPr&gt;&lt;w:rFonts w:ascii=&quot;Cambria Math&quot; w:fareast=&quot;Calibri&quot;/&gt;&lt;wx:font wx:val=&quot;Cambria Math&quot;/&gt;&lt;w:i/&gt;&lt;w:sz w:val=&quot;28&quot;/&gt;&lt;w:sz-cs w:val=&quot;28&quot;/&gt;&lt;w:lang w:val=&quot;KZ&quot; w:fareast=&quot;EN-US&quot;/&gt;&lt;/w:rPr&gt;&lt;m:t&gt;2&lt;/m:t&gt;&lt;/m:r&gt;&lt;/m:sub&gt;&lt;/m:sSub&gt;&lt;/m:num&gt;&lt;m:den&gt;&lt;m:r&gt;&lt;w:rPr&gt;&lt;w:rFonts w:ascii=&quot;Cambria Math&quot; w:fareast=&quot;Calibri&quot; w:h-ansi=&quot;Cambria Math&quot;/&gt;&lt;wx:font wx:val=&quot;Cambria Math&quot;/&gt;&lt;w:i/&gt;&lt;w:sz w:val=&quot;28&quot;/&gt;&lt;w:sz-cs w:val=&quot;28&quot;/&gt;&lt;w:lang w:val=&quot;KZ&quot; w:fareast=&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4" o:title="" chromakey="white"/>
          </v:shape>
        </w:pict>
      </w:r>
      <w:r w:rsidR="007E5E0B" w:rsidRPr="00B26C14">
        <w:rPr>
          <w:rFonts w:ascii="Times New Roman" w:eastAsiaTheme="minorHAnsi" w:hAnsi="Times New Roman"/>
          <w:sz w:val="24"/>
          <w:szCs w:val="24"/>
          <w:lang w:val="kk-KZ"/>
        </w:rPr>
        <w:instrText xml:space="preserve"> </w:instrText>
      </w:r>
      <w:r w:rsidRPr="00B26C14">
        <w:rPr>
          <w:rFonts w:ascii="Times New Roman" w:eastAsiaTheme="minorHAnsi" w:hAnsi="Times New Roman"/>
          <w:sz w:val="24"/>
          <w:szCs w:val="24"/>
          <w:lang w:val="kk-KZ"/>
        </w:rPr>
        <w:fldChar w:fldCharType="separate"/>
      </w:r>
      <w:r w:rsidR="00CA5780" w:rsidRPr="008D2692">
        <w:rPr>
          <w:rFonts w:ascii="Times New Roman" w:eastAsiaTheme="minorHAnsi" w:hAnsi="Times New Roman"/>
          <w:position w:val="-20"/>
          <w:sz w:val="24"/>
          <w:szCs w:val="24"/>
        </w:rPr>
        <w:pict>
          <v:shape id="_x0000_i3229" type="#_x0000_t75" style="width:109.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B3E07&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B3E07&quot;&gt;&lt;m:oMathPara&gt;&lt;m:oMath&gt;&lt;m:r&gt;&lt;w:rPr&gt;&lt;w:rFonts w:ascii=&quot;Cambria Math&quot; w:fareast=&quot;Calibri&quot; w:h-ansi=&quot;Cambria Math&quot;/&gt;&lt;wx:font wx:val=&quot;Cambria Math&quot;/&gt;&lt;w:i/&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i/&gt;&lt;w:sz w:val=&quot;28&quot;/&gt;&lt;w:sz-cs w:val=&quot;28&quot;/&gt;&lt;w:lang w:val=&quot;KZ&quot; w:fareast=&quot;EN-US&quot;/&gt;&lt;/w:rPr&gt;&lt;/m:ctrlPr&gt;&lt;/m:dPr&gt;&lt;m:e&gt;&lt;m:r&gt;&lt;w:rPr&gt;&lt;w:rFonts w:ascii=&quot;Cambria Math&quot; w:fareast=&quot;Calibri&quot; w:h-ansi=&quot;Cambria Math&quot;/&gt;&lt;wx:font wx:val=&quot;Cambria Math&quot;/&gt;&lt;w:i/&gt;&lt;w:sz w:val=&quot;28&quot;/&gt;&lt;w:sz-cs w:val=&quot;28&quot;/&gt;&lt;w:lang w:val=&quot;KZ&quot; w:fareast=&quot;EN-US&quot;/&gt;&lt;/w:rPr&gt;&lt;m:t&gt;A&lt;/m:t&gt;&lt;/m:r&gt;&lt;m:r&gt;&lt;w:rPr&gt;&lt;w:rFonts w:ascii=&quot;Cambria Math&quot; w:fareast=&quot;Calibri&quot;/&gt;&lt;wx:font wx:val=&quot;Cambria Math&quot;/&gt;&lt;w:i/&gt;&lt;w:sz w:val=&quot;28&quot;/&gt;&lt;w:sz-cs w:val=&quot;28&quot;/&gt;&lt;w:lang w:val=&quot;KZ&quot; w:fareast=&quot;EN-US&quot;/&gt;&lt;/w:rPr&gt;&lt;m:t&gt;+&lt;/m:t&gt;&lt;/m:r&gt;&lt;m:r&gt;&lt;w:rPr&gt;&lt;w:rFonts w:ascii=&quot;Cambria Math&quot; w:fareast=&quot;Calibri&quot; w:h-ansi=&quot;Cambria Math&quot;/&gt;&lt;wx:font wx:val=&quot;Cambria Math&quot;/&gt;&lt;w:i/&gt;&lt;w:sz w:val=&quot;28&quot;/&gt;&lt;w:sz-cs w:val=&quot;28&quot;/&gt;&lt;w:lang w:val=&quot;KZ&quot; w:fareast=&quot;EN-US&quot;/&gt;&lt;/w:rPr&gt;&lt;m:t&gt;B&lt;/m:t&gt;&lt;/m:r&gt;&lt;/m:e&gt;&lt;/m:d&gt;&lt;m:r&gt;&lt;w:rPr&gt;&lt;w:rFonts w:ascii=&quot;Cambria Math&quot; w:fareast=&quot;Calibri&quot;/&gt;&lt;wx:font wx:val=&quot;Cambria Math&quot;/&gt;&lt;w:i/&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i/&gt;&lt;w:sz w:val=&quot;28&quot;/&gt;&lt;w:sz-cs w:val=&quot;28&quot;/&gt;&lt;w:lang w:val=&quot;KZ&quot; w:fareast=&quot;EN-US&quot;/&gt;&lt;/w:rPr&gt;&lt;/m:ctrlPr&gt;&lt;/m:fPr&gt;&lt;m:num&gt;&lt;m:sSub&gt;&lt;m:sSubPr&gt;&lt;m:ctrlPr&gt;&lt;w:rPr&gt;&lt;w:rFonts w:ascii=&quot;Cambria Math&quot; w:fareast=&quot;Calibri&quot; w:h-ansi=&quot;Cambria Math&quot;/&gt;&lt;wx:font wx:val=&quot;Cambria Math&quot;/&gt;&lt;w:i/&gt;&lt;w:sz w:val=&quot;28&quot;/&gt;&lt;w:sz-cs w:val=&quot;28&quot;/&gt;&lt;w:lang w:val=&quot;KZ&quot; w:fareast=&quot;EN-US&quot;/&gt;&lt;/w:rPr&gt;&lt;/m:ctrlPr&gt;&lt;/m:sSubPr&gt;&lt;m:e&gt;&lt;m:r&gt;&lt;w:rPr&gt;&lt;w:rFonts w:ascii=&quot;Cambria Math&quot; w:fareast=&quot;Calibri&quot; w:h-ansi=&quot;Cambria Math&quot;/&gt;&lt;wx:font wx:val=&quot;Cambria Math&quot;/&gt;&lt;w:i/&gt;&lt;w:sz w:val=&quot;28&quot;/&gt;&lt;w:sz-cs w:val=&quot;28&quot;/&gt;&lt;w:lang w:val=&quot;KZ&quot; w:fareast=&quot;EN-US&quot;/&gt;&lt;/w:rPr&gt;&lt;m:t&gt;m&lt;/m:t&gt;&lt;/m:r&gt;&lt;/m:e&gt;&lt;m:sub&gt;&lt;m:r&gt;&lt;w:rPr&gt;&lt;w:rFonts w:ascii=&quot;Cambria Math&quot; w:fareast=&quot;Calibri&quot;/&gt;&lt;wx:font wx:val=&quot;Cambria Math&quot;/&gt;&lt;w:i/&gt;&lt;w:sz w:val=&quot;28&quot;/&gt;&lt;w:sz-cs w:val=&quot;28&quot;/&gt;&lt;w:lang w:val=&quot;KZ&quot; w:fareast=&quot;EN-US&quot;/&gt;&lt;/w:rPr&gt;&lt;m:t&gt;1&lt;/m:t&gt;&lt;/m:r&gt;&lt;/m:sub&gt;&lt;/m:sSub&gt;&lt;m:r&gt;&lt;w:rPr&gt;&lt;w:rFonts w:ascii=&quot;Cambria Math&quot; w:fareast=&quot;Calibri&quot;/&gt;&lt;wx:font wx:val=&quot;Cambria Math&quot;/&gt;&lt;w:i/&gt;&lt;w:sz w:val=&quot;28&quot;/&gt;&lt;w:sz-cs w:val=&quot;28&quot;/&gt;&lt;w:lang w:val=&quot;KZ&quot; w:fareast=&quot;EN-US&quot;/&gt;&lt;/w:rPr&gt;&lt;m:t&gt;+&lt;/m:t&gt;&lt;/m:r&gt;&lt;m:sSub&gt;&lt;m:sSubPr&gt;&lt;m:ctrlPr&gt;&lt;w:rPr&gt;&lt;w:rFonts w:ascii=&quot;Cambria Math&quot; w:fareast=&quot;Calibri&quot; w:h-ansi=&quot;Cambria Math&quot;/&gt;&lt;wx:font wx:val=&quot;Cambria Math&quot;/&gt;&lt;w:i/&gt;&lt;w:sz w:val=&quot;28&quot;/&gt;&lt;w:sz-cs w:val=&quot;28&quot;/&gt;&lt;w:lang w:val=&quot;KZ&quot; w:fareast=&quot;EN-US&quot;/&gt;&lt;/w:rPr&gt;&lt;/m:ctrlPr&gt;&lt;/m:sSubPr&gt;&lt;m:e&gt;&lt;m:r&gt;&lt;w:rPr&gt;&lt;w:rFonts w:ascii=&quot;Cambria Math&quot; w:fareast=&quot;Calibri&quot; w:h-ansi=&quot;Cambria Math&quot;/&gt;&lt;wx:font wx:val=&quot;Cambria Math&quot;/&gt;&lt;w:i/&gt;&lt;w:sz w:val=&quot;28&quot;/&gt;&lt;w:sz-cs w:val=&quot;28&quot;/&gt;&lt;w:lang w:val=&quot;KZ&quot; w:fareast=&quot;EN-US&quot;/&gt;&lt;/w:rPr&gt;&lt;m:t&gt;m&lt;/m:t&gt;&lt;/m:r&gt;&lt;/m:e&gt;&lt;m:sub&gt;&lt;m:r&gt;&lt;w:rPr&gt;&lt;w:rFonts w:ascii=&quot;Cambria Math&quot; w:fareast=&quot;Calibri&quot;/&gt;&lt;wx:font wx:val=&quot;Cambria Math&quot;/&gt;&lt;w:i/&gt;&lt;w:sz w:val=&quot;28&quot;/&gt;&lt;w:sz-cs w:val=&quot;28&quot;/&gt;&lt;w:lang w:val=&quot;KZ&quot; w:fareast=&quot;EN-US&quot;/&gt;&lt;/w:rPr&gt;&lt;m:t&gt;2&lt;/m:t&gt;&lt;/m:r&gt;&lt;/m:sub&gt;&lt;/m:sSub&gt;&lt;/m:num&gt;&lt;m:den&gt;&lt;m:r&gt;&lt;w:rPr&gt;&lt;w:rFonts w:ascii=&quot;Cambria Math&quot; w:fareast=&quot;Calibri&quot; w:h-ansi=&quot;Cambria Math&quot;/&gt;&lt;wx:font wx:val=&quot;Cambria Math&quot;/&gt;&lt;w:i/&gt;&lt;w:sz w:val=&quot;28&quot;/&gt;&lt;w:sz-cs w:val=&quot;28&quot;/&gt;&lt;w:lang w:val=&quot;KZ&quot; w:fareast=&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4" o:title="" chromakey="white"/>
          </v:shape>
        </w:pict>
      </w:r>
      <w:r w:rsidRPr="00B26C14">
        <w:rPr>
          <w:rFonts w:ascii="Times New Roman" w:eastAsiaTheme="minorHAnsi" w:hAnsi="Times New Roman"/>
          <w:sz w:val="24"/>
          <w:szCs w:val="24"/>
          <w:lang w:val="kk-KZ"/>
        </w:rPr>
        <w:fldChar w:fldCharType="end"/>
      </w:r>
      <w:r w:rsidR="007E5E0B" w:rsidRPr="00B26C14">
        <w:rPr>
          <w:rFonts w:ascii="Times New Roman" w:eastAsiaTheme="minorHAnsi" w:hAnsi="Times New Roman"/>
          <w:i/>
          <w:sz w:val="24"/>
          <w:szCs w:val="24"/>
          <w:lang w:val="kk-KZ"/>
        </w:rPr>
        <w:t>+</w:t>
      </w:r>
      <w:r w:rsidRPr="00B26C14">
        <w:rPr>
          <w:rFonts w:ascii="Times New Roman" w:eastAsiaTheme="minorHAnsi" w:hAnsi="Times New Roman"/>
          <w:sz w:val="24"/>
          <w:szCs w:val="24"/>
          <w:lang w:val="kk-KZ"/>
        </w:rPr>
        <w:fldChar w:fldCharType="begin"/>
      </w:r>
      <w:r w:rsidR="007E5E0B" w:rsidRPr="00B26C14">
        <w:rPr>
          <w:rFonts w:ascii="Times New Roman" w:eastAsiaTheme="minorHAnsi" w:hAnsi="Times New Roman"/>
          <w:sz w:val="24"/>
          <w:szCs w:val="24"/>
          <w:lang w:val="kk-KZ"/>
        </w:rPr>
        <w:instrText xml:space="preserve"> QUOTE </w:instrText>
      </w:r>
      <w:r w:rsidR="00CA5780" w:rsidRPr="008D2692">
        <w:rPr>
          <w:rFonts w:ascii="Times New Roman" w:eastAsiaTheme="minorHAnsi" w:hAnsi="Times New Roman"/>
          <w:position w:val="-20"/>
          <w:sz w:val="24"/>
          <w:szCs w:val="24"/>
        </w:rPr>
        <w:pict>
          <v:shape id="_x0000_i3230" type="#_x0000_t75" style="width:46.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A5506&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A5506&quot;&gt;&lt;m:oMathPara&gt;&lt;m:oMath&gt;&lt;m:f&gt;&lt;m:fPr&gt;&lt;m:ctrlPr&gt;&lt;w:rPr&gt;&lt;w:rFonts w:ascii=&quot;Cambria Math&quot; w:fareast=&quot;Calibri&quot; w:h-ansi=&quot;Cambria Math&quot;/&gt;&lt;wx:font wx:val=&quot;Cambria Math&quot;/&gt;&lt;w:i/&gt;&lt;w:sz w:val=&quot;28&quot;/&gt;&lt;w:sz-cs w:val=&quot;28&quot;/&gt;&lt;w:lang w:val=&quot;KZ&quot; w:fareast=&quot;EN-US&quot;/&gt;&lt;/w:rPr&gt;&lt;/m:ctrlPr&gt;&lt;/m:fPr&gt;&lt;m:num&gt;&lt;m:sSub&gt;&lt;m:sSubPr&gt;&lt;m:ctrlPr&gt;&lt;w:rPr&gt;&lt;w:rFonts w:ascii=&quot;Cambria Math&quot; w:fareast=&quot;Calibri&quot; w:h-ansi=&quot;Cambria Math&quot;/&gt;&lt;wx:font wx:val=&quot;Cambria Math&quot;/&gt;&lt;w:i/&gt;&lt;w:sz w:val=&quot;28&quot;/&gt;&lt;w:sz-cs w:val=&quot;28&quot;/&gt;&lt;w:lang w:val=&quot;KZ&quot; w:fareast=&quot;EN-US&quot;/&gt;&lt;/w:rPr&gt;&lt;/m:ctrlPr&gt;&lt;/m:sSubPr&gt;&lt;m:e&gt;&lt;m:r&gt;&lt;w:rPr&gt;&lt;w:rFonts w:ascii=&quot;Cambria Math&quot; w:fareast=&quot;Calibri&quot; w:h-ansi=&quot;Cambria Math&quot;/&gt;&lt;wx:font wx:val=&quot;Cambria Math&quot;/&gt;&lt;w:i/&gt;&lt;w:sz w:val=&quot;28&quot;/&gt;&lt;w:sz-cs w:val=&quot;28&quot;/&gt;&lt;w:lang w:val=&quot;KZ&quot; w:fareast=&quot;EN-US&quot;/&gt;&lt;/w:rPr&gt;&lt;m:t&gt;m&lt;/m:t&gt;&lt;/m:r&gt;&lt;/m:e&gt;&lt;m:sub&gt;&lt;m:r&gt;&lt;w:rPr&gt;&lt;w:rFonts w:ascii=&quot;Cambria Math&quot; w:fareast=&quot;Calibri&quot;/&gt;&lt;wx:font wx:val=&quot;Cambria Math&quot;/&gt;&lt;w:i/&gt;&lt;w:sz w:val=&quot;28&quot;/&gt;&lt;w:sz-cs w:val=&quot;28&quot;/&gt;&lt;w:lang w:val=&quot;KZ&quot; w:fareast=&quot;EN-US&quot;/&gt;&lt;/w:rPr&gt;&lt;m:t&gt;1&lt;/m:t&gt;&lt;/m:r&gt;&lt;/m:sub&gt;&lt;/m:sSub&gt;&lt;/m:num&gt;&lt;m:den&gt;&lt;m:r&gt;&lt;w:rPr&gt;&lt;w:rFonts w:ascii=&quot;Cambria Math&quot; w:fareast=&quot;Calibri&quot; w:h-ansi=&quot;Cambria Math&quot;/&gt;&lt;wx:font wx:val=&quot;Cambria Math&quot;/&gt;&lt;w:i/&gt;&lt;w:sz w:val=&quot;28&quot;/&gt;&lt;w:sz-cs w:val=&quot;28&quot;/&gt;&lt;w:lang w:val=&quot;KZ&quot; w:fareast=&quot;EN-US&quot;/&gt;&lt;/w:rPr&gt;&lt;m:t&gt;n&lt;/m:t&gt;&lt;/m:r&gt;&lt;/m:den&gt;&lt;/m:f&gt;&lt;m:r&gt;&lt;w:rPr&gt;&lt;w:rFonts w:ascii=&quot;Cambria Math&quot; w:fareast=&quot;Calibri&quot;/&gt;&lt;wx:font wx:val=&quot;Cambria Math&quot;/&gt;&lt;w:i/&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i/&gt;&lt;w:sz w:val=&quot;28&quot;/&gt;&lt;w:sz-cs w:val=&quot;28&quot;/&gt;&lt;w:lang w:val=&quot;KZ&quot; w:fareast=&quot;EN-US&quot;/&gt;&lt;/w:rPr&gt;&lt;/m:ctrlPr&gt;&lt;/m:fPr&gt;&lt;m:num&gt;&lt;m:sSub&gt;&lt;m:sSubPr&gt;&lt;m:ctrlPr&gt;&lt;w:rPr&gt;&lt;w:rFonts w:ascii=&quot;Cambria Math&quot; w:fareast=&quot;Calibri&quot; w:h-ansi=&quot;Cambria Math&quot;/&gt;&lt;wx:font wx:val=&quot;Cambria Math&quot;/&gt;&lt;w:i/&gt;&lt;w:sz w:val=&quot;28&quot;/&gt;&lt;w:sz-cs w:val=&quot;28&quot;/&gt;&lt;w:lang w:val=&quot;KZ&quot; w:fareast=&quot;EN-US&quot;/&gt;&lt;/w:rPr&gt;&lt;/m:ctrlPr&gt;&lt;/m:sSubPr&gt;&lt;m:e&gt;&lt;m:r&gt;&lt;w:rPr&gt;&lt;w:rFonts w:ascii=&quot;Cambria Math&quot; w:fareast=&quot;Calibri&quot; w:h-ansi=&quot;Cambria Math&quot;/&gt;&lt;wx:font wx:val=&quot;Cambria Math&quot;/&gt;&lt;w:i/&gt;&lt;w:sz w:val=&quot;28&quot;/&gt;&lt;w:sz-cs w:val=&quot;28&quot;/&gt;&lt;w:lang w:val=&quot;KZ&quot; w:fareast=&quot;EN-US&quot;/&gt;&lt;/w:rPr&gt;&lt;m:t&gt;m&lt;/m:t&gt;&lt;/m:r&gt;&lt;/m:e&gt;&lt;m:sub&gt;&lt;m:r&gt;&lt;w:rPr&gt;&lt;w:rFonts w:ascii=&quot;Cambria Math&quot; w:fareast=&quot;Calibri&quot;/&gt;&lt;wx:font wx:val=&quot;Cambria Math&quot;/&gt;&lt;w:i/&gt;&lt;w:sz w:val=&quot;28&quot;/&gt;&lt;w:sz-cs w:val=&quot;28&quot;/&gt;&lt;w:lang w:val=&quot;KZ&quot; w:fareast=&quot;EN-US&quot;/&gt;&lt;/w:rPr&gt;&lt;m:t&gt;2&lt;/m:t&gt;&lt;/m:r&gt;&lt;/m:sub&gt;&lt;/m:sSub&gt;&lt;/m:num&gt;&lt;m:den&gt;&lt;m:r&gt;&lt;w:rPr&gt;&lt;w:rFonts w:ascii=&quot;Cambria Math&quot; w:fareast=&quot;Calibri&quot; w:h-ansi=&quot;Cambria Math&quot;/&gt;&lt;wx:font wx:val=&quot;Cambria Math&quot;/&gt;&lt;w:i/&gt;&lt;w:sz w:val=&quot;28&quot;/&gt;&lt;w:sz-cs w:val=&quot;28&quot;/&gt;&lt;w:lang w:val=&quot;KZ&quot; w:fareast=&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5" o:title="" chromakey="white"/>
          </v:shape>
        </w:pict>
      </w:r>
      <w:r w:rsidR="007E5E0B" w:rsidRPr="00B26C14">
        <w:rPr>
          <w:rFonts w:ascii="Times New Roman" w:eastAsiaTheme="minorHAnsi" w:hAnsi="Times New Roman"/>
          <w:sz w:val="24"/>
          <w:szCs w:val="24"/>
          <w:lang w:val="kk-KZ"/>
        </w:rPr>
        <w:instrText xml:space="preserve"> </w:instrText>
      </w:r>
      <w:r w:rsidRPr="00B26C14">
        <w:rPr>
          <w:rFonts w:ascii="Times New Roman" w:eastAsiaTheme="minorHAnsi" w:hAnsi="Times New Roman"/>
          <w:sz w:val="24"/>
          <w:szCs w:val="24"/>
          <w:lang w:val="kk-KZ"/>
        </w:rPr>
        <w:fldChar w:fldCharType="separate"/>
      </w:r>
      <w:r w:rsidR="00CA5780" w:rsidRPr="008D2692">
        <w:rPr>
          <w:rFonts w:ascii="Times New Roman" w:eastAsiaTheme="minorHAnsi" w:hAnsi="Times New Roman"/>
          <w:position w:val="-20"/>
          <w:sz w:val="24"/>
          <w:szCs w:val="24"/>
        </w:rPr>
        <w:pict>
          <v:shape id="_x0000_i3231" type="#_x0000_t75" style="width:46.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A5506&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A5506&quot;&gt;&lt;m:oMathPara&gt;&lt;m:oMath&gt;&lt;m:f&gt;&lt;m:fPr&gt;&lt;m:ctrlPr&gt;&lt;w:rPr&gt;&lt;w:rFonts w:ascii=&quot;Cambria Math&quot; w:fareast=&quot;Calibri&quot; w:h-ansi=&quot;Cambria Math&quot;/&gt;&lt;wx:font wx:val=&quot;Cambria Math&quot;/&gt;&lt;w:i/&gt;&lt;w:sz w:val=&quot;28&quot;/&gt;&lt;w:sz-cs w:val=&quot;28&quot;/&gt;&lt;w:lang w:val=&quot;KZ&quot; w:fareast=&quot;EN-US&quot;/&gt;&lt;/w:rPr&gt;&lt;/m:ctrlPr&gt;&lt;/m:fPr&gt;&lt;m:num&gt;&lt;m:sSub&gt;&lt;m:sSubPr&gt;&lt;m:ctrlPr&gt;&lt;w:rPr&gt;&lt;w:rFonts w:ascii=&quot;Cambria Math&quot; w:fareast=&quot;Calibri&quot; w:h-ansi=&quot;Cambria Math&quot;/&gt;&lt;wx:font wx:val=&quot;Cambria Math&quot;/&gt;&lt;w:i/&gt;&lt;w:sz w:val=&quot;28&quot;/&gt;&lt;w:sz-cs w:val=&quot;28&quot;/&gt;&lt;w:lang w:val=&quot;KZ&quot; w:fareast=&quot;EN-US&quot;/&gt;&lt;/w:rPr&gt;&lt;/m:ctrlPr&gt;&lt;/m:sSubPr&gt;&lt;m:e&gt;&lt;m:r&gt;&lt;w:rPr&gt;&lt;w:rFonts w:ascii=&quot;Cambria Math&quot; w:fareast=&quot;Calibri&quot; w:h-ansi=&quot;Cambria Math&quot;/&gt;&lt;wx:font wx:val=&quot;Cambria Math&quot;/&gt;&lt;w:i/&gt;&lt;w:sz w:val=&quot;28&quot;/&gt;&lt;w:sz-cs w:val=&quot;28&quot;/&gt;&lt;w:lang w:val=&quot;KZ&quot; w:fareast=&quot;EN-US&quot;/&gt;&lt;/w:rPr&gt;&lt;m:t&gt;m&lt;/m:t&gt;&lt;/m:r&gt;&lt;/m:e&gt;&lt;m:sub&gt;&lt;m:r&gt;&lt;w:rPr&gt;&lt;w:rFonts w:ascii=&quot;Cambria Math&quot; w:fareast=&quot;Calibri&quot;/&gt;&lt;wx:font wx:val=&quot;Cambria Math&quot;/&gt;&lt;w:i/&gt;&lt;w:sz w:val=&quot;28&quot;/&gt;&lt;w:sz-cs w:val=&quot;28&quot;/&gt;&lt;w:lang w:val=&quot;KZ&quot; w:fareast=&quot;EN-US&quot;/&gt;&lt;/w:rPr&gt;&lt;m:t&gt;1&lt;/m:t&gt;&lt;/m:r&gt;&lt;/m:sub&gt;&lt;/m:sSub&gt;&lt;/m:num&gt;&lt;m:den&gt;&lt;m:r&gt;&lt;w:rPr&gt;&lt;w:rFonts w:ascii=&quot;Cambria Math&quot; w:fareast=&quot;Calibri&quot; w:h-ansi=&quot;Cambria Math&quot;/&gt;&lt;wx:font wx:val=&quot;Cambria Math&quot;/&gt;&lt;w:i/&gt;&lt;w:sz w:val=&quot;28&quot;/&gt;&lt;w:sz-cs w:val=&quot;28&quot;/&gt;&lt;w:lang w:val=&quot;KZ&quot; w:fareast=&quot;EN-US&quot;/&gt;&lt;/w:rPr&gt;&lt;m:t&gt;n&lt;/m:t&gt;&lt;/m:r&gt;&lt;/m:den&gt;&lt;/m:f&gt;&lt;m:r&gt;&lt;w:rPr&gt;&lt;w:rFonts w:ascii=&quot;Cambria Math&quot; w:fareast=&quot;Calibri&quot;/&gt;&lt;wx:font wx:val=&quot;Cambria Math&quot;/&gt;&lt;w:i/&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i/&gt;&lt;w:sz w:val=&quot;28&quot;/&gt;&lt;w:sz-cs w:val=&quot;28&quot;/&gt;&lt;w:lang w:val=&quot;KZ&quot; w:fareast=&quot;EN-US&quot;/&gt;&lt;/w:rPr&gt;&lt;/m:ctrlPr&gt;&lt;/m:fPr&gt;&lt;m:num&gt;&lt;m:sSub&gt;&lt;m:sSubPr&gt;&lt;m:ctrlPr&gt;&lt;w:rPr&gt;&lt;w:rFonts w:ascii=&quot;Cambria Math&quot; w:fareast=&quot;Calibri&quot; w:h-ansi=&quot;Cambria Math&quot;/&gt;&lt;wx:font wx:val=&quot;Cambria Math&quot;/&gt;&lt;w:i/&gt;&lt;w:sz w:val=&quot;28&quot;/&gt;&lt;w:sz-cs w:val=&quot;28&quot;/&gt;&lt;w:lang w:val=&quot;KZ&quot; w:fareast=&quot;EN-US&quot;/&gt;&lt;/w:rPr&gt;&lt;/m:ctrlPr&gt;&lt;/m:sSubPr&gt;&lt;m:e&gt;&lt;m:r&gt;&lt;w:rPr&gt;&lt;w:rFonts w:ascii=&quot;Cambria Math&quot; w:fareast=&quot;Calibri&quot; w:h-ansi=&quot;Cambria Math&quot;/&gt;&lt;wx:font wx:val=&quot;Cambria Math&quot;/&gt;&lt;w:i/&gt;&lt;w:sz w:val=&quot;28&quot;/&gt;&lt;w:sz-cs w:val=&quot;28&quot;/&gt;&lt;w:lang w:val=&quot;KZ&quot; w:fareast=&quot;EN-US&quot;/&gt;&lt;/w:rPr&gt;&lt;m:t&gt;m&lt;/m:t&gt;&lt;/m:r&gt;&lt;/m:e&gt;&lt;m:sub&gt;&lt;m:r&gt;&lt;w:rPr&gt;&lt;w:rFonts w:ascii=&quot;Cambria Math&quot; w:fareast=&quot;Calibri&quot;/&gt;&lt;wx:font wx:val=&quot;Cambria Math&quot;/&gt;&lt;w:i/&gt;&lt;w:sz w:val=&quot;28&quot;/&gt;&lt;w:sz-cs w:val=&quot;28&quot;/&gt;&lt;w:lang w:val=&quot;KZ&quot; w:fareast=&quot;EN-US&quot;/&gt;&lt;/w:rPr&gt;&lt;m:t&gt;2&lt;/m:t&gt;&lt;/m:r&gt;&lt;/m:sub&gt;&lt;/m:sSub&gt;&lt;/m:num&gt;&lt;m:den&gt;&lt;m:r&gt;&lt;w:rPr&gt;&lt;w:rFonts w:ascii=&quot;Cambria Math&quot; w:fareast=&quot;Calibri&quot; w:h-ansi=&quot;Cambria Math&quot;/&gt;&lt;wx:font wx:val=&quot;Cambria Math&quot;/&gt;&lt;w:i/&gt;&lt;w:sz w:val=&quot;28&quot;/&gt;&lt;w:sz-cs w:val=&quot;28&quot;/&gt;&lt;w:lang w:val=&quot;KZ&quot; w:fareast=&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5" o:title="" chromakey="white"/>
          </v:shape>
        </w:pict>
      </w:r>
      <w:r w:rsidRPr="00B26C14">
        <w:rPr>
          <w:rFonts w:ascii="Times New Roman" w:eastAsiaTheme="minorHAnsi" w:hAnsi="Times New Roman"/>
          <w:sz w:val="24"/>
          <w:szCs w:val="24"/>
          <w:lang w:val="kk-KZ"/>
        </w:rPr>
        <w:fldChar w:fldCharType="end"/>
      </w:r>
      <w:r w:rsidR="007E5E0B" w:rsidRPr="00B26C14">
        <w:rPr>
          <w:rFonts w:ascii="Times New Roman" w:eastAsiaTheme="minorHAnsi" w:hAnsi="Times New Roman"/>
          <w:i/>
          <w:sz w:val="24"/>
          <w:szCs w:val="24"/>
          <w:lang w:val="kk-KZ"/>
        </w:rPr>
        <w:t>=p(A)+P(B)</w:t>
      </w:r>
    </w:p>
    <w:p w:rsidR="007E5E0B" w:rsidRPr="00B26C14" w:rsidRDefault="007E5E0B" w:rsidP="008864A3">
      <w:pPr>
        <w:pStyle w:val="af1"/>
        <w:ind w:left="0"/>
        <w:jc w:val="both"/>
        <w:rPr>
          <w:rFonts w:ascii="Times New Roman" w:eastAsiaTheme="minorHAnsi" w:hAnsi="Times New Roman"/>
          <w:sz w:val="24"/>
          <w:szCs w:val="24"/>
          <w:lang w:val="kk-KZ"/>
        </w:rPr>
      </w:pPr>
      <w:r w:rsidRPr="00B26C14">
        <w:rPr>
          <w:rFonts w:ascii="Times New Roman" w:eastAsiaTheme="minorHAnsi" w:hAnsi="Times New Roman"/>
          <w:sz w:val="24"/>
          <w:szCs w:val="24"/>
          <w:lang w:val="kk-KZ"/>
        </w:rPr>
        <w:t>Осымен теорема дәлелденді.</w:t>
      </w:r>
    </w:p>
    <w:p w:rsidR="007E5E0B" w:rsidRPr="00B26C14" w:rsidRDefault="007E5E0B" w:rsidP="008864A3">
      <w:pPr>
        <w:pStyle w:val="af1"/>
        <w:ind w:left="0"/>
        <w:jc w:val="both"/>
        <w:rPr>
          <w:rFonts w:ascii="Times New Roman" w:eastAsiaTheme="minorHAnsi" w:hAnsi="Times New Roman"/>
          <w:sz w:val="24"/>
          <w:szCs w:val="24"/>
          <w:lang w:val="kk-KZ"/>
        </w:rPr>
      </w:pPr>
      <w:r w:rsidRPr="00B26C14">
        <w:rPr>
          <w:rFonts w:ascii="Times New Roman" w:eastAsiaTheme="minorHAnsi" w:hAnsi="Times New Roman"/>
          <w:b/>
          <w:sz w:val="24"/>
          <w:szCs w:val="24"/>
          <w:lang w:val="kk-KZ"/>
        </w:rPr>
        <w:t>Мысалы.</w:t>
      </w:r>
      <w:r w:rsidRPr="00B26C14">
        <w:rPr>
          <w:rFonts w:ascii="Times New Roman" w:eastAsiaTheme="minorHAnsi" w:hAnsi="Times New Roman"/>
          <w:sz w:val="24"/>
          <w:szCs w:val="24"/>
          <w:lang w:val="kk-KZ"/>
        </w:rPr>
        <w:t xml:space="preserve"> Жәшікте бірдей 20 шар бар. Оның 7-уі қызыл түсті, 8-і көк түсті, 5-уі ақ түсті. Жәшіктен қалаған бір шар алынады. Оның түсті (не қызыл түсті не көк түсті  шар болу ықтималдығын анықтау керек.</w:t>
      </w:r>
    </w:p>
    <w:p w:rsidR="007E5E0B" w:rsidRPr="00B26C14" w:rsidRDefault="007E5E0B" w:rsidP="008864A3">
      <w:pPr>
        <w:pStyle w:val="af1"/>
        <w:ind w:left="0"/>
        <w:jc w:val="both"/>
        <w:rPr>
          <w:rFonts w:ascii="Times New Roman" w:eastAsiaTheme="minorHAnsi" w:hAnsi="Times New Roman"/>
          <w:sz w:val="24"/>
          <w:szCs w:val="24"/>
          <w:lang w:val="kk-KZ"/>
        </w:rPr>
      </w:pPr>
      <w:r w:rsidRPr="00B26C14">
        <w:rPr>
          <w:rFonts w:ascii="Times New Roman" w:eastAsiaTheme="minorHAnsi" w:hAnsi="Times New Roman"/>
          <w:b/>
          <w:sz w:val="24"/>
          <w:szCs w:val="24"/>
          <w:lang w:val="kk-KZ"/>
        </w:rPr>
        <w:t>Шешуі.</w:t>
      </w:r>
      <w:r w:rsidRPr="00B26C14">
        <w:rPr>
          <w:rFonts w:ascii="Times New Roman" w:eastAsiaTheme="minorHAnsi" w:hAnsi="Times New Roman"/>
          <w:sz w:val="24"/>
          <w:szCs w:val="24"/>
          <w:lang w:val="kk-KZ"/>
        </w:rPr>
        <w:t xml:space="preserve"> Тең мүмкіндікті, үйлесімсіз, оқиғалардың толық тобын құрайтын жағдайлар саны n=20 . Қызыл түсті шар шығуын А оқиғасы, көк түсті шар шығуын </w:t>
      </w:r>
      <w:r w:rsidRPr="00B26C14">
        <w:rPr>
          <w:rFonts w:ascii="Times New Roman" w:eastAsiaTheme="minorHAnsi" w:hAnsi="Times New Roman"/>
          <w:sz w:val="24"/>
          <w:szCs w:val="24"/>
          <w:lang w:val="kk-KZ"/>
        </w:rPr>
        <w:tab/>
        <w:t>B оқиғасы, түсті шар шығуын  C оқиғасы десек, онда   A үшін қолайлы жағдайлар   m1=7,   В үшін қолайлы жағдайлар    m2=8   болады. Сонда  C     оқиғасының болу ықтималдығы</w:t>
      </w:r>
    </w:p>
    <w:p w:rsidR="007E5E0B" w:rsidRPr="00B26C14" w:rsidRDefault="008D2692" w:rsidP="007E5E0B">
      <w:pPr>
        <w:pStyle w:val="af1"/>
        <w:jc w:val="both"/>
        <w:rPr>
          <w:rFonts w:ascii="Times New Roman" w:eastAsiaTheme="minorHAnsi" w:hAnsi="Times New Roman"/>
          <w:sz w:val="24"/>
          <w:szCs w:val="24"/>
          <w:lang w:val="kk-KZ"/>
        </w:rPr>
      </w:pPr>
      <w:r w:rsidRPr="00B26C14">
        <w:rPr>
          <w:rFonts w:ascii="Times New Roman" w:eastAsiaTheme="minorHAnsi" w:hAnsi="Times New Roman"/>
          <w:sz w:val="24"/>
          <w:szCs w:val="24"/>
          <w:lang w:val="kk-KZ"/>
        </w:rPr>
        <w:fldChar w:fldCharType="begin"/>
      </w:r>
      <w:r w:rsidR="007E5E0B" w:rsidRPr="00B26C14">
        <w:rPr>
          <w:rFonts w:ascii="Times New Roman" w:eastAsiaTheme="minorHAnsi" w:hAnsi="Times New Roman"/>
          <w:sz w:val="24"/>
          <w:szCs w:val="24"/>
          <w:lang w:val="kk-KZ"/>
        </w:rPr>
        <w:instrText xml:space="preserve"> QUOTE </w:instrText>
      </w:r>
      <w:r w:rsidR="00CA5780" w:rsidRPr="008D2692">
        <w:rPr>
          <w:rFonts w:ascii="Times New Roman" w:eastAsiaTheme="minorHAnsi" w:hAnsi="Times New Roman"/>
          <w:position w:val="-20"/>
          <w:sz w:val="24"/>
          <w:szCs w:val="24"/>
        </w:rPr>
        <w:pict>
          <v:shape id="_x0000_i3232" type="#_x0000_t75" style="width:325.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1221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D1221E&quot;&gt;&lt;m:oMathPara&gt;&lt;m:oMath&gt;&lt;m:r&gt;&lt;m:rPr&gt;&lt;m:sty m:val=&quot;p&quot;/&gt;&lt;/m:rPr&gt;&lt;w:rPr&gt;&lt;w:rFonts w:ascii=&quot;Cambria Math&quot; w:fareast=&quot;Calibri&quot;/&gt;&lt;wx:font wx:val=&quot;Cambria Math&quot;/&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sz w:val=&quot;28&quot;/&gt;&lt;w:sz-cs w:val=&quot;28&quot;/&gt;&lt;w:lang w:val=&quot;KZ&quot; w:fareast=&quot;EN-US&quot;/&gt;&lt;/w:rPr&gt;&lt;/m:ctrlPr&gt;&lt;/m:d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d&gt;&lt;m:r&gt;&lt;m:rPr&gt;&lt;m:sty m:val=&quot;p&quot;/&gt;&lt;/m:rPr&gt;&lt;w:rPr&gt;&lt;w:rFonts w:ascii=&quot;Cambria Math&quot; w:fareast=&quot;Calibri&quot;/&gt;&lt;wx:font wx:val=&quot;Cambria Math&quot;/&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sz w:val=&quot;28&quot;/&gt;&lt;w:sz-cs w:val=&quot;28&quot;/&gt;&lt;w:lang w:val=&quot;KZ&quot; w:fareast=&quot;EN-US&quot;/&gt;&lt;/w:rPr&gt;&lt;/m:ctrlPr&gt;&lt;/m:dPr&gt;&lt;m:e&gt;&lt;m:r&gt;&lt;m:rPr&gt;&lt;m:sty m:val=&quot;p&quot;/&gt;&lt;/m:rPr&gt;&lt;w:rPr&gt;&lt;w:rFonts w:ascii=&quot;Cambria Math&quot; w:fareast=&quot;Calibri&quot;/&gt;&lt;wx:font wx:val=&quot;Cambria Math&quot;/&gt;&lt;w:sz w:val=&quot;28&quot;/&gt;&lt;w:sz-cs w:val=&quot;28&quot;/&gt;&lt;w:lang w:val=&quot;KZ&quot; w:fareast=&quot;EN-US&quot;/&gt;&lt;/w:rPr&gt;&lt;m:t&gt;A+B&lt;/m:t&gt;&lt;/m:r&gt;&lt;/m:e&gt;&lt;/m:d&gt;&lt;m:r&gt;&lt;m:rPr&gt;&lt;m:sty m:val=&quot;p&quot;/&gt;&lt;/m:rPr&gt;&lt;w:rPr&gt;&lt;w:rFonts w:ascii=&quot;Cambria Math&quot; w:fareast=&quot;Calibri&quot;/&gt;&lt;wx:font wx:val=&quot;Cambria Math&quot;/&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sz w:val=&quot;28&quot;/&gt;&lt;w:sz-cs w:val=&quot;28&quot;/&gt;&lt;w:lang w:val=&quot;KZ&quot; w:fareast=&quot;EN-US&quot;/&gt;&lt;/w:rPr&gt;&lt;/m:ctrlPr&gt;&lt;/m:dPr&gt;&lt;m:e&gt;&lt;m:r&gt;&lt;m:rPr&gt;&lt;m:sty m:val=&quot;p&quot;/&gt;&lt;/m:rPr&gt;&lt;w:rPr&gt;&lt;w:rFonts w:ascii=&quot;Cambria Math&quot; w:fareast=&quot;Calibri&quot;/&gt;&lt;wx:font wx:val=&quot;Cambria Math&quot;/&gt;&lt;w:sz w:val=&quot;28&quot;/&gt;&lt;w:sz-cs w:val=&quot;28&quot;/&gt;&lt;w:lang w:val=&quot;KZ&quot; w:fareast=&quot;EN-US&quot;/&gt;&lt;/w:rPr&gt;&lt;m:t&gt;A&lt;/m:t&gt;&lt;/m:r&gt;&lt;/m:e&gt;&lt;/m:d&gt;&lt;m:r&gt;&lt;m:rPr&gt;&lt;m:sty m:val=&quot;p&quot;/&gt;&lt;/m:rPr&gt;&lt;w:rPr&gt;&lt;w:rFonts w:ascii=&quot;Cambria Math&quot; w:fareast=&quot;Calibri&quot;/&gt;&lt;wx:font wx:val=&quot;Cambria Math&quot;/&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sz w:val=&quot;28&quot;/&gt;&lt;w:sz-cs w:val=&quot;28&quot;/&gt;&lt;w:lang w:val=&quot;KZ&quot; w:fareast=&quot;EN-US&quot;/&gt;&lt;/w:rPr&gt;&lt;/m:ctrlPr&gt;&lt;/m:dPr&gt;&lt;m:e&gt;&lt;m:r&gt;&lt;m:rPr&gt;&lt;m:sty m:val=&quot;p&quot;/&gt;&lt;/m:rPr&gt;&lt;w:rPr&gt;&lt;w:rFonts w:ascii=&quot;Cambria Math&quot; w:fareast=&quot;Calibri&quot;/&gt;&lt;wx:font wx:val=&quot;Cambria Math&quot;/&gt;&lt;w:sz w:val=&quot;28&quot;/&gt;&lt;w:sz-cs w:val=&quot;28&quot;/&gt;&lt;w:lang w:val=&quot;KZ&quot; w:fareast=&quot;EN-US&quot;/&gt;&lt;/w:rPr&gt;&lt;m:t&gt;B&lt;/m:t&gt;&lt;/m:r&gt;&lt;/m:e&gt;&lt;/m:d&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r&gt;&lt;m:rPr&gt;&lt;m:sty m:val=&quot;p&quot;/&gt;&lt;/m:rPr&gt;&lt;w:rPr&gt;&lt;w:rFonts w:ascii=&quot;Cambria Math&quot; w:fareast=&quot;Calibri&quot;/&gt;&lt;wx:font wx:val=&quot;Cambria Math&quot;/&gt;&lt;w:sz w:val=&quot;28&quot;/&gt;&lt;w:sz-cs w:val=&quot;28&quot;/&gt;&lt;w:lang w:val=&quot;KZ&quot; w:fareast=&quot;EN-US&quot;/&gt;&lt;/w:rPr&gt;&lt;m:t&gt;7&lt;/m:t&gt;&lt;/m:r&gt;&lt;/m:num&gt;&lt;m:den&gt;&lt;m:r&gt;&lt;m:rPr&gt;&lt;m:sty m:val=&quot;p&quot;/&gt;&lt;/m:rPr&gt;&lt;w:rPr&gt;&lt;w:rFonts w:ascii=&quot;Cambria Math&quot; w:fareast=&quot;Calibri&quot;/&gt;&lt;wx:font wx:val=&quot;Cambria Math&quot;/&gt;&lt;w:sz w:val=&quot;28&quot;/&gt;&lt;w:sz-cs w:val=&quot;28&quot;/&gt;&lt;w:lang w:val=&quot;KZ&quot; w:fareast=&quot;EN-US&quot;/&gt;&lt;/w:rPr&gt;&lt;m:t&gt;20&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r&gt;&lt;m:rPr&gt;&lt;m:sty m:val=&quot;p&quot;/&gt;&lt;/m:rPr&gt;&lt;w:rPr&gt;&lt;w:rFonts w:ascii=&quot;Cambria Math&quot; w:fareast=&quot;Calibri&quot;/&gt;&lt;wx:font wx:val=&quot;Cambria Math&quot;/&gt;&lt;w:sz w:val=&quot;28&quot;/&gt;&lt;w:sz-cs w:val=&quot;28&quot;/&gt;&lt;w:lang w:val=&quot;KZ&quot; w:fareast=&quot;EN-US&quot;/&gt;&lt;/w:rPr&gt;&lt;m:t&gt;8&lt;/m:t&gt;&lt;/m:r&gt;&lt;/m:num&gt;&lt;m:den&gt;&lt;m:r&gt;&lt;m:rPr&gt;&lt;m:sty m:val=&quot;p&quot;/&gt;&lt;/m:rPr&gt;&lt;w:rPr&gt;&lt;w:rFonts w:ascii=&quot;Cambria Math&quot; w:fareast=&quot;Calibri&quot;/&gt;&lt;wx:font wx:val=&quot;Cambria Math&quot;/&gt;&lt;w:sz w:val=&quot;28&quot;/&gt;&lt;w:sz-cs w:val=&quot;28&quot;/&gt;&lt;w:lang w:val=&quot;KZ&quot; w:fareast=&quot;EN-US&quot;/&gt;&lt;/w:rPr&gt;&lt;m:t&gt;20&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r&gt;&lt;m:rPr&gt;&lt;m:sty m:val=&quot;p&quot;/&gt;&lt;/m:rPr&gt;&lt;w:rPr&gt;&lt;w:rFonts w:ascii=&quot;Cambria Math&quot; w:fareast=&quot;Calibri&quot;/&gt;&lt;wx:font wx:val=&quot;Cambria Math&quot;/&gt;&lt;w:sz w:val=&quot;28&quot;/&gt;&lt;w:sz-cs w:val=&quot;28&quot;/&gt;&lt;w:lang w:val=&quot;KZ&quot; w:fareast=&quot;EN-US&quot;/&gt;&lt;/w:rPr&gt;&lt;m:t&gt;15&lt;/m:t&gt;&lt;/m:r&gt;&lt;/m:num&gt;&lt;m:den&gt;&lt;m:r&gt;&lt;m:rPr&gt;&lt;m:sty m:val=&quot;p&quot;/&gt;&lt;/m:rPr&gt;&lt;w:rPr&gt;&lt;w:rFonts w:ascii=&quot;Cambria Math&quot; w:fareast=&quot;Calibri&quot;/&gt;&lt;wx:font wx:val=&quot;Cambria Math&quot;/&gt;&lt;w:sz w:val=&quot;28&quot;/&gt;&lt;w:sz-cs w:val=&quot;28&quot;/&gt;&lt;w:lang w:val=&quot;KZ&quot; w:fareast=&quot;EN-US&quot;/&gt;&lt;/w:rPr&gt;&lt;m:t&gt;20&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0.75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6" o:title="" chromakey="white"/>
          </v:shape>
        </w:pict>
      </w:r>
      <w:r w:rsidR="007E5E0B" w:rsidRPr="00B26C14">
        <w:rPr>
          <w:rFonts w:ascii="Times New Roman" w:eastAsiaTheme="minorHAnsi" w:hAnsi="Times New Roman"/>
          <w:sz w:val="24"/>
          <w:szCs w:val="24"/>
          <w:lang w:val="kk-KZ"/>
        </w:rPr>
        <w:instrText xml:space="preserve"> </w:instrText>
      </w:r>
      <w:r w:rsidRPr="00B26C14">
        <w:rPr>
          <w:rFonts w:ascii="Times New Roman" w:eastAsiaTheme="minorHAnsi" w:hAnsi="Times New Roman"/>
          <w:sz w:val="24"/>
          <w:szCs w:val="24"/>
          <w:lang w:val="kk-KZ"/>
        </w:rPr>
        <w:fldChar w:fldCharType="separate"/>
      </w:r>
      <w:r w:rsidR="00CA5780" w:rsidRPr="008D2692">
        <w:rPr>
          <w:rFonts w:ascii="Times New Roman" w:eastAsiaTheme="minorHAnsi" w:hAnsi="Times New Roman"/>
          <w:position w:val="-20"/>
          <w:sz w:val="24"/>
          <w:szCs w:val="24"/>
        </w:rPr>
        <w:pict>
          <v:shape id="_x0000_i3233" type="#_x0000_t75" style="width:325.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1221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D1221E&quot;&gt;&lt;m:oMathPara&gt;&lt;m:oMath&gt;&lt;m:r&gt;&lt;m:rPr&gt;&lt;m:sty m:val=&quot;p&quot;/&gt;&lt;/m:rPr&gt;&lt;w:rPr&gt;&lt;w:rFonts w:ascii=&quot;Cambria Math&quot; w:fareast=&quot;Calibri&quot;/&gt;&lt;wx:font wx:val=&quot;Cambria Math&quot;/&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sz w:val=&quot;28&quot;/&gt;&lt;w:sz-cs w:val=&quot;28&quot;/&gt;&lt;w:lang w:val=&quot;KZ&quot; w:fareast=&quot;EN-US&quot;/&gt;&lt;/w:rPr&gt;&lt;/m:ctrlPr&gt;&lt;/m:d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d&gt;&lt;m:r&gt;&lt;m:rPr&gt;&lt;m:sty m:val=&quot;p&quot;/&gt;&lt;/m:rPr&gt;&lt;w:rPr&gt;&lt;w:rFonts w:ascii=&quot;Cambria Math&quot; w:fareast=&quot;Calibri&quot;/&gt;&lt;wx:font wx:val=&quot;Cambria Math&quot;/&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sz w:val=&quot;28&quot;/&gt;&lt;w:sz-cs w:val=&quot;28&quot;/&gt;&lt;w:lang w:val=&quot;KZ&quot; w:fareast=&quot;EN-US&quot;/&gt;&lt;/w:rPr&gt;&lt;/m:ctrlPr&gt;&lt;/m:dPr&gt;&lt;m:e&gt;&lt;m:r&gt;&lt;m:rPr&gt;&lt;m:sty m:val=&quot;p&quot;/&gt;&lt;/m:rPr&gt;&lt;w:rPr&gt;&lt;w:rFonts w:ascii=&quot;Cambria Math&quot; w:fareast=&quot;Calibri&quot;/&gt;&lt;wx:font wx:val=&quot;Cambria Math&quot;/&gt;&lt;w:sz w:val=&quot;28&quot;/&gt;&lt;w:sz-cs w:val=&quot;28&quot;/&gt;&lt;w:lang w:val=&quot;KZ&quot; w:fareast=&quot;EN-US&quot;/&gt;&lt;/w:rPr&gt;&lt;m:t&gt;A+B&lt;/m:t&gt;&lt;/m:r&gt;&lt;/m:e&gt;&lt;/m:d&gt;&lt;m:r&gt;&lt;m:rPr&gt;&lt;m:sty m:val=&quot;p&quot;/&gt;&lt;/m:rPr&gt;&lt;w:rPr&gt;&lt;w:rFonts w:ascii=&quot;Cambria Math&quot; w:fareast=&quot;Calibri&quot;/&gt;&lt;wx:font wx:val=&quot;Cambria Math&quot;/&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sz w:val=&quot;28&quot;/&gt;&lt;w:sz-cs w:val=&quot;28&quot;/&gt;&lt;w:lang w:val=&quot;KZ&quot; w:fareast=&quot;EN-US&quot;/&gt;&lt;/w:rPr&gt;&lt;/m:ctrlPr&gt;&lt;/m:dPr&gt;&lt;m:e&gt;&lt;m:r&gt;&lt;m:rPr&gt;&lt;m:sty m:val=&quot;p&quot;/&gt;&lt;/m:rPr&gt;&lt;w:rPr&gt;&lt;w:rFonts w:ascii=&quot;Cambria Math&quot; w:fareast=&quot;Calibri&quot;/&gt;&lt;wx:font wx:val=&quot;Cambria Math&quot;/&gt;&lt;w:sz w:val=&quot;28&quot;/&gt;&lt;w:sz-cs w:val=&quot;28&quot;/&gt;&lt;w:lang w:val=&quot;KZ&quot; w:fareast=&quot;EN-US&quot;/&gt;&lt;/w:rPr&gt;&lt;m:t&gt;A&lt;/m:t&gt;&lt;/m:r&gt;&lt;/m:e&gt;&lt;/m:d&gt;&lt;m:r&gt;&lt;m:rPr&gt;&lt;m:sty m:val=&quot;p&quot;/&gt;&lt;/m:rPr&gt;&lt;w:rPr&gt;&lt;w:rFonts w:ascii=&quot;Cambria Math&quot; w:fareast=&quot;Calibri&quot;/&gt;&lt;wx:font wx:val=&quot;Cambria Math&quot;/&gt;&lt;w:sz w:val=&quot;28&quot;/&gt;&lt;w:sz-cs w:val=&quot;28&quot;/&gt;&lt;w:lang w:val=&quot;KZ&quot; w:fareast=&quot;EN-US&quot;/&gt;&lt;/w:rPr&gt;&lt;m:t&gt;+p&lt;/m:t&gt;&lt;/m:r&gt;&lt;m:d&gt;&lt;m:dPr&gt;&lt;m:ctrlPr&gt;&lt;w:rPr&gt;&lt;w:rFonts w:ascii=&quot;Cambria Math&quot; w:fareast=&quot;Calibri&quot; w:h-ansi=&quot;Cambria Math&quot;/&gt;&lt;wx:font wx:val=&quot;Cambria Math&quot;/&gt;&lt;w:sz w:val=&quot;28&quot;/&gt;&lt;w:sz-cs w:val=&quot;28&quot;/&gt;&lt;w:lang w:val=&quot;KZ&quot; w:fareast=&quot;EN-US&quot;/&gt;&lt;/w:rPr&gt;&lt;/m:ctrlPr&gt;&lt;/m:dPr&gt;&lt;m:e&gt;&lt;m:r&gt;&lt;m:rPr&gt;&lt;m:sty m:val=&quot;p&quot;/&gt;&lt;/m:rPr&gt;&lt;w:rPr&gt;&lt;w:rFonts w:ascii=&quot;Cambria Math&quot; w:fareast=&quot;Calibri&quot;/&gt;&lt;wx:font wx:val=&quot;Cambria Math&quot;/&gt;&lt;w:sz w:val=&quot;28&quot;/&gt;&lt;w:sz-cs w:val=&quot;28&quot;/&gt;&lt;w:lang w:val=&quot;KZ&quot; w:fareast=&quot;EN-US&quot;/&gt;&lt;/w:rPr&gt;&lt;m:t&gt;B&lt;/m:t&gt;&lt;/m:r&gt;&lt;/m:e&gt;&lt;/m:d&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r&gt;&lt;m:rPr&gt;&lt;m:sty m:val=&quot;p&quot;/&gt;&lt;/m:rPr&gt;&lt;w:rPr&gt;&lt;w:rFonts w:ascii=&quot;Cambria Math&quot; w:fareast=&quot;Calibri&quot;/&gt;&lt;wx:font wx:val=&quot;Cambria Math&quot;/&gt;&lt;w:sz w:val=&quot;28&quot;/&gt;&lt;w:sz-cs w:val=&quot;28&quot;/&gt;&lt;w:lang w:val=&quot;KZ&quot; w:fareast=&quot;EN-US&quot;/&gt;&lt;/w:rPr&gt;&lt;m:t&gt;7&lt;/m:t&gt;&lt;/m:r&gt;&lt;/m:num&gt;&lt;m:den&gt;&lt;m:r&gt;&lt;m:rPr&gt;&lt;m:sty m:val=&quot;p&quot;/&gt;&lt;/m:rPr&gt;&lt;w:rPr&gt;&lt;w:rFonts w:ascii=&quot;Cambria Math&quot; w:fareast=&quot;Calibri&quot;/&gt;&lt;wx:font wx:val=&quot;Cambria Math&quot;/&gt;&lt;w:sz w:val=&quot;28&quot;/&gt;&lt;w:sz-cs w:val=&quot;28&quot;/&gt;&lt;w:lang w:val=&quot;KZ&quot; w:fareast=&quot;EN-US&quot;/&gt;&lt;/w:rPr&gt;&lt;m:t&gt;20&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r&gt;&lt;m:rPr&gt;&lt;m:sty m:val=&quot;p&quot;/&gt;&lt;/m:rPr&gt;&lt;w:rPr&gt;&lt;w:rFonts w:ascii=&quot;Cambria Math&quot; w:fareast=&quot;Calibri&quot;/&gt;&lt;wx:font wx:val=&quot;Cambria Math&quot;/&gt;&lt;w:sz w:val=&quot;28&quot;/&gt;&lt;w:sz-cs w:val=&quot;28&quot;/&gt;&lt;w:lang w:val=&quot;KZ&quot; w:fareast=&quot;EN-US&quot;/&gt;&lt;/w:rPr&gt;&lt;m:t&gt;8&lt;/m:t&gt;&lt;/m:r&gt;&lt;/m:num&gt;&lt;m:den&gt;&lt;m:r&gt;&lt;m:rPr&gt;&lt;m:sty m:val=&quot;p&quot;/&gt;&lt;/m:rPr&gt;&lt;w:rPr&gt;&lt;w:rFonts w:ascii=&quot;Cambria Math&quot; w:fareast=&quot;Calibri&quot;/&gt;&lt;wx:font wx:val=&quot;Cambria Math&quot;/&gt;&lt;w:sz w:val=&quot;28&quot;/&gt;&lt;w:sz-cs w:val=&quot;28&quot;/&gt;&lt;w:lang w:val=&quot;KZ&quot; w:fareast=&quot;EN-US&quot;/&gt;&lt;/w:rPr&gt;&lt;m:t&gt;20&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r&gt;&lt;m:rPr&gt;&lt;m:sty m:val=&quot;p&quot;/&gt;&lt;/m:rPr&gt;&lt;w:rPr&gt;&lt;w:rFonts w:ascii=&quot;Cambria Math&quot; w:fareast=&quot;Calibri&quot;/&gt;&lt;wx:font wx:val=&quot;Cambria Math&quot;/&gt;&lt;w:sz w:val=&quot;28&quot;/&gt;&lt;w:sz-cs w:val=&quot;28&quot;/&gt;&lt;w:lang w:val=&quot;KZ&quot; w:fareast=&quot;EN-US&quot;/&gt;&lt;/w:rPr&gt;&lt;m:t&gt;15&lt;/m:t&gt;&lt;/m:r&gt;&lt;/m:num&gt;&lt;m:den&gt;&lt;m:r&gt;&lt;m:rPr&gt;&lt;m:sty m:val=&quot;p&quot;/&gt;&lt;/m:rPr&gt;&lt;w:rPr&gt;&lt;w:rFonts w:ascii=&quot;Cambria Math&quot; w:fareast=&quot;Calibri&quot;/&gt;&lt;wx:font wx:val=&quot;Cambria Math&quot;/&gt;&lt;w:sz w:val=&quot;28&quot;/&gt;&lt;w:sz-cs w:val=&quot;28&quot;/&gt;&lt;w:lang w:val=&quot;KZ&quot; w:fareast=&quot;EN-US&quot;/&gt;&lt;/w:rPr&gt;&lt;m:t&gt;20&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0.75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6" o:title="" chromakey="white"/>
          </v:shape>
        </w:pict>
      </w:r>
      <w:r w:rsidRPr="00B26C14">
        <w:rPr>
          <w:rFonts w:ascii="Times New Roman" w:eastAsiaTheme="minorHAnsi" w:hAnsi="Times New Roman"/>
          <w:sz w:val="24"/>
          <w:szCs w:val="24"/>
          <w:lang w:val="kk-KZ"/>
        </w:rPr>
        <w:fldChar w:fldCharType="end"/>
      </w:r>
      <w:r w:rsidR="007E5E0B" w:rsidRPr="00B26C14">
        <w:rPr>
          <w:rFonts w:ascii="Times New Roman" w:eastAsiaTheme="minorHAnsi" w:hAnsi="Times New Roman"/>
          <w:sz w:val="24"/>
          <w:szCs w:val="24"/>
          <w:lang w:val="kk-KZ"/>
        </w:rPr>
        <w:t xml:space="preserve"> не 75%.</w:t>
      </w:r>
    </w:p>
    <w:p w:rsidR="007E5E0B" w:rsidRPr="00B26C14" w:rsidRDefault="007E5E0B" w:rsidP="008864A3">
      <w:pPr>
        <w:pStyle w:val="af1"/>
        <w:ind w:left="0"/>
        <w:jc w:val="both"/>
        <w:rPr>
          <w:rFonts w:ascii="Times New Roman" w:eastAsiaTheme="minorHAnsi" w:hAnsi="Times New Roman"/>
          <w:sz w:val="24"/>
          <w:szCs w:val="24"/>
          <w:lang w:val="kk-KZ"/>
        </w:rPr>
      </w:pPr>
      <w:r w:rsidRPr="00B26C14">
        <w:rPr>
          <w:rFonts w:ascii="Times New Roman" w:eastAsiaTheme="minorHAnsi" w:hAnsi="Times New Roman"/>
          <w:b/>
          <w:sz w:val="24"/>
          <w:szCs w:val="24"/>
          <w:lang w:val="kk-KZ"/>
        </w:rPr>
        <w:t xml:space="preserve">Мысал. </w:t>
      </w:r>
      <w:r w:rsidRPr="00B26C14">
        <w:rPr>
          <w:rFonts w:ascii="Times New Roman" w:eastAsiaTheme="minorHAnsi" w:hAnsi="Times New Roman"/>
          <w:sz w:val="24"/>
          <w:szCs w:val="24"/>
          <w:lang w:val="kk-KZ"/>
        </w:rPr>
        <w:t>Жәшікте бірдей 50 деталь бар, оның 45-і жарамды, 5-уі жарамсыз. Контролер жәшіктен кез келген 10 детальді алып тексереді. Егер осы алынған  іріктеме ішінде жарамсыз деталь саны біреуден артық болмаса, онда жәшіктегі қалған детальдарды тексерместен жарамды деп қабылдайды. Бұлайша қабылдау ықтималдығы неге тең?</w:t>
      </w:r>
    </w:p>
    <w:p w:rsidR="007E5E0B" w:rsidRPr="00B26C14" w:rsidRDefault="007E5E0B" w:rsidP="008864A3">
      <w:pPr>
        <w:pStyle w:val="af1"/>
        <w:ind w:left="0"/>
        <w:jc w:val="both"/>
        <w:rPr>
          <w:rFonts w:ascii="Times New Roman" w:eastAsiaTheme="minorHAnsi" w:hAnsi="Times New Roman"/>
          <w:sz w:val="24"/>
          <w:szCs w:val="24"/>
          <w:lang w:val="kk-KZ"/>
        </w:rPr>
      </w:pPr>
      <w:r w:rsidRPr="00B26C14">
        <w:rPr>
          <w:rFonts w:ascii="Times New Roman" w:eastAsiaTheme="minorHAnsi" w:hAnsi="Times New Roman"/>
          <w:b/>
          <w:sz w:val="24"/>
          <w:szCs w:val="24"/>
          <w:lang w:val="kk-KZ"/>
        </w:rPr>
        <w:t>Шешуі:</w:t>
      </w:r>
      <w:r w:rsidRPr="00B26C14">
        <w:rPr>
          <w:rFonts w:ascii="Times New Roman" w:eastAsiaTheme="minorHAnsi" w:hAnsi="Times New Roman"/>
          <w:sz w:val="24"/>
          <w:szCs w:val="24"/>
          <w:lang w:val="kk-KZ"/>
        </w:rPr>
        <w:t xml:space="preserve"> Алынған детальдің ішінде  бірде-бір жарамсыз детальдың болмауы А оқиғасы болсын, тек бір жарамсыз деталь болуы В оқиғаыс болсын. А және В оқиғалары үйлесімсіз. Олай болса,</w:t>
      </w:r>
    </w:p>
    <w:p w:rsidR="007E5E0B" w:rsidRPr="00B26C14" w:rsidRDefault="007E5E0B" w:rsidP="007E5E0B">
      <w:pPr>
        <w:pStyle w:val="af1"/>
        <w:jc w:val="center"/>
        <w:rPr>
          <w:rFonts w:ascii="Times New Roman" w:eastAsiaTheme="minorHAnsi" w:hAnsi="Times New Roman"/>
          <w:sz w:val="24"/>
          <w:szCs w:val="24"/>
          <w:lang w:val="kk-KZ"/>
        </w:rPr>
      </w:pPr>
      <w:r w:rsidRPr="00B26C14">
        <w:rPr>
          <w:rFonts w:ascii="Times New Roman" w:eastAsiaTheme="minorHAnsi" w:hAnsi="Times New Roman"/>
          <w:sz w:val="24"/>
          <w:szCs w:val="24"/>
          <w:lang w:val="kk-KZ"/>
        </w:rPr>
        <w:t>Р(А+В)=Р(А)+р(В).</w:t>
      </w:r>
    </w:p>
    <w:p w:rsidR="007E5E0B" w:rsidRPr="00B26C14" w:rsidRDefault="007E5E0B" w:rsidP="008864A3">
      <w:pPr>
        <w:pStyle w:val="af1"/>
        <w:ind w:left="0"/>
        <w:jc w:val="both"/>
        <w:rPr>
          <w:rFonts w:ascii="Times New Roman" w:eastAsiaTheme="minorHAnsi" w:hAnsi="Times New Roman"/>
          <w:sz w:val="24"/>
          <w:szCs w:val="24"/>
          <w:lang w:val="kk-KZ"/>
        </w:rPr>
      </w:pPr>
      <w:r w:rsidRPr="00B26C14">
        <w:rPr>
          <w:rFonts w:ascii="Times New Roman" w:eastAsiaTheme="minorHAnsi" w:hAnsi="Times New Roman"/>
          <w:sz w:val="24"/>
          <w:szCs w:val="24"/>
          <w:lang w:val="kk-KZ"/>
        </w:rPr>
        <w:lastRenderedPageBreak/>
        <w:t xml:space="preserve">50 детальдан 10 детальды   </w:t>
      </w:r>
      <w:r w:rsidR="008D2692" w:rsidRPr="00B26C14">
        <w:rPr>
          <w:rFonts w:ascii="Times New Roman" w:eastAsiaTheme="minorHAnsi" w:hAnsi="Times New Roman"/>
          <w:sz w:val="24"/>
          <w:szCs w:val="24"/>
          <w:lang w:val="kk-KZ"/>
        </w:rPr>
        <w:fldChar w:fldCharType="begin"/>
      </w:r>
      <w:r w:rsidRPr="00B26C14">
        <w:rPr>
          <w:rFonts w:ascii="Times New Roman" w:eastAsiaTheme="minorHAnsi" w:hAnsi="Times New Roman"/>
          <w:sz w:val="24"/>
          <w:szCs w:val="24"/>
          <w:lang w:val="kk-KZ"/>
        </w:rPr>
        <w:instrText xml:space="preserve"> QUOTE </w:instrText>
      </w:r>
      <w:r w:rsidR="00CA5780" w:rsidRPr="008D2692">
        <w:rPr>
          <w:rFonts w:ascii="Times New Roman" w:eastAsiaTheme="minorHAnsi" w:hAnsi="Times New Roman"/>
          <w:position w:val="-12"/>
          <w:sz w:val="24"/>
          <w:szCs w:val="24"/>
        </w:rPr>
        <w:pict>
          <v:shape id="_x0000_i3234" type="#_x0000_t75" style="width:20.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3DAF&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D3DAF&quot;&gt;&lt;m:oMathPara&gt;&lt;m:oMath&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Ў&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50&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7" o:title="" chromakey="white"/>
          </v:shape>
        </w:pict>
      </w:r>
      <w:r w:rsidRPr="00B26C14">
        <w:rPr>
          <w:rFonts w:ascii="Times New Roman" w:eastAsiaTheme="minorHAnsi" w:hAnsi="Times New Roman"/>
          <w:sz w:val="24"/>
          <w:szCs w:val="24"/>
          <w:lang w:val="kk-KZ"/>
        </w:rPr>
        <w:instrText xml:space="preserve"> </w:instrText>
      </w:r>
      <w:r w:rsidR="008D2692" w:rsidRPr="00B26C14">
        <w:rPr>
          <w:rFonts w:ascii="Times New Roman" w:eastAsiaTheme="minorHAnsi" w:hAnsi="Times New Roman"/>
          <w:sz w:val="24"/>
          <w:szCs w:val="24"/>
          <w:lang w:val="kk-KZ"/>
        </w:rPr>
        <w:fldChar w:fldCharType="separate"/>
      </w:r>
      <w:r w:rsidR="00CA5780" w:rsidRPr="008D2692">
        <w:rPr>
          <w:rFonts w:ascii="Times New Roman" w:eastAsiaTheme="minorHAnsi" w:hAnsi="Times New Roman"/>
          <w:position w:val="-12"/>
          <w:sz w:val="24"/>
          <w:szCs w:val="24"/>
        </w:rPr>
        <w:pict>
          <v:shape id="_x0000_i3235" type="#_x0000_t75" style="width:20.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3DAF&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D3DAF&quot;&gt;&lt;m:oMathPara&gt;&lt;m:oMath&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Ў&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50&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7" o:title="" chromakey="white"/>
          </v:shape>
        </w:pict>
      </w:r>
      <w:r w:rsidR="008D2692" w:rsidRPr="00B26C14">
        <w:rPr>
          <w:rFonts w:ascii="Times New Roman" w:eastAsiaTheme="minorHAnsi" w:hAnsi="Times New Roman"/>
          <w:sz w:val="24"/>
          <w:szCs w:val="24"/>
          <w:lang w:val="kk-KZ"/>
        </w:rPr>
        <w:fldChar w:fldCharType="end"/>
      </w:r>
      <w:r w:rsidRPr="00B26C14">
        <w:rPr>
          <w:rFonts w:ascii="Times New Roman" w:eastAsiaTheme="minorHAnsi" w:hAnsi="Times New Roman"/>
          <w:sz w:val="24"/>
          <w:szCs w:val="24"/>
          <w:lang w:val="kk-KZ"/>
        </w:rPr>
        <w:t xml:space="preserve">  тәсілмен аламыз, бұл сынаулар саны n   болады, яғни n=</w:t>
      </w:r>
      <w:r w:rsidR="008D2692" w:rsidRPr="00B26C14">
        <w:rPr>
          <w:rFonts w:ascii="Times New Roman" w:eastAsiaTheme="minorHAnsi" w:hAnsi="Times New Roman"/>
          <w:sz w:val="24"/>
          <w:szCs w:val="24"/>
          <w:lang w:val="kk-KZ"/>
        </w:rPr>
        <w:fldChar w:fldCharType="begin"/>
      </w:r>
      <w:r w:rsidRPr="00B26C14">
        <w:rPr>
          <w:rFonts w:ascii="Times New Roman" w:eastAsiaTheme="minorHAnsi" w:hAnsi="Times New Roman"/>
          <w:sz w:val="24"/>
          <w:szCs w:val="24"/>
          <w:lang w:val="kk-KZ"/>
        </w:rPr>
        <w:instrText xml:space="preserve"> QUOTE </w:instrText>
      </w:r>
      <w:r w:rsidR="00CA5780" w:rsidRPr="008D2692">
        <w:rPr>
          <w:rFonts w:ascii="Times New Roman" w:eastAsiaTheme="minorHAnsi" w:hAnsi="Times New Roman"/>
          <w:position w:val="-12"/>
          <w:sz w:val="24"/>
          <w:szCs w:val="24"/>
        </w:rPr>
        <w:pict>
          <v:shape id="_x0000_i3236" type="#_x0000_t75" style="width:20.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3D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F903D0&quot;&gt;&lt;m:oMathPara&gt;&lt;m:oMath&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Ў&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50&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7" o:title="" chromakey="white"/>
          </v:shape>
        </w:pict>
      </w:r>
      <w:r w:rsidRPr="00B26C14">
        <w:rPr>
          <w:rFonts w:ascii="Times New Roman" w:eastAsiaTheme="minorHAnsi" w:hAnsi="Times New Roman"/>
          <w:sz w:val="24"/>
          <w:szCs w:val="24"/>
          <w:lang w:val="kk-KZ"/>
        </w:rPr>
        <w:instrText xml:space="preserve"> </w:instrText>
      </w:r>
      <w:r w:rsidR="008D2692" w:rsidRPr="00B26C14">
        <w:rPr>
          <w:rFonts w:ascii="Times New Roman" w:eastAsiaTheme="minorHAnsi" w:hAnsi="Times New Roman"/>
          <w:sz w:val="24"/>
          <w:szCs w:val="24"/>
          <w:lang w:val="kk-KZ"/>
        </w:rPr>
        <w:fldChar w:fldCharType="separate"/>
      </w:r>
      <w:r w:rsidR="00CA5780" w:rsidRPr="008D2692">
        <w:rPr>
          <w:rFonts w:ascii="Times New Roman" w:eastAsiaTheme="minorHAnsi" w:hAnsi="Times New Roman"/>
          <w:position w:val="-12"/>
          <w:sz w:val="24"/>
          <w:szCs w:val="24"/>
        </w:rPr>
        <w:pict>
          <v:shape id="_x0000_i3237" type="#_x0000_t75" style="width:20.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3D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F903D0&quot;&gt;&lt;m:oMathPara&gt;&lt;m:oMath&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Ў&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50&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7" o:title="" chromakey="white"/>
          </v:shape>
        </w:pict>
      </w:r>
      <w:r w:rsidR="008D2692" w:rsidRPr="00B26C14">
        <w:rPr>
          <w:rFonts w:ascii="Times New Roman" w:eastAsiaTheme="minorHAnsi" w:hAnsi="Times New Roman"/>
          <w:sz w:val="24"/>
          <w:szCs w:val="24"/>
          <w:lang w:val="kk-KZ"/>
        </w:rPr>
        <w:fldChar w:fldCharType="end"/>
      </w:r>
      <w:r w:rsidRPr="00B26C14">
        <w:rPr>
          <w:rFonts w:ascii="Times New Roman" w:eastAsiaTheme="minorHAnsi" w:hAnsi="Times New Roman"/>
          <w:sz w:val="24"/>
          <w:szCs w:val="24"/>
          <w:lang w:val="kk-KZ"/>
        </w:rPr>
        <w:t xml:space="preserve">  . Енді р(А) мен р(В) анықтайық. А оқиғасына қолайлы жағдайлар саны </w:t>
      </w:r>
      <w:r w:rsidR="008D2692" w:rsidRPr="00B26C14">
        <w:rPr>
          <w:rFonts w:ascii="Times New Roman" w:eastAsiaTheme="minorHAnsi" w:hAnsi="Times New Roman"/>
          <w:sz w:val="24"/>
          <w:szCs w:val="24"/>
          <w:lang w:val="kk-KZ"/>
        </w:rPr>
        <w:fldChar w:fldCharType="begin"/>
      </w:r>
      <w:r w:rsidRPr="00B26C14">
        <w:rPr>
          <w:rFonts w:ascii="Times New Roman" w:eastAsiaTheme="minorHAnsi" w:hAnsi="Times New Roman"/>
          <w:sz w:val="24"/>
          <w:szCs w:val="24"/>
          <w:lang w:val="kk-KZ"/>
        </w:rPr>
        <w:instrText xml:space="preserve"> QUOTE </w:instrText>
      </w:r>
      <w:r w:rsidR="00CA5780" w:rsidRPr="008D2692">
        <w:rPr>
          <w:rFonts w:ascii="Times New Roman" w:eastAsiaTheme="minorHAnsi" w:hAnsi="Times New Roman"/>
          <w:position w:val="-12"/>
          <w:sz w:val="24"/>
          <w:szCs w:val="24"/>
        </w:rPr>
        <w:pict>
          <v:shape id="_x0000_i3238" type="#_x0000_t75" style="width:56.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352D&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73352D&quot;&gt;&lt;m:oMathPara&gt;&lt;m:oMath&gt;&lt;m:sSub&gt;&lt;m:sSubPr&gt;&lt;m:ctrlPr&gt;&lt;w:rPr&gt;&lt;w:rFonts w:ascii=&quot;Cambria Math&quot; w:fareast=&quot;Calibri&quot; w:h-ansi=&quot;Cambria Math&quot;/&gt;&lt;wx:font wx:val=&quot;Cambria Math&quot;/&gt;&lt;w:sz w:val=&quot;28&quot;/&gt;&lt;w:sz-cs w:val=&quot;28&quot;/&gt;&lt;w:lang w:val=&quot;KZ&quot; w:fareast=&quot;EN-US&quot;/&gt;&lt;/w:rPr&gt;&lt;/m:ctrlPr&gt;&lt;/m:sSubPr&gt;&lt;m:e&gt;&lt;m:r&gt;&lt;m:rPr&gt;&lt;m:sty m:val=&quot;p&quot;/&gt;&lt;/m:rPr&gt;&lt;w:rPr&gt;&lt;w:rFonts w:ascii=&quot;Cambria Math&quot; w:fareast=&quot;Calibri&quot;/&gt;&lt;wx:font wx:val=&quot;Cambria Math&quot;/&gt;&lt;w:sz w:val=&quot;28&quot;/&gt;&lt;w:sz-cs w:val=&quot;28&quot;/&gt;&lt;w:lang w:val=&quot;KZ&quot; w:fareast=&quot;EN-US&quot;/&gt;&lt;/w:rPr&gt;&lt;m:t&gt;m&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1&lt;/m:t&gt;&lt;/m:r&gt;&lt;/m:sub&gt;&lt;/m:sSub&gt;&lt;m:r&gt;&lt;m:rPr&gt;&lt;m:sty m:val=&quot;p&quot;/&gt;&lt;/m:rPr&gt;&lt;w:rPr&gt;&lt;w:rFonts w:ascii=&quot;Cambria Math&quot; w:fareast=&quot;Calibri&quot;/&gt;&lt;wx:font wx:val=&quot;Cambria Math&quot;/&gt;&lt;w:sz w:val=&quot;28&quot;/&gt;&lt;w:sz-cs w:val=&quot;28&quot;/&gt;&lt;w:lang w:val=&quot;KZ&quot; w:fareast=&quot;EN-US&quot;/&gt;&lt;/w:rPr&gt;&lt;m:t&gt;=&lt;/m:t&gt;&lt;/m:r&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4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8" o:title="" chromakey="white"/>
          </v:shape>
        </w:pict>
      </w:r>
      <w:r w:rsidRPr="00B26C14">
        <w:rPr>
          <w:rFonts w:ascii="Times New Roman" w:eastAsiaTheme="minorHAnsi" w:hAnsi="Times New Roman"/>
          <w:sz w:val="24"/>
          <w:szCs w:val="24"/>
          <w:lang w:val="kk-KZ"/>
        </w:rPr>
        <w:instrText xml:space="preserve"> </w:instrText>
      </w:r>
      <w:r w:rsidR="008D2692" w:rsidRPr="00B26C14">
        <w:rPr>
          <w:rFonts w:ascii="Times New Roman" w:eastAsiaTheme="minorHAnsi" w:hAnsi="Times New Roman"/>
          <w:sz w:val="24"/>
          <w:szCs w:val="24"/>
          <w:lang w:val="kk-KZ"/>
        </w:rPr>
        <w:fldChar w:fldCharType="separate"/>
      </w:r>
      <w:r w:rsidR="00CA5780" w:rsidRPr="008D2692">
        <w:rPr>
          <w:rFonts w:ascii="Times New Roman" w:eastAsiaTheme="minorHAnsi" w:hAnsi="Times New Roman"/>
          <w:position w:val="-12"/>
          <w:sz w:val="24"/>
          <w:szCs w:val="24"/>
        </w:rPr>
        <w:pict>
          <v:shape id="_x0000_i3239" type="#_x0000_t75" style="width:56.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352D&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73352D&quot;&gt;&lt;m:oMathPara&gt;&lt;m:oMath&gt;&lt;m:sSub&gt;&lt;m:sSubPr&gt;&lt;m:ctrlPr&gt;&lt;w:rPr&gt;&lt;w:rFonts w:ascii=&quot;Cambria Math&quot; w:fareast=&quot;Calibri&quot; w:h-ansi=&quot;Cambria Math&quot;/&gt;&lt;wx:font wx:val=&quot;Cambria Math&quot;/&gt;&lt;w:sz w:val=&quot;28&quot;/&gt;&lt;w:sz-cs w:val=&quot;28&quot;/&gt;&lt;w:lang w:val=&quot;KZ&quot; w:fareast=&quot;EN-US&quot;/&gt;&lt;/w:rPr&gt;&lt;/m:ctrlPr&gt;&lt;/m:sSubPr&gt;&lt;m:e&gt;&lt;m:r&gt;&lt;m:rPr&gt;&lt;m:sty m:val=&quot;p&quot;/&gt;&lt;/m:rPr&gt;&lt;w:rPr&gt;&lt;w:rFonts w:ascii=&quot;Cambria Math&quot; w:fareast=&quot;Calibri&quot;/&gt;&lt;wx:font wx:val=&quot;Cambria Math&quot;/&gt;&lt;w:sz w:val=&quot;28&quot;/&gt;&lt;w:sz-cs w:val=&quot;28&quot;/&gt;&lt;w:lang w:val=&quot;KZ&quot; w:fareast=&quot;EN-US&quot;/&gt;&lt;/w:rPr&gt;&lt;m:t&gt;m&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1&lt;/m:t&gt;&lt;/m:r&gt;&lt;/m:sub&gt;&lt;/m:sSub&gt;&lt;m:r&gt;&lt;m:rPr&gt;&lt;m:sty m:val=&quot;p&quot;/&gt;&lt;/m:rPr&gt;&lt;w:rPr&gt;&lt;w:rFonts w:ascii=&quot;Cambria Math&quot; w:fareast=&quot;Calibri&quot;/&gt;&lt;wx:font wx:val=&quot;Cambria Math&quot;/&gt;&lt;w:sz w:val=&quot;28&quot;/&gt;&lt;w:sz-cs w:val=&quot;28&quot;/&gt;&lt;w:lang w:val=&quot;KZ&quot; w:fareast=&quot;EN-US&quot;/&gt;&lt;/w:rPr&gt;&lt;m:t&gt;=&lt;/m:t&gt;&lt;/m:r&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4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8" o:title="" chromakey="white"/>
          </v:shape>
        </w:pict>
      </w:r>
      <w:r w:rsidR="008D2692" w:rsidRPr="00B26C14">
        <w:rPr>
          <w:rFonts w:ascii="Times New Roman" w:eastAsiaTheme="minorHAnsi" w:hAnsi="Times New Roman"/>
          <w:sz w:val="24"/>
          <w:szCs w:val="24"/>
          <w:lang w:val="kk-KZ"/>
        </w:rPr>
        <w:fldChar w:fldCharType="end"/>
      </w:r>
      <w:r w:rsidRPr="00B26C14">
        <w:rPr>
          <w:rFonts w:ascii="Times New Roman" w:eastAsiaTheme="minorHAnsi" w:hAnsi="Times New Roman"/>
          <w:sz w:val="24"/>
          <w:szCs w:val="24"/>
          <w:lang w:val="kk-KZ"/>
        </w:rPr>
        <w:t xml:space="preserve">, өйткені алынған 10 детальдың ішінде бірде-бір жарамсыз деталь жоқ. Олай болса, бұл 10 детальды ылғи жарамды детальдардан    </w:t>
      </w:r>
      <w:r w:rsidR="008D2692" w:rsidRPr="00B26C14">
        <w:rPr>
          <w:rFonts w:ascii="Times New Roman" w:eastAsiaTheme="minorHAnsi" w:hAnsi="Times New Roman"/>
          <w:sz w:val="24"/>
          <w:szCs w:val="24"/>
          <w:lang w:val="kk-KZ"/>
        </w:rPr>
        <w:fldChar w:fldCharType="begin"/>
      </w:r>
      <w:r w:rsidRPr="00B26C14">
        <w:rPr>
          <w:rFonts w:ascii="Times New Roman" w:eastAsiaTheme="minorHAnsi" w:hAnsi="Times New Roman"/>
          <w:sz w:val="24"/>
          <w:szCs w:val="24"/>
          <w:lang w:val="kk-KZ"/>
        </w:rPr>
        <w:instrText xml:space="preserve"> QUOTE </w:instrText>
      </w:r>
      <w:r w:rsidR="00CA5780" w:rsidRPr="008D2692">
        <w:rPr>
          <w:rFonts w:ascii="Times New Roman" w:eastAsiaTheme="minorHAnsi" w:hAnsi="Times New Roman"/>
          <w:position w:val="-12"/>
          <w:sz w:val="24"/>
          <w:szCs w:val="24"/>
        </w:rPr>
        <w:pict>
          <v:shape id="_x0000_i3240" type="#_x0000_t75" style="width:20.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7431B&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B7431B&quot;&gt;&lt;m:oMathPara&gt;&lt;m:oMath&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Ў&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4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9" o:title="" chromakey="white"/>
          </v:shape>
        </w:pict>
      </w:r>
      <w:r w:rsidRPr="00B26C14">
        <w:rPr>
          <w:rFonts w:ascii="Times New Roman" w:eastAsiaTheme="minorHAnsi" w:hAnsi="Times New Roman"/>
          <w:sz w:val="24"/>
          <w:szCs w:val="24"/>
          <w:lang w:val="kk-KZ"/>
        </w:rPr>
        <w:instrText xml:space="preserve"> </w:instrText>
      </w:r>
      <w:r w:rsidR="008D2692" w:rsidRPr="00B26C14">
        <w:rPr>
          <w:rFonts w:ascii="Times New Roman" w:eastAsiaTheme="minorHAnsi" w:hAnsi="Times New Roman"/>
          <w:sz w:val="24"/>
          <w:szCs w:val="24"/>
          <w:lang w:val="kk-KZ"/>
        </w:rPr>
        <w:fldChar w:fldCharType="separate"/>
      </w:r>
      <w:r w:rsidR="00CA5780" w:rsidRPr="008D2692">
        <w:rPr>
          <w:rFonts w:ascii="Times New Roman" w:eastAsiaTheme="minorHAnsi" w:hAnsi="Times New Roman"/>
          <w:position w:val="-12"/>
          <w:sz w:val="24"/>
          <w:szCs w:val="24"/>
        </w:rPr>
        <w:pict>
          <v:shape id="_x0000_i3241" type="#_x0000_t75" style="width:20.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7431B&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B7431B&quot;&gt;&lt;m:oMathPara&gt;&lt;m:oMath&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Ў&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4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99" o:title="" chromakey="white"/>
          </v:shape>
        </w:pict>
      </w:r>
      <w:r w:rsidR="008D2692" w:rsidRPr="00B26C14">
        <w:rPr>
          <w:rFonts w:ascii="Times New Roman" w:eastAsiaTheme="minorHAnsi" w:hAnsi="Times New Roman"/>
          <w:sz w:val="24"/>
          <w:szCs w:val="24"/>
          <w:lang w:val="kk-KZ"/>
        </w:rPr>
        <w:fldChar w:fldCharType="end"/>
      </w:r>
      <w:r w:rsidRPr="00B26C14">
        <w:rPr>
          <w:rFonts w:ascii="Times New Roman" w:eastAsiaTheme="minorHAnsi" w:hAnsi="Times New Roman"/>
          <w:sz w:val="24"/>
          <w:szCs w:val="24"/>
          <w:lang w:val="kk-KZ"/>
        </w:rPr>
        <w:t xml:space="preserve">  тәсілмен аламыз. Бұдан </w:t>
      </w:r>
    </w:p>
    <w:p w:rsidR="007E5E0B" w:rsidRPr="00B26C14" w:rsidRDefault="008D2692" w:rsidP="007E5E0B">
      <w:pPr>
        <w:pStyle w:val="af1"/>
        <w:jc w:val="center"/>
        <w:rPr>
          <w:rFonts w:ascii="Times New Roman" w:eastAsiaTheme="minorHAnsi" w:hAnsi="Times New Roman"/>
          <w:sz w:val="24"/>
          <w:szCs w:val="24"/>
          <w:lang w:val="kk-KZ"/>
        </w:rPr>
      </w:pPr>
      <w:r w:rsidRPr="00B26C14">
        <w:rPr>
          <w:rFonts w:ascii="Times New Roman" w:eastAsiaTheme="minorHAnsi" w:hAnsi="Times New Roman"/>
          <w:sz w:val="24"/>
          <w:szCs w:val="24"/>
          <w:lang w:val="kk-KZ"/>
        </w:rPr>
        <w:fldChar w:fldCharType="begin"/>
      </w:r>
      <w:r w:rsidR="007E5E0B" w:rsidRPr="00B26C14">
        <w:rPr>
          <w:rFonts w:ascii="Times New Roman" w:eastAsiaTheme="minorHAnsi" w:hAnsi="Times New Roman"/>
          <w:sz w:val="24"/>
          <w:szCs w:val="24"/>
          <w:lang w:val="kk-KZ"/>
        </w:rPr>
        <w:instrText xml:space="preserve"> QUOTE </w:instrText>
      </w:r>
      <w:r w:rsidR="00CA5780" w:rsidRPr="008D2692">
        <w:rPr>
          <w:rFonts w:ascii="Times New Roman" w:eastAsiaTheme="minorHAnsi" w:hAnsi="Times New Roman"/>
          <w:position w:val="-26"/>
          <w:sz w:val="24"/>
          <w:szCs w:val="24"/>
        </w:rPr>
        <w:pict>
          <v:shape id="_x0000_i3242" type="#_x0000_t75" style="width:4in;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 wsp:val=&quot;00FF7529&quot;/&gt;&lt;/wsp:rsids&gt;&lt;/w:docPr&gt;&lt;w:body&gt;&lt;w:p wsp:rsidR=&quot;00000000&quot; wsp:rsidRDefault=&quot;00FF7529&quot;&gt;&lt;m:oMathPara&gt;&lt;m:oMath&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 &lt;/m:t&gt;&lt;/m:r&gt;&lt;m:d&gt;&lt;m:dPr&gt;&lt;m:ctrlPr&gt;&lt;w:rPr&gt;&lt;w:rFonts w:ascii=&quot;Cambria Math&quot; w:fareast=&quot;Calibri&quot; w:h-ansi=&quot;Cambria Math&quot;/&gt;&lt;wx:font wx:val=&quot;Cambria Math&quot;/&gt;&lt;w:sz w:val=&quot;28&quot;/&gt;&lt;w:sz-cs w:val=&quot;28&quot;/&gt;&lt;w:lang w:val=&quot;KZ&quot; w:fareast=&quot;EN-US&quot;/&gt;&lt;/w:rPr&gt;&lt;/m:ctrlPr&gt;&lt;/m:dPr&gt;&lt;m:e&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ђ&lt;/m:t&gt;&lt;/m:r&gt;&lt;/m:e&gt;&lt;/m:d&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sSub&gt;&lt;m:sSubPr&gt;&lt;m:ctrlPr&gt;&lt;w:rPr&gt;&lt;w:rFonts w:ascii=&quot;Cambria Math&quot; w:fareast=&quot;Calibri&quot; w:h-ansi=&quot;Cambria Math&quot;/&gt;&lt;wx:font wx:val=&quot;Cambria Math&quot;/&gt;&lt;w:sz w:val=&quot;28&quot;/&gt;&lt;w:sz-cs w:val=&quot;28&quot;/&gt;&lt;w:lang w:val=&quot;KZ&quot; w:fareast=&quot;EN-US&quot;/&gt;&lt;/w:rPr&gt;&lt;/m:ctrlPr&gt;&lt;/m:sSubPr&gt;&lt;m:e&gt;&lt;m:r&gt;&lt;m:rPr&gt;&lt;m:sty m:val=&quot;p&quot;/&gt;&lt;/m:rPr&gt;&lt;w:rPr&gt;&lt;w:rFonts w:ascii=&quot;Cambria Math&quot; w:fareast=&quot;Calibri&quot;/&gt;&lt;wx:font wx:val=&quot;Cambria Math&quot;/&gt;&lt;w:sz w:val=&quot;28&quot;/&gt;&lt;w:sz-cs w:val=&quot;28&quot;/&gt;&lt;w:lang w:val=&quot;KZ&quot; w:fareast=&quot;EN-US&quot;/&gt;&lt;/w:rPr&gt;&lt;m:t&gt;m&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1&lt;/m:t&gt;&lt;/m:r&gt;&lt;/m:sub&gt;&lt;/m:sSub&gt;&lt;/m:num&gt;&lt;m:den&gt;&lt;m:r&gt;&lt;m:rPr&gt;&lt;m:sty m:val=&quot;p&quot;/&gt;&lt;/m:rPr&gt;&lt;w:rPr&gt;&lt;w:rFonts w:ascii=&quot;Cambria Math&quot; w:fareast=&quot;Calibri&quot;/&gt;&lt;wx:font wx:val=&quot;Cambria Math&quot;/&gt;&lt;w:sz w:val=&quot;28&quot;/&gt;&lt;w:sz-cs w:val=&quot;28&quot;/&gt;&lt;w:lang w:val=&quot;KZ&quot; w:fareast=&quot;EN-US&quot;/&gt;&lt;/w:rPr&gt;&lt;m:t&gt;n&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4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num&gt;&lt;m:den&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50&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den&gt;&lt;/m:f&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r&gt;&lt;m:rPr&gt;&lt;m:sty m:val=&quot;p&quot;/&gt;&lt;/m:rPr&gt;&lt;w:rPr&gt;&lt;w:rFonts w:ascii=&quot;Cambria Math&quot; w:fareast=&quot;Calibri&quot;/&gt;&lt;wx:font wx:val=&quot;Cambria Math&quot;/&gt;&lt;w:sz w:val=&quot;28&quot;/&gt;&lt;w:sz-cs w:val=&quot;28&quot;/&gt;&lt;w:lang w:val=&quot;KZ&quot; w:fareast=&quot;EN-US&quot;/&gt;&lt;/w:rPr&gt;&lt;m:t&gt;40&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39&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38&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37&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36&lt;/m:t&gt;&lt;/m:r&gt;&lt;/m:num&gt;&lt;m:den&gt;&lt;m:r&gt;&lt;m:rPr&gt;&lt;m:sty m:val=&quot;p&quot;/&gt;&lt;/m:rPr&gt;&lt;w:rPr&gt;&lt;w:rFonts w:ascii=&quot;Cambria Math&quot; w:fareast=&quot;Calibri&quot;/&gt;&lt;wx:font wx:val=&quot;Cambria Math&quot;/&gt;&lt;w:sz w:val=&quot;28&quot;/&gt;&lt;w:sz-cs w:val=&quot;28&quot;/&gt;&lt;w:lang w:val=&quot;KZ&quot; w:fareast=&quot;EN-US&quot;/&gt;&lt;/w:rPr&gt;&lt;m:t&gt;50&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49&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48&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47&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46&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r&gt;&lt;m:rPr&gt;&lt;m:sty m:val=&quot;p&quot;/&gt;&lt;/m:rPr&gt;&lt;w:rPr&gt;&lt;w:rFonts w:ascii=&quot;Cambria Math&quot; w:fareast=&quot;Calibri&quot;/&gt;&lt;wx:font wx:val=&quot;Cambria Math&quot;/&gt;&lt;w:sz w:val=&quot;28&quot;/&gt;&lt;w:sz-cs w:val=&quot;28&quot;/&gt;&lt;w:lang w:val=&quot;KZ&quot; w:fareast=&quot;EN-US&quot;/&gt;&lt;/w:rPr&gt;&lt;m:t&gt;82251&lt;/m:t&gt;&lt;/m:r&gt;&lt;/m:num&gt;&lt;m:den&gt;&lt;m:r&gt;&lt;m:rPr&gt;&lt;m:sty m:val=&quot;p&quot;/&gt;&lt;/m:rPr&gt;&lt;w:rPr&gt;&lt;w:rFonts w:ascii=&quot;Cambria Math&quot; w:fareast=&quot;Calibri&quot;/&gt;&lt;wx:font wx:val=&quot;Cambria Math&quot;/&gt;&lt;w:sz w:val=&quot;28&quot;/&gt;&lt;w:sz-cs w:val=&quot;28&quot;/&gt;&lt;w:lang w:val=&quot;KZ&quot; w:fareast=&quot;EN-US&quot;/&gt;&lt;/w:rPr&gt;&lt;m:t&gt;264845&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0.3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0" o:title="" chromakey="white"/>
          </v:shape>
        </w:pict>
      </w:r>
      <w:r w:rsidR="007E5E0B" w:rsidRPr="00B26C14">
        <w:rPr>
          <w:rFonts w:ascii="Times New Roman" w:eastAsiaTheme="minorHAnsi" w:hAnsi="Times New Roman"/>
          <w:sz w:val="24"/>
          <w:szCs w:val="24"/>
          <w:lang w:val="kk-KZ"/>
        </w:rPr>
        <w:instrText xml:space="preserve"> </w:instrText>
      </w:r>
      <w:r w:rsidRPr="00B26C14">
        <w:rPr>
          <w:rFonts w:ascii="Times New Roman" w:eastAsiaTheme="minorHAnsi" w:hAnsi="Times New Roman"/>
          <w:sz w:val="24"/>
          <w:szCs w:val="24"/>
          <w:lang w:val="kk-KZ"/>
        </w:rPr>
        <w:fldChar w:fldCharType="separate"/>
      </w:r>
      <w:r w:rsidR="00CA5780" w:rsidRPr="008D2692">
        <w:rPr>
          <w:rFonts w:ascii="Times New Roman" w:eastAsiaTheme="minorHAnsi" w:hAnsi="Times New Roman"/>
          <w:position w:val="-26"/>
          <w:sz w:val="24"/>
          <w:szCs w:val="24"/>
        </w:rPr>
        <w:pict>
          <v:shape id="_x0000_i3243" type="#_x0000_t75" style="width:4in;height:3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 wsp:val=&quot;00FF7529&quot;/&gt;&lt;/wsp:rsids&gt;&lt;/w:docPr&gt;&lt;w:body&gt;&lt;w:p wsp:rsidR=&quot;00000000&quot; wsp:rsidRDefault=&quot;00FF7529&quot;&gt;&lt;m:oMathPara&gt;&lt;m:oMath&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 &lt;/m:t&gt;&lt;/m:r&gt;&lt;m:d&gt;&lt;m:dPr&gt;&lt;m:ctrlPr&gt;&lt;w:rPr&gt;&lt;w:rFonts w:ascii=&quot;Cambria Math&quot; w:fareast=&quot;Calibri&quot; w:h-ansi=&quot;Cambria Math&quot;/&gt;&lt;wx:font wx:val=&quot;Cambria Math&quot;/&gt;&lt;w:sz w:val=&quot;28&quot;/&gt;&lt;w:sz-cs w:val=&quot;28&quot;/&gt;&lt;w:lang w:val=&quot;KZ&quot; w:fareast=&quot;EN-US&quot;/&gt;&lt;/w:rPr&gt;&lt;/m:ctrlPr&gt;&lt;/m:dPr&gt;&lt;m:e&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ђ&lt;/m:t&gt;&lt;/m:r&gt;&lt;/m:e&gt;&lt;/m:d&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sSub&gt;&lt;m:sSubPr&gt;&lt;m:ctrlPr&gt;&lt;w:rPr&gt;&lt;w:rFonts w:ascii=&quot;Cambria Math&quot; w:fareast=&quot;Calibri&quot; w:h-ansi=&quot;Cambria Math&quot;/&gt;&lt;wx:font wx:val=&quot;Cambria Math&quot;/&gt;&lt;w:sz w:val=&quot;28&quot;/&gt;&lt;w:sz-cs w:val=&quot;28&quot;/&gt;&lt;w:lang w:val=&quot;KZ&quot; w:fareast=&quot;EN-US&quot;/&gt;&lt;/w:rPr&gt;&lt;/m:ctrlPr&gt;&lt;/m:sSubPr&gt;&lt;m:e&gt;&lt;m:r&gt;&lt;m:rPr&gt;&lt;m:sty m:val=&quot;p&quot;/&gt;&lt;/m:rPr&gt;&lt;w:rPr&gt;&lt;w:rFonts w:ascii=&quot;Cambria Math&quot; w:fareast=&quot;Calibri&quot;/&gt;&lt;wx:font wx:val=&quot;Cambria Math&quot;/&gt;&lt;w:sz w:val=&quot;28&quot;/&gt;&lt;w:sz-cs w:val=&quot;28&quot;/&gt;&lt;w:lang w:val=&quot;KZ&quot; w:fareast=&quot;EN-US&quot;/&gt;&lt;/w:rPr&gt;&lt;m:t&gt;m&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1&lt;/m:t&gt;&lt;/m:r&gt;&lt;/m:sub&gt;&lt;/m:sSub&gt;&lt;/m:num&gt;&lt;m:den&gt;&lt;m:r&gt;&lt;m:rPr&gt;&lt;m:sty m:val=&quot;p&quot;/&gt;&lt;/m:rPr&gt;&lt;w:rPr&gt;&lt;w:rFonts w:ascii=&quot;Cambria Math&quot; w:fareast=&quot;Calibri&quot;/&gt;&lt;wx:font wx:val=&quot;Cambria Math&quot;/&gt;&lt;w:sz w:val=&quot;28&quot;/&gt;&lt;w:sz-cs w:val=&quot;28&quot;/&gt;&lt;w:lang w:val=&quot;KZ&quot; w:fareast=&quot;EN-US&quot;/&gt;&lt;/w:rPr&gt;&lt;m:t&gt;n&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4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num&gt;&lt;m:den&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50&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0&lt;/m:t&gt;&lt;/m:r&gt;&lt;/m:sup&gt;&lt;/m:sSubSup&gt;&lt;/m:den&gt;&lt;/m:f&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r&gt;&lt;m:rPr&gt;&lt;m:sty m:val=&quot;p&quot;/&gt;&lt;/m:rPr&gt;&lt;w:rPr&gt;&lt;w:rFonts w:ascii=&quot;Cambria Math&quot; w:fareast=&quot;Calibri&quot;/&gt;&lt;wx:font wx:val=&quot;Cambria Math&quot;/&gt;&lt;w:sz w:val=&quot;28&quot;/&gt;&lt;w:sz-cs w:val=&quot;28&quot;/&gt;&lt;w:lang w:val=&quot;KZ&quot; w:fareast=&quot;EN-US&quot;/&gt;&lt;/w:rPr&gt;&lt;m:t&gt;40&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39&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38&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37&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36&lt;/m:t&gt;&lt;/m:r&gt;&lt;/m:num&gt;&lt;m:den&gt;&lt;m:r&gt;&lt;m:rPr&gt;&lt;m:sty m:val=&quot;p&quot;/&gt;&lt;/m:rPr&gt;&lt;w:rPr&gt;&lt;w:rFonts w:ascii=&quot;Cambria Math&quot; w:fareast=&quot;Calibri&quot;/&gt;&lt;wx:font wx:val=&quot;Cambria Math&quot;/&gt;&lt;w:sz w:val=&quot;28&quot;/&gt;&lt;w:sz-cs w:val=&quot;28&quot;/&gt;&lt;w:lang w:val=&quot;KZ&quot; w:fareast=&quot;EN-US&quot;/&gt;&lt;/w:rPr&gt;&lt;m:t&gt;50&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49&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48&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47&lt;/m:t&gt;&lt;/m:r&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r&gt;&lt;m:rPr&gt;&lt;m:sty m:val=&quot;p&quot;/&gt;&lt;/m:rPr&gt;&lt;w:rPr&gt;&lt;w:rFonts w:ascii=&quot;Cambria Math&quot; w:fareast=&quot;Calibri&quot;/&gt;&lt;wx:font wx:val=&quot;Cambria Math&quot;/&gt;&lt;w:sz w:val=&quot;28&quot;/&gt;&lt;w:sz-cs w:val=&quot;28&quot;/&gt;&lt;w:lang w:val=&quot;KZ&quot; w:fareast=&quot;EN-US&quot;/&gt;&lt;/w:rPr&gt;&lt;m:t&gt;46&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lt;/m:t&gt;&lt;/m:r&gt;&lt;m:f&gt;&lt;m:fPr&gt;&lt;m:ctrlPr&gt;&lt;w:rPr&gt;&lt;w:rFonts w:ascii=&quot;Cambria Math&quot; w:fareast=&quot;Calibri&quot; w:h-ansi=&quot;Cambria Math&quot;/&gt;&lt;wx:font wx:val=&quot;Cambria Math&quot;/&gt;&lt;w:sz w:val=&quot;28&quot;/&gt;&lt;w:sz-cs w:val=&quot;28&quot;/&gt;&lt;w:lang w:val=&quot;KZ&quot; w:fareast=&quot;EN-US&quot;/&gt;&lt;/w:rPr&gt;&lt;/m:ctrlPr&gt;&lt;/m:fPr&gt;&lt;m:num&gt;&lt;m:r&gt;&lt;m:rPr&gt;&lt;m:sty m:val=&quot;p&quot;/&gt;&lt;/m:rPr&gt;&lt;w:rPr&gt;&lt;w:rFonts w:ascii=&quot;Cambria Math&quot; w:fareast=&quot;Calibri&quot;/&gt;&lt;wx:font wx:val=&quot;Cambria Math&quot;/&gt;&lt;w:sz w:val=&quot;28&quot;/&gt;&lt;w:sz-cs w:val=&quot;28&quot;/&gt;&lt;w:lang w:val=&quot;KZ&quot; w:fareast=&quot;EN-US&quot;/&gt;&lt;/w:rPr&gt;&lt;m:t&gt;82251&lt;/m:t&gt;&lt;/m:r&gt;&lt;/m:num&gt;&lt;m:den&gt;&lt;m:r&gt;&lt;m:rPr&gt;&lt;m:sty m:val=&quot;p&quot;/&gt;&lt;/m:rPr&gt;&lt;w:rPr&gt;&lt;w:rFonts w:ascii=&quot;Cambria Math&quot; w:fareast=&quot;Calibri&quot;/&gt;&lt;wx:font wx:val=&quot;Cambria Math&quot;/&gt;&lt;w:sz w:val=&quot;28&quot;/&gt;&lt;w:sz-cs w:val=&quot;28&quot;/&gt;&lt;w:lang w:val=&quot;KZ&quot; w:fareast=&quot;EN-US&quot;/&gt;&lt;/w:rPr&gt;&lt;m:t&gt;264845&lt;/m:t&gt;&lt;/m:r&gt;&lt;/m:den&gt;&lt;/m:f&gt;&lt;m:r&gt;&lt;m:rPr&gt;&lt;m:sty m:val=&quot;p&quot;/&gt;&lt;/m:rPr&gt;&lt;w:rPr&gt;&lt;w:rFonts w:ascii=&quot;Cambria Math&quot; w:fareast=&quot;Calibri&quot;/&gt;&lt;wx:font wx:val=&quot;Cambria Math&quot;/&gt;&lt;w:sz w:val=&quot;28&quot;/&gt;&lt;w:sz-cs w:val=&quot;28&quot;/&gt;&lt;w:lang w:val=&quot;KZ&quot; w:fareast=&quot;EN-US&quot;/&gt;&lt;/w:rPr&gt;&lt;m:t&gt;=0.3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0" o:title="" chromakey="white"/>
          </v:shape>
        </w:pict>
      </w:r>
      <w:r w:rsidRPr="00B26C14">
        <w:rPr>
          <w:rFonts w:ascii="Times New Roman" w:eastAsiaTheme="minorHAnsi" w:hAnsi="Times New Roman"/>
          <w:sz w:val="24"/>
          <w:szCs w:val="24"/>
          <w:lang w:val="kk-KZ"/>
        </w:rPr>
        <w:fldChar w:fldCharType="end"/>
      </w:r>
      <w:r w:rsidR="007E5E0B" w:rsidRPr="00B26C14">
        <w:rPr>
          <w:rFonts w:ascii="Times New Roman" w:eastAsiaTheme="minorHAnsi" w:hAnsi="Times New Roman"/>
          <w:sz w:val="24"/>
          <w:szCs w:val="24"/>
          <w:lang w:val="kk-KZ"/>
        </w:rPr>
        <w:t xml:space="preserve"> немесе 31%</w:t>
      </w:r>
    </w:p>
    <w:p w:rsidR="007E5E0B" w:rsidRPr="00B26C14" w:rsidRDefault="007E5E0B" w:rsidP="008864A3">
      <w:pPr>
        <w:pStyle w:val="af1"/>
        <w:ind w:left="0"/>
        <w:jc w:val="both"/>
        <w:rPr>
          <w:rFonts w:ascii="Times New Roman" w:hAnsi="Times New Roman"/>
          <w:sz w:val="24"/>
          <w:szCs w:val="24"/>
          <w:lang w:val="kk-KZ"/>
        </w:rPr>
      </w:pPr>
      <w:r w:rsidRPr="00B26C14">
        <w:rPr>
          <w:rFonts w:ascii="Times New Roman" w:eastAsiaTheme="minorHAnsi" w:hAnsi="Times New Roman"/>
          <w:sz w:val="24"/>
          <w:szCs w:val="24"/>
          <w:lang w:val="kk-KZ"/>
        </w:rPr>
        <w:t xml:space="preserve">В оқиғасына қолайлы жағдайлар  саны  </w:t>
      </w:r>
      <w:r w:rsidR="008D2692" w:rsidRPr="00B26C14">
        <w:rPr>
          <w:rFonts w:ascii="Times New Roman" w:eastAsiaTheme="minorHAnsi" w:hAnsi="Times New Roman"/>
          <w:sz w:val="24"/>
          <w:szCs w:val="24"/>
          <w:lang w:val="kk-KZ"/>
        </w:rPr>
        <w:fldChar w:fldCharType="begin"/>
      </w:r>
      <w:r w:rsidRPr="00B26C14">
        <w:rPr>
          <w:rFonts w:ascii="Times New Roman" w:eastAsiaTheme="minorHAnsi" w:hAnsi="Times New Roman"/>
          <w:sz w:val="24"/>
          <w:szCs w:val="24"/>
          <w:lang w:val="kk-KZ"/>
        </w:rPr>
        <w:instrText xml:space="preserve"> QUOTE </w:instrText>
      </w:r>
      <w:r w:rsidR="00CA5780" w:rsidRPr="008D2692">
        <w:rPr>
          <w:rFonts w:ascii="Times New Roman" w:eastAsiaTheme="minorHAnsi" w:hAnsi="Times New Roman"/>
          <w:position w:val="-12"/>
          <w:sz w:val="24"/>
          <w:szCs w:val="24"/>
        </w:rPr>
        <w:pict>
          <v:shape id="_x0000_i3244" type="#_x0000_t75" style="width:86.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4F64&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364F64&quot;&gt;&lt;m:oMathPara&gt;&lt;m:oMath&gt;&lt;m:sSub&gt;&lt;m:sSubPr&gt;&lt;m:ctrlPr&gt;&lt;w:rPr&gt;&lt;w:rFonts w:ascii=&quot;Cambria Math&quot; w:fareast=&quot;Calibri&quot; w:h-ansi=&quot;Cambria Math&quot;/&gt;&lt;wx:font wx:val=&quot;Cambria Math&quot;/&gt;&lt;w:sz w:val=&quot;28&quot;/&gt;&lt;w:sz-cs w:val=&quot;28&quot;/&gt;&lt;w:lang w:val=&quot;KZ&quot; w:fareast=&quot;EN-US&quot;/&gt;&lt;/w:rPr&gt;&lt;/m:ctrlPr&gt;&lt;/m:sSubPr&gt;&lt;m:e&gt;&lt;m:r&gt;&lt;m:rPr&gt;&lt;m:sty m:val=&quot;p&quot;/&gt;&lt;/m:rPr&gt;&lt;w:rPr&gt;&lt;w:rFonts w:ascii=&quot;Cambria Math&quot; w:fareast=&quot;Calibri&quot;/&gt;&lt;wx:font wx:val=&quot;Cambria Math&quot;/&gt;&lt;w:sz w:val=&quot;28&quot;/&gt;&lt;w:sz-cs w:val=&quot;28&quot;/&gt;&lt;w:lang w:val=&quot;KZ&quot; w:fareast=&quot;EN-US&quot;/&gt;&lt;/w:rPr&gt;&lt;m:t&gt;m&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2&lt;/m:t&gt;&lt;/m:r&gt;&lt;/m:sub&gt;&lt;/m:sSub&gt;&lt;m:r&gt;&lt;m:rPr&gt;&lt;m:sty m:val=&quot;p&quot;/&gt;&lt;/m:rPr&gt;&lt;w:rPr&gt;&lt;w:rFonts w:ascii=&quot;Cambria Math&quot; w:fareast=&quot;Calibri&quot;/&gt;&lt;wx:font wx:val=&quot;Cambria Math&quot;/&gt;&lt;w:sz w:val=&quot;28&quot;/&gt;&lt;w:sz-cs w:val=&quot;28&quot;/&gt;&lt;w:lang w:val=&quot;KZ&quot; w:fareast=&quot;EN-US&quot;/&gt;&lt;/w:rPr&gt;&lt;m:t&gt;=&lt;/m:t&gt;&lt;/m:r&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lt;/m:t&gt;&lt;/m:r&gt;&lt;/m:sup&gt;&lt;/m:sSubSup&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4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9&lt;/m:t&gt;&lt;/m:r&gt;&lt;/m:sup&gt;&lt;/m:sSubSup&gt;&lt;m:r&gt;&lt;m:rPr&gt;&lt;m:sty m:val=&quot;p&quot;/&gt;&lt;/m:rPr&gt;&lt;w:rPr&gt;&lt;w:rFonts w:ascii=&quot;Cambria Math&quot; w:fareast=&quot;Calibri&quot;/&gt;&lt;wx:font wx:val=&quot;Cambria Math&quot;/&gt;&lt;w:sz w:val=&quot;28&quot;/&gt;&lt;w:sz-cs w:val=&quot;28&quot;/&gt;&lt;w:lang w:val=&quot;KZ&quot; w:fareast=&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1" o:title="" chromakey="white"/>
          </v:shape>
        </w:pict>
      </w:r>
      <w:r w:rsidRPr="00B26C14">
        <w:rPr>
          <w:rFonts w:ascii="Times New Roman" w:eastAsiaTheme="minorHAnsi" w:hAnsi="Times New Roman"/>
          <w:sz w:val="24"/>
          <w:szCs w:val="24"/>
          <w:lang w:val="kk-KZ"/>
        </w:rPr>
        <w:instrText xml:space="preserve"> </w:instrText>
      </w:r>
      <w:r w:rsidR="008D2692" w:rsidRPr="00B26C14">
        <w:rPr>
          <w:rFonts w:ascii="Times New Roman" w:eastAsiaTheme="minorHAnsi" w:hAnsi="Times New Roman"/>
          <w:sz w:val="24"/>
          <w:szCs w:val="24"/>
          <w:lang w:val="kk-KZ"/>
        </w:rPr>
        <w:fldChar w:fldCharType="separate"/>
      </w:r>
      <w:r w:rsidR="00CA5780" w:rsidRPr="008D2692">
        <w:rPr>
          <w:rFonts w:ascii="Times New Roman" w:eastAsiaTheme="minorHAnsi" w:hAnsi="Times New Roman"/>
          <w:position w:val="-12"/>
          <w:sz w:val="24"/>
          <w:szCs w:val="24"/>
        </w:rPr>
        <w:pict>
          <v:shape id="_x0000_i3245" type="#_x0000_t75" style="width:86.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4F64&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364F64&quot;&gt;&lt;m:oMathPara&gt;&lt;m:oMath&gt;&lt;m:sSub&gt;&lt;m:sSubPr&gt;&lt;m:ctrlPr&gt;&lt;w:rPr&gt;&lt;w:rFonts w:ascii=&quot;Cambria Math&quot; w:fareast=&quot;Calibri&quot; w:h-ansi=&quot;Cambria Math&quot;/&gt;&lt;wx:font wx:val=&quot;Cambria Math&quot;/&gt;&lt;w:sz w:val=&quot;28&quot;/&gt;&lt;w:sz-cs w:val=&quot;28&quot;/&gt;&lt;w:lang w:val=&quot;KZ&quot; w:fareast=&quot;EN-US&quot;/&gt;&lt;/w:rPr&gt;&lt;/m:ctrlPr&gt;&lt;/m:sSubPr&gt;&lt;m:e&gt;&lt;m:r&gt;&lt;m:rPr&gt;&lt;m:sty m:val=&quot;p&quot;/&gt;&lt;/m:rPr&gt;&lt;w:rPr&gt;&lt;w:rFonts w:ascii=&quot;Cambria Math&quot; w:fareast=&quot;Calibri&quot;/&gt;&lt;wx:font wx:val=&quot;Cambria Math&quot;/&gt;&lt;w:sz w:val=&quot;28&quot;/&gt;&lt;w:sz-cs w:val=&quot;28&quot;/&gt;&lt;w:lang w:val=&quot;KZ&quot; w:fareast=&quot;EN-US&quot;/&gt;&lt;/w:rPr&gt;&lt;m:t&gt;m&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2&lt;/m:t&gt;&lt;/m:r&gt;&lt;/m:sub&gt;&lt;/m:sSub&gt;&lt;m:r&gt;&lt;m:rPr&gt;&lt;m:sty m:val=&quot;p&quot;/&gt;&lt;/m:rPr&gt;&lt;w:rPr&gt;&lt;w:rFonts w:ascii=&quot;Cambria Math&quot; w:fareast=&quot;Calibri&quot;/&gt;&lt;wx:font wx:val=&quot;Cambria Math&quot;/&gt;&lt;w:sz w:val=&quot;28&quot;/&gt;&lt;w:sz-cs w:val=&quot;28&quot;/&gt;&lt;w:lang w:val=&quot;KZ&quot; w:fareast=&quot;EN-US&quot;/&gt;&lt;/w:rPr&gt;&lt;m:t&gt;=&lt;/m:t&gt;&lt;/m:r&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lt;/m:t&gt;&lt;/m:r&gt;&lt;/m:sup&gt;&lt;/m:sSubSup&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lt;/m:t&gt;&lt;/m:r&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4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9&lt;/m:t&gt;&lt;/m:r&gt;&lt;/m:sup&gt;&lt;/m:sSubSup&gt;&lt;m:r&gt;&lt;m:rPr&gt;&lt;m:sty m:val=&quot;p&quot;/&gt;&lt;/m:rPr&gt;&lt;w:rPr&gt;&lt;w:rFonts w:ascii=&quot;Cambria Math&quot; w:fareast=&quot;Calibri&quot;/&gt;&lt;wx:font wx:val=&quot;Cambria Math&quot;/&gt;&lt;w:sz w:val=&quot;28&quot;/&gt;&lt;w:sz-cs w:val=&quot;28&quot;/&gt;&lt;w:lang w:val=&quot;KZ&quot; w:fareast=&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1" o:title="" chromakey="white"/>
          </v:shape>
        </w:pict>
      </w:r>
      <w:r w:rsidR="008D2692" w:rsidRPr="00B26C14">
        <w:rPr>
          <w:rFonts w:ascii="Times New Roman" w:eastAsiaTheme="minorHAnsi" w:hAnsi="Times New Roman"/>
          <w:sz w:val="24"/>
          <w:szCs w:val="24"/>
          <w:lang w:val="kk-KZ"/>
        </w:rPr>
        <w:fldChar w:fldCharType="end"/>
      </w:r>
      <w:r w:rsidRPr="00B26C14">
        <w:rPr>
          <w:rFonts w:ascii="Times New Roman" w:eastAsiaTheme="minorHAnsi" w:hAnsi="Times New Roman"/>
          <w:sz w:val="24"/>
          <w:szCs w:val="24"/>
          <w:lang w:val="kk-KZ"/>
        </w:rPr>
        <w:t xml:space="preserve"> өйткені алынған 10 детальдің біреуі жарамсыз да , қалғаны тоғызы жарамды. Жарамдысын барлық жарамдылардан      </w:t>
      </w:r>
      <w:r w:rsidR="008D2692" w:rsidRPr="00B26C14">
        <w:rPr>
          <w:rFonts w:ascii="Times New Roman" w:eastAsiaTheme="minorHAnsi" w:hAnsi="Times New Roman"/>
          <w:sz w:val="24"/>
          <w:szCs w:val="24"/>
          <w:lang w:val="kk-KZ"/>
        </w:rPr>
        <w:fldChar w:fldCharType="begin"/>
      </w:r>
      <w:r w:rsidRPr="00B26C14">
        <w:rPr>
          <w:rFonts w:ascii="Times New Roman" w:eastAsiaTheme="minorHAnsi" w:hAnsi="Times New Roman"/>
          <w:sz w:val="24"/>
          <w:szCs w:val="24"/>
          <w:lang w:val="kk-KZ"/>
        </w:rPr>
        <w:instrText xml:space="preserve"> QUOTE </w:instrText>
      </w:r>
      <w:r w:rsidR="00CA5780" w:rsidRPr="008D2692">
        <w:rPr>
          <w:rFonts w:ascii="Times New Roman" w:eastAsiaTheme="minorHAnsi" w:hAnsi="Times New Roman"/>
          <w:position w:val="-12"/>
          <w:sz w:val="24"/>
          <w:szCs w:val="24"/>
        </w:rPr>
        <w:pict>
          <v:shape id="_x0000_i3246" type="#_x0000_t75" style="width:20.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A1723&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4A1723&quot;&gt;&lt;m:oMathPara&gt;&lt;m:oMath&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4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9&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2" o:title="" chromakey="white"/>
          </v:shape>
        </w:pict>
      </w:r>
      <w:r w:rsidRPr="00B26C14">
        <w:rPr>
          <w:rFonts w:ascii="Times New Roman" w:eastAsiaTheme="minorHAnsi" w:hAnsi="Times New Roman"/>
          <w:sz w:val="24"/>
          <w:szCs w:val="24"/>
          <w:lang w:val="kk-KZ"/>
        </w:rPr>
        <w:instrText xml:space="preserve"> </w:instrText>
      </w:r>
      <w:r w:rsidR="008D2692" w:rsidRPr="00B26C14">
        <w:rPr>
          <w:rFonts w:ascii="Times New Roman" w:eastAsiaTheme="minorHAnsi" w:hAnsi="Times New Roman"/>
          <w:sz w:val="24"/>
          <w:szCs w:val="24"/>
          <w:lang w:val="kk-KZ"/>
        </w:rPr>
        <w:fldChar w:fldCharType="separate"/>
      </w:r>
      <w:r w:rsidR="00CA5780" w:rsidRPr="008D2692">
        <w:rPr>
          <w:rFonts w:ascii="Times New Roman" w:eastAsiaTheme="minorHAnsi" w:hAnsi="Times New Roman"/>
          <w:position w:val="-12"/>
          <w:sz w:val="24"/>
          <w:szCs w:val="24"/>
        </w:rPr>
        <w:pict>
          <v:shape id="_x0000_i3247" type="#_x0000_t75" style="width:20.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A1723&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4A1723&quot;&gt;&lt;m:oMathPara&gt;&lt;m:oMath&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gt;&lt;wx:font wx:val=&quot;Cambria Math&quot;/&gt;&lt;w:sz w:val=&quot;28&quot;/&gt;&lt;w:sz-cs w:val=&quot;28&quot;/&gt;&lt;w:lang w:val=&quot;KZ&quot; w:fareast=&quot;EN-US&quot;/&gt;&lt;/w:rPr&gt;&lt;m:t&gt;C&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4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9&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2" o:title="" chromakey="white"/>
          </v:shape>
        </w:pict>
      </w:r>
      <w:r w:rsidR="008D2692" w:rsidRPr="00B26C14">
        <w:rPr>
          <w:rFonts w:ascii="Times New Roman" w:eastAsiaTheme="minorHAnsi" w:hAnsi="Times New Roman"/>
          <w:sz w:val="24"/>
          <w:szCs w:val="24"/>
          <w:lang w:val="kk-KZ"/>
        </w:rPr>
        <w:fldChar w:fldCharType="end"/>
      </w:r>
      <w:r w:rsidRPr="00B26C14">
        <w:rPr>
          <w:rFonts w:ascii="Times New Roman" w:eastAsiaTheme="minorHAnsi" w:hAnsi="Times New Roman"/>
          <w:sz w:val="24"/>
          <w:szCs w:val="24"/>
          <w:lang w:val="kk-KZ"/>
        </w:rPr>
        <w:t xml:space="preserve">    тәсілмен алсақ, жарамдсызды ылғи жарамсыздардан </w:t>
      </w:r>
      <w:r w:rsidR="008D2692" w:rsidRPr="00B26C14">
        <w:rPr>
          <w:rFonts w:ascii="Times New Roman" w:eastAsiaTheme="minorHAnsi" w:hAnsi="Times New Roman"/>
          <w:sz w:val="24"/>
          <w:szCs w:val="24"/>
          <w:lang w:val="kk-KZ"/>
        </w:rPr>
        <w:fldChar w:fldCharType="begin"/>
      </w:r>
      <w:r w:rsidRPr="00B26C14">
        <w:rPr>
          <w:rFonts w:ascii="Times New Roman" w:eastAsiaTheme="minorHAnsi" w:hAnsi="Times New Roman"/>
          <w:sz w:val="24"/>
          <w:szCs w:val="24"/>
          <w:lang w:val="kk-KZ"/>
        </w:rPr>
        <w:instrText xml:space="preserve"> QUOTE </w:instrText>
      </w:r>
      <w:r w:rsidR="00CA5780" w:rsidRPr="008D2692">
        <w:rPr>
          <w:rFonts w:ascii="Times New Roman" w:eastAsiaTheme="minorHAnsi" w:hAnsi="Times New Roman"/>
          <w:position w:val="-12"/>
          <w:sz w:val="24"/>
          <w:szCs w:val="24"/>
        </w:rPr>
        <w:pict>
          <v:shape id="_x0000_i3248" type="#_x0000_t75" style="width:14.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D4551&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D4551&quot;&gt;&lt;m:oMathPara&gt;&lt;m:oMath&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Ў&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3" o:title="" chromakey="white"/>
          </v:shape>
        </w:pict>
      </w:r>
      <w:r w:rsidRPr="00B26C14">
        <w:rPr>
          <w:rFonts w:ascii="Times New Roman" w:eastAsiaTheme="minorHAnsi" w:hAnsi="Times New Roman"/>
          <w:sz w:val="24"/>
          <w:szCs w:val="24"/>
          <w:lang w:val="kk-KZ"/>
        </w:rPr>
        <w:instrText xml:space="preserve"> </w:instrText>
      </w:r>
      <w:r w:rsidR="008D2692" w:rsidRPr="00B26C14">
        <w:rPr>
          <w:rFonts w:ascii="Times New Roman" w:eastAsiaTheme="minorHAnsi" w:hAnsi="Times New Roman"/>
          <w:sz w:val="24"/>
          <w:szCs w:val="24"/>
          <w:lang w:val="kk-KZ"/>
        </w:rPr>
        <w:fldChar w:fldCharType="separate"/>
      </w:r>
      <w:r w:rsidR="00CA5780" w:rsidRPr="008D2692">
        <w:rPr>
          <w:rFonts w:ascii="Times New Roman" w:eastAsiaTheme="minorHAnsi" w:hAnsi="Times New Roman"/>
          <w:position w:val="-12"/>
          <w:sz w:val="24"/>
          <w:szCs w:val="24"/>
        </w:rPr>
        <w:pict>
          <v:shape id="_x0000_i3249" type="#_x0000_t75" style="width:14.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D4551&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D4551&quot;&gt;&lt;m:oMathPara&gt;&lt;m:oMath&gt;&lt;m:sSubSup&gt;&lt;m:sSubSupPr&gt;&lt;m:ctrlPr&gt;&lt;w:rPr&gt;&lt;w:rFonts w:ascii=&quot;Cambria Math&quot; w:fareast=&quot;Calibri&quot; w:h-ansi=&quot;Cambria Math&quot;/&gt;&lt;wx:font wx:val=&quot;Cambria Math&quot;/&gt;&lt;w:sz w:val=&quot;28&quot;/&gt;&lt;w:sz-cs w:val=&quot;28&quot;/&gt;&lt;w:lang w:val=&quot;KZ&quot; w:fareast=&quot;EN-US&quot;/&gt;&lt;/w:rPr&gt;&lt;/m:ctrlPr&gt;&lt;/m:sSubSupPr&gt;&lt;m:e&gt;&lt;m:r&gt;&lt;m:rPr&gt;&lt;m:sty m:val=&quot;p&quot;/&gt;&lt;/m:rPr&gt;&lt;w:rPr&gt;&lt;w:rFonts w:ascii=&quot;Cambria Math&quot; w:fareast=&quot;Calibri&quot; w:h-ansi=&quot;Cambria Math&quot;/&gt;&lt;wx:font wx:val=&quot;Cambria Math&quot;/&gt;&lt;w:sz w:val=&quot;28&quot;/&gt;&lt;w:sz-cs w:val=&quot;28&quot;/&gt;&lt;w:lang w:val=&quot;KZ&quot; w:fareast=&quot;EN-US&quot;/&gt;&lt;/w:rPr&gt;&lt;m:t&gt;РЎ&lt;/m:t&gt;&lt;/m:r&gt;&lt;/m:e&gt;&lt;m:sub&gt;&lt;m:r&gt;&lt;m:rPr&gt;&lt;m:sty m:val=&quot;p&quot;/&gt;&lt;/m:rPr&gt;&lt;w:rPr&gt;&lt;w:rFonts w:ascii=&quot;Cambria Math&quot; w:fareast=&quot;Calibri&quot;/&gt;&lt;wx:font wx:val=&quot;Cambria Math&quot;/&gt;&lt;w:sz w:val=&quot;28&quot;/&gt;&lt;w:sz-cs w:val=&quot;28&quot;/&gt;&lt;w:lang w:val=&quot;KZ&quot; w:fareast=&quot;EN-US&quot;/&gt;&lt;/w:rPr&gt;&lt;m:t&gt;5&lt;/m:t&gt;&lt;/m:r&gt;&lt;/m:sub&gt;&lt;m:sup&gt;&lt;m:r&gt;&lt;m:rPr&gt;&lt;m:sty m:val=&quot;p&quot;/&gt;&lt;/m:rPr&gt;&lt;w:rPr&gt;&lt;w:rFonts w:ascii=&quot;Cambria Math&quot; w:fareast=&quot;Calibri&quot;/&gt;&lt;wx:font wx:val=&quot;Cambria Math&quot;/&gt;&lt;w:sz w:val=&quot;28&quot;/&gt;&lt;w:sz-cs w:val=&quot;28&quot;/&gt;&lt;w:lang w:val=&quot;KZ&quot; w:fareast=&quot;EN-US&quot;/&gt;&lt;/w:rPr&gt;&lt;m:t&gt;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3" o:title="" chromakey="white"/>
          </v:shape>
        </w:pict>
      </w:r>
      <w:r w:rsidR="008D2692" w:rsidRPr="00B26C14">
        <w:rPr>
          <w:rFonts w:ascii="Times New Roman" w:eastAsiaTheme="minorHAnsi" w:hAnsi="Times New Roman"/>
          <w:sz w:val="24"/>
          <w:szCs w:val="24"/>
          <w:lang w:val="kk-KZ"/>
        </w:rPr>
        <w:fldChar w:fldCharType="end"/>
      </w:r>
      <w:r w:rsidRPr="00B26C14">
        <w:rPr>
          <w:rFonts w:ascii="Times New Roman" w:eastAsiaTheme="minorHAnsi" w:hAnsi="Times New Roman"/>
          <w:sz w:val="24"/>
          <w:szCs w:val="24"/>
          <w:lang w:val="kk-KZ"/>
        </w:rPr>
        <w:t xml:space="preserve">  тәсілм</w:t>
      </w:r>
      <w:r w:rsidRPr="00B26C14">
        <w:rPr>
          <w:rFonts w:ascii="Times New Roman" w:hAnsi="Times New Roman"/>
          <w:sz w:val="24"/>
          <w:szCs w:val="24"/>
          <w:lang w:val="kk-KZ"/>
        </w:rPr>
        <w:t xml:space="preserve">ен аламыз. Оның әрбір жарамсызы қалған жарамды деталдармен комбинацияланып келеді, яғни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2"/>
          <w:sz w:val="24"/>
          <w:szCs w:val="24"/>
        </w:rPr>
        <w:pict>
          <v:shape id="_x0000_i3250" type="#_x0000_t75" style="width:47.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10BF&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BD10BF&quot;&gt;&lt;m:oMathPara&gt;&lt;m:oMath&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KZ&quot;/&gt;&lt;/w:rPr&gt;&lt;m:t&gt;C&lt;/m:t&gt;&lt;/m:r&gt;&lt;/m:e&gt;&lt;m:sub&gt;&lt;m:r&gt;&lt;m:rPr&gt;&lt;m:sty m:val=&quot;p&quot;/&gt;&lt;/m:rPr&gt;&lt;w:rPr&gt;&lt;w:rFonts w:ascii=&quot;Cambria Math&quot;/&gt;&lt;wx:font wx:val=&quot;Cambria Math&quot;/&gt;&lt;w:sz w:val=&quot;28&quot;/&gt;&lt;w:sz-cs w:val=&quot;28&quot;/&gt;&lt;w:lang w:val=&quot;KZ&quot;/&gt;&lt;/w:rPr&gt;&lt;m:t&gt;5&lt;/m:t&gt;&lt;/m:r&gt;&lt;/m:sub&gt;&lt;m:sup&gt;&lt;m:r&gt;&lt;m:rPr&gt;&lt;m:sty m:val=&quot;p&quot;/&gt;&lt;/m:rPr&gt;&lt;w:rPr&gt;&lt;w:rFonts w:ascii=&quot;Cambria Math&quot;/&gt;&lt;wx:font wx:val=&quot;Cambria Math&quot;/&gt;&lt;w:sz w:val=&quot;28&quot;/&gt;&lt;w:sz-cs w:val=&quot;28&quot;/&gt;&lt;w:lang w:val=&quot;KZ&quot;/&gt;&lt;/w:rPr&gt;&lt;m:t&gt;1&lt;/m:t&gt;&lt;/m:r&gt;&lt;/m:sup&gt;&lt;/m:sSubSup&gt;&lt;m:r&gt;&lt;m:rPr&gt;&lt;m:sty m:val=&quot;p&quot;/&gt;&lt;/m:rPr&gt;&lt;w:rPr&gt;&lt;w:rFonts w:ascii=&quot;Cambria Math&quot; w:h-ansi=&quot;Cambria Math&quot;/&gt;&lt;wx:font wx:val=&quot;Cambria Math&quot;/&gt;&lt;w:sz w:val=&quot;28&quot;/&gt;&lt;w:sz-cs w:val=&quot;28&quot;/&gt;&lt;w:lang w:val=&quot;KZ&quot;/&gt;&lt;/w:rPr&gt;&lt;m:t&gt;*&lt;/m:t&gt;&lt;/m:r&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KZ&quot;/&gt;&lt;/w:rPr&gt;&lt;m:t&gt;C&lt;/m:t&gt;&lt;/m:r&gt;&lt;/m:e&gt;&lt;m:sub&gt;&lt;m:r&gt;&lt;m:rPr&gt;&lt;m:sty m:val=&quot;p&quot;/&gt;&lt;/m:rPr&gt;&lt;w:rPr&gt;&lt;w:rFonts w:ascii=&quot;Cambria Math&quot;/&gt;&lt;wx:font wx:val=&quot;Cambria Math&quot;/&gt;&lt;w:sz w:val=&quot;28&quot;/&gt;&lt;w:sz-cs w:val=&quot;28&quot;/&gt;&lt;w:lang w:val=&quot;KZ&quot;/&gt;&lt;/w:rPr&gt;&lt;m:t&gt;49&lt;/m:t&gt;&lt;/m:r&gt;&lt;/m:sub&gt;&lt;m:sup&gt;&lt;m:r&gt;&lt;m:rPr&gt;&lt;m:sty m:val=&quot;p&quot;/&gt;&lt;/m:rPr&gt;&lt;w:rPr&gt;&lt;w:rFonts w:ascii=&quot;Cambria Math&quot;/&gt;&lt;wx:font wx:val=&quot;Cambria Math&quot;/&gt;&lt;w:sz w:val=&quot;28&quot;/&gt;&lt;w:sz-cs w:val=&quot;28&quot;/&gt;&lt;w:lang w:val=&quot;KZ&quot;/&gt;&lt;/w:rPr&gt;&lt;m:t&gt;9&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4"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2"/>
          <w:sz w:val="24"/>
          <w:szCs w:val="24"/>
        </w:rPr>
        <w:pict>
          <v:shape id="_x0000_i3251" type="#_x0000_t75" style="width:47.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10BF&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BD10BF&quot;&gt;&lt;m:oMathPara&gt;&lt;m:oMath&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KZ&quot;/&gt;&lt;/w:rPr&gt;&lt;m:t&gt;C&lt;/m:t&gt;&lt;/m:r&gt;&lt;/m:e&gt;&lt;m:sub&gt;&lt;m:r&gt;&lt;m:rPr&gt;&lt;m:sty m:val=&quot;p&quot;/&gt;&lt;/m:rPr&gt;&lt;w:rPr&gt;&lt;w:rFonts w:ascii=&quot;Cambria Math&quot;/&gt;&lt;wx:font wx:val=&quot;Cambria Math&quot;/&gt;&lt;w:sz w:val=&quot;28&quot;/&gt;&lt;w:sz-cs w:val=&quot;28&quot;/&gt;&lt;w:lang w:val=&quot;KZ&quot;/&gt;&lt;/w:rPr&gt;&lt;m:t&gt;5&lt;/m:t&gt;&lt;/m:r&gt;&lt;/m:sub&gt;&lt;m:sup&gt;&lt;m:r&gt;&lt;m:rPr&gt;&lt;m:sty m:val=&quot;p&quot;/&gt;&lt;/m:rPr&gt;&lt;w:rPr&gt;&lt;w:rFonts w:ascii=&quot;Cambria Math&quot;/&gt;&lt;wx:font wx:val=&quot;Cambria Math&quot;/&gt;&lt;w:sz w:val=&quot;28&quot;/&gt;&lt;w:sz-cs w:val=&quot;28&quot;/&gt;&lt;w:lang w:val=&quot;KZ&quot;/&gt;&lt;/w:rPr&gt;&lt;m:t&gt;1&lt;/m:t&gt;&lt;/m:r&gt;&lt;/m:sup&gt;&lt;/m:sSubSup&gt;&lt;m:r&gt;&lt;m:rPr&gt;&lt;m:sty m:val=&quot;p&quot;/&gt;&lt;/m:rPr&gt;&lt;w:rPr&gt;&lt;w:rFonts w:ascii=&quot;Cambria Math&quot; w:h-ansi=&quot;Cambria Math&quot;/&gt;&lt;wx:font wx:val=&quot;Cambria Math&quot;/&gt;&lt;w:sz w:val=&quot;28&quot;/&gt;&lt;w:sz-cs w:val=&quot;28&quot;/&gt;&lt;w:lang w:val=&quot;KZ&quot;/&gt;&lt;/w:rPr&gt;&lt;m:t&gt;*&lt;/m:t&gt;&lt;/m:r&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KZ&quot;/&gt;&lt;/w:rPr&gt;&lt;m:t&gt;C&lt;/m:t&gt;&lt;/m:r&gt;&lt;/m:e&gt;&lt;m:sub&gt;&lt;m:r&gt;&lt;m:rPr&gt;&lt;m:sty m:val=&quot;p&quot;/&gt;&lt;/m:rPr&gt;&lt;w:rPr&gt;&lt;w:rFonts w:ascii=&quot;Cambria Math&quot;/&gt;&lt;wx:font wx:val=&quot;Cambria Math&quot;/&gt;&lt;w:sz w:val=&quot;28&quot;/&gt;&lt;w:sz-cs w:val=&quot;28&quot;/&gt;&lt;w:lang w:val=&quot;KZ&quot;/&gt;&lt;/w:rPr&gt;&lt;m:t&gt;49&lt;/m:t&gt;&lt;/m:r&gt;&lt;/m:sub&gt;&lt;m:sup&gt;&lt;m:r&gt;&lt;m:rPr&gt;&lt;m:sty m:val=&quot;p&quot;/&gt;&lt;/m:rPr&gt;&lt;w:rPr&gt;&lt;w:rFonts w:ascii=&quot;Cambria Math&quot;/&gt;&lt;wx:font wx:val=&quot;Cambria Math&quot;/&gt;&lt;w:sz w:val=&quot;28&quot;/&gt;&lt;w:sz-cs w:val=&quot;28&quot;/&gt;&lt;w:lang w:val=&quot;KZ&quot;/&gt;&lt;/w:rPr&gt;&lt;m:t&gt;9&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4"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болады.</w:t>
      </w:r>
    </w:p>
    <w:p w:rsidR="007E5E0B" w:rsidRPr="00B26C14" w:rsidRDefault="007E5E0B" w:rsidP="008864A3">
      <w:pPr>
        <w:pStyle w:val="af1"/>
        <w:ind w:left="0"/>
        <w:jc w:val="both"/>
        <w:rPr>
          <w:rFonts w:ascii="Times New Roman" w:hAnsi="Times New Roman"/>
          <w:sz w:val="24"/>
          <w:szCs w:val="24"/>
          <w:lang w:val="kk-KZ"/>
        </w:rPr>
      </w:pPr>
      <w:r w:rsidRPr="00B26C14">
        <w:rPr>
          <w:rFonts w:ascii="Times New Roman" w:hAnsi="Times New Roman"/>
          <w:sz w:val="24"/>
          <w:szCs w:val="24"/>
          <w:lang w:val="kk-KZ"/>
        </w:rPr>
        <w:t xml:space="preserve">Демек, </w:t>
      </w:r>
    </w:p>
    <w:p w:rsidR="007E5E0B" w:rsidRPr="00B26C14" w:rsidRDefault="00CA5780" w:rsidP="008864A3">
      <w:pPr>
        <w:pStyle w:val="af1"/>
        <w:ind w:left="0"/>
        <w:jc w:val="both"/>
        <w:rPr>
          <w:rFonts w:ascii="Times New Roman" w:hAnsi="Times New Roman"/>
          <w:sz w:val="24"/>
          <w:szCs w:val="24"/>
          <w:lang w:val="en-US"/>
        </w:rPr>
      </w:pPr>
      <w:r w:rsidRPr="008D2692">
        <w:rPr>
          <w:rFonts w:ascii="Times New Roman" w:hAnsi="Times New Roman"/>
          <w:sz w:val="24"/>
          <w:szCs w:val="24"/>
        </w:rPr>
        <w:pict>
          <v:shape id="_x0000_i3252" type="#_x0000_t75" style="width:141pt;height:4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B2CE0&quot;/&gt;&lt;wsp:rsid wsp:val=&quot;00FD155F&quot;/&gt;&lt;wsp:rsid wsp:val=&quot;00FE0768&quot;/&gt;&lt;/wsp:rsids&gt;&lt;/w:docPr&gt;&lt;w:body&gt;&lt;w:p wsp:rsidR=&quot;00000000&quot; wsp:rsidRDefault=&quot;00FB2CE0&quot;&gt;&lt;m:oMathPara&gt;&lt;m:oMath&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KZ&quot;/&gt;&lt;/w:rPr&gt;&lt;/m:ctrlPr&gt;&lt;/m:dPr&gt;&lt;m:e&gt;&lt;m:r&gt;&lt;m:rPr&gt;&lt;m:sty m:val=&quot;p&quot;/&gt;&lt;/m:rPr&gt;&lt;w:rPr&gt;&lt;w:rFonts w:ascii=&quot;Cambria Math&quot;/&gt;&lt;wx:font wx:val=&quot;Cambria Math&quot;/&gt;&lt;w:sz w:val=&quot;28&quot;/&gt;&lt;w:sz-cs w:val=&quot;28&quot;/&gt;&lt;w:lang w:val=&quot;KZ&quot;/&gt;&lt;/w:rPr&gt;&lt;m:t&gt;B&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KZ&quot;/&gt;&lt;/w:rPr&gt;&lt;/m:ctrlPr&gt;&lt;/m:fPr&gt;&lt;m:num&gt;&lt;m:sSubSup&gt;&lt;m:sSubSupPr&gt;&lt;m:ctrlPr&gt;&lt;w:rPr&gt;&lt;w:rFonts w:ascii=&quot;Cambria Math&quot; w:h-ansi=&quot;Cambria Math&quot;/&gt;&lt;wx:font wx:val=&quot;Cambria Math&quot;/&gt;&lt;w:sz w:val=&quot;28&quot;/&gt;&lt;w:sz-cs w:val=&quot;28&quot;/&gt;&lt;w:lang w:val=&quot;KZ&quot;/&gt;&lt;/w:rPr&gt;&lt;/m:ctrlPr&gt;&lt;/m:sSubSupPr&gt;&lt;m:e&gt;&lt;m:r&gt;&lt;m:rPr&gt;&lt;m:sty m:val=&quot;p&quot;/&gt;&lt;/m:rPr&gt;&lt;w:rPr&gt;&lt;w:rFonts w:ascii=&quot;Cambria Math&quot;/&gt;&lt;wx:font wx:val=&quot;Cambria Math&quot;/&gt;&lt;w:sz w:val=&quot;28&quot;/&gt;&lt;w:sz-cs w:val=&quot;28&quot;/&gt;&lt;w:lang w:val=&quot;KZ&quot;/&gt;&lt;/w:rPr&gt;&lt;m:t&gt;C&lt;/m:t&gt;&lt;/m:r&gt;&lt;/m:e&gt;&lt;m:sub&gt;&lt;m:r&gt;&lt;m:rPr&gt;&lt;m:sty m:val=&quot;p&quot;/&gt;&lt;/m:rPr&gt;&lt;w:rPr&gt;&lt;w:rFonts w:ascii=&quot;Cambria Math&quot;/&gt;&lt;wx:font wx:val=&quot;Cambria Math&quot;/&gt;&lt;w:sz w:val=&quot;28&quot;/&gt;&lt;w:sz-cs w:val=&quot;28&quot;/&gt;&lt;w:lang w:val=&quot;KZ&quot;/&gt;&lt;/w:rPr&gt;&lt;m:t&gt;5&lt;/m:t&gt;&lt;/m:r&gt;&lt;/m:sub&gt;&lt;m:sup&gt;&lt;m:r&gt;&lt;m:rPr&gt;&lt;m:sty m:val=&quot;p&quot;/&gt;&lt;/m:rPr&gt;&lt;w:rPr&gt;&lt;w:rFonts w:ascii=&quot;Cambria Math&quot;/&gt;&lt;wx:font wx:val=&quot;Cambria Math&quot;/&gt;&lt;w:sz w:val=&quot;28&quot;/&gt;&lt;w:sz-cs w:val=&quot;28&quot;/&gt;&lt;w:lang w:val=&quot;KZ&quot;/&gt;&lt;/w:rPr&gt;&lt;m:t&gt;1&lt;/m:t&gt;&lt;/m:r&gt;&lt;/m:sup&gt;&lt;/m:sSubSup&gt;&lt;m:r&gt;&lt;m:rPr&gt;&lt;m:sty m:val=&quot;p&quot;/&gt;&lt;/m:rPr&gt;&lt;w:rPr&gt;&lt;w:rFonts w:ascii=&quot;Cambria Math&quot; w:h-ansi=&quot;Cambria Math&quot;/&gt;&lt;wx:font wx:val=&quot;Cambria Math&quot;/&gt;&lt;w:sz w:val=&quot;28&quot;/&gt;&lt;w:sz-cs w:val=&quot;28&quot;/&gt;&lt;w:lang w:val=&quot;KZ&quot;/&gt;&lt;/w:rPr&gt;&lt;m:t&gt;*&lt;/m:t&gt;&lt;/m:r&gt;&lt;m:sSubSup&gt;&lt;m:sSubSupPr&gt;&lt;m:ctrlPr&gt;&lt;w:rPr&gt;&lt;w:rFonts w:ascii=&quot;Cambria Math&quot; w:h-ansi=&quot;Cambria Math&quot;/&gt;&lt;wx:font wx:val=&quot;Cambria Math&quot;/&gt;&lt;w:sz w:val=&quot;28&quot;/&gt;&lt;w:sz-cs w:val=&quot;28&quot;/&gt;&lt;w:lang w:val=&quot;KZ&quot;/&gt;&lt;/w:rPr&gt;&lt;/m:ctrlPr&gt;&lt;/m:sSubSupPr&gt;&lt;m:e&gt;&lt;m:r&gt;&lt;m:rPr&gt;&lt;m:sty m:val=&quot;p&quot;/&gt;&lt;/m:rPr&gt;&lt;w:rPr&gt;&lt;w:rFonts w:ascii=&quot;Cambria Math&quot;/&gt;&lt;wx:font wx:val=&quot;Cambria Math&quot;/&gt;&lt;w:sz w:val=&quot;28&quot;/&gt;&lt;w:sz-cs w:val=&quot;28&quot;/&gt;&lt;w:lang w:val=&quot;KZ&quot;/&gt;&lt;/w:rPr&gt;&lt;m:t&gt;C&lt;/m:t&gt;&lt;/m:r&gt;&lt;/m:e&gt;&lt;m:sub&gt;&lt;m:r&gt;&lt;m:rPr&gt;&lt;m:sty m:val=&quot;p&quot;/&gt;&lt;/m:rPr&gt;&lt;w:rPr&gt;&lt;w:rFonts w:ascii=&quot;Cambria Math&quot;/&gt;&lt;wx:font wx:val=&quot;Cambria Math&quot;/&gt;&lt;w:sz w:val=&quot;28&quot;/&gt;&lt;w:sz-cs w:val=&quot;28&quot;/&gt;&lt;w:lang w:val=&quot;KZ&quot;/&gt;&lt;/w:rPr&gt;&lt;m:t&gt;45&lt;/m:t&gt;&lt;/m:r&gt;&lt;/m:sub&gt;&lt;m:sup&gt;&lt;m:r&gt;&lt;m:rPr&gt;&lt;m:sty m:val=&quot;p&quot;/&gt;&lt;/m:rPr&gt;&lt;w:rPr&gt;&lt;w:rFonts w:ascii=&quot;Cambria Math&quot;/&gt;&lt;wx:font wx:val=&quot;Cambria Math&quot;/&gt;&lt;w:sz w:val=&quot;28&quot;/&gt;&lt;w:sz-cs w:val=&quot;28&quot;/&gt;&lt;w:lang w:val=&quot;KZ&quot;/&gt;&lt;/w:rPr&gt;&lt;m:t&gt;9&lt;/m:t&gt;&lt;/m:r&gt;&lt;/m:sup&gt;&lt;/m:sSubSup&gt;&lt;/m:num&gt;&lt;m:den&gt;&lt;m:sSubSup&gt;&lt;m:sSubSupPr&gt;&lt;m:ctrlPr&gt;&lt;w:rPr&gt;&lt;w:rFonts w:ascii=&quot;Cambria Math&quot; w:h-ansi=&quot;Cambria Math&quot;/&gt;&lt;wx:font wx:val=&quot;Cambria Math&quot;/&gt;&lt;w:sz w:val=&quot;28&quot;/&gt;&lt;w:sz-cs w:val=&quot;28&quot;/&gt;&lt;w:lang w:val=&quot;KZ&quot;/&gt;&lt;/w:rPr&gt;&lt;/m:ctrlPr&gt;&lt;/m:sSubSupPr&gt;&lt;m:e&gt;&lt;m:r&gt;&lt;m:rPr&gt;&lt;m:sty m:val=&quot;p&quot;/&gt;&lt;/m:rPr&gt;&lt;w:rPr&gt;&lt;w:rFonts w:ascii=&quot;Cambria Math&quot;/&gt;&lt;wx:font wx:val=&quot;Cambria Math&quot;/&gt;&lt;w:sz w:val=&quot;28&quot;/&gt;&lt;w:sz-cs w:val=&quot;28&quot;/&gt;&lt;w:lang w:val=&quot;KZ&quot;/&gt;&lt;/w:rPr&gt;&lt;m:t&gt;C&lt;/m:t&gt;&lt;/m:r&gt;&lt;/m:e&gt;&lt;m:sub&gt;&lt;m:r&gt;&lt;m:rPr&gt;&lt;m:sty m:val=&quot;p&quot;/&gt;&lt;/m:rPr&gt;&lt;w:rPr&gt;&lt;w:rFonts w:ascii=&quot;Cambria Math&quot;/&gt;&lt;wx:font wx:val=&quot;Cambria Math&quot;/&gt;&lt;w:sz w:val=&quot;28&quot;/&gt;&lt;w:sz-cs w:val=&quot;28&quot;/&gt;&lt;w:lang w:val=&quot;KZ&quot;/&gt;&lt;/w:rPr&gt;&lt;m:t&gt;50&lt;/m:t&gt;&lt;/m:r&gt;&lt;/m:sub&gt;&lt;m:sup&gt;&lt;m:r&gt;&lt;m:rPr&gt;&lt;m:sty m:val=&quot;p&quot;/&gt;&lt;/m:rPr&gt;&lt;w:rPr&gt;&lt;w:rFonts w:ascii=&quot;Cambria Math&quot;/&gt;&lt;wx:font wx:val=&quot;Cambria Math&quot;/&gt;&lt;w:sz w:val=&quot;28&quot;/&gt;&lt;w:sz-cs w:val=&quot;28&quot;/&gt;&lt;w:lang w:val=&quot;KZ&quot;/&gt;&lt;/w:rPr&gt;&lt;m:t&gt;10&lt;/m:t&gt;&lt;/m:r&gt;&lt;/m:sup&gt;&lt;/m:sSubSup&gt;&lt;/m:den&gt;&lt;/m:f&gt;&lt;m:r&gt;&lt;m:rPr&gt;&lt;m:sty m:val=&quot;p&quot;/&gt;&lt;/m:rPr&gt;&lt;w:rPr&gt;&lt;w:rFonts w:ascii=&quot;Cambria Math&quot;/&gt;&lt;wx:font wx:val=&quot;Cambria Math&quot;/&gt;&lt;w:sz w:val=&quot;28&quot;/&gt;&lt;w:sz-cs w:val=&quot;28&quot;/&gt;&lt;w:lang w:val=&quot;KZ&quot;/&gt;&lt;/w:rPr&gt;&lt;m:t&gt;=0.4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5" o:title="" chromakey="white"/>
          </v:shape>
        </w:pict>
      </w:r>
    </w:p>
    <w:p w:rsidR="007E5E0B" w:rsidRPr="00B26C14" w:rsidRDefault="00EE1EB3" w:rsidP="007E5E0B">
      <w:pPr>
        <w:pStyle w:val="af1"/>
        <w:jc w:val="both"/>
        <w:rPr>
          <w:rFonts w:ascii="Times New Roman" w:hAnsi="Times New Roman"/>
          <w:sz w:val="24"/>
          <w:szCs w:val="24"/>
          <w:lang w:val="kk-KZ"/>
        </w:rPr>
      </w:pPr>
      <w:r>
        <w:rPr>
          <w:rFonts w:ascii="Times New Roman" w:hAnsi="Times New Roman"/>
          <w:sz w:val="24"/>
          <w:szCs w:val="24"/>
        </w:rPr>
        <w:t>А</w:t>
      </w:r>
      <w:r w:rsidR="007E5E0B" w:rsidRPr="00B26C14">
        <w:rPr>
          <w:rFonts w:ascii="Times New Roman" w:hAnsi="Times New Roman"/>
          <w:sz w:val="24"/>
          <w:szCs w:val="24"/>
          <w:lang w:val="kk-KZ"/>
        </w:rPr>
        <w:t>қырында,</w:t>
      </w:r>
    </w:p>
    <w:p w:rsidR="007E5E0B" w:rsidRPr="00B26C14" w:rsidRDefault="008D2692" w:rsidP="007E5E0B">
      <w:pPr>
        <w:pStyle w:val="af1"/>
        <w:jc w:val="both"/>
        <w:rPr>
          <w:rFonts w:ascii="Times New Roman" w:hAnsi="Times New Roman"/>
          <w:sz w:val="24"/>
          <w:szCs w:val="24"/>
          <w:lang w:val="kk-KZ"/>
        </w:rPr>
      </w:pPr>
      <w:r w:rsidRPr="00B26C14">
        <w:rPr>
          <w:rFonts w:ascii="Times New Roman" w:hAnsi="Times New Roman"/>
          <w:sz w:val="24"/>
          <w:szCs w:val="24"/>
        </w:rPr>
        <w:fldChar w:fldCharType="begin"/>
      </w:r>
      <w:r w:rsidR="007E5E0B" w:rsidRPr="00B26C14">
        <w:rPr>
          <w:rFonts w:ascii="Times New Roman" w:hAnsi="Times New Roman"/>
          <w:sz w:val="24"/>
          <w:szCs w:val="24"/>
          <w:lang w:val="en-US"/>
        </w:rPr>
        <w:instrText xml:space="preserve"> QUOTE </w:instrText>
      </w:r>
      <w:r w:rsidR="00CA5780" w:rsidRPr="008D2692">
        <w:rPr>
          <w:rFonts w:ascii="Times New Roman" w:hAnsi="Times New Roman"/>
          <w:position w:val="-26"/>
          <w:sz w:val="24"/>
          <w:szCs w:val="24"/>
        </w:rPr>
        <w:pict>
          <v:shape id="_x0000_i3253" type="#_x0000_t75" style="width:295.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4369&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54369&quot;&gt;&lt;m:oMathPara&gt;&lt;m:oMath&gt;&lt;m:r&gt;&lt;m:rPr&gt;&lt;m:sty m:val=&quot;p&quot;/&gt;&lt;/m:rPr&gt;&lt;w:rPr&gt;&lt;w:rFonts w:ascii=&quot;Cambria Math&quot;/&gt;&lt;wx:font wx:val=&quot;Cambria Math&quot;/&gt;&lt;w:sz w:val=&quot;28&quot;/&gt;&lt;w:sz-cs w:val=&quot;28&quot;/&gt;&lt;w:lang w:val=&quot;EN-US&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A&lt;/m:t&gt;&lt;/m:r&gt;&lt;m:r&gt;&lt;m:rPr&gt;&lt;m:sty m:val=&quot;p&quot;/&gt;&lt;/m:rPr&gt;&lt;w:rPr&gt;&lt;w:rFonts w:ascii=&quot;Cambria Math&quot;/&gt;&lt;wx:font wx:val=&quot;Cambria Math&quot;/&gt;&lt;w:sz w:val=&quot;28&quot;/&gt;&lt;w:sz-cs w:val=&quot;28&quot;/&gt;&lt;/w:rPr&gt;&lt;m:t&gt;+&lt;/m:t&gt;&lt;/m:r&gt;&lt;m:r&gt;&lt;m:rPr&gt;&lt;m:sty m:val=&quot;p&quot;/&gt;&lt;/m:rPr&gt;&lt;w:rPr&gt;&lt;w:rFonts w:ascii=&quot;Cambria Math&quot;/&gt;&lt;wx:font wx:val=&quot;Cambria Math&quot;/&gt;&lt;w:sz w:val=&quot;28&quot;/&gt;&lt;w:sz-cs w:val=&quot;28&quot;/&gt;&lt;w:lang w:val=&quot;EN-US&quot;/&gt;&lt;/w:rPr&gt;&lt;m:t&gt;B&lt;/m:t&gt;&lt;/m:r&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lang w:val=&quot;EN-US&quot;/&gt;&lt;/w:rPr&gt;&lt;/m:ctrlPr&gt;&lt;/m:fPr&gt;&lt;m:num&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5&lt;/m:t&gt;&lt;/m:r&gt;&lt;/m:sub&gt;&lt;m:sup&gt;&lt;m:r&gt;&lt;m:rPr&gt;&lt;m:sty m:val=&quot;p&quot;/&gt;&lt;/m:rPr&gt;&lt;w:rPr&gt;&lt;w:rFonts w:ascii=&quot;Cambria Math&quot;/&gt;&lt;wx:font wx:val=&quot;Cambria Math&quot;/&gt;&lt;w:sz w:val=&quot;28&quot;/&gt;&lt;w:sz-cs w:val=&quot;28&quot;/&gt;&lt;/w:rPr&gt;&lt;m:t&gt;0&lt;/m:t&gt;&lt;/m:r&gt;&lt;/m:sup&gt;&lt;/m:sSubSup&gt;&lt;m:r&gt;&lt;m:rPr&gt;&lt;m:sty m:val=&quot;p&quot;/&gt;&lt;/m:rPr&gt;&lt;w:rPr&gt;&lt;w:rFonts w:ascii=&quot;Cambria Math&quot; w:h-ansi=&quot;Cambria Math&quot;/&gt;&lt;wx:font wx:val=&quot;Cambria Math&quot;/&gt;&lt;w:sz w:val=&quot;28&quot;/&gt;&lt;w:sz-cs w:val=&quot;28&quot;/&gt;&lt;/w:rPr&gt;&lt;m:t&gt;*&lt;/m:t&gt;&lt;/m:r&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45&lt;/m:t&gt;&lt;/m:r&gt;&lt;/m:sub&gt;&lt;m:sup&gt;&lt;m:r&gt;&lt;m:rPr&gt;&lt;m:sty m:val=&quot;p&quot;/&gt;&lt;/m:rPr&gt;&lt;w:rPr&gt;&lt;w:rFonts w:ascii=&quot;Cambria Math&quot;/&gt;&lt;wx:font wx:val=&quot;Cambria Math&quot;/&gt;&lt;w:sz w:val=&quot;28&quot;/&gt;&lt;w:sz-cs w:val=&quot;28&quot;/&gt;&lt;/w:rPr&gt;&lt;m:t&gt;10&lt;/m:t&gt;&lt;/m:r&gt;&lt;/m:sup&gt;&lt;/m:sSubSup&gt;&lt;/m:num&gt;&lt;m:den&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50&lt;/m:t&gt;&lt;/m:r&gt;&lt;/m:sub&gt;&lt;m:sup&gt;&lt;m:r&gt;&lt;m:rPr&gt;&lt;m:sty m:val=&quot;p&quot;/&gt;&lt;/m:rPr&gt;&lt;w:rPr&gt;&lt;w:rFonts w:ascii=&quot;Cambria Math&quot;/&gt;&lt;wx:font wx:val=&quot;Cambria Math&quot;/&gt;&lt;w:sz w:val=&quot;28&quot;/&gt;&lt;w:sz-cs w:val=&quot;28&quot;/&gt;&lt;/w:rPr&gt;&lt;m:t&gt;10&lt;/m:t&gt;&lt;/m:r&gt;&lt;/m:sup&gt;&lt;/m:sSubSup&gt;&lt;/m:den&gt;&lt;/m:f&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lang w:val=&quot;EN-US&quot;/&gt;&lt;/w:rPr&gt;&lt;/m:ctrlPr&gt;&lt;/m:fPr&gt;&lt;m:num&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5&lt;/m:t&gt;&lt;/m:r&gt;&lt;/m:sub&gt;&lt;m:sup&gt;&lt;m:r&gt;&lt;m:rPr&gt;&lt;m:sty m:val=&quot;p&quot;/&gt;&lt;/m:rPr&gt;&lt;w:rPr&gt;&lt;w:rFonts w:ascii=&quot;Cambria Math&quot;/&gt;&lt;wx:font wx:val=&quot;Cambria Math&quot;/&gt;&lt;w:sz w:val=&quot;28&quot;/&gt;&lt;w:sz-cs w:val=&quot;28&quot;/&gt;&lt;/w:rPr&gt;&lt;m:t&gt;1&lt;/m:t&gt;&lt;/m:r&gt;&lt;/m:sup&gt;&lt;/m:sSubSup&gt;&lt;m:r&gt;&lt;m:rPr&gt;&lt;m:sty m:val=&quot;p&quot;/&gt;&lt;/m:rPr&gt;&lt;w:rPr&gt;&lt;w:rFonts w:ascii=&quot;Cambria Math&quot; w:h-ansi=&quot;Cambria Math&quot;/&gt;&lt;wx:font wx:val=&quot;Cambria Math&quot;/&gt;&lt;w:sz w:val=&quot;28&quot;/&gt;&lt;w:sz-cs w:val=&quot;28&quot;/&gt;&lt;/w:rPr&gt;&lt;m:t&gt;*&lt;/m:t&gt;&lt;/m:r&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45&lt;/m:t&gt;&lt;/m:r&gt;&lt;/m:sub&gt;&lt;m:sup&gt;&lt;m:r&gt;&lt;m:rPr&gt;&lt;m:sty m:val=&quot;p&quot;/&gt;&lt;/m:rPr&gt;&lt;w:rPr&gt;&lt;w:rFonts w:ascii=&quot;Cambria Math&quot;/&gt;&lt;wx:font wx:val=&quot;Cambria Math&quot;/&gt;&lt;w:sz w:val=&quot;28&quot;/&gt;&lt;w:sz-cs w:val=&quot;28&quot;/&gt;&lt;/w:rPr&gt;&lt;m:t&gt;9&lt;/m:t&gt;&lt;/m:r&gt;&lt;/m:sup&gt;&lt;/m:sSubSup&gt;&lt;/m:num&gt;&lt;m:den&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50&lt;/m:t&gt;&lt;/m:r&gt;&lt;/m:sub&gt;&lt;m:sup&gt;&lt;m:r&gt;&lt;m:rPr&gt;&lt;m:sty m:val=&quot;p&quot;/&gt;&lt;/m:rPr&gt;&lt;w:rPr&gt;&lt;w:rFonts w:ascii=&quot;Cambria Math&quot;/&gt;&lt;wx:font wx:val=&quot;Cambria Math&quot;/&gt;&lt;w:sz w:val=&quot;28&quot;/&gt;&lt;w:sz-cs w:val=&quot;28&quot;/&gt;&lt;/w:rPr&gt;&lt;m:t&gt;10&lt;/m:t&gt;&lt;/m:r&gt;&lt;/m:sup&gt;&lt;/m:sSubSup&gt;&lt;/m:den&gt;&lt;/m:f&gt;&lt;m:r&gt;&lt;m:rPr&gt;&lt;m:sty m:val=&quot;p&quot;/&gt;&lt;/m:rPr&gt;&lt;w:rPr&gt;&lt;w:rFonts w:ascii=&quot;Cambria Math&quot;/&gt;&lt;wx:font wx:val=&quot;Cambria Math&quot;/&gt;&lt;w:sz w:val=&quot;28&quot;/&gt;&lt;w:sz-cs w:val=&quot;28&quot;/&gt;&lt;/w:rPr&gt;&lt;m:t&gt;=0.31+0.433=0.7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6" o:title="" chromakey="white"/>
          </v:shape>
        </w:pict>
      </w:r>
      <w:r w:rsidR="007E5E0B" w:rsidRPr="00B26C14">
        <w:rPr>
          <w:rFonts w:ascii="Times New Roman" w:hAnsi="Times New Roman"/>
          <w:sz w:val="24"/>
          <w:szCs w:val="24"/>
          <w:lang w:val="en-US"/>
        </w:rPr>
        <w:instrText xml:space="preserve"> </w:instrText>
      </w:r>
      <w:r w:rsidRPr="00B26C14">
        <w:rPr>
          <w:rFonts w:ascii="Times New Roman" w:hAnsi="Times New Roman"/>
          <w:sz w:val="24"/>
          <w:szCs w:val="24"/>
        </w:rPr>
        <w:fldChar w:fldCharType="separate"/>
      </w:r>
      <w:r w:rsidR="00CA5780" w:rsidRPr="008D2692">
        <w:rPr>
          <w:rFonts w:ascii="Times New Roman" w:hAnsi="Times New Roman"/>
          <w:position w:val="-26"/>
          <w:sz w:val="24"/>
          <w:szCs w:val="24"/>
        </w:rPr>
        <w:pict>
          <v:shape id="_x0000_i3254" type="#_x0000_t75" style="width:295.5pt;height:3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4369&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54369&quot;&gt;&lt;m:oMathPara&gt;&lt;m:oMath&gt;&lt;m:r&gt;&lt;m:rPr&gt;&lt;m:sty m:val=&quot;p&quot;/&gt;&lt;/m:rPr&gt;&lt;w:rPr&gt;&lt;w:rFonts w:ascii=&quot;Cambria Math&quot;/&gt;&lt;wx:font wx:val=&quot;Cambria Math&quot;/&gt;&lt;w:sz w:val=&quot;28&quot;/&gt;&lt;w:sz-cs w:val=&quot;28&quot;/&gt;&lt;w:lang w:val=&quot;EN-US&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A&lt;/m:t&gt;&lt;/m:r&gt;&lt;m:r&gt;&lt;m:rPr&gt;&lt;m:sty m:val=&quot;p&quot;/&gt;&lt;/m:rPr&gt;&lt;w:rPr&gt;&lt;w:rFonts w:ascii=&quot;Cambria Math&quot;/&gt;&lt;wx:font wx:val=&quot;Cambria Math&quot;/&gt;&lt;w:sz w:val=&quot;28&quot;/&gt;&lt;w:sz-cs w:val=&quot;28&quot;/&gt;&lt;/w:rPr&gt;&lt;m:t&gt;+&lt;/m:t&gt;&lt;/m:r&gt;&lt;m:r&gt;&lt;m:rPr&gt;&lt;m:sty m:val=&quot;p&quot;/&gt;&lt;/m:rPr&gt;&lt;w:rPr&gt;&lt;w:rFonts w:ascii=&quot;Cambria Math&quot;/&gt;&lt;wx:font wx:val=&quot;Cambria Math&quot;/&gt;&lt;w:sz w:val=&quot;28&quot;/&gt;&lt;w:sz-cs w:val=&quot;28&quot;/&gt;&lt;w:lang w:val=&quot;EN-US&quot;/&gt;&lt;/w:rPr&gt;&lt;m:t&gt;B&lt;/m:t&gt;&lt;/m:r&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lang w:val=&quot;EN-US&quot;/&gt;&lt;/w:rPr&gt;&lt;/m:ctrlPr&gt;&lt;/m:fPr&gt;&lt;m:num&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5&lt;/m:t&gt;&lt;/m:r&gt;&lt;/m:sub&gt;&lt;m:sup&gt;&lt;m:r&gt;&lt;m:rPr&gt;&lt;m:sty m:val=&quot;p&quot;/&gt;&lt;/m:rPr&gt;&lt;w:rPr&gt;&lt;w:rFonts w:ascii=&quot;Cambria Math&quot;/&gt;&lt;wx:font wx:val=&quot;Cambria Math&quot;/&gt;&lt;w:sz w:val=&quot;28&quot;/&gt;&lt;w:sz-cs w:val=&quot;28&quot;/&gt;&lt;/w:rPr&gt;&lt;m:t&gt;0&lt;/m:t&gt;&lt;/m:r&gt;&lt;/m:sup&gt;&lt;/m:sSubSup&gt;&lt;m:r&gt;&lt;m:rPr&gt;&lt;m:sty m:val=&quot;p&quot;/&gt;&lt;/m:rPr&gt;&lt;w:rPr&gt;&lt;w:rFonts w:ascii=&quot;Cambria Math&quot; w:h-ansi=&quot;Cambria Math&quot;/&gt;&lt;wx:font wx:val=&quot;Cambria Math&quot;/&gt;&lt;w:sz w:val=&quot;28&quot;/&gt;&lt;w:sz-cs w:val=&quot;28&quot;/&gt;&lt;/w:rPr&gt;&lt;m:t&gt;*&lt;/m:t&gt;&lt;/m:r&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45&lt;/m:t&gt;&lt;/m:r&gt;&lt;/m:sub&gt;&lt;m:sup&gt;&lt;m:r&gt;&lt;m:rPr&gt;&lt;m:sty m:val=&quot;p&quot;/&gt;&lt;/m:rPr&gt;&lt;w:rPr&gt;&lt;w:rFonts w:ascii=&quot;Cambria Math&quot;/&gt;&lt;wx:font wx:val=&quot;Cambria Math&quot;/&gt;&lt;w:sz w:val=&quot;28&quot;/&gt;&lt;w:sz-cs w:val=&quot;28&quot;/&gt;&lt;/w:rPr&gt;&lt;m:t&gt;10&lt;/m:t&gt;&lt;/m:r&gt;&lt;/m:sup&gt;&lt;/m:sSubSup&gt;&lt;/m:num&gt;&lt;m:den&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50&lt;/m:t&gt;&lt;/m:r&gt;&lt;/m:sub&gt;&lt;m:sup&gt;&lt;m:r&gt;&lt;m:rPr&gt;&lt;m:sty m:val=&quot;p&quot;/&gt;&lt;/m:rPr&gt;&lt;w:rPr&gt;&lt;w:rFonts w:ascii=&quot;Cambria Math&quot;/&gt;&lt;wx:font wx:val=&quot;Cambria Math&quot;/&gt;&lt;w:sz w:val=&quot;28&quot;/&gt;&lt;w:sz-cs w:val=&quot;28&quot;/&gt;&lt;/w:rPr&gt;&lt;m:t&gt;10&lt;/m:t&gt;&lt;/m:r&gt;&lt;/m:sup&gt;&lt;/m:sSubSup&gt;&lt;/m:den&gt;&lt;/m:f&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lang w:val=&quot;EN-US&quot;/&gt;&lt;/w:rPr&gt;&lt;/m:ctrlPr&gt;&lt;/m:fPr&gt;&lt;m:num&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5&lt;/m:t&gt;&lt;/m:r&gt;&lt;/m:sub&gt;&lt;m:sup&gt;&lt;m:r&gt;&lt;m:rPr&gt;&lt;m:sty m:val=&quot;p&quot;/&gt;&lt;/m:rPr&gt;&lt;w:rPr&gt;&lt;w:rFonts w:ascii=&quot;Cambria Math&quot;/&gt;&lt;wx:font wx:val=&quot;Cambria Math&quot;/&gt;&lt;w:sz w:val=&quot;28&quot;/&gt;&lt;w:sz-cs w:val=&quot;28&quot;/&gt;&lt;/w:rPr&gt;&lt;m:t&gt;1&lt;/m:t&gt;&lt;/m:r&gt;&lt;/m:sup&gt;&lt;/m:sSubSup&gt;&lt;m:r&gt;&lt;m:rPr&gt;&lt;m:sty m:val=&quot;p&quot;/&gt;&lt;/m:rPr&gt;&lt;w:rPr&gt;&lt;w:rFonts w:ascii=&quot;Cambria Math&quot; w:h-ansi=&quot;Cambria Math&quot;/&gt;&lt;wx:font wx:val=&quot;Cambria Math&quot;/&gt;&lt;w:sz w:val=&quot;28&quot;/&gt;&lt;w:sz-cs w:val=&quot;28&quot;/&gt;&lt;/w:rPr&gt;&lt;m:t&gt;*&lt;/m:t&gt;&lt;/m:r&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45&lt;/m:t&gt;&lt;/m:r&gt;&lt;/m:sub&gt;&lt;m:sup&gt;&lt;m:r&gt;&lt;m:rPr&gt;&lt;m:sty m:val=&quot;p&quot;/&gt;&lt;/m:rPr&gt;&lt;w:rPr&gt;&lt;w:rFonts w:ascii=&quot;Cambria Math&quot;/&gt;&lt;wx:font wx:val=&quot;Cambria Math&quot;/&gt;&lt;w:sz w:val=&quot;28&quot;/&gt;&lt;w:sz-cs w:val=&quot;28&quot;/&gt;&lt;/w:rPr&gt;&lt;m:t&gt;9&lt;/m:t&gt;&lt;/m:r&gt;&lt;/m:sup&gt;&lt;/m:sSubSup&gt;&lt;/m:num&gt;&lt;m:den&gt;&lt;m:sSubSup&gt;&lt;m:sSubSupPr&gt;&lt;m:ctrlPr&gt;&lt;w:rPr&gt;&lt;w:rFonts w:ascii=&quot;Cambria Math&quot; w:h-ansi=&quot;Cambria Math&quot;/&gt;&lt;wx:font wx:val=&quot;Cambria Math&quot;/&gt;&lt;w:sz w:val=&quot;28&quot;/&gt;&lt;w:sz-cs w:val=&quot;28&quot;/&gt;&lt;w:lang w:val=&quot;EN-US&quot;/&gt;&lt;/w:rPr&gt;&lt;/m:ctrlPr&gt;&lt;/m:sSubSupPr&gt;&lt;m:e&gt;&lt;m:r&gt;&lt;m:rPr&gt;&lt;m:sty m:val=&quot;p&quot;/&gt;&lt;/m:rPr&gt;&lt;w:rPr&gt;&lt;w:rFonts w:ascii=&quot;Cambria Math&quot;/&gt;&lt;wx:font wx:val=&quot;Cambria Math&quot;/&gt;&lt;w:sz w:val=&quot;28&quot;/&gt;&lt;w:sz-cs w:val=&quot;28&quot;/&gt;&lt;w:lang w:val=&quot;EN-US&quot;/&gt;&lt;/w:rPr&gt;&lt;m:t&gt;C&lt;/m:t&gt;&lt;/m:r&gt;&lt;/m:e&gt;&lt;m:sub&gt;&lt;m:r&gt;&lt;m:rPr&gt;&lt;m:sty m:val=&quot;p&quot;/&gt;&lt;/m:rPr&gt;&lt;w:rPr&gt;&lt;w:rFonts w:ascii=&quot;Cambria Math&quot;/&gt;&lt;wx:font wx:val=&quot;Cambria Math&quot;/&gt;&lt;w:sz w:val=&quot;28&quot;/&gt;&lt;w:sz-cs w:val=&quot;28&quot;/&gt;&lt;/w:rPr&gt;&lt;m:t&gt;50&lt;/m:t&gt;&lt;/m:r&gt;&lt;/m:sub&gt;&lt;m:sup&gt;&lt;m:r&gt;&lt;m:rPr&gt;&lt;m:sty m:val=&quot;p&quot;/&gt;&lt;/m:rPr&gt;&lt;w:rPr&gt;&lt;w:rFonts w:ascii=&quot;Cambria Math&quot;/&gt;&lt;wx:font wx:val=&quot;Cambria Math&quot;/&gt;&lt;w:sz w:val=&quot;28&quot;/&gt;&lt;w:sz-cs w:val=&quot;28&quot;/&gt;&lt;/w:rPr&gt;&lt;m:t&gt;10&lt;/m:t&gt;&lt;/m:r&gt;&lt;/m:sup&gt;&lt;/m:sSubSup&gt;&lt;/m:den&gt;&lt;/m:f&gt;&lt;m:r&gt;&lt;m:rPr&gt;&lt;m:sty m:val=&quot;p&quot;/&gt;&lt;/m:rPr&gt;&lt;w:rPr&gt;&lt;w:rFonts w:ascii=&quot;Cambria Math&quot;/&gt;&lt;wx:font wx:val=&quot;Cambria Math&quot;/&gt;&lt;w:sz w:val=&quot;28&quot;/&gt;&lt;w:sz-cs w:val=&quot;28&quot;/&gt;&lt;/w:rPr&gt;&lt;m:t&gt;=0.31+0.433=0.7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6" o:title="" chromakey="white"/>
          </v:shape>
        </w:pict>
      </w:r>
      <w:r w:rsidRPr="00B26C14">
        <w:rPr>
          <w:rFonts w:ascii="Times New Roman" w:hAnsi="Times New Roman"/>
          <w:sz w:val="24"/>
          <w:szCs w:val="24"/>
        </w:rPr>
        <w:fldChar w:fldCharType="end"/>
      </w:r>
      <w:r w:rsidR="007E5E0B" w:rsidRPr="00B26C14">
        <w:rPr>
          <w:rFonts w:ascii="Times New Roman" w:hAnsi="Times New Roman"/>
          <w:sz w:val="24"/>
          <w:szCs w:val="24"/>
          <w:lang w:val="en-US"/>
        </w:rPr>
        <w:t xml:space="preserve"> </w:t>
      </w:r>
      <w:r w:rsidR="007E5E0B" w:rsidRPr="00B26C14">
        <w:rPr>
          <w:rFonts w:ascii="Times New Roman" w:hAnsi="Times New Roman"/>
          <w:sz w:val="24"/>
          <w:szCs w:val="24"/>
          <w:lang w:val="kk-KZ"/>
        </w:rPr>
        <w:t xml:space="preserve">немесе </w:t>
      </w:r>
      <w:r w:rsidR="007E5E0B" w:rsidRPr="00B26C14">
        <w:rPr>
          <w:rFonts w:ascii="Times New Roman" w:hAnsi="Times New Roman"/>
          <w:sz w:val="24"/>
          <w:szCs w:val="24"/>
          <w:lang w:val="en-US"/>
        </w:rPr>
        <w:t xml:space="preserve">   74%</w:t>
      </w:r>
      <w:r w:rsidR="007E5E0B" w:rsidRPr="00B26C14">
        <w:rPr>
          <w:rFonts w:ascii="Times New Roman" w:hAnsi="Times New Roman"/>
          <w:sz w:val="24"/>
          <w:szCs w:val="24"/>
          <w:lang w:val="kk-KZ"/>
        </w:rPr>
        <w:t>.</w:t>
      </w:r>
    </w:p>
    <w:p w:rsidR="007E5E0B" w:rsidRPr="00B26C14" w:rsidRDefault="00EE1EB3" w:rsidP="00EE1EB3">
      <w:pPr>
        <w:pStyle w:val="af1"/>
        <w:spacing w:after="0" w:line="240" w:lineRule="auto"/>
        <w:ind w:left="0"/>
        <w:jc w:val="both"/>
        <w:rPr>
          <w:rFonts w:ascii="Times New Roman" w:hAnsi="Times New Roman"/>
          <w:b/>
          <w:sz w:val="24"/>
          <w:szCs w:val="24"/>
          <w:lang w:val="kk-KZ"/>
        </w:rPr>
      </w:pPr>
      <w:r>
        <w:rPr>
          <w:rFonts w:ascii="Times New Roman" w:hAnsi="Times New Roman"/>
          <w:b/>
          <w:caps/>
          <w:sz w:val="24"/>
          <w:szCs w:val="24"/>
          <w:lang w:val="kk-KZ"/>
        </w:rPr>
        <w:t>15. 4.</w:t>
      </w:r>
      <w:r w:rsidR="007E5E0B" w:rsidRPr="00B26C14">
        <w:rPr>
          <w:rFonts w:ascii="Times New Roman" w:hAnsi="Times New Roman"/>
          <w:b/>
          <w:caps/>
          <w:sz w:val="24"/>
          <w:szCs w:val="24"/>
          <w:lang w:val="kk-KZ"/>
        </w:rPr>
        <w:t xml:space="preserve"> </w:t>
      </w:r>
      <w:r w:rsidR="007E5E0B" w:rsidRPr="00B26C14">
        <w:rPr>
          <w:rFonts w:ascii="Times New Roman" w:hAnsi="Times New Roman"/>
          <w:b/>
          <w:sz w:val="24"/>
          <w:szCs w:val="24"/>
          <w:lang w:val="kk-KZ"/>
        </w:rPr>
        <w:t>Тәуелсіз және тәуелді оқиғалар. Шартты ықтималдық.</w:t>
      </w:r>
    </w:p>
    <w:p w:rsidR="007E5E0B" w:rsidRPr="00B26C14" w:rsidRDefault="007E5E0B" w:rsidP="00EE1EB3">
      <w:pPr>
        <w:pStyle w:val="af1"/>
        <w:spacing w:after="0" w:line="240" w:lineRule="auto"/>
        <w:ind w:left="0" w:firstLine="708"/>
        <w:jc w:val="both"/>
        <w:rPr>
          <w:rFonts w:ascii="Times New Roman" w:hAnsi="Times New Roman"/>
          <w:sz w:val="24"/>
          <w:szCs w:val="24"/>
          <w:lang w:val="kk-KZ"/>
        </w:rPr>
      </w:pPr>
      <w:r w:rsidRPr="00B26C14">
        <w:rPr>
          <w:rFonts w:ascii="Times New Roman" w:hAnsi="Times New Roman"/>
          <w:sz w:val="24"/>
          <w:szCs w:val="24"/>
          <w:lang w:val="kk-KZ"/>
        </w:rPr>
        <w:t>Ықтималдықтар теориясында оқиғаларды майда оқиғаларға жіктеп қана қоймай, оқиғалардың тәуелді және тәуелсіздігінің де жігін айырып қарастырады.</w:t>
      </w:r>
    </w:p>
    <w:p w:rsidR="00EE1EB3" w:rsidRDefault="007E5E0B" w:rsidP="00EE1EB3">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Егер екі оқиғаның бірінің пайда болуы екіншісінің пайда болу ықтималдығын өзгертпесе, ондай екі оқиғаны тәуелсіз деп атайды.</w:t>
      </w:r>
    </w:p>
    <w:p w:rsidR="007E5E0B" w:rsidRPr="00B26C14" w:rsidRDefault="007E5E0B" w:rsidP="00EE1EB3">
      <w:pPr>
        <w:pStyle w:val="af1"/>
        <w:spacing w:after="0" w:line="240" w:lineRule="auto"/>
        <w:ind w:left="0" w:firstLine="708"/>
        <w:jc w:val="both"/>
        <w:rPr>
          <w:rFonts w:ascii="Times New Roman" w:hAnsi="Times New Roman"/>
          <w:sz w:val="24"/>
          <w:szCs w:val="24"/>
          <w:lang w:val="kk-KZ"/>
        </w:rPr>
      </w:pPr>
      <w:r w:rsidRPr="00B26C14">
        <w:rPr>
          <w:rFonts w:ascii="Times New Roman" w:hAnsi="Times New Roman"/>
          <w:b/>
          <w:sz w:val="24"/>
          <w:szCs w:val="24"/>
          <w:lang w:val="kk-KZ"/>
        </w:rPr>
        <w:t>Мысалы.</w:t>
      </w:r>
      <w:r w:rsidRPr="00B26C14">
        <w:rPr>
          <w:rFonts w:ascii="Times New Roman" w:hAnsi="Times New Roman"/>
          <w:sz w:val="24"/>
          <w:szCs w:val="24"/>
          <w:lang w:val="kk-KZ"/>
        </w:rPr>
        <w:t xml:space="preserve"> А,А,М,М,М әріптері жеке-жеке біркелкі шардың бетінен жазылып, жәшіке салынған. Жәшікке кез келген бір шарды алып , әріп таңбасын белгілеп алғаннан кейін , ол шарды жәшікке қайта дан салады. Одан соң екіншісін алып, сынауларды жүргізе береміз. </w:t>
      </w:r>
    </w:p>
    <w:p w:rsidR="007E5E0B" w:rsidRPr="00B26C14" w:rsidRDefault="007E5E0B" w:rsidP="00EE1EB3">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Жәшіктен бірінші алынған шарды М әрпі болуы В оқиғасы болсын (онда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255" type="#_x0000_t75" style="width:8.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09B4&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0009B4&quot;&gt;&lt;m:oMathPara&gt;&lt;m:oMath&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7"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256" type="#_x0000_t75" style="width:9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09B4&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0009B4&quot;&gt;&lt;m:oMathPara&gt;&lt;m:oMath&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7"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оқиғасы жәшіктен М емес әріптің ,яғни А әрпінің шығуы болады),  екінші рет алынған шардағы әріптің А болуы А оқиғасы болсын (онда А оқиғасы А емес әріптің , яғни М әрпінің шығуы болады) . Бірінші алынған әріп таңбасы белгіленгеннен кейін , ол әріп жәшікке қайта салынған себепті, әріп екінші рет алынғанда да жәшіктегі әріптер (шарлар) саны бастапқыдай болады. Сондықтан А оқиғасының ықтималдығы оған дейін жәшіктен М әрпі (В оқиғасы) әлде А әрпі алынса  да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257" type="#_x0000_t75" style="width:69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26B6E&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C26B6E&quot;&gt;&lt;m:oMathPara&gt;&lt;m:oMath&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r&gt;&lt;m:rPr&gt;&lt;m:sty m:val=&quot;p&quot;/&gt;&lt;/m:rPr&gt;&lt;w:rPr&gt;&lt;w:rFonts w:ascii=&quot;Cambria Math&quot;/&gt;&lt;wx:font wx:val=&quot;Cambria Math&quot;/&gt;&lt;w:sz w:val=&quot;28&quot;/&gt;&lt;w:sz-cs w:val=&quot;28&quot;/&gt;&lt;w:lang w:val=&quot;KZ&quot;/&gt;&lt;/w:rPr&gt;&lt;m:t&gt;  &lt;/m:t&gt;&lt;/m:r&gt;&lt;m:r&gt;&lt;m:rPr&gt;&lt;m:sty m:val=&quot;p&quot;/&gt;&lt;/m:rPr&gt;&lt;w:rPr&gt;&lt;w:rFonts w:ascii=&quot;Cambria Math&quot; w:h-ansi=&quot;Cambria Math&quot;/&gt;&lt;wx:font wx:val=&quot;Cambria Math&quot;/&gt;&lt;w:sz w:val=&quot;28&quot;/&gt;&lt;w:sz-cs w:val=&quot;28&quot;/&gt;&lt;w:lang w:val=&quot;KZ&quot;/&gt;&lt;/w:rPr&gt;&lt;m:t&gt;РѕТ›РёТ“Р°СЃС‹&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8"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258" type="#_x0000_t75" style="width:69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26B6E&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C26B6E&quot;&gt;&lt;m:oMathPara&gt;&lt;m:oMath&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r&gt;&lt;m:rPr&gt;&lt;m:sty m:val=&quot;p&quot;/&gt;&lt;/m:rPr&gt;&lt;w:rPr&gt;&lt;w:rFonts w:ascii=&quot;Cambria Math&quot;/&gt;&lt;wx:font wx:val=&quot;Cambria Math&quot;/&gt;&lt;w:sz w:val=&quot;28&quot;/&gt;&lt;w:sz-cs w:val=&quot;28&quot;/&gt;&lt;w:lang w:val=&quot;KZ&quot;/&gt;&lt;/w:rPr&gt;&lt;m:t&gt;  &lt;/m:t&gt;&lt;/m:r&gt;&lt;m:r&gt;&lt;m:rPr&gt;&lt;m:sty m:val=&quot;p&quot;/&gt;&lt;/m:rPr&gt;&lt;w:rPr&gt;&lt;w:rFonts w:ascii=&quot;Cambria Math&quot; w:h-ansi=&quot;Cambria Math&quot;/&gt;&lt;wx:font wx:val=&quot;Cambria Math&quot;/&gt;&lt;w:sz w:val=&quot;28&quot;/&gt;&lt;w:sz-cs w:val=&quot;28&quot;/&gt;&lt;w:lang w:val=&quot;KZ&quot;/&gt;&lt;/w:rPr&gt;&lt;m:t&gt;РѕТ›РёТ“Р°СЃС‹&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8"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өзгермейді және ол 2/5-ге тең. Бұдан В оқиғасының пайда болуының А оқиғасының ықтималдығына әсері болмайтынын байқаймыз. Демек, А және В оқиғалары бір-біріне тәуелсіз. </w:t>
      </w:r>
    </w:p>
    <w:p w:rsidR="007E5E0B" w:rsidRPr="00B26C14" w:rsidRDefault="007E5E0B" w:rsidP="00EE1EB3">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lastRenderedPageBreak/>
        <w:t>Егер екі оқиғаның біреуінің пайда болуы екіншісінің пайда болу ықтималдығын өзгертетін  болса, ондай екі оқиғаны тәуелді оқиғалар деп атайды.</w:t>
      </w:r>
    </w:p>
    <w:p w:rsidR="007E5E0B" w:rsidRPr="00B26C14" w:rsidRDefault="007E5E0B" w:rsidP="00EE1EB3">
      <w:pPr>
        <w:pStyle w:val="af1"/>
        <w:spacing w:after="0" w:line="240" w:lineRule="auto"/>
        <w:ind w:left="0"/>
        <w:jc w:val="both"/>
        <w:rPr>
          <w:rFonts w:ascii="Times New Roman" w:hAnsi="Times New Roman"/>
          <w:sz w:val="24"/>
          <w:szCs w:val="24"/>
          <w:lang w:val="kk-KZ"/>
        </w:rPr>
      </w:pPr>
      <w:r w:rsidRPr="00B26C14">
        <w:rPr>
          <w:rFonts w:ascii="Times New Roman" w:hAnsi="Times New Roman"/>
          <w:b/>
          <w:sz w:val="24"/>
          <w:szCs w:val="24"/>
          <w:lang w:val="kk-KZ"/>
        </w:rPr>
        <w:t>Мысалы.</w:t>
      </w:r>
      <w:r w:rsidRPr="00B26C14">
        <w:rPr>
          <w:rFonts w:ascii="Times New Roman" w:hAnsi="Times New Roman"/>
          <w:sz w:val="24"/>
          <w:szCs w:val="24"/>
          <w:lang w:val="kk-KZ"/>
        </w:rPr>
        <w:t xml:space="preserve"> Тәжірбие шарты 1Мысалыдағыдай, бірақ  бірінші алынған әріп жәшікке қайта салынбайды . Бұл жағдайда  екінші  ретте   А  әрпінің  ( А   оқиғасы)   пайда  болу  ықтималдығы  оның  алдында  М  әрпінің           ( В  оқиғасы )  не  А  әрпінің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259" type="#_x0000_t75" style="width:18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94AB0&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394AB0&quot;&gt;&lt;m:oMathPara&gt;&lt;m:oMath&gt;&lt;m:r&gt;&lt;m:rPr&gt;&lt;m:sty m:val=&quot;p&quot;/&gt;&lt;/m:rPr&gt;&lt;w:rPr&gt;&lt;w:rFonts w:ascii=&quot;Cambria Math&quot;/&gt;&lt;wx:font wx:val=&quot;Cambria Math&quot;/&gt;&lt;w:sz w:val=&quot;28&quot;/&gt;&lt;w:sz-cs w:val=&quot;28&quot;/&gt;&lt;w:lang w:val=&quot;KZ&quot;/&gt;&lt;/w:rPr&gt;&lt;m:t&gt;   &lt;/m:t&gt;&lt;/m:r&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9"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260" type="#_x0000_t75" style="width:18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94AB0&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394AB0&quot;&gt;&lt;m:oMathPara&gt;&lt;m:oMath&gt;&lt;m:r&gt;&lt;m:rPr&gt;&lt;m:sty m:val=&quot;p&quot;/&gt;&lt;/m:rPr&gt;&lt;w:rPr&gt;&lt;w:rFonts w:ascii=&quot;Cambria Math&quot;/&gt;&lt;wx:font wx:val=&quot;Cambria Math&quot;/&gt;&lt;w:sz w:val=&quot;28&quot;/&gt;&lt;w:sz-cs w:val=&quot;28&quot;/&gt;&lt;w:lang w:val=&quot;KZ&quot;/&gt;&lt;/w:rPr&gt;&lt;m:t&gt;   &lt;/m:t&gt;&lt;/m:r&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9"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оқиғвсы)  шығуына  байланысты.    Егер              бірінші  сынауда   М  әрпі  шықса,  онда  екінші  сынауда  А  әрпінің  шығу            ықтималдығы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20"/>
          <w:sz w:val="24"/>
          <w:szCs w:val="24"/>
        </w:rPr>
        <w:pict>
          <v:shape id="_x0000_i3261" type="#_x0000_t75" style="width:6.7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36066&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36066&quot;&gt;&lt;m:oMathPara&gt;&lt;m:oMath&gt;&lt;m:f&gt;&lt;m:fPr&gt;&lt;m:ctrlPr&gt;&lt;w:rPr&gt;&lt;w:rFonts w:ascii=&quot;Cambria Math&quot; w:h-ansi=&quot;Cambria Math&quot;/&gt;&lt;wx:font wx:val=&quot;Cambria Math&quot;/&gt;&lt;w:sz w:val=&quot;28&quot;/&gt;&lt;w:sz-cs w:val=&quot;28&quot;/&gt;&lt;w:lang w:val=&quot;KZ&quot;/&gt;&lt;/w:rPr&gt;&lt;/m:ctrlPr&gt;&lt;/m:fPr&gt;&lt;m:num&gt;&lt;m:r&gt;&lt;m:rPr&gt;&lt;m:sty m:val=&quot;p&quot;/&gt;&lt;/m:rPr&gt;&lt;w:rPr&gt;&lt;w:rFonts w:ascii=&quot;Cambria Math&quot;/&gt;&lt;wx:font wx:val=&quot;Cambria Math&quot;/&gt;&lt;w:sz w:val=&quot;28&quot;/&gt;&lt;w:sz-cs w:val=&quot;28&quot;/&gt;&lt;w:lang w:val=&quot;KZ&quot;/&gt;&lt;/w:rPr&gt;&lt;m:t&gt;2&lt;/m:t&gt;&lt;/m:r&gt;&lt;/m:num&gt;&lt;m:den&gt;&lt;m:r&gt;&lt;m:rPr&gt;&lt;m:sty m:val=&quot;p&quot;/&gt;&lt;/m:rPr&gt;&lt;w:rPr&gt;&lt;w:rFonts w:ascii=&quot;Cambria Math&quot;/&gt;&lt;wx:font wx:val=&quot;Cambria Math&quot;/&gt;&lt;w:sz w:val=&quot;28&quot;/&gt;&lt;w:sz-cs w:val=&quot;28&quot;/&gt;&lt;w:lang w:val=&quot;KZ&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0"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20"/>
          <w:sz w:val="24"/>
          <w:szCs w:val="24"/>
        </w:rPr>
        <w:pict>
          <v:shape id="_x0000_i3262" type="#_x0000_t75" style="width:6.7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36066&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36066&quot;&gt;&lt;m:oMathPara&gt;&lt;m:oMath&gt;&lt;m:f&gt;&lt;m:fPr&gt;&lt;m:ctrlPr&gt;&lt;w:rPr&gt;&lt;w:rFonts w:ascii=&quot;Cambria Math&quot; w:h-ansi=&quot;Cambria Math&quot;/&gt;&lt;wx:font wx:val=&quot;Cambria Math&quot;/&gt;&lt;w:sz w:val=&quot;28&quot;/&gt;&lt;w:sz-cs w:val=&quot;28&quot;/&gt;&lt;w:lang w:val=&quot;KZ&quot;/&gt;&lt;/w:rPr&gt;&lt;/m:ctrlPr&gt;&lt;/m:fPr&gt;&lt;m:num&gt;&lt;m:r&gt;&lt;m:rPr&gt;&lt;m:sty m:val=&quot;p&quot;/&gt;&lt;/m:rPr&gt;&lt;w:rPr&gt;&lt;w:rFonts w:ascii=&quot;Cambria Math&quot;/&gt;&lt;wx:font wx:val=&quot;Cambria Math&quot;/&gt;&lt;w:sz w:val=&quot;28&quot;/&gt;&lt;w:sz-cs w:val=&quot;28&quot;/&gt;&lt;w:lang w:val=&quot;KZ&quot;/&gt;&lt;/w:rPr&gt;&lt;m:t&gt;2&lt;/m:t&gt;&lt;/m:r&gt;&lt;/m:num&gt;&lt;m:den&gt;&lt;m:r&gt;&lt;m:rPr&gt;&lt;m:sty m:val=&quot;p&quot;/&gt;&lt;/m:rPr&gt;&lt;w:rPr&gt;&lt;w:rFonts w:ascii=&quot;Cambria Math&quot;/&gt;&lt;wx:font wx:val=&quot;Cambria Math&quot;/&gt;&lt;w:sz w:val=&quot;28&quot;/&gt;&lt;w:sz-cs w:val=&quot;28&quot;/&gt;&lt;w:lang w:val=&quot;KZ&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0"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болады.  Егер   бірінші  сынауда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263" type="#_x0000_t75" style="width:8.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02762&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302762&quot;&gt;&lt;m:oMathPara&gt;&lt;m:oMath&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7"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264" type="#_x0000_t75" style="width:9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02762&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302762&quot;&gt;&lt;m:oMathPara&gt;&lt;m:oMath&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7"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оқиғасы   пайда  болса  ( А әрпі  шықса),  онда  екінші  ретте   де  А  әрпінің  шығу  ( А  оқиға)  ықтималдығы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20"/>
          <w:sz w:val="24"/>
          <w:szCs w:val="24"/>
        </w:rPr>
        <w:pict>
          <v:shape id="_x0000_i3265" type="#_x0000_t75" style="width:6.7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10E43&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10E43&quot;&gt;&lt;m:oMathPara&gt;&lt;m:oMath&gt;&lt;m:f&gt;&lt;m:fPr&gt;&lt;m:ctrlPr&gt;&lt;w:rPr&gt;&lt;w:rFonts w:ascii=&quot;Cambria Math&quot; w:h-ansi=&quot;Cambria Math&quot;/&gt;&lt;wx:font wx:val=&quot;Cambria Math&quot;/&gt;&lt;w:sz w:val=&quot;28&quot;/&gt;&lt;w:sz-cs w:val=&quot;28&quot;/&gt;&lt;w:lang w:val=&quot;KZ&quot;/&gt;&lt;/w:rPr&gt;&lt;/m:ctrlPr&gt;&lt;/m:fPr&gt;&lt;m:num&gt;&lt;m:r&gt;&lt;m:rPr&gt;&lt;m:sty m:val=&quot;p&quot;/&gt;&lt;/m:rPr&gt;&lt;w:rPr&gt;&lt;w:rFonts w:ascii=&quot;Cambria Math&quot;/&gt;&lt;wx:font wx:val=&quot;Cambria Math&quot;/&gt;&lt;w:sz w:val=&quot;28&quot;/&gt;&lt;w:sz-cs w:val=&quot;28&quot;/&gt;&lt;w:lang w:val=&quot;KZ&quot;/&gt;&lt;/w:rPr&gt;&lt;m:t&gt;1&lt;/m:t&gt;&lt;/m:r&gt;&lt;/m:num&gt;&lt;m:den&gt;&lt;m:r&gt;&lt;m:rPr&gt;&lt;m:sty m:val=&quot;p&quot;/&gt;&lt;/m:rPr&gt;&lt;w:rPr&gt;&lt;w:rFonts w:ascii=&quot;Cambria Math&quot;/&gt;&lt;wx:font wx:val=&quot;Cambria Math&quot;/&gt;&lt;w:sz w:val=&quot;28&quot;/&gt;&lt;w:sz-cs w:val=&quot;28&quot;/&gt;&lt;w:lang w:val=&quot;KZ&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1"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20"/>
          <w:sz w:val="24"/>
          <w:szCs w:val="24"/>
        </w:rPr>
        <w:pict>
          <v:shape id="_x0000_i3266" type="#_x0000_t75" style="width:6.7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10E43&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10E43&quot;&gt;&lt;m:oMathPara&gt;&lt;m:oMath&gt;&lt;m:f&gt;&lt;m:fPr&gt;&lt;m:ctrlPr&gt;&lt;w:rPr&gt;&lt;w:rFonts w:ascii=&quot;Cambria Math&quot; w:h-ansi=&quot;Cambria Math&quot;/&gt;&lt;wx:font wx:val=&quot;Cambria Math&quot;/&gt;&lt;w:sz w:val=&quot;28&quot;/&gt;&lt;w:sz-cs w:val=&quot;28&quot;/&gt;&lt;w:lang w:val=&quot;KZ&quot;/&gt;&lt;/w:rPr&gt;&lt;/m:ctrlPr&gt;&lt;/m:fPr&gt;&lt;m:num&gt;&lt;m:r&gt;&lt;m:rPr&gt;&lt;m:sty m:val=&quot;p&quot;/&gt;&lt;/m:rPr&gt;&lt;w:rPr&gt;&lt;w:rFonts w:ascii=&quot;Cambria Math&quot;/&gt;&lt;wx:font wx:val=&quot;Cambria Math&quot;/&gt;&lt;w:sz w:val=&quot;28&quot;/&gt;&lt;w:sz-cs w:val=&quot;28&quot;/&gt;&lt;w:lang w:val=&quot;KZ&quot;/&gt;&lt;/w:rPr&gt;&lt;m:t&gt;1&lt;/m:t&gt;&lt;/m:r&gt;&lt;/m:num&gt;&lt;m:den&gt;&lt;m:r&gt;&lt;m:rPr&gt;&lt;m:sty m:val=&quot;p&quot;/&gt;&lt;/m:rPr&gt;&lt;w:rPr&gt;&lt;w:rFonts w:ascii=&quot;Cambria Math&quot;/&gt;&lt;wx:font wx:val=&quot;Cambria Math&quot;/&gt;&lt;w:sz w:val=&quot;28&quot;/&gt;&lt;w:sz-cs w:val=&quot;28&quot;/&gt;&lt;w:lang w:val=&quot;KZ&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1"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 ге  тең.  Осы  сияқты  істі  бірінші  сынауда  М   әрпі  ( В оқиғасы)  не  А  әрпі  (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267" type="#_x0000_t75" style="width:8.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168&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22168&quot;&gt;&lt;m:oMathPara&gt;&lt;m:oMath&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7"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268" type="#_x0000_t75" style="width:9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168&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22168&quot;&gt;&lt;m:oMathPara&gt;&lt;m:oMath&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07"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оқиғасы )  шықты  десек,  онда  екінші  сынауда  М  әрпінің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269" type="#_x0000_t75" style="width:8.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182D&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C182D&quot;&gt;&lt;m:oMathPara&gt;&lt;m:oMath&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2"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270" type="#_x0000_t75" style="width:9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182D&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C182D&quot;&gt;&lt;m:oMathPara&gt;&lt;m:oMath&gt;&lt;m:acc&gt;&lt;m:accPr&gt;&lt;m:chr m:val=&quot;М…&quot;/&gt;&lt;m:ctrlPr&gt;&lt;w:rPr&gt;&lt;w:rFonts w:ascii=&quot;Cambria Math&quot; w:h-ans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2"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оқиғасы)  пайда  болу  ықтималдығы  сәйкес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20"/>
          <w:sz w:val="24"/>
          <w:szCs w:val="24"/>
        </w:rPr>
        <w:pict>
          <v:shape id="_x0000_i3271" type="#_x0000_t75" style="width:6.7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B2C6B&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1B2C6B&quot;&gt;&lt;m:oMathPara&gt;&lt;m:oMath&gt;&lt;m:f&gt;&lt;m:fPr&gt;&lt;m:ctrlPr&gt;&lt;w:rPr&gt;&lt;w:rFonts w:ascii=&quot;Cambria Math&quot; w:h-ansi=&quot;Cambria Math&quot;/&gt;&lt;wx:font wx:val=&quot;Cambria Math&quot;/&gt;&lt;w:sz w:val=&quot;28&quot;/&gt;&lt;w:sz-cs w:val=&quot;28&quot;/&gt;&lt;w:lang w:val=&quot;KZ&quot;/&gt;&lt;/w:rPr&gt;&lt;/m:ctrlPr&gt;&lt;/m:fPr&gt;&lt;m:num&gt;&lt;m:r&gt;&lt;m:rPr&gt;&lt;m:sty m:val=&quot;p&quot;/&gt;&lt;/m:rPr&gt;&lt;w:rPr&gt;&lt;w:rFonts w:ascii=&quot;Cambria Math&quot;/&gt;&lt;wx:font wx:val=&quot;Cambria Math&quot;/&gt;&lt;w:sz w:val=&quot;28&quot;/&gt;&lt;w:sz-cs w:val=&quot;28&quot;/&gt;&lt;w:lang w:val=&quot;KZ&quot;/&gt;&lt;/w:rPr&gt;&lt;m:t&gt;2&lt;/m:t&gt;&lt;/m:r&gt;&lt;/m:num&gt;&lt;m:den&gt;&lt;m:r&gt;&lt;m:rPr&gt;&lt;m:sty m:val=&quot;p&quot;/&gt;&lt;/m:rPr&gt;&lt;w:rPr&gt;&lt;w:rFonts w:ascii=&quot;Cambria Math&quot;/&gt;&lt;wx:font wx:val=&quot;Cambria Math&quot;/&gt;&lt;w:sz w:val=&quot;28&quot;/&gt;&lt;w:sz-cs w:val=&quot;28&quot;/&gt;&lt;w:lang w:val=&quot;KZ&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0"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20"/>
          <w:sz w:val="24"/>
          <w:szCs w:val="24"/>
        </w:rPr>
        <w:pict>
          <v:shape id="_x0000_i3272" type="#_x0000_t75" style="width:6.7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B2C6B&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1B2C6B&quot;&gt;&lt;m:oMathPara&gt;&lt;m:oMath&gt;&lt;m:f&gt;&lt;m:fPr&gt;&lt;m:ctrlPr&gt;&lt;w:rPr&gt;&lt;w:rFonts w:ascii=&quot;Cambria Math&quot; w:h-ansi=&quot;Cambria Math&quot;/&gt;&lt;wx:font wx:val=&quot;Cambria Math&quot;/&gt;&lt;w:sz w:val=&quot;28&quot;/&gt;&lt;w:sz-cs w:val=&quot;28&quot;/&gt;&lt;w:lang w:val=&quot;KZ&quot;/&gt;&lt;/w:rPr&gt;&lt;/m:ctrlPr&gt;&lt;/m:fPr&gt;&lt;m:num&gt;&lt;m:r&gt;&lt;m:rPr&gt;&lt;m:sty m:val=&quot;p&quot;/&gt;&lt;/m:rPr&gt;&lt;w:rPr&gt;&lt;w:rFonts w:ascii=&quot;Cambria Math&quot;/&gt;&lt;wx:font wx:val=&quot;Cambria Math&quot;/&gt;&lt;w:sz w:val=&quot;28&quot;/&gt;&lt;w:sz-cs w:val=&quot;28&quot;/&gt;&lt;w:lang w:val=&quot;KZ&quot;/&gt;&lt;/w:rPr&gt;&lt;m:t&gt;2&lt;/m:t&gt;&lt;/m:r&gt;&lt;/m:num&gt;&lt;m:den&gt;&lt;m:r&gt;&lt;m:rPr&gt;&lt;m:sty m:val=&quot;p&quot;/&gt;&lt;/m:rPr&gt;&lt;w:rPr&gt;&lt;w:rFonts w:ascii=&quot;Cambria Math&quot;/&gt;&lt;wx:font wx:val=&quot;Cambria Math&quot;/&gt;&lt;w:sz w:val=&quot;28&quot;/&gt;&lt;w:sz-cs w:val=&quot;28&quot;/&gt;&lt;w:lang w:val=&quot;KZ&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0"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және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20"/>
          <w:sz w:val="24"/>
          <w:szCs w:val="24"/>
        </w:rPr>
        <w:pict>
          <v:shape id="_x0000_i3273" type="#_x0000_t75" style="width:6.7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A2141&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A2141&quot;&gt;&lt;m:oMathPara&gt;&lt;m:oMath&gt;&lt;m:f&gt;&lt;m:fPr&gt;&lt;m:ctrlPr&gt;&lt;w:rPr&gt;&lt;w:rFonts w:ascii=&quot;Cambria Math&quot; w:h-ansi=&quot;Cambria Math&quot;/&gt;&lt;wx:font wx:val=&quot;Cambria Math&quot;/&gt;&lt;w:sz w:val=&quot;28&quot;/&gt;&lt;w:sz-cs w:val=&quot;28&quot;/&gt;&lt;w:lang w:val=&quot;KZ&quot;/&gt;&lt;/w:rPr&gt;&lt;/m:ctrlPr&gt;&lt;/m:fPr&gt;&lt;m:num&gt;&lt;m:r&gt;&lt;m:rPr&gt;&lt;m:sty m:val=&quot;p&quot;/&gt;&lt;/m:rPr&gt;&lt;w:rPr&gt;&lt;w:rFonts w:ascii=&quot;Cambria Math&quot;/&gt;&lt;wx:font wx:val=&quot;Cambria Math&quot;/&gt;&lt;w:sz w:val=&quot;28&quot;/&gt;&lt;w:sz-cs w:val=&quot;28&quot;/&gt;&lt;w:lang w:val=&quot;KZ&quot;/&gt;&lt;/w:rPr&gt;&lt;m:t&gt;3&lt;/m:t&gt;&lt;/m:r&gt;&lt;/m:num&gt;&lt;m:den&gt;&lt;m:r&gt;&lt;m:rPr&gt;&lt;m:sty m:val=&quot;p&quot;/&gt;&lt;/m:rPr&gt;&lt;w:rPr&gt;&lt;w:rFonts w:ascii=&quot;Cambria Math&quot;/&gt;&lt;wx:font wx:val=&quot;Cambria Math&quot;/&gt;&lt;w:sz w:val=&quot;28&quot;/&gt;&lt;w:sz-cs w:val=&quot;28&quot;/&gt;&lt;w:lang w:val=&quot;KZ&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3"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20"/>
          <w:sz w:val="24"/>
          <w:szCs w:val="24"/>
        </w:rPr>
        <w:pict>
          <v:shape id="_x0000_i3274" type="#_x0000_t75" style="width:6.7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A2141&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A2141&quot;&gt;&lt;m:oMathPara&gt;&lt;m:oMath&gt;&lt;m:f&gt;&lt;m:fPr&gt;&lt;m:ctrlPr&gt;&lt;w:rPr&gt;&lt;w:rFonts w:ascii=&quot;Cambria Math&quot; w:h-ansi=&quot;Cambria Math&quot;/&gt;&lt;wx:font wx:val=&quot;Cambria Math&quot;/&gt;&lt;w:sz w:val=&quot;28&quot;/&gt;&lt;w:sz-cs w:val=&quot;28&quot;/&gt;&lt;w:lang w:val=&quot;KZ&quot;/&gt;&lt;/w:rPr&gt;&lt;/m:ctrlPr&gt;&lt;/m:fPr&gt;&lt;m:num&gt;&lt;m:r&gt;&lt;m:rPr&gt;&lt;m:sty m:val=&quot;p&quot;/&gt;&lt;/m:rPr&gt;&lt;w:rPr&gt;&lt;w:rFonts w:ascii=&quot;Cambria Math&quot;/&gt;&lt;wx:font wx:val=&quot;Cambria Math&quot;/&gt;&lt;w:sz w:val=&quot;28&quot;/&gt;&lt;w:sz-cs w:val=&quot;28&quot;/&gt;&lt;w:lang w:val=&quot;KZ&quot;/&gt;&lt;/w:rPr&gt;&lt;m:t&gt;3&lt;/m:t&gt;&lt;/m:r&gt;&lt;/m:num&gt;&lt;m:den&gt;&lt;m:r&gt;&lt;m:rPr&gt;&lt;m:sty m:val=&quot;p&quot;/&gt;&lt;/m:rPr&gt;&lt;w:rPr&gt;&lt;w:rFonts w:ascii=&quot;Cambria Math&quot;/&gt;&lt;wx:font wx:val=&quot;Cambria Math&quot;/&gt;&lt;w:sz w:val=&quot;28&quot;/&gt;&lt;w:sz-cs w:val=&quot;28&quot;/&gt;&lt;w:lang w:val=&quot;KZ&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3"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сандарына  тең.  Екінші  сөзбен  айтқанда, А  және  В  оқиғалары  -  тәуелді  оқиғалар,  өйткені  В  оқиғасының  пайда  болуы  келесі  сынауда  А  оқиғасының  пайда  болуы  келесі  сынауда  А  оқиғасының  пайда  болу  ықтималдығын  өзгертіп  отыр.</w:t>
      </w:r>
    </w:p>
    <w:p w:rsidR="007E5E0B" w:rsidRPr="00B26C14" w:rsidRDefault="007E5E0B" w:rsidP="00EE1EB3">
      <w:pPr>
        <w:pStyle w:val="af1"/>
        <w:spacing w:after="0" w:line="240" w:lineRule="auto"/>
        <w:ind w:left="0" w:firstLine="708"/>
        <w:jc w:val="both"/>
        <w:rPr>
          <w:rFonts w:ascii="Times New Roman" w:hAnsi="Times New Roman"/>
          <w:sz w:val="24"/>
          <w:szCs w:val="24"/>
          <w:lang w:val="kk-KZ"/>
        </w:rPr>
      </w:pPr>
      <w:r w:rsidRPr="00B26C14">
        <w:rPr>
          <w:rFonts w:ascii="Times New Roman" w:hAnsi="Times New Roman"/>
          <w:sz w:val="24"/>
          <w:szCs w:val="24"/>
          <w:lang w:val="kk-KZ"/>
        </w:rPr>
        <w:t xml:space="preserve">Егер А  оқиғасының  ықтималдығын  есептегенде  оның  пайда  болуына  комплекс  шарттан  өзге  ешқандай  шек  қойылмаса,  яғни  тәуелсіз  оқиғалар  қарастырылатын  болса,  онда  р  ( А)  ықтималдығын шартсыз  ықтималдық  деп  атайды.  Алайда  А  оқиғасының  ықтималдығын  есептегенде  комплекс  шарттан  басқа  да  қосымша  шек  қойылуы  мүмкін, ол  шек:  А  оқиғасының  пайда болуы  В  оқиғасының  пайда  болуына  байланысты ,  яғни   А  оқиғасының  пайда  болу   ықтималдығы  В  оқиғасының   пайда  болуына  не  пайда  болмауына  байланысты  өзгеріп  отырады.  Мұндай  ықтималдықты  шартты  ықтималдық  деп  атайды.  </w:t>
      </w:r>
    </w:p>
    <w:p w:rsidR="007E5E0B" w:rsidRPr="00B26C14" w:rsidRDefault="007E5E0B" w:rsidP="00EE1EB3">
      <w:pPr>
        <w:pStyle w:val="af1"/>
        <w:spacing w:after="0" w:line="240" w:lineRule="auto"/>
        <w:jc w:val="both"/>
        <w:rPr>
          <w:rFonts w:ascii="Times New Roman" w:hAnsi="Times New Roman"/>
          <w:sz w:val="24"/>
          <w:szCs w:val="24"/>
          <w:lang w:val="kk-KZ"/>
        </w:rPr>
      </w:pPr>
      <w:r w:rsidRPr="00B26C14">
        <w:rPr>
          <w:rFonts w:ascii="Times New Roman" w:hAnsi="Times New Roman"/>
          <w:sz w:val="24"/>
          <w:szCs w:val="24"/>
          <w:lang w:val="kk-KZ"/>
        </w:rPr>
        <w:tab/>
        <w:t>Шартты  ықтималдықты  былай  белгілейді:</w:t>
      </w:r>
    </w:p>
    <w:p w:rsidR="007E5E0B" w:rsidRPr="00B26C14" w:rsidRDefault="007E5E0B" w:rsidP="00EE1EB3">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Р</w:t>
      </w:r>
      <w:r w:rsidRPr="00B26C14">
        <w:rPr>
          <w:rFonts w:ascii="Times New Roman" w:hAnsi="Times New Roman"/>
          <w:sz w:val="24"/>
          <w:szCs w:val="24"/>
          <w:vertAlign w:val="subscript"/>
          <w:lang w:val="kk-KZ"/>
        </w:rPr>
        <w:t>в</w:t>
      </w:r>
      <w:r w:rsidRPr="00B26C14">
        <w:rPr>
          <w:rFonts w:ascii="Times New Roman" w:hAnsi="Times New Roman"/>
          <w:sz w:val="24"/>
          <w:szCs w:val="24"/>
          <w:lang w:val="kk-KZ"/>
        </w:rPr>
        <w:t xml:space="preserve"> (А) –В  оқиғасы  орындалғанда  А  оқиғасының  пайда  болу  ықтималдығы.  РВ</w:t>
      </w:r>
      <w:r w:rsidRPr="00B26C14">
        <w:rPr>
          <w:rFonts w:ascii="Times New Roman" w:hAnsi="Times New Roman"/>
          <w:sz w:val="24"/>
          <w:szCs w:val="24"/>
          <w:vertAlign w:val="subscript"/>
          <w:lang w:val="kk-KZ"/>
        </w:rPr>
        <w:t xml:space="preserve">1,   </w:t>
      </w:r>
      <w:r w:rsidRPr="00B26C14">
        <w:rPr>
          <w:rFonts w:ascii="Times New Roman" w:hAnsi="Times New Roman"/>
          <w:sz w:val="24"/>
          <w:szCs w:val="24"/>
          <w:lang w:val="kk-KZ"/>
        </w:rPr>
        <w:t>В</w:t>
      </w:r>
      <w:r w:rsidRPr="00B26C14">
        <w:rPr>
          <w:rFonts w:ascii="Times New Roman" w:hAnsi="Times New Roman"/>
          <w:sz w:val="24"/>
          <w:szCs w:val="24"/>
          <w:vertAlign w:val="subscript"/>
          <w:lang w:val="kk-KZ"/>
        </w:rPr>
        <w:t>2,</w:t>
      </w:r>
      <w:r w:rsidRPr="00B26C14">
        <w:rPr>
          <w:rFonts w:ascii="Times New Roman" w:hAnsi="Times New Roman"/>
          <w:sz w:val="24"/>
          <w:szCs w:val="24"/>
          <w:lang w:val="kk-KZ"/>
        </w:rPr>
        <w:t>..., В</w:t>
      </w:r>
      <w:r w:rsidRPr="00B26C14">
        <w:rPr>
          <w:rFonts w:ascii="Times New Roman" w:hAnsi="Times New Roman"/>
          <w:sz w:val="24"/>
          <w:szCs w:val="24"/>
          <w:vertAlign w:val="subscript"/>
          <w:lang w:val="en-US"/>
        </w:rPr>
        <w:t>n</w:t>
      </w:r>
      <w:r w:rsidRPr="00B26C14">
        <w:rPr>
          <w:rFonts w:ascii="Times New Roman" w:hAnsi="Times New Roman"/>
          <w:sz w:val="24"/>
          <w:szCs w:val="24"/>
        </w:rPr>
        <w:t xml:space="preserve"> </w:t>
      </w:r>
      <w:r w:rsidRPr="00B26C14">
        <w:rPr>
          <w:rFonts w:ascii="Times New Roman" w:hAnsi="Times New Roman"/>
          <w:sz w:val="24"/>
          <w:szCs w:val="24"/>
          <w:lang w:val="kk-KZ"/>
        </w:rPr>
        <w:t>(А) – В</w:t>
      </w:r>
      <w:r w:rsidRPr="00B26C14">
        <w:rPr>
          <w:rFonts w:ascii="Times New Roman" w:hAnsi="Times New Roman"/>
          <w:sz w:val="24"/>
          <w:szCs w:val="24"/>
          <w:vertAlign w:val="subscript"/>
          <w:lang w:val="kk-KZ"/>
        </w:rPr>
        <w:t>1</w:t>
      </w:r>
      <w:r w:rsidRPr="00B26C14">
        <w:rPr>
          <w:rFonts w:ascii="Times New Roman" w:hAnsi="Times New Roman"/>
          <w:sz w:val="24"/>
          <w:szCs w:val="24"/>
          <w:lang w:val="kk-KZ"/>
        </w:rPr>
        <w:t>, В</w:t>
      </w:r>
      <w:r w:rsidRPr="00B26C14">
        <w:rPr>
          <w:rFonts w:ascii="Times New Roman" w:hAnsi="Times New Roman"/>
          <w:sz w:val="24"/>
          <w:szCs w:val="24"/>
          <w:vertAlign w:val="subscript"/>
          <w:lang w:val="kk-KZ"/>
        </w:rPr>
        <w:t>2</w:t>
      </w:r>
      <w:r w:rsidRPr="00B26C14">
        <w:rPr>
          <w:rFonts w:ascii="Times New Roman" w:hAnsi="Times New Roman"/>
          <w:sz w:val="24"/>
          <w:szCs w:val="24"/>
          <w:lang w:val="kk-KZ"/>
        </w:rPr>
        <w:t>,  ..., В</w:t>
      </w:r>
      <w:r w:rsidRPr="00B26C14">
        <w:rPr>
          <w:rFonts w:ascii="Times New Roman" w:hAnsi="Times New Roman"/>
          <w:sz w:val="24"/>
          <w:szCs w:val="24"/>
          <w:vertAlign w:val="subscript"/>
          <w:lang w:val="en-US"/>
        </w:rPr>
        <w:t>n</w:t>
      </w:r>
      <w:r w:rsidRPr="00B26C14">
        <w:rPr>
          <w:rFonts w:ascii="Times New Roman" w:hAnsi="Times New Roman"/>
          <w:sz w:val="24"/>
          <w:szCs w:val="24"/>
          <w:lang w:val="kk-KZ"/>
        </w:rPr>
        <w:t xml:space="preserve">  оқиғалары  орындалғанда  А  оқиғасының  пайда  болу  ықтималдығы.</w:t>
      </w:r>
    </w:p>
    <w:p w:rsidR="007E5E0B" w:rsidRPr="00B26C14" w:rsidRDefault="007E5E0B" w:rsidP="009620CF">
      <w:pPr>
        <w:pStyle w:val="af1"/>
        <w:spacing w:after="0" w:line="240" w:lineRule="auto"/>
        <w:jc w:val="both"/>
        <w:rPr>
          <w:rFonts w:ascii="Times New Roman" w:hAnsi="Times New Roman"/>
          <w:sz w:val="24"/>
          <w:szCs w:val="24"/>
          <w:lang w:val="kk-KZ"/>
        </w:rPr>
      </w:pPr>
      <w:r w:rsidRPr="00B26C14">
        <w:rPr>
          <w:rFonts w:ascii="Times New Roman" w:hAnsi="Times New Roman"/>
          <w:sz w:val="24"/>
          <w:szCs w:val="24"/>
          <w:lang w:val="kk-KZ"/>
        </w:rPr>
        <w:tab/>
        <w:t>Жоғарыда  айтылғандарға  сүйене  отырып,  А  және  В  оқиғаларының  тәуелсіздігін</w:t>
      </w:r>
    </w:p>
    <w:p w:rsidR="007E5E0B" w:rsidRPr="00B26C14" w:rsidRDefault="007E5E0B" w:rsidP="009620CF">
      <w:pPr>
        <w:pStyle w:val="af1"/>
        <w:spacing w:after="0" w:line="240" w:lineRule="auto"/>
        <w:jc w:val="both"/>
        <w:rPr>
          <w:rFonts w:ascii="Times New Roman" w:hAnsi="Times New Roman"/>
          <w:sz w:val="24"/>
          <w:szCs w:val="24"/>
          <w:lang w:val="kk-KZ"/>
        </w:rPr>
      </w:pPr>
    </w:p>
    <w:p w:rsidR="007E5E0B" w:rsidRPr="00B26C14" w:rsidRDefault="008D2692" w:rsidP="009620CF">
      <w:pPr>
        <w:pStyle w:val="af1"/>
        <w:spacing w:after="0" w:line="240" w:lineRule="auto"/>
        <w:jc w:val="right"/>
        <w:rPr>
          <w:rFonts w:ascii="Times New Roman" w:hAnsi="Times New Roman"/>
          <w:sz w:val="24"/>
          <w:szCs w:val="24"/>
          <w:lang w:val="kk-KZ"/>
        </w:rPr>
      </w:pPr>
      <w:r w:rsidRPr="00B26C14">
        <w:rPr>
          <w:rFonts w:ascii="Times New Roman" w:hAnsi="Times New Roman"/>
          <w:sz w:val="24"/>
          <w:szCs w:val="24"/>
          <w:lang w:val="kk-KZ"/>
        </w:rPr>
        <w:fldChar w:fldCharType="begin"/>
      </w:r>
      <w:r w:rsidR="007E5E0B" w:rsidRPr="00B26C14">
        <w:rPr>
          <w:rFonts w:ascii="Times New Roman" w:hAnsi="Times New Roman"/>
          <w:sz w:val="24"/>
          <w:szCs w:val="24"/>
          <w:lang w:val="kk-KZ"/>
        </w:rPr>
        <w:instrText xml:space="preserve"> QUOTE </w:instrText>
      </w:r>
      <w:r w:rsidR="00CA5780" w:rsidRPr="008D2692">
        <w:rPr>
          <w:rFonts w:ascii="Times New Roman" w:hAnsi="Times New Roman"/>
          <w:position w:val="-12"/>
          <w:sz w:val="24"/>
          <w:szCs w:val="24"/>
        </w:rPr>
        <w:pict>
          <v:shape id="_x0000_i3275" type="#_x0000_t75" style="width:84.7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30BEC&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330BEC&quot;&gt;&lt;m:oMathPara&gt;&lt;m:oMath&gt;&lt;m:r&gt;&lt;m:rPr&gt;&lt;m:sty m:val=&quot;p&quot;/&gt;&lt;/m:rPr&gt;&lt;w:rPr&gt;&lt;w:rFonts w:ascii=&quot;Cambria Math&quot; w:h-ansi=&quot;Cambria Math&quot;/&gt;&lt;wx:font wx:val=&quot;Cambria Math&quot;/&gt;&lt;w:sz w:val=&quot;28&quot;/&gt;&lt;w:sz-cs w:val=&quot;28&quot;/&gt;&lt;w:lang w:val=&quot;KZ&quot;/&gt;&lt;/w:rPr&gt;&lt;m:t&gt;Р РІ&lt;/m:t&gt;&lt;/m:r&gt;&lt;m:r&gt;&lt;m:rPr&gt;&lt;m:sty m:val=&quot;p&quot;/&gt;&lt;/m:rPr&gt;&lt;w:rPr&gt;&lt;w:rFonts w:ascii=&quot;Cambria Math&quot;/&gt;&lt;wx:font wx:val=&quot;Cambria Math&quot;/&gt;&lt;w:sz w:val=&quot;28&quot;/&gt;&lt;w:sz-cs w:val=&quot;28&quot;/&gt;&lt;w:lang w:val=&quot;KZ&quot;/&gt;&lt;/w:rPr&gt;&lt;m:t&gt; &lt;/m:t&gt;&lt;/m:r&gt;&lt;m:d&gt;&lt;m:dPr&gt;&lt;m:ctrlPr&gt;&lt;w:rPr&gt;&lt;w:rFonts w:ascii=&quot;Cambria Math&quot; w:h-ansi=&quot;Cambria Math&quot;/&gt;&lt;wx:font wx:val=&quot;Cambria Math&quot;/&gt;&lt;w:sz w:val=&quot;28&quot;/&gt;&lt;w:sz-cs w:val=&quot;28&quot;/&gt;&lt;w:lang w:val=&quot;KZ&quot;/&gt;&lt;/w:rPr&gt;&lt;/m:ctrlPr&gt;&lt;/m:dPr&gt;&lt;m:e&gt;&lt;m:r&gt;&lt;m:rPr&gt;&lt;m:sty m:val=&quot;p&quot;/&gt;&lt;/m:rPr&gt;&lt;w:rPr&gt;&lt;w:rFonts w:ascii=&quot;Cambria Math&quot; w:h-ansi=&quot;Cambria Math&quot;/&gt;&lt;wx:font wx:val=&quot;Cambria Math&quot;/&gt;&lt;w:sz w:val=&quot;28&quot;/&gt;&lt;w:sz-cs w:val=&quot;28&quot;/&gt;&lt;w:lang w:val=&quot;KZ&quot;/&gt;&lt;/w:rPr&gt;&lt;m:t&gt;Рђ&lt;/m:t&gt;&lt;/m:r&gt;&lt;/m:e&gt;&lt;/m:d&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С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4" o:title="" chromakey="white"/>
          </v:shape>
        </w:pict>
      </w:r>
      <w:r w:rsidR="007E5E0B" w:rsidRPr="00B26C14">
        <w:rPr>
          <w:rFonts w:ascii="Times New Roman" w:hAnsi="Times New Roman"/>
          <w:sz w:val="24"/>
          <w:szCs w:val="24"/>
          <w:lang w:val="kk-KZ"/>
        </w:rPr>
        <w:instrText xml:space="preserve"> </w:instrText>
      </w:r>
      <w:r w:rsidRPr="00B26C14">
        <w:rPr>
          <w:rFonts w:ascii="Times New Roman" w:hAnsi="Times New Roman"/>
          <w:sz w:val="24"/>
          <w:szCs w:val="24"/>
          <w:lang w:val="kk-KZ"/>
        </w:rPr>
        <w:fldChar w:fldCharType="separate"/>
      </w:r>
      <w:r w:rsidR="00CA5780" w:rsidRPr="008D2692">
        <w:rPr>
          <w:rFonts w:ascii="Times New Roman" w:hAnsi="Times New Roman"/>
          <w:position w:val="-12"/>
          <w:sz w:val="24"/>
          <w:szCs w:val="24"/>
        </w:rPr>
        <w:pict>
          <v:shape id="_x0000_i3276" type="#_x0000_t75" style="width:84.7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30BEC&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330BEC&quot;&gt;&lt;m:oMathPara&gt;&lt;m:oMath&gt;&lt;m:r&gt;&lt;m:rPr&gt;&lt;m:sty m:val=&quot;p&quot;/&gt;&lt;/m:rPr&gt;&lt;w:rPr&gt;&lt;w:rFonts w:ascii=&quot;Cambria Math&quot; w:h-ansi=&quot;Cambria Math&quot;/&gt;&lt;wx:font wx:val=&quot;Cambria Math&quot;/&gt;&lt;w:sz w:val=&quot;28&quot;/&gt;&lt;w:sz-cs w:val=&quot;28&quot;/&gt;&lt;w:lang w:val=&quot;KZ&quot;/&gt;&lt;/w:rPr&gt;&lt;m:t&gt;Р РІ&lt;/m:t&gt;&lt;/m:r&gt;&lt;m:r&gt;&lt;m:rPr&gt;&lt;m:sty m:val=&quot;p&quot;/&gt;&lt;/m:rPr&gt;&lt;w:rPr&gt;&lt;w:rFonts w:ascii=&quot;Cambria Math&quot;/&gt;&lt;wx:font wx:val=&quot;Cambria Math&quot;/&gt;&lt;w:sz w:val=&quot;28&quot;/&gt;&lt;w:sz-cs w:val=&quot;28&quot;/&gt;&lt;w:lang w:val=&quot;KZ&quot;/&gt;&lt;/w:rPr&gt;&lt;m:t&gt; &lt;/m:t&gt;&lt;/m:r&gt;&lt;m:d&gt;&lt;m:dPr&gt;&lt;m:ctrlPr&gt;&lt;w:rPr&gt;&lt;w:rFonts w:ascii=&quot;Cambria Math&quot; w:h-ansi=&quot;Cambria Math&quot;/&gt;&lt;wx:font wx:val=&quot;Cambria Math&quot;/&gt;&lt;w:sz w:val=&quot;28&quot;/&gt;&lt;w:sz-cs w:val=&quot;28&quot;/&gt;&lt;w:lang w:val=&quot;KZ&quot;/&gt;&lt;/w:rPr&gt;&lt;/m:ctrlPr&gt;&lt;/m:dPr&gt;&lt;m:e&gt;&lt;m:r&gt;&lt;m:rPr&gt;&lt;m:sty m:val=&quot;p&quot;/&gt;&lt;/m:rPr&gt;&lt;w:rPr&gt;&lt;w:rFonts w:ascii=&quot;Cambria Math&quot; w:h-ansi=&quot;Cambria Math&quot;/&gt;&lt;wx:font wx:val=&quot;Cambria Math&quot;/&gt;&lt;w:sz w:val=&quot;28&quot;/&gt;&lt;w:sz-cs w:val=&quot;28&quot;/&gt;&lt;w:lang w:val=&quot;KZ&quot;/&gt;&lt;/w:rPr&gt;&lt;m:t&gt;Рђ&lt;/m:t&gt;&lt;/m:r&gt;&lt;/m:e&gt;&lt;/m:d&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С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4" o:title="" chromakey="white"/>
          </v:shape>
        </w:pict>
      </w:r>
      <w:r w:rsidRPr="00B26C14">
        <w:rPr>
          <w:rFonts w:ascii="Times New Roman" w:hAnsi="Times New Roman"/>
          <w:sz w:val="24"/>
          <w:szCs w:val="24"/>
          <w:lang w:val="kk-KZ"/>
        </w:rPr>
        <w:fldChar w:fldCharType="end"/>
      </w:r>
      <w:r w:rsidR="007E5E0B" w:rsidRPr="00B26C14">
        <w:rPr>
          <w:rFonts w:ascii="Times New Roman" w:hAnsi="Times New Roman"/>
          <w:sz w:val="24"/>
          <w:szCs w:val="24"/>
          <w:lang w:val="kk-KZ"/>
        </w:rPr>
        <w:t xml:space="preserve">                                                 (1</w:t>
      </w:r>
      <w:r w:rsidR="009620CF">
        <w:rPr>
          <w:rFonts w:ascii="Times New Roman" w:hAnsi="Times New Roman"/>
          <w:sz w:val="24"/>
          <w:szCs w:val="24"/>
          <w:lang w:val="kk-KZ"/>
        </w:rPr>
        <w:t>5.4.1</w:t>
      </w:r>
      <w:r w:rsidR="007E5E0B" w:rsidRPr="00B26C14">
        <w:rPr>
          <w:rFonts w:ascii="Times New Roman" w:hAnsi="Times New Roman"/>
          <w:sz w:val="24"/>
          <w:szCs w:val="24"/>
          <w:lang w:val="kk-KZ"/>
        </w:rPr>
        <w:t>)</w:t>
      </w:r>
    </w:p>
    <w:p w:rsidR="007E5E0B" w:rsidRPr="00B26C14" w:rsidRDefault="007E5E0B" w:rsidP="009620CF">
      <w:pPr>
        <w:pStyle w:val="af1"/>
        <w:spacing w:after="0" w:line="240" w:lineRule="auto"/>
        <w:jc w:val="both"/>
        <w:rPr>
          <w:rFonts w:ascii="Times New Roman" w:hAnsi="Times New Roman"/>
          <w:sz w:val="24"/>
          <w:szCs w:val="24"/>
          <w:lang w:val="kk-KZ"/>
        </w:rPr>
      </w:pPr>
      <w:r w:rsidRPr="00B26C14">
        <w:rPr>
          <w:rFonts w:ascii="Times New Roman" w:hAnsi="Times New Roman"/>
          <w:sz w:val="24"/>
          <w:szCs w:val="24"/>
          <w:lang w:val="kk-KZ"/>
        </w:rPr>
        <w:t>түрінде  жазуға  болады.</w:t>
      </w:r>
    </w:p>
    <w:p w:rsidR="007E5E0B" w:rsidRPr="00B26C14" w:rsidRDefault="007E5E0B" w:rsidP="009620CF">
      <w:pPr>
        <w:pStyle w:val="af1"/>
        <w:spacing w:after="0" w:line="240" w:lineRule="auto"/>
        <w:jc w:val="both"/>
        <w:rPr>
          <w:rFonts w:ascii="Times New Roman" w:hAnsi="Times New Roman"/>
          <w:sz w:val="24"/>
          <w:szCs w:val="24"/>
          <w:lang w:val="kk-KZ"/>
        </w:rPr>
      </w:pPr>
    </w:p>
    <w:p w:rsidR="007E5E0B" w:rsidRPr="00B26C14" w:rsidRDefault="007E5E0B" w:rsidP="009620CF">
      <w:pPr>
        <w:pStyle w:val="af1"/>
        <w:numPr>
          <w:ilvl w:val="0"/>
          <w:numId w:val="21"/>
        </w:numPr>
        <w:spacing w:after="0" w:line="240" w:lineRule="auto"/>
        <w:contextualSpacing/>
        <w:jc w:val="both"/>
        <w:rPr>
          <w:rFonts w:ascii="Times New Roman" w:hAnsi="Times New Roman"/>
          <w:sz w:val="24"/>
          <w:szCs w:val="24"/>
          <w:lang w:val="kk-KZ"/>
        </w:rPr>
      </w:pPr>
      <w:r w:rsidRPr="00B26C14">
        <w:rPr>
          <w:rFonts w:ascii="Times New Roman" w:hAnsi="Times New Roman"/>
          <w:sz w:val="24"/>
          <w:szCs w:val="24"/>
          <w:lang w:val="kk-KZ"/>
        </w:rPr>
        <w:t xml:space="preserve">Мысалдан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277" type="#_x0000_t75" style="width:62.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71D37&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D71D37&quot;&gt;&lt;m:oMathPara&gt;&lt;m:oMath&gt;&lt;m:r&gt;&lt;m:rPr&gt;&lt;m:sty m:val=&quot;p&quot;/&gt;&lt;/m:rPr&gt;&lt;w:rPr&gt;&lt;w:rFonts w:ascii=&quot;Cambria Math&quot; w:h-ansi=&quot;Cambria Math&quot;/&gt;&lt;wx:font wx:val=&quot;Cambria Math&quot;/&gt;&lt;w:sz w:val=&quot;28&quot;/&gt;&lt;w:sz-cs w:val=&quot;28&quot;/&gt;&lt;w:lang w:val=&quot;KZ&quot;/&gt;&lt;/w:rPr&gt;&lt;m:t&gt;СЂ&lt;/m:t&gt;&lt;/m:r&gt;&lt;m:d&gt;&lt;m:dPr&gt;&lt;m:ctrlPr&gt;&lt;w:rPr&gt;&lt;w:rFonts w:ascii=&quot;Cambria Math&quot; w:h-ansi=&quot;Cambria Math&quot;/&gt;&lt;wx:font wx:val=&quot;Cambria Math&quot;/&gt;&lt;w:sz w:val=&quot;28&quot;/&gt;&lt;w:sz-cs w:val=&quot;28&quot;/&gt;&lt;w:lang w:val=&quot;KZ&quot;/&gt;&lt;/w:rPr&gt;&lt;/m:ctrlPr&gt;&lt;/m:dPr&gt;&lt;m:e&gt;&lt;m:r&gt;&lt;m:rPr&gt;&lt;m:sty m:val=&quot;p&quot;/&gt;&lt;/m:rPr&gt;&lt;w:rPr&gt;&lt;w:rFonts w:ascii=&quot;Cambria Math&quot; w:h-ansi=&quot;Cambria Math&quot;/&gt;&lt;wx:font wx:val=&quot;Cambria Math&quot;/&gt;&lt;w:sz w:val=&quot;28&quot;/&gt;&lt;w:sz-cs w:val=&quot;28&quot;/&gt;&lt;w:lang w:val=&quot;KZ&quot;/&gt;&lt;/w:rPr&gt;&lt;m:t&gt;Рђ&lt;/m:t&gt;&lt;/m:r&gt;&lt;/m:e&gt;&lt;/m:d&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 w:h-ansi=&quot;Cambria Math&quot;/&gt;&lt;wx:font wx:val=&quot;Cambria Math&quot;/&gt;&lt;w:sz w:val=&quot;28&quot;/&gt;&lt;w:sz-cs w:val=&quot;28&quot;/&gt;&lt;w:lang w:val=&quot;KZ&quot;/&gt;&lt;/w:rPr&gt;&lt;/m:ctrlPr&gt;&lt;/m:sSubPr&gt;&lt;m:e&gt;&lt;m:r&gt;&lt;m:rPr&gt;&lt;m:sty m:val=&quot;p&quot;/&gt;&lt;/m:rPr&gt;&lt;w:rPr&gt;&lt;w:rFonts w:ascii=&quot;Cambria Math&quot; w:h-ansi=&quot;Cambria Math&quot;/&gt;&lt;wx:font wx:val=&quot;Cambria Math&quot;/&gt;&lt;w:sz w:val=&quot;28&quot;/&gt;&lt;w:sz-cs w:val=&quot;28&quot;/&gt;&lt;w:lang w:val=&quot;KZ&quot;/&gt;&lt;/w:rPr&gt;&lt;m:t&gt;СЂ&lt;/m:t&gt;&lt;/m:r&gt;&lt;/m:e&gt;&lt;m:sub&gt;&lt;m:r&gt;&lt;m:rPr&gt;&lt;m:sty m:val=&quot;p&quot;/&gt;&lt;/m:rPr&gt;&lt;w:rPr&gt;&lt;w:rFonts w:ascii=&quot;Cambria Math&quot; w:h-ansi=&quot;Cambria Math&quot;/&gt;&lt;wx:font wx:val=&quot;Cambria Math&quot;/&gt;&lt;w:sz w:val=&quot;28&quot;/&gt;&lt;w:sz-cs w:val=&quot;28&quot;/&gt;&lt;w:lang w:val=&quot;KZ&quot;/&gt;&lt;/w:rPr&gt;&lt;m:t&gt;РІ&lt;/m:t&gt;&lt;/m:r&gt;&lt;m:r&gt;&lt;m:rPr&gt;&lt;m:sty m:val=&quot;p&quot;/&gt;&lt;/m:rPr&gt;&lt;w:rPr&gt;&lt;w:rFonts w:ascii=&quot;Cambria Math&quot;/&gt;&lt;wx:font wx:val=&quot;Cambria Math&quot;/&gt;&lt;w:sz w:val=&quot;28&quot;/&gt;&lt;w:sz-cs w:val=&quot;28&quot;/&gt;&lt;w:lang w:val=&quot;KZ&quot;/&gt;&lt;/w:rPr&gt;&lt;m:t&gt; &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5"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278" type="#_x0000_t75" style="width:62.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71D37&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D71D37&quot;&gt;&lt;m:oMathPara&gt;&lt;m:oMath&gt;&lt;m:r&gt;&lt;m:rPr&gt;&lt;m:sty m:val=&quot;p&quot;/&gt;&lt;/m:rPr&gt;&lt;w:rPr&gt;&lt;w:rFonts w:ascii=&quot;Cambria Math&quot; w:h-ansi=&quot;Cambria Math&quot;/&gt;&lt;wx:font wx:val=&quot;Cambria Math&quot;/&gt;&lt;w:sz w:val=&quot;28&quot;/&gt;&lt;w:sz-cs w:val=&quot;28&quot;/&gt;&lt;w:lang w:val=&quot;KZ&quot;/&gt;&lt;/w:rPr&gt;&lt;m:t&gt;СЂ&lt;/m:t&gt;&lt;/m:r&gt;&lt;m:d&gt;&lt;m:dPr&gt;&lt;m:ctrlPr&gt;&lt;w:rPr&gt;&lt;w:rFonts w:ascii=&quot;Cambria Math&quot; w:h-ansi=&quot;Cambria Math&quot;/&gt;&lt;wx:font wx:val=&quot;Cambria Math&quot;/&gt;&lt;w:sz w:val=&quot;28&quot;/&gt;&lt;w:sz-cs w:val=&quot;28&quot;/&gt;&lt;w:lang w:val=&quot;KZ&quot;/&gt;&lt;/w:rPr&gt;&lt;/m:ctrlPr&gt;&lt;/m:dPr&gt;&lt;m:e&gt;&lt;m:r&gt;&lt;m:rPr&gt;&lt;m:sty m:val=&quot;p&quot;/&gt;&lt;/m:rPr&gt;&lt;w:rPr&gt;&lt;w:rFonts w:ascii=&quot;Cambria Math&quot; w:h-ansi=&quot;Cambria Math&quot;/&gt;&lt;wx:font wx:val=&quot;Cambria Math&quot;/&gt;&lt;w:sz w:val=&quot;28&quot;/&gt;&lt;w:sz-cs w:val=&quot;28&quot;/&gt;&lt;w:lang w:val=&quot;KZ&quot;/&gt;&lt;/w:rPr&gt;&lt;m:t&gt;Рђ&lt;/m:t&gt;&lt;/m:r&gt;&lt;/m:e&gt;&lt;/m:d&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 w:h-ansi=&quot;Cambria Math&quot;/&gt;&lt;wx:font wx:val=&quot;Cambria Math&quot;/&gt;&lt;w:sz w:val=&quot;28&quot;/&gt;&lt;w:sz-cs w:val=&quot;28&quot;/&gt;&lt;w:lang w:val=&quot;KZ&quot;/&gt;&lt;/w:rPr&gt;&lt;/m:ctrlPr&gt;&lt;/m:sSubPr&gt;&lt;m:e&gt;&lt;m:r&gt;&lt;m:rPr&gt;&lt;m:sty m:val=&quot;p&quot;/&gt;&lt;/m:rPr&gt;&lt;w:rPr&gt;&lt;w:rFonts w:ascii=&quot;Cambria Math&quot; w:h-ansi=&quot;Cambria Math&quot;/&gt;&lt;wx:font wx:val=&quot;Cambria Math&quot;/&gt;&lt;w:sz w:val=&quot;28&quot;/&gt;&lt;w:sz-cs w:val=&quot;28&quot;/&gt;&lt;w:lang w:val=&quot;KZ&quot;/&gt;&lt;/w:rPr&gt;&lt;m:t&gt;СЂ&lt;/m:t&gt;&lt;/m:r&gt;&lt;/m:e&gt;&lt;m:sub&gt;&lt;m:r&gt;&lt;m:rPr&gt;&lt;m:sty m:val=&quot;p&quot;/&gt;&lt;/m:rPr&gt;&lt;w:rPr&gt;&lt;w:rFonts w:ascii=&quot;Cambria Math&quot; w:h-ansi=&quot;Cambria Math&quot;/&gt;&lt;wx:font wx:val=&quot;Cambria Math&quot;/&gt;&lt;w:sz w:val=&quot;28&quot;/&gt;&lt;w:sz-cs w:val=&quot;28&quot;/&gt;&lt;w:lang w:val=&quot;KZ&quot;/&gt;&lt;/w:rPr&gt;&lt;m:t&gt;РІ&lt;/m:t&gt;&lt;/m:r&gt;&lt;m:r&gt;&lt;m:rPr&gt;&lt;m:sty m:val=&quot;p&quot;/&gt;&lt;/m:rPr&gt;&lt;w:rPr&gt;&lt;w:rFonts w:ascii=&quot;Cambria Math&quot;/&gt;&lt;wx:font wx:val=&quot;Cambria Math&quot;/&gt;&lt;w:sz w:val=&quot;28&quot;/&gt;&lt;w:sz-cs w:val=&quot;28&quot;/&gt;&lt;w:lang w:val=&quot;KZ&quot;/&gt;&lt;/w:rPr&gt;&lt;m:t&gt; &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5"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(А)</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279" type="#_x0000_t75" style="width:10.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7199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71996&quot;&gt;&lt;m:oMathPara&gt;&lt;m:oMath&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6"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280" type="#_x0000_t75" style="width:10.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7199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71996&quot;&gt;&lt;m:oMathPara&gt;&lt;m:oMath&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6"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20"/>
          <w:sz w:val="24"/>
          <w:szCs w:val="24"/>
        </w:rPr>
        <w:pict>
          <v:shape id="_x0000_i3281" type="#_x0000_t75" style="width:6.7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4A11&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C14A11&quot;&gt;&lt;m:oMathPara&gt;&lt;m:oMath&gt;&lt;m:f&gt;&lt;m:fPr&gt;&lt;m:ctrlPr&gt;&lt;w:rPr&gt;&lt;w:rFonts w:ascii=&quot;Cambria Math&quot; w:h-ansi=&quot;Cambria Math&quot;/&gt;&lt;wx:font wx:val=&quot;Cambria Math&quot;/&gt;&lt;w:sz w:val=&quot;28&quot;/&gt;&lt;w:sz-cs w:val=&quot;28&quot;/&gt;&lt;w:lang w:val=&quot;KZ&quot;/&gt;&lt;/w:rPr&gt;&lt;/m:ctrlPr&gt;&lt;/m:fPr&gt;&lt;m:num&gt;&lt;m:r&gt;&lt;m:rPr&gt;&lt;m:sty m:val=&quot;p&quot;/&gt;&lt;/m:rPr&gt;&lt;w:rPr&gt;&lt;w:rFonts w:ascii=&quot;Cambria Math&quot;/&gt;&lt;wx:font wx:val=&quot;Cambria Math&quot;/&gt;&lt;w:sz w:val=&quot;28&quot;/&gt;&lt;w:sz-cs w:val=&quot;28&quot;/&gt;&lt;w:lang w:val=&quot;KZ&quot;/&gt;&lt;/w:rPr&gt;&lt;m:t&gt;2&lt;/m:t&gt;&lt;/m:r&gt;&lt;/m:num&gt;&lt;m:den&gt;&lt;m:r&gt;&lt;m:rPr&gt;&lt;m:sty m:val=&quot;p&quot;/&gt;&lt;/m:rPr&gt;&lt;w:rPr&gt;&lt;w:rFonts w:ascii=&quot;Cambria Math&quot;/&gt;&lt;wx:font wx:val=&quot;Cambria Math&quot;/&gt;&lt;w:sz w:val=&quot;28&quot;/&gt;&lt;w:sz-cs w:val=&quot;28&quot;/&gt;&lt;w:lang w:val=&quot;KZ&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7"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20"/>
          <w:sz w:val="24"/>
          <w:szCs w:val="24"/>
        </w:rPr>
        <w:pict>
          <v:shape id="_x0000_i3282" type="#_x0000_t75" style="width:6.7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4A11&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C14A11&quot;&gt;&lt;m:oMathPara&gt;&lt;m:oMath&gt;&lt;m:f&gt;&lt;m:fPr&gt;&lt;m:ctrlPr&gt;&lt;w:rPr&gt;&lt;w:rFonts w:ascii=&quot;Cambria Math&quot; w:h-ansi=&quot;Cambria Math&quot;/&gt;&lt;wx:font wx:val=&quot;Cambria Math&quot;/&gt;&lt;w:sz w:val=&quot;28&quot;/&gt;&lt;w:sz-cs w:val=&quot;28&quot;/&gt;&lt;w:lang w:val=&quot;KZ&quot;/&gt;&lt;/w:rPr&gt;&lt;/m:ctrlPr&gt;&lt;/m:fPr&gt;&lt;m:num&gt;&lt;m:r&gt;&lt;m:rPr&gt;&lt;m:sty m:val=&quot;p&quot;/&gt;&lt;/m:rPr&gt;&lt;w:rPr&gt;&lt;w:rFonts w:ascii=&quot;Cambria Math&quot;/&gt;&lt;wx:font wx:val=&quot;Cambria Math&quot;/&gt;&lt;w:sz w:val=&quot;28&quot;/&gt;&lt;w:sz-cs w:val=&quot;28&quot;/&gt;&lt;w:lang w:val=&quot;KZ&quot;/&gt;&lt;/w:rPr&gt;&lt;m:t&gt;2&lt;/m:t&gt;&lt;/m:r&gt;&lt;/m:num&gt;&lt;m:den&gt;&lt;m:r&gt;&lt;m:rPr&gt;&lt;m:sty m:val=&quot;p&quot;/&gt;&lt;/m:rPr&gt;&lt;w:rPr&gt;&lt;w:rFonts w:ascii=&quot;Cambria Math&quot;/&gt;&lt;wx:font wx:val=&quot;Cambria Math&quot;/&gt;&lt;w:sz w:val=&quot;28&quot;/&gt;&lt;w:sz-cs w:val=&quot;28&quot;/&gt;&lt;w:lang w:val=&quot;KZ&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7" o:title="" chromakey="white"/>
          </v:shape>
        </w:pict>
      </w:r>
      <w:r w:rsidR="008D2692" w:rsidRPr="00B26C14">
        <w:rPr>
          <w:rFonts w:ascii="Times New Roman" w:hAnsi="Times New Roman"/>
          <w:sz w:val="24"/>
          <w:szCs w:val="24"/>
          <w:lang w:val="kk-KZ"/>
        </w:rPr>
        <w:fldChar w:fldCharType="end"/>
      </w:r>
      <w:r w:rsidRPr="00B26C14">
        <w:rPr>
          <w:rFonts w:ascii="Times New Roman" w:hAnsi="Times New Roman"/>
          <w:sz w:val="24"/>
          <w:szCs w:val="24"/>
          <w:lang w:val="kk-KZ"/>
        </w:rPr>
        <w:t xml:space="preserve"> .</w:t>
      </w:r>
    </w:p>
    <w:p w:rsidR="007E5E0B" w:rsidRPr="00B26C14" w:rsidRDefault="007E5E0B" w:rsidP="009620CF">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            </w:t>
      </w:r>
    </w:p>
    <w:p w:rsidR="007E5E0B" w:rsidRPr="00B26C14" w:rsidRDefault="007E5E0B" w:rsidP="009620CF">
      <w:pPr>
        <w:pStyle w:val="af1"/>
        <w:spacing w:after="0" w:line="240" w:lineRule="auto"/>
        <w:ind w:left="0"/>
        <w:jc w:val="both"/>
        <w:rPr>
          <w:rFonts w:ascii="Times New Roman" w:hAnsi="Times New Roman"/>
          <w:sz w:val="24"/>
          <w:szCs w:val="24"/>
        </w:rPr>
      </w:pPr>
      <w:r w:rsidRPr="00B26C14">
        <w:rPr>
          <w:rFonts w:ascii="Times New Roman" w:hAnsi="Times New Roman"/>
          <w:sz w:val="24"/>
          <w:szCs w:val="24"/>
          <w:lang w:val="kk-KZ"/>
        </w:rPr>
        <w:t xml:space="preserve">          Сондай-ақ                     </w:t>
      </w:r>
      <w:r w:rsidR="008D2692" w:rsidRPr="00B26C14">
        <w:rPr>
          <w:rFonts w:ascii="Times New Roman" w:hAnsi="Times New Roman"/>
          <w:sz w:val="24"/>
          <w:szCs w:val="24"/>
        </w:rPr>
        <w:fldChar w:fldCharType="begin"/>
      </w:r>
      <w:r w:rsidRPr="00B26C14">
        <w:rPr>
          <w:rFonts w:ascii="Times New Roman" w:hAnsi="Times New Roman"/>
          <w:sz w:val="24"/>
          <w:szCs w:val="24"/>
        </w:rPr>
        <w:instrText xml:space="preserve"> QUOTE </w:instrText>
      </w:r>
      <w:r w:rsidR="00CA5780" w:rsidRPr="008D2692">
        <w:rPr>
          <w:rFonts w:ascii="Times New Roman" w:hAnsi="Times New Roman"/>
          <w:position w:val="-20"/>
          <w:sz w:val="24"/>
          <w:szCs w:val="24"/>
        </w:rPr>
        <w:pict>
          <v:shape id="_x0000_i3283" type="#_x0000_t75" style="width:108.7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16FB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016FB9&quot;&gt;&lt;m:oMathPara&gt;&lt;m:oMath&gt;&lt;m:r&gt;&lt;m:rPr&gt;&lt;m:sty m:val=&quot;p&quot;/&gt;&lt;/m:rPr&gt;&lt;w:rPr&gt;&lt;w:rFonts w:ascii=&quot;Cambria Math&quot; w:h-ansi=&quot;Cambria Math&quot;/&gt;&lt;wx:font wx:val=&quot;Cambria Math&quot;/&gt;&lt;w:sz w:val=&quot;28&quot;/&gt;&lt;w:sz-cs w:val=&quot;28&quot;/&gt;&lt;w:lang w:val=&quot;KZ&quot;/&gt;&lt;/w:rPr&gt;&lt;m:t&gt;СЂ&lt;/m:t&gt;&lt;/m:r&gt;&lt;m:r&gt;&lt;m:rPr&gt;&lt;m:sty m:val=&quot;p&quot;/&gt;&lt;/m:rPr&gt;&lt;w:rPr&gt;&lt;w:rFonts w:ascii=&quot;Cambria Math&quot;/&gt;&lt;wx:font wx:val=&quot;Cambria Math&quot;/&gt;&lt;w:sz w:val=&quot;28&quot;/&gt;&lt;w:sz-cs w:val=&quot;28&quot;/&gt;&lt;w:lang w:val=&quot;KZ&quot;/&gt;&lt;/w:rPr&gt;&lt;m:t&gt; &lt;/m:t&gt;&lt;/m:r&gt;&lt;m:d&gt;&lt;m:dPr&gt;&lt;m:ctrlPr&gt;&lt;w:rPr&gt;&lt;w:rFonts w:ascii=&quot;Cambria Math&quot; w:h-ansi=&quot;Cambria Math&quot;/&gt;&lt;wx:font wx:val=&quot;Cambria Math&quot;/&gt;&lt;w:sz w:val=&quot;28&quot;/&gt;&lt;w:sz-cs w:val=&quot;28&quot;/&gt;&lt;w:lang w:val=&quot;KZ&quot;/&gt;&lt;/w:rPr&gt;&lt;/m:ctrlPr&gt;&lt;/m:dPr&gt;&lt;m:e&gt;&lt;m:r&gt;&lt;m:rPr&gt;&lt;m:sty m:val=&quot;p&quot;/&gt;&lt;/m:rPr&gt;&lt;w:rPr&gt;&lt;w:rFonts w:ascii=&quot;Cambria Math&quot; w:h-ansi=&quot;Cambria Math&quot;/&gt;&lt;wx:font wx:val=&quot;Cambria Math&quot;/&gt;&lt;w:sz w:val=&quot;28&quot;/&gt;&lt;w:sz-cs w:val=&quot;28&quot;/&gt;&lt;w:lang w:val=&quot;KZ&quot;/&gt;&lt;/w:rPr&gt;&lt;m:t&gt;Рђ&lt;/m:t&gt;&lt;/m:r&gt;&lt;/m:e&gt;&lt;/m:d&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 w:h-ansi=&quot;Cambria Math&quot;/&gt;&lt;wx:font wx:val=&quot;Cambria Math&quot;/&gt;&lt;w:sz w:val=&quot;28&quot;/&gt;&lt;w:sz-cs w:val=&quot;28&quot;/&gt;&lt;w:lang w:val=&quot;KZ&quot;/&gt;&lt;/w:rPr&gt;&lt;/m:ctrlPr&gt;&lt;/m:sSubPr&gt;&lt;m:e&gt;&lt;m:r&gt;&lt;m:rPr&gt;&lt;m:sty m:val=&quot;p&quot;/&gt;&lt;/m:rPr&gt;&lt;w:rPr&gt;&lt;w:rFonts w:ascii=&quot;Cambria Math&quot; w:h-ansi=&quot;Cambria Math&quot;/&gt;&lt;wx:font wx:val=&quot;Cambria Math&quot;/&gt;&lt;w:sz w:val=&quot;28&quot;/&gt;&lt;w:sz-cs w:val=&quot;28&quot;/&gt;&lt;w:lang w:val=&quot;KZ&quot;/&gt;&lt;/w:rPr&gt;&lt;m:t&gt;Р &lt;/m:t&gt;&lt;/m:r&gt;&lt;/m:e&gt;&lt;m:sub&gt;&lt;m:r&gt;&lt;m:rPr&gt;&lt;m:sty m:val=&quot;p&quot;/&gt;&lt;/m:rPr&gt;&lt;w:rPr&gt;&lt;w:rFonts w:ascii=&quot;Cambria Math&quot; w:h-ansi=&quot;Cambria Math&quot;/&gt;&lt;wx:font wx:val=&quot;Cambria Math&quot;/&gt;&lt;w:sz w:val=&quot;28&quot;/&gt;&lt;w:sz-cs w:val=&quot;28&quot;/&gt;&lt;w:lang w:val=&quot;KZ&quot;/&gt;&lt;/w:rPr&gt;&lt;m:t&gt;Р’&lt;/m:t&gt;&lt;/m:r&gt;&lt;/m:sub&gt;&lt;/m:sSub&gt;&lt;m:d&gt;&lt;m:dPr&gt;&lt;m:ctrlPr&gt;&lt;w:rPr&gt;&lt;w:rFonts w:ascii=&quot;Cambria Math&quot; w:h-ansi=&quot;Cambria Math&quot;/&gt;&lt;wx:font wx:val=&quot;Cambria Math&quot;/&gt;&lt;w:sz w:val=&quot;28&quot;/&gt;&lt;w:sz-cs w:val=&quot;28&quot;/&gt;&lt;w:lang w:val=&quot;KZ&quot;/&gt;&lt;/w:rPr&gt;&lt;/m:ctrlPr&gt;&lt;/m:dPr&gt;&lt;m:e&gt;&lt;m:r&gt;&lt;m:rPr&gt;&lt;m:sty m:val=&quot;p&quot;/&gt;&lt;/m:rPr&gt;&lt;w:rPr&gt;&lt;w:rFonts w:ascii=&quot;Cambria Math&quot; w:h-ansi=&quot;Cambria Math&quot;/&gt;&lt;wx:font wx:val=&quot;Cambria Math&quot;/&gt;&lt;w:sz w:val=&quot;28&quot;/&gt;&lt;w:sz-cs w:val=&quot;28&quot;/&gt;&lt;w:lang w:val=&quot;KZ&quot;/&gt;&lt;/w:rPr&gt;&lt;m:t&gt;Рђ&lt;/m:t&gt;&lt;/m:r&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2&lt;/m:t&gt;&lt;/m:r&gt;&lt;/m:num&gt;&lt;m:den&gt;&lt;m:r&gt;&lt;m:rPr&gt;&lt;m:sty m:val=&quot;p&quot;/&gt;&lt;/m:rPr&gt;&lt;w:rPr&gt;&lt;w:rFonts w:ascii=&quot;Cambria Math&quot;/&gt;&lt;wx:font wx:val=&quot;Cambria Math&quot;/&gt;&lt;w:sz w:val=&quot;28&quot;/&gt;&lt;w:sz-cs w:val=&quot;28&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8" o:title="" chromakey="white"/>
          </v:shape>
        </w:pict>
      </w:r>
      <w:r w:rsidRPr="00B26C14">
        <w:rPr>
          <w:rFonts w:ascii="Times New Roman" w:hAnsi="Times New Roman"/>
          <w:sz w:val="24"/>
          <w:szCs w:val="24"/>
        </w:rPr>
        <w:instrText xml:space="preserve"> </w:instrText>
      </w:r>
      <w:r w:rsidR="008D2692" w:rsidRPr="00B26C14">
        <w:rPr>
          <w:rFonts w:ascii="Times New Roman" w:hAnsi="Times New Roman"/>
          <w:sz w:val="24"/>
          <w:szCs w:val="24"/>
        </w:rPr>
        <w:fldChar w:fldCharType="separate"/>
      </w:r>
      <w:r w:rsidR="00CA5780" w:rsidRPr="008D2692">
        <w:rPr>
          <w:rFonts w:ascii="Times New Roman" w:hAnsi="Times New Roman"/>
          <w:position w:val="-20"/>
          <w:sz w:val="24"/>
          <w:szCs w:val="24"/>
        </w:rPr>
        <w:pict>
          <v:shape id="_x0000_i3284" type="#_x0000_t75" style="width:108.7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16FB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016FB9&quot;&gt;&lt;m:oMathPara&gt;&lt;m:oMath&gt;&lt;m:r&gt;&lt;m:rPr&gt;&lt;m:sty m:val=&quot;p&quot;/&gt;&lt;/m:rPr&gt;&lt;w:rPr&gt;&lt;w:rFonts w:ascii=&quot;Cambria Math&quot; w:h-ansi=&quot;Cambria Math&quot;/&gt;&lt;wx:font wx:val=&quot;Cambria Math&quot;/&gt;&lt;w:sz w:val=&quot;28&quot;/&gt;&lt;w:sz-cs w:val=&quot;28&quot;/&gt;&lt;w:lang w:val=&quot;KZ&quot;/&gt;&lt;/w:rPr&gt;&lt;m:t&gt;СЂ&lt;/m:t&gt;&lt;/m:r&gt;&lt;m:r&gt;&lt;m:rPr&gt;&lt;m:sty m:val=&quot;p&quot;/&gt;&lt;/m:rPr&gt;&lt;w:rPr&gt;&lt;w:rFonts w:ascii=&quot;Cambria Math&quot;/&gt;&lt;wx:font wx:val=&quot;Cambria Math&quot;/&gt;&lt;w:sz w:val=&quot;28&quot;/&gt;&lt;w:sz-cs w:val=&quot;28&quot;/&gt;&lt;w:lang w:val=&quot;KZ&quot;/&gt;&lt;/w:rPr&gt;&lt;m:t&gt; &lt;/m:t&gt;&lt;/m:r&gt;&lt;m:d&gt;&lt;m:dPr&gt;&lt;m:ctrlPr&gt;&lt;w:rPr&gt;&lt;w:rFonts w:ascii=&quot;Cambria Math&quot; w:h-ansi=&quot;Cambria Math&quot;/&gt;&lt;wx:font wx:val=&quot;Cambria Math&quot;/&gt;&lt;w:sz w:val=&quot;28&quot;/&gt;&lt;w:sz-cs w:val=&quot;28&quot;/&gt;&lt;w:lang w:val=&quot;KZ&quot;/&gt;&lt;/w:rPr&gt;&lt;/m:ctrlPr&gt;&lt;/m:dPr&gt;&lt;m:e&gt;&lt;m:r&gt;&lt;m:rPr&gt;&lt;m:sty m:val=&quot;p&quot;/&gt;&lt;/m:rPr&gt;&lt;w:rPr&gt;&lt;w:rFonts w:ascii=&quot;Cambria Math&quot; w:h-ansi=&quot;Cambria Math&quot;/&gt;&lt;wx:font wx:val=&quot;Cambria Math&quot;/&gt;&lt;w:sz w:val=&quot;28&quot;/&gt;&lt;w:sz-cs w:val=&quot;28&quot;/&gt;&lt;w:lang w:val=&quot;KZ&quot;/&gt;&lt;/w:rPr&gt;&lt;m:t&gt;Рђ&lt;/m:t&gt;&lt;/m:r&gt;&lt;/m:e&gt;&lt;/m:d&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 w:h-ansi=&quot;Cambria Math&quot;/&gt;&lt;wx:font wx:val=&quot;Cambria Math&quot;/&gt;&lt;w:sz w:val=&quot;28&quot;/&gt;&lt;w:sz-cs w:val=&quot;28&quot;/&gt;&lt;w:lang w:val=&quot;KZ&quot;/&gt;&lt;/w:rPr&gt;&lt;/m:ctrlPr&gt;&lt;/m:sSubPr&gt;&lt;m:e&gt;&lt;m:r&gt;&lt;m:rPr&gt;&lt;m:sty m:val=&quot;p&quot;/&gt;&lt;/m:rPr&gt;&lt;w:rPr&gt;&lt;w:rFonts w:ascii=&quot;Cambria Math&quot; w:h-ansi=&quot;Cambria Math&quot;/&gt;&lt;wx:font wx:val=&quot;Cambria Math&quot;/&gt;&lt;w:sz w:val=&quot;28&quot;/&gt;&lt;w:sz-cs w:val=&quot;28&quot;/&gt;&lt;w:lang w:val=&quot;KZ&quot;/&gt;&lt;/w:rPr&gt;&lt;m:t&gt;Р &lt;/m:t&gt;&lt;/m:r&gt;&lt;/m:e&gt;&lt;m:sub&gt;&lt;m:r&gt;&lt;m:rPr&gt;&lt;m:sty m:val=&quot;p&quot;/&gt;&lt;/m:rPr&gt;&lt;w:rPr&gt;&lt;w:rFonts w:ascii=&quot;Cambria Math&quot; w:h-ansi=&quot;Cambria Math&quot;/&gt;&lt;wx:font wx:val=&quot;Cambria Math&quot;/&gt;&lt;w:sz w:val=&quot;28&quot;/&gt;&lt;w:sz-cs w:val=&quot;28&quot;/&gt;&lt;w:lang w:val=&quot;KZ&quot;/&gt;&lt;/w:rPr&gt;&lt;m:t&gt;Р’&lt;/m:t&gt;&lt;/m:r&gt;&lt;/m:sub&gt;&lt;/m:sSub&gt;&lt;m:d&gt;&lt;m:dPr&gt;&lt;m:ctrlPr&gt;&lt;w:rPr&gt;&lt;w:rFonts w:ascii=&quot;Cambria Math&quot; w:h-ansi=&quot;Cambria Math&quot;/&gt;&lt;wx:font wx:val=&quot;Cambria Math&quot;/&gt;&lt;w:sz w:val=&quot;28&quot;/&gt;&lt;w:sz-cs w:val=&quot;28&quot;/&gt;&lt;w:lang w:val=&quot;KZ&quot;/&gt;&lt;/w:rPr&gt;&lt;/m:ctrlPr&gt;&lt;/m:dPr&gt;&lt;m:e&gt;&lt;m:r&gt;&lt;m:rPr&gt;&lt;m:sty m:val=&quot;p&quot;/&gt;&lt;/m:rPr&gt;&lt;w:rPr&gt;&lt;w:rFonts w:ascii=&quot;Cambria Math&quot; w:h-ansi=&quot;Cambria Math&quot;/&gt;&lt;wx:font wx:val=&quot;Cambria Math&quot;/&gt;&lt;w:sz w:val=&quot;28&quot;/&gt;&lt;w:sz-cs w:val=&quot;28&quot;/&gt;&lt;w:lang w:val=&quot;KZ&quot;/&gt;&lt;/w:rPr&gt;&lt;m:t&gt;Рђ&lt;/m:t&gt;&lt;/m:r&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2&lt;/m:t&gt;&lt;/m:r&gt;&lt;/m:num&gt;&lt;m:den&gt;&lt;m:r&gt;&lt;m:rPr&gt;&lt;m:sty m:val=&quot;p&quot;/&gt;&lt;/m:rPr&gt;&lt;w:rPr&gt;&lt;w:rFonts w:ascii=&quot;Cambria Math&quot;/&gt;&lt;wx:font wx:val=&quot;Cambria Math&quot;/&gt;&lt;w:sz w:val=&quot;28&quot;/&gt;&lt;w:sz-cs w:val=&quot;28&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8" o:title="" chromakey="white"/>
          </v:shape>
        </w:pict>
      </w:r>
      <w:r w:rsidR="008D2692" w:rsidRPr="00B26C14">
        <w:rPr>
          <w:rFonts w:ascii="Times New Roman" w:hAnsi="Times New Roman"/>
          <w:sz w:val="24"/>
          <w:szCs w:val="24"/>
        </w:rPr>
        <w:fldChar w:fldCharType="end"/>
      </w:r>
    </w:p>
    <w:p w:rsidR="007E5E0B" w:rsidRPr="00B26C14" w:rsidRDefault="00CA5780" w:rsidP="009620CF">
      <w:pPr>
        <w:pStyle w:val="af1"/>
        <w:spacing w:after="0" w:line="240" w:lineRule="auto"/>
        <w:ind w:left="0"/>
        <w:jc w:val="both"/>
        <w:rPr>
          <w:rFonts w:ascii="Times New Roman" w:hAnsi="Times New Roman"/>
          <w:sz w:val="24"/>
          <w:szCs w:val="24"/>
        </w:rPr>
      </w:pPr>
      <w:r w:rsidRPr="008D2692">
        <w:rPr>
          <w:rFonts w:ascii="Times New Roman" w:hAnsi="Times New Roman"/>
          <w:sz w:val="24"/>
          <w:szCs w:val="24"/>
        </w:rPr>
        <w:pict>
          <v:shape id="_x0000_i3285" type="#_x0000_t75" style="width:109.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30613&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330613&quot;&gt;&lt;m:oMathPara&gt;&lt;m:oMath&gt;&lt;m:r&gt;&lt;m:rPr&gt;&lt;m:sty m:val=&quot;p&quot;/&gt;&lt;/m:rPr&gt;&lt;w:rPr&gt;&lt;w:rFonts w:ascii=&quot;Cambria Math&quot; w:h-ansi=&quot;Cambria Math&quot;/&gt;&lt;wx:font wx:val=&quot;Cambria Math&quot;/&gt;&lt;w:sz w:val=&quot;28&quot;/&gt;&lt;w:sz-cs w:val=&quot;28&quot;/&gt;&lt;/w:rPr&gt;&lt;m:t&gt;СЂ&lt;/m:t&gt;&lt;/m:r&gt;&lt;m:d&gt;&lt;m:dPr&gt;&lt;m:ctrlPr&gt;&lt;w:rPr&gt;&lt;w:rFonts w:ascii=&quot;Cambria Math&quot; w:h-ansi=&quot;Cambria Math&quot;/&gt;&lt;wx:font wx:val=&quot;Cambria Math&quot;/&gt;&lt;w:sz w:val=&quot;28&quot;/&gt;&lt;w:sz-cs w:val=&quot;28&quot;/&gt;&lt;/w:rPr&gt;&lt;/m:ctrlPr&gt;&lt;/m:dPr&gt;&lt;m:e&gt;&lt;m:r&gt;&lt;m:rPr&gt;&lt;m:sty m:val=&quot;p&quot;/&gt;&lt;/m:rPr&gt;&lt;w:rPr&gt;&lt;w:rFonts w:ascii=&quot;Cambria Math&quot; w:h-ansi=&quot;Cambria Math&quot;/&gt;&lt;wx:font wx:val=&quot;Cambria Math&quot;/&gt;&lt;w:sz w:val=&quot;28&quot;/&gt;&lt;w:sz-cs w:val=&quot;28&quot;/&gt;&lt;/w:rPr&gt;&lt;m:t&gt;Рђ&lt;/m:t&gt;&lt;/m:r&gt;&lt;/m:e&gt;&lt;/m:d&gt;&lt;m:r&gt;&lt;m:rPr&gt;&lt;m:sty m:val=&quot;p&quot;/&gt;&lt;/m:rPr&gt;&lt;w:rPr&gt;&lt;w:rFonts w:ascii=&quot;Cambria Math&quot;/&gt;&lt;wx:font wx:val=&quot;Cambria Math&quot;/&gt;&lt;w:sz w:val=&quot;28&quot;/&gt;&lt;w:sz-cs w:val=&quot;28&quot;/&gt;&lt;/w:rPr&gt;&lt;m:t&gt;=&lt;/m:t&gt;&lt;/m:r&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СЂ&lt;/m:t&gt;&lt;/m:r&gt;&lt;/m:e&gt;&lt;m:sub&gt;&lt;m:acc&gt;&lt;m:accPr&gt;&lt;m:chr m:val=&quot;М…&quot;/&gt;&lt;m:ctrlPr&gt;&lt;w:rPr&gt;&lt;w:rFonts w:ascii=&quot;Cambria Math&quot; w:h-ans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lt;/m:t&gt;&lt;/m:r&gt;&lt;/m:e&gt;&lt;/m:acc&gt;&lt;/m:sub&gt;&lt;/m:sSub&gt;&lt;m:d&gt;&lt;m:dPr&gt;&lt;m:ctrlPr&gt;&lt;w:rPr&gt;&lt;w:rFonts w:ascii=&quot;Cambria Math&quot; w:h-ansi=&quot;Cambria Math&quot;/&gt;&lt;wx:font wx:val=&quot;Cambria Math&quot;/&gt;&lt;w:sz w:val=&quot;28&quot;/&gt;&lt;w:sz-cs w:val=&quot;28&quot;/&gt;&lt;/w:rPr&gt;&lt;/m:ctrlPr&gt;&lt;/m:dPr&gt;&lt;m:e&gt;&lt;m:r&gt;&lt;m:rPr&gt;&lt;m:sty m:val=&quot;p&quot;/&gt;&lt;/m:rPr&gt;&lt;w:rPr&gt;&lt;w:rFonts w:ascii=&quot;Cambria Math&quot; w:h-ansi=&quot;Cambria Math&quot;/&gt;&lt;wx:font wx:val=&quot;Cambria Math&quot;/&gt;&lt;w:sz w:val=&quot;28&quot;/&gt;&lt;w:sz-cs w:val=&quot;28&quot;/&gt;&lt;/w:rPr&gt;&lt;m:t&gt;Рђ&lt;/m:t&gt;&lt;/m:r&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2&lt;/m:t&gt;&lt;/m:r&gt;&lt;/m:num&gt;&lt;m:den&gt;&lt;m:r&gt;&lt;m:rPr&gt;&lt;m:sty m:val=&quot;p&quot;/&gt;&lt;/m:rPr&gt;&lt;w:rPr&gt;&lt;w:rFonts w:ascii=&quot;Cambria Math&quot;/&gt;&lt;wx:font wx:val=&quot;Cambria Math&quot;/&gt;&lt;w:sz w:val=&quot;28&quot;/&gt;&lt;w:sz-cs w:val=&quot;28&quot;/&gt;&lt;/w:rPr&gt;&lt;m:t&gt;5&lt;/m:t&gt;&lt;/m:r&gt;&lt;/m:den&gt;&lt;/m:f&gt;&lt;m:r&gt;&lt;m:rPr&gt;&lt;m:sty m:val=&quot;p&quot;/&gt;&lt;/m:rPr&gt;&lt;w:rPr&gt;&lt;w:rFonts w:ascii=&quot;Cambria Math&quot;/&gt;&lt;wx:font wx:val=&quot;Cambria Math&quot;/&gt;&lt;w:sz w:val=&quot;28&quot;/&gt;&lt;w:sz-cs w:val=&quot;28&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19" o:title="" chromakey="white"/>
          </v:shape>
        </w:pict>
      </w:r>
    </w:p>
    <w:p w:rsidR="007E5E0B" w:rsidRPr="00B26C14" w:rsidRDefault="007E5E0B" w:rsidP="009620CF">
      <w:pPr>
        <w:pStyle w:val="af1"/>
        <w:spacing w:after="0" w:line="240" w:lineRule="auto"/>
        <w:ind w:left="0"/>
        <w:jc w:val="both"/>
        <w:rPr>
          <w:rFonts w:ascii="Times New Roman" w:hAnsi="Times New Roman"/>
          <w:sz w:val="24"/>
          <w:szCs w:val="24"/>
        </w:rPr>
      </w:pPr>
    </w:p>
    <w:p w:rsidR="007E5E0B" w:rsidRPr="00B26C14" w:rsidRDefault="00CA5780" w:rsidP="009620CF">
      <w:pPr>
        <w:pStyle w:val="af1"/>
        <w:spacing w:after="0" w:line="240" w:lineRule="auto"/>
        <w:ind w:left="0"/>
        <w:jc w:val="both"/>
        <w:rPr>
          <w:rFonts w:ascii="Times New Roman" w:hAnsi="Times New Roman"/>
          <w:sz w:val="24"/>
          <w:szCs w:val="24"/>
        </w:rPr>
      </w:pPr>
      <w:r w:rsidRPr="008D2692">
        <w:rPr>
          <w:rFonts w:ascii="Times New Roman" w:hAnsi="Times New Roman"/>
          <w:sz w:val="24"/>
          <w:szCs w:val="24"/>
        </w:rPr>
        <w:pict>
          <v:shape id="_x0000_i3286" type="#_x0000_t75" style="width:109.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91A59&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091A59&quot;&gt;&lt;m:oMathPara&gt;&lt;m:oMath&gt;&lt;m:r&gt;&lt;m:rPr&gt;&lt;m:sty m:val=&quot;p&quot;/&gt;&lt;/m:rPr&gt;&lt;w:rPr&gt;&lt;w:rFonts w:ascii=&quot;Cambria Math&quot; w:h-ansi=&quot;Cambria Math&quot;/&gt;&lt;wx:font wx:val=&quot;Cambria Math&quot;/&gt;&lt;w:sz w:val=&quot;28&quot;/&gt;&lt;w:sz-cs w:val=&quot;28&quot;/&gt;&lt;/w:rPr&gt;&lt;m:t&gt;СЂ&lt;/m:t&gt;&lt;/m:r&gt;&lt;m:d&gt;&lt;m:dPr&gt;&lt;m:ctrlPr&gt;&lt;w:rPr&gt;&lt;w:rFonts w:ascii=&quot;Cambria Math&quot; w:h-ansi=&quot;Cambria Math&quot;/&gt;&lt;wx:font wx:val=&quot;Cambria Math&quot;/&gt;&lt;w:sz w:val=&quot;28&quot;/&gt;&lt;w:sz-cs w:val=&quot;28&quot;/&gt;&lt;/w:rPr&gt;&lt;/m:ctrlPr&gt;&lt;/m:dPr&gt;&lt;m:e&gt;&lt;m:acc&gt;&lt;m:accPr&gt;&lt;m:chr m:val=&quot;М…&quot;/&gt;&lt;m:ctrlPr&gt;&lt;w:rPr&gt;&lt;w:rFonts w:ascii=&quot;Cambria Math&quot; w:h-ans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ђ&lt;/m:t&gt;&lt;/m:r&gt;&lt;/m:e&gt;&lt;/m:acc&gt;&lt;/m:e&gt;&lt;/m:d&gt;&lt;m:r&gt;&lt;m:rPr&gt;&lt;m:sty m:val=&quot;p&quot;/&gt;&lt;/m:rPr&gt;&lt;w:rPr&gt;&lt;w:rFonts w:ascii=&quot;Cambria Math&quot;/&gt;&lt;wx:font wx:val=&quot;Cambria Math&quot;/&gt;&lt;w:sz w:val=&quot;28&quot;/&gt;&lt;w:sz-cs w:val=&quot;28&quot;/&gt;&lt;/w:rPr&gt;&lt;m:t&gt;=&lt;/m:t&gt;&lt;/m:r&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СЂ&lt;/m:t&gt;&lt;/m:r&gt;&lt;/m:e&gt;&lt;m:sub&gt;&lt;m:r&gt;&lt;m:rPr&gt;&lt;m:sty m:val=&quot;p&quot;/&gt;&lt;/m:rPr&gt;&lt;w:rPr&gt;&lt;w:rFonts w:ascii=&quot;Cambria Math&quot; w:h-ansi=&quot;Cambria Math&quot;/&gt;&lt;wx:font wx:val=&quot;Cambria Math&quot;/&gt;&lt;w:sz w:val=&quot;28&quot;/&gt;&lt;w:sz-cs w:val=&quot;28&quot;/&gt;&lt;/w:rPr&gt;&lt;m:t&gt;Р’&lt;/m:t&gt;&lt;/m:r&gt;&lt;/m:sub&gt;&lt;/m:sSub&gt;&lt;m:d&gt;&lt;m:dPr&gt;&lt;m:ctrlPr&gt;&lt;w:rPr&gt;&lt;w:rFonts w:ascii=&quot;Cambria Math&quot; w:h-ansi=&quot;Cambria Math&quot;/&gt;&lt;wx:font wx:val=&quot;Cambria Math&quot;/&gt;&lt;w:sz w:val=&quot;28&quot;/&gt;&lt;w:sz-cs w:val=&quot;28&quot;/&gt;&lt;/w:rPr&gt;&lt;/m:ctrlPr&gt;&lt;/m:dPr&gt;&lt;m:e&gt;&lt;m:acc&gt;&lt;m:accPr&gt;&lt;m:chr m:val=&quot;М…&quot;/&gt;&lt;m:ctrlPr&gt;&lt;w:rPr&gt;&lt;w:rFonts w:ascii=&quot;Cambria Math&quot; w:h-ans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ђ&lt;/m:t&gt;&lt;/m:r&gt;&lt;/m:e&gt;&lt;/m:acc&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3&lt;/m:t&gt;&lt;/m:r&gt;&lt;/m:num&gt;&lt;m:den&gt;&lt;m:r&gt;&lt;m:rPr&gt;&lt;m:sty m:val=&quot;p&quot;/&gt;&lt;/m:rPr&gt;&lt;w:rPr&gt;&lt;w:rFonts w:ascii=&quot;Cambria Math&quot;/&gt;&lt;wx:font wx:val=&quot;Cambria Math&quot;/&gt;&lt;w:sz w:val=&quot;28&quot;/&gt;&lt;w:sz-cs w:val=&quot;28&quot;/&gt;&lt;/w:rPr&gt;&lt;m:t&gt;5&lt;/m:t&gt;&lt;/m:r&gt;&lt;/m:den&gt;&lt;/m:f&gt;&lt;m:r&gt;&lt;m:rPr&gt;&lt;m:sty m:val=&quot;p&quot;/&gt;&lt;/m:rPr&gt;&lt;w:rPr&gt;&lt;w:rFonts w:ascii=&quot;Cambria Math&quot;/&gt;&lt;wx:font wx:val=&quot;Cambria Math&quot;/&gt;&lt;w:sz w:val=&quot;28&quot;/&gt;&lt;w:sz-cs w:val=&quot;28&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0" o:title="" chromakey="white"/>
          </v:shape>
        </w:pict>
      </w:r>
    </w:p>
    <w:p w:rsidR="007E5E0B" w:rsidRPr="00B26C14" w:rsidRDefault="00CA5780" w:rsidP="009620CF">
      <w:pPr>
        <w:pStyle w:val="af1"/>
        <w:spacing w:after="0" w:line="240" w:lineRule="auto"/>
        <w:ind w:left="0"/>
        <w:jc w:val="both"/>
        <w:rPr>
          <w:rFonts w:ascii="Times New Roman" w:hAnsi="Times New Roman"/>
          <w:sz w:val="24"/>
          <w:szCs w:val="24"/>
        </w:rPr>
      </w:pPr>
      <w:r w:rsidRPr="008D2692">
        <w:rPr>
          <w:rFonts w:ascii="Times New Roman" w:hAnsi="Times New Roman"/>
          <w:sz w:val="24"/>
          <w:szCs w:val="24"/>
        </w:rPr>
        <w:lastRenderedPageBreak/>
        <w:pict>
          <v:shape id="_x0000_i3287" type="#_x0000_t75" style="width:109.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90BD6&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C90BD6&quot;&gt;&lt;m:oMathPara&gt;&lt;m:oMath&gt;&lt;m:r&gt;&lt;m:rPr&gt;&lt;m:sty m:val=&quot;p&quot;/&gt;&lt;/m:rPr&gt;&lt;w:rPr&gt;&lt;w:rFonts w:ascii=&quot;Cambria Math&quot; w:h-ansi=&quot;Cambria Math&quot;/&gt;&lt;wx:font wx:val=&quot;Cambria Math&quot;/&gt;&lt;w:sz w:val=&quot;28&quot;/&gt;&lt;w:sz-cs w:val=&quot;28&quot;/&gt;&lt;/w:rPr&gt;&lt;m:t&gt;СЂ&lt;/m:t&gt;&lt;/m:r&gt;&lt;m:d&gt;&lt;m:dPr&gt;&lt;m:ctrlPr&gt;&lt;w:rPr&gt;&lt;w:rFonts w:ascii=&quot;Cambria Math&quot; w:h-ansi=&quot;Cambria Math&quot;/&gt;&lt;wx:font wx:val=&quot;Cambria Math&quot;/&gt;&lt;w:sz w:val=&quot;28&quot;/&gt;&lt;w:sz-cs w:val=&quot;28&quot;/&gt;&lt;/w:rPr&gt;&lt;/m:ctrlPr&gt;&lt;/m:dPr&gt;&lt;m:e&gt;&lt;m:acc&gt;&lt;m:accPr&gt;&lt;m:chr m:val=&quot;М…&quot;/&gt;&lt;m:ctrlPr&gt;&lt;w:rPr&gt;&lt;w:rFonts w:ascii=&quot;Cambria Math&quot; w:h-ans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ђ&lt;/m:t&gt;&lt;/m:r&gt;&lt;/m:e&gt;&lt;/m:acc&gt;&lt;/m:e&gt;&lt;/m:d&gt;&lt;m:r&gt;&lt;m:rPr&gt;&lt;m:sty m:val=&quot;p&quot;/&gt;&lt;/m:rPr&gt;&lt;w:rPr&gt;&lt;w:rFonts w:ascii=&quot;Cambria Math&quot;/&gt;&lt;wx:font wx:val=&quot;Cambria Math&quot;/&gt;&lt;w:sz w:val=&quot;28&quot;/&gt;&lt;w:sz-cs w:val=&quot;28&quot;/&gt;&lt;/w:rPr&gt;&lt;m:t&gt;=&lt;/m:t&gt;&lt;/m:r&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СЂ&lt;/m:t&gt;&lt;/m:r&gt;&lt;/m:e&gt;&lt;m:sub&gt;&lt;m:acc&gt;&lt;m:accPr&gt;&lt;m:chr m:val=&quot;М…&quot;/&gt;&lt;m:ctrlPr&gt;&lt;w:rPr&gt;&lt;w:rFonts w:ascii=&quot;Cambria Math&quot; w:h-ans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lt;/m:t&gt;&lt;/m:r&gt;&lt;/m:e&gt;&lt;/m:acc&gt;&lt;/m:sub&gt;&lt;/m:sSub&gt;&lt;m:d&gt;&lt;m:dPr&gt;&lt;m:ctrlPr&gt;&lt;w:rPr&gt;&lt;w:rFonts w:ascii=&quot;Cambria Math&quot; w:h-ansi=&quot;Cambria Math&quot;/&gt;&lt;wx:font wx:val=&quot;Cambria Math&quot;/&gt;&lt;w:sz w:val=&quot;28&quot;/&gt;&lt;w:sz-cs w:val=&quot;28&quot;/&gt;&lt;/w:rPr&gt;&lt;/m:ctrlPr&gt;&lt;/m:dPr&gt;&lt;m:e&gt;&lt;m:acc&gt;&lt;m:accPr&gt;&lt;m:chr m:val=&quot;М…&quot;/&gt;&lt;m:ctrlPr&gt;&lt;w:rPr&gt;&lt;w:rFonts w:ascii=&quot;Cambria Math&quot; w:h-ans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ђ&lt;/m:t&gt;&lt;/m:r&gt;&lt;/m:e&gt;&lt;/m:acc&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3&lt;/m:t&gt;&lt;/m:r&gt;&lt;/m:num&gt;&lt;m:den&gt;&lt;m:r&gt;&lt;m:rPr&gt;&lt;m:sty m:val=&quot;p&quot;/&gt;&lt;/m:rPr&gt;&lt;w:rPr&gt;&lt;w:rFonts w:ascii=&quot;Cambria Math&quot;/&gt;&lt;wx:font wx:val=&quot;Cambria Math&quot;/&gt;&lt;w:sz w:val=&quot;28&quot;/&gt;&lt;w:sz-cs w:val=&quot;28&quot;/&gt;&lt;/w:rPr&gt;&lt;m:t&gt;5&lt;/m:t&gt;&lt;/m:r&gt;&lt;/m:den&gt;&lt;/m:f&gt;&lt;m:r&gt;&lt;m:rPr&gt;&lt;m:sty m:val=&quot;p&quot;/&gt;&lt;/m:rPr&gt;&lt;w:rPr&gt;&lt;w:rFonts w:ascii=&quot;Cambria Math&quot;/&gt;&lt;wx:font wx:val=&quot;Cambria Math&quot;/&gt;&lt;w:sz w:val=&quot;28&quot;/&gt;&lt;w:sz-cs w:val=&quot;28&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1" o:title="" chromakey="white"/>
          </v:shape>
        </w:pict>
      </w:r>
    </w:p>
    <w:p w:rsidR="007E5E0B" w:rsidRPr="00B26C14" w:rsidRDefault="007E5E0B" w:rsidP="009620CF">
      <w:pPr>
        <w:pStyle w:val="af1"/>
        <w:spacing w:after="0" w:line="240" w:lineRule="auto"/>
        <w:ind w:left="0"/>
        <w:jc w:val="both"/>
        <w:rPr>
          <w:rFonts w:ascii="Times New Roman" w:hAnsi="Times New Roman"/>
          <w:sz w:val="24"/>
          <w:szCs w:val="24"/>
        </w:rPr>
      </w:pPr>
      <w:r w:rsidRPr="00B26C14">
        <w:rPr>
          <w:rFonts w:ascii="Times New Roman" w:hAnsi="Times New Roman"/>
          <w:sz w:val="24"/>
          <w:szCs w:val="24"/>
          <w:lang w:val="kk-KZ"/>
        </w:rPr>
        <w:t xml:space="preserve">Егер  </w:t>
      </w:r>
      <w:r w:rsidRPr="00B26C14">
        <w:rPr>
          <w:rFonts w:ascii="Times New Roman" w:hAnsi="Times New Roman"/>
          <w:sz w:val="24"/>
          <w:szCs w:val="24"/>
        </w:rPr>
        <w:t>А</w:t>
      </w:r>
      <w:r w:rsidRPr="00B26C14">
        <w:rPr>
          <w:rFonts w:ascii="Times New Roman" w:hAnsi="Times New Roman"/>
          <w:sz w:val="24"/>
          <w:szCs w:val="24"/>
          <w:lang w:val="kk-KZ"/>
        </w:rPr>
        <w:t xml:space="preserve"> және </w:t>
      </w:r>
      <w:r w:rsidRPr="00B26C14">
        <w:rPr>
          <w:rFonts w:ascii="Times New Roman" w:hAnsi="Times New Roman"/>
          <w:sz w:val="24"/>
          <w:szCs w:val="24"/>
        </w:rPr>
        <w:t xml:space="preserve">   В</w:t>
      </w:r>
      <w:r w:rsidRPr="00B26C14">
        <w:rPr>
          <w:rFonts w:ascii="Times New Roman" w:hAnsi="Times New Roman"/>
          <w:sz w:val="24"/>
          <w:szCs w:val="24"/>
          <w:lang w:val="kk-KZ"/>
        </w:rPr>
        <w:t xml:space="preserve"> оқиғалары бір-біріне тәуелді болса, онда</w:t>
      </w:r>
      <w:r w:rsidRPr="00B26C14">
        <w:rPr>
          <w:rFonts w:ascii="Times New Roman" w:hAnsi="Times New Roman"/>
          <w:sz w:val="24"/>
          <w:szCs w:val="24"/>
        </w:rPr>
        <w:t xml:space="preserve">    </w:t>
      </w:r>
    </w:p>
    <w:p w:rsidR="007E5E0B" w:rsidRPr="00B26C14" w:rsidRDefault="00CA5780" w:rsidP="009620CF">
      <w:pPr>
        <w:pStyle w:val="af1"/>
        <w:spacing w:after="0" w:line="240" w:lineRule="auto"/>
        <w:ind w:left="0"/>
        <w:jc w:val="both"/>
        <w:rPr>
          <w:rFonts w:ascii="Times New Roman" w:hAnsi="Times New Roman"/>
          <w:sz w:val="24"/>
          <w:szCs w:val="24"/>
        </w:rPr>
      </w:pPr>
      <w:r w:rsidRPr="008D2692">
        <w:rPr>
          <w:rFonts w:ascii="Times New Roman" w:hAnsi="Times New Roman"/>
          <w:sz w:val="24"/>
          <w:szCs w:val="24"/>
        </w:rPr>
        <w:pict>
          <v:shape id="_x0000_i3288" type="#_x0000_t75" style="width:80.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84B31&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884B31&quot;&gt;&lt;m:oMathPara&gt;&lt;m:oMath&gt;&lt;m:r&gt;&lt;m:rPr&gt;&lt;m:sty m:val=&quot;p&quot;/&gt;&lt;/m:rPr&gt;&lt;w:rPr&gt;&lt;w:rFonts w:ascii=&quot;Cambria Math&quot; w:h-ansi=&quot;Cambria Math&quot;/&gt;&lt;wx:font wx:val=&quot;Cambria Math&quot;/&gt;&lt;w:sz w:val=&quot;28&quot;/&gt;&lt;w:sz-cs w:val=&quot;28&quot;/&gt;&lt;/w:rPr&gt;&lt;m:t&gt;СЂ&lt;/m:t&gt;&lt;/m:r&gt;&lt;m:d&gt;&lt;m:dPr&gt;&lt;m:ctrlPr&gt;&lt;w:rPr&gt;&lt;w:rFonts w:ascii=&quot;Cambria Math&quot; w:h-ansi=&quot;Cambria Math&quot;/&gt;&lt;wx:font wx:val=&quot;Cambria Math&quot;/&gt;&lt;w:sz w:val=&quot;28&quot;/&gt;&lt;w:sz-cs w:val=&quot;28&quot;/&gt;&lt;/w:rPr&gt;&lt;/m:ctrlPr&gt;&lt;/m:dPr&gt;&lt;m:e&gt;&lt;m:r&gt;&lt;m:rPr&gt;&lt;m:sty m:val=&quot;p&quot;/&gt;&lt;/m:rPr&gt;&lt;w:rPr&gt;&lt;w:rFonts w:ascii=&quot;Cambria Math&quot; w:h-ansi=&quot;Cambria Math&quot;/&gt;&lt;wx:font wx:val=&quot;Cambria Math&quot;/&gt;&lt;w:sz w:val=&quot;28&quot;/&gt;&lt;w:sz-cs w:val=&quot;28&quot;/&gt;&lt;/w:rPr&gt;&lt;m:t&gt;Рђ&lt;/m:t&gt;&lt;/m:r&gt;&lt;/m:e&gt;&lt;/m:d&gt;&lt;m:r&gt;&lt;m:rPr&gt;&lt;m:sty m:val=&quot;p&quot;/&gt;&lt;/m:rPr&gt;&lt;w:rPr&gt;&lt;w:rFonts w:ascii=&quot;Cambria Math&quot; w:h-ansi=&quot;Cambria Math&quot;/&gt;&lt;wx:font wx:val=&quot;Cambria Math&quot;/&gt;&lt;w:sz w:val=&quot;28&quot;/&gt;&lt;w:sz-cs w:val=&quot;28&quot;/&gt;&lt;/w:rPr&gt;&lt;m:t&gt;в‰ &lt;/m:t&gt;&lt;/m:r&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СЂ&lt;/m:t&gt;&lt;/m:r&gt;&lt;/m:e&gt;&lt;m:sub&gt;&lt;m:r&gt;&lt;m:rPr&gt;&lt;m:sty m:val=&quot;p&quot;/&gt;&lt;/m:rPr&gt;&lt;w:rPr&gt;&lt;w:rFonts w:ascii=&quot;Cambria Math&quot; w:h-ansi=&quot;Cambria Math&quot;/&gt;&lt;wx:font wx:val=&quot;Cambria Math&quot;/&gt;&lt;w:sz w:val=&quot;28&quot;/&gt;&lt;w:sz-cs w:val=&quot;28&quot;/&gt;&lt;/w:rPr&gt;&lt;m:t&gt;Р’&lt;/m:t&gt;&lt;/m:r&gt;&lt;/m:sub&gt;&lt;/m:sSub&gt;&lt;m:d&gt;&lt;m:dPr&gt;&lt;m:ctrlPr&gt;&lt;w:rPr&gt;&lt;w:rFonts w:ascii=&quot;Cambria Math&quot; w:h-ansi=&quot;Cambria Math&quot;/&gt;&lt;wx:font wx:val=&quot;Cambria Math&quot;/&gt;&lt;w:sz w:val=&quot;28&quot;/&gt;&lt;w:sz-cs w:val=&quot;28&quot;/&gt;&lt;/w:rPr&gt;&lt;/m:ctrlPr&gt;&lt;/m:dPr&gt;&lt;m:e&gt;&lt;m:r&gt;&lt;m:rPr&gt;&lt;m:sty m:val=&quot;p&quot;/&gt;&lt;/m:rPr&gt;&lt;w:rPr&gt;&lt;w:rFonts w:ascii=&quot;Cambria Math&quot; w:h-ansi=&quot;Cambria Math&quot;/&gt;&lt;wx:font wx:val=&quot;Cambria Math&quot;/&gt;&lt;w:sz w:val=&quot;28&quot;/&gt;&lt;w:sz-cs w:val=&quot;28&quot;/&gt;&lt;/w:rPr&gt;&lt;m:t&gt;Рђ&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2" o:title="" chromakey="white"/>
          </v:shape>
        </w:pict>
      </w:r>
    </w:p>
    <w:p w:rsidR="007E5E0B" w:rsidRPr="00B26C14" w:rsidRDefault="007E5E0B" w:rsidP="009620CF">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2Мысалыдан</w:t>
      </w:r>
    </w:p>
    <w:p w:rsidR="007E5E0B" w:rsidRPr="00B26C14" w:rsidRDefault="00CA5780" w:rsidP="009620CF">
      <w:pPr>
        <w:pStyle w:val="af1"/>
        <w:spacing w:after="0" w:line="240" w:lineRule="auto"/>
        <w:ind w:left="0"/>
        <w:jc w:val="both"/>
        <w:rPr>
          <w:rFonts w:ascii="Times New Roman" w:hAnsi="Times New Roman"/>
          <w:sz w:val="24"/>
          <w:szCs w:val="24"/>
          <w:lang w:val="kk-KZ"/>
        </w:rPr>
      </w:pPr>
      <w:r w:rsidRPr="008D2692">
        <w:rPr>
          <w:rFonts w:ascii="Times New Roman" w:hAnsi="Times New Roman"/>
          <w:sz w:val="24"/>
          <w:szCs w:val="24"/>
        </w:rPr>
        <w:pict>
          <v:shape id="_x0000_i3289" type="#_x0000_t75" style="width:162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46E1&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3A46E1&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СЂ&lt;/m:t&gt;&lt;/m:r&gt;&lt;/m:e&gt;&lt;m:sub&gt;&lt;m:r&gt;&lt;m:rPr&gt;&lt;m:sty m:val=&quot;p&quot;/&gt;&lt;/m:rPr&gt;&lt;w:rPr&gt;&lt;w:rFonts w:ascii=&quot;Cambria Math&quot; w:h-ansi=&quot;Cambria Math&quot;/&gt;&lt;wx:font wx:val=&quot;Cambria Math&quot;/&gt;&lt;w:sz w:val=&quot;28&quot;/&gt;&lt;w:sz-cs w:val=&quot;28&quot;/&gt;&lt;/w:rPr&gt;&lt;m:t&gt;Р’&lt;/m:t&gt;&lt;/m:r&gt;&lt;/m:sub&gt;&lt;/m:sSub&gt;&lt;m:d&gt;&lt;m:dPr&gt;&lt;m:ctrlPr&gt;&lt;w:rPr&gt;&lt;w:rFonts w:ascii=&quot;Cambria Math&quot; w:h-ansi=&quot;Cambria Math&quot;/&gt;&lt;wx:font wx:val=&quot;Cambria Math&quot;/&gt;&lt;w:sz w:val=&quot;28&quot;/&gt;&lt;w:sz-cs w:val=&quot;28&quot;/&gt;&lt;/w:rPr&gt;&lt;/m:ctrlPr&gt;&lt;/m:dPr&gt;&lt;m:e&gt;&lt;m:r&gt;&lt;m:rPr&gt;&lt;m:sty m:val=&quot;p&quot;/&gt;&lt;/m:rPr&gt;&lt;w:rPr&gt;&lt;w:rFonts w:ascii=&quot;Cambria Math&quot; w:h-ansi=&quot;Cambria Math&quot;/&gt;&lt;wx:font wx:val=&quot;Cambria Math&quot;/&gt;&lt;w:sz w:val=&quot;28&quot;/&gt;&lt;w:sz-cs w:val=&quot;28&quot;/&gt;&lt;/w:rPr&gt;&lt;m:t&gt;Рђ&lt;/m:t&gt;&lt;/m:r&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2&lt;/m:t&gt;&lt;/m:r&gt;&lt;/m:num&gt;&lt;m:den&gt;&lt;m:r&gt;&lt;m:rPr&gt;&lt;m:sty m:val=&quot;p&quot;/&gt;&lt;/m:rPr&gt;&lt;w:rPr&gt;&lt;w:rFonts w:ascii=&quot;Cambria Math&quot;/&gt;&lt;wx:font wx:val=&quot;Cambria Math&quot;/&gt;&lt;w:sz w:val=&quot;28&quot;/&gt;&lt;w:sz-cs w:val=&quot;28&quot;/&gt;&lt;/w:rPr&gt;&lt;m:t&gt;4&lt;/m:t&gt;&lt;/m:r&gt;&lt;/m:den&gt;&lt;/m:f&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1&lt;/m:t&gt;&lt;/m:r&gt;&lt;/m:num&gt;&lt;m:den&gt;&lt;m:r&gt;&lt;m:rPr&gt;&lt;m:sty m:val=&quot;p&quot;/&gt;&lt;/m:rPr&gt;&lt;w:rPr&gt;&lt;w:rFonts w:ascii=&quot;Cambria Math&quot;/&gt;&lt;wx:font wx:val=&quot;Cambria Math&quot;/&gt;&lt;w:sz w:val=&quot;28&quot;/&gt;&lt;w:sz-cs w:val=&quot;28&quot;/&gt;&lt;/w:rPr&gt;&lt;m:t&gt;2&lt;/m:t&gt;&lt;/m:r&gt;&lt;/m:den&gt;&lt;/m:f&gt;&lt;m:r&gt;&lt;m:rPr&gt;&lt;m:sty m:val=&quot;p&quot;/&gt;&lt;/m:rPr&gt;&lt;w:rPr&gt;&lt;w:rFonts w:ascii=&quot;Cambria Math&quot; w:h-ansi=&quot;Cambria Math&quot;/&gt;&lt;wx:font wx:val=&quot;Cambria Math&quot;/&gt;&lt;w:sz w:val=&quot;28&quot;/&gt;&lt;w:sz-cs w:val=&quot;28&quot;/&gt;&lt;/w:rPr&gt;&lt;m:t&gt;в‰ СЂ&lt;/m:t&gt;&lt;/m:r&gt;&lt;m:d&gt;&lt;m:dPr&gt;&lt;m:ctrlPr&gt;&lt;w:rPr&gt;&lt;w:rFonts w:ascii=&quot;Cambria Math&quot; w:h-ansi=&quot;Cambria Math&quot;/&gt;&lt;wx:font wx:val=&quot;Cambria Math&quot;/&gt;&lt;w:sz w:val=&quot;28&quot;/&gt;&lt;w:sz-cs w:val=&quot;28&quot;/&gt;&lt;/w:rPr&gt;&lt;/m:ctrlPr&gt;&lt;/m:dPr&gt;&lt;m:e&gt;&lt;m:r&gt;&lt;m:rPr&gt;&lt;m:sty m:val=&quot;p&quot;/&gt;&lt;/m:rPr&gt;&lt;w:rPr&gt;&lt;w:rFonts w:ascii=&quot;Cambria Math&quot; w:h-ansi=&quot;Cambria Math&quot;/&gt;&lt;wx:font wx:val=&quot;Cambria Math&quot;/&gt;&lt;w:sz w:val=&quot;28&quot;/&gt;&lt;w:sz-cs w:val=&quot;28&quot;/&gt;&lt;/w:rPr&gt;&lt;m:t&gt;Рђ&lt;/m:t&gt;&lt;/m:r&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2&lt;/m:t&gt;&lt;/m:r&gt;&lt;/m:num&gt;&lt;m:den&gt;&lt;m:r&gt;&lt;m:rPr&gt;&lt;m:sty m:val=&quot;p&quot;/&gt;&lt;/m:rPr&gt;&lt;w:rPr&gt;&lt;w:rFonts w:ascii=&quot;Cambria Math&quot;/&gt;&lt;wx:font wx:val=&quot;Cambria Math&quot;/&gt;&lt;w:sz w:val=&quot;28&quot;/&gt;&lt;w:sz-cs w:val=&quot;28&quot;/&gt;&lt;/w:rPr&gt;&lt;m:t&gt;5&lt;/m:t&gt;&lt;/m:r&gt;&lt;/m:den&gt;&lt;/m:f&gt;&lt;m:r&gt;&lt;m:rPr&gt;&lt;m:sty m:val=&quot;p&quot;/&gt;&lt;/m:rPr&gt;&lt;w:rPr&gt;&lt;w:rFonts w:ascii=&quot;Cambria Math&quot;/&gt;&lt;wx:font wx:val=&quot;Cambria Math&quot;/&gt;&lt;w:sz w:val=&quot;28&quot;/&gt;&lt;w:sz-cs w:val=&quot;28&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3" o:title="" chromakey="white"/>
          </v:shape>
        </w:pict>
      </w:r>
    </w:p>
    <w:p w:rsidR="007E5E0B" w:rsidRPr="00B26C14" w:rsidRDefault="007E5E0B" w:rsidP="009620CF">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Сондай-ақ </w:t>
      </w:r>
    </w:p>
    <w:p w:rsidR="007E5E0B" w:rsidRPr="00B26C14" w:rsidRDefault="00CA5780" w:rsidP="009620CF">
      <w:pPr>
        <w:pStyle w:val="af1"/>
        <w:spacing w:after="0" w:line="240" w:lineRule="auto"/>
        <w:ind w:left="0"/>
        <w:jc w:val="both"/>
        <w:rPr>
          <w:rFonts w:ascii="Times New Roman" w:hAnsi="Times New Roman"/>
          <w:sz w:val="24"/>
          <w:szCs w:val="24"/>
        </w:rPr>
      </w:pPr>
      <w:r w:rsidRPr="008D2692">
        <w:rPr>
          <w:rFonts w:ascii="Times New Roman" w:hAnsi="Times New Roman"/>
          <w:sz w:val="24"/>
          <w:szCs w:val="24"/>
        </w:rPr>
        <w:pict>
          <v:shape id="_x0000_i3290" type="#_x0000_t75" style="width:135.7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4778&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4E4778&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СЂ&lt;/m:t&gt;&lt;/m:r&gt;&lt;/m:e&gt;&lt;m:sub&gt;&lt;m:acc&gt;&lt;m:accPr&gt;&lt;m:chr m:val=&quot;М…&quot;/&gt;&lt;m:ctrlPr&gt;&lt;w:rPr&gt;&lt;w:rFonts w:ascii=&quot;Cambria Math&quot; w:h-ans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lt;/m:t&gt;&lt;/m:r&gt;&lt;/m:e&gt;&lt;/m:acc&gt;&lt;/m:sub&gt;&lt;/m:sSub&gt;&lt;m:d&gt;&lt;m:dPr&gt;&lt;m:ctrlPr&gt;&lt;w:rPr&gt;&lt;w:rFonts w:ascii=&quot;Cambria Math&quot; w:h-ansi=&quot;Cambria Math&quot;/&gt;&lt;wx:font wx:val=&quot;Cambria Math&quot;/&gt;&lt;w:sz w:val=&quot;28&quot;/&gt;&lt;w:sz-cs w:val=&quot;28&quot;/&gt;&lt;/w:rPr&gt;&lt;/m:ctrlPr&gt;&lt;/m:dPr&gt;&lt;m:e&gt;&lt;m:r&gt;&lt;m:rPr&gt;&lt;m:sty m:val=&quot;p&quot;/&gt;&lt;/m:rPr&gt;&lt;w:rPr&gt;&lt;w:rFonts w:ascii=&quot;Cambria Math&quot; w:h-ansi=&quot;Cambria Math&quot;/&gt;&lt;wx:font wx:val=&quot;Cambria Math&quot;/&gt;&lt;w:sz w:val=&quot;28&quot;/&gt;&lt;w:sz-cs w:val=&quot;28&quot;/&gt;&lt;/w:rPr&gt;&lt;m:t&gt;Рђ&lt;/m:t&gt;&lt;/m:r&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1&lt;/m:t&gt;&lt;/m:r&gt;&lt;/m:num&gt;&lt;m:den&gt;&lt;m:r&gt;&lt;m:rPr&gt;&lt;m:sty m:val=&quot;p&quot;/&gt;&lt;/m:rPr&gt;&lt;w:rPr&gt;&lt;w:rFonts w:ascii=&quot;Cambria Math&quot;/&gt;&lt;wx:font wx:val=&quot;Cambria Math&quot;/&gt;&lt;w:sz w:val=&quot;28&quot;/&gt;&lt;w:sz-cs w:val=&quot;28&quot;/&gt;&lt;/w:rPr&gt;&lt;m:t&gt;4&lt;/m:t&gt;&lt;/m:r&gt;&lt;/m:den&gt;&lt;/m:f&gt;&lt;m:r&gt;&lt;m:rPr&gt;&lt;m:sty m:val=&quot;p&quot;/&gt;&lt;/m:rPr&gt;&lt;w:rPr&gt;&lt;w:rFonts w:ascii=&quot;Cambria Math&quot; w:h-ansi=&quot;Cambria Math&quot;/&gt;&lt;wx:font wx:val=&quot;Cambria Math&quot;/&gt;&lt;w:sz w:val=&quot;28&quot;/&gt;&lt;w:sz-cs w:val=&quot;28&quot;/&gt;&lt;/w:rPr&gt;&lt;m:t&gt;в‰ СЂ&lt;/m:t&gt;&lt;/m:r&gt;&lt;m:d&gt;&lt;m:dPr&gt;&lt;m:ctrlPr&gt;&lt;w:rPr&gt;&lt;w:rFonts w:ascii=&quot;Cambria Math&quot; w:h-ansi=&quot;Cambria Math&quot;/&gt;&lt;wx:font wx:val=&quot;Cambria Math&quot;/&gt;&lt;w:sz w:val=&quot;28&quot;/&gt;&lt;w:sz-cs w:val=&quot;28&quot;/&gt;&lt;/w:rPr&gt;&lt;/m:ctrlPr&gt;&lt;/m:dPr&gt;&lt;m:e&gt;&lt;m:r&gt;&lt;m:rPr&gt;&lt;m:sty m:val=&quot;p&quot;/&gt;&lt;/m:rPr&gt;&lt;w:rPr&gt;&lt;w:rFonts w:ascii=&quot;Cambria Math&quot; w:h-ansi=&quot;Cambria Math&quot;/&gt;&lt;wx:font wx:val=&quot;Cambria Math&quot;/&gt;&lt;w:sz w:val=&quot;28&quot;/&gt;&lt;w:sz-cs w:val=&quot;28&quot;/&gt;&lt;/w:rPr&gt;&lt;m:t&gt;Рђ&lt;/m:t&gt;&lt;/m:r&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2&lt;/m:t&gt;&lt;/m:r&gt;&lt;/m:num&gt;&lt;m:den&gt;&lt;m:r&gt;&lt;m:rPr&gt;&lt;m:sty m:val=&quot;p&quot;/&gt;&lt;/m:rPr&gt;&lt;w:rPr&gt;&lt;w:rFonts w:ascii=&quot;Cambria Math&quot;/&gt;&lt;wx:font wx:val=&quot;Cambria Math&quot;/&gt;&lt;w:sz w:val=&quot;28&quot;/&gt;&lt;w:sz-cs w:val=&quot;28&quot;/&gt;&lt;/w:rPr&gt;&lt;m:t&gt;5&lt;/m:t&gt;&lt;/m:r&gt;&lt;/m:den&gt;&lt;/m:f&gt;&lt;m:r&gt;&lt;m:rPr&gt;&lt;m:sty m:val=&quot;p&quot;/&gt;&lt;/m:rPr&gt;&lt;w:rPr&gt;&lt;w:rFonts w:ascii=&quot;Cambria Math&quot;/&gt;&lt;wx:font wx:val=&quot;Cambria Math&quot;/&gt;&lt;w:sz w:val=&quot;28&quot;/&gt;&lt;w:sz-cs w:val=&quot;28&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4" o:title="" chromakey="white"/>
          </v:shape>
        </w:pict>
      </w:r>
    </w:p>
    <w:p w:rsidR="007E5E0B" w:rsidRPr="00B26C14" w:rsidRDefault="007E5E0B" w:rsidP="00EE1EB3">
      <w:pPr>
        <w:pStyle w:val="af1"/>
        <w:spacing w:after="0" w:line="240" w:lineRule="auto"/>
        <w:ind w:left="0"/>
        <w:jc w:val="both"/>
        <w:rPr>
          <w:rFonts w:ascii="Times New Roman" w:hAnsi="Times New Roman"/>
          <w:sz w:val="24"/>
          <w:szCs w:val="24"/>
        </w:rPr>
      </w:pPr>
    </w:p>
    <w:p w:rsidR="007E5E0B" w:rsidRPr="00B26C14" w:rsidRDefault="00CA5780" w:rsidP="00EE1EB3">
      <w:pPr>
        <w:pStyle w:val="af1"/>
        <w:spacing w:after="0" w:line="240" w:lineRule="auto"/>
        <w:ind w:left="0"/>
        <w:jc w:val="both"/>
        <w:rPr>
          <w:rFonts w:ascii="Times New Roman" w:hAnsi="Times New Roman"/>
          <w:sz w:val="24"/>
          <w:szCs w:val="24"/>
        </w:rPr>
      </w:pPr>
      <w:r w:rsidRPr="008D2692">
        <w:rPr>
          <w:rFonts w:ascii="Times New Roman" w:hAnsi="Times New Roman"/>
          <w:sz w:val="24"/>
          <w:szCs w:val="24"/>
        </w:rPr>
        <w:pict>
          <v:shape id="_x0000_i3291" type="#_x0000_t75" style="width:135.7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91417&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D91417&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СЂ&lt;/m:t&gt;&lt;/m:r&gt;&lt;/m:e&gt;&lt;m:sub&gt;&lt;m:r&gt;&lt;m:rPr&gt;&lt;m:sty m:val=&quot;p&quot;/&gt;&lt;/m:rPr&gt;&lt;w:rPr&gt;&lt;w:rFonts w:ascii=&quot;Cambria Math&quot; w:h-ansi=&quot;Cambria Math&quot;/&gt;&lt;wx:font wx:val=&quot;Cambria Math&quot;/&gt;&lt;w:sz w:val=&quot;28&quot;/&gt;&lt;w:sz-cs w:val=&quot;28&quot;/&gt;&lt;/w:rPr&gt;&lt;m:t&gt;Р’&lt;/m:t&gt;&lt;/m:r&gt;&lt;/m:sub&gt;&lt;/m:sSub&gt;&lt;m:d&gt;&lt;m:dPr&gt;&lt;m:ctrlPr&gt;&lt;w:rPr&gt;&lt;w:rFonts w:ascii=&quot;Cambria Math&quot; w:h-ansi=&quot;Cambria Math&quot;/&gt;&lt;wx:font wx:val=&quot;Cambria Math&quot;/&gt;&lt;w:sz w:val=&quot;28&quot;/&gt;&lt;w:sz-cs w:val=&quot;28&quot;/&gt;&lt;/w:rPr&gt;&lt;/m:ctrlPr&gt;&lt;/m:dPr&gt;&lt;m:e&gt;&lt;m:acc&gt;&lt;m:accPr&gt;&lt;m:chr m:val=&quot;М…&quot;/&gt;&lt;m:ctrlPr&gt;&lt;w:rPr&gt;&lt;w:rFonts w:ascii=&quot;Cambria Math&quot; w:h-ans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ђ&lt;/m:t&gt;&lt;/m:r&gt;&lt;/m:e&gt;&lt;/m:acc&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2&lt;/m:t&gt;&lt;/m:r&gt;&lt;/m:num&gt;&lt;m:den&gt;&lt;m:r&gt;&lt;m:rPr&gt;&lt;m:sty m:val=&quot;p&quot;/&gt;&lt;/m:rPr&gt;&lt;w:rPr&gt;&lt;w:rFonts w:ascii=&quot;Cambria Math&quot;/&gt;&lt;wx:font wx:val=&quot;Cambria Math&quot;/&gt;&lt;w:sz w:val=&quot;28&quot;/&gt;&lt;w:sz-cs w:val=&quot;28&quot;/&gt;&lt;/w:rPr&gt;&lt;m:t&gt;4&lt;/m:t&gt;&lt;/m:r&gt;&lt;/m:den&gt;&lt;/m:f&gt;&lt;m:r&gt;&lt;m:rPr&gt;&lt;m:sty m:val=&quot;p&quot;/&gt;&lt;/m:rPr&gt;&lt;w:rPr&gt;&lt;w:rFonts w:ascii=&quot;Cambria Math&quot; w:h-ansi=&quot;Cambria Math&quot;/&gt;&lt;wx:font wx:val=&quot;Cambria Math&quot;/&gt;&lt;w:sz w:val=&quot;28&quot;/&gt;&lt;w:sz-cs w:val=&quot;28&quot;/&gt;&lt;/w:rPr&gt;&lt;m:t&gt;в‰ СЂ&lt;/m:t&gt;&lt;/m:r&gt;&lt;m:d&gt;&lt;m:dPr&gt;&lt;m:ctrlPr&gt;&lt;w:rPr&gt;&lt;w:rFonts w:ascii=&quot;Cambria Math&quot; w:h-ansi=&quot;Cambria Math&quot;/&gt;&lt;wx:font wx:val=&quot;Cambria Math&quot;/&gt;&lt;w:sz w:val=&quot;28&quot;/&gt;&lt;w:sz-cs w:val=&quot;28&quot;/&gt;&lt;/w:rPr&gt;&lt;/m:ctrlPr&gt;&lt;/m:dPr&gt;&lt;m:e&gt;&lt;m:acc&gt;&lt;m:accPr&gt;&lt;m:chr m:val=&quot;М…&quot;/&gt;&lt;m:ctrlPr&gt;&lt;w:rPr&gt;&lt;w:rFonts w:ascii=&quot;Cambria Math&quot; w:h-ans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ђ&lt;/m:t&gt;&lt;/m:r&gt;&lt;/m:e&gt;&lt;/m:acc&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3&lt;/m:t&gt;&lt;/m:r&gt;&lt;/m:num&gt;&lt;m:den&gt;&lt;m:r&gt;&lt;m:rPr&gt;&lt;m:sty m:val=&quot;p&quot;/&gt;&lt;/m:rPr&gt;&lt;w:rPr&gt;&lt;w:rFonts w:ascii=&quot;Cambria Math&quot;/&gt;&lt;wx:font wx:val=&quot;Cambria Math&quot;/&gt;&lt;w:sz w:val=&quot;28&quot;/&gt;&lt;w:sz-cs w:val=&quot;28&quot;/&gt;&lt;/w:rPr&gt;&lt;m:t&gt;5&lt;/m:t&gt;&lt;/m:r&gt;&lt;/m:den&gt;&lt;/m:f&gt;&lt;m:r&gt;&lt;m:rPr&gt;&lt;m:sty m:val=&quot;p&quot;/&gt;&lt;/m:rPr&gt;&lt;w:rPr&gt;&lt;w:rFonts w:ascii=&quot;Cambria Math&quot;/&gt;&lt;wx:font wx:val=&quot;Cambria Math&quot;/&gt;&lt;w:sz w:val=&quot;28&quot;/&gt;&lt;w:sz-cs w:val=&quot;28&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5" o:title="" chromakey="white"/>
          </v:shape>
        </w:pict>
      </w:r>
    </w:p>
    <w:p w:rsidR="007E5E0B" w:rsidRPr="00B26C14" w:rsidRDefault="007E5E0B" w:rsidP="00EE1EB3">
      <w:pPr>
        <w:pStyle w:val="af1"/>
        <w:spacing w:after="0" w:line="240" w:lineRule="auto"/>
        <w:ind w:left="0"/>
        <w:jc w:val="both"/>
        <w:rPr>
          <w:rFonts w:ascii="Times New Roman" w:hAnsi="Times New Roman"/>
          <w:sz w:val="24"/>
          <w:szCs w:val="24"/>
        </w:rPr>
      </w:pPr>
    </w:p>
    <w:p w:rsidR="007E5E0B" w:rsidRPr="00B26C14" w:rsidRDefault="00CA5780" w:rsidP="00EE1EB3">
      <w:pPr>
        <w:pStyle w:val="af1"/>
        <w:spacing w:after="0" w:line="240" w:lineRule="auto"/>
        <w:ind w:left="0"/>
        <w:jc w:val="both"/>
        <w:rPr>
          <w:rFonts w:ascii="Times New Roman" w:hAnsi="Times New Roman"/>
          <w:sz w:val="24"/>
          <w:szCs w:val="24"/>
        </w:rPr>
      </w:pPr>
      <w:r w:rsidRPr="008D2692">
        <w:rPr>
          <w:rFonts w:ascii="Times New Roman" w:hAnsi="Times New Roman"/>
          <w:sz w:val="24"/>
          <w:szCs w:val="24"/>
        </w:rPr>
        <w:pict>
          <v:shape id="_x0000_i3292" type="#_x0000_t75" style="width:135.7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46EE7&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346EE7&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СЂ&lt;/m:t&gt;&lt;/m:r&gt;&lt;/m:e&gt;&lt;m:sub&gt;&lt;m:acc&gt;&lt;m:accPr&gt;&lt;m:chr m:val=&quot;М…&quot;/&gt;&lt;m:ctrlPr&gt;&lt;w:rPr&gt;&lt;w:rFonts w:ascii=&quot;Cambria Math&quot; w:h-ans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lt;/m:t&gt;&lt;/m:r&gt;&lt;/m:e&gt;&lt;/m:acc&gt;&lt;/m:sub&gt;&lt;/m:sSub&gt;&lt;m:d&gt;&lt;m:dPr&gt;&lt;m:ctrlPr&gt;&lt;w:rPr&gt;&lt;w:rFonts w:ascii=&quot;Cambria Math&quot; w:h-ansi=&quot;Cambria Math&quot;/&gt;&lt;wx:font wx:val=&quot;Cambria Math&quot;/&gt;&lt;w:sz w:val=&quot;28&quot;/&gt;&lt;w:sz-cs w:val=&quot;28&quot;/&gt;&lt;/w:rPr&gt;&lt;/m:ctrlPr&gt;&lt;/m:dPr&gt;&lt;m:e&gt;&lt;m:r&gt;&lt;m:rPr&gt;&lt;m:sty m:val=&quot;p&quot;/&gt;&lt;/m:rPr&gt;&lt;w:rPr&gt;&lt;w:rFonts w:ascii=&quot;Cambria Math&quot; w:h-ansi=&quot;Cambria Math&quot;/&gt;&lt;wx:font wx:val=&quot;Cambria Math&quot;/&gt;&lt;w:sz w:val=&quot;28&quot;/&gt;&lt;w:sz-cs w:val=&quot;28&quot;/&gt;&lt;/w:rPr&gt;&lt;m:t&gt;Рђ&lt;/m:t&gt;&lt;/m:r&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3&lt;/m:t&gt;&lt;/m:r&gt;&lt;/m:num&gt;&lt;m:den&gt;&lt;m:r&gt;&lt;m:rPr&gt;&lt;m:sty m:val=&quot;p&quot;/&gt;&lt;/m:rPr&gt;&lt;w:rPr&gt;&lt;w:rFonts w:ascii=&quot;Cambria Math&quot;/&gt;&lt;wx:font wx:val=&quot;Cambria Math&quot;/&gt;&lt;w:sz w:val=&quot;28&quot;/&gt;&lt;w:sz-cs w:val=&quot;28&quot;/&gt;&lt;/w:rPr&gt;&lt;m:t&gt;4&lt;/m:t&gt;&lt;/m:r&gt;&lt;/m:den&gt;&lt;/m:f&gt;&lt;m:r&gt;&lt;m:rPr&gt;&lt;m:sty m:val=&quot;p&quot;/&gt;&lt;/m:rPr&gt;&lt;w:rPr&gt;&lt;w:rFonts w:ascii=&quot;Cambria Math&quot; w:h-ansi=&quot;Cambria Math&quot;/&gt;&lt;wx:font wx:val=&quot;Cambria Math&quot;/&gt;&lt;w:sz w:val=&quot;28&quot;/&gt;&lt;w:sz-cs w:val=&quot;28&quot;/&gt;&lt;/w:rPr&gt;&lt;m:t&gt;в‰ СЂ&lt;/m:t&gt;&lt;/m:r&gt;&lt;m:d&gt;&lt;m:dPr&gt;&lt;m:ctrlPr&gt;&lt;w:rPr&gt;&lt;w:rFonts w:ascii=&quot;Cambria Math&quot; w:h-ansi=&quot;Cambria Math&quot;/&gt;&lt;wx:font wx:val=&quot;Cambria Math&quot;/&gt;&lt;w:sz w:val=&quot;28&quot;/&gt;&lt;w:sz-cs w:val=&quot;28&quot;/&gt;&lt;/w:rPr&gt;&lt;/m:ctrlPr&gt;&lt;/m:dPr&gt;&lt;m:e&gt;&lt;m:acc&gt;&lt;m:accPr&gt;&lt;m:chr m:val=&quot;М…&quot;/&gt;&lt;m:ctrlPr&gt;&lt;w:rPr&gt;&lt;w:rFonts w:ascii=&quot;Cambria Math&quot; w:h-ans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ђ&lt;/m:t&gt;&lt;/m:r&gt;&lt;/m:e&gt;&lt;/m:acc&gt;&lt;/m:e&gt;&lt;/m:d&gt;&lt;m:r&gt;&lt;m:rPr&gt;&lt;m:sty m:val=&quot;p&quot;/&gt;&lt;/m:rPr&gt;&lt;w:rPr&gt;&lt;w:rFonts w:ascii=&quot;Cambria Math&quot;/&gt;&lt;wx:font wx:val=&quot;Cambria Math&quot;/&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m:rPr&gt;&lt;m:sty m:val=&quot;p&quot;/&gt;&lt;/m:rPr&gt;&lt;w:rPr&gt;&lt;w:rFonts w:ascii=&quot;Cambria Math&quot;/&gt;&lt;wx:font wx:val=&quot;Cambria Math&quot;/&gt;&lt;w:sz w:val=&quot;28&quot;/&gt;&lt;w:sz-cs w:val=&quot;28&quot;/&gt;&lt;/w:rPr&gt;&lt;m:t&gt;3&lt;/m:t&gt;&lt;/m:r&gt;&lt;/m:num&gt;&lt;m:den&gt;&lt;m:r&gt;&lt;m:rPr&gt;&lt;m:sty m:val=&quot;p&quot;/&gt;&lt;/m:rPr&gt;&lt;w:rPr&gt;&lt;w:rFonts w:ascii=&quot;Cambria Math&quot;/&gt;&lt;wx:font wx:val=&quot;Cambria Math&quot;/&gt;&lt;w:sz w:val=&quot;28&quot;/&gt;&lt;w:sz-cs w:val=&quot;28&quot;/&gt;&lt;/w:rPr&gt;&lt;m:t&gt;5&lt;/m:t&gt;&lt;/m:r&gt;&lt;/m:den&gt;&lt;/m:f&gt;&lt;m:r&gt;&lt;m:rPr&gt;&lt;m:sty m:val=&quot;p&quot;/&gt;&lt;/m:rPr&gt;&lt;w:rPr&gt;&lt;w:rFonts w:ascii=&quot;Cambria Math&quot;/&gt;&lt;wx:font wx:val=&quot;Cambria Math&quot;/&gt;&lt;w:sz w:val=&quot;28&quot;/&gt;&lt;w:sz-cs w:val=&quot;28&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6" o:title="" chromakey="white"/>
          </v:shape>
        </w:pict>
      </w:r>
    </w:p>
    <w:p w:rsidR="00EE1EB3" w:rsidRDefault="00EE1EB3" w:rsidP="00EE1EB3">
      <w:pPr>
        <w:jc w:val="both"/>
        <w:rPr>
          <w:b/>
          <w:lang w:val="kk-KZ"/>
        </w:rPr>
      </w:pPr>
    </w:p>
    <w:p w:rsidR="007E5E0B" w:rsidRPr="00B26C14" w:rsidRDefault="00EE1EB3" w:rsidP="00EE1EB3">
      <w:pPr>
        <w:jc w:val="both"/>
        <w:rPr>
          <w:b/>
          <w:lang w:val="kk-KZ"/>
        </w:rPr>
      </w:pPr>
      <w:r>
        <w:rPr>
          <w:b/>
          <w:lang w:val="kk-KZ"/>
        </w:rPr>
        <w:t>15.</w:t>
      </w:r>
      <w:r w:rsidR="007E5E0B" w:rsidRPr="00B26C14">
        <w:rPr>
          <w:b/>
          <w:lang w:val="kk-KZ"/>
        </w:rPr>
        <w:t>5. Көбейту теоремасы</w:t>
      </w:r>
    </w:p>
    <w:p w:rsidR="007E5E0B" w:rsidRPr="00B26C14" w:rsidRDefault="007E5E0B" w:rsidP="00EE1EB3">
      <w:pPr>
        <w:pStyle w:val="af1"/>
        <w:spacing w:after="0" w:line="240" w:lineRule="auto"/>
        <w:ind w:left="0" w:firstLine="540"/>
        <w:jc w:val="both"/>
        <w:rPr>
          <w:rFonts w:ascii="Times New Roman" w:hAnsi="Times New Roman"/>
          <w:sz w:val="24"/>
          <w:szCs w:val="24"/>
          <w:lang w:val="kk-KZ"/>
        </w:rPr>
      </w:pPr>
      <w:r w:rsidRPr="00B26C14">
        <w:rPr>
          <w:rFonts w:ascii="Times New Roman" w:hAnsi="Times New Roman"/>
          <w:sz w:val="24"/>
          <w:szCs w:val="24"/>
          <w:lang w:val="kk-KZ"/>
        </w:rPr>
        <w:t>Бұл теорема тәуелді немесе тәуелсіз бірнеше оқиғалардың бірден пайда болу ықтималдығын есептеуге мүмкіндік береді.</w:t>
      </w:r>
    </w:p>
    <w:p w:rsidR="007E5E0B" w:rsidRPr="00B26C14" w:rsidRDefault="007E5E0B" w:rsidP="00EE1EB3">
      <w:pPr>
        <w:pStyle w:val="af1"/>
        <w:spacing w:after="0" w:line="240" w:lineRule="auto"/>
        <w:ind w:left="0" w:firstLine="720"/>
        <w:jc w:val="both"/>
        <w:rPr>
          <w:rFonts w:ascii="Times New Roman" w:hAnsi="Times New Roman"/>
          <w:sz w:val="24"/>
          <w:szCs w:val="24"/>
          <w:lang w:val="kk-KZ"/>
        </w:rPr>
      </w:pPr>
      <w:r w:rsidRPr="00B26C14">
        <w:rPr>
          <w:rFonts w:ascii="Times New Roman" w:hAnsi="Times New Roman"/>
          <w:sz w:val="24"/>
          <w:szCs w:val="24"/>
          <w:lang w:val="kk-KZ"/>
        </w:rPr>
        <w:t>Екі тәуелді оқиға көбейтіндісінің ықтималдығы біреуінің шартсыз ықтималдығын сол оқиға пайда болды деп алынғандығы екінші оқиғаның шартты ықтималдығына көбейткенге тең:</w:t>
      </w:r>
    </w:p>
    <w:p w:rsidR="007E5E0B" w:rsidRPr="00B26C14" w:rsidRDefault="008D2692" w:rsidP="00EE1EB3">
      <w:pPr>
        <w:pStyle w:val="af1"/>
        <w:spacing w:after="0" w:line="240" w:lineRule="auto"/>
        <w:ind w:left="0"/>
        <w:jc w:val="right"/>
        <w:rPr>
          <w:rFonts w:ascii="Times New Roman" w:hAnsi="Times New Roman"/>
          <w:sz w:val="24"/>
          <w:szCs w:val="24"/>
          <w:lang w:val="kk-KZ"/>
        </w:rPr>
      </w:pPr>
      <w:r w:rsidRPr="00B26C14">
        <w:rPr>
          <w:rFonts w:ascii="Times New Roman" w:hAnsi="Times New Roman"/>
          <w:sz w:val="24"/>
          <w:szCs w:val="24"/>
        </w:rPr>
        <w:fldChar w:fldCharType="begin"/>
      </w:r>
      <w:r w:rsidR="007E5E0B" w:rsidRPr="00B26C14">
        <w:rPr>
          <w:rFonts w:ascii="Times New Roman" w:hAnsi="Times New Roman"/>
          <w:sz w:val="24"/>
          <w:szCs w:val="24"/>
          <w:lang w:val="kk-KZ"/>
        </w:rPr>
        <w:instrText xml:space="preserve"> QUOTE </w:instrText>
      </w:r>
      <w:r w:rsidR="00CA5780" w:rsidRPr="008D2692">
        <w:rPr>
          <w:rFonts w:ascii="Times New Roman" w:hAnsi="Times New Roman"/>
          <w:position w:val="-12"/>
          <w:sz w:val="24"/>
          <w:szCs w:val="24"/>
        </w:rPr>
        <w:pict>
          <v:shape id="_x0000_i3293" type="#_x0000_t75" style="width:118.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5346D&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5346D&quot;&gt;&lt;m:oMathPara&gt;&lt;m:oMath&gt;&lt;m:r&gt;&lt;m:rPr&gt;&lt;m:sty m:val=&quot;p&quot;/&gt;&lt;/m:rPr&gt;&lt;w:rPr&gt;&lt;w:rFonts w:ascii=&quot;Cambria Math&quot;/&gt;&lt;wx:font wx:val=&quot;Cambria Math&quot;/&gt;&lt;w:sz w:val=&quot;28&quot;/&gt;&lt;w:sz-cs w:val=&quot;28&quot;/&gt;&lt;w:lang w:val=&quot;EN-US&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AB&lt;/m:t&gt;&lt;/m:r&gt;&lt;/m:e&gt;&lt;/m:d&gt;&lt;m:r&gt;&lt;m:rPr&gt;&lt;m:sty m:val=&quot;p&quot;/&gt;&lt;/m:rPr&gt;&lt;w:rPr&gt;&lt;w:rFonts w:ascii=&quot;Cambria Math&quot;/&gt;&lt;wx:font wx:val=&quot;Cambria Math&quot;/&gt;&lt;w:sz w:val=&quot;28&quot;/&gt;&lt;w:sz-cs w:val=&quot;28&quot;/&gt;&lt;/w:rPr&gt;&lt;m:t&gt;=&lt;/m:t&gt;&lt;/m:r&gt;&lt;m:r&gt;&lt;m:rPr&gt;&lt;m:sty m:val=&quot;p&quot;/&gt;&lt;/m:rPr&gt;&lt;w:rPr&gt;&lt;w:rFonts w:ascii=&quot;Cambria Math&quot;/&gt;&lt;wx:font wx:val=&quot;Cambria Math&quot;/&gt;&lt;w:sz w:val=&quot;28&quot;/&gt;&lt;w:sz-cs w:val=&quot;28&quot;/&gt;&lt;w:lang w:val=&quot;EN-US&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A&lt;/m:t&gt;&lt;/m:r&gt;&lt;/m:e&gt;&lt;/m:d&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EN-US&quot;/&gt;&lt;/w:rPr&gt;&lt;m:t&gt;p&lt;/m:t&gt;&lt;/m:r&gt;&lt;/m:e&gt;&lt;m:sub&gt;&lt;m:r&gt;&lt;m:rPr&gt;&lt;m:sty m:val=&quot;p&quot;/&gt;&lt;/m:rPr&gt;&lt;w:rPr&gt;&lt;w:rFonts w:ascii=&quot;Cambria Math&quot;/&gt;&lt;wx:font wx:val=&quot;Cambria Math&quot;/&gt;&lt;w:sz w:val=&quot;28&quot;/&gt;&lt;w:sz-cs w:val=&quot;28&quot;/&gt;&lt;w:lang w:val=&quot;EN-US&quot;/&gt;&lt;/w:rPr&gt;&lt;m:t&gt;A&lt;/m:t&gt;&lt;/m:r&gt;&lt;/m:sub&gt;&lt;/m:sSub&gt;&lt;m:r&gt;&lt;m:rPr&gt;&lt;m:sty m:val=&quot;p&quot;/&gt;&lt;/m:rPr&gt;&lt;w:rPr&gt;&lt;w:rFonts w:ascii=&quot;Cambria Math&quot;/&gt;&lt;wx:font wx:val=&quot;Cambria Math&quot;/&gt;&lt;w:sz w:val=&quot;28&quot;/&gt;&lt;w:sz-cs w:val=&quot;28&quot;/&gt;&lt;/w:rPr&gt;&lt;m:t&gt;(&lt;/m:t&gt;&lt;/m:r&gt;&lt;m:r&gt;&lt;m:rPr&gt;&lt;m:sty m:val=&quot;p&quot;/&gt;&lt;/m:rPr&gt;&lt;w:rPr&gt;&lt;w:rFonts w:ascii=&quot;Cambria Math&quot;/&gt;&lt;wx:font wx:val=&quot;Cambria Math&quot;/&gt;&lt;w:sz w:val=&quot;28&quot;/&gt;&lt;w:sz-cs w:val=&quot;28&quot;/&gt;&lt;w:lang w:val=&quot;EN-US&quot;/&gt;&lt;/w:rPr&gt;&lt;m:t&gt;B&lt;/m:t&gt;&lt;/m:r&gt;&lt;m:r&gt;&lt;m:rPr&gt;&lt;m:sty m:val=&quot;p&quot;/&gt;&lt;/m:rPr&gt;&lt;w:rPr&gt;&lt;w:rFonts w:ascii=&quot;Cambria Math&quot;/&gt;&lt;wx:font wx:val=&quot;Cambria Math&quot;/&gt;&lt;w:sz w:val=&quot;28&quot;/&gt;&lt;w:sz-cs w:val=&quot;28&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7" o:title="" chromakey="white"/>
          </v:shape>
        </w:pict>
      </w:r>
      <w:r w:rsidR="007E5E0B" w:rsidRPr="00B26C14">
        <w:rPr>
          <w:rFonts w:ascii="Times New Roman" w:hAnsi="Times New Roman"/>
          <w:sz w:val="24"/>
          <w:szCs w:val="24"/>
          <w:lang w:val="kk-KZ"/>
        </w:rPr>
        <w:instrText xml:space="preserve"> </w:instrText>
      </w:r>
      <w:r w:rsidRPr="00B26C14">
        <w:rPr>
          <w:rFonts w:ascii="Times New Roman" w:hAnsi="Times New Roman"/>
          <w:sz w:val="24"/>
          <w:szCs w:val="24"/>
        </w:rPr>
        <w:fldChar w:fldCharType="separate"/>
      </w:r>
      <w:r w:rsidR="00CA5780" w:rsidRPr="008D2692">
        <w:rPr>
          <w:rFonts w:ascii="Times New Roman" w:hAnsi="Times New Roman"/>
          <w:position w:val="-12"/>
          <w:sz w:val="24"/>
          <w:szCs w:val="24"/>
        </w:rPr>
        <w:pict>
          <v:shape id="_x0000_i3294" type="#_x0000_t75" style="width:118.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5346D&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5346D&quot;&gt;&lt;m:oMathPara&gt;&lt;m:oMath&gt;&lt;m:r&gt;&lt;m:rPr&gt;&lt;m:sty m:val=&quot;p&quot;/&gt;&lt;/m:rPr&gt;&lt;w:rPr&gt;&lt;w:rFonts w:ascii=&quot;Cambria Math&quot;/&gt;&lt;wx:font wx:val=&quot;Cambria Math&quot;/&gt;&lt;w:sz w:val=&quot;28&quot;/&gt;&lt;w:sz-cs w:val=&quot;28&quot;/&gt;&lt;w:lang w:val=&quot;EN-US&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AB&lt;/m:t&gt;&lt;/m:r&gt;&lt;/m:e&gt;&lt;/m:d&gt;&lt;m:r&gt;&lt;m:rPr&gt;&lt;m:sty m:val=&quot;p&quot;/&gt;&lt;/m:rPr&gt;&lt;w:rPr&gt;&lt;w:rFonts w:ascii=&quot;Cambria Math&quot;/&gt;&lt;wx:font wx:val=&quot;Cambria Math&quot;/&gt;&lt;w:sz w:val=&quot;28&quot;/&gt;&lt;w:sz-cs w:val=&quot;28&quot;/&gt;&lt;/w:rPr&gt;&lt;m:t&gt;=&lt;/m:t&gt;&lt;/m:r&gt;&lt;m:r&gt;&lt;m:rPr&gt;&lt;m:sty m:val=&quot;p&quot;/&gt;&lt;/m:rPr&gt;&lt;w:rPr&gt;&lt;w:rFonts w:ascii=&quot;Cambria Math&quot;/&gt;&lt;wx:font wx:val=&quot;Cambria Math&quot;/&gt;&lt;w:sz w:val=&quot;28&quot;/&gt;&lt;w:sz-cs w:val=&quot;28&quot;/&gt;&lt;w:lang w:val=&quot;EN-US&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A&lt;/m:t&gt;&lt;/m:r&gt;&lt;/m:e&gt;&lt;/m:d&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EN-US&quot;/&gt;&lt;/w:rPr&gt;&lt;m:t&gt;p&lt;/m:t&gt;&lt;/m:r&gt;&lt;/m:e&gt;&lt;m:sub&gt;&lt;m:r&gt;&lt;m:rPr&gt;&lt;m:sty m:val=&quot;p&quot;/&gt;&lt;/m:rPr&gt;&lt;w:rPr&gt;&lt;w:rFonts w:ascii=&quot;Cambria Math&quot;/&gt;&lt;wx:font wx:val=&quot;Cambria Math&quot;/&gt;&lt;w:sz w:val=&quot;28&quot;/&gt;&lt;w:sz-cs w:val=&quot;28&quot;/&gt;&lt;w:lang w:val=&quot;EN-US&quot;/&gt;&lt;/w:rPr&gt;&lt;m:t&gt;A&lt;/m:t&gt;&lt;/m:r&gt;&lt;/m:sub&gt;&lt;/m:sSub&gt;&lt;m:r&gt;&lt;m:rPr&gt;&lt;m:sty m:val=&quot;p&quot;/&gt;&lt;/m:rPr&gt;&lt;w:rPr&gt;&lt;w:rFonts w:ascii=&quot;Cambria Math&quot;/&gt;&lt;wx:font wx:val=&quot;Cambria Math&quot;/&gt;&lt;w:sz w:val=&quot;28&quot;/&gt;&lt;w:sz-cs w:val=&quot;28&quot;/&gt;&lt;/w:rPr&gt;&lt;m:t&gt;(&lt;/m:t&gt;&lt;/m:r&gt;&lt;m:r&gt;&lt;m:rPr&gt;&lt;m:sty m:val=&quot;p&quot;/&gt;&lt;/m:rPr&gt;&lt;w:rPr&gt;&lt;w:rFonts w:ascii=&quot;Cambria Math&quot;/&gt;&lt;wx:font wx:val=&quot;Cambria Math&quot;/&gt;&lt;w:sz w:val=&quot;28&quot;/&gt;&lt;w:sz-cs w:val=&quot;28&quot;/&gt;&lt;w:lang w:val=&quot;EN-US&quot;/&gt;&lt;/w:rPr&gt;&lt;m:t&gt;B&lt;/m:t&gt;&lt;/m:r&gt;&lt;m:r&gt;&lt;m:rPr&gt;&lt;m:sty m:val=&quot;p&quot;/&gt;&lt;/m:rPr&gt;&lt;w:rPr&gt;&lt;w:rFonts w:ascii=&quot;Cambria Math&quot;/&gt;&lt;wx:font wx:val=&quot;Cambria Math&quot;/&gt;&lt;w:sz w:val=&quot;28&quot;/&gt;&lt;w:sz-cs w:val=&quot;28&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7" o:title="" chromakey="white"/>
          </v:shape>
        </w:pict>
      </w:r>
      <w:r w:rsidRPr="00B26C14">
        <w:rPr>
          <w:rFonts w:ascii="Times New Roman" w:hAnsi="Times New Roman"/>
          <w:sz w:val="24"/>
          <w:szCs w:val="24"/>
        </w:rPr>
        <w:fldChar w:fldCharType="end"/>
      </w:r>
      <w:r w:rsidR="007E5E0B" w:rsidRPr="00B26C14">
        <w:rPr>
          <w:rFonts w:ascii="Times New Roman" w:hAnsi="Times New Roman"/>
          <w:sz w:val="24"/>
          <w:szCs w:val="24"/>
          <w:lang w:val="kk-KZ"/>
        </w:rPr>
        <w:t xml:space="preserve">                                               (</w:t>
      </w:r>
      <w:r w:rsidR="00EE1EB3">
        <w:rPr>
          <w:rFonts w:ascii="Times New Roman" w:hAnsi="Times New Roman"/>
          <w:sz w:val="24"/>
          <w:szCs w:val="24"/>
          <w:lang w:val="kk-KZ"/>
        </w:rPr>
        <w:t>15.1.</w:t>
      </w:r>
      <w:r w:rsidR="007E5E0B" w:rsidRPr="00B26C14">
        <w:rPr>
          <w:rFonts w:ascii="Times New Roman" w:hAnsi="Times New Roman"/>
          <w:sz w:val="24"/>
          <w:szCs w:val="24"/>
          <w:lang w:val="kk-KZ"/>
        </w:rPr>
        <w:t>1)</w:t>
      </w:r>
    </w:p>
    <w:p w:rsidR="007E5E0B" w:rsidRPr="00B26C14" w:rsidRDefault="007E5E0B" w:rsidP="00EE1EB3">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немесе</w:t>
      </w:r>
    </w:p>
    <w:p w:rsidR="007E5E0B" w:rsidRPr="00B26C14" w:rsidRDefault="008D2692" w:rsidP="00EE1EB3">
      <w:pPr>
        <w:pStyle w:val="af1"/>
        <w:spacing w:after="0" w:line="240" w:lineRule="auto"/>
        <w:ind w:left="0"/>
        <w:jc w:val="right"/>
        <w:rPr>
          <w:rFonts w:ascii="Times New Roman" w:hAnsi="Times New Roman"/>
          <w:sz w:val="24"/>
          <w:szCs w:val="24"/>
          <w:lang w:val="kk-KZ"/>
        </w:rPr>
      </w:pPr>
      <w:r w:rsidRPr="00B26C14">
        <w:rPr>
          <w:rFonts w:ascii="Times New Roman" w:hAnsi="Times New Roman"/>
          <w:sz w:val="24"/>
          <w:szCs w:val="24"/>
          <w:lang w:val="kk-KZ"/>
        </w:rPr>
        <w:fldChar w:fldCharType="begin"/>
      </w:r>
      <w:r w:rsidR="007E5E0B"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295" type="#_x0000_t75" style="width:121.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A268F&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A268F&quot;&gt;&lt;m:oMathPara&gt;&lt;m:oMath&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B&lt;/m:t&gt;&lt;/m:r&gt;&lt;/m:e&gt;&lt;/m:d&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B&lt;/m:t&gt;&lt;/m:r&gt;&lt;/m:e&gt;&lt;/m:d&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KZ&quot;/&gt;&lt;/w:rPr&gt;&lt;m:t&gt;p&lt;/m:t&gt;&lt;/m:r&gt;&lt;/m:e&gt;&lt;m:sub&gt;&lt;m:r&gt;&lt;m:rPr&gt;&lt;m:sty m:val=&quot;p&quot;/&gt;&lt;/m:rPr&gt;&lt;w:rPr&gt;&lt;w:rFonts w:ascii=&quot;Cambria Math&quot;/&gt;&lt;wx:font wx:val=&quot;Cambria Math&quot;/&gt;&lt;w:sz w:val=&quot;28&quot;/&gt;&lt;w:sz-cs w:val=&quot;28&quot;/&gt;&lt;w:lang w:val=&quot;KZ&quot;/&gt;&lt;/w:rPr&gt;&lt;m:t&gt;B&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lt;/m:t&gt;&lt;/m:r&gt;&lt;/m:e&gt;&lt;/m:d&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8" o:title="" chromakey="white"/>
          </v:shape>
        </w:pict>
      </w:r>
      <w:r w:rsidR="007E5E0B" w:rsidRPr="00B26C14">
        <w:rPr>
          <w:rFonts w:ascii="Times New Roman" w:hAnsi="Times New Roman"/>
          <w:sz w:val="24"/>
          <w:szCs w:val="24"/>
          <w:lang w:val="kk-KZ"/>
        </w:rPr>
        <w:instrText xml:space="preserve"> </w:instrText>
      </w:r>
      <w:r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296" type="#_x0000_t75" style="width:121.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A268F&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A268F&quot;&gt;&lt;m:oMathPara&gt;&lt;m:oMath&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B&lt;/m:t&gt;&lt;/m:r&gt;&lt;/m:e&gt;&lt;/m:d&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B&lt;/m:t&gt;&lt;/m:r&gt;&lt;/m:e&gt;&lt;/m:d&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KZ&quot;/&gt;&lt;/w:rPr&gt;&lt;m:t&gt;p&lt;/m:t&gt;&lt;/m:r&gt;&lt;/m:e&gt;&lt;m:sub&gt;&lt;m:r&gt;&lt;m:rPr&gt;&lt;m:sty m:val=&quot;p&quot;/&gt;&lt;/m:rPr&gt;&lt;w:rPr&gt;&lt;w:rFonts w:ascii=&quot;Cambria Math&quot;/&gt;&lt;wx:font wx:val=&quot;Cambria Math&quot;/&gt;&lt;w:sz w:val=&quot;28&quot;/&gt;&lt;w:sz-cs w:val=&quot;28&quot;/&gt;&lt;w:lang w:val=&quot;KZ&quot;/&gt;&lt;/w:rPr&gt;&lt;m:t&gt;B&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lt;/m:t&gt;&lt;/m:r&gt;&lt;/m:e&gt;&lt;/m:d&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8" o:title="" chromakey="white"/>
          </v:shape>
        </w:pict>
      </w:r>
      <w:r w:rsidRPr="00B26C14">
        <w:rPr>
          <w:rFonts w:ascii="Times New Roman" w:hAnsi="Times New Roman"/>
          <w:sz w:val="24"/>
          <w:szCs w:val="24"/>
          <w:lang w:val="kk-KZ"/>
        </w:rPr>
        <w:fldChar w:fldCharType="end"/>
      </w:r>
      <w:r w:rsidR="007E5E0B" w:rsidRPr="00B26C14">
        <w:rPr>
          <w:rFonts w:ascii="Times New Roman" w:hAnsi="Times New Roman"/>
          <w:sz w:val="24"/>
          <w:szCs w:val="24"/>
          <w:lang w:val="kk-KZ"/>
        </w:rPr>
        <w:t xml:space="preserve">                                                 (</w:t>
      </w:r>
      <w:r w:rsidR="00EE1EB3">
        <w:rPr>
          <w:rFonts w:ascii="Times New Roman" w:hAnsi="Times New Roman"/>
          <w:sz w:val="24"/>
          <w:szCs w:val="24"/>
          <w:lang w:val="kk-KZ"/>
        </w:rPr>
        <w:t>15.5.</w:t>
      </w:r>
      <w:r w:rsidR="007E5E0B" w:rsidRPr="00B26C14">
        <w:rPr>
          <w:rFonts w:ascii="Times New Roman" w:hAnsi="Times New Roman"/>
          <w:sz w:val="24"/>
          <w:szCs w:val="24"/>
          <w:lang w:val="kk-KZ"/>
        </w:rPr>
        <w:t>1’)</w:t>
      </w:r>
    </w:p>
    <w:p w:rsidR="007E5E0B" w:rsidRPr="00B26C14" w:rsidRDefault="007E5E0B" w:rsidP="00EE1EB3">
      <w:pPr>
        <w:pStyle w:val="af1"/>
        <w:spacing w:after="0" w:line="240" w:lineRule="auto"/>
        <w:ind w:left="0"/>
        <w:jc w:val="both"/>
        <w:rPr>
          <w:rFonts w:ascii="Times New Roman" w:hAnsi="Times New Roman"/>
          <w:sz w:val="24"/>
          <w:szCs w:val="24"/>
          <w:lang w:val="kk-KZ"/>
        </w:rPr>
      </w:pPr>
      <w:r w:rsidRPr="00B26C14">
        <w:rPr>
          <w:rFonts w:ascii="Times New Roman" w:hAnsi="Times New Roman"/>
          <w:b/>
          <w:sz w:val="24"/>
          <w:szCs w:val="24"/>
          <w:lang w:val="kk-KZ"/>
        </w:rPr>
        <w:t>Дәлелдеу.</w:t>
      </w:r>
      <w:r w:rsidRPr="00B26C14">
        <w:rPr>
          <w:rFonts w:ascii="Times New Roman" w:hAnsi="Times New Roman"/>
          <w:sz w:val="24"/>
          <w:szCs w:val="24"/>
          <w:lang w:val="kk-KZ"/>
        </w:rPr>
        <w:t xml:space="preserve"> Тең мүмкіндікті, үйлесімсіз және оқиғалардың ьолық тобын құрайтын N жағдайладың  А оқиғасына қолайлысы m болсын. Онда оның ықтималдығы мынаған тең:</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297" type="#_x0000_t75" style="width:3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 wsp:val=&quot;00FF784B&quot;/&gt;&lt;/wsp:rsids&gt;&lt;/w:docPr&gt;&lt;w:body&gt;&lt;w:p wsp:rsidR=&quot;00000000&quot; wsp:rsidRDefault=&quot;00FF784B&quot;&gt;&lt;m:oMathPara&gt;&lt;m:oMath&gt;&lt;m:r&gt;&lt;m:rPr&gt;&lt;m:sty m:val=&quot;p&quot;/&gt;&lt;/m:rPr&gt;&lt;w:rPr&gt;&lt;w:rFonts w:ascii=&quot;Cambria Math&quot;/&gt;&lt;wx:font wx:val=&quot;Cambria Math&quot;/&gt;&lt;w:sz w:val=&quot;28&quot;/&gt;&lt;w:sz-cs w:val=&quot;28&quot;/&gt;&lt;w:lang w:val=&quot;KZ&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9"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298" type="#_x0000_t75" style="width:3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 wsp:val=&quot;00FF784B&quot;/&gt;&lt;/wsp:rsids&gt;&lt;/w:docPr&gt;&lt;w:body&gt;&lt;w:p wsp:rsidR=&quot;00000000&quot; wsp:rsidRDefault=&quot;00FF784B&quot;&gt;&lt;m:oMathPara&gt;&lt;m:oMath&gt;&lt;m:r&gt;&lt;m:rPr&gt;&lt;m:sty m:val=&quot;p&quot;/&gt;&lt;/m:rPr&gt;&lt;w:rPr&gt;&lt;w:rFonts w:ascii=&quot;Cambria Math&quot;/&gt;&lt;wx:font wx:val=&quot;Cambria Math&quot;/&gt;&lt;w:sz w:val=&quot;28&quot;/&gt;&lt;w:sz-cs w:val=&quot;28&quot;/&gt;&lt;w:lang w:val=&quot;KZ&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29" o:title="" chromakey="white"/>
          </v:shape>
        </w:pict>
      </w:r>
      <w:r w:rsidR="008D2692" w:rsidRPr="00B26C14">
        <w:rPr>
          <w:rFonts w:ascii="Times New Roman" w:hAnsi="Times New Roman"/>
          <w:sz w:val="24"/>
          <w:szCs w:val="24"/>
          <w:lang w:val="kk-KZ"/>
        </w:rPr>
        <w:fldChar w:fldCharType="end"/>
      </w:r>
    </w:p>
    <w:p w:rsidR="007E5E0B" w:rsidRPr="00B26C14" w:rsidRDefault="008D2692" w:rsidP="00EE1EB3">
      <w:pPr>
        <w:pStyle w:val="af1"/>
        <w:spacing w:after="0" w:line="240" w:lineRule="auto"/>
        <w:ind w:left="0"/>
        <w:jc w:val="right"/>
        <w:rPr>
          <w:rFonts w:ascii="Times New Roman" w:hAnsi="Times New Roman"/>
          <w:sz w:val="24"/>
          <w:szCs w:val="24"/>
          <w:lang w:val="kk-KZ"/>
        </w:rPr>
      </w:pPr>
      <w:r w:rsidRPr="00B26C14">
        <w:rPr>
          <w:rFonts w:ascii="Times New Roman" w:hAnsi="Times New Roman"/>
          <w:sz w:val="24"/>
          <w:szCs w:val="24"/>
          <w:lang w:val="kk-KZ"/>
        </w:rPr>
        <w:fldChar w:fldCharType="begin"/>
      </w:r>
      <w:r w:rsidR="007E5E0B" w:rsidRPr="00B26C14">
        <w:rPr>
          <w:rFonts w:ascii="Times New Roman" w:hAnsi="Times New Roman"/>
          <w:sz w:val="24"/>
          <w:szCs w:val="24"/>
          <w:lang w:val="kk-KZ"/>
        </w:rPr>
        <w:instrText xml:space="preserve"> QUOTE </w:instrText>
      </w:r>
      <w:r w:rsidR="00CA5780" w:rsidRPr="008D2692">
        <w:rPr>
          <w:rFonts w:ascii="Times New Roman" w:hAnsi="Times New Roman"/>
          <w:position w:val="-20"/>
          <w:sz w:val="24"/>
          <w:szCs w:val="24"/>
        </w:rPr>
        <w:pict>
          <v:shape id="_x0000_i3299" type="#_x0000_t75" style="width:57.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03E5F&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03E5F&quot;&gt;&lt;m:oMathPara&gt;&lt;m:oMath&gt;&lt;m:r&gt;&lt;m:rPr&gt;&lt;m:sty m:val=&quot;p&quot;/&gt;&lt;/m:rPr&gt;&lt;w:rPr&gt;&lt;w:rFonts w:ascii=&quot;Cambria Math&quot; w:h-ansi=&quot;Cambria Math&quot;/&gt;&lt;wx:font wx:val=&quot;Cambria Math&quot;/&gt;&lt;w:sz w:val=&quot;28&quot;/&gt;&lt;w:sz-cs w:val=&quot;28&quot;/&gt;&lt;w:lang w:val=&quot;KZ&quot;/&gt;&lt;/w:rPr&gt;&lt;m:t&gt;СЂ&lt;/m:t&gt;&lt;/m:r&gt;&lt;m:d&gt;&lt;m:dPr&gt;&lt;m:ctrlPr&gt;&lt;w:rPr&gt;&lt;w:rFonts w:ascii=&quot;Cambria Math&quot; w:h-ansi=&quot;Cambria Math&quot;/&gt;&lt;wx:font wx:val=&quot;Cambria Math&quot;/&gt;&lt;w:sz w:val=&quot;28&quot;/&gt;&lt;w:sz-cs w:val=&quot;28&quot;/&gt;&lt;w:lang w:val=&quot;KZ&quot;/&gt;&lt;/w:rPr&gt;&lt;/m:ctrlPr&gt;&lt;/m:dPr&gt;&lt;m:e&gt;&lt;m:r&gt;&lt;m:rPr&gt;&lt;m:sty m:val=&quot;p&quot;/&gt;&lt;/m:rPr&gt;&lt;w:rPr&gt;&lt;w:rFonts w:ascii=&quot;Cambria Math&quot; w:h-ansi=&quot;Cambria Math&quot;/&gt;&lt;wx:font wx:val=&quot;Cambria Math&quot;/&gt;&lt;w:sz w:val=&quot;28&quot;/&gt;&lt;w:sz-cs w:val=&quot;28&quot;/&gt;&lt;w:lang w:val=&quot;KZ&quot;/&gt;&lt;/w:rPr&gt;&lt;m:t&gt;Рђ&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m&lt;/m:t&gt;&lt;/m:r&gt;&lt;/m:num&gt;&lt;m:den&gt;&lt;m:r&gt;&lt;m:rPr&gt;&lt;m:sty m:val=&quot;p&quot;/&gt;&lt;/m:rPr&gt;&lt;w:rPr&gt;&lt;w:rFonts w:ascii=&quot;Cambria Math&quot;/&gt;&lt;wx:font wx:val=&quot;Cambria Math&quot;/&gt;&lt;w:sz w:val=&quot;28&quot;/&gt;&lt;w:sz-cs w:val=&quot;28&quot;/&gt;&lt;w:lang w:val=&quot;KZ&quot;/&gt;&lt;/w:rPr&gt;&lt;m:t&gt;n&lt;/m:t&gt;&lt;/m:r&gt;&lt;/m:den&gt;&lt;/m:f&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0" o:title="" chromakey="white"/>
          </v:shape>
        </w:pict>
      </w:r>
      <w:r w:rsidR="007E5E0B" w:rsidRPr="00B26C14">
        <w:rPr>
          <w:rFonts w:ascii="Times New Roman" w:hAnsi="Times New Roman"/>
          <w:sz w:val="24"/>
          <w:szCs w:val="24"/>
          <w:lang w:val="kk-KZ"/>
        </w:rPr>
        <w:instrText xml:space="preserve"> </w:instrText>
      </w:r>
      <w:r w:rsidRPr="00B26C14">
        <w:rPr>
          <w:rFonts w:ascii="Times New Roman" w:hAnsi="Times New Roman"/>
          <w:sz w:val="24"/>
          <w:szCs w:val="24"/>
          <w:lang w:val="kk-KZ"/>
        </w:rPr>
        <w:fldChar w:fldCharType="separate"/>
      </w:r>
      <w:r w:rsidR="00CA5780" w:rsidRPr="008D2692">
        <w:rPr>
          <w:rFonts w:ascii="Times New Roman" w:hAnsi="Times New Roman"/>
          <w:position w:val="-20"/>
          <w:sz w:val="24"/>
          <w:szCs w:val="24"/>
        </w:rPr>
        <w:pict>
          <v:shape id="_x0000_i3300" type="#_x0000_t75" style="width:57.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03E5F&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03E5F&quot;&gt;&lt;m:oMathPara&gt;&lt;m:oMath&gt;&lt;m:r&gt;&lt;m:rPr&gt;&lt;m:sty m:val=&quot;p&quot;/&gt;&lt;/m:rPr&gt;&lt;w:rPr&gt;&lt;w:rFonts w:ascii=&quot;Cambria Math&quot; w:h-ansi=&quot;Cambria Math&quot;/&gt;&lt;wx:font wx:val=&quot;Cambria Math&quot;/&gt;&lt;w:sz w:val=&quot;28&quot;/&gt;&lt;w:sz-cs w:val=&quot;28&quot;/&gt;&lt;w:lang w:val=&quot;KZ&quot;/&gt;&lt;/w:rPr&gt;&lt;m:t&gt;СЂ&lt;/m:t&gt;&lt;/m:r&gt;&lt;m:d&gt;&lt;m:dPr&gt;&lt;m:ctrlPr&gt;&lt;w:rPr&gt;&lt;w:rFonts w:ascii=&quot;Cambria Math&quot; w:h-ansi=&quot;Cambria Math&quot;/&gt;&lt;wx:font wx:val=&quot;Cambria Math&quot;/&gt;&lt;w:sz w:val=&quot;28&quot;/&gt;&lt;w:sz-cs w:val=&quot;28&quot;/&gt;&lt;w:lang w:val=&quot;KZ&quot;/&gt;&lt;/w:rPr&gt;&lt;/m:ctrlPr&gt;&lt;/m:dPr&gt;&lt;m:e&gt;&lt;m:r&gt;&lt;m:rPr&gt;&lt;m:sty m:val=&quot;p&quot;/&gt;&lt;/m:rPr&gt;&lt;w:rPr&gt;&lt;w:rFonts w:ascii=&quot;Cambria Math&quot; w:h-ansi=&quot;Cambria Math&quot;/&gt;&lt;wx:font wx:val=&quot;Cambria Math&quot;/&gt;&lt;w:sz w:val=&quot;28&quot;/&gt;&lt;w:sz-cs w:val=&quot;28&quot;/&gt;&lt;w:lang w:val=&quot;KZ&quot;/&gt;&lt;/w:rPr&gt;&lt;m:t&gt;Рђ&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m&lt;/m:t&gt;&lt;/m:r&gt;&lt;/m:num&gt;&lt;m:den&gt;&lt;m:r&gt;&lt;m:rPr&gt;&lt;m:sty m:val=&quot;p&quot;/&gt;&lt;/m:rPr&gt;&lt;w:rPr&gt;&lt;w:rFonts w:ascii=&quot;Cambria Math&quot;/&gt;&lt;wx:font wx:val=&quot;Cambria Math&quot;/&gt;&lt;w:sz w:val=&quot;28&quot;/&gt;&lt;w:sz-cs w:val=&quot;28&quot;/&gt;&lt;w:lang w:val=&quot;KZ&quot;/&gt;&lt;/w:rPr&gt;&lt;m:t&gt;n&lt;/m:t&gt;&lt;/m:r&gt;&lt;/m:den&gt;&lt;/m:f&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0" o:title="" chromakey="white"/>
          </v:shape>
        </w:pict>
      </w:r>
      <w:r w:rsidRPr="00B26C14">
        <w:rPr>
          <w:rFonts w:ascii="Times New Roman" w:hAnsi="Times New Roman"/>
          <w:sz w:val="24"/>
          <w:szCs w:val="24"/>
          <w:lang w:val="kk-KZ"/>
        </w:rPr>
        <w:fldChar w:fldCharType="end"/>
      </w:r>
      <w:r w:rsidR="007E5E0B" w:rsidRPr="00B26C14">
        <w:rPr>
          <w:rFonts w:ascii="Times New Roman" w:hAnsi="Times New Roman"/>
          <w:sz w:val="24"/>
          <w:szCs w:val="24"/>
          <w:lang w:val="kk-KZ"/>
        </w:rPr>
        <w:t xml:space="preserve">                                                                (</w:t>
      </w:r>
      <w:r w:rsidR="00EE1EB3">
        <w:rPr>
          <w:rFonts w:ascii="Times New Roman" w:hAnsi="Times New Roman"/>
          <w:sz w:val="24"/>
          <w:szCs w:val="24"/>
          <w:lang w:val="kk-KZ"/>
        </w:rPr>
        <w:t>15.5.</w:t>
      </w:r>
      <w:r w:rsidR="007E5E0B" w:rsidRPr="00B26C14">
        <w:rPr>
          <w:rFonts w:ascii="Times New Roman" w:hAnsi="Times New Roman"/>
          <w:sz w:val="24"/>
          <w:szCs w:val="24"/>
          <w:lang w:val="kk-KZ"/>
        </w:rPr>
        <w:t>2)</w:t>
      </w:r>
    </w:p>
    <w:p w:rsidR="007E5E0B" w:rsidRPr="00B26C14" w:rsidRDefault="007E5E0B" w:rsidP="00EE1EB3">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Сондай-ақ В оқиғасы қолайлы жағдайлар саны    k        болсын, онда оның ықтималдығы мынаған тең:</w:t>
      </w:r>
    </w:p>
    <w:p w:rsidR="007E5E0B" w:rsidRPr="00B26C14" w:rsidRDefault="008D2692" w:rsidP="00EE1EB3">
      <w:pPr>
        <w:pStyle w:val="af1"/>
        <w:spacing w:after="0" w:line="240" w:lineRule="auto"/>
        <w:ind w:left="0"/>
        <w:jc w:val="right"/>
        <w:rPr>
          <w:rFonts w:ascii="Times New Roman" w:hAnsi="Times New Roman"/>
          <w:sz w:val="24"/>
          <w:szCs w:val="24"/>
          <w:lang w:val="kk-KZ"/>
        </w:rPr>
      </w:pPr>
      <w:r w:rsidRPr="00B26C14">
        <w:rPr>
          <w:rFonts w:ascii="Times New Roman" w:hAnsi="Times New Roman"/>
          <w:sz w:val="24"/>
          <w:szCs w:val="24"/>
          <w:lang w:val="kk-KZ"/>
        </w:rPr>
        <w:fldChar w:fldCharType="begin"/>
      </w:r>
      <w:r w:rsidR="007E5E0B" w:rsidRPr="00B26C14">
        <w:rPr>
          <w:rFonts w:ascii="Times New Roman" w:hAnsi="Times New Roman"/>
          <w:sz w:val="24"/>
          <w:szCs w:val="24"/>
          <w:lang w:val="kk-KZ"/>
        </w:rPr>
        <w:instrText xml:space="preserve"> QUOTE </w:instrText>
      </w:r>
      <w:r w:rsidR="00CA5780" w:rsidRPr="008D2692">
        <w:rPr>
          <w:rFonts w:ascii="Times New Roman" w:hAnsi="Times New Roman"/>
          <w:position w:val="-20"/>
          <w:sz w:val="24"/>
          <w:szCs w:val="24"/>
        </w:rPr>
        <w:pict>
          <v:shape id="_x0000_i3301" type="#_x0000_t75" style="width:52.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500ED&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D500ED&quot;&gt;&lt;m:oMathPara&gt;&lt;m:oMath&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B&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k&lt;/m:t&gt;&lt;/m:r&gt;&lt;/m:num&gt;&lt;m:den&gt;&lt;m:r&gt;&lt;m:rPr&gt;&lt;m:sty m:val=&quot;p&quot;/&gt;&lt;/m:rPr&gt;&lt;w:rPr&gt;&lt;w:rFonts w:ascii=&quot;Cambria Math&quot;/&gt;&lt;wx:font wx:val=&quot;Cambria Math&quot;/&gt;&lt;w:sz w:val=&quot;28&quot;/&gt;&lt;w:sz-cs w:val=&quot;28&quot;/&gt;&lt;w:lang w:val=&quot;KZ&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1" o:title="" chromakey="white"/>
          </v:shape>
        </w:pict>
      </w:r>
      <w:r w:rsidR="007E5E0B" w:rsidRPr="00B26C14">
        <w:rPr>
          <w:rFonts w:ascii="Times New Roman" w:hAnsi="Times New Roman"/>
          <w:sz w:val="24"/>
          <w:szCs w:val="24"/>
          <w:lang w:val="kk-KZ"/>
        </w:rPr>
        <w:instrText xml:space="preserve"> </w:instrText>
      </w:r>
      <w:r w:rsidRPr="00B26C14">
        <w:rPr>
          <w:rFonts w:ascii="Times New Roman" w:hAnsi="Times New Roman"/>
          <w:sz w:val="24"/>
          <w:szCs w:val="24"/>
          <w:lang w:val="kk-KZ"/>
        </w:rPr>
        <w:fldChar w:fldCharType="separate"/>
      </w:r>
      <w:r w:rsidR="00CA5780" w:rsidRPr="008D2692">
        <w:rPr>
          <w:rFonts w:ascii="Times New Roman" w:hAnsi="Times New Roman"/>
          <w:position w:val="-20"/>
          <w:sz w:val="24"/>
          <w:szCs w:val="24"/>
        </w:rPr>
        <w:pict>
          <v:shape id="_x0000_i3302" type="#_x0000_t75" style="width:52.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500ED&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D500ED&quot;&gt;&lt;m:oMathPara&gt;&lt;m:oMath&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B&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k&lt;/m:t&gt;&lt;/m:r&gt;&lt;/m:num&gt;&lt;m:den&gt;&lt;m:r&gt;&lt;m:rPr&gt;&lt;m:sty m:val=&quot;p&quot;/&gt;&lt;/m:rPr&gt;&lt;w:rPr&gt;&lt;w:rFonts w:ascii=&quot;Cambria Math&quot;/&gt;&lt;wx:font wx:val=&quot;Cambria Math&quot;/&gt;&lt;w:sz w:val=&quot;28&quot;/&gt;&lt;w:sz-cs w:val=&quot;28&quot;/&gt;&lt;w:lang w:val=&quot;KZ&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1" o:title="" chromakey="white"/>
          </v:shape>
        </w:pict>
      </w:r>
      <w:r w:rsidRPr="00B26C14">
        <w:rPr>
          <w:rFonts w:ascii="Times New Roman" w:hAnsi="Times New Roman"/>
          <w:sz w:val="24"/>
          <w:szCs w:val="24"/>
          <w:lang w:val="kk-KZ"/>
        </w:rPr>
        <w:fldChar w:fldCharType="end"/>
      </w:r>
      <w:r w:rsidR="007E5E0B" w:rsidRPr="00B26C14">
        <w:rPr>
          <w:rFonts w:ascii="Times New Roman" w:hAnsi="Times New Roman"/>
          <w:sz w:val="24"/>
          <w:szCs w:val="24"/>
          <w:lang w:val="kk-KZ"/>
        </w:rPr>
        <w:t xml:space="preserve">                                                                  (</w:t>
      </w:r>
      <w:r w:rsidR="00EE1EB3">
        <w:rPr>
          <w:rFonts w:ascii="Times New Roman" w:hAnsi="Times New Roman"/>
          <w:sz w:val="24"/>
          <w:szCs w:val="24"/>
          <w:lang w:val="kk-KZ"/>
        </w:rPr>
        <w:t>15.5.</w:t>
      </w:r>
      <w:r w:rsidR="007E5E0B" w:rsidRPr="00B26C14">
        <w:rPr>
          <w:rFonts w:ascii="Times New Roman" w:hAnsi="Times New Roman"/>
          <w:sz w:val="24"/>
          <w:szCs w:val="24"/>
          <w:lang w:val="kk-KZ"/>
        </w:rPr>
        <w:t>3)</w:t>
      </w:r>
    </w:p>
    <w:p w:rsidR="007E5E0B" w:rsidRPr="00B26C14" w:rsidRDefault="007E5E0B" w:rsidP="009620CF">
      <w:pPr>
        <w:pStyle w:val="af1"/>
        <w:spacing w:after="0"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АВ (А және В) оқиғасына қолайлы жағдайлар саны r  болсын, онда оның ықтималдығы мынау:    </w:t>
      </w:r>
    </w:p>
    <w:p w:rsidR="007E5E0B" w:rsidRPr="00B26C14" w:rsidRDefault="008D2692" w:rsidP="009620CF">
      <w:pPr>
        <w:pStyle w:val="af1"/>
        <w:spacing w:after="0" w:line="240" w:lineRule="auto"/>
        <w:ind w:left="0"/>
        <w:jc w:val="right"/>
        <w:rPr>
          <w:rFonts w:ascii="Times New Roman" w:hAnsi="Times New Roman"/>
          <w:sz w:val="24"/>
          <w:szCs w:val="24"/>
          <w:lang w:val="kk-KZ"/>
        </w:rPr>
      </w:pPr>
      <w:r w:rsidRPr="00B26C14">
        <w:rPr>
          <w:rFonts w:ascii="Times New Roman" w:hAnsi="Times New Roman"/>
          <w:sz w:val="24"/>
          <w:szCs w:val="24"/>
          <w:lang w:val="kk-KZ"/>
        </w:rPr>
        <w:fldChar w:fldCharType="begin"/>
      </w:r>
      <w:r w:rsidR="007E5E0B" w:rsidRPr="00B26C14">
        <w:rPr>
          <w:rFonts w:ascii="Times New Roman" w:hAnsi="Times New Roman"/>
          <w:sz w:val="24"/>
          <w:szCs w:val="24"/>
          <w:lang w:val="kk-KZ"/>
        </w:rPr>
        <w:instrText xml:space="preserve"> QUOTE </w:instrText>
      </w:r>
      <w:r w:rsidR="00CA5780" w:rsidRPr="008D2692">
        <w:rPr>
          <w:rFonts w:ascii="Times New Roman" w:hAnsi="Times New Roman"/>
          <w:position w:val="-20"/>
          <w:sz w:val="24"/>
          <w:szCs w:val="24"/>
        </w:rPr>
        <w:pict>
          <v:shape id="_x0000_i3303" type="#_x0000_t75" style="width:63.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52919&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52919&quot;&gt;&lt;m:oMathPara&gt;&lt;m:oMath&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B&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r&lt;/m:t&gt;&lt;/m:r&gt;&lt;/m:num&gt;&lt;m:den&gt;&lt;m:r&gt;&lt;m:rPr&gt;&lt;m:sty m:val=&quot;p&quot;/&gt;&lt;/m:rPr&gt;&lt;w:rPr&gt;&lt;w:rFonts w:ascii=&quot;Cambria Math&quot;/&gt;&lt;wx:font wx:val=&quot;Cambria Math&quot;/&gt;&lt;w:sz w:val=&quot;28&quot;/&gt;&lt;w:sz-cs w:val=&quot;28&quot;/&gt;&lt;w:lang w:val=&quot;KZ&quot;/&gt;&lt;/w:rPr&gt;&lt;m:t&gt; 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2" o:title="" chromakey="white"/>
          </v:shape>
        </w:pict>
      </w:r>
      <w:r w:rsidR="007E5E0B" w:rsidRPr="00B26C14">
        <w:rPr>
          <w:rFonts w:ascii="Times New Roman" w:hAnsi="Times New Roman"/>
          <w:sz w:val="24"/>
          <w:szCs w:val="24"/>
          <w:lang w:val="kk-KZ"/>
        </w:rPr>
        <w:instrText xml:space="preserve"> </w:instrText>
      </w:r>
      <w:r w:rsidRPr="00B26C14">
        <w:rPr>
          <w:rFonts w:ascii="Times New Roman" w:hAnsi="Times New Roman"/>
          <w:sz w:val="24"/>
          <w:szCs w:val="24"/>
          <w:lang w:val="kk-KZ"/>
        </w:rPr>
        <w:fldChar w:fldCharType="separate"/>
      </w:r>
      <w:r w:rsidR="00CA5780" w:rsidRPr="008D2692">
        <w:rPr>
          <w:rFonts w:ascii="Times New Roman" w:hAnsi="Times New Roman"/>
          <w:position w:val="-20"/>
          <w:sz w:val="24"/>
          <w:szCs w:val="24"/>
        </w:rPr>
        <w:pict>
          <v:shape id="_x0000_i3304" type="#_x0000_t75" style="width:63.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52919&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52919&quot;&gt;&lt;m:oMathPara&gt;&lt;m:oMath&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B&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r&lt;/m:t&gt;&lt;/m:r&gt;&lt;/m:num&gt;&lt;m:den&gt;&lt;m:r&gt;&lt;m:rPr&gt;&lt;m:sty m:val=&quot;p&quot;/&gt;&lt;/m:rPr&gt;&lt;w:rPr&gt;&lt;w:rFonts w:ascii=&quot;Cambria Math&quot;/&gt;&lt;wx:font wx:val=&quot;Cambria Math&quot;/&gt;&lt;w:sz w:val=&quot;28&quot;/&gt;&lt;w:sz-cs w:val=&quot;28&quot;/&gt;&lt;w:lang w:val=&quot;KZ&quot;/&gt;&lt;/w:rPr&gt;&lt;m:t&gt; 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2" o:title="" chromakey="white"/>
          </v:shape>
        </w:pict>
      </w:r>
      <w:r w:rsidRPr="00B26C14">
        <w:rPr>
          <w:rFonts w:ascii="Times New Roman" w:hAnsi="Times New Roman"/>
          <w:sz w:val="24"/>
          <w:szCs w:val="24"/>
          <w:lang w:val="kk-KZ"/>
        </w:rPr>
        <w:fldChar w:fldCharType="end"/>
      </w:r>
      <w:r w:rsidR="007E5E0B" w:rsidRPr="00B26C14">
        <w:rPr>
          <w:rFonts w:ascii="Times New Roman" w:hAnsi="Times New Roman"/>
          <w:sz w:val="24"/>
          <w:szCs w:val="24"/>
          <w:lang w:val="kk-KZ"/>
        </w:rPr>
        <w:t xml:space="preserve">                                                         (</w:t>
      </w:r>
      <w:r w:rsidR="00EE1EB3">
        <w:rPr>
          <w:rFonts w:ascii="Times New Roman" w:hAnsi="Times New Roman"/>
          <w:sz w:val="24"/>
          <w:szCs w:val="24"/>
          <w:lang w:val="kk-KZ"/>
        </w:rPr>
        <w:t>15.5.</w:t>
      </w:r>
      <w:r w:rsidR="007E5E0B" w:rsidRPr="00B26C14">
        <w:rPr>
          <w:rFonts w:ascii="Times New Roman" w:hAnsi="Times New Roman"/>
          <w:sz w:val="24"/>
          <w:szCs w:val="24"/>
          <w:lang w:val="kk-KZ"/>
        </w:rPr>
        <w:t>4)</w:t>
      </w:r>
    </w:p>
    <w:p w:rsidR="007E5E0B" w:rsidRPr="00B26C14" w:rsidRDefault="007E5E0B" w:rsidP="009620CF">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Әрине,       </w:t>
      </w:r>
      <w:r w:rsidR="008D2692" w:rsidRPr="00B26C14">
        <w:rPr>
          <w:rFonts w:ascii="Times New Roman" w:hAnsi="Times New Roman"/>
          <w:sz w:val="24"/>
          <w:szCs w:val="24"/>
          <w:lang w:val="kk-KZ"/>
        </w:rPr>
        <w:fldChar w:fldCharType="begin"/>
      </w:r>
      <w:r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305" type="#_x0000_t75" style="width:86.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C2390&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DC2390&quot;&gt;&lt;m:oMathPara&gt;&lt;m:oMath&gt;&lt;m:r&gt;&lt;m:rPr&gt;&lt;m:sty m:val=&quot;p&quot;/&gt;&lt;/m:rPr&gt;&lt;w:rPr&gt;&lt;w:rFonts w:ascii=&quot;Cambria Math&quot;/&gt;&lt;wx:font wx:val=&quot;Cambria Math&quot;/&gt;&lt;w:sz w:val=&quot;28&quot;/&gt;&lt;w:sz-cs w:val=&quot;28&quot;/&gt;&lt;w:lang w:val=&quot;KZ&quot;/&gt;&lt;/w:rPr&gt;&lt;m:t&gt;r&lt;/m:t&gt;&lt;/m:r&gt;&lt;m:r&gt;&lt;m:rPr&gt;&lt;m:sty m:val=&quot;p&quot;/&gt;&lt;/m:rPr&gt;&lt;w:rPr&gt;&lt;w:rFonts w:ascii=&quot;Cambria Math&quot; w:h-ansi=&quot;Cambria Math&quot;/&gt;&lt;wx:font wx:val=&quot;Cambria Math&quot;/&gt;&lt;w:sz w:val=&quot;28&quot;/&gt;&lt;w:sz-cs w:val=&quot;28&quot;/&gt;&lt;w:lang w:val=&quot;KZ&quot;/&gt;&lt;/w:rPr&gt;&lt;m:t&gt;в‰¤&lt;/m:t&gt;&lt;/m:r&gt;&lt;m:r&gt;&lt;m:rPr&gt;&lt;m:sty m:val=&quot;p&quot;/&gt;&lt;/m:rPr&gt;&lt;w:rPr&gt;&lt;w:rFonts w:ascii=&quot;Cambria Math&quot;/&gt;&lt;wx:font wx:val=&quot;Cambria Math&quot;/&gt;&lt;w:sz w:val=&quot;28&quot;/&gt;&lt;w:sz-cs w:val=&quot;28&quot;/&gt;&lt;w:lang w:val=&quot;KZ&quot;/&gt;&lt;/w:rPr&gt;&lt;m:t&gt;m,    r&lt;/m:t&gt;&lt;/m:r&gt;&lt;m:r&gt;&lt;m:rPr&gt;&lt;m:sty m:val=&quot;p&quot;/&gt;&lt;/m:rPr&gt;&lt;w:rPr&gt;&lt;w:rFonts w:ascii=&quot;Cambria Math&quot; w:h-ansi=&quot;Cambria Math&quot;/&gt;&lt;wx:font wx:val=&quot;Cambria Math&quot;/&gt;&lt;w:sz w:val=&quot;28&quot;/&gt;&lt;w:sz-cs w:val=&quot;28&quot;/&gt;&lt;w:lang w:val=&quot;KZ&quot;/&gt;&lt;/w:rPr&gt;&lt;m:t&gt;в‰¤&lt;/m:t&gt;&lt;/m:r&gt;&lt;m:r&gt;&lt;m:rPr&gt;&lt;m:sty m:val=&quot;p&quot;/&gt;&lt;/m:rPr&gt;&lt;w:rPr&gt;&lt;w:rFonts w:ascii=&quot;Cambria Math&quot;/&gt;&lt;wx:font wx:val=&quot;Cambria Math&quot;/&gt;&lt;w:sz w:val=&quot;28&quot;/&gt;&lt;w:sz-cs w:val=&quot;28&quot;/&gt;&lt;w:lang w:val=&quot;KZ&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3" o:title="" chromakey="white"/>
          </v:shape>
        </w:pict>
      </w:r>
      <w:r w:rsidRPr="00B26C14">
        <w:rPr>
          <w:rFonts w:ascii="Times New Roman" w:hAnsi="Times New Roman"/>
          <w:sz w:val="24"/>
          <w:szCs w:val="24"/>
          <w:lang w:val="kk-KZ"/>
        </w:rPr>
        <w:instrText xml:space="preserve"> </w:instrText>
      </w:r>
      <w:r w:rsidR="008D2692"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306" type="#_x0000_t75" style="width:86.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C2390&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DC2390&quot;&gt;&lt;m:oMathPara&gt;&lt;m:oMath&gt;&lt;m:r&gt;&lt;m:rPr&gt;&lt;m:sty m:val=&quot;p&quot;/&gt;&lt;/m:rPr&gt;&lt;w:rPr&gt;&lt;w:rFonts w:ascii=&quot;Cambria Math&quot;/&gt;&lt;wx:font wx:val=&quot;Cambria Math&quot;/&gt;&lt;w:sz w:val=&quot;28&quot;/&gt;&lt;w:sz-cs w:val=&quot;28&quot;/&gt;&lt;w:lang w:val=&quot;KZ&quot;/&gt;&lt;/w:rPr&gt;&lt;m:t&gt;r&lt;/m:t&gt;&lt;/m:r&gt;&lt;m:r&gt;&lt;m:rPr&gt;&lt;m:sty m:val=&quot;p&quot;/&gt;&lt;/m:rPr&gt;&lt;w:rPr&gt;&lt;w:rFonts w:ascii=&quot;Cambria Math&quot; w:h-ansi=&quot;Cambria Math&quot;/&gt;&lt;wx:font wx:val=&quot;Cambria Math&quot;/&gt;&lt;w:sz w:val=&quot;28&quot;/&gt;&lt;w:sz-cs w:val=&quot;28&quot;/&gt;&lt;w:lang w:val=&quot;KZ&quot;/&gt;&lt;/w:rPr&gt;&lt;m:t&gt;в‰¤&lt;/m:t&gt;&lt;/m:r&gt;&lt;m:r&gt;&lt;m:rPr&gt;&lt;m:sty m:val=&quot;p&quot;/&gt;&lt;/m:rPr&gt;&lt;w:rPr&gt;&lt;w:rFonts w:ascii=&quot;Cambria Math&quot;/&gt;&lt;wx:font wx:val=&quot;Cambria Math&quot;/&gt;&lt;w:sz w:val=&quot;28&quot;/&gt;&lt;w:sz-cs w:val=&quot;28&quot;/&gt;&lt;w:lang w:val=&quot;KZ&quot;/&gt;&lt;/w:rPr&gt;&lt;m:t&gt;m,    r&lt;/m:t&gt;&lt;/m:r&gt;&lt;m:r&gt;&lt;m:rPr&gt;&lt;m:sty m:val=&quot;p&quot;/&gt;&lt;/m:rPr&gt;&lt;w:rPr&gt;&lt;w:rFonts w:ascii=&quot;Cambria Math&quot; w:h-ansi=&quot;Cambria Math&quot;/&gt;&lt;wx:font wx:val=&quot;Cambria Math&quot;/&gt;&lt;w:sz w:val=&quot;28&quot;/&gt;&lt;w:sz-cs w:val=&quot;28&quot;/&gt;&lt;w:lang w:val=&quot;KZ&quot;/&gt;&lt;/w:rPr&gt;&lt;m:t&gt;в‰¤&lt;/m:t&gt;&lt;/m:r&gt;&lt;m:r&gt;&lt;m:rPr&gt;&lt;m:sty m:val=&quot;p&quot;/&gt;&lt;/m:rPr&gt;&lt;w:rPr&gt;&lt;w:rFonts w:ascii=&quot;Cambria Math&quot;/&gt;&lt;wx:font wx:val=&quot;Cambria Math&quot;/&gt;&lt;w:sz w:val=&quot;28&quot;/&gt;&lt;w:sz-cs w:val=&quot;28&quot;/&gt;&lt;w:lang w:val=&quot;KZ&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3" o:title="" chromakey="white"/>
          </v:shape>
        </w:pict>
      </w:r>
      <w:r w:rsidR="008D2692" w:rsidRPr="00B26C14">
        <w:rPr>
          <w:rFonts w:ascii="Times New Roman" w:hAnsi="Times New Roman"/>
          <w:sz w:val="24"/>
          <w:szCs w:val="24"/>
          <w:lang w:val="kk-KZ"/>
        </w:rPr>
        <w:fldChar w:fldCharType="end"/>
      </w:r>
    </w:p>
    <w:p w:rsidR="007E5E0B" w:rsidRPr="00B26C14" w:rsidRDefault="007E5E0B" w:rsidP="009620CF">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Шартты ықтималдық мәні </w:t>
      </w:r>
    </w:p>
    <w:p w:rsidR="007E5E0B" w:rsidRPr="00B26C14" w:rsidRDefault="008D2692" w:rsidP="009620CF">
      <w:pPr>
        <w:pStyle w:val="af1"/>
        <w:spacing w:line="240" w:lineRule="auto"/>
        <w:ind w:left="0"/>
        <w:jc w:val="right"/>
        <w:rPr>
          <w:rFonts w:ascii="Times New Roman" w:hAnsi="Times New Roman"/>
          <w:sz w:val="24"/>
          <w:szCs w:val="24"/>
          <w:lang w:val="kk-KZ"/>
        </w:rPr>
      </w:pPr>
      <w:r w:rsidRPr="00B26C14">
        <w:rPr>
          <w:rFonts w:ascii="Times New Roman" w:hAnsi="Times New Roman"/>
          <w:sz w:val="24"/>
          <w:szCs w:val="24"/>
          <w:lang w:val="kk-KZ"/>
        </w:rPr>
        <w:fldChar w:fldCharType="begin"/>
      </w:r>
      <w:r w:rsidR="007E5E0B" w:rsidRPr="00B26C14">
        <w:rPr>
          <w:rFonts w:ascii="Times New Roman" w:hAnsi="Times New Roman"/>
          <w:sz w:val="24"/>
          <w:szCs w:val="24"/>
          <w:lang w:val="kk-KZ"/>
        </w:rPr>
        <w:instrText xml:space="preserve"> QUOTE </w:instrText>
      </w:r>
      <w:r w:rsidR="00CA5780" w:rsidRPr="008D2692">
        <w:rPr>
          <w:rFonts w:ascii="Times New Roman" w:hAnsi="Times New Roman"/>
          <w:position w:val="-20"/>
          <w:sz w:val="24"/>
          <w:szCs w:val="24"/>
        </w:rPr>
        <w:pict>
          <v:shape id="_x0000_i3307" type="#_x0000_t75" style="width:62.2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D45EC&quot;/&gt;&lt;wsp:rsid wsp:val=&quot;00FE0768&quot;/&gt;&lt;/wsp:rsids&gt;&lt;/w:docPr&gt;&lt;w:body&gt;&lt;w:p wsp:rsidR=&quot;00000000&quot; wsp:rsidRDefault=&quot;00FD45EC&quot;&gt;&lt;m:oMathPara&gt;&lt;m:oMath&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KZ&quot;/&gt;&lt;/w:rPr&gt;&lt;m:t&gt;p&lt;/m:t&gt;&lt;/m:r&gt;&lt;/m:e&gt;&lt;m:sub&gt;&lt;m:r&gt;&lt;m:rPr&gt;&lt;m:sty m:val=&quot;p&quot;/&gt;&lt;/m:rPr&gt;&lt;w:rPr&gt;&lt;w:rFonts w:ascii=&quot;Cambria Math&quot;/&gt;&lt;wx:font wx:val=&quot;Cambria Math&quot;/&gt;&lt;w:sz w:val=&quot;28&quot;/&gt;&lt;w:sz-cs w:val=&quot;28&quot;/&gt;&lt;w:lang w:val=&quot;KZ&quot;/&gt;&lt;/w:rPr&gt;&lt;m:t&gt;B&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r&lt;/m:t&gt;&lt;/m:r&gt;&lt;/m:num&gt;&lt;m:den&gt;&lt;m:r&gt;&lt;m:rPr&gt;&lt;m:sty m:val=&quot;p&quot;/&gt;&lt;/m:rPr&gt;&lt;w:rPr&gt;&lt;w:rFonts w:ascii=&quot;Cambria Math&quot;/&gt;&lt;wx:font wx:val=&quot;Cambria Math&quot;/&gt;&lt;w:sz w:val=&quot;28&quot;/&gt;&lt;w:sz-cs w:val=&quot;28&quot;/&gt;&lt;w:lang w:val=&quot;KZ&quot;/&gt;&lt;/w:rPr&gt;&lt;m:t&gt;k&lt;/m:t&gt;&lt;/m:r&gt;&lt;/m:den&gt;&lt;/m:f&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4" o:title="" chromakey="white"/>
          </v:shape>
        </w:pict>
      </w:r>
      <w:r w:rsidR="007E5E0B" w:rsidRPr="00B26C14">
        <w:rPr>
          <w:rFonts w:ascii="Times New Roman" w:hAnsi="Times New Roman"/>
          <w:sz w:val="24"/>
          <w:szCs w:val="24"/>
          <w:lang w:val="kk-KZ"/>
        </w:rPr>
        <w:instrText xml:space="preserve"> </w:instrText>
      </w:r>
      <w:r w:rsidRPr="00B26C14">
        <w:rPr>
          <w:rFonts w:ascii="Times New Roman" w:hAnsi="Times New Roman"/>
          <w:sz w:val="24"/>
          <w:szCs w:val="24"/>
          <w:lang w:val="kk-KZ"/>
        </w:rPr>
        <w:fldChar w:fldCharType="separate"/>
      </w:r>
      <w:r w:rsidR="00CA5780" w:rsidRPr="008D2692">
        <w:rPr>
          <w:rFonts w:ascii="Times New Roman" w:hAnsi="Times New Roman"/>
          <w:position w:val="-20"/>
          <w:sz w:val="24"/>
          <w:szCs w:val="24"/>
        </w:rPr>
        <w:pict>
          <v:shape id="_x0000_i3308" type="#_x0000_t75" style="width:62.2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D45EC&quot;/&gt;&lt;wsp:rsid wsp:val=&quot;00FE0768&quot;/&gt;&lt;/wsp:rsids&gt;&lt;/w:docPr&gt;&lt;w:body&gt;&lt;w:p wsp:rsidR=&quot;00000000&quot; wsp:rsidRDefault=&quot;00FD45EC&quot;&gt;&lt;m:oMathPara&gt;&lt;m:oMath&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KZ&quot;/&gt;&lt;/w:rPr&gt;&lt;m:t&gt;p&lt;/m:t&gt;&lt;/m:r&gt;&lt;/m:e&gt;&lt;m:sub&gt;&lt;m:r&gt;&lt;m:rPr&gt;&lt;m:sty m:val=&quot;p&quot;/&gt;&lt;/m:rPr&gt;&lt;w:rPr&gt;&lt;w:rFonts w:ascii=&quot;Cambria Math&quot;/&gt;&lt;wx:font wx:val=&quot;Cambria Math&quot;/&gt;&lt;w:sz w:val=&quot;28&quot;/&gt;&lt;w:sz-cs w:val=&quot;28&quot;/&gt;&lt;w:lang w:val=&quot;KZ&quot;/&gt;&lt;/w:rPr&gt;&lt;m:t&gt;B&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r&lt;/m:t&gt;&lt;/m:r&gt;&lt;/m:num&gt;&lt;m:den&gt;&lt;m:r&gt;&lt;m:rPr&gt;&lt;m:sty m:val=&quot;p&quot;/&gt;&lt;/m:rPr&gt;&lt;w:rPr&gt;&lt;w:rFonts w:ascii=&quot;Cambria Math&quot;/&gt;&lt;wx:font wx:val=&quot;Cambria Math&quot;/&gt;&lt;w:sz w:val=&quot;28&quot;/&gt;&lt;w:sz-cs w:val=&quot;28&quot;/&gt;&lt;w:lang w:val=&quot;KZ&quot;/&gt;&lt;/w:rPr&gt;&lt;m:t&gt;k&lt;/m:t&gt;&lt;/m:r&gt;&lt;/m:den&gt;&lt;/m:f&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4" o:title="" chromakey="white"/>
          </v:shape>
        </w:pict>
      </w:r>
      <w:r w:rsidRPr="00B26C14">
        <w:rPr>
          <w:rFonts w:ascii="Times New Roman" w:hAnsi="Times New Roman"/>
          <w:sz w:val="24"/>
          <w:szCs w:val="24"/>
          <w:lang w:val="kk-KZ"/>
        </w:rPr>
        <w:fldChar w:fldCharType="end"/>
      </w:r>
      <w:r w:rsidR="007E5E0B" w:rsidRPr="00B26C14">
        <w:rPr>
          <w:rFonts w:ascii="Times New Roman" w:hAnsi="Times New Roman"/>
          <w:sz w:val="24"/>
          <w:szCs w:val="24"/>
          <w:lang w:val="kk-KZ"/>
        </w:rPr>
        <w:t xml:space="preserve">                                                           (</w:t>
      </w:r>
      <w:r w:rsidR="00EE1EB3">
        <w:rPr>
          <w:rFonts w:ascii="Times New Roman" w:hAnsi="Times New Roman"/>
          <w:sz w:val="24"/>
          <w:szCs w:val="24"/>
          <w:lang w:val="kk-KZ"/>
        </w:rPr>
        <w:t>15.5.</w:t>
      </w:r>
      <w:r w:rsidR="007E5E0B" w:rsidRPr="00B26C14">
        <w:rPr>
          <w:rFonts w:ascii="Times New Roman" w:hAnsi="Times New Roman"/>
          <w:sz w:val="24"/>
          <w:szCs w:val="24"/>
          <w:lang w:val="kk-KZ"/>
        </w:rPr>
        <w:t>5)</w:t>
      </w:r>
    </w:p>
    <w:p w:rsidR="007E5E0B" w:rsidRPr="00B26C14" w:rsidRDefault="007E5E0B" w:rsidP="009620CF">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ӨйткеніB оқиғасына қолайлы     k жағдайлардың  тек r  жағдайы ғана   A оқиғасына тиісті. Осы сияқты,</w:t>
      </w:r>
    </w:p>
    <w:p w:rsidR="007E5E0B" w:rsidRPr="00B26C14" w:rsidRDefault="008D2692" w:rsidP="009620CF">
      <w:pPr>
        <w:pStyle w:val="af1"/>
        <w:spacing w:line="240" w:lineRule="auto"/>
        <w:ind w:left="0"/>
        <w:jc w:val="right"/>
        <w:rPr>
          <w:rFonts w:ascii="Times New Roman" w:hAnsi="Times New Roman"/>
          <w:sz w:val="24"/>
          <w:szCs w:val="24"/>
          <w:lang w:val="kk-KZ"/>
        </w:rPr>
      </w:pPr>
      <w:r w:rsidRPr="00B26C14">
        <w:rPr>
          <w:rFonts w:ascii="Times New Roman" w:hAnsi="Times New Roman"/>
          <w:sz w:val="24"/>
          <w:szCs w:val="24"/>
          <w:lang w:val="kk-KZ"/>
        </w:rPr>
        <w:lastRenderedPageBreak/>
        <w:fldChar w:fldCharType="begin"/>
      </w:r>
      <w:r w:rsidR="007E5E0B" w:rsidRPr="00B26C14">
        <w:rPr>
          <w:rFonts w:ascii="Times New Roman" w:hAnsi="Times New Roman"/>
          <w:sz w:val="24"/>
          <w:szCs w:val="24"/>
          <w:lang w:val="kk-KZ"/>
        </w:rPr>
        <w:instrText xml:space="preserve"> QUOTE </w:instrText>
      </w:r>
      <w:r w:rsidR="00CA5780" w:rsidRPr="008D2692">
        <w:rPr>
          <w:rFonts w:ascii="Times New Roman" w:hAnsi="Times New Roman"/>
          <w:position w:val="-20"/>
          <w:sz w:val="24"/>
          <w:szCs w:val="24"/>
        </w:rPr>
        <w:pict>
          <v:shape id="_x0000_i3309" type="#_x0000_t75" style="width:65.2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A1B21&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A1B21&quot;&gt;&lt;m:oMathPara&gt;&lt;m:oMath&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KZ&quot;/&gt;&lt;/w:rPr&gt;&lt;m:t&gt;p&lt;/m:t&gt;&lt;/m:r&gt;&lt;/m:e&gt;&lt;m:sub&gt;&lt;m:r&gt;&lt;m:rPr&gt;&lt;m:sty m:val=&quot;p&quot;/&gt;&lt;/m:rPr&gt;&lt;w:rPr&gt;&lt;w:rFonts w:ascii=&quot;Cambria Math&quot; w:h-ansi=&quot;Cambria Math&quot;/&gt;&lt;wx:font wx:val=&quot;Cambria Math&quot;/&gt;&lt;w:sz w:val=&quot;28&quot;/&gt;&lt;w:sz-cs w:val=&quot;28&quot;/&gt;&lt;w:lang w:val=&quot;KZ&quot;/&gt;&lt;/w:rPr&gt;&lt;m:t&gt;Рђ&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 w:h-ansi=&quot;Cambria Math&quot;/&gt;&lt;wx:font wx:val=&quot;Cambria Math&quot;/&gt;&lt;w:sz w:val=&quot;28&quot;/&gt;&lt;w:sz-cs w:val=&quot;28&quot;/&gt;&lt;w:lang w:val=&quot;KZ&quot;/&gt;&lt;/w:rPr&gt;&lt;m:t&gt;Р’&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r&lt;/m:t&gt;&lt;/m:r&gt;&lt;/m:num&gt;&lt;m:den&gt;&lt;m:r&gt;&lt;m:rPr&gt;&lt;m:sty m:val=&quot;p&quot;/&gt;&lt;/m:rPr&gt;&lt;w:rPr&gt;&lt;w:rFonts w:ascii=&quot;Cambria Math&quot;/&gt;&lt;wx:font wx:val=&quot;Cambria Math&quot;/&gt;&lt;w:sz w:val=&quot;28&quot;/&gt;&lt;w:sz-cs w:val=&quot;28&quot;/&gt;&lt;w:lang w:val=&quot;KZ&quot;/&gt;&lt;/w:rPr&gt;&lt;m:t&gt;m&lt;/m:t&gt;&lt;/m:r&gt;&lt;/m:den&gt;&lt;/m:f&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5" o:title="" chromakey="white"/>
          </v:shape>
        </w:pict>
      </w:r>
      <w:r w:rsidR="007E5E0B" w:rsidRPr="00B26C14">
        <w:rPr>
          <w:rFonts w:ascii="Times New Roman" w:hAnsi="Times New Roman"/>
          <w:sz w:val="24"/>
          <w:szCs w:val="24"/>
          <w:lang w:val="kk-KZ"/>
        </w:rPr>
        <w:instrText xml:space="preserve"> </w:instrText>
      </w:r>
      <w:r w:rsidRPr="00B26C14">
        <w:rPr>
          <w:rFonts w:ascii="Times New Roman" w:hAnsi="Times New Roman"/>
          <w:sz w:val="24"/>
          <w:szCs w:val="24"/>
          <w:lang w:val="kk-KZ"/>
        </w:rPr>
        <w:fldChar w:fldCharType="separate"/>
      </w:r>
      <w:r w:rsidR="00CA5780" w:rsidRPr="008D2692">
        <w:rPr>
          <w:rFonts w:ascii="Times New Roman" w:hAnsi="Times New Roman"/>
          <w:position w:val="-20"/>
          <w:sz w:val="24"/>
          <w:szCs w:val="24"/>
        </w:rPr>
        <w:pict>
          <v:shape id="_x0000_i3310" type="#_x0000_t75" style="width:65.2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A1B21&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2A1B21&quot;&gt;&lt;m:oMathPara&gt;&lt;m:oMath&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KZ&quot;/&gt;&lt;/w:rPr&gt;&lt;m:t&gt;p&lt;/m:t&gt;&lt;/m:r&gt;&lt;/m:e&gt;&lt;m:sub&gt;&lt;m:r&gt;&lt;m:rPr&gt;&lt;m:sty m:val=&quot;p&quot;/&gt;&lt;/m:rPr&gt;&lt;w:rPr&gt;&lt;w:rFonts w:ascii=&quot;Cambria Math&quot; w:h-ansi=&quot;Cambria Math&quot;/&gt;&lt;wx:font wx:val=&quot;Cambria Math&quot;/&gt;&lt;w:sz w:val=&quot;28&quot;/&gt;&lt;w:sz-cs w:val=&quot;28&quot;/&gt;&lt;w:lang w:val=&quot;KZ&quot;/&gt;&lt;/w:rPr&gt;&lt;m:t&gt;Рђ&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 w:h-ansi=&quot;Cambria Math&quot;/&gt;&lt;wx:font wx:val=&quot;Cambria Math&quot;/&gt;&lt;w:sz w:val=&quot;28&quot;/&gt;&lt;w:sz-cs w:val=&quot;28&quot;/&gt;&lt;w:lang w:val=&quot;KZ&quot;/&gt;&lt;/w:rPr&gt;&lt;m:t&gt;Р’&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r&lt;/m:t&gt;&lt;/m:r&gt;&lt;/m:num&gt;&lt;m:den&gt;&lt;m:r&gt;&lt;m:rPr&gt;&lt;m:sty m:val=&quot;p&quot;/&gt;&lt;/m:rPr&gt;&lt;w:rPr&gt;&lt;w:rFonts w:ascii=&quot;Cambria Math&quot;/&gt;&lt;wx:font wx:val=&quot;Cambria Math&quot;/&gt;&lt;w:sz w:val=&quot;28&quot;/&gt;&lt;w:sz-cs w:val=&quot;28&quot;/&gt;&lt;w:lang w:val=&quot;KZ&quot;/&gt;&lt;/w:rPr&gt;&lt;m:t&gt;m&lt;/m:t&gt;&lt;/m:r&gt;&lt;/m:den&gt;&lt;/m:f&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5" o:title="" chromakey="white"/>
          </v:shape>
        </w:pict>
      </w:r>
      <w:r w:rsidRPr="00B26C14">
        <w:rPr>
          <w:rFonts w:ascii="Times New Roman" w:hAnsi="Times New Roman"/>
          <w:sz w:val="24"/>
          <w:szCs w:val="24"/>
          <w:lang w:val="kk-KZ"/>
        </w:rPr>
        <w:fldChar w:fldCharType="end"/>
      </w:r>
      <w:r w:rsidR="007E5E0B" w:rsidRPr="00B26C14">
        <w:rPr>
          <w:rFonts w:ascii="Times New Roman" w:hAnsi="Times New Roman"/>
          <w:sz w:val="24"/>
          <w:szCs w:val="24"/>
          <w:lang w:val="kk-KZ"/>
        </w:rPr>
        <w:t xml:space="preserve">                                                                     (</w:t>
      </w:r>
      <w:r w:rsidR="00EE1EB3">
        <w:rPr>
          <w:rFonts w:ascii="Times New Roman" w:hAnsi="Times New Roman"/>
          <w:sz w:val="24"/>
          <w:szCs w:val="24"/>
          <w:lang w:val="kk-KZ"/>
        </w:rPr>
        <w:t>15.5.</w:t>
      </w:r>
      <w:r w:rsidR="007E5E0B" w:rsidRPr="00B26C14">
        <w:rPr>
          <w:rFonts w:ascii="Times New Roman" w:hAnsi="Times New Roman"/>
          <w:sz w:val="24"/>
          <w:szCs w:val="24"/>
          <w:lang w:val="kk-KZ"/>
        </w:rPr>
        <w:t>6)</w:t>
      </w:r>
    </w:p>
    <w:p w:rsidR="007E5E0B" w:rsidRPr="00B26C14" w:rsidRDefault="007E5E0B" w:rsidP="009620CF">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Орындалатынын көрсетуге болады. Енді (</w:t>
      </w:r>
      <w:r w:rsidR="00EE1EB3">
        <w:rPr>
          <w:rFonts w:ascii="Times New Roman" w:hAnsi="Times New Roman"/>
          <w:sz w:val="24"/>
          <w:szCs w:val="24"/>
          <w:lang w:val="kk-KZ"/>
        </w:rPr>
        <w:t>15.5.</w:t>
      </w:r>
      <w:r w:rsidRPr="00B26C14">
        <w:rPr>
          <w:rFonts w:ascii="Times New Roman" w:hAnsi="Times New Roman"/>
          <w:sz w:val="24"/>
          <w:szCs w:val="24"/>
          <w:lang w:val="kk-KZ"/>
        </w:rPr>
        <w:t>4)  бөлшектің алымын да бөлімін де m санына көбейтеміз, сонда</w:t>
      </w:r>
    </w:p>
    <w:p w:rsidR="007E5E0B" w:rsidRPr="0072313F" w:rsidRDefault="00CA5780" w:rsidP="009620CF">
      <w:pPr>
        <w:pStyle w:val="af1"/>
        <w:spacing w:line="240" w:lineRule="auto"/>
        <w:ind w:left="0"/>
        <w:jc w:val="both"/>
        <w:rPr>
          <w:rFonts w:ascii="Times New Roman" w:hAnsi="Times New Roman"/>
          <w:sz w:val="24"/>
          <w:szCs w:val="24"/>
          <w:lang w:val="kk-KZ"/>
        </w:rPr>
      </w:pPr>
      <w:r w:rsidRPr="008D2692">
        <w:rPr>
          <w:rFonts w:ascii="Times New Roman" w:hAnsi="Times New Roman"/>
          <w:sz w:val="24"/>
          <w:szCs w:val="24"/>
        </w:rPr>
        <w:pict>
          <v:shape id="_x0000_i3311" type="#_x0000_t75" style="width:320.25pt;height:3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20F2A&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20F2A&quot;&gt;&lt;m:oMathPara&gt;&lt;m:oMath&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B&lt;/m:t&gt;&lt;/m:r&gt;&lt;/m:e&gt;&lt;/m:d&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r&lt;/m:t&gt;&lt;/m:r&gt;&lt;/m:num&gt;&lt;m:den&gt;&lt;m:r&gt;&lt;m:rPr&gt;&lt;m:sty m:val=&quot;p&quot;/&gt;&lt;/m:rPr&gt;&lt;w:rPr&gt;&lt;w:rFonts w:ascii=&quot;Cambria Math&quot;/&gt;&lt;wx:font wx:val=&quot;Cambria Math&quot;/&gt;&lt;w:sz w:val=&quot;28&quot;/&gt;&lt;w:sz-cs w:val=&quot;28&quot;/&gt;&lt;w:lang w:val=&quot;KZ&quot;/&gt;&lt;/w:rPr&gt;&lt;m:t&gt;n&lt;/m:t&gt;&lt;/m:r&gt;&lt;/m:den&gt;&lt;/m:f&gt;&lt;m:r&gt;&lt;m:rPr&gt;&lt;m:sty m:val=&quot;p&quot;/&gt;&lt;/m:rPr&gt;&lt;w:rPr&gt;&lt;w:rFonts w:ascii=&quot;Cambria Math&quot; w:h-ans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m&lt;/m:t&gt;&lt;/m:r&gt;&lt;/m:num&gt;&lt;m:den&gt;&lt;m:r&gt;&lt;m:rPr&gt;&lt;m:sty m:val=&quot;p&quot;/&gt;&lt;/m:rPr&gt;&lt;w:rPr&gt;&lt;w:rFonts w:ascii=&quot;Cambria Math&quot;/&gt;&lt;wx:font wx:val=&quot;Cambria Math&quot;/&gt;&lt;w:sz w:val=&quot;28&quot;/&gt;&lt;w:sz-cs w:val=&quot;28&quot;/&gt;&lt;w:lang w:val=&quot;KZ&quot;/&gt;&lt;/w:rPr&gt;&lt;m:t&gt;m&lt;/m:t&gt;&lt;/m:r&gt;&lt;/m:den&gt;&lt;/m:f&gt;&lt;m:r&gt;&lt;m:rPr&gt;&lt;m:sty m:val=&quot;p&quot;/&gt;&lt;/m:rPr&gt;&lt;w:rPr&gt;&lt;w:rFonts w:asci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KZ&quot;/&gt;&lt;/w:rPr&gt;&lt;m:t&gt;m&lt;/m:t&gt;&lt;/m:r&gt;&lt;/m:num&gt;&lt;m:den&gt;&lt;m:r&gt;&lt;m:rPr&gt;&lt;m:sty m:val=&quot;p&quot;/&gt;&lt;/m:rPr&gt;&lt;w:rPr&gt;&lt;w:rFonts w:ascii=&quot;Cambria Math&quot;/&gt;&lt;wx:font wx:val=&quot;Cambria Math&quot;/&gt;&lt;w:sz w:val=&quot;28&quot;/&gt;&lt;w:sz-cs w:val=&quot;28&quot;/&gt;&lt;w:lang w:val=&quot;KZ&quot;/&gt;&lt;/w:rPr&gt;&lt;m:t&gt;n&lt;/m:t&gt;&lt;/m:r&gt;&lt;/m:den&gt;&lt;/m:f&gt;&lt;m:r&gt;&lt;m:rPr&gt;&lt;m:sty m:val=&quot;p&quot;/&gt;&lt;/m:rPr&gt;&lt;w:rPr&gt;&lt;w:rFonts w:ascii=&quot;Cambria Math&quot; w:h-ansi=&quot;Cambria Math&quot;/&gt;&lt;wx:font wx:val=&quot;Cambria Math&quot;/&gt;&lt;w:sz w:val=&quot;28&quot;/&gt;&lt;w:sz-cs w:val=&quot;28&quot;/&gt;&lt;w:lang w:val=&quot;KZ&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EN-US&quot;/&gt;&lt;/w:rPr&gt;&lt;m:t&gt;r&lt;/m:t&gt;&lt;/m:r&gt;&lt;/m:num&gt;&lt;m:den&gt;&lt;m:r&gt;&lt;m:rPr&gt;&lt;m:sty m:val=&quot;p&quot;/&gt;&lt;/m:rPr&gt;&lt;w:rPr&gt;&lt;w:rFonts w:ascii=&quot;Cambria Math&quot;/&gt;&lt;wx:font wx:val=&quot;Cambria Math&quot;/&gt;&lt;w:sz w:val=&quot;28&quot;/&gt;&lt;w:sz-cs w:val=&quot;28&quot;/&gt;&lt;w:lang w:val=&quot;EN-US&quot;/&gt;&lt;/w:rPr&gt;&lt;m:t&gt;m&lt;/m:t&gt;&lt;/m:r&gt;&lt;/m:den&gt;&lt;/m:f&gt;&lt;m:r&gt;&lt;m:rPr&gt;&lt;m:sty m:val=&quot;p&quot;/&gt;&lt;/m:rPr&gt;&lt;w:rPr&gt;&lt;w:rFonts w:ascii=&quot;Cambria Math&quot;/&gt;&lt;wx:font wx:val=&quot;Cambria Math&quot;/&gt;&lt;w:sz w:val=&quot;28&quot;/&gt;&lt;w:sz-cs w:val=&quot;28&quot;/&gt;&lt;w:lang w:val=&quot;EN-US&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A&lt;/m:t&gt;&lt;/m:r&gt;&lt;/m:e&gt;&lt;/m:d&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EN-US&quot;/&gt;&lt;/w:rPr&gt;&lt;m:t&gt;p&lt;/m:t&gt;&lt;/m:r&gt;&lt;/m:e&gt;&lt;m:sub&gt;&lt;m:r&gt;&lt;m:rPr&gt;&lt;m:sty m:val=&quot;p&quot;/&gt;&lt;/m:rPr&gt;&lt;w:rPr&gt;&lt;w:rFonts w:ascii=&quot;Cambria Math&quot;/&gt;&lt;wx:font wx:val=&quot;Cambria Math&quot;/&gt;&lt;w:sz w:val=&quot;28&quot;/&gt;&lt;w:sz-cs w:val=&quot;28&quot;/&gt;&lt;w:lang w:val=&quot;EN-US&quot;/&gt;&lt;/w:rPr&gt;&lt;m:t&gt;A&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B&lt;/m:t&gt;&lt;/m:r&gt;&lt;/m:e&gt;&lt;/m:d&gt;&lt;m:r&gt;&lt;m:rPr&gt;&lt;m:sty m:val=&quot;p&quot;/&gt;&lt;/m:rPr&gt;&lt;w:rPr&gt;&lt;w:rFonts w:ascii=&quot;Cambria Math&quot;/&gt;&lt;wx:font wx:val=&quot;Cambria Math&quot;/&gt;&lt;w:sz w:val=&quot;28&quot;/&gt;&lt;w:sz-cs w:val=&quot;28&quot;/&gt;&lt;w:lang w:val=&quot;EN-US&quot;/&gt;&lt;/w:rPr&gt;&lt;m:t&gt;,                                (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6" o:title="" cropright="4701f" chromakey="white"/>
          </v:shape>
        </w:pict>
      </w:r>
      <w:r w:rsidR="00EE1EB3" w:rsidRPr="0072313F">
        <w:rPr>
          <w:rFonts w:ascii="Times New Roman" w:hAnsi="Times New Roman"/>
          <w:sz w:val="24"/>
          <w:szCs w:val="24"/>
          <w:lang w:val="kk-KZ"/>
        </w:rPr>
        <w:t xml:space="preserve">                                         (15.5.7)</w:t>
      </w:r>
    </w:p>
    <w:p w:rsidR="007E5E0B" w:rsidRPr="0072313F" w:rsidRDefault="007E5E0B" w:rsidP="009620CF">
      <w:pPr>
        <w:pStyle w:val="af1"/>
        <w:spacing w:line="240" w:lineRule="auto"/>
        <w:ind w:left="0"/>
        <w:jc w:val="both"/>
        <w:rPr>
          <w:rFonts w:ascii="Times New Roman" w:hAnsi="Times New Roman"/>
          <w:sz w:val="24"/>
          <w:szCs w:val="24"/>
          <w:lang w:val="kk-KZ"/>
        </w:rPr>
      </w:pPr>
    </w:p>
    <w:p w:rsidR="007E5E0B" w:rsidRPr="0072313F" w:rsidRDefault="007E5E0B" w:rsidP="009620CF">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ал, егер оның алымын да, бөлімін де </w:t>
      </w:r>
      <w:r w:rsidRPr="0072313F">
        <w:rPr>
          <w:rFonts w:ascii="Times New Roman" w:hAnsi="Times New Roman"/>
          <w:sz w:val="24"/>
          <w:szCs w:val="24"/>
          <w:lang w:val="kk-KZ"/>
        </w:rPr>
        <w:t>k</w:t>
      </w:r>
      <w:r w:rsidRPr="00B26C14">
        <w:rPr>
          <w:rFonts w:ascii="Times New Roman" w:hAnsi="Times New Roman"/>
          <w:sz w:val="24"/>
          <w:szCs w:val="24"/>
          <w:lang w:val="kk-KZ"/>
        </w:rPr>
        <w:t xml:space="preserve">  санына көбейтсек, мынау шығады:</w:t>
      </w:r>
    </w:p>
    <w:p w:rsidR="007E5E0B" w:rsidRPr="0072313F" w:rsidRDefault="008D2692" w:rsidP="009620CF">
      <w:pPr>
        <w:pStyle w:val="af1"/>
        <w:spacing w:line="240" w:lineRule="auto"/>
        <w:ind w:left="0"/>
        <w:jc w:val="right"/>
        <w:rPr>
          <w:rFonts w:ascii="Times New Roman" w:hAnsi="Times New Roman"/>
          <w:sz w:val="24"/>
          <w:szCs w:val="24"/>
          <w:lang w:val="kk-KZ"/>
        </w:rPr>
      </w:pPr>
      <w:r w:rsidRPr="00B26C14">
        <w:rPr>
          <w:rFonts w:ascii="Times New Roman" w:hAnsi="Times New Roman"/>
          <w:sz w:val="24"/>
          <w:szCs w:val="24"/>
          <w:lang w:val="en-US"/>
        </w:rPr>
        <w:fldChar w:fldCharType="begin"/>
      </w:r>
      <w:r w:rsidR="007E5E0B" w:rsidRPr="0072313F">
        <w:rPr>
          <w:rFonts w:ascii="Times New Roman" w:hAnsi="Times New Roman"/>
          <w:sz w:val="24"/>
          <w:szCs w:val="24"/>
          <w:lang w:val="kk-KZ"/>
        </w:rPr>
        <w:instrText xml:space="preserve"> QUOTE </w:instrText>
      </w:r>
      <w:r w:rsidR="00CA5780" w:rsidRPr="008D2692">
        <w:rPr>
          <w:rFonts w:ascii="Times New Roman" w:hAnsi="Times New Roman"/>
          <w:position w:val="-20"/>
          <w:sz w:val="24"/>
          <w:szCs w:val="24"/>
        </w:rPr>
        <w:pict>
          <v:shape id="_x0000_i3312" type="#_x0000_t75" style="width:207.7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05F68&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05F68&quot;&gt;&lt;m:oMathPara&gt;&lt;m:oMath&gt;&lt;m:r&gt;&lt;m:rPr&gt;&lt;m:sty m:val=&quot;p&quot;/&gt;&lt;/m:rPr&gt;&lt;w:rPr&gt;&lt;w:rFonts w:ascii=&quot;Cambria Math&quot;/&gt;&lt;wx:font wx:val=&quot;Cambria Math&quot;/&gt;&lt;w:sz w:val=&quot;28&quot;/&gt;&lt;w:sz-cs w:val=&quot;28&quot;/&gt;&lt;w:lang w:val=&quot;EN-US&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AB&lt;/m:t&gt;&lt;/m:r&gt;&lt;/m:e&gt;&lt;/m:d&gt;&lt;m:r&gt;&lt;m:rPr&gt;&lt;m:sty m:val=&quot;p&quot;/&gt;&lt;/m:rPr&gt;&lt;w:rPr&gt;&lt;w:rFonts w:ascii=&quot;Cambria Math&quot;/&gt;&lt;wx:font wx:val=&quot;Cambria Math&quot;/&gt;&lt;w:sz w:val=&quot;28&quot;/&gt;&lt;w:sz-cs w:val=&quot;28&quot;/&gt;&lt;w:lang w:val=&quot;EN-US&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EN-US&quot;/&gt;&lt;/w:rPr&gt;&lt;m:t&gt;r&lt;/m:t&gt;&lt;/m:r&gt;&lt;/m:num&gt;&lt;m:den&gt;&lt;m:r&gt;&lt;m:rPr&gt;&lt;m:sty m:val=&quot;p&quot;/&gt;&lt;/m:rPr&gt;&lt;w:rPr&gt;&lt;w:rFonts w:ascii=&quot;Cambria Math&quot;/&gt;&lt;wx:font wx:val=&quot;Cambria Math&quot;/&gt;&lt;w:sz w:val=&quot;28&quot;/&gt;&lt;w:sz-cs w:val=&quot;28&quot;/&gt;&lt;w:lang w:val=&quot;EN-US&quot;/&gt;&lt;/w:rPr&gt;&lt;m:t&gt;n&lt;/m:t&gt;&lt;/m:r&gt;&lt;/m:den&gt;&lt;/m:f&gt;&lt;m:r&gt;&lt;m:rPr&gt;&lt;m:sty m:val=&quot;p&quot;/&gt;&lt;/m:rPr&gt;&lt;w:rPr&gt;&lt;w:rFonts w:ascii=&quot;Cambria Math&quot; w:h-ansi=&quot;Cambria Math&quot;/&gt;&lt;wx:font wx:val=&quot;Cambria Math&quot;/&gt;&lt;w:sz w:val=&quot;28&quot;/&gt;&lt;w:sz-cs w:val=&quot;28&quot;/&gt;&lt;w:lang w:val=&quot;EN-US&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EN-US&quot;/&gt;&lt;/w:rPr&gt;&lt;m:t&gt;k&lt;/m:t&gt;&lt;/m:r&gt;&lt;/m:num&gt;&lt;m:den&gt;&lt;m:r&gt;&lt;m:rPr&gt;&lt;m:sty m:val=&quot;p&quot;/&gt;&lt;/m:rPr&gt;&lt;w:rPr&gt;&lt;w:rFonts w:ascii=&quot;Cambria Math&quot;/&gt;&lt;wx:font wx:val=&quot;Cambria Math&quot;/&gt;&lt;w:sz w:val=&quot;28&quot;/&gt;&lt;w:sz-cs w:val=&quot;28&quot;/&gt;&lt;w:lang w:val=&quot;EN-US&quot;/&gt;&lt;/w:rPr&gt;&lt;m:t&gt;k&lt;/m:t&gt;&lt;/m:r&gt;&lt;/m:den&gt;&lt;/m:f&gt;&lt;m:r&gt;&lt;m:rPr&gt;&lt;m:sty m:val=&quot;p&quot;/&gt;&lt;/m:rPr&gt;&lt;w:rPr&gt;&lt;w:rFonts w:ascii=&quot;Cambria Math&quot;/&gt;&lt;wx:font wx:val=&quot;Cambria Math&quot;/&gt;&lt;w:sz w:val=&quot;28&quot;/&gt;&lt;w:sz-cs w:val=&quot;28&quot;/&gt;&lt;w:lang w:val=&quot;EN-US&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EN-US&quot;/&gt;&lt;/w:rPr&gt;&lt;m:t&gt;k&lt;/m:t&gt;&lt;/m:r&gt;&lt;/m:num&gt;&lt;m:den&gt;&lt;m:r&gt;&lt;m:rPr&gt;&lt;m:sty m:val=&quot;p&quot;/&gt;&lt;/m:rPr&gt;&lt;w:rPr&gt;&lt;w:rFonts w:ascii=&quot;Cambria Math&quot;/&gt;&lt;wx:font wx:val=&quot;Cambria Math&quot;/&gt;&lt;w:sz w:val=&quot;28&quot;/&gt;&lt;w:sz-cs w:val=&quot;28&quot;/&gt;&lt;w:lang w:val=&quot;EN-US&quot;/&gt;&lt;/w:rPr&gt;&lt;m:t&gt;n&lt;/m:t&gt;&lt;/m:r&gt;&lt;/m:den&gt;&lt;/m:f&gt;&lt;m:r&gt;&lt;m:rPr&gt;&lt;m:sty m:val=&quot;p&quot;/&gt;&lt;/m:rPr&gt;&lt;w:rPr&gt;&lt;w:rFonts w:ascii=&quot;Cambria Math&quot; w:h-ansi=&quot;Cambria Math&quot;/&gt;&lt;wx:font wx:val=&quot;Cambria Math&quot;/&gt;&lt;w:sz w:val=&quot;28&quot;/&gt;&lt;w:sz-cs w:val=&quot;28&quot;/&gt;&lt;w:lang w:val=&quot;EN-US&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EN-US&quot;/&gt;&lt;/w:rPr&gt;&lt;m:t&gt;r&lt;/m:t&gt;&lt;/m:r&gt;&lt;/m:num&gt;&lt;m:den&gt;&lt;m:r&gt;&lt;m:rPr&gt;&lt;m:sty m:val=&quot;p&quot;/&gt;&lt;/m:rPr&gt;&lt;w:rPr&gt;&lt;w:rFonts w:ascii=&quot;Cambria Math&quot;/&gt;&lt;wx:font wx:val=&quot;Cambria Math&quot;/&gt;&lt;w:sz w:val=&quot;28&quot;/&gt;&lt;w:sz-cs w:val=&quot;28&quot;/&gt;&lt;w:lang w:val=&quot;EN-US&quot;/&gt;&lt;/w:rPr&gt;&lt;m:t&gt;k&lt;/m:t&gt;&lt;/m:r&gt;&lt;/m:den&gt;&lt;/m:f&gt;&lt;m:r&gt;&lt;m:rPr&gt;&lt;m:sty m:val=&quot;p&quot;/&gt;&lt;/m:rPr&gt;&lt;w:rPr&gt;&lt;w:rFonts w:ascii=&quot;Cambria Math&quot;/&gt;&lt;wx:font wx:val=&quot;Cambria Math&quot;/&gt;&lt;w:sz w:val=&quot;28&quot;/&gt;&lt;w:sz-cs w:val=&quot;28&quot;/&gt;&lt;w:lang w:val=&quot;EN-US&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B&lt;/m:t&gt;&lt;/m:r&gt;&lt;/m:e&gt;&lt;/m:d&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EN-US&quot;/&gt;&lt;/w:rPr&gt;&lt;m:t&gt;p&lt;/m:t&gt;&lt;/m:r&gt;&lt;/m:e&gt;&lt;m:sub&gt;&lt;m:r&gt;&lt;m:rPr&gt;&lt;m:sty m:val=&quot;p&quot;/&gt;&lt;/m:rPr&gt;&lt;w:rPr&gt;&lt;w:rFonts w:ascii=&quot;Cambria Math&quot;/&gt;&lt;wx:font wx:val=&quot;Cambria Math&quot;/&gt;&lt;w:sz w:val=&quot;28&quot;/&gt;&lt;w:sz-cs w:val=&quot;28&quot;/&gt;&lt;w:lang w:val=&quot;EN-US&quot;/&gt;&lt;/w:rPr&gt;&lt;m:t&gt;B&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A&lt;/m:t&gt;&lt;/m:r&gt;&lt;/m:e&gt;&lt;/m:d&gt;&lt;m:r&gt;&lt;m:rPr&gt;&lt;m:sty m:val=&quot;p&quot;/&gt;&lt;/m:rPr&gt;&lt;w:rPr&gt;&lt;w:rFonts w:ascii=&quot;Cambria Math&quot;/&gt;&lt;wx:font wx:val=&quot;Cambria Math&quot;/&gt;&lt;w:sz w:val=&quot;28&quot;/&gt;&lt;w:sz-cs w:val=&quot;28&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7" o:title="" chromakey="white"/>
          </v:shape>
        </w:pict>
      </w:r>
      <w:r w:rsidR="007E5E0B" w:rsidRPr="0072313F">
        <w:rPr>
          <w:rFonts w:ascii="Times New Roman" w:hAnsi="Times New Roman"/>
          <w:sz w:val="24"/>
          <w:szCs w:val="24"/>
          <w:lang w:val="kk-KZ"/>
        </w:rPr>
        <w:instrText xml:space="preserve"> </w:instrText>
      </w:r>
      <w:r w:rsidRPr="00B26C14">
        <w:rPr>
          <w:rFonts w:ascii="Times New Roman" w:hAnsi="Times New Roman"/>
          <w:sz w:val="24"/>
          <w:szCs w:val="24"/>
          <w:lang w:val="en-US"/>
        </w:rPr>
        <w:fldChar w:fldCharType="separate"/>
      </w:r>
      <w:r w:rsidR="00CA5780" w:rsidRPr="008D2692">
        <w:rPr>
          <w:rFonts w:ascii="Times New Roman" w:hAnsi="Times New Roman"/>
          <w:position w:val="-20"/>
          <w:sz w:val="24"/>
          <w:szCs w:val="24"/>
        </w:rPr>
        <w:pict>
          <v:shape id="_x0000_i3313" type="#_x0000_t75" style="width:207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05F68&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05F68&quot;&gt;&lt;m:oMathPara&gt;&lt;m:oMath&gt;&lt;m:r&gt;&lt;m:rPr&gt;&lt;m:sty m:val=&quot;p&quot;/&gt;&lt;/m:rPr&gt;&lt;w:rPr&gt;&lt;w:rFonts w:ascii=&quot;Cambria Math&quot;/&gt;&lt;wx:font wx:val=&quot;Cambria Math&quot;/&gt;&lt;w:sz w:val=&quot;28&quot;/&gt;&lt;w:sz-cs w:val=&quot;28&quot;/&gt;&lt;w:lang w:val=&quot;EN-US&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AB&lt;/m:t&gt;&lt;/m:r&gt;&lt;/m:e&gt;&lt;/m:d&gt;&lt;m:r&gt;&lt;m:rPr&gt;&lt;m:sty m:val=&quot;p&quot;/&gt;&lt;/m:rPr&gt;&lt;w:rPr&gt;&lt;w:rFonts w:ascii=&quot;Cambria Math&quot;/&gt;&lt;wx:font wx:val=&quot;Cambria Math&quot;/&gt;&lt;w:sz w:val=&quot;28&quot;/&gt;&lt;w:sz-cs w:val=&quot;28&quot;/&gt;&lt;w:lang w:val=&quot;EN-US&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EN-US&quot;/&gt;&lt;/w:rPr&gt;&lt;m:t&gt;r&lt;/m:t&gt;&lt;/m:r&gt;&lt;/m:num&gt;&lt;m:den&gt;&lt;m:r&gt;&lt;m:rPr&gt;&lt;m:sty m:val=&quot;p&quot;/&gt;&lt;/m:rPr&gt;&lt;w:rPr&gt;&lt;w:rFonts w:ascii=&quot;Cambria Math&quot;/&gt;&lt;wx:font wx:val=&quot;Cambria Math&quot;/&gt;&lt;w:sz w:val=&quot;28&quot;/&gt;&lt;w:sz-cs w:val=&quot;28&quot;/&gt;&lt;w:lang w:val=&quot;EN-US&quot;/&gt;&lt;/w:rPr&gt;&lt;m:t&gt;n&lt;/m:t&gt;&lt;/m:r&gt;&lt;/m:den&gt;&lt;/m:f&gt;&lt;m:r&gt;&lt;m:rPr&gt;&lt;m:sty m:val=&quot;p&quot;/&gt;&lt;/m:rPr&gt;&lt;w:rPr&gt;&lt;w:rFonts w:ascii=&quot;Cambria Math&quot; w:h-ansi=&quot;Cambria Math&quot;/&gt;&lt;wx:font wx:val=&quot;Cambria Math&quot;/&gt;&lt;w:sz w:val=&quot;28&quot;/&gt;&lt;w:sz-cs w:val=&quot;28&quot;/&gt;&lt;w:lang w:val=&quot;EN-US&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EN-US&quot;/&gt;&lt;/w:rPr&gt;&lt;m:t&gt;k&lt;/m:t&gt;&lt;/m:r&gt;&lt;/m:num&gt;&lt;m:den&gt;&lt;m:r&gt;&lt;m:rPr&gt;&lt;m:sty m:val=&quot;p&quot;/&gt;&lt;/m:rPr&gt;&lt;w:rPr&gt;&lt;w:rFonts w:ascii=&quot;Cambria Math&quot;/&gt;&lt;wx:font wx:val=&quot;Cambria Math&quot;/&gt;&lt;w:sz w:val=&quot;28&quot;/&gt;&lt;w:sz-cs w:val=&quot;28&quot;/&gt;&lt;w:lang w:val=&quot;EN-US&quot;/&gt;&lt;/w:rPr&gt;&lt;m:t&gt;k&lt;/m:t&gt;&lt;/m:r&gt;&lt;/m:den&gt;&lt;/m:f&gt;&lt;m:r&gt;&lt;m:rPr&gt;&lt;m:sty m:val=&quot;p&quot;/&gt;&lt;/m:rPr&gt;&lt;w:rPr&gt;&lt;w:rFonts w:ascii=&quot;Cambria Math&quot;/&gt;&lt;wx:font wx:val=&quot;Cambria Math&quot;/&gt;&lt;w:sz w:val=&quot;28&quot;/&gt;&lt;w:sz-cs w:val=&quot;28&quot;/&gt;&lt;w:lang w:val=&quot;EN-US&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EN-US&quot;/&gt;&lt;/w:rPr&gt;&lt;m:t&gt;k&lt;/m:t&gt;&lt;/m:r&gt;&lt;/m:num&gt;&lt;m:den&gt;&lt;m:r&gt;&lt;m:rPr&gt;&lt;m:sty m:val=&quot;p&quot;/&gt;&lt;/m:rPr&gt;&lt;w:rPr&gt;&lt;w:rFonts w:ascii=&quot;Cambria Math&quot;/&gt;&lt;wx:font wx:val=&quot;Cambria Math&quot;/&gt;&lt;w:sz w:val=&quot;28&quot;/&gt;&lt;w:sz-cs w:val=&quot;28&quot;/&gt;&lt;w:lang w:val=&quot;EN-US&quot;/&gt;&lt;/w:rPr&gt;&lt;m:t&gt;n&lt;/m:t&gt;&lt;/m:r&gt;&lt;/m:den&gt;&lt;/m:f&gt;&lt;m:r&gt;&lt;m:rPr&gt;&lt;m:sty m:val=&quot;p&quot;/&gt;&lt;/m:rPr&gt;&lt;w:rPr&gt;&lt;w:rFonts w:ascii=&quot;Cambria Math&quot; w:h-ansi=&quot;Cambria Math&quot;/&gt;&lt;wx:font wx:val=&quot;Cambria Math&quot;/&gt;&lt;w:sz w:val=&quot;28&quot;/&gt;&lt;w:sz-cs w:val=&quot;28&quot;/&gt;&lt;w:lang w:val=&quot;EN-US&quot;/&gt;&lt;/w:rPr&gt;&lt;m:t&gt;*&lt;/m:t&gt;&lt;/m:r&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gt;&lt;wx:font wx:val=&quot;Cambria Math&quot;/&gt;&lt;w:sz w:val=&quot;28&quot;/&gt;&lt;w:sz-cs w:val=&quot;28&quot;/&gt;&lt;w:lang w:val=&quot;EN-US&quot;/&gt;&lt;/w:rPr&gt;&lt;m:t&gt;r&lt;/m:t&gt;&lt;/m:r&gt;&lt;/m:num&gt;&lt;m:den&gt;&lt;m:r&gt;&lt;m:rPr&gt;&lt;m:sty m:val=&quot;p&quot;/&gt;&lt;/m:rPr&gt;&lt;w:rPr&gt;&lt;w:rFonts w:ascii=&quot;Cambria Math&quot;/&gt;&lt;wx:font wx:val=&quot;Cambria Math&quot;/&gt;&lt;w:sz w:val=&quot;28&quot;/&gt;&lt;w:sz-cs w:val=&quot;28&quot;/&gt;&lt;w:lang w:val=&quot;EN-US&quot;/&gt;&lt;/w:rPr&gt;&lt;m:t&gt;k&lt;/m:t&gt;&lt;/m:r&gt;&lt;/m:den&gt;&lt;/m:f&gt;&lt;m:r&gt;&lt;m:rPr&gt;&lt;m:sty m:val=&quot;p&quot;/&gt;&lt;/m:rPr&gt;&lt;w:rPr&gt;&lt;w:rFonts w:ascii=&quot;Cambria Math&quot;/&gt;&lt;wx:font wx:val=&quot;Cambria Math&quot;/&gt;&lt;w:sz w:val=&quot;28&quot;/&gt;&lt;w:sz-cs w:val=&quot;28&quot;/&gt;&lt;w:lang w:val=&quot;EN-US&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B&lt;/m:t&gt;&lt;/m:r&gt;&lt;/m:e&gt;&lt;/m:d&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EN-US&quot;/&gt;&lt;/w:rPr&gt;&lt;m:t&gt;p&lt;/m:t&gt;&lt;/m:r&gt;&lt;/m:e&gt;&lt;m:sub&gt;&lt;m:r&gt;&lt;m:rPr&gt;&lt;m:sty m:val=&quot;p&quot;/&gt;&lt;/m:rPr&gt;&lt;w:rPr&gt;&lt;w:rFonts w:ascii=&quot;Cambria Math&quot;/&gt;&lt;wx:font wx:val=&quot;Cambria Math&quot;/&gt;&lt;w:sz w:val=&quot;28&quot;/&gt;&lt;w:sz-cs w:val=&quot;28&quot;/&gt;&lt;w:lang w:val=&quot;EN-US&quot;/&gt;&lt;/w:rPr&gt;&lt;m:t&gt;B&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A&lt;/m:t&gt;&lt;/m:r&gt;&lt;/m:e&gt;&lt;/m:d&gt;&lt;m:r&gt;&lt;m:rPr&gt;&lt;m:sty m:val=&quot;p&quot;/&gt;&lt;/m:rPr&gt;&lt;w:rPr&gt;&lt;w:rFonts w:ascii=&quot;Cambria Math&quot;/&gt;&lt;wx:font wx:val=&quot;Cambria Math&quot;/&gt;&lt;w:sz w:val=&quot;28&quot;/&gt;&lt;w:sz-cs w:val=&quot;28&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7" o:title="" chromakey="white"/>
          </v:shape>
        </w:pict>
      </w:r>
      <w:r w:rsidRPr="00B26C14">
        <w:rPr>
          <w:rFonts w:ascii="Times New Roman" w:hAnsi="Times New Roman"/>
          <w:sz w:val="24"/>
          <w:szCs w:val="24"/>
          <w:lang w:val="en-US"/>
        </w:rPr>
        <w:fldChar w:fldCharType="end"/>
      </w:r>
      <w:r w:rsidR="007E5E0B" w:rsidRPr="0072313F">
        <w:rPr>
          <w:rFonts w:ascii="Times New Roman" w:hAnsi="Times New Roman"/>
          <w:sz w:val="24"/>
          <w:szCs w:val="24"/>
          <w:lang w:val="kk-KZ"/>
        </w:rPr>
        <w:t xml:space="preserve">      </w:t>
      </w:r>
      <w:r w:rsidR="007E5E0B" w:rsidRPr="00B26C14">
        <w:rPr>
          <w:rFonts w:ascii="Times New Roman" w:hAnsi="Times New Roman"/>
          <w:sz w:val="24"/>
          <w:szCs w:val="24"/>
          <w:lang w:val="kk-KZ"/>
        </w:rPr>
        <w:t xml:space="preserve">                             </w:t>
      </w:r>
      <w:r w:rsidR="007E5E0B" w:rsidRPr="0072313F">
        <w:rPr>
          <w:rFonts w:ascii="Times New Roman" w:hAnsi="Times New Roman"/>
          <w:sz w:val="24"/>
          <w:szCs w:val="24"/>
          <w:lang w:val="kk-KZ"/>
        </w:rPr>
        <w:t xml:space="preserve"> (</w:t>
      </w:r>
      <w:r w:rsidR="00EE1EB3" w:rsidRPr="0072313F">
        <w:rPr>
          <w:rFonts w:ascii="Times New Roman" w:hAnsi="Times New Roman"/>
          <w:sz w:val="24"/>
          <w:szCs w:val="24"/>
          <w:lang w:val="kk-KZ"/>
        </w:rPr>
        <w:t>15.5.7</w:t>
      </w:r>
      <w:r w:rsidR="007E5E0B" w:rsidRPr="0072313F">
        <w:rPr>
          <w:rFonts w:ascii="Times New Roman" w:hAnsi="Times New Roman"/>
          <w:sz w:val="24"/>
          <w:szCs w:val="24"/>
          <w:vertAlign w:val="superscript"/>
          <w:lang w:val="kk-KZ"/>
        </w:rPr>
        <w:t>’</w:t>
      </w:r>
      <w:r w:rsidR="007E5E0B" w:rsidRPr="0072313F">
        <w:rPr>
          <w:rFonts w:ascii="Times New Roman" w:hAnsi="Times New Roman"/>
          <w:sz w:val="24"/>
          <w:szCs w:val="24"/>
          <w:lang w:val="kk-KZ"/>
        </w:rPr>
        <w:t>)</w:t>
      </w:r>
    </w:p>
    <w:p w:rsidR="007E5E0B" w:rsidRPr="00B26C14" w:rsidRDefault="007E5E0B" w:rsidP="009620CF">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Теорема осымен дәлелденді деп есептейміз. (</w:t>
      </w:r>
      <w:r w:rsidR="00EE1EB3">
        <w:rPr>
          <w:rFonts w:ascii="Times New Roman" w:hAnsi="Times New Roman"/>
          <w:sz w:val="24"/>
          <w:szCs w:val="24"/>
          <w:lang w:val="kk-KZ"/>
        </w:rPr>
        <w:t>15.5.</w:t>
      </w:r>
      <w:r w:rsidRPr="00B26C14">
        <w:rPr>
          <w:rFonts w:ascii="Times New Roman" w:hAnsi="Times New Roman"/>
          <w:sz w:val="24"/>
          <w:szCs w:val="24"/>
          <w:lang w:val="kk-KZ"/>
        </w:rPr>
        <w:t>1)</w:t>
      </w:r>
    </w:p>
    <w:p w:rsidR="007E5E0B" w:rsidRPr="00B26C14" w:rsidRDefault="007E5E0B" w:rsidP="009620CF">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 xml:space="preserve"> Және (</w:t>
      </w:r>
      <w:r w:rsidR="00EE1EB3">
        <w:rPr>
          <w:rFonts w:ascii="Times New Roman" w:hAnsi="Times New Roman"/>
          <w:sz w:val="24"/>
          <w:szCs w:val="24"/>
          <w:lang w:val="kk-KZ"/>
        </w:rPr>
        <w:t>15.4.</w:t>
      </w:r>
      <w:r w:rsidRPr="00B26C14">
        <w:rPr>
          <w:rFonts w:ascii="Times New Roman" w:hAnsi="Times New Roman"/>
          <w:sz w:val="24"/>
          <w:szCs w:val="24"/>
          <w:lang w:val="kk-KZ"/>
        </w:rPr>
        <w:t>1</w:t>
      </w:r>
      <w:r w:rsidRPr="00B26C14">
        <w:rPr>
          <w:rFonts w:ascii="Times New Roman" w:hAnsi="Times New Roman"/>
          <w:sz w:val="24"/>
          <w:szCs w:val="24"/>
          <w:vertAlign w:val="superscript"/>
          <w:lang w:val="kk-KZ"/>
        </w:rPr>
        <w:t>’</w:t>
      </w:r>
      <w:r w:rsidRPr="00B26C14">
        <w:rPr>
          <w:rFonts w:ascii="Times New Roman" w:hAnsi="Times New Roman"/>
          <w:sz w:val="24"/>
          <w:szCs w:val="24"/>
          <w:lang w:val="kk-KZ"/>
        </w:rPr>
        <w:t>) теңдіктерінен сол жақ бөліктері тең болғандықтан, оның оң жақ бөліктері өз ара тең болады:</w:t>
      </w:r>
    </w:p>
    <w:p w:rsidR="007E5E0B" w:rsidRPr="00B26C14" w:rsidRDefault="008D2692" w:rsidP="009620CF">
      <w:pPr>
        <w:pStyle w:val="af1"/>
        <w:spacing w:line="240" w:lineRule="auto"/>
        <w:ind w:left="0"/>
        <w:jc w:val="right"/>
        <w:rPr>
          <w:rFonts w:ascii="Times New Roman" w:hAnsi="Times New Roman"/>
          <w:sz w:val="24"/>
          <w:szCs w:val="24"/>
          <w:lang w:val="kk-KZ"/>
        </w:rPr>
      </w:pPr>
      <w:r w:rsidRPr="00B26C14">
        <w:rPr>
          <w:rFonts w:ascii="Times New Roman" w:hAnsi="Times New Roman"/>
          <w:sz w:val="24"/>
          <w:szCs w:val="24"/>
          <w:lang w:val="kk-KZ"/>
        </w:rPr>
        <w:fldChar w:fldCharType="begin"/>
      </w:r>
      <w:r w:rsidR="007E5E0B" w:rsidRPr="00B26C14">
        <w:rPr>
          <w:rFonts w:ascii="Times New Roman" w:hAnsi="Times New Roman"/>
          <w:sz w:val="24"/>
          <w:szCs w:val="24"/>
          <w:lang w:val="kk-KZ"/>
        </w:rPr>
        <w:instrText xml:space="preserve"> QUOTE </w:instrText>
      </w:r>
      <w:r w:rsidR="00CA5780" w:rsidRPr="008D2692">
        <w:rPr>
          <w:rFonts w:ascii="Times New Roman" w:hAnsi="Times New Roman"/>
          <w:position w:val="-11"/>
          <w:sz w:val="24"/>
          <w:szCs w:val="24"/>
        </w:rPr>
        <w:pict>
          <v:shape id="_x0000_i3314" type="#_x0000_t75" style="width:148.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C12AB&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C12AB&quot;&gt;&lt;m:oMathPara&gt;&lt;m:oMath&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lt;/m:t&gt;&lt;/m:r&gt;&lt;/m:e&gt;&lt;/m:d&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KZ&quot;/&gt;&lt;/w:rPr&gt;&lt;m:t&gt;p&lt;/m:t&gt;&lt;/m:r&gt;&lt;/m:e&gt;&lt;m:sub&gt;&lt;m:r&gt;&lt;m:rPr&gt;&lt;m:sty m:val=&quot;p&quot;/&gt;&lt;/m:rPr&gt;&lt;w:rPr&gt;&lt;w:rFonts w:ascii=&quot;Cambria Math&quot;/&gt;&lt;wx:font wx:val=&quot;Cambria Math&quot;/&gt;&lt;w:sz w:val=&quot;28&quot;/&gt;&lt;w:sz-cs w:val=&quot;28&quot;/&gt;&lt;w:lang w:val=&quot;KZ&quot;/&gt;&lt;/w:rPr&gt;&lt;m:t&gt;A&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B&lt;/m:t&gt;&lt;/m:r&gt;&lt;/m:e&gt;&lt;/m:d&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lt;/m:t&gt;&lt;/m:r&gt;&lt;/m:e&gt;&lt;/m:d&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KZ&quot;/&gt;&lt;/w:rPr&gt;&lt;m:t&gt;p&lt;/m:t&gt;&lt;/m:r&gt;&lt;/m:e&gt;&lt;m:sub&gt;&lt;m:r&gt;&lt;m:rPr&gt;&lt;m:sty m:val=&quot;p&quot;/&gt;&lt;/m:rPr&gt;&lt;w:rPr&gt;&lt;w:rFonts w:ascii=&quot;Cambria Math&quot;/&gt;&lt;wx:font wx:val=&quot;Cambria Math&quot;/&gt;&lt;w:sz w:val=&quot;28&quot;/&gt;&lt;w:sz-cs w:val=&quot;28&quot;/&gt;&lt;w:lang w:val=&quot;KZ&quot;/&gt;&lt;/w:rPr&gt;&lt;m:t&gt;B&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lt;/m:t&gt;&lt;/m:r&gt;&lt;/m:e&gt;&lt;/m:d&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8" o:title="" chromakey="white"/>
          </v:shape>
        </w:pict>
      </w:r>
      <w:r w:rsidR="007E5E0B" w:rsidRPr="00B26C14">
        <w:rPr>
          <w:rFonts w:ascii="Times New Roman" w:hAnsi="Times New Roman"/>
          <w:sz w:val="24"/>
          <w:szCs w:val="24"/>
          <w:lang w:val="kk-KZ"/>
        </w:rPr>
        <w:instrText xml:space="preserve"> </w:instrText>
      </w:r>
      <w:r w:rsidRPr="00B26C14">
        <w:rPr>
          <w:rFonts w:ascii="Times New Roman" w:hAnsi="Times New Roman"/>
          <w:sz w:val="24"/>
          <w:szCs w:val="24"/>
          <w:lang w:val="kk-KZ"/>
        </w:rPr>
        <w:fldChar w:fldCharType="separate"/>
      </w:r>
      <w:r w:rsidR="00CA5780" w:rsidRPr="008D2692">
        <w:rPr>
          <w:rFonts w:ascii="Times New Roman" w:hAnsi="Times New Roman"/>
          <w:position w:val="-11"/>
          <w:sz w:val="24"/>
          <w:szCs w:val="24"/>
        </w:rPr>
        <w:pict>
          <v:shape id="_x0000_i3315" type="#_x0000_t75" style="width:148.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C12AB&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C12AB&quot;&gt;&lt;m:oMathPara&gt;&lt;m:oMath&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lt;/m:t&gt;&lt;/m:r&gt;&lt;/m:e&gt;&lt;/m:d&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KZ&quot;/&gt;&lt;/w:rPr&gt;&lt;m:t&gt;p&lt;/m:t&gt;&lt;/m:r&gt;&lt;/m:e&gt;&lt;m:sub&gt;&lt;m:r&gt;&lt;m:rPr&gt;&lt;m:sty m:val=&quot;p&quot;/&gt;&lt;/m:rPr&gt;&lt;w:rPr&gt;&lt;w:rFonts w:ascii=&quot;Cambria Math&quot;/&gt;&lt;wx:font wx:val=&quot;Cambria Math&quot;/&gt;&lt;w:sz w:val=&quot;28&quot;/&gt;&lt;w:sz-cs w:val=&quot;28&quot;/&gt;&lt;w:lang w:val=&quot;KZ&quot;/&gt;&lt;/w:rPr&gt;&lt;m:t&gt;A&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B&lt;/m:t&gt;&lt;/m:r&gt;&lt;/m:e&gt;&lt;/m:d&gt;&lt;m:r&gt;&lt;m:rPr&gt;&lt;m:sty m:val=&quot;p&quot;/&gt;&lt;/m:rPr&gt;&lt;w:rPr&gt;&lt;w:rFonts w:ascii=&quot;Cambria Math&quot;/&gt;&lt;wx:font wx:val=&quot;Cambria Math&quot;/&gt;&lt;w:sz w:val=&quot;28&quot;/&gt;&lt;w:sz-cs w:val=&quot;28&quot;/&gt;&lt;w:lang w:val=&quot;KZ&quot;/&gt;&lt;/w:rPr&gt;&lt;m:t&gt;=p&lt;/m:t&gt;&lt;/m:r&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lt;/m:t&gt;&lt;/m:r&gt;&lt;/m:e&gt;&lt;/m:d&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gt;&lt;wx:font wx:val=&quot;Cambria Math&quot;/&gt;&lt;w:sz w:val=&quot;28&quot;/&gt;&lt;w:sz-cs w:val=&quot;28&quot;/&gt;&lt;w:lang w:val=&quot;KZ&quot;/&gt;&lt;/w:rPr&gt;&lt;m:t&gt;p&lt;/m:t&gt;&lt;/m:r&gt;&lt;/m:e&gt;&lt;m:sub&gt;&lt;m:r&gt;&lt;m:rPr&gt;&lt;m:sty m:val=&quot;p&quot;/&gt;&lt;/m:rPr&gt;&lt;w:rPr&gt;&lt;w:rFonts w:ascii=&quot;Cambria Math&quot;/&gt;&lt;wx:font wx:val=&quot;Cambria Math&quot;/&gt;&lt;w:sz w:val=&quot;28&quot;/&gt;&lt;w:sz-cs w:val=&quot;28&quot;/&gt;&lt;w:lang w:val=&quot;KZ&quot;/&gt;&lt;/w:rPr&gt;&lt;m:t&gt;B&lt;/m:t&gt;&lt;/m:r&gt;&lt;/m:sub&gt;&lt;/m:sSub&gt;&lt;m:d&gt;&lt;m:dPr&gt;&lt;m:ctrlPr&gt;&lt;w:rPr&gt;&lt;w:rFonts w:ascii=&quot;Cambria Math&quot; w:h-ansi=&quot;Cambria Math&quot;/&gt;&lt;wx:font wx:val=&quot;Cambria Math&quot;/&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KZ&quot;/&gt;&lt;/w:rPr&gt;&lt;m:t&gt;A&lt;/m:t&gt;&lt;/m:r&gt;&lt;/m:e&gt;&lt;/m:d&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38" o:title="" chromakey="white"/>
          </v:shape>
        </w:pict>
      </w:r>
      <w:r w:rsidRPr="00B26C14">
        <w:rPr>
          <w:rFonts w:ascii="Times New Roman" w:hAnsi="Times New Roman"/>
          <w:sz w:val="24"/>
          <w:szCs w:val="24"/>
          <w:lang w:val="kk-KZ"/>
        </w:rPr>
        <w:fldChar w:fldCharType="end"/>
      </w:r>
      <w:r w:rsidR="007E5E0B" w:rsidRPr="00B26C14">
        <w:rPr>
          <w:rFonts w:ascii="Times New Roman" w:hAnsi="Times New Roman"/>
          <w:sz w:val="24"/>
          <w:szCs w:val="24"/>
          <w:lang w:val="kk-KZ"/>
        </w:rPr>
        <w:t xml:space="preserve">                                                        (</w:t>
      </w:r>
      <w:r w:rsidR="00EE1EB3">
        <w:rPr>
          <w:rFonts w:ascii="Times New Roman" w:hAnsi="Times New Roman"/>
          <w:sz w:val="24"/>
          <w:szCs w:val="24"/>
          <w:lang w:val="kk-KZ"/>
        </w:rPr>
        <w:t>15.5.8</w:t>
      </w:r>
      <w:r w:rsidR="007E5E0B" w:rsidRPr="00B26C14">
        <w:rPr>
          <w:rFonts w:ascii="Times New Roman" w:hAnsi="Times New Roman"/>
          <w:sz w:val="24"/>
          <w:szCs w:val="24"/>
          <w:lang w:val="kk-KZ"/>
        </w:rPr>
        <w:t>)</w:t>
      </w:r>
    </w:p>
    <w:p w:rsidR="007E5E0B" w:rsidRDefault="007E5E0B" w:rsidP="009620CF">
      <w:pPr>
        <w:pStyle w:val="af1"/>
        <w:spacing w:line="240" w:lineRule="auto"/>
        <w:ind w:left="0"/>
        <w:jc w:val="both"/>
        <w:rPr>
          <w:rFonts w:ascii="Times New Roman" w:hAnsi="Times New Roman"/>
          <w:sz w:val="24"/>
          <w:szCs w:val="24"/>
          <w:lang w:val="kk-KZ"/>
        </w:rPr>
      </w:pPr>
      <w:r w:rsidRPr="00B26C14">
        <w:rPr>
          <w:rFonts w:ascii="Times New Roman" w:hAnsi="Times New Roman"/>
          <w:sz w:val="24"/>
          <w:szCs w:val="24"/>
          <w:lang w:val="kk-KZ"/>
        </w:rPr>
        <w:t>Теорема оқиғалар саны екіден артық болғанда да орындалады.</w:t>
      </w:r>
    </w:p>
    <w:p w:rsidR="00EE1EB3" w:rsidRPr="00B26C14" w:rsidRDefault="00EE1EB3" w:rsidP="009620CF">
      <w:pPr>
        <w:ind w:firstLine="540"/>
        <w:jc w:val="both"/>
        <w:rPr>
          <w:b/>
          <w:lang w:val="kk-KZ"/>
        </w:rPr>
      </w:pPr>
      <w:r>
        <w:rPr>
          <w:b/>
          <w:lang w:val="kk-KZ"/>
        </w:rPr>
        <w:t>15</w:t>
      </w:r>
      <w:r w:rsidRPr="00B26C14">
        <w:rPr>
          <w:b/>
          <w:lang w:val="kk-KZ"/>
        </w:rPr>
        <w:t>.</w:t>
      </w:r>
      <w:r>
        <w:rPr>
          <w:b/>
          <w:lang w:val="kk-KZ"/>
        </w:rPr>
        <w:t>6.</w:t>
      </w:r>
      <w:r w:rsidRPr="00B26C14">
        <w:rPr>
          <w:b/>
          <w:lang w:val="kk-KZ"/>
        </w:rPr>
        <w:t xml:space="preserve"> Бернули формуласы</w:t>
      </w:r>
    </w:p>
    <w:p w:rsidR="00EE1EB3" w:rsidRPr="00B26C14" w:rsidRDefault="00EE1EB3" w:rsidP="00EE1EB3">
      <w:pPr>
        <w:ind w:firstLine="540"/>
        <w:jc w:val="both"/>
        <w:rPr>
          <w:lang w:val="kk-KZ"/>
        </w:rPr>
      </w:pPr>
      <w:r w:rsidRPr="00B26C14">
        <w:rPr>
          <w:lang w:val="kk-KZ"/>
        </w:rPr>
        <w:t xml:space="preserve">Ықтималдықтар теориясы мен оның қолданылуында осы уақытқа дейін қарасытырып келген жеке сынау нәтижесінің іс тұрғысынан қарағанда қажеттігң шамалы. Өйткені практика жүзінде жеке сынау нәтижесін алдын-ала болжау мақсат етілмейді. Мұның орнына сынаудың сан алуан қайталанып отыратын жағдайымен осыған тиісті ықтималдықтарды есептеуді мақсат етеді. </w:t>
      </w:r>
    </w:p>
    <w:p w:rsidR="00EE1EB3" w:rsidRPr="00B26C14" w:rsidRDefault="00EE1EB3" w:rsidP="00EE1EB3">
      <w:pPr>
        <w:tabs>
          <w:tab w:val="left" w:pos="9354"/>
        </w:tabs>
        <w:ind w:firstLine="567"/>
        <w:jc w:val="both"/>
        <w:rPr>
          <w:lang w:val="kk-KZ"/>
        </w:rPr>
      </w:pPr>
      <w:r w:rsidRPr="00B26C14">
        <w:rPr>
          <w:lang w:val="kk-KZ"/>
        </w:rPr>
        <w:t>n санының үлкен мәндерінде  тәжірибелердің  қайталануында Бернулли формуласын пайдалану үлкен қиыншылықтар туғызады, себебі ол үлкен сандар  үстінде амалдарды  орындаумен  байланысты.</w:t>
      </w:r>
    </w:p>
    <w:p w:rsidR="00EE1EB3" w:rsidRPr="00B26C14" w:rsidRDefault="00EE1EB3" w:rsidP="00EE1EB3">
      <w:pPr>
        <w:tabs>
          <w:tab w:val="left" w:pos="9354"/>
        </w:tabs>
        <w:ind w:firstLine="567"/>
        <w:jc w:val="both"/>
      </w:pPr>
      <w:r w:rsidRPr="00B26C14">
        <w:rPr>
          <w:b/>
          <w:lang w:val="kk-KZ"/>
        </w:rPr>
        <w:t>Мысалы,</w:t>
      </w:r>
      <w:r w:rsidRPr="00B26C14">
        <w:rPr>
          <w:lang w:val="kk-KZ"/>
        </w:rPr>
        <w:t xml:space="preserve"> Бернулли формуласында </w:t>
      </w:r>
      <w:r w:rsidRPr="00B26C14">
        <w:t>n = 50    m =</w:t>
      </w:r>
      <w:r w:rsidRPr="00B26C14">
        <w:rPr>
          <w:lang w:val="kk-KZ"/>
        </w:rPr>
        <w:t xml:space="preserve"> </w:t>
      </w:r>
      <w:r w:rsidRPr="00B26C14">
        <w:t>20</w:t>
      </w:r>
      <w:r w:rsidRPr="00B26C14">
        <w:rPr>
          <w:lang w:val="kk-KZ"/>
        </w:rPr>
        <w:t>;</w:t>
      </w:r>
      <w:r w:rsidRPr="00B26C14">
        <w:t xml:space="preserve">    p = 0,1</w:t>
      </w:r>
      <w:r w:rsidRPr="00B26C14">
        <w:rPr>
          <w:lang w:val="kk-KZ"/>
        </w:rPr>
        <w:t>;</w:t>
      </w:r>
      <w:r w:rsidRPr="00B26C14">
        <w:t xml:space="preserve">  </w:t>
      </w:r>
    </w:p>
    <w:p w:rsidR="00EE1EB3" w:rsidRPr="00B26C14" w:rsidRDefault="00EE1EB3" w:rsidP="00EE1EB3">
      <w:pPr>
        <w:tabs>
          <w:tab w:val="left" w:pos="9354"/>
        </w:tabs>
        <w:jc w:val="both"/>
        <w:rPr>
          <w:lang w:val="kk-KZ"/>
        </w:rPr>
      </w:pPr>
      <w:r w:rsidRPr="00B26C14">
        <w:t xml:space="preserve"> q = 0,9 </w:t>
      </w:r>
      <w:r w:rsidRPr="00B26C14">
        <w:rPr>
          <w:lang w:val="kk-KZ"/>
        </w:rPr>
        <w:t xml:space="preserve">болғанда  Бернулли  формуласы төмендегі көріністе болады: </w:t>
      </w:r>
    </w:p>
    <w:p w:rsidR="00EE1EB3" w:rsidRPr="00B26C14" w:rsidRDefault="008D2692" w:rsidP="00EE1EB3">
      <w:pPr>
        <w:tabs>
          <w:tab w:val="left" w:pos="9354"/>
        </w:tabs>
        <w:jc w:val="center"/>
      </w:pPr>
      <w:r w:rsidRPr="008D2692">
        <w:rPr>
          <w:position w:val="-24"/>
        </w:rPr>
        <w:pict>
          <v:shape id="_x0000_i3316" type="#_x0000_t75" style="width:158.25pt;height:30.75pt">
            <v:imagedata r:id="rId2939" o:title=""/>
          </v:shape>
        </w:pict>
      </w:r>
    </w:p>
    <w:p w:rsidR="00EE1EB3" w:rsidRPr="00B26C14" w:rsidRDefault="00EE1EB3" w:rsidP="00EE1EB3">
      <w:pPr>
        <w:tabs>
          <w:tab w:val="left" w:pos="9354"/>
        </w:tabs>
        <w:jc w:val="both"/>
        <w:rPr>
          <w:lang w:val="kk-KZ"/>
        </w:rPr>
      </w:pPr>
      <w:r w:rsidRPr="00B26C14">
        <w:rPr>
          <w:lang w:val="kk-KZ"/>
        </w:rPr>
        <w:t xml:space="preserve">Бұл жерде  </w:t>
      </w:r>
      <w:r w:rsidR="008D2692" w:rsidRPr="008D2692">
        <w:rPr>
          <w:position w:val="-6"/>
          <w:lang w:val="kk-KZ"/>
        </w:rPr>
        <w:pict>
          <v:shape id="_x0000_i3317" type="#_x0000_t75" style="width:105.75pt;height:16.5pt">
            <v:imagedata r:id="rId2940" o:title=""/>
          </v:shape>
        </w:pict>
      </w:r>
      <w:r w:rsidRPr="00B26C14">
        <w:rPr>
          <w:lang w:val="kk-KZ"/>
        </w:rPr>
        <w:t xml:space="preserve">;    </w:t>
      </w:r>
      <w:r w:rsidR="008D2692" w:rsidRPr="008D2692">
        <w:rPr>
          <w:position w:val="-6"/>
          <w:lang w:val="kk-KZ"/>
        </w:rPr>
        <w:pict>
          <v:shape id="_x0000_i3318" type="#_x0000_t75" style="width:111pt;height:16.5pt">
            <v:imagedata r:id="rId2941" o:title=""/>
          </v:shape>
        </w:pict>
      </w:r>
      <w:r w:rsidRPr="00B26C14">
        <w:rPr>
          <w:lang w:val="kk-KZ"/>
        </w:rPr>
        <w:t xml:space="preserve">;     </w:t>
      </w:r>
      <w:r w:rsidR="008D2692" w:rsidRPr="008D2692">
        <w:rPr>
          <w:position w:val="-6"/>
          <w:lang w:val="kk-KZ"/>
        </w:rPr>
        <w:pict>
          <v:shape id="_x0000_i3319" type="#_x0000_t75" style="width:103.5pt;height:16.5pt">
            <v:imagedata r:id="rId2942" o:title=""/>
          </v:shape>
        </w:pict>
      </w:r>
    </w:p>
    <w:p w:rsidR="00EE1EB3" w:rsidRPr="00B26C14" w:rsidRDefault="008D2692" w:rsidP="00EE1EB3">
      <w:pPr>
        <w:tabs>
          <w:tab w:val="left" w:pos="9354"/>
        </w:tabs>
        <w:jc w:val="both"/>
      </w:pPr>
      <w:r w:rsidRPr="008D2692">
        <w:rPr>
          <w:position w:val="-30"/>
        </w:rPr>
        <w:pict>
          <v:shape id="_x0000_i3320" type="#_x0000_t75" style="width:294.75pt;height:36.75pt">
            <v:imagedata r:id="rId2943" o:title=""/>
          </v:shape>
        </w:pict>
      </w:r>
      <w:r w:rsidRPr="008D2692">
        <w:rPr>
          <w:position w:val="-30"/>
        </w:rPr>
        <w:pict>
          <v:shape id="_x0000_i3321" type="#_x0000_t75" style="width:93.75pt;height:36.75pt">
            <v:imagedata r:id="rId2944" o:title=""/>
          </v:shape>
        </w:pict>
      </w:r>
      <w:r w:rsidRPr="008D2692">
        <w:pict>
          <v:line id="_x0000_s18198" style="position:absolute;left:0;text-align:left;z-index:59;mso-position-horizontal-relative:text;mso-position-vertical-relative:text" from="9pt,13.85pt" to="9pt,13.85pt">
            <v:stroke endarrow="block"/>
          </v:line>
        </w:pict>
      </w:r>
      <w:r w:rsidRPr="008D2692">
        <w:pict>
          <v:line id="_x0000_s18197" style="position:absolute;left:0;text-align:left;z-index:58;mso-position-horizontal-relative:text;mso-position-vertical-relative:text" from="9pt,4.85pt" to="9pt,4.85pt">
            <v:stroke endarrow="block"/>
          </v:line>
        </w:pict>
      </w:r>
      <w:r w:rsidRPr="008D2692">
        <w:rPr>
          <w:position w:val="-10"/>
          <w:lang w:val="kk-KZ"/>
        </w:rPr>
        <w:pict>
          <v:shape id="_x0000_i3322" type="#_x0000_t75" style="width:9pt;height:16.5pt">
            <v:imagedata r:id="rId2945" o:title=""/>
          </v:shape>
        </w:pict>
      </w:r>
    </w:p>
    <w:p w:rsidR="00EE1EB3" w:rsidRPr="00B26C14" w:rsidRDefault="00EE1EB3" w:rsidP="00EE1EB3">
      <w:pPr>
        <w:ind w:firstLine="360"/>
        <w:jc w:val="both"/>
        <w:rPr>
          <w:lang w:val="kk-KZ"/>
        </w:rPr>
      </w:pPr>
    </w:p>
    <w:p w:rsidR="00EE1EB3" w:rsidRPr="00B26C14" w:rsidRDefault="00EE1EB3" w:rsidP="00EE1EB3">
      <w:pPr>
        <w:ind w:firstLine="540"/>
        <w:jc w:val="both"/>
        <w:rPr>
          <w:b/>
          <w:lang w:val="kk-KZ"/>
        </w:rPr>
      </w:pPr>
      <w:r>
        <w:rPr>
          <w:b/>
          <w:lang w:val="kk-KZ"/>
        </w:rPr>
        <w:t xml:space="preserve">15.7. </w:t>
      </w:r>
      <w:r w:rsidRPr="00B26C14">
        <w:rPr>
          <w:b/>
          <w:lang w:val="kk-KZ"/>
        </w:rPr>
        <w:t xml:space="preserve">Муавр Лапластың локалдық теоремасы </w:t>
      </w:r>
    </w:p>
    <w:p w:rsidR="00EE1EB3" w:rsidRPr="00B26C14" w:rsidRDefault="008D2692" w:rsidP="00EE1EB3">
      <w:pPr>
        <w:tabs>
          <w:tab w:val="left" w:pos="9354"/>
        </w:tabs>
        <w:ind w:firstLine="540"/>
        <w:jc w:val="both"/>
        <w:rPr>
          <w:lang w:val="kk-KZ"/>
        </w:rPr>
      </w:pPr>
      <w:r w:rsidRPr="008D2692">
        <w:pict>
          <v:line id="_x0000_s18199" style="position:absolute;left:0;text-align:left;flip:y;z-index:60" from="125.95pt,1312.75pt" to="126pt,1339.75pt">
            <v:stroke endarrow="block"/>
          </v:line>
        </w:pict>
      </w:r>
      <w:r w:rsidR="00EE1EB3" w:rsidRPr="00B26C14">
        <w:rPr>
          <w:lang w:val="kk-KZ"/>
        </w:rPr>
        <w:t xml:space="preserve">Ықтималдықты жеткілікті дәрежедегі  дәлдікпен анықтауға мүмкіндік беретін  асимптотикалық формуладан пайдалану қажеті болады. Бұндай дәрежедегі формуланы бірінші болып P = q = </w:t>
      </w:r>
      <w:r w:rsidRPr="008D2692">
        <w:rPr>
          <w:position w:val="-24"/>
        </w:rPr>
        <w:pict>
          <v:shape id="_x0000_i3323" type="#_x0000_t75" style="width:12pt;height:30.75pt">
            <v:imagedata r:id="rId2946" o:title=""/>
          </v:shape>
        </w:pict>
      </w:r>
      <w:r w:rsidR="00EE1EB3" w:rsidRPr="00B26C14">
        <w:rPr>
          <w:lang w:val="kk-KZ"/>
        </w:rPr>
        <w:t xml:space="preserve">  болғандағы  Бернулли схемасының  дербес жағдайы үшін  А.Муавр ойлап тапты. Сонан соң ол 0 және 1-ге тең болмаған Р жағдайы үшін ойлап тапқан  П.С.Лапласпен біріктірілді. Сондықтан бұл формула Муавр – Лаплас теоремасы деп аталады. </w:t>
      </w:r>
    </w:p>
    <w:p w:rsidR="00EE1EB3" w:rsidRPr="00B26C14" w:rsidRDefault="00EE1EB3" w:rsidP="00EE1EB3">
      <w:pPr>
        <w:ind w:firstLine="540"/>
        <w:jc w:val="both"/>
        <w:rPr>
          <w:lang w:val="kk-KZ"/>
        </w:rPr>
      </w:pPr>
      <w:r w:rsidRPr="00B26C14">
        <w:rPr>
          <w:lang w:val="kk-KZ"/>
        </w:rPr>
        <w:lastRenderedPageBreak/>
        <w:t xml:space="preserve">Сынау саны </w:t>
      </w:r>
      <w:r w:rsidRPr="00B26C14">
        <w:rPr>
          <w:i/>
          <w:lang w:val="kk-KZ"/>
        </w:rPr>
        <w:t>п</w:t>
      </w:r>
      <w:r w:rsidRPr="00B26C14">
        <w:rPr>
          <w:lang w:val="kk-KZ"/>
        </w:rPr>
        <w:t xml:space="preserve"> үлкен болған сайын </w:t>
      </w:r>
      <w:r w:rsidR="008D2692" w:rsidRPr="008D2692">
        <w:rPr>
          <w:position w:val="-12"/>
          <w:lang w:val="kk-KZ"/>
        </w:rPr>
        <w:pict>
          <v:shape id="_x0000_i3324" type="#_x0000_t75" style="width:30pt;height:18pt">
            <v:imagedata r:id="rId2947" o:title=""/>
          </v:shape>
        </w:pict>
      </w:r>
      <w:r w:rsidRPr="00B26C14">
        <w:rPr>
          <w:lang w:val="kk-KZ"/>
        </w:rPr>
        <w:t xml:space="preserve"> ықтималдықта Бернулли формуласымен есептеу қиындай түседі. Сондықтан ғалымдар осы формула жарық көрісімен-ақ, оған жуық формулаларды іздестіре бастаған.</w:t>
      </w:r>
      <w:r w:rsidRPr="00B26C14">
        <w:rPr>
          <w:i/>
          <w:lang w:val="kk-KZ"/>
        </w:rPr>
        <w:t xml:space="preserve"> п</w:t>
      </w:r>
      <w:r w:rsidRPr="00B26C14">
        <w:rPr>
          <w:lang w:val="kk-KZ"/>
        </w:rPr>
        <w:t xml:space="preserve"> жеткілікті үлкен болғанда, ол </w:t>
      </w:r>
      <w:r w:rsidRPr="00B26C14">
        <w:rPr>
          <w:i/>
          <w:lang w:val="kk-KZ"/>
        </w:rPr>
        <w:t>р</w:t>
      </w:r>
      <w:r w:rsidRPr="00B26C14">
        <w:rPr>
          <w:lang w:val="kk-KZ"/>
        </w:rPr>
        <w:t xml:space="preserve"> мәні 0 мен 1-ге мейілінше жуық болмаған жағдайда төмендегі формуланы пайдаланады:</w:t>
      </w:r>
    </w:p>
    <w:p w:rsidR="00EE1EB3" w:rsidRPr="00B26C14" w:rsidRDefault="00EE1EB3" w:rsidP="00EE1EB3">
      <w:pPr>
        <w:ind w:firstLine="540"/>
        <w:jc w:val="center"/>
        <w:rPr>
          <w:lang w:val="kk-KZ"/>
        </w:rPr>
      </w:pPr>
      <w:r w:rsidRPr="00B26C14">
        <w:rPr>
          <w:lang w:val="kk-KZ"/>
        </w:rPr>
        <w:t xml:space="preserve">                               </w:t>
      </w:r>
      <w:r w:rsidR="008D2692" w:rsidRPr="008D2692">
        <w:rPr>
          <w:position w:val="-32"/>
          <w:lang w:val="kk-KZ"/>
        </w:rPr>
        <w:pict>
          <v:shape id="_x0000_i3325" type="#_x0000_t75" style="width:107.25pt;height:40.5pt">
            <v:imagedata r:id="rId2948" o:title=""/>
          </v:shape>
        </w:pict>
      </w:r>
      <w:r w:rsidRPr="00B26C14">
        <w:rPr>
          <w:lang w:val="kk-KZ"/>
        </w:rPr>
        <w:t xml:space="preserve">                                             (</w:t>
      </w:r>
      <w:r>
        <w:rPr>
          <w:lang w:val="kk-KZ"/>
        </w:rPr>
        <w:t>15.7.</w:t>
      </w:r>
      <w:r w:rsidRPr="00B26C14">
        <w:rPr>
          <w:lang w:val="kk-KZ"/>
        </w:rPr>
        <w:t>1)</w:t>
      </w:r>
    </w:p>
    <w:p w:rsidR="00EE1EB3" w:rsidRPr="00B26C14" w:rsidRDefault="00EE1EB3" w:rsidP="00EE1EB3">
      <w:pPr>
        <w:ind w:firstLine="540"/>
        <w:jc w:val="both"/>
        <w:rPr>
          <w:lang w:val="kk-KZ"/>
        </w:rPr>
      </w:pPr>
      <w:r w:rsidRPr="00B26C14">
        <w:rPr>
          <w:lang w:val="kk-KZ"/>
        </w:rPr>
        <w:t>мұнда</w:t>
      </w:r>
    </w:p>
    <w:p w:rsidR="00EE1EB3" w:rsidRPr="00B26C14" w:rsidRDefault="00EE1EB3" w:rsidP="00EE1EB3">
      <w:pPr>
        <w:ind w:firstLine="540"/>
        <w:jc w:val="center"/>
        <w:rPr>
          <w:lang w:val="kk-KZ"/>
        </w:rPr>
      </w:pPr>
      <w:r w:rsidRPr="00B26C14">
        <w:rPr>
          <w:lang w:val="kk-KZ"/>
        </w:rPr>
        <w:t xml:space="preserve">                                          </w:t>
      </w:r>
      <w:r w:rsidR="008D2692" w:rsidRPr="008D2692">
        <w:rPr>
          <w:position w:val="-32"/>
          <w:lang w:val="kk-KZ"/>
        </w:rPr>
        <w:pict>
          <v:shape id="_x0000_i3326" type="#_x0000_t75" style="width:57.75pt;height:35.25pt">
            <v:imagedata r:id="rId2949" o:title=""/>
          </v:shape>
        </w:pict>
      </w:r>
      <w:r w:rsidRPr="00B26C14">
        <w:rPr>
          <w:lang w:val="kk-KZ"/>
        </w:rPr>
        <w:t xml:space="preserve">                                                  (</w:t>
      </w:r>
      <w:r>
        <w:rPr>
          <w:lang w:val="kk-KZ"/>
        </w:rPr>
        <w:t>15.7.</w:t>
      </w:r>
      <w:r w:rsidRPr="00B26C14">
        <w:rPr>
          <w:lang w:val="kk-KZ"/>
        </w:rPr>
        <w:t>2)</w:t>
      </w:r>
    </w:p>
    <w:p w:rsidR="00EE1EB3" w:rsidRPr="00B26C14" w:rsidRDefault="00EE1EB3" w:rsidP="00EE1EB3">
      <w:pPr>
        <w:numPr>
          <w:ilvl w:val="2"/>
          <w:numId w:val="31"/>
        </w:numPr>
        <w:jc w:val="both"/>
        <w:rPr>
          <w:lang w:val="kk-KZ"/>
        </w:rPr>
      </w:pPr>
      <w:r w:rsidRPr="00B26C14">
        <w:rPr>
          <w:lang w:val="kk-KZ"/>
        </w:rPr>
        <w:t xml:space="preserve">формуламен </w:t>
      </w:r>
      <w:r w:rsidR="008D2692" w:rsidRPr="008D2692">
        <w:rPr>
          <w:position w:val="-12"/>
          <w:lang w:val="kk-KZ"/>
        </w:rPr>
        <w:pict>
          <v:shape id="_x0000_i3327" type="#_x0000_t75" style="width:30pt;height:18pt">
            <v:imagedata r:id="rId2947" o:title=""/>
          </v:shape>
        </w:pict>
      </w:r>
      <w:r w:rsidRPr="00B26C14">
        <w:rPr>
          <w:lang w:val="kk-KZ"/>
        </w:rPr>
        <w:t xml:space="preserve"> ықтималдықтың жуық мәнін табу өте оңай. Ол үшін </w:t>
      </w:r>
    </w:p>
    <w:p w:rsidR="00EE1EB3" w:rsidRPr="00B26C14" w:rsidRDefault="00EE1EB3" w:rsidP="00EE1EB3">
      <w:pPr>
        <w:ind w:firstLine="540"/>
        <w:jc w:val="center"/>
        <w:rPr>
          <w:lang w:val="kk-KZ"/>
        </w:rPr>
      </w:pPr>
      <w:r w:rsidRPr="00B26C14">
        <w:rPr>
          <w:lang w:val="kk-KZ"/>
        </w:rPr>
        <w:t xml:space="preserve">                                       </w:t>
      </w:r>
      <w:r w:rsidR="008D2692" w:rsidRPr="008D2692">
        <w:rPr>
          <w:position w:val="-28"/>
          <w:lang w:val="kk-KZ"/>
        </w:rPr>
        <w:pict>
          <v:shape id="_x0000_i3328" type="#_x0000_t75" style="width:84pt;height:39pt">
            <v:imagedata r:id="rId2950" o:title=""/>
          </v:shape>
        </w:pict>
      </w:r>
      <w:r w:rsidRPr="00B26C14">
        <w:rPr>
          <w:lang w:val="kk-KZ"/>
        </w:rPr>
        <w:t xml:space="preserve">                                           (</w:t>
      </w:r>
      <w:r>
        <w:rPr>
          <w:lang w:val="kk-KZ"/>
        </w:rPr>
        <w:t>15.7.</w:t>
      </w:r>
      <w:r w:rsidRPr="00B26C14">
        <w:rPr>
          <w:lang w:val="kk-KZ"/>
        </w:rPr>
        <w:t>3)</w:t>
      </w:r>
    </w:p>
    <w:p w:rsidR="00EE1EB3" w:rsidRPr="00B26C14" w:rsidRDefault="00EE1EB3" w:rsidP="00EE1EB3">
      <w:pPr>
        <w:ind w:firstLine="540"/>
        <w:jc w:val="both"/>
        <w:rPr>
          <w:lang w:val="kk-KZ"/>
        </w:rPr>
      </w:pPr>
      <w:r w:rsidRPr="00B26C14">
        <w:rPr>
          <w:lang w:val="kk-KZ"/>
        </w:rPr>
        <w:t xml:space="preserve">функциясының кестесін пайдаланамыз. (1-қосымша) </w:t>
      </w:r>
      <w:r w:rsidR="008D2692" w:rsidRPr="008D2692">
        <w:rPr>
          <w:position w:val="-10"/>
          <w:lang w:val="kk-KZ"/>
        </w:rPr>
        <w:pict>
          <v:shape id="_x0000_i3329" type="#_x0000_t75" style="width:45pt;height:16.5pt">
            <v:imagedata r:id="rId2951" o:title=""/>
          </v:shape>
        </w:pict>
      </w:r>
      <w:r w:rsidRPr="00B26C14">
        <w:rPr>
          <w:lang w:val="kk-KZ"/>
        </w:rPr>
        <w:t xml:space="preserve"> функциясы симметриялы, яғни </w:t>
      </w:r>
      <w:r w:rsidR="008D2692" w:rsidRPr="008D2692">
        <w:rPr>
          <w:position w:val="-10"/>
          <w:lang w:val="kk-KZ"/>
        </w:rPr>
        <w:pict>
          <v:shape id="_x0000_i3330" type="#_x0000_t75" style="width:66.75pt;height:16.5pt">
            <v:imagedata r:id="rId2952" o:title=""/>
          </v:shape>
        </w:pict>
      </w:r>
      <w:r w:rsidRPr="00B26C14">
        <w:rPr>
          <w:lang w:val="kk-KZ"/>
        </w:rPr>
        <w:t xml:space="preserve"> болғандықтан, кестеде </w:t>
      </w:r>
      <w:r w:rsidRPr="00B26C14">
        <w:rPr>
          <w:i/>
          <w:lang w:val="kk-KZ"/>
        </w:rPr>
        <w:t>х</w:t>
      </w:r>
      <w:r w:rsidRPr="00B26C14">
        <w:rPr>
          <w:lang w:val="kk-KZ"/>
        </w:rPr>
        <w:t>-тің оң мәндері ғана келтірілген. Сонымен, (</w:t>
      </w:r>
      <w:r>
        <w:rPr>
          <w:lang w:val="kk-KZ"/>
        </w:rPr>
        <w:t>15.7.</w:t>
      </w:r>
      <w:r w:rsidRPr="00B26C14">
        <w:rPr>
          <w:lang w:val="kk-KZ"/>
        </w:rPr>
        <w:t xml:space="preserve">1) формула </w:t>
      </w:r>
    </w:p>
    <w:p w:rsidR="00EE1EB3" w:rsidRPr="00B26C14" w:rsidRDefault="00EE1EB3" w:rsidP="00EE1EB3">
      <w:pPr>
        <w:ind w:firstLine="540"/>
        <w:jc w:val="center"/>
        <w:rPr>
          <w:lang w:val="kk-KZ"/>
        </w:rPr>
      </w:pPr>
      <w:r w:rsidRPr="00B26C14">
        <w:rPr>
          <w:lang w:val="kk-KZ"/>
        </w:rPr>
        <w:t xml:space="preserve">                                         </w:t>
      </w:r>
      <w:r w:rsidR="008D2692" w:rsidRPr="008D2692">
        <w:rPr>
          <w:position w:val="-32"/>
          <w:lang w:val="kk-KZ"/>
        </w:rPr>
        <w:pict>
          <v:shape id="_x0000_i3331" type="#_x0000_t75" style="width:107.25pt;height:35.25pt">
            <v:imagedata r:id="rId2953" o:title=""/>
          </v:shape>
        </w:pict>
      </w:r>
      <w:r w:rsidRPr="00B26C14">
        <w:rPr>
          <w:lang w:val="kk-KZ"/>
        </w:rPr>
        <w:t xml:space="preserve">                                    (</w:t>
      </w:r>
      <w:r>
        <w:rPr>
          <w:lang w:val="kk-KZ"/>
        </w:rPr>
        <w:t>15.7.</w:t>
      </w:r>
      <w:r w:rsidRPr="00B26C14">
        <w:rPr>
          <w:lang w:val="kk-KZ"/>
        </w:rPr>
        <w:t>4)</w:t>
      </w:r>
    </w:p>
    <w:p w:rsidR="00EE1EB3" w:rsidRPr="00B26C14" w:rsidRDefault="00EE1EB3" w:rsidP="00EE1EB3">
      <w:pPr>
        <w:ind w:firstLine="540"/>
        <w:jc w:val="both"/>
        <w:rPr>
          <w:lang w:val="kk-KZ"/>
        </w:rPr>
      </w:pPr>
      <w:r w:rsidRPr="00B26C14">
        <w:rPr>
          <w:lang w:val="kk-KZ"/>
        </w:rPr>
        <w:t>түрінде жазылады.</w:t>
      </w:r>
      <w:r w:rsidRPr="00B26C14">
        <w:t xml:space="preserve"> </w:t>
      </w:r>
      <w:r w:rsidRPr="00B26C14">
        <w:rPr>
          <w:lang w:val="kk-KZ"/>
        </w:rPr>
        <w:t>Бұл Муавр – Лаплас формуласы деп аталады.</w:t>
      </w:r>
    </w:p>
    <w:p w:rsidR="00EE1EB3" w:rsidRPr="00B26C14" w:rsidRDefault="00EE1EB3" w:rsidP="00EE1EB3">
      <w:pPr>
        <w:ind w:firstLine="540"/>
        <w:jc w:val="both"/>
        <w:rPr>
          <w:lang w:val="kk-KZ"/>
        </w:rPr>
      </w:pPr>
    </w:p>
    <w:p w:rsidR="00EE1EB3" w:rsidRPr="00EE1EB3" w:rsidRDefault="00EE1EB3" w:rsidP="00EE1EB3">
      <w:pPr>
        <w:ind w:firstLine="540"/>
        <w:rPr>
          <w:b/>
          <w:i/>
          <w:lang w:val="kk-KZ"/>
        </w:rPr>
      </w:pPr>
      <w:r w:rsidRPr="00EE1EB3">
        <w:rPr>
          <w:b/>
          <w:i/>
          <w:lang w:val="kk-KZ"/>
        </w:rPr>
        <w:t>Муавр-Лапластың интегралдық теоремасы</w:t>
      </w:r>
    </w:p>
    <w:p w:rsidR="00EE1EB3" w:rsidRPr="00B26C14" w:rsidRDefault="00EE1EB3" w:rsidP="00EE1EB3">
      <w:pPr>
        <w:ind w:firstLine="540"/>
        <w:jc w:val="both"/>
        <w:rPr>
          <w:lang w:val="kk-KZ"/>
        </w:rPr>
      </w:pPr>
      <w:r w:rsidRPr="00B26C14">
        <w:rPr>
          <w:lang w:val="kk-KZ"/>
        </w:rPr>
        <w:t xml:space="preserve">Муавр-Лапластың теоремасы. Егер әрбір сынауда оқиғаның пайда болу ықтималдығы тұрақты және ол </w:t>
      </w:r>
      <w:r w:rsidR="008D2692" w:rsidRPr="008D2692">
        <w:rPr>
          <w:position w:val="-10"/>
          <w:lang w:val="kk-KZ"/>
        </w:rPr>
        <w:pict>
          <v:shape id="_x0000_i3332" type="#_x0000_t75" style="width:70.5pt;height:16.5pt">
            <v:imagedata r:id="rId2954" o:title=""/>
          </v:shape>
        </w:pict>
      </w:r>
      <w:r w:rsidRPr="00B26C14">
        <w:rPr>
          <w:lang w:val="kk-KZ"/>
        </w:rPr>
        <w:t xml:space="preserve"> болса, онда сынау саны </w:t>
      </w:r>
      <w:r w:rsidR="008D2692" w:rsidRPr="008D2692">
        <w:rPr>
          <w:position w:val="-6"/>
          <w:lang w:val="kk-KZ"/>
        </w:rPr>
        <w:pict>
          <v:shape id="_x0000_i3333" type="#_x0000_t75" style="width:36.75pt;height:10.5pt">
            <v:imagedata r:id="rId2955" o:title=""/>
          </v:shape>
        </w:pict>
      </w:r>
      <w:r w:rsidRPr="00B26C14">
        <w:rPr>
          <w:lang w:val="kk-KZ"/>
        </w:rPr>
        <w:t xml:space="preserve"> жағдайда оқиғаның орындалу санының </w:t>
      </w:r>
      <w:r w:rsidR="008D2692" w:rsidRPr="008D2692">
        <w:rPr>
          <w:position w:val="-12"/>
          <w:lang w:val="kk-KZ"/>
        </w:rPr>
        <w:pict>
          <v:shape id="_x0000_i3334" type="#_x0000_t75" style="width:84pt;height:20.25pt">
            <v:imagedata r:id="rId2956" o:title=""/>
          </v:shape>
        </w:pict>
      </w:r>
      <w:r w:rsidRPr="00B26C14">
        <w:rPr>
          <w:lang w:val="kk-KZ"/>
        </w:rPr>
        <w:t xml:space="preserve"> және </w:t>
      </w:r>
      <w:r w:rsidR="008D2692" w:rsidRPr="008D2692">
        <w:rPr>
          <w:position w:val="-12"/>
          <w:lang w:val="kk-KZ"/>
        </w:rPr>
        <w:pict>
          <v:shape id="_x0000_i3335" type="#_x0000_t75" style="width:84.75pt;height:20.25pt">
            <v:imagedata r:id="rId2957" o:title=""/>
          </v:shape>
        </w:pict>
      </w:r>
      <w:r w:rsidRPr="00B26C14">
        <w:rPr>
          <w:lang w:val="kk-KZ"/>
        </w:rPr>
        <w:t xml:space="preserve"> аралығында болу ықтималдығы</w:t>
      </w:r>
    </w:p>
    <w:p w:rsidR="00EE1EB3" w:rsidRPr="00B26C14" w:rsidRDefault="008D2692" w:rsidP="00EE1EB3">
      <w:pPr>
        <w:ind w:firstLine="540"/>
        <w:jc w:val="center"/>
        <w:rPr>
          <w:lang w:val="kk-KZ"/>
        </w:rPr>
      </w:pPr>
      <w:r w:rsidRPr="008D2692">
        <w:rPr>
          <w:position w:val="-34"/>
          <w:lang w:val="kk-KZ"/>
        </w:rPr>
        <w:pict>
          <v:shape id="_x0000_i3336" type="#_x0000_t75" style="width:70.5pt;height:40.5pt">
            <v:imagedata r:id="rId2958" o:title=""/>
          </v:shape>
        </w:pict>
      </w:r>
    </w:p>
    <w:p w:rsidR="00EE1EB3" w:rsidRPr="00B26C14" w:rsidRDefault="00EE1EB3" w:rsidP="00EE1EB3">
      <w:pPr>
        <w:ind w:firstLine="540"/>
        <w:jc w:val="both"/>
        <w:rPr>
          <w:lang w:val="kk-KZ"/>
        </w:rPr>
      </w:pPr>
      <w:r w:rsidRPr="00B26C14">
        <w:rPr>
          <w:lang w:val="kk-KZ"/>
        </w:rPr>
        <w:t>интегралына ұмытылады, яғни</w:t>
      </w:r>
    </w:p>
    <w:p w:rsidR="00EE1EB3" w:rsidRPr="00B26C14" w:rsidRDefault="00EE1EB3" w:rsidP="00EE1EB3">
      <w:pPr>
        <w:ind w:firstLine="540"/>
        <w:jc w:val="center"/>
        <w:rPr>
          <w:lang w:val="kk-KZ"/>
        </w:rPr>
      </w:pPr>
      <w:r w:rsidRPr="00B26C14">
        <w:rPr>
          <w:lang w:val="kk-KZ"/>
        </w:rPr>
        <w:t xml:space="preserve">                          </w:t>
      </w:r>
      <w:r w:rsidR="008D2692" w:rsidRPr="008D2692">
        <w:rPr>
          <w:position w:val="-34"/>
          <w:lang w:val="kk-KZ"/>
        </w:rPr>
        <w:pict>
          <v:shape id="_x0000_i3337" type="#_x0000_t75" style="width:149.25pt;height:40.5pt">
            <v:imagedata r:id="rId2959" o:title=""/>
          </v:shape>
        </w:pict>
      </w:r>
      <w:r w:rsidRPr="00B26C14">
        <w:rPr>
          <w:lang w:val="kk-KZ"/>
        </w:rPr>
        <w:t xml:space="preserve">                                 (</w:t>
      </w:r>
      <w:r>
        <w:rPr>
          <w:lang w:val="kk-KZ"/>
        </w:rPr>
        <w:t>15.7.</w:t>
      </w:r>
      <w:r w:rsidRPr="00B26C14">
        <w:rPr>
          <w:lang w:val="kk-KZ"/>
        </w:rPr>
        <w:t>5)</w:t>
      </w:r>
    </w:p>
    <w:p w:rsidR="00EE1EB3" w:rsidRPr="00B26C14" w:rsidRDefault="00EE1EB3" w:rsidP="00EE1EB3">
      <w:pPr>
        <w:ind w:firstLine="540"/>
        <w:jc w:val="both"/>
        <w:rPr>
          <w:lang w:val="kk-KZ"/>
        </w:rPr>
      </w:pPr>
      <w:r w:rsidRPr="00B26C14">
        <w:rPr>
          <w:lang w:val="kk-KZ"/>
        </w:rPr>
        <w:t>болады, мұндағы</w:t>
      </w:r>
    </w:p>
    <w:p w:rsidR="00EE1EB3" w:rsidRPr="00B26C14" w:rsidRDefault="00EE1EB3" w:rsidP="00EE1EB3">
      <w:pPr>
        <w:ind w:firstLine="540"/>
        <w:jc w:val="center"/>
        <w:rPr>
          <w:lang w:val="kk-KZ"/>
        </w:rPr>
      </w:pPr>
      <w:r w:rsidRPr="00B26C14">
        <w:rPr>
          <w:lang w:val="kk-KZ"/>
        </w:rPr>
        <w:t xml:space="preserve">                       </w:t>
      </w:r>
      <w:r w:rsidR="008D2692" w:rsidRPr="008D2692">
        <w:rPr>
          <w:position w:val="-32"/>
          <w:lang w:val="kk-KZ"/>
        </w:rPr>
        <w:pict>
          <v:shape id="_x0000_i3338" type="#_x0000_t75" style="width:57.75pt;height:35.25pt">
            <v:imagedata r:id="rId2960" o:title=""/>
          </v:shape>
        </w:pict>
      </w:r>
      <w:r w:rsidRPr="00B26C14">
        <w:rPr>
          <w:lang w:val="kk-KZ"/>
        </w:rPr>
        <w:t xml:space="preserve">,       </w:t>
      </w:r>
      <w:r w:rsidR="008D2692" w:rsidRPr="008D2692">
        <w:rPr>
          <w:position w:val="-32"/>
          <w:lang w:val="kk-KZ"/>
        </w:rPr>
        <w:pict>
          <v:shape id="_x0000_i3339" type="#_x0000_t75" style="width:59.25pt;height:35.25pt">
            <v:imagedata r:id="rId2961" o:title=""/>
          </v:shape>
        </w:pict>
      </w:r>
    </w:p>
    <w:p w:rsidR="00EE1EB3" w:rsidRPr="00B26C14" w:rsidRDefault="00EE1EB3" w:rsidP="00EE1EB3">
      <w:pPr>
        <w:ind w:firstLine="540"/>
        <w:jc w:val="both"/>
        <w:rPr>
          <w:lang w:val="kk-KZ"/>
        </w:rPr>
      </w:pPr>
      <w:r w:rsidRPr="00B26C14">
        <w:rPr>
          <w:lang w:val="kk-KZ"/>
        </w:rPr>
        <w:t>(</w:t>
      </w:r>
      <w:r>
        <w:rPr>
          <w:lang w:val="kk-KZ"/>
        </w:rPr>
        <w:t>15.7.</w:t>
      </w:r>
      <w:r w:rsidRPr="00B26C14">
        <w:rPr>
          <w:lang w:val="kk-KZ"/>
        </w:rPr>
        <w:t>5) теңдіктің оң жақ бөлігіндегі интеграл элементар функциялар арқылы есептелмейді. Сондықтан мына Лаплас функциясын енгіземіз:</w:t>
      </w:r>
    </w:p>
    <w:p w:rsidR="00EE1EB3" w:rsidRPr="00B26C14" w:rsidRDefault="00EE1EB3" w:rsidP="00EE1EB3">
      <w:pPr>
        <w:ind w:firstLine="540"/>
        <w:jc w:val="center"/>
        <w:rPr>
          <w:lang w:val="kk-KZ"/>
        </w:rPr>
      </w:pPr>
      <w:r w:rsidRPr="00B26C14">
        <w:rPr>
          <w:lang w:val="kk-KZ"/>
        </w:rPr>
        <w:t xml:space="preserve">                                            </w:t>
      </w:r>
      <w:r w:rsidR="008D2692" w:rsidRPr="008D2692">
        <w:rPr>
          <w:position w:val="-32"/>
          <w:lang w:val="kk-KZ"/>
        </w:rPr>
        <w:pict>
          <v:shape id="_x0000_i3340" type="#_x0000_t75" style="width:103.5pt;height:40.5pt">
            <v:imagedata r:id="rId2962" o:title=""/>
          </v:shape>
        </w:pict>
      </w:r>
      <w:r w:rsidRPr="00B26C14">
        <w:rPr>
          <w:lang w:val="kk-KZ"/>
        </w:rPr>
        <w:t xml:space="preserve">                                    (</w:t>
      </w:r>
      <w:r>
        <w:rPr>
          <w:lang w:val="kk-KZ"/>
        </w:rPr>
        <w:t>15.7.</w:t>
      </w:r>
      <w:r w:rsidRPr="00B26C14">
        <w:rPr>
          <w:lang w:val="kk-KZ"/>
        </w:rPr>
        <w:t>6)</w:t>
      </w:r>
    </w:p>
    <w:p w:rsidR="00EE1EB3" w:rsidRPr="00B26C14" w:rsidRDefault="00EE1EB3" w:rsidP="00EE1EB3">
      <w:pPr>
        <w:ind w:firstLine="540"/>
        <w:jc w:val="both"/>
        <w:rPr>
          <w:lang w:val="kk-KZ"/>
        </w:rPr>
      </w:pPr>
      <w:r w:rsidRPr="00B26C14">
        <w:rPr>
          <w:lang w:val="kk-KZ"/>
        </w:rPr>
        <w:t>Бұл функцияның таблицасы кітап соңында беріледі. (2-қосымша). Мұның қасиетін пайдалану арқылы (5) теңдікті ықшам түрде былай жазамыз:</w:t>
      </w:r>
    </w:p>
    <w:p w:rsidR="00EE1EB3" w:rsidRPr="00B26C14" w:rsidRDefault="00EE1EB3" w:rsidP="00EE1EB3">
      <w:pPr>
        <w:ind w:firstLine="540"/>
        <w:jc w:val="center"/>
        <w:rPr>
          <w:lang w:val="kk-KZ"/>
        </w:rPr>
      </w:pPr>
      <w:r w:rsidRPr="00B26C14">
        <w:rPr>
          <w:lang w:val="kk-KZ"/>
        </w:rPr>
        <w:lastRenderedPageBreak/>
        <w:t xml:space="preserve">          </w:t>
      </w:r>
      <w:r w:rsidR="008D2692" w:rsidRPr="008D2692">
        <w:rPr>
          <w:position w:val="-34"/>
          <w:lang w:val="kk-KZ"/>
        </w:rPr>
        <w:pict>
          <v:shape id="_x0000_i3341" type="#_x0000_t75" style="width:225pt;height:40.5pt">
            <v:imagedata r:id="rId2963" o:title=""/>
          </v:shape>
        </w:pict>
      </w:r>
      <w:r w:rsidRPr="00B26C14">
        <w:rPr>
          <w:lang w:val="kk-KZ"/>
        </w:rPr>
        <w:t xml:space="preserve">                             (</w:t>
      </w:r>
      <w:r>
        <w:rPr>
          <w:lang w:val="kk-KZ"/>
        </w:rPr>
        <w:t>15.7.</w:t>
      </w:r>
      <w:r w:rsidRPr="00B26C14">
        <w:rPr>
          <w:lang w:val="kk-KZ"/>
        </w:rPr>
        <w:t>7)</w:t>
      </w:r>
    </w:p>
    <w:p w:rsidR="00EE1EB3" w:rsidRPr="00B26C14" w:rsidRDefault="00EE1EB3" w:rsidP="00EE1EB3">
      <w:pPr>
        <w:ind w:firstLine="540"/>
        <w:jc w:val="both"/>
        <w:rPr>
          <w:lang w:val="kk-KZ"/>
        </w:rPr>
      </w:pPr>
      <w:r w:rsidRPr="00B26C14">
        <w:rPr>
          <w:lang w:val="kk-KZ"/>
        </w:rPr>
        <w:t>немесе</w:t>
      </w:r>
    </w:p>
    <w:p w:rsidR="00EE1EB3" w:rsidRPr="00B26C14" w:rsidRDefault="00EE1EB3" w:rsidP="00EE1EB3">
      <w:pPr>
        <w:ind w:firstLine="540"/>
        <w:jc w:val="center"/>
        <w:rPr>
          <w:lang w:val="kk-KZ"/>
        </w:rPr>
      </w:pPr>
      <w:r w:rsidRPr="00B26C14">
        <w:rPr>
          <w:lang w:val="kk-KZ"/>
        </w:rPr>
        <w:t xml:space="preserve">                            </w:t>
      </w:r>
      <w:r w:rsidR="008D2692" w:rsidRPr="008D2692">
        <w:rPr>
          <w:position w:val="-34"/>
          <w:lang w:val="kk-KZ"/>
        </w:rPr>
        <w:pict>
          <v:shape id="_x0000_i3342" type="#_x0000_t75" style="width:199.5pt;height:40.5pt">
            <v:imagedata r:id="rId2964" o:title=""/>
          </v:shape>
        </w:pict>
      </w:r>
      <w:r w:rsidRPr="00B26C14">
        <w:rPr>
          <w:lang w:val="kk-KZ"/>
        </w:rPr>
        <w:t xml:space="preserve">                                   (</w:t>
      </w:r>
      <w:r>
        <w:rPr>
          <w:lang w:val="kk-KZ"/>
        </w:rPr>
        <w:t>15.7.</w:t>
      </w:r>
      <w:r w:rsidRPr="00B26C14">
        <w:rPr>
          <w:lang w:val="kk-KZ"/>
        </w:rPr>
        <w:t>7</w:t>
      </w:r>
      <w:r w:rsidRPr="00B26C14">
        <w:rPr>
          <w:vertAlign w:val="superscript"/>
          <w:lang w:val="kk-KZ"/>
        </w:rPr>
        <w:t>/</w:t>
      </w:r>
      <w:r w:rsidRPr="00B26C14">
        <w:rPr>
          <w:lang w:val="kk-KZ"/>
        </w:rPr>
        <w:t>)</w:t>
      </w:r>
    </w:p>
    <w:p w:rsidR="00EE1EB3" w:rsidRPr="00B26C14" w:rsidRDefault="00EE1EB3" w:rsidP="00EE1EB3">
      <w:pPr>
        <w:ind w:firstLine="540"/>
        <w:jc w:val="both"/>
        <w:rPr>
          <w:lang w:val="kk-KZ"/>
        </w:rPr>
      </w:pPr>
      <w:r w:rsidRPr="00B26C14">
        <w:rPr>
          <w:lang w:val="kk-KZ"/>
        </w:rPr>
        <w:t>Мұны Лапластың интегралдық формуласы дейміз.</w:t>
      </w:r>
    </w:p>
    <w:p w:rsidR="00EE1EB3" w:rsidRPr="00B26C14" w:rsidRDefault="00EE1EB3" w:rsidP="00EE1EB3">
      <w:pPr>
        <w:ind w:firstLine="540"/>
        <w:jc w:val="both"/>
        <w:rPr>
          <w:lang w:val="kk-KZ"/>
        </w:rPr>
      </w:pPr>
      <w:r w:rsidRPr="00B26C14">
        <w:rPr>
          <w:lang w:val="kk-KZ"/>
        </w:rPr>
        <w:t>Лаплас функциясының мынадай қасиеттері бар.</w:t>
      </w:r>
    </w:p>
    <w:p w:rsidR="00EE1EB3" w:rsidRPr="00B26C14" w:rsidRDefault="00EE1EB3" w:rsidP="00EE1EB3">
      <w:pPr>
        <w:ind w:firstLine="540"/>
        <w:jc w:val="both"/>
        <w:rPr>
          <w:lang w:val="kk-KZ"/>
        </w:rPr>
      </w:pPr>
      <w:r w:rsidRPr="00B26C14">
        <w:rPr>
          <w:lang w:val="kk-KZ"/>
        </w:rPr>
        <w:t xml:space="preserve">1. </w:t>
      </w:r>
      <w:r w:rsidR="008D2692" w:rsidRPr="008D2692">
        <w:rPr>
          <w:position w:val="-10"/>
          <w:lang w:val="kk-KZ"/>
        </w:rPr>
        <w:pict>
          <v:shape id="_x0000_i3343" type="#_x0000_t75" style="width:27pt;height:16.5pt">
            <v:imagedata r:id="rId2965" o:title=""/>
          </v:shape>
        </w:pict>
      </w:r>
      <w:r w:rsidRPr="00B26C14">
        <w:rPr>
          <w:lang w:val="kk-KZ"/>
        </w:rPr>
        <w:t xml:space="preserve"> функциясы тақ функция, яғни </w:t>
      </w:r>
      <w:r w:rsidR="008D2692" w:rsidRPr="008D2692">
        <w:rPr>
          <w:position w:val="-10"/>
          <w:lang w:val="kk-KZ"/>
        </w:rPr>
        <w:pict>
          <v:shape id="_x0000_i3344" type="#_x0000_t75" style="width:78.75pt;height:16.5pt">
            <v:imagedata r:id="rId2966" o:title=""/>
          </v:shape>
        </w:pict>
      </w:r>
      <w:r w:rsidRPr="00B26C14">
        <w:rPr>
          <w:lang w:val="kk-KZ"/>
        </w:rPr>
        <w:t>.</w:t>
      </w:r>
    </w:p>
    <w:p w:rsidR="00EE1EB3" w:rsidRPr="00B26C14" w:rsidRDefault="00EE1EB3" w:rsidP="00EE1EB3">
      <w:pPr>
        <w:ind w:firstLine="540"/>
        <w:jc w:val="both"/>
        <w:rPr>
          <w:lang w:val="kk-KZ"/>
        </w:rPr>
      </w:pPr>
      <w:r w:rsidRPr="00B26C14">
        <w:rPr>
          <w:lang w:val="kk-KZ"/>
        </w:rPr>
        <w:t xml:space="preserve">2. </w:t>
      </w:r>
      <w:r w:rsidR="008D2692" w:rsidRPr="008D2692">
        <w:rPr>
          <w:position w:val="-10"/>
          <w:lang w:val="kk-KZ"/>
        </w:rPr>
        <w:pict>
          <v:shape id="_x0000_i3345" type="#_x0000_t75" style="width:27pt;height:16.5pt">
            <v:imagedata r:id="rId2967" o:title=""/>
          </v:shape>
        </w:pict>
      </w:r>
      <w:r w:rsidRPr="00B26C14">
        <w:rPr>
          <w:lang w:val="kk-KZ"/>
        </w:rPr>
        <w:t xml:space="preserve"> функциясы монотонды өспелі, яғни </w:t>
      </w:r>
      <w:r w:rsidR="008D2692" w:rsidRPr="008D2692">
        <w:rPr>
          <w:position w:val="-10"/>
          <w:lang w:val="kk-KZ"/>
        </w:rPr>
        <w:pict>
          <v:shape id="_x0000_i3346" type="#_x0000_t75" style="width:36.75pt;height:16.5pt">
            <v:imagedata r:id="rId2968" o:title=""/>
          </v:shape>
        </w:pict>
      </w:r>
      <w:r w:rsidRPr="00B26C14">
        <w:rPr>
          <w:lang w:val="kk-KZ"/>
        </w:rPr>
        <w:t xml:space="preserve"> болса, онда </w:t>
      </w:r>
      <w:r w:rsidR="008D2692" w:rsidRPr="008D2692">
        <w:rPr>
          <w:position w:val="-10"/>
          <w:lang w:val="kk-KZ"/>
        </w:rPr>
        <w:pict>
          <v:shape id="_x0000_i3347" type="#_x0000_t75" style="width:70.5pt;height:16.5pt">
            <v:imagedata r:id="rId2969" o:title=""/>
          </v:shape>
        </w:pict>
      </w:r>
      <w:r w:rsidRPr="00B26C14">
        <w:rPr>
          <w:lang w:val="kk-KZ"/>
        </w:rPr>
        <w:t xml:space="preserve"> болады.</w:t>
      </w:r>
    </w:p>
    <w:p w:rsidR="00EE1EB3" w:rsidRPr="00B26C14" w:rsidRDefault="00EE1EB3" w:rsidP="00EE1EB3">
      <w:pPr>
        <w:ind w:firstLine="540"/>
        <w:jc w:val="both"/>
        <w:rPr>
          <w:lang w:val="kk-KZ"/>
        </w:rPr>
      </w:pPr>
      <w:r w:rsidRPr="00B26C14">
        <w:rPr>
          <w:lang w:val="kk-KZ"/>
        </w:rPr>
        <w:t xml:space="preserve">3. </w:t>
      </w:r>
      <w:r w:rsidRPr="00B26C14">
        <w:rPr>
          <w:i/>
          <w:lang w:val="kk-KZ"/>
        </w:rPr>
        <w:t>х</w:t>
      </w:r>
      <w:r w:rsidRPr="00B26C14">
        <w:rPr>
          <w:lang w:val="kk-KZ"/>
        </w:rPr>
        <w:t xml:space="preserve"> шектеусіз өскенде </w:t>
      </w:r>
      <w:r w:rsidR="008D2692" w:rsidRPr="008D2692">
        <w:rPr>
          <w:position w:val="-10"/>
          <w:lang w:val="kk-KZ"/>
        </w:rPr>
        <w:pict>
          <v:shape id="_x0000_i3348" type="#_x0000_t75" style="width:27pt;height:16.5pt">
            <v:imagedata r:id="rId2967" o:title=""/>
          </v:shape>
        </w:pict>
      </w:r>
      <w:r w:rsidRPr="00B26C14">
        <w:rPr>
          <w:lang w:val="kk-KZ"/>
        </w:rPr>
        <w:t xml:space="preserve"> функциясы 0,5-ке ұмтылады, яғни </w:t>
      </w:r>
      <w:r w:rsidR="008D2692" w:rsidRPr="008D2692">
        <w:rPr>
          <w:position w:val="-32"/>
          <w:lang w:val="kk-KZ"/>
        </w:rPr>
        <w:pict>
          <v:shape id="_x0000_i3349" type="#_x0000_t75" style="width:96pt;height:40.5pt">
            <v:imagedata r:id="rId2970" o:title=""/>
          </v:shape>
        </w:pict>
      </w:r>
      <w:r w:rsidRPr="00B26C14">
        <w:rPr>
          <w:lang w:val="kk-KZ"/>
        </w:rPr>
        <w:t xml:space="preserve"> болады. Сондықтан </w:t>
      </w:r>
      <w:r w:rsidR="008D2692" w:rsidRPr="008D2692">
        <w:rPr>
          <w:position w:val="-10"/>
          <w:lang w:val="kk-KZ"/>
        </w:rPr>
        <w:pict>
          <v:shape id="_x0000_i3350" type="#_x0000_t75" style="width:56.25pt;height:16.5pt">
            <v:imagedata r:id="rId2971" o:title=""/>
          </v:shape>
        </w:pict>
      </w:r>
      <w:r w:rsidRPr="00B26C14">
        <w:rPr>
          <w:lang w:val="kk-KZ"/>
        </w:rPr>
        <w:t>.</w:t>
      </w:r>
    </w:p>
    <w:p w:rsidR="00EE1EB3" w:rsidRPr="00B26C14" w:rsidRDefault="00EE1EB3" w:rsidP="00EE1EB3">
      <w:pPr>
        <w:ind w:firstLine="540"/>
        <w:jc w:val="both"/>
        <w:rPr>
          <w:lang w:val="kk-KZ"/>
        </w:rPr>
      </w:pPr>
      <w:r w:rsidRPr="00B26C14">
        <w:rPr>
          <w:lang w:val="kk-KZ"/>
        </w:rPr>
        <w:t xml:space="preserve">4. </w:t>
      </w:r>
      <w:r w:rsidR="008D2692" w:rsidRPr="008D2692">
        <w:rPr>
          <w:position w:val="-10"/>
          <w:lang w:val="kk-KZ"/>
        </w:rPr>
        <w:pict>
          <v:shape id="_x0000_i3351" type="#_x0000_t75" style="width:48.75pt;height:16.5pt">
            <v:imagedata r:id="rId2972" o:title=""/>
          </v:shape>
        </w:pict>
      </w:r>
      <w:r w:rsidRPr="00B26C14">
        <w:rPr>
          <w:lang w:val="kk-KZ"/>
        </w:rPr>
        <w:t xml:space="preserve"> қисығы координаталар бас нүктесіне қатысты симметриялы. Мұның екі горизонтал асимптотасы бар, өйткені </w:t>
      </w:r>
      <w:r w:rsidR="008D2692" w:rsidRPr="008D2692">
        <w:rPr>
          <w:position w:val="-24"/>
          <w:lang w:val="kk-KZ"/>
        </w:rPr>
        <w:pict>
          <v:shape id="_x0000_i3352" type="#_x0000_t75" style="width:78.75pt;height:30.75pt">
            <v:imagedata r:id="rId2973" o:title=""/>
          </v:shape>
        </w:pict>
      </w:r>
      <w:r w:rsidRPr="00B26C14">
        <w:rPr>
          <w:lang w:val="kk-KZ"/>
        </w:rPr>
        <w:t xml:space="preserve">;  </w:t>
      </w:r>
      <w:r w:rsidR="008D2692" w:rsidRPr="008D2692">
        <w:rPr>
          <w:position w:val="-24"/>
          <w:lang w:val="kk-KZ"/>
        </w:rPr>
        <w:pict>
          <v:shape id="_x0000_i3353" type="#_x0000_t75" style="width:66.75pt;height:30.75pt">
            <v:imagedata r:id="rId2974" o:title=""/>
          </v:shape>
        </w:pict>
      </w:r>
      <w:r w:rsidRPr="00B26C14">
        <w:rPr>
          <w:lang w:val="kk-KZ"/>
        </w:rPr>
        <w:t xml:space="preserve">. Ал </w:t>
      </w:r>
      <w:r w:rsidR="008D2692" w:rsidRPr="008D2692">
        <w:rPr>
          <w:position w:val="-6"/>
          <w:lang w:val="kk-KZ"/>
        </w:rPr>
        <w:pict>
          <v:shape id="_x0000_i3354" type="#_x0000_t75" style="width:29.25pt;height:14.25pt">
            <v:imagedata r:id="rId2975" o:title=""/>
          </v:shape>
        </w:pict>
      </w:r>
      <w:r w:rsidRPr="00B26C14">
        <w:rPr>
          <w:lang w:val="kk-KZ"/>
        </w:rPr>
        <w:t xml:space="preserve"> болғанда </w:t>
      </w:r>
      <w:r w:rsidR="008D2692" w:rsidRPr="008D2692">
        <w:rPr>
          <w:position w:val="-10"/>
          <w:lang w:val="kk-KZ"/>
        </w:rPr>
        <w:pict>
          <v:shape id="_x0000_i3355" type="#_x0000_t75" style="width:46.5pt;height:16.5pt">
            <v:imagedata r:id="rId2976" o:title=""/>
          </v:shape>
        </w:pict>
      </w:r>
      <w:r w:rsidRPr="00B26C14">
        <w:rPr>
          <w:lang w:val="kk-KZ"/>
        </w:rPr>
        <w:t>.</w:t>
      </w:r>
    </w:p>
    <w:p w:rsidR="00EE1EB3" w:rsidRPr="00B26C14" w:rsidRDefault="00EE1EB3" w:rsidP="00EE1EB3">
      <w:pPr>
        <w:ind w:firstLine="540"/>
        <w:jc w:val="both"/>
        <w:rPr>
          <w:lang w:val="kk-KZ"/>
        </w:rPr>
      </w:pPr>
      <w:r w:rsidRPr="00B26C14">
        <w:rPr>
          <w:lang w:val="kk-KZ"/>
        </w:rPr>
        <w:t xml:space="preserve">5. </w:t>
      </w:r>
      <w:r w:rsidR="008D2692" w:rsidRPr="008D2692">
        <w:rPr>
          <w:position w:val="-10"/>
          <w:lang w:val="kk-KZ"/>
        </w:rPr>
        <w:pict>
          <v:shape id="_x0000_i3356" type="#_x0000_t75" style="width:27pt;height:16.5pt">
            <v:imagedata r:id="rId2967" o:title=""/>
          </v:shape>
        </w:pict>
      </w:r>
      <w:r w:rsidRPr="00B26C14">
        <w:rPr>
          <w:lang w:val="kk-KZ"/>
        </w:rPr>
        <w:t xml:space="preserve"> функциясының мәні </w:t>
      </w:r>
      <w:r w:rsidRPr="00B26C14">
        <w:rPr>
          <w:i/>
          <w:lang w:val="kk-KZ"/>
        </w:rPr>
        <w:t>х-</w:t>
      </w:r>
      <w:r w:rsidRPr="00B26C14">
        <w:rPr>
          <w:lang w:val="kk-KZ"/>
        </w:rPr>
        <w:t xml:space="preserve">тің аз мәнінде де 0,5-ке жуық, сондықтан </w:t>
      </w:r>
      <w:r w:rsidR="008D2692" w:rsidRPr="008D2692">
        <w:rPr>
          <w:position w:val="-14"/>
          <w:lang w:val="kk-KZ"/>
        </w:rPr>
        <w:pict>
          <v:shape id="_x0000_i3357" type="#_x0000_t75" style="width:30.75pt;height:20.25pt">
            <v:imagedata r:id="rId2977" o:title=""/>
          </v:shape>
        </w:pict>
      </w:r>
      <w:r w:rsidRPr="00B26C14">
        <w:rPr>
          <w:lang w:val="kk-KZ"/>
        </w:rPr>
        <w:t xml:space="preserve"> мәндерінде есептеудің қажеті жоқ. Таблицада </w:t>
      </w:r>
      <w:r w:rsidRPr="00B26C14">
        <w:rPr>
          <w:i/>
          <w:lang w:val="kk-KZ"/>
        </w:rPr>
        <w:t>х</w:t>
      </w:r>
      <w:r w:rsidRPr="00B26C14">
        <w:rPr>
          <w:lang w:val="kk-KZ"/>
        </w:rPr>
        <w:t>-тің 5-ке дейінгі мәні келтірілген.</w:t>
      </w:r>
    </w:p>
    <w:p w:rsidR="00EE1EB3" w:rsidRPr="00B26C14" w:rsidRDefault="00EE1EB3" w:rsidP="00EE1EB3">
      <w:pPr>
        <w:ind w:firstLine="540"/>
        <w:rPr>
          <w:b/>
          <w:i/>
          <w:lang w:val="kk-KZ"/>
        </w:rPr>
      </w:pPr>
      <w:r w:rsidRPr="00B26C14">
        <w:rPr>
          <w:b/>
          <w:i/>
          <w:lang w:val="kk-KZ"/>
        </w:rPr>
        <w:t>Бернулли формуласындағы үлкен сандар заңы</w:t>
      </w:r>
    </w:p>
    <w:p w:rsidR="00EE1EB3" w:rsidRPr="00B26C14" w:rsidRDefault="00EE1EB3" w:rsidP="00EE1EB3">
      <w:pPr>
        <w:ind w:firstLine="540"/>
        <w:jc w:val="both"/>
        <w:rPr>
          <w:lang w:val="kk-KZ"/>
        </w:rPr>
      </w:pPr>
      <w:r w:rsidRPr="00B26C14">
        <w:rPr>
          <w:lang w:val="kk-KZ"/>
        </w:rPr>
        <w:tab/>
      </w:r>
      <w:r w:rsidRPr="00B26C14">
        <w:rPr>
          <w:b/>
          <w:lang w:val="kk-KZ"/>
        </w:rPr>
        <w:t>Теорема.</w:t>
      </w:r>
      <w:r w:rsidRPr="00B26C14">
        <w:rPr>
          <w:lang w:val="kk-KZ"/>
        </w:rPr>
        <w:t xml:space="preserve"> Әр қандай </w:t>
      </w:r>
      <w:r w:rsidR="008D2692" w:rsidRPr="008D2692">
        <w:rPr>
          <w:position w:val="-6"/>
          <w:lang w:val="kk-KZ"/>
        </w:rPr>
        <w:pict>
          <v:shape id="_x0000_i3358" type="#_x0000_t75" style="width:29.25pt;height:14.25pt">
            <v:imagedata r:id="rId2978" o:title=""/>
          </v:shape>
        </w:pict>
      </w:r>
      <w:r w:rsidRPr="00B26C14">
        <w:rPr>
          <w:lang w:val="kk-KZ"/>
        </w:rPr>
        <w:t xml:space="preserve"> үшін сынау саны </w:t>
      </w:r>
      <w:r w:rsidRPr="00B26C14">
        <w:rPr>
          <w:i/>
          <w:lang w:val="kk-KZ"/>
        </w:rPr>
        <w:t xml:space="preserve">п </w:t>
      </w:r>
      <w:r w:rsidRPr="00B26C14">
        <w:rPr>
          <w:lang w:val="kk-KZ"/>
        </w:rPr>
        <w:t xml:space="preserve">мейлінше үлкен болғанда </w:t>
      </w:r>
      <w:r w:rsidR="008D2692" w:rsidRPr="008D2692">
        <w:rPr>
          <w:position w:val="-28"/>
          <w:lang w:val="kk-KZ"/>
        </w:rPr>
        <w:pict>
          <v:shape id="_x0000_i3359" type="#_x0000_t75" style="width:57pt;height:33pt">
            <v:imagedata r:id="rId2979" o:title=""/>
          </v:shape>
        </w:pict>
      </w:r>
      <w:r w:rsidRPr="00B26C14">
        <w:rPr>
          <w:lang w:val="kk-KZ"/>
        </w:rPr>
        <w:t xml:space="preserve"> теңсіздігінің ықтималдығы бірге ұмтылады, яғни</w:t>
      </w:r>
    </w:p>
    <w:p w:rsidR="00EE1EB3" w:rsidRPr="00B26C14" w:rsidRDefault="008D2692" w:rsidP="00EE1EB3">
      <w:pPr>
        <w:ind w:firstLine="540"/>
        <w:jc w:val="center"/>
        <w:rPr>
          <w:lang w:val="kk-KZ"/>
        </w:rPr>
      </w:pPr>
      <w:r w:rsidRPr="008D2692">
        <w:rPr>
          <w:position w:val="-30"/>
          <w:lang w:val="kk-KZ"/>
        </w:rPr>
        <w:pict>
          <v:shape id="_x0000_i3360" type="#_x0000_t75" style="width:112.5pt;height:36.75pt">
            <v:imagedata r:id="rId2980" o:title=""/>
          </v:shape>
        </w:pict>
      </w:r>
      <w:r w:rsidR="00EE1EB3" w:rsidRPr="00B26C14">
        <w:rPr>
          <w:lang w:val="kk-KZ"/>
        </w:rPr>
        <w:t>.</w:t>
      </w:r>
    </w:p>
    <w:p w:rsidR="00EE1EB3" w:rsidRPr="00B26C14" w:rsidRDefault="00EE1EB3" w:rsidP="00EE1EB3">
      <w:pPr>
        <w:ind w:firstLine="540"/>
        <w:jc w:val="both"/>
        <w:rPr>
          <w:lang w:val="kk-KZ"/>
        </w:rPr>
      </w:pPr>
      <w:r w:rsidRPr="00B26C14">
        <w:rPr>
          <w:lang w:val="kk-KZ"/>
        </w:rPr>
        <w:t xml:space="preserve">Д/уі: Теореманы дәлелдеу үшін </w:t>
      </w:r>
      <w:r w:rsidR="008D2692" w:rsidRPr="008D2692">
        <w:rPr>
          <w:position w:val="-34"/>
          <w:lang w:val="kk-KZ"/>
        </w:rPr>
        <w:pict>
          <v:shape id="_x0000_i3361" type="#_x0000_t75" style="width:143.25pt;height:40.5pt">
            <v:imagedata r:id="rId2981" o:title=""/>
          </v:shape>
        </w:pict>
      </w:r>
      <w:r w:rsidRPr="00B26C14">
        <w:rPr>
          <w:lang w:val="kk-KZ"/>
        </w:rPr>
        <w:t xml:space="preserve"> теңдігінің екі жағынан </w:t>
      </w:r>
      <w:r w:rsidR="008D2692" w:rsidRPr="008D2692">
        <w:rPr>
          <w:position w:val="-6"/>
          <w:lang w:val="kk-KZ"/>
        </w:rPr>
        <w:pict>
          <v:shape id="_x0000_i3362" type="#_x0000_t75" style="width:36.75pt;height:10.5pt">
            <v:imagedata r:id="rId2982" o:title=""/>
          </v:shape>
        </w:pict>
      </w:r>
      <w:r w:rsidRPr="00B26C14">
        <w:rPr>
          <w:lang w:val="kk-KZ"/>
        </w:rPr>
        <w:t xml:space="preserve"> болғанда шек аламыз. Сонда </w:t>
      </w:r>
      <w:r w:rsidR="008D2692" w:rsidRPr="008D2692">
        <w:rPr>
          <w:position w:val="-30"/>
          <w:lang w:val="kk-KZ"/>
        </w:rPr>
        <w:pict>
          <v:shape id="_x0000_i3363" type="#_x0000_t75" style="width:112.5pt;height:36.75pt">
            <v:imagedata r:id="rId2980" o:title=""/>
          </v:shape>
        </w:pict>
      </w:r>
      <w:r w:rsidRPr="00B26C14">
        <w:rPr>
          <w:lang w:val="kk-KZ"/>
        </w:rPr>
        <w:t xml:space="preserve"> болады. Өйткені </w:t>
      </w:r>
      <w:r w:rsidR="008D2692" w:rsidRPr="008D2692">
        <w:rPr>
          <w:position w:val="-6"/>
          <w:lang w:val="kk-KZ"/>
        </w:rPr>
        <w:pict>
          <v:shape id="_x0000_i3364" type="#_x0000_t75" style="width:9pt;height:10.5pt">
            <v:imagedata r:id="rId2983" o:title=""/>
          </v:shape>
        </w:pict>
      </w:r>
      <w:r w:rsidRPr="00B26C14">
        <w:rPr>
          <w:lang w:val="kk-KZ"/>
        </w:rPr>
        <w:t xml:space="preserve">-ның кез келген тиянақты мәнінде </w:t>
      </w:r>
      <w:r w:rsidR="008D2692" w:rsidRPr="008D2692">
        <w:rPr>
          <w:position w:val="-32"/>
          <w:lang w:val="kk-KZ"/>
        </w:rPr>
        <w:pict>
          <v:shape id="_x0000_i3365" type="#_x0000_t75" style="width:69pt;height:39pt">
            <v:imagedata r:id="rId2984" o:title=""/>
          </v:shape>
        </w:pict>
      </w:r>
      <w:r w:rsidRPr="00B26C14">
        <w:rPr>
          <w:lang w:val="kk-KZ"/>
        </w:rPr>
        <w:t>, ал Лаплас функциясының 3</w:t>
      </w:r>
      <w:r w:rsidRPr="00B26C14">
        <w:rPr>
          <w:vertAlign w:val="superscript"/>
          <w:lang w:val="kk-KZ"/>
        </w:rPr>
        <w:t>0</w:t>
      </w:r>
      <w:r w:rsidRPr="00B26C14">
        <w:rPr>
          <w:lang w:val="kk-KZ"/>
        </w:rPr>
        <w:t xml:space="preserve"> қасиеті бойынша </w:t>
      </w:r>
      <w:r w:rsidR="008D2692" w:rsidRPr="008D2692">
        <w:rPr>
          <w:position w:val="-34"/>
          <w:lang w:val="kk-KZ"/>
        </w:rPr>
        <w:pict>
          <v:shape id="_x0000_i3366" type="#_x0000_t75" style="width:135.75pt;height:40.5pt">
            <v:imagedata r:id="rId2985" o:title=""/>
          </v:shape>
        </w:pict>
      </w:r>
      <w:r w:rsidRPr="00B26C14">
        <w:rPr>
          <w:lang w:val="kk-KZ"/>
        </w:rPr>
        <w:t xml:space="preserve"> д.к.о.е.</w:t>
      </w:r>
    </w:p>
    <w:p w:rsidR="00EE1EB3" w:rsidRPr="00B26C14" w:rsidRDefault="00EE1EB3" w:rsidP="00EE1EB3">
      <w:pPr>
        <w:ind w:firstLine="540"/>
        <w:jc w:val="both"/>
        <w:rPr>
          <w:lang w:val="kk-KZ"/>
        </w:rPr>
      </w:pPr>
      <w:r w:rsidRPr="00B26C14">
        <w:rPr>
          <w:lang w:val="kk-KZ"/>
        </w:rPr>
        <w:t xml:space="preserve">Бұл теорема салыстырмалы жиілік </w:t>
      </w:r>
      <w:r w:rsidR="008D2692" w:rsidRPr="008D2692">
        <w:rPr>
          <w:position w:val="-24"/>
          <w:lang w:val="kk-KZ"/>
        </w:rPr>
        <w:pict>
          <v:shape id="_x0000_i3367" type="#_x0000_t75" style="width:36.75pt;height:30.75pt">
            <v:imagedata r:id="rId2986" o:title=""/>
          </v:shape>
        </w:pict>
      </w:r>
      <w:r w:rsidRPr="00B26C14">
        <w:rPr>
          <w:lang w:val="kk-KZ"/>
        </w:rPr>
        <w:t xml:space="preserve">, сынау көлемі </w:t>
      </w:r>
      <w:r w:rsidRPr="00B26C14">
        <w:rPr>
          <w:i/>
          <w:lang w:val="kk-KZ"/>
        </w:rPr>
        <w:t>п</w:t>
      </w:r>
      <w:r w:rsidRPr="00B26C14">
        <w:rPr>
          <w:lang w:val="kk-KZ"/>
        </w:rPr>
        <w:t xml:space="preserve"> және сенімділік ықтималдық </w:t>
      </w:r>
      <w:r w:rsidRPr="00B26C14">
        <w:rPr>
          <w:i/>
          <w:lang w:val="kk-KZ"/>
        </w:rPr>
        <w:t>р</w:t>
      </w:r>
      <w:r w:rsidRPr="00B26C14">
        <w:rPr>
          <w:lang w:val="kk-KZ"/>
        </w:rPr>
        <w:t xml:space="preserve"> мәндері бойынша ықтималдық </w:t>
      </w:r>
      <w:r w:rsidRPr="00B26C14">
        <w:rPr>
          <w:i/>
          <w:lang w:val="kk-KZ"/>
        </w:rPr>
        <w:t>р</w:t>
      </w:r>
      <w:r w:rsidRPr="00B26C14">
        <w:rPr>
          <w:lang w:val="kk-KZ"/>
        </w:rPr>
        <w:t>-ны бағалайтын интервалды анықтауға мүмкіндік береді. Оны мынадай жолмен табамыз:</w:t>
      </w:r>
    </w:p>
    <w:p w:rsidR="00EE1EB3" w:rsidRPr="00B26C14" w:rsidRDefault="008D2692" w:rsidP="00EE1EB3">
      <w:pPr>
        <w:ind w:firstLine="540"/>
        <w:jc w:val="both"/>
        <w:rPr>
          <w:lang w:val="kk-KZ"/>
        </w:rPr>
      </w:pPr>
      <w:r w:rsidRPr="008D2692">
        <w:rPr>
          <w:position w:val="-28"/>
          <w:lang w:val="kk-KZ"/>
        </w:rPr>
        <w:lastRenderedPageBreak/>
        <w:pict>
          <v:shape id="_x0000_i3368" type="#_x0000_t75" style="width:57pt;height:33pt">
            <v:imagedata r:id="rId2979" o:title=""/>
          </v:shape>
        </w:pict>
      </w:r>
      <w:r w:rsidR="00EE1EB3" w:rsidRPr="00B26C14">
        <w:rPr>
          <w:lang w:val="kk-KZ"/>
        </w:rPr>
        <w:t xml:space="preserve"> теңсіздігінен </w:t>
      </w:r>
      <w:r w:rsidRPr="008D2692">
        <w:rPr>
          <w:position w:val="-24"/>
          <w:lang w:val="kk-KZ"/>
        </w:rPr>
        <w:pict>
          <v:shape id="_x0000_i3369" type="#_x0000_t75" style="width:96pt;height:30.75pt">
            <v:imagedata r:id="rId2987" o:title=""/>
          </v:shape>
        </w:pict>
      </w:r>
      <w:r w:rsidR="00EE1EB3" w:rsidRPr="00B26C14">
        <w:rPr>
          <w:lang w:val="kk-KZ"/>
        </w:rPr>
        <w:t xml:space="preserve"> болады немесе </w:t>
      </w:r>
      <w:r w:rsidRPr="008D2692">
        <w:rPr>
          <w:position w:val="-10"/>
          <w:lang w:val="kk-KZ"/>
        </w:rPr>
        <w:pict>
          <v:shape id="_x0000_i3370" type="#_x0000_t75" style="width:90pt;height:16.5pt">
            <v:imagedata r:id="rId2988" o:title=""/>
          </v:shape>
        </w:pict>
      </w:r>
      <w:r w:rsidR="00EE1EB3" w:rsidRPr="00B26C14">
        <w:rPr>
          <w:lang w:val="kk-KZ"/>
        </w:rPr>
        <w:t xml:space="preserve"> екені шығады, мұндағы </w:t>
      </w:r>
      <w:r w:rsidRPr="008D2692">
        <w:rPr>
          <w:position w:val="-10"/>
          <w:lang w:val="kk-KZ"/>
        </w:rPr>
        <w:pict>
          <v:shape id="_x0000_i3371" type="#_x0000_t75" style="width:12pt;height:16.5pt">
            <v:imagedata r:id="rId2989" o:title=""/>
          </v:shape>
        </w:pict>
      </w:r>
      <w:r w:rsidR="00EE1EB3" w:rsidRPr="00B26C14">
        <w:rPr>
          <w:lang w:val="kk-KZ"/>
        </w:rPr>
        <w:t xml:space="preserve">-тің мәні тәжірибеден алынады, ал </w:t>
      </w:r>
      <w:r w:rsidRPr="008D2692">
        <w:rPr>
          <w:position w:val="-6"/>
          <w:lang w:val="kk-KZ"/>
        </w:rPr>
        <w:pict>
          <v:shape id="_x0000_i3372" type="#_x0000_t75" style="width:9pt;height:10.5pt">
            <v:imagedata r:id="rId2990" o:title=""/>
          </v:shape>
        </w:pict>
      </w:r>
      <w:r w:rsidR="00EE1EB3" w:rsidRPr="00B26C14">
        <w:rPr>
          <w:lang w:val="kk-KZ"/>
        </w:rPr>
        <w:t>-нің мәні былай табылады:</w:t>
      </w:r>
    </w:p>
    <w:p w:rsidR="00EE1EB3" w:rsidRPr="00B26C14" w:rsidRDefault="008D2692" w:rsidP="00EE1EB3">
      <w:pPr>
        <w:ind w:firstLine="540"/>
        <w:jc w:val="center"/>
        <w:rPr>
          <w:lang w:val="kk-KZ"/>
        </w:rPr>
      </w:pPr>
      <w:r w:rsidRPr="008D2692">
        <w:rPr>
          <w:position w:val="-26"/>
          <w:lang w:val="kk-KZ"/>
        </w:rPr>
        <w:pict>
          <v:shape id="_x0000_i3373" type="#_x0000_t75" style="width:80.25pt;height:35.25pt">
            <v:imagedata r:id="rId2991" o:title=""/>
          </v:shape>
        </w:pict>
      </w:r>
      <w:r w:rsidR="00EE1EB3" w:rsidRPr="00B26C14">
        <w:rPr>
          <w:lang w:val="kk-KZ"/>
        </w:rPr>
        <w:t>.</w:t>
      </w:r>
    </w:p>
    <w:p w:rsidR="00EE1EB3" w:rsidRDefault="00EE1EB3" w:rsidP="007E5E0B">
      <w:pPr>
        <w:pStyle w:val="af1"/>
        <w:ind w:left="0"/>
        <w:jc w:val="both"/>
        <w:rPr>
          <w:rFonts w:ascii="Times New Roman" w:hAnsi="Times New Roman"/>
          <w:sz w:val="24"/>
          <w:szCs w:val="24"/>
          <w:lang w:val="kk-KZ"/>
        </w:rPr>
      </w:pPr>
    </w:p>
    <w:p w:rsidR="009620CF" w:rsidRPr="008864A3" w:rsidRDefault="009620CF" w:rsidP="009620CF">
      <w:pPr>
        <w:jc w:val="both"/>
        <w:rPr>
          <w:b/>
          <w:color w:val="FF0000"/>
          <w:lang w:val="kk-KZ"/>
        </w:rPr>
      </w:pPr>
      <w:r w:rsidRPr="008864A3">
        <w:rPr>
          <w:b/>
          <w:color w:val="FF0000"/>
          <w:lang w:val="kk-KZ"/>
        </w:rPr>
        <w:t>1</w:t>
      </w:r>
      <w:r w:rsidRPr="009620CF">
        <w:rPr>
          <w:b/>
          <w:color w:val="FF0000"/>
        </w:rPr>
        <w:t>5</w:t>
      </w:r>
      <w:r>
        <w:rPr>
          <w:b/>
          <w:color w:val="FF0000"/>
          <w:lang w:val="kk-KZ"/>
        </w:rPr>
        <w:t>.8</w:t>
      </w:r>
      <w:r w:rsidRPr="008864A3">
        <w:rPr>
          <w:b/>
          <w:color w:val="FF0000"/>
          <w:lang w:val="kk-KZ"/>
        </w:rPr>
        <w:t>. Тапсырмалар.</w:t>
      </w:r>
    </w:p>
    <w:p w:rsidR="009620CF" w:rsidRPr="008864A3" w:rsidRDefault="009620CF" w:rsidP="009620CF">
      <w:pPr>
        <w:jc w:val="both"/>
        <w:rPr>
          <w:color w:val="FF0000"/>
          <w:lang w:val="kk-KZ"/>
        </w:rPr>
      </w:pPr>
      <w:r w:rsidRPr="008864A3">
        <w:rPr>
          <w:color w:val="FF0000"/>
          <w:lang w:val="kk-KZ"/>
        </w:rPr>
        <w:t>1.А+А және А*А оқиғалар нені көрсетеді? Сипаттамасына келтіріңіз.</w:t>
      </w:r>
    </w:p>
    <w:p w:rsidR="009620CF" w:rsidRPr="008864A3" w:rsidRDefault="009620CF" w:rsidP="009620CF">
      <w:pPr>
        <w:jc w:val="both"/>
        <w:rPr>
          <w:color w:val="FF0000"/>
          <w:lang w:val="kk-KZ"/>
        </w:rPr>
      </w:pPr>
      <w:r w:rsidRPr="008864A3">
        <w:rPr>
          <w:color w:val="FF0000"/>
          <w:lang w:val="kk-KZ"/>
        </w:rPr>
        <w:t>2.АВ=А, АВС=А теңдіктері қай жағдайда орындалады? Сипаттамасын келтіріңіз.</w:t>
      </w:r>
    </w:p>
    <w:p w:rsidR="009620CF" w:rsidRPr="008864A3" w:rsidRDefault="009620CF" w:rsidP="009620CF">
      <w:pPr>
        <w:jc w:val="both"/>
        <w:rPr>
          <w:color w:val="FF0000"/>
          <w:lang w:val="kk-KZ"/>
        </w:rPr>
      </w:pPr>
      <w:r w:rsidRPr="008864A3">
        <w:rPr>
          <w:color w:val="FF0000"/>
          <w:lang w:val="kk-KZ"/>
        </w:rPr>
        <w:t xml:space="preserve">3.Жәшіктегі 5 детальдың кемінде біреуінің жарамды болуы А оқиғасы болса, олардың кемінде үшеуінің жарамсыз болуы В оқиғасы болса, онда </w:t>
      </w:r>
      <w:r w:rsidR="008D2692" w:rsidRPr="008864A3">
        <w:rPr>
          <w:color w:val="FF0000"/>
          <w:lang w:val="kk-KZ"/>
        </w:rPr>
        <w:fldChar w:fldCharType="begin"/>
      </w:r>
      <w:r w:rsidRPr="008864A3">
        <w:rPr>
          <w:color w:val="FF0000"/>
          <w:lang w:val="kk-KZ"/>
        </w:rPr>
        <w:instrText xml:space="preserve"> QUOTE </w:instrText>
      </w:r>
      <w:r w:rsidR="00CA5780" w:rsidRPr="008D2692">
        <w:rPr>
          <w:color w:val="FF0000"/>
          <w:position w:val="-6"/>
        </w:rPr>
        <w:pict>
          <v:shape id="_x0000_i3374" type="#_x0000_t75" style="width:61.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32CA3&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32CA3&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r&gt;&lt;m:rPr&gt;&lt;m:sty m:val=&quot;p&quot;/&gt;&lt;/m:rPr&gt;&lt;w:rPr&gt;&lt;w:rFonts w:ascii=&quot;Cambria Math&quot;/&gt;&lt;wx:font wx:val=&quot;Cambria Math&quot;/&gt;&lt;w:sz w:val=&quot;28&quot;/&gt;&lt;w:sz-cs w:val=&quot;28&quot;/&gt;&lt;w:lang w:val=&quot;KZ&quot;/&gt;&lt;/w:rPr&gt;&lt;m:t&gt;, &lt;/m:t&gt;&lt;/m:r&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r&gt;&lt;m:rPr&gt;&lt;m:sty m:val=&quot;p&quot;/&gt;&lt;/m:rPr&gt;&lt;w:rPr&gt;&lt;w:rFonts w:ascii=&quot;Cambria Math&quot;/&gt;&lt;wx:font wx:val=&quot;Cambria Math&quot;/&gt;&lt;w:sz w:val=&quot;28&quot;/&gt;&lt;w:sz-cs w:val=&quot;28&quot;/&gt;&lt;w:lang w:val=&quot;KZ&quot;/&gt;&lt;/w:rPr&gt;&lt;m:t&gt;, &lt;/m:t&gt;&lt;/m:r&gt;&lt;m:r&gt;&lt;m:rPr&gt;&lt;m:sty m:val=&quot;p&quot;/&gt;&lt;/m:rPr&gt;&lt;w:rPr&gt;&lt;w:rFonts w:ascii=&quot;Cambria Math&quot; w:h-ansi=&quot;Cambria Math&quot;/&gt;&lt;wx:font wx:val=&quot;Cambria Math&quot;/&gt;&lt;w:sz w:val=&quot;28&quot;/&gt;&lt;w:sz-cs w:val=&quot;28&quot;/&gt;&lt;w:lang w:val=&quot;KZ&quot;/&gt;&lt;/w:rPr&gt;&lt;m:t&gt;Рђ-&lt;/m:t&gt;&lt;/m:r&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2" o:title="" chromakey="white"/>
          </v:shape>
        </w:pict>
      </w:r>
      <w:r w:rsidRPr="008864A3">
        <w:rPr>
          <w:color w:val="FF0000"/>
          <w:lang w:val="kk-KZ"/>
        </w:rPr>
        <w:instrText xml:space="preserve"> </w:instrText>
      </w:r>
      <w:r w:rsidR="008D2692" w:rsidRPr="008864A3">
        <w:rPr>
          <w:color w:val="FF0000"/>
          <w:lang w:val="kk-KZ"/>
        </w:rPr>
        <w:fldChar w:fldCharType="separate"/>
      </w:r>
      <w:r w:rsidR="00CA5780" w:rsidRPr="008D2692">
        <w:rPr>
          <w:color w:val="FF0000"/>
          <w:position w:val="-6"/>
        </w:rPr>
        <w:pict>
          <v:shape id="_x0000_i3375" type="#_x0000_t75" style="width:6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32CA3&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E32CA3&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r&gt;&lt;m:rPr&gt;&lt;m:sty m:val=&quot;p&quot;/&gt;&lt;/m:rPr&gt;&lt;w:rPr&gt;&lt;w:rFonts w:ascii=&quot;Cambria Math&quot;/&gt;&lt;wx:font wx:val=&quot;Cambria Math&quot;/&gt;&lt;w:sz w:val=&quot;28&quot;/&gt;&lt;w:sz-cs w:val=&quot;28&quot;/&gt;&lt;w:lang w:val=&quot;KZ&quot;/&gt;&lt;/w:rPr&gt;&lt;m:t&gt;, &lt;/m:t&gt;&lt;/m:r&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r&gt;&lt;m:rPr&gt;&lt;m:sty m:val=&quot;p&quot;/&gt;&lt;/m:rPr&gt;&lt;w:rPr&gt;&lt;w:rFonts w:ascii=&quot;Cambria Math&quot;/&gt;&lt;wx:font wx:val=&quot;Cambria Math&quot;/&gt;&lt;w:sz w:val=&quot;28&quot;/&gt;&lt;w:sz-cs w:val=&quot;28&quot;/&gt;&lt;w:lang w:val=&quot;KZ&quot;/&gt;&lt;/w:rPr&gt;&lt;m:t&gt;, &lt;/m:t&gt;&lt;/m:r&gt;&lt;m:r&gt;&lt;m:rPr&gt;&lt;m:sty m:val=&quot;p&quot;/&gt;&lt;/m:rPr&gt;&lt;w:rPr&gt;&lt;w:rFonts w:ascii=&quot;Cambria Math&quot; w:h-ansi=&quot;Cambria Math&quot;/&gt;&lt;wx:font wx:val=&quot;Cambria Math&quot;/&gt;&lt;w:sz w:val=&quot;28&quot;/&gt;&lt;w:sz-cs w:val=&quot;28&quot;/&gt;&lt;w:lang w:val=&quot;KZ&quot;/&gt;&lt;/w:rPr&gt;&lt;m:t&gt;Рђ-&lt;/m:t&gt;&lt;/m:r&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2" o:title="" chromakey="white"/>
          </v:shape>
        </w:pict>
      </w:r>
      <w:r w:rsidR="008D2692" w:rsidRPr="008864A3">
        <w:rPr>
          <w:color w:val="FF0000"/>
          <w:lang w:val="kk-KZ"/>
        </w:rPr>
        <w:fldChar w:fldCharType="end"/>
      </w:r>
      <w:r w:rsidRPr="008864A3">
        <w:rPr>
          <w:color w:val="FF0000"/>
          <w:lang w:val="kk-KZ"/>
        </w:rPr>
        <w:t xml:space="preserve"> оқиғалары нені көрсетеді? Сипаттамаларын келтіріңіз.</w:t>
      </w:r>
    </w:p>
    <w:p w:rsidR="009620CF" w:rsidRPr="008864A3" w:rsidRDefault="009620CF" w:rsidP="009620CF">
      <w:pPr>
        <w:jc w:val="both"/>
        <w:rPr>
          <w:color w:val="FF0000"/>
          <w:lang w:val="kk-KZ"/>
        </w:rPr>
      </w:pPr>
      <w:r w:rsidRPr="008864A3">
        <w:rPr>
          <w:color w:val="FF0000"/>
          <w:lang w:val="kk-KZ"/>
        </w:rPr>
        <w:t>4.</w:t>
      </w:r>
      <w:r w:rsidR="008D2692" w:rsidRPr="008864A3">
        <w:rPr>
          <w:color w:val="FF0000"/>
          <w:lang w:val="kk-KZ"/>
        </w:rPr>
        <w:fldChar w:fldCharType="begin"/>
      </w:r>
      <w:r w:rsidRPr="008864A3">
        <w:rPr>
          <w:color w:val="FF0000"/>
          <w:lang w:val="kk-KZ"/>
        </w:rPr>
        <w:instrText xml:space="preserve"> QUOTE </w:instrText>
      </w:r>
      <w:r w:rsidR="00CA5780" w:rsidRPr="008D2692">
        <w:rPr>
          <w:color w:val="FF0000"/>
          <w:position w:val="-6"/>
        </w:rPr>
        <w:pict>
          <v:shape id="_x0000_i3376" type="#_x0000_t75" style="width:34.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2BA2&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32BA2&quot;&gt;&lt;m:oMathPara&gt;&lt;m:oMath&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2" o:title="" chromakey="white"/>
          </v:shape>
        </w:pict>
      </w:r>
      <w:r w:rsidRPr="008864A3">
        <w:rPr>
          <w:color w:val="FF0000"/>
          <w:lang w:val="kk-KZ"/>
        </w:rPr>
        <w:instrText xml:space="preserve"> </w:instrText>
      </w:r>
      <w:r w:rsidR="008D2692" w:rsidRPr="008864A3">
        <w:rPr>
          <w:color w:val="FF0000"/>
          <w:lang w:val="kk-KZ"/>
        </w:rPr>
        <w:fldChar w:fldCharType="separate"/>
      </w:r>
      <w:r w:rsidR="00CA5780" w:rsidRPr="008D2692">
        <w:rPr>
          <w:color w:val="FF0000"/>
          <w:position w:val="-6"/>
        </w:rPr>
        <w:pict>
          <v:shape id="_x0000_i3377" type="#_x0000_t75" style="width:3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2BA2&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32BA2&quot;&gt;&lt;m:oMathPara&gt;&lt;m:oMath&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82" o:title="" chromakey="white"/>
          </v:shape>
        </w:pict>
      </w:r>
      <w:r w:rsidR="008D2692" w:rsidRPr="008864A3">
        <w:rPr>
          <w:color w:val="FF0000"/>
          <w:lang w:val="kk-KZ"/>
        </w:rPr>
        <w:fldChar w:fldCharType="end"/>
      </w:r>
      <w:r w:rsidRPr="008864A3">
        <w:rPr>
          <w:color w:val="FF0000"/>
          <w:lang w:val="kk-KZ"/>
        </w:rPr>
        <w:t>=U ,   А*А=V   теңдіктері В-нің қандай мәндерінде орындалады?</w:t>
      </w:r>
    </w:p>
    <w:p w:rsidR="009620CF" w:rsidRPr="008864A3" w:rsidRDefault="009620CF" w:rsidP="009620CF">
      <w:pPr>
        <w:jc w:val="both"/>
        <w:rPr>
          <w:color w:val="FF0000"/>
          <w:lang w:val="kk-KZ"/>
        </w:rPr>
      </w:pPr>
      <w:r w:rsidRPr="008864A3">
        <w:rPr>
          <w:color w:val="FF0000"/>
          <w:lang w:val="kk-KZ"/>
        </w:rPr>
        <w:t xml:space="preserve">5.А және </w:t>
      </w:r>
      <w:r w:rsidR="008D2692" w:rsidRPr="008864A3">
        <w:rPr>
          <w:color w:val="FF0000"/>
          <w:lang w:val="kk-KZ"/>
        </w:rPr>
        <w:fldChar w:fldCharType="begin"/>
      </w:r>
      <w:r w:rsidRPr="008864A3">
        <w:rPr>
          <w:color w:val="FF0000"/>
          <w:lang w:val="kk-KZ"/>
        </w:rPr>
        <w:instrText xml:space="preserve"> QUOTE </w:instrText>
      </w:r>
      <w:r w:rsidR="00CA5780" w:rsidRPr="008D2692">
        <w:rPr>
          <w:color w:val="FF0000"/>
          <w:position w:val="-6"/>
        </w:rPr>
        <w:pict>
          <v:shape id="_x0000_i3378" type="#_x0000_t75" style="width:33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E678C&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E678C&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в€Є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3" o:title="" chromakey="white"/>
          </v:shape>
        </w:pict>
      </w:r>
      <w:r w:rsidRPr="008864A3">
        <w:rPr>
          <w:color w:val="FF0000"/>
          <w:lang w:val="kk-KZ"/>
        </w:rPr>
        <w:instrText xml:space="preserve"> </w:instrText>
      </w:r>
      <w:r w:rsidR="008D2692" w:rsidRPr="008864A3">
        <w:rPr>
          <w:color w:val="FF0000"/>
          <w:lang w:val="kk-KZ"/>
        </w:rPr>
        <w:fldChar w:fldCharType="separate"/>
      </w:r>
      <w:r w:rsidR="00CA5780" w:rsidRPr="008D2692">
        <w:rPr>
          <w:color w:val="FF0000"/>
          <w:position w:val="-6"/>
        </w:rPr>
        <w:pict>
          <v:shape id="_x0000_i3379" type="#_x0000_t75" style="width: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E678C&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E678C&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в€ЄР’&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3" o:title="" chromakey="white"/>
          </v:shape>
        </w:pict>
      </w:r>
      <w:r w:rsidR="008D2692" w:rsidRPr="008864A3">
        <w:rPr>
          <w:color w:val="FF0000"/>
          <w:lang w:val="kk-KZ"/>
        </w:rPr>
        <w:fldChar w:fldCharType="end"/>
      </w:r>
      <w:r w:rsidRPr="008864A3">
        <w:rPr>
          <w:color w:val="FF0000"/>
          <w:lang w:val="kk-KZ"/>
        </w:rPr>
        <w:t xml:space="preserve"> оқиғалары үйлесімсіз бе?</w:t>
      </w:r>
    </w:p>
    <w:p w:rsidR="009620CF" w:rsidRPr="008864A3" w:rsidRDefault="009620CF" w:rsidP="009620CF">
      <w:pPr>
        <w:jc w:val="both"/>
        <w:rPr>
          <w:color w:val="FF0000"/>
          <w:lang w:val="kk-KZ"/>
        </w:rPr>
      </w:pPr>
      <w:r w:rsidRPr="008864A3">
        <w:rPr>
          <w:color w:val="FF0000"/>
          <w:lang w:val="kk-KZ"/>
        </w:rPr>
        <w:t xml:space="preserve"> </w:t>
      </w:r>
      <w:r w:rsidRPr="008864A3">
        <w:rPr>
          <w:color w:val="FF0000"/>
        </w:rPr>
        <w:t>6.</w:t>
      </w:r>
      <w:r w:rsidRPr="008864A3">
        <w:rPr>
          <w:color w:val="FF0000"/>
          <w:lang w:val="kk-KZ"/>
        </w:rPr>
        <w:t xml:space="preserve">а) </w:t>
      </w:r>
      <w:r w:rsidR="008D2692" w:rsidRPr="008864A3">
        <w:rPr>
          <w:color w:val="FF0000"/>
        </w:rPr>
        <w:fldChar w:fldCharType="begin"/>
      </w:r>
      <w:r w:rsidRPr="008864A3">
        <w:rPr>
          <w:color w:val="FF0000"/>
        </w:rPr>
        <w:instrText xml:space="preserve"> QUOTE </w:instrText>
      </w:r>
      <w:r w:rsidR="00CA5780" w:rsidRPr="008D2692">
        <w:rPr>
          <w:color w:val="FF0000"/>
          <w:position w:val="-6"/>
        </w:rPr>
        <w:pict>
          <v:shape id="_x0000_i3380" type="#_x0000_t75" style="width: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93BCE&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93BCE&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e&gt;&lt;/m:acc&gt;&lt;m:r&gt;&lt;m:rPr&gt;&lt;m:sty m:val=&quot;p&quot;/&gt;&lt;/m:rPr&gt;&lt;w:rPr&gt;&lt;w:rFonts w:ascii=&quot;Cambria Math&quot;/&gt;&lt;wx:font wx:val=&quot;Cambria Math&quot;/&gt;&lt;w:sz w:val=&quot;28&quot;/&gt;&lt;w:sz-cs w:val=&quot;28&quot;/&gt;&lt;/w:rPr&gt;&lt;m:t&gt;=&lt;/m:t&gt;&lt;/m:r&gt;&lt;m:acc&gt;&lt;m:accPr&gt;&lt;m:chr m:val=&quot;М…&quot;/&gt;&lt;m:ctrlPr&gt;&lt;w:rPr&gt;&lt;w:rFonts w:asci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ђР’&lt;/m:t&gt;&lt;/m:r&gt;&lt;m:r&gt;&lt;m:rPr&gt;&lt;m:sty m:val=&quot;p&quot;/&gt;&lt;/m:rPr&gt;&lt;w:rPr&gt;&lt;w:rFonts w:ascii=&quot;Cambria Math&quot;/&gt;&lt;wx:font wx:val=&quot;Cambria Math&quot;/&gt;&lt;w:sz w:val=&quot;28&quot;/&gt;&lt;w:sz-cs w:val=&quot;28&quot;/&gt;&lt;/w:rPr&gt;&lt;m:t&gt;, &lt;/m:t&gt;&lt;/m:r&gt;&lt;/m:e&gt;&lt;/m:acc&gt;&lt;m:r&gt;&lt;m:rPr&gt;&lt;m:sty m:val=&quot;p&quot;/&gt;&lt;/m:rPr&gt;&lt;w:rPr&gt;&lt;w:rFonts w:ascii=&quot;Cambria Math&quot;/&gt;&lt;wx:font wx:val=&quot;Cambria Math&quot;/&gt;&lt;w:sz w:val=&quot;28&quot;/&gt;&lt;w:sz-cs w:val=&quot;28&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4" o:title="" chromakey="white"/>
          </v:shape>
        </w:pict>
      </w:r>
      <w:r w:rsidRPr="008864A3">
        <w:rPr>
          <w:color w:val="FF0000"/>
        </w:rPr>
        <w:instrText xml:space="preserve"> </w:instrText>
      </w:r>
      <w:r w:rsidR="008D2692" w:rsidRPr="008864A3">
        <w:rPr>
          <w:color w:val="FF0000"/>
        </w:rPr>
        <w:fldChar w:fldCharType="separate"/>
      </w:r>
      <w:r w:rsidR="00CA5780" w:rsidRPr="008D2692">
        <w:rPr>
          <w:color w:val="FF0000"/>
          <w:position w:val="-6"/>
        </w:rPr>
        <w:pict>
          <v:shape id="_x0000_i3381" type="#_x0000_t75" style="width:7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93BCE&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693BCE&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e&gt;&lt;/m:acc&gt;&lt;m:r&gt;&lt;m:rPr&gt;&lt;m:sty m:val=&quot;p&quot;/&gt;&lt;/m:rPr&gt;&lt;w:rPr&gt;&lt;w:rFonts w:ascii=&quot;Cambria Math&quot;/&gt;&lt;wx:font wx:val=&quot;Cambria Math&quot;/&gt;&lt;w:sz w:val=&quot;28&quot;/&gt;&lt;w:sz-cs w:val=&quot;28&quot;/&gt;&lt;/w:rPr&gt;&lt;m:t&gt;=&lt;/m:t&gt;&lt;/m:r&gt;&lt;m:acc&gt;&lt;m:accPr&gt;&lt;m:chr m:val=&quot;М…&quot;/&gt;&lt;m:ctrlPr&gt;&lt;w:rPr&gt;&lt;w:rFonts w:ascii=&quot;Cambria Math&quot;/&gt;&lt;wx:font wx:val=&quot;Cambria Math&quot;/&gt;&lt;w:sz w:val=&quot;28&quot;/&gt;&lt;w:sz-cs w:val=&quot;28&quot;/&gt;&lt;/w:rPr&gt;&lt;/m:ctrlPr&gt;&lt;/m:accPr&gt;&lt;m:e&gt;&lt;m:r&gt;&lt;m:rPr&gt;&lt;m:sty m:val=&quot;p&quot;/&gt;&lt;/m:rPr&gt;&lt;w:rPr&gt;&lt;w:rFonts w:ascii=&quot;Cambria Math&quot; w:h-ansi=&quot;Cambria Math&quot;/&gt;&lt;wx:font wx:val=&quot;Cambria Math&quot;/&gt;&lt;w:sz w:val=&quot;28&quot;/&gt;&lt;w:sz-cs w:val=&quot;28&quot;/&gt;&lt;/w:rPr&gt;&lt;m:t&gt;РђР’&lt;/m:t&gt;&lt;/m:r&gt;&lt;m:r&gt;&lt;m:rPr&gt;&lt;m:sty m:val=&quot;p&quot;/&gt;&lt;/m:rPr&gt;&lt;w:rPr&gt;&lt;w:rFonts w:ascii=&quot;Cambria Math&quot;/&gt;&lt;wx:font wx:val=&quot;Cambria Math&quot;/&gt;&lt;w:sz w:val=&quot;28&quot;/&gt;&lt;w:sz-cs w:val=&quot;28&quot;/&gt;&lt;/w:rPr&gt;&lt;m:t&gt;, &lt;/m:t&gt;&lt;/m:r&gt;&lt;/m:e&gt;&lt;/m:acc&gt;&lt;m:r&gt;&lt;m:rPr&gt;&lt;m:sty m:val=&quot;p&quot;/&gt;&lt;/m:rPr&gt;&lt;w:rPr&gt;&lt;w:rFonts w:ascii=&quot;Cambria Math&quot;/&gt;&lt;wx:font wx:val=&quot;Cambria Math&quot;/&gt;&lt;w:sz w:val=&quot;28&quot;/&gt;&lt;w:sz-cs w:val=&quot;28&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4" o:title="" chromakey="white"/>
          </v:shape>
        </w:pict>
      </w:r>
      <w:r w:rsidR="008D2692" w:rsidRPr="008864A3">
        <w:rPr>
          <w:color w:val="FF0000"/>
        </w:rPr>
        <w:fldChar w:fldCharType="end"/>
      </w:r>
      <w:r w:rsidRPr="008864A3">
        <w:rPr>
          <w:color w:val="FF0000"/>
        </w:rPr>
        <w:t xml:space="preserve">  </w:t>
      </w:r>
      <w:r w:rsidRPr="008864A3">
        <w:rPr>
          <w:color w:val="FF0000"/>
          <w:lang w:val="kk-KZ"/>
        </w:rPr>
        <w:t xml:space="preserve">ә)  </w:t>
      </w:r>
      <w:r w:rsidR="008D2692" w:rsidRPr="008864A3">
        <w:rPr>
          <w:color w:val="FF0000"/>
          <w:lang w:val="kk-KZ"/>
        </w:rPr>
        <w:fldChar w:fldCharType="begin"/>
      </w:r>
      <w:r w:rsidRPr="008864A3">
        <w:rPr>
          <w:color w:val="FF0000"/>
          <w:lang w:val="kk-KZ"/>
        </w:rPr>
        <w:instrText xml:space="preserve"> QUOTE </w:instrText>
      </w:r>
      <w:r w:rsidR="00CA5780" w:rsidRPr="008D2692">
        <w:rPr>
          <w:color w:val="FF0000"/>
          <w:position w:val="-6"/>
        </w:rPr>
        <w:pict>
          <v:shape id="_x0000_i3382" type="#_x0000_t75" style="width:57.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847D5&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8847D5&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Ў&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5" o:title="" chromakey="white"/>
          </v:shape>
        </w:pict>
      </w:r>
      <w:r w:rsidRPr="008864A3">
        <w:rPr>
          <w:color w:val="FF0000"/>
          <w:lang w:val="kk-KZ"/>
        </w:rPr>
        <w:instrText xml:space="preserve"> </w:instrText>
      </w:r>
      <w:r w:rsidR="008D2692" w:rsidRPr="008864A3">
        <w:rPr>
          <w:color w:val="FF0000"/>
          <w:lang w:val="kk-KZ"/>
        </w:rPr>
        <w:fldChar w:fldCharType="separate"/>
      </w:r>
      <w:r w:rsidR="00CA5780" w:rsidRPr="008D2692">
        <w:rPr>
          <w:color w:val="FF0000"/>
          <w:position w:val="-6"/>
        </w:rPr>
        <w:pict>
          <v:shape id="_x0000_i3383" type="#_x0000_t75" style="width:5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847D5&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8847D5&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Ў&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5" o:title="" chromakey="white"/>
          </v:shape>
        </w:pict>
      </w:r>
      <w:r w:rsidR="008D2692" w:rsidRPr="008864A3">
        <w:rPr>
          <w:color w:val="FF0000"/>
          <w:lang w:val="kk-KZ"/>
        </w:rPr>
        <w:fldChar w:fldCharType="end"/>
      </w:r>
      <w:r w:rsidRPr="008864A3">
        <w:rPr>
          <w:color w:val="FF0000"/>
          <w:lang w:val="kk-KZ"/>
        </w:rPr>
        <w:t>=</w:t>
      </w:r>
      <w:r w:rsidR="008D2692" w:rsidRPr="008864A3">
        <w:rPr>
          <w:color w:val="FF0000"/>
          <w:lang w:val="kk-KZ"/>
        </w:rPr>
        <w:fldChar w:fldCharType="begin"/>
      </w:r>
      <w:r w:rsidRPr="008864A3">
        <w:rPr>
          <w:color w:val="FF0000"/>
          <w:lang w:val="kk-KZ"/>
        </w:rPr>
        <w:instrText xml:space="preserve"> QUOTE </w:instrText>
      </w:r>
      <w:r w:rsidR="00CA5780" w:rsidRPr="008D2692">
        <w:rPr>
          <w:color w:val="FF0000"/>
          <w:position w:val="-6"/>
        </w:rPr>
        <w:pict>
          <v:shape id="_x0000_i3384" type="#_x0000_t75" style="width:25.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3FD&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C253FD&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Р’РЎ&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6" o:title="" chromakey="white"/>
          </v:shape>
        </w:pict>
      </w:r>
      <w:r w:rsidRPr="008864A3">
        <w:rPr>
          <w:color w:val="FF0000"/>
          <w:lang w:val="kk-KZ"/>
        </w:rPr>
        <w:instrText xml:space="preserve"> </w:instrText>
      </w:r>
      <w:r w:rsidR="008D2692" w:rsidRPr="008864A3">
        <w:rPr>
          <w:color w:val="FF0000"/>
          <w:lang w:val="kk-KZ"/>
        </w:rPr>
        <w:fldChar w:fldCharType="separate"/>
      </w:r>
      <w:r w:rsidR="00CA5780" w:rsidRPr="008D2692">
        <w:rPr>
          <w:color w:val="FF0000"/>
          <w:position w:val="-6"/>
        </w:rPr>
        <w:pict>
          <v:shape id="_x0000_i3385" type="#_x0000_t75" style="width:2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3FD&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C253FD&quot;&gt;&lt;m:oMathPara&gt;&lt;m:oMath&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Р’РЎ&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6" o:title="" chromakey="white"/>
          </v:shape>
        </w:pict>
      </w:r>
      <w:r w:rsidR="008D2692" w:rsidRPr="008864A3">
        <w:rPr>
          <w:color w:val="FF0000"/>
          <w:lang w:val="kk-KZ"/>
        </w:rPr>
        <w:fldChar w:fldCharType="end"/>
      </w:r>
      <w:r w:rsidRPr="008864A3">
        <w:rPr>
          <w:color w:val="FF0000"/>
          <w:lang w:val="kk-KZ"/>
        </w:rPr>
        <w:t xml:space="preserve">,    б) </w:t>
      </w:r>
      <w:r w:rsidR="008D2692" w:rsidRPr="008864A3">
        <w:rPr>
          <w:color w:val="FF0000"/>
        </w:rPr>
        <w:fldChar w:fldCharType="begin"/>
      </w:r>
      <w:r w:rsidRPr="008864A3">
        <w:rPr>
          <w:color w:val="FF0000"/>
        </w:rPr>
        <w:instrText xml:space="preserve"> QUOTE </w:instrText>
      </w:r>
      <w:r w:rsidR="00CA5780" w:rsidRPr="008D2692">
        <w:rPr>
          <w:color w:val="FF0000"/>
          <w:position w:val="-6"/>
        </w:rPr>
        <w:pict>
          <v:shape id="_x0000_i3386" type="#_x0000_t75" style="width:198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1C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461CB&quot;&gt;&lt;m:oMathPara&gt;&lt;m:oMath&gt;&lt;m:acc&gt;&lt;m:accPr&gt;&lt;m:chr m:val=&quot;М…&quot;/&gt;&lt;m:ctrlPr&gt;&lt;w:rPr&gt;&lt;w:rFonts w:ascii=&quot;Cambria Math&quot;/&gt;&lt;wx:font wx:val=&quot;Cambria Math&quot;/&gt;&lt;w:sz w:val=&quot;28&quot;/&gt;&lt;w:sz-cs w:val=&quot;28&quot;/&gt;&lt;w:lang w:val=&quot;KZ&quot;/&gt;&lt;/w:rPr&gt;&lt;/m:ctrlPr&gt;&lt;/m:accPr&gt;&lt;m:e&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 w:h-ansi=&quot;Cambria Math&quot;/&gt;&lt;wx:font wx:val=&quot;Cambria Math&quot;/&gt;&lt;w:sz w:val=&quot;28&quot;/&gt;&lt;w:sz-cs w:val=&quot;28&quot;/&gt;&lt;w:lang w:val=&quot;KZ&quot;/&gt;&lt;/w:rPr&gt;&lt;m:t&gt;Рђ&lt;/m:t&gt;&lt;/m:r&gt;&lt;/m:e&gt;&lt;m:sub&gt;&lt;m:r&gt;&lt;m:rPr&gt;&lt;m:sty m:val=&quot;p&quot;/&gt;&lt;/m:rPr&gt;&lt;w:rPr&gt;&lt;w:rFonts w:ascii=&quot;Cambria Math&quot;/&gt;&lt;wx:font wx:val=&quot;Cambria Math&quot;/&gt;&lt;w:sz w:val=&quot;28&quot;/&gt;&lt;w:sz-cs w:val=&quot;28&quot;/&gt;&lt;w:lang w:val=&quot;KZ&quot;/&gt;&lt;/w:rPr&gt;&lt;m:t&gt;1&lt;/m:t&gt;&lt;/m:r&gt;&lt;/m:sub&gt;&lt;/m:sSub&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 w:h-ansi=&quot;Cambria Math&quot;/&gt;&lt;wx:font wx:val=&quot;Cambria Math&quot;/&gt;&lt;w:sz w:val=&quot;28&quot;/&gt;&lt;w:sz-cs w:val=&quot;28&quot;/&gt;&lt;w:lang w:val=&quot;KZ&quot;/&gt;&lt;/w:rPr&gt;&lt;m:t&gt;Рђ&lt;/m:t&gt;&lt;/m:r&gt;&lt;/m:e&gt;&lt;m:sub&gt;&lt;m:r&gt;&lt;m:rPr&gt;&lt;m:sty m:val=&quot;p&quot;/&gt;&lt;/m:rPr&gt;&lt;w:rPr&gt;&lt;w:rFonts w:ascii=&quot;Cambria Math&quot;/&gt;&lt;wx:font wx:val=&quot;Cambria Math&quot;/&gt;&lt;w:sz w:val=&quot;28&quot;/&gt;&lt;w:sz-cs w:val=&quot;28&quot;/&gt;&lt;w:lang w:val=&quot;KZ&quot;/&gt;&lt;/w:rPr&gt;&lt;m:t&gt;2&lt;/m:t&gt;&lt;/m:r&gt;&lt;/m:sub&gt;&lt;/m:sSub&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вЂ¦&lt;/m:t&gt;&lt;/m:r&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 w:h-ansi=&quot;Cambria Math&quot;/&gt;&lt;wx:font wx:val=&quot;Cambria Math&quot;/&gt;&lt;w:sz w:val=&quot;28&quot;/&gt;&lt;w:sz-cs w:val=&quot;28&quot;/&gt;&lt;w:lang w:val=&quot;KZ&quot;/&gt;&lt;/w:rPr&gt;&lt;m:t&gt;Рђ&lt;/m:t&gt;&lt;/m:r&gt;&lt;/m:e&gt;&lt;m:sub&gt;&lt;m:r&gt;&lt;m:rPr&gt;&lt;m:sty m:val=&quot;p&quot;/&gt;&lt;/m:rPr&gt;&lt;w:rPr&gt;&lt;w:rFonts w:ascii=&quot;Cambria Math&quot;/&gt;&lt;wx:font wx:val=&quot;Cambria Math&quot;/&gt;&lt;w:sz w:val=&quot;28&quot;/&gt;&lt;w:sz-cs w:val=&quot;28&quot;/&gt;&lt;/w:rPr&gt;&lt;m:t&gt;n&lt;/m:t&gt;&lt;/m:r&gt;&lt;/m:sub&gt;&lt;/m:sSub&gt;&lt;/m:e&gt;&lt;/m:acc&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gt;&lt;wx:font wx:val=&quot;Cambria Math&quot;/&gt;&lt;w:sz w:val=&quot;28&quot;/&gt;&lt;w:sz-cs w:val=&quot;28&quot;/&gt;&lt;w:lang w:val=&quot;KZ&quot;/&gt;&lt;/w:rPr&gt;&lt;m:t&gt;A&lt;/m:t&gt;&lt;/m:r&gt;&lt;/m:e&gt;&lt;m:sub&gt;&lt;m:r&gt;&lt;m:rPr&gt;&lt;m:sty m:val=&quot;p&quot;/&gt;&lt;/m:rPr&gt;&lt;w:rPr&gt;&lt;w:rFonts w:ascii=&quot;Cambria Math&quot;/&gt;&lt;wx:font wx:val=&quot;Cambria Math&quot;/&gt;&lt;w:sz w:val=&quot;28&quot;/&gt;&lt;w:sz-cs w:val=&quot;28&quot;/&gt;&lt;w:lang w:val=&quot;KZ&quot;/&gt;&lt;/w:rPr&gt;&lt;m:t&gt;1&lt;/m:t&gt;&lt;/m:r&gt;&lt;/m:sub&gt;&lt;/m:sSub&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gt;&lt;wx:font wx:val=&quot;Cambria Math&quot;/&gt;&lt;w:sz w:val=&quot;28&quot;/&gt;&lt;w:sz-cs w:val=&quot;28&quot;/&gt;&lt;w:lang w:val=&quot;KZ&quot;/&gt;&lt;/w:rPr&gt;&lt;m:t&gt;A&lt;/m:t&gt;&lt;/m:r&gt;&lt;/m:e&gt;&lt;m:sub&gt;&lt;m:r&gt;&lt;m:rPr&gt;&lt;m:sty m:val=&quot;p&quot;/&gt;&lt;/m:rPr&gt;&lt;w:rPr&gt;&lt;w:rFonts w:ascii=&quot;Cambria Math&quot;/&gt;&lt;wx:font wx:val=&quot;Cambria Math&quot;/&gt;&lt;w:sz w:val=&quot;28&quot;/&gt;&lt;w:sz-cs w:val=&quot;28&quot;/&gt;&lt;w:lang w:val=&quot;KZ&quot;/&gt;&lt;/w:rPr&gt;&lt;m:t&gt;2&lt;/m:t&gt;&lt;/m:r&gt;&lt;/m:sub&gt;&lt;/m:sSub&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вЂ¦&lt;/m:t&gt;&lt;/m:r&gt;&lt;m:acc&gt;&lt;m:accPr&gt;&lt;m:chr m:val=&quot;М…&quot;/&gt;&lt;m:ctrlPr&gt;&lt;w:rPr&gt;&lt;w:rFonts w:ascii=&quot;Cambria Math&quot;/&gt;&lt;wx:font wx:val=&quot;Cambria Math&quot;/&gt;&lt;w:sz w:val=&quot;28&quot;/&gt;&lt;w:sz-cs w:val=&quot;28&quot;/&gt;&lt;w:lang w:val=&quot;KZ&quot;/&gt;&lt;/w:rPr&gt;&lt;/m:ctrlPr&gt;&lt;/m:accPr&gt;&lt;m:e&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gt;&lt;wx:font wx:val=&quot;Cambria Math&quot;/&gt;&lt;w:sz w:val=&quot;28&quot;/&gt;&lt;w:sz-cs w:val=&quot;28&quot;/&gt;&lt;w:lang w:val=&quot;KZ&quot;/&gt;&lt;/w:rPr&gt;&lt;m:t&gt;A&lt;/m:t&gt;&lt;/m:r&gt;&lt;/m:e&gt;&lt;m:sub&gt;&lt;m:r&gt;&lt;m:rPr&gt;&lt;m:sty m:val=&quot;p&quot;/&gt;&lt;/m:rPr&gt;&lt;w:rPr&gt;&lt;w:rFonts w:ascii=&quot;Cambria Math&quot;/&gt;&lt;wx:font wx:val=&quot;Cambria Math&quot;/&gt;&lt;w:sz w:val=&quot;28&quot;/&gt;&lt;w:sz-cs w:val=&quot;28&quot;/&gt;&lt;w:lang w:val=&quot;KZ&quot;/&gt;&lt;/w:rPr&gt;&lt;m:t&gt;n&lt;/m:t&gt;&lt;/m:r&gt;&lt;/m:sub&gt;&lt;/m:sSub&gt;&lt;m:r&gt;&lt;m:rPr&gt;&lt;m:sty m:val=&quot;p&quot;/&gt;&lt;/m:rPr&gt;&lt;w:rPr&gt;&lt;w:rFonts w:ascii=&quot;Cambria Math&quot;/&gt;&lt;wx:font wx:val=&quot;Cambria Math&quot;/&gt;&lt;w:sz w:val=&quot;28&quot;/&gt;&lt;w:sz-cs w:val=&quot;28&quot;/&gt;&lt;w:lang w:val=&quot;KZ&quot;/&gt;&lt;/w:rPr&gt;&lt;m:t&gt;.&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7" o:title="" chromakey="white"/>
          </v:shape>
        </w:pict>
      </w:r>
      <w:r w:rsidRPr="008864A3">
        <w:rPr>
          <w:color w:val="FF0000"/>
        </w:rPr>
        <w:instrText xml:space="preserve"> </w:instrText>
      </w:r>
      <w:r w:rsidR="008D2692" w:rsidRPr="008864A3">
        <w:rPr>
          <w:color w:val="FF0000"/>
        </w:rPr>
        <w:fldChar w:fldCharType="separate"/>
      </w:r>
      <w:r w:rsidR="00CA5780" w:rsidRPr="008D2692">
        <w:rPr>
          <w:color w:val="FF0000"/>
          <w:position w:val="-6"/>
        </w:rPr>
        <w:pict>
          <v:shape id="_x0000_i3387" type="#_x0000_t75" style="width:19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1C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461CB&quot;&gt;&lt;m:oMathPara&gt;&lt;m:oMath&gt;&lt;m:acc&gt;&lt;m:accPr&gt;&lt;m:chr m:val=&quot;М…&quot;/&gt;&lt;m:ctrlPr&gt;&lt;w:rPr&gt;&lt;w:rFonts w:ascii=&quot;Cambria Math&quot;/&gt;&lt;wx:font wx:val=&quot;Cambria Math&quot;/&gt;&lt;w:sz w:val=&quot;28&quot;/&gt;&lt;w:sz-cs w:val=&quot;28&quot;/&gt;&lt;w:lang w:val=&quot;KZ&quot;/&gt;&lt;/w:rPr&gt;&lt;/m:ctrlPr&gt;&lt;/m:accPr&gt;&lt;m:e&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 w:h-ansi=&quot;Cambria Math&quot;/&gt;&lt;wx:font wx:val=&quot;Cambria Math&quot;/&gt;&lt;w:sz w:val=&quot;28&quot;/&gt;&lt;w:sz-cs w:val=&quot;28&quot;/&gt;&lt;w:lang w:val=&quot;KZ&quot;/&gt;&lt;/w:rPr&gt;&lt;m:t&gt;Рђ&lt;/m:t&gt;&lt;/m:r&gt;&lt;/m:e&gt;&lt;m:sub&gt;&lt;m:r&gt;&lt;m:rPr&gt;&lt;m:sty m:val=&quot;p&quot;/&gt;&lt;/m:rPr&gt;&lt;w:rPr&gt;&lt;w:rFonts w:ascii=&quot;Cambria Math&quot;/&gt;&lt;wx:font wx:val=&quot;Cambria Math&quot;/&gt;&lt;w:sz w:val=&quot;28&quot;/&gt;&lt;w:sz-cs w:val=&quot;28&quot;/&gt;&lt;w:lang w:val=&quot;KZ&quot;/&gt;&lt;/w:rPr&gt;&lt;m:t&gt;1&lt;/m:t&gt;&lt;/m:r&gt;&lt;/m:sub&gt;&lt;/m:sSub&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 w:h-ansi=&quot;Cambria Math&quot;/&gt;&lt;wx:font wx:val=&quot;Cambria Math&quot;/&gt;&lt;w:sz w:val=&quot;28&quot;/&gt;&lt;w:sz-cs w:val=&quot;28&quot;/&gt;&lt;w:lang w:val=&quot;KZ&quot;/&gt;&lt;/w:rPr&gt;&lt;m:t&gt;Рђ&lt;/m:t&gt;&lt;/m:r&gt;&lt;/m:e&gt;&lt;m:sub&gt;&lt;m:r&gt;&lt;m:rPr&gt;&lt;m:sty m:val=&quot;p&quot;/&gt;&lt;/m:rPr&gt;&lt;w:rPr&gt;&lt;w:rFonts w:ascii=&quot;Cambria Math&quot;/&gt;&lt;wx:font wx:val=&quot;Cambria Math&quot;/&gt;&lt;w:sz w:val=&quot;28&quot;/&gt;&lt;w:sz-cs w:val=&quot;28&quot;/&gt;&lt;w:lang w:val=&quot;KZ&quot;/&gt;&lt;/w:rPr&gt;&lt;m:t&gt;2&lt;/m:t&gt;&lt;/m:r&gt;&lt;/m:sub&gt;&lt;/m:sSub&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вЂ¦&lt;/m:t&gt;&lt;/m:r&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 w:h-ansi=&quot;Cambria Math&quot;/&gt;&lt;wx:font wx:val=&quot;Cambria Math&quot;/&gt;&lt;w:sz w:val=&quot;28&quot;/&gt;&lt;w:sz-cs w:val=&quot;28&quot;/&gt;&lt;w:lang w:val=&quot;KZ&quot;/&gt;&lt;/w:rPr&gt;&lt;m:t&gt;Рђ&lt;/m:t&gt;&lt;/m:r&gt;&lt;/m:e&gt;&lt;m:sub&gt;&lt;m:r&gt;&lt;m:rPr&gt;&lt;m:sty m:val=&quot;p&quot;/&gt;&lt;/m:rPr&gt;&lt;w:rPr&gt;&lt;w:rFonts w:ascii=&quot;Cambria Math&quot;/&gt;&lt;wx:font wx:val=&quot;Cambria Math&quot;/&gt;&lt;w:sz w:val=&quot;28&quot;/&gt;&lt;w:sz-cs w:val=&quot;28&quot;/&gt;&lt;/w:rPr&gt;&lt;m:t&gt;n&lt;/m:t&gt;&lt;/m:r&gt;&lt;/m:sub&gt;&lt;/m:sSub&gt;&lt;/m:e&gt;&lt;/m:acc&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gt;&lt;wx:font wx:val=&quot;Cambria Math&quot;/&gt;&lt;w:sz w:val=&quot;28&quot;/&gt;&lt;w:sz-cs w:val=&quot;28&quot;/&gt;&lt;w:lang w:val=&quot;KZ&quot;/&gt;&lt;/w:rPr&gt;&lt;m:t&gt;A&lt;/m:t&gt;&lt;/m:r&gt;&lt;/m:e&gt;&lt;m:sub&gt;&lt;m:r&gt;&lt;m:rPr&gt;&lt;m:sty m:val=&quot;p&quot;/&gt;&lt;/m:rPr&gt;&lt;w:rPr&gt;&lt;w:rFonts w:ascii=&quot;Cambria Math&quot;/&gt;&lt;wx:font wx:val=&quot;Cambria Math&quot;/&gt;&lt;w:sz w:val=&quot;28&quot;/&gt;&lt;w:sz-cs w:val=&quot;28&quot;/&gt;&lt;w:lang w:val=&quot;KZ&quot;/&gt;&lt;/w:rPr&gt;&lt;m:t&gt;1&lt;/m:t&gt;&lt;/m:r&gt;&lt;/m:sub&gt;&lt;/m:sSub&gt;&lt;m:r&gt;&lt;m:rPr&gt;&lt;m:sty m:val=&quot;p&quot;/&gt;&lt;/m:rPr&gt;&lt;w:rPr&gt;&lt;w:rFonts w:ascii=&quot;Cambria Math&quot;/&gt;&lt;wx:font wx:val=&quot;Cambria Math&quot;/&gt;&lt;w:sz w:val=&quot;28&quot;/&gt;&lt;w:sz-cs w:val=&quot;28&quot;/&gt;&lt;w:lang w:val=&quot;KZ&quot;/&gt;&lt;/w:rPr&gt;&lt;m:t&gt;,&lt;/m:t&gt;&lt;/m:r&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gt;&lt;wx:font wx:val=&quot;Cambria Math&quot;/&gt;&lt;w:sz w:val=&quot;28&quot;/&gt;&lt;w:sz-cs w:val=&quot;28&quot;/&gt;&lt;w:lang w:val=&quot;KZ&quot;/&gt;&lt;/w:rPr&gt;&lt;m:t&gt;A&lt;/m:t&gt;&lt;/m:r&gt;&lt;/m:e&gt;&lt;m:sub&gt;&lt;m:r&gt;&lt;m:rPr&gt;&lt;m:sty m:val=&quot;p&quot;/&gt;&lt;/m:rPr&gt;&lt;w:rPr&gt;&lt;w:rFonts w:ascii=&quot;Cambria Math&quot;/&gt;&lt;wx:font wx:val=&quot;Cambria Math&quot;/&gt;&lt;w:sz w:val=&quot;28&quot;/&gt;&lt;w:sz-cs w:val=&quot;28&quot;/&gt;&lt;w:lang w:val=&quot;KZ&quot;/&gt;&lt;/w:rPr&gt;&lt;m:t&gt;2&lt;/m:t&gt;&lt;/m:r&gt;&lt;/m:sub&gt;&lt;/m:sSub&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вЂ¦&lt;/m:t&gt;&lt;/m:r&gt;&lt;m:acc&gt;&lt;m:accPr&gt;&lt;m:chr m:val=&quot;М…&quot;/&gt;&lt;m:ctrlPr&gt;&lt;w:rPr&gt;&lt;w:rFonts w:ascii=&quot;Cambria Math&quot;/&gt;&lt;wx:font wx:val=&quot;Cambria Math&quot;/&gt;&lt;w:sz w:val=&quot;28&quot;/&gt;&lt;w:sz-cs w:val=&quot;28&quot;/&gt;&lt;w:lang w:val=&quot;KZ&quot;/&gt;&lt;/w:rPr&gt;&lt;/m:ctrlPr&gt;&lt;/m:accPr&gt;&lt;m:e&gt;&lt;m:sSub&gt;&lt;m:sSubPr&gt;&lt;m:ctrlPr&gt;&lt;w:rPr&gt;&lt;w:rFonts w:ascii=&quot;Cambria Math&quot;/&gt;&lt;wx:font wx:val=&quot;Cambria Math&quot;/&gt;&lt;w:sz w:val=&quot;28&quot;/&gt;&lt;w:sz-cs w:val=&quot;28&quot;/&gt;&lt;w:lang w:val=&quot;KZ&quot;/&gt;&lt;/w:rPr&gt;&lt;/m:ctrlPr&gt;&lt;/m:sSubPr&gt;&lt;m:e&gt;&lt;m:r&gt;&lt;m:rPr&gt;&lt;m:sty m:val=&quot;p&quot;/&gt;&lt;/m:rPr&gt;&lt;w:rPr&gt;&lt;w:rFonts w:ascii=&quot;Cambria Math&quot;/&gt;&lt;wx:font wx:val=&quot;Cambria Math&quot;/&gt;&lt;w:sz w:val=&quot;28&quot;/&gt;&lt;w:sz-cs w:val=&quot;28&quot;/&gt;&lt;w:lang w:val=&quot;KZ&quot;/&gt;&lt;/w:rPr&gt;&lt;m:t&gt;A&lt;/m:t&gt;&lt;/m:r&gt;&lt;/m:e&gt;&lt;m:sub&gt;&lt;m:r&gt;&lt;m:rPr&gt;&lt;m:sty m:val=&quot;p&quot;/&gt;&lt;/m:rPr&gt;&lt;w:rPr&gt;&lt;w:rFonts w:ascii=&quot;Cambria Math&quot;/&gt;&lt;wx:font wx:val=&quot;Cambria Math&quot;/&gt;&lt;w:sz w:val=&quot;28&quot;/&gt;&lt;w:sz-cs w:val=&quot;28&quot;/&gt;&lt;w:lang w:val=&quot;KZ&quot;/&gt;&lt;/w:rPr&gt;&lt;m:t&gt;n&lt;/m:t&gt;&lt;/m:r&gt;&lt;/m:sub&gt;&lt;/m:sSub&gt;&lt;m:r&gt;&lt;m:rPr&gt;&lt;m:sty m:val=&quot;p&quot;/&gt;&lt;/m:rPr&gt;&lt;w:rPr&gt;&lt;w:rFonts w:ascii=&quot;Cambria Math&quot;/&gt;&lt;wx:font wx:val=&quot;Cambria Math&quot;/&gt;&lt;w:sz w:val=&quot;28&quot;/&gt;&lt;w:sz-cs w:val=&quot;28&quot;/&gt;&lt;w:lang w:val=&quot;KZ&quot;/&gt;&lt;/w:rPr&gt;&lt;m:t&gt;.&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7" o:title="" chromakey="white"/>
          </v:shape>
        </w:pict>
      </w:r>
      <w:r w:rsidR="008D2692" w:rsidRPr="008864A3">
        <w:rPr>
          <w:color w:val="FF0000"/>
        </w:rPr>
        <w:fldChar w:fldCharType="end"/>
      </w:r>
      <w:r w:rsidRPr="008864A3">
        <w:rPr>
          <w:color w:val="FF0000"/>
        </w:rPr>
        <w:t xml:space="preserve">  </w:t>
      </w:r>
      <w:r w:rsidRPr="008864A3">
        <w:rPr>
          <w:color w:val="FF0000"/>
          <w:lang w:val="kk-KZ"/>
        </w:rPr>
        <w:t>болатынын дәлелдеңіз.</w:t>
      </w:r>
    </w:p>
    <w:p w:rsidR="009620CF" w:rsidRPr="008864A3" w:rsidRDefault="009620CF" w:rsidP="009620CF">
      <w:pPr>
        <w:jc w:val="both"/>
        <w:rPr>
          <w:color w:val="FF0000"/>
          <w:lang w:val="kk-KZ"/>
        </w:rPr>
      </w:pPr>
      <w:r w:rsidRPr="008864A3">
        <w:rPr>
          <w:color w:val="FF0000"/>
          <w:lang w:val="kk-KZ"/>
        </w:rPr>
        <w:t xml:space="preserve">7.А, В-кез келген оқиғалар болсын. а) </w:t>
      </w:r>
      <w:r w:rsidR="008D2692" w:rsidRPr="008864A3">
        <w:rPr>
          <w:color w:val="FF0000"/>
          <w:lang w:val="kk-KZ"/>
        </w:rPr>
        <w:fldChar w:fldCharType="begin"/>
      </w:r>
      <w:r w:rsidRPr="008864A3">
        <w:rPr>
          <w:color w:val="FF0000"/>
          <w:lang w:val="kk-KZ"/>
        </w:rPr>
        <w:instrText xml:space="preserve"> QUOTE </w:instrText>
      </w:r>
      <w:r w:rsidR="00CA5780" w:rsidRPr="008D2692">
        <w:rPr>
          <w:color w:val="FF0000"/>
          <w:position w:val="-6"/>
        </w:rPr>
        <w:pict>
          <v:shape id="_x0000_i3388" type="#_x0000_t75" style="width:86.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475D2&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475D2&quot;&gt;&lt;m:oMathPara&gt;&lt;m:oMath&gt;&lt;m:acc&gt;&lt;m:accPr&gt;&lt;m:chr m:val=&quot;М…&quot;/&gt;&lt;m:ctrlPr&gt;&lt;w:rPr&gt;&lt;w:rFonts w:ascii=&quot;Cambria Math&quot;/&gt;&lt;wx:font wx:val=&quot;Cambria Math&quot;/&gt;&lt;w:sz w:val=&quot;28&quot;/&gt;&lt;w:sz-cs w:val=&quot;28&quot;/&gt;&lt;w:lang w:val=&quot;KZ&quot;/&gt;&lt;/w:rPr&gt;&lt;/m:ctrlPr&gt;&lt;/m:accPr&gt;&lt;m:e&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r&gt;&lt;m:rPr&gt;&lt;m:sty m:val=&quot;p&quot;/&gt;&lt;/m:rPr&gt;&lt;w:rPr&gt;&lt;w:rFonts w:ascii=&quot;Cambria Math&quot; w:h-ansi=&quot;Cambria Math&quot;/&gt;&lt;wx:font wx:val=&quot;Cambria Math&quot;/&gt;&lt;w:sz w:val=&quot;28&quot;/&gt;&lt;w:sz-cs w:val=&quot;28&quot;/&gt;&lt;w:lang w:val=&quot;KZ&quot;/&gt;&lt;/w:rPr&gt;&lt;m:t&gt;*&lt;/m:t&gt;&lt;/m:r&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8" o:title="" chromakey="white"/>
          </v:shape>
        </w:pict>
      </w:r>
      <w:r w:rsidRPr="008864A3">
        <w:rPr>
          <w:color w:val="FF0000"/>
          <w:lang w:val="kk-KZ"/>
        </w:rPr>
        <w:instrText xml:space="preserve"> </w:instrText>
      </w:r>
      <w:r w:rsidR="008D2692" w:rsidRPr="008864A3">
        <w:rPr>
          <w:color w:val="FF0000"/>
          <w:lang w:val="kk-KZ"/>
        </w:rPr>
        <w:fldChar w:fldCharType="separate"/>
      </w:r>
      <w:r w:rsidR="00CA5780" w:rsidRPr="008D2692">
        <w:rPr>
          <w:color w:val="FF0000"/>
          <w:position w:val="-6"/>
        </w:rPr>
        <w:pict>
          <v:shape id="_x0000_i3389" type="#_x0000_t75" style="width:86.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475D2&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9475D2&quot;&gt;&lt;m:oMathPara&gt;&lt;m:oMath&gt;&lt;m:acc&gt;&lt;m:accPr&gt;&lt;m:chr m:val=&quot;М…&quot;/&gt;&lt;m:ctrlPr&gt;&lt;w:rPr&gt;&lt;w:rFonts w:ascii=&quot;Cambria Math&quot;/&gt;&lt;wx:font wx:val=&quot;Cambria Math&quot;/&gt;&lt;w:sz w:val=&quot;28&quot;/&gt;&lt;w:sz-cs w:val=&quot;28&quot;/&gt;&lt;w:lang w:val=&quot;KZ&quot;/&gt;&lt;/w:rPr&gt;&lt;/m:ctrlPr&gt;&lt;/m:accPr&gt;&lt;m:e&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r&gt;&lt;m:rPr&gt;&lt;m:sty m:val=&quot;p&quot;/&gt;&lt;/m:rPr&gt;&lt;w:rPr&gt;&lt;w:rFonts w:ascii=&quot;Cambria Math&quot; w:h-ansi=&quot;Cambria Math&quot;/&gt;&lt;wx:font wx:val=&quot;Cambria Math&quot;/&gt;&lt;w:sz w:val=&quot;28&quot;/&gt;&lt;w:sz-cs w:val=&quot;28&quot;/&gt;&lt;w:lang w:val=&quot;KZ&quot;/&gt;&lt;/w:rPr&gt;&lt;m:t&gt;*&lt;/m:t&gt;&lt;/m:r&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r&gt;&lt;m:rPr&gt;&lt;m:sty m:val=&quot;p&quot;/&gt;&lt;/m:rPr&gt;&lt;w:rPr&gt;&lt;w:rFonts w:ascii=&quot;Cambria Math&quot;/&gt;&lt;wx:font wx:val=&quot;Cambria Math&quot;/&gt;&lt;w:sz w:val=&quot;28&quot;/&gt;&lt;w:sz-cs w:val=&quot;28&quot;/&gt;&lt;w:lang w:val=&quot;KZ&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8" o:title="" chromakey="white"/>
          </v:shape>
        </w:pict>
      </w:r>
      <w:r w:rsidR="008D2692" w:rsidRPr="008864A3">
        <w:rPr>
          <w:color w:val="FF0000"/>
          <w:lang w:val="kk-KZ"/>
        </w:rPr>
        <w:fldChar w:fldCharType="end"/>
      </w:r>
      <w:r w:rsidRPr="008864A3">
        <w:rPr>
          <w:color w:val="FF0000"/>
          <w:lang w:val="kk-KZ"/>
        </w:rPr>
        <w:t xml:space="preserve"> б)  </w:t>
      </w:r>
      <w:r w:rsidR="008D2692" w:rsidRPr="008864A3">
        <w:rPr>
          <w:color w:val="FF0000"/>
          <w:lang w:val="kk-KZ"/>
        </w:rPr>
        <w:fldChar w:fldCharType="begin"/>
      </w:r>
      <w:r w:rsidRPr="008864A3">
        <w:rPr>
          <w:color w:val="FF0000"/>
          <w:lang w:val="kk-KZ"/>
        </w:rPr>
        <w:instrText xml:space="preserve"> QUOTE </w:instrText>
      </w:r>
      <w:r w:rsidR="00CA5780" w:rsidRPr="008D2692">
        <w:rPr>
          <w:color w:val="FF0000"/>
          <w:position w:val="-6"/>
        </w:rPr>
        <w:pict>
          <v:shape id="_x0000_i3390" type="#_x0000_t75" style="width:86.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C47E5&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C47E5&quot;&gt;&lt;m:oMathPara&gt;&lt;m:oMath&gt;&lt;m:acc&gt;&lt;m:accPr&gt;&lt;m:chr m:val=&quot;М…&quot;/&gt;&lt;m:ctrlPr&gt;&lt;w:rPr&gt;&lt;w:rFonts w:ascii=&quot;Cambria Math&quot;/&gt;&lt;wx:font wx:val=&quot;Cambria Math&quot;/&gt;&lt;w:sz w:val=&quot;28&quot;/&gt;&lt;w:sz-cs w:val=&quot;28&quot;/&gt;&lt;w:lang w:val=&quot;KZ&quot;/&gt;&lt;/w:rPr&gt;&lt;/m:ctrlPr&gt;&lt;/m:accPr&gt;&lt;m:e&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r&gt;&lt;m:rPr&gt;&lt;m:sty m:val=&quot;p&quot;/&gt;&lt;/m:rPr&gt;&lt;w:rPr&gt;&lt;w:rFonts w:ascii=&quot;Cambria Math&quot;/&gt;&lt;wx:font wx:val=&quot;Cambria Math&quot;/&gt;&lt;w:sz w:val=&quot;28&quot;/&gt;&lt;w:sz-cs w:val=&quot;28&quot;/&gt;&lt;w:lang w:val=&quot;KZ&quot;/&gt;&lt;/w:rPr&gt;&lt;m:t&gt;+&lt;/m:t&gt;&lt;/m:r&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9" o:title="" chromakey="white"/>
          </v:shape>
        </w:pict>
      </w:r>
      <w:r w:rsidRPr="008864A3">
        <w:rPr>
          <w:color w:val="FF0000"/>
          <w:lang w:val="kk-KZ"/>
        </w:rPr>
        <w:instrText xml:space="preserve"> </w:instrText>
      </w:r>
      <w:r w:rsidR="008D2692" w:rsidRPr="008864A3">
        <w:rPr>
          <w:color w:val="FF0000"/>
          <w:lang w:val="kk-KZ"/>
        </w:rPr>
        <w:fldChar w:fldCharType="separate"/>
      </w:r>
      <w:r w:rsidR="00CA5780" w:rsidRPr="008D2692">
        <w:rPr>
          <w:color w:val="FF0000"/>
          <w:position w:val="-6"/>
        </w:rPr>
        <w:pict>
          <v:shape id="_x0000_i3391" type="#_x0000_t75" style="width:86.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stylePaneFormatFilter w:val=&quot;3F01&quot;/&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compat&gt;&lt;wsp:rsids&gt;&lt;wsp:rsidRoot wsp:val=&quot;00F369C2&quot;/&gt;&lt;wsp:rsid wsp:val=&quot;000049E9&quot;/&gt;&lt;wsp:rsid wsp:val=&quot;00024DFB&quot;/&gt;&lt;wsp:rsid wsp:val=&quot;000317A2&quot;/&gt;&lt;wsp:rsid wsp:val=&quot;00055E8B&quot;/&gt;&lt;wsp:rsid wsp:val=&quot;00056336&quot;/&gt;&lt;wsp:rsid wsp:val=&quot;00064AAF&quot;/&gt;&lt;wsp:rsid wsp:val=&quot;00066D89&quot;/&gt;&lt;wsp:rsid wsp:val=&quot;0007113C&quot;/&gt;&lt;wsp:rsid wsp:val=&quot;0008331A&quot;/&gt;&lt;wsp:rsid wsp:val=&quot;000C544E&quot;/&gt;&lt;wsp:rsid wsp:val=&quot;000C56D5&quot;/&gt;&lt;wsp:rsid wsp:val=&quot;000D267B&quot;/&gt;&lt;wsp:rsid wsp:val=&quot;000D3EBB&quot;/&gt;&lt;wsp:rsid wsp:val=&quot;000D617D&quot;/&gt;&lt;wsp:rsid wsp:val=&quot;000D7D4B&quot;/&gt;&lt;wsp:rsid wsp:val=&quot;000E6812&quot;/&gt;&lt;wsp:rsid wsp:val=&quot;000F00FF&quot;/&gt;&lt;wsp:rsid wsp:val=&quot;000F51CA&quot;/&gt;&lt;wsp:rsid wsp:val=&quot;001006D4&quot;/&gt;&lt;wsp:rsid wsp:val=&quot;00104047&quot;/&gt;&lt;wsp:rsid wsp:val=&quot;001044F2&quot;/&gt;&lt;wsp:rsid wsp:val=&quot;0010595F&quot;/&gt;&lt;wsp:rsid wsp:val=&quot;0011707A&quot;/&gt;&lt;wsp:rsid wsp:val=&quot;001417BF&quot;/&gt;&lt;wsp:rsid wsp:val=&quot;00151578&quot;/&gt;&lt;wsp:rsid wsp:val=&quot;00154975&quot;/&gt;&lt;wsp:rsid wsp:val=&quot;001669A9&quot;/&gt;&lt;wsp:rsid wsp:val=&quot;001764E0&quot;/&gt;&lt;wsp:rsid wsp:val=&quot;00194434&quot;/&gt;&lt;wsp:rsid wsp:val=&quot;001A36A6&quot;/&gt;&lt;wsp:rsid wsp:val=&quot;001D2E3D&quot;/&gt;&lt;wsp:rsid wsp:val=&quot;001D6000&quot;/&gt;&lt;wsp:rsid wsp:val=&quot;001E49D5&quot;/&gt;&lt;wsp:rsid wsp:val=&quot;001E74D9&quot;/&gt;&lt;wsp:rsid wsp:val=&quot;001E7A87&quot;/&gt;&lt;wsp:rsid wsp:val=&quot;001F67ED&quot;/&gt;&lt;wsp:rsid wsp:val=&quot;00207BE8&quot;/&gt;&lt;wsp:rsid wsp:val=&quot;00224700&quot;/&gt;&lt;wsp:rsid wsp:val=&quot;00225FCD&quot;/&gt;&lt;wsp:rsid wsp:val=&quot;00244C67&quot;/&gt;&lt;wsp:rsid wsp:val=&quot;002558D2&quot;/&gt;&lt;wsp:rsid wsp:val=&quot;00272A1C&quot;/&gt;&lt;wsp:rsid wsp:val=&quot;00287769&quot;/&gt;&lt;wsp:rsid wsp:val=&quot;00294CEC&quot;/&gt;&lt;wsp:rsid wsp:val=&quot;002A03B4&quot;/&gt;&lt;wsp:rsid wsp:val=&quot;002C6B8E&quot;/&gt;&lt;wsp:rsid wsp:val=&quot;002D1291&quot;/&gt;&lt;wsp:rsid wsp:val=&quot;002F5FE0&quot;/&gt;&lt;wsp:rsid wsp:val=&quot;003132B1&quot;/&gt;&lt;wsp:rsid wsp:val=&quot;003523FE&quot;/&gt;&lt;wsp:rsid wsp:val=&quot;00367835&quot;/&gt;&lt;wsp:rsid wsp:val=&quot;00372764&quot;/&gt;&lt;wsp:rsid wsp:val=&quot;00380EE9&quot;/&gt;&lt;wsp:rsid wsp:val=&quot;003847C2&quot;/&gt;&lt;wsp:rsid wsp:val=&quot;00391A1D&quot;/&gt;&lt;wsp:rsid wsp:val=&quot;003944B2&quot;/&gt;&lt;wsp:rsid wsp:val=&quot;003A5D2F&quot;/&gt;&lt;wsp:rsid wsp:val=&quot;003A7EEE&quot;/&gt;&lt;wsp:rsid wsp:val=&quot;003B7EE1&quot;/&gt;&lt;wsp:rsid wsp:val=&quot;003D6B56&quot;/&gt;&lt;wsp:rsid wsp:val=&quot;003D7400&quot;/&gt;&lt;wsp:rsid wsp:val=&quot;003E1909&quot;/&gt;&lt;wsp:rsid wsp:val=&quot;0040731B&quot;/&gt;&lt;wsp:rsid wsp:val=&quot;00411512&quot;/&gt;&lt;wsp:rsid wsp:val=&quot;00420AA2&quot;/&gt;&lt;wsp:rsid wsp:val=&quot;00426EF8&quot;/&gt;&lt;wsp:rsid wsp:val=&quot;004422F6&quot;/&gt;&lt;wsp:rsid wsp:val=&quot;00443402&quot;/&gt;&lt;wsp:rsid wsp:val=&quot;00450B09&quot;/&gt;&lt;wsp:rsid wsp:val=&quot;00456C53&quot;/&gt;&lt;wsp:rsid wsp:val=&quot;0046680E&quot;/&gt;&lt;wsp:rsid wsp:val=&quot;00466F9E&quot;/&gt;&lt;wsp:rsid wsp:val=&quot;0047668C&quot;/&gt;&lt;wsp:rsid wsp:val=&quot;00484CBD&quot;/&gt;&lt;wsp:rsid wsp:val=&quot;004E2A0A&quot;/&gt;&lt;wsp:rsid wsp:val=&quot;004E79A2&quot;/&gt;&lt;wsp:rsid wsp:val=&quot;0052549D&quot;/&gt;&lt;wsp:rsid wsp:val=&quot;0053493B&quot;/&gt;&lt;wsp:rsid wsp:val=&quot;00546A6E&quot;/&gt;&lt;wsp:rsid wsp:val=&quot;00547C3E&quot;/&gt;&lt;wsp:rsid wsp:val=&quot;0057504C&quot;/&gt;&lt;wsp:rsid wsp:val=&quot;00590A56&quot;/&gt;&lt;wsp:rsid wsp:val=&quot;005C47E5&quot;/&gt;&lt;wsp:rsid wsp:val=&quot;005E082A&quot;/&gt;&lt;wsp:rsid wsp:val=&quot;006003B8&quot;/&gt;&lt;wsp:rsid wsp:val=&quot;0060145A&quot;/&gt;&lt;wsp:rsid wsp:val=&quot;00617052&quot;/&gt;&lt;wsp:rsid wsp:val=&quot;0062245E&quot;/&gt;&lt;wsp:rsid wsp:val=&quot;00633077&quot;/&gt;&lt;wsp:rsid wsp:val=&quot;006335C6&quot;/&gt;&lt;wsp:rsid wsp:val=&quot;00635287&quot;/&gt;&lt;wsp:rsid wsp:val=&quot;00685B68&quot;/&gt;&lt;wsp:rsid wsp:val=&quot;00687B7F&quot;/&gt;&lt;wsp:rsid wsp:val=&quot;006A4274&quot;/&gt;&lt;wsp:rsid wsp:val=&quot;006A4C06&quot;/&gt;&lt;wsp:rsid wsp:val=&quot;006D41A5&quot;/&gt;&lt;wsp:rsid wsp:val=&quot;006E01F8&quot;/&gt;&lt;wsp:rsid wsp:val=&quot;006E1D80&quot;/&gt;&lt;wsp:rsid wsp:val=&quot;006E1E05&quot;/&gt;&lt;wsp:rsid wsp:val=&quot;006F5805&quot;/&gt;&lt;wsp:rsid wsp:val=&quot;006F6D8E&quot;/&gt;&lt;wsp:rsid wsp:val=&quot;00735214&quot;/&gt;&lt;wsp:rsid wsp:val=&quot;00740449&quot;/&gt;&lt;wsp:rsid wsp:val=&quot;007427FE&quot;/&gt;&lt;wsp:rsid wsp:val=&quot;00761041&quot;/&gt;&lt;wsp:rsid wsp:val=&quot;00773CF2&quot;/&gt;&lt;wsp:rsid wsp:val=&quot;00787759&quot;/&gt;&lt;wsp:rsid wsp:val=&quot;007975A4&quot;/&gt;&lt;wsp:rsid wsp:val=&quot;007A4479&quot;/&gt;&lt;wsp:rsid wsp:val=&quot;007E2D67&quot;/&gt;&lt;wsp:rsid wsp:val=&quot;007E5E0B&quot;/&gt;&lt;wsp:rsid wsp:val=&quot;007F2423&quot;/&gt;&lt;wsp:rsid wsp:val=&quot;00805127&quot;/&gt;&lt;wsp:rsid wsp:val=&quot;008109A9&quot;/&gt;&lt;wsp:rsid wsp:val=&quot;0081677C&quot;/&gt;&lt;wsp:rsid wsp:val=&quot;00821018&quot;/&gt;&lt;wsp:rsid wsp:val=&quot;00830640&quot;/&gt;&lt;wsp:rsid wsp:val=&quot;008419DD&quot;/&gt;&lt;wsp:rsid wsp:val=&quot;008422FD&quot;/&gt;&lt;wsp:rsid wsp:val=&quot;00856CEF&quot;/&gt;&lt;wsp:rsid wsp:val=&quot;00872311&quot;/&gt;&lt;wsp:rsid wsp:val=&quot;00875372&quot;/&gt;&lt;wsp:rsid wsp:val=&quot;00875D23&quot;/&gt;&lt;wsp:rsid wsp:val=&quot;00875D7B&quot;/&gt;&lt;wsp:rsid wsp:val=&quot;008949D4&quot;/&gt;&lt;wsp:rsid wsp:val=&quot;008A4849&quot;/&gt;&lt;wsp:rsid wsp:val=&quot;008A5D16&quot;/&gt;&lt;wsp:rsid wsp:val=&quot;008B5D95&quot;/&gt;&lt;wsp:rsid wsp:val=&quot;008C4757&quot;/&gt;&lt;wsp:rsid wsp:val=&quot;008C7E1E&quot;/&gt;&lt;wsp:rsid wsp:val=&quot;008D16D7&quot;/&gt;&lt;wsp:rsid wsp:val=&quot;008D44C5&quot;/&gt;&lt;wsp:rsid wsp:val=&quot;008D4E39&quot;/&gt;&lt;wsp:rsid wsp:val=&quot;008F52BC&quot;/&gt;&lt;wsp:rsid wsp:val=&quot;009014DD&quot;/&gt;&lt;wsp:rsid wsp:val=&quot;00901959&quot;/&gt;&lt;wsp:rsid wsp:val=&quot;00906784&quot;/&gt;&lt;wsp:rsid wsp:val=&quot;009228D7&quot;/&gt;&lt;wsp:rsid wsp:val=&quot;00923AA6&quot;/&gt;&lt;wsp:rsid wsp:val=&quot;00984F0F&quot;/&gt;&lt;wsp:rsid wsp:val=&quot;0099696B&quot;/&gt;&lt;wsp:rsid wsp:val=&quot;009B3E69&quot;/&gt;&lt;wsp:rsid wsp:val=&quot;009B66AC&quot;/&gt;&lt;wsp:rsid wsp:val=&quot;009C60AD&quot;/&gt;&lt;wsp:rsid wsp:val=&quot;009D3FD6&quot;/&gt;&lt;wsp:rsid wsp:val=&quot;009F7E80&quot;/&gt;&lt;wsp:rsid wsp:val=&quot;00A42C46&quot;/&gt;&lt;wsp:rsid wsp:val=&quot;00A531B8&quot;/&gt;&lt;wsp:rsid wsp:val=&quot;00A57A31&quot;/&gt;&lt;wsp:rsid wsp:val=&quot;00A96656&quot;/&gt;&lt;wsp:rsid wsp:val=&quot;00AA772B&quot;/&gt;&lt;wsp:rsid wsp:val=&quot;00AC2357&quot;/&gt;&lt;wsp:rsid wsp:val=&quot;00AC3D77&quot;/&gt;&lt;wsp:rsid wsp:val=&quot;00AD2FFB&quot;/&gt;&lt;wsp:rsid wsp:val=&quot;00B0441E&quot;/&gt;&lt;wsp:rsid wsp:val=&quot;00B046B7&quot;/&gt;&lt;wsp:rsid wsp:val=&quot;00B207C2&quot;/&gt;&lt;wsp:rsid wsp:val=&quot;00B30F03&quot;/&gt;&lt;wsp:rsid wsp:val=&quot;00B610B0&quot;/&gt;&lt;wsp:rsid wsp:val=&quot;00B702A4&quot;/&gt;&lt;wsp:rsid wsp:val=&quot;00B81984&quot;/&gt;&lt;wsp:rsid wsp:val=&quot;00BA50EA&quot;/&gt;&lt;wsp:rsid wsp:val=&quot;00BB3516&quot;/&gt;&lt;wsp:rsid wsp:val=&quot;00BC5B09&quot;/&gt;&lt;wsp:rsid wsp:val=&quot;00BD3D3D&quot;/&gt;&lt;wsp:rsid wsp:val=&quot;00BD714A&quot;/&gt;&lt;wsp:rsid wsp:val=&quot;00BD7461&quot;/&gt;&lt;wsp:rsid wsp:val=&quot;00BE4877&quot;/&gt;&lt;wsp:rsid wsp:val=&quot;00C04F90&quot;/&gt;&lt;wsp:rsid wsp:val=&quot;00C1038C&quot;/&gt;&lt;wsp:rsid wsp:val=&quot;00C16655&quot;/&gt;&lt;wsp:rsid wsp:val=&quot;00C25469&quot;/&gt;&lt;wsp:rsid wsp:val=&quot;00C3508E&quot;/&gt;&lt;wsp:rsid wsp:val=&quot;00C3771F&quot;/&gt;&lt;wsp:rsid wsp:val=&quot;00C45AF2&quot;/&gt;&lt;wsp:rsid wsp:val=&quot;00C47B67&quot;/&gt;&lt;wsp:rsid wsp:val=&quot;00C73F91&quot;/&gt;&lt;wsp:rsid wsp:val=&quot;00C75745&quot;/&gt;&lt;wsp:rsid wsp:val=&quot;00C87FCB&quot;/&gt;&lt;wsp:rsid wsp:val=&quot;00CA594A&quot;/&gt;&lt;wsp:rsid wsp:val=&quot;00CB0DF4&quot;/&gt;&lt;wsp:rsid wsp:val=&quot;00CD1BC3&quot;/&gt;&lt;wsp:rsid wsp:val=&quot;00CF0121&quot;/&gt;&lt;wsp:rsid wsp:val=&quot;00CF58EB&quot;/&gt;&lt;wsp:rsid wsp:val=&quot;00CF7F89&quot;/&gt;&lt;wsp:rsid wsp:val=&quot;00D027FE&quot;/&gt;&lt;wsp:rsid wsp:val=&quot;00D348DC&quot;/&gt;&lt;wsp:rsid wsp:val=&quot;00D43B2E&quot;/&gt;&lt;wsp:rsid wsp:val=&quot;00DE7DC2&quot;/&gt;&lt;wsp:rsid wsp:val=&quot;00E145D8&quot;/&gt;&lt;wsp:rsid wsp:val=&quot;00E630CA&quot;/&gt;&lt;wsp:rsid wsp:val=&quot;00E70586&quot;/&gt;&lt;wsp:rsid wsp:val=&quot;00E74FB6&quot;/&gt;&lt;wsp:rsid wsp:val=&quot;00EC22E8&quot;/&gt;&lt;wsp:rsid wsp:val=&quot;00EC4066&quot;/&gt;&lt;wsp:rsid wsp:val=&quot;00EC6344&quot;/&gt;&lt;wsp:rsid wsp:val=&quot;00ED548B&quot;/&gt;&lt;wsp:rsid wsp:val=&quot;00EF774D&quot;/&gt;&lt;wsp:rsid wsp:val=&quot;00F108C6&quot;/&gt;&lt;wsp:rsid wsp:val=&quot;00F3084F&quot;/&gt;&lt;wsp:rsid wsp:val=&quot;00F31D76&quot;/&gt;&lt;wsp:rsid wsp:val=&quot;00F369C2&quot;/&gt;&lt;wsp:rsid wsp:val=&quot;00F6038C&quot;/&gt;&lt;wsp:rsid wsp:val=&quot;00F70319&quot;/&gt;&lt;wsp:rsid wsp:val=&quot;00F71390&quot;/&gt;&lt;wsp:rsid wsp:val=&quot;00F905E8&quot;/&gt;&lt;wsp:rsid wsp:val=&quot;00F97A21&quot;/&gt;&lt;wsp:rsid wsp:val=&quot;00FA34CD&quot;/&gt;&lt;wsp:rsid wsp:val=&quot;00FB1EB3&quot;/&gt;&lt;wsp:rsid wsp:val=&quot;00FD155F&quot;/&gt;&lt;wsp:rsid wsp:val=&quot;00FE0768&quot;/&gt;&lt;/wsp:rsids&gt;&lt;/w:docPr&gt;&lt;w:body&gt;&lt;w:p wsp:rsidR=&quot;00000000&quot; wsp:rsidRDefault=&quot;005C47E5&quot;&gt;&lt;m:oMathPara&gt;&lt;m:oMath&gt;&lt;m:acc&gt;&lt;m:accPr&gt;&lt;m:chr m:val=&quot;М…&quot;/&gt;&lt;m:ctrlPr&gt;&lt;w:rPr&gt;&lt;w:rFonts w:ascii=&quot;Cambria Math&quot;/&gt;&lt;wx:font wx:val=&quot;Cambria Math&quot;/&gt;&lt;w:sz w:val=&quot;28&quot;/&gt;&lt;w:sz-cs w:val=&quot;28&quot;/&gt;&lt;w:lang w:val=&quot;KZ&quot;/&gt;&lt;/w:rPr&gt;&lt;/m:ctrlPr&gt;&lt;/m:accPr&gt;&lt;m:e&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ђ&lt;/m:t&gt;&lt;/m:r&gt;&lt;/m:e&gt;&lt;/m:acc&gt;&lt;m:r&gt;&lt;m:rPr&gt;&lt;m:sty m:val=&quot;p&quot;/&gt;&lt;/m:rPr&gt;&lt;w:rPr&gt;&lt;w:rFonts w:ascii=&quot;Cambria Math&quot;/&gt;&lt;wx:font wx:val=&quot;Cambria Math&quot;/&gt;&lt;w:sz w:val=&quot;28&quot;/&gt;&lt;w:sz-cs w:val=&quot;28&quot;/&gt;&lt;w:lang w:val=&quot;KZ&quot;/&gt;&lt;/w:rPr&gt;&lt;m:t&gt;+&lt;/m:t&gt;&lt;/m:r&gt;&lt;m:acc&gt;&lt;m:accPr&gt;&lt;m:chr m:val=&quot;М…&quot;/&gt;&lt;m:ctrlPr&gt;&lt;w:rPr&gt;&lt;w:rFonts w:ascii=&quot;Cambria Math&quot;/&gt;&lt;wx:font wx:val=&quot;Cambria Math&quot;/&gt;&lt;w:sz w:val=&quot;28&quot;/&gt;&lt;w:sz-cs w:val=&quot;28&quot;/&gt;&lt;w:lang w:val=&quot;KZ&quot;/&gt;&lt;/w:rPr&gt;&lt;/m:ctrlPr&gt;&lt;/m:accPr&gt;&lt;m:e&gt;&lt;m:r&gt;&lt;m:rPr&gt;&lt;m:sty m:val=&quot;p&quot;/&gt;&lt;/m:rPr&gt;&lt;w:rPr&gt;&lt;w:rFonts w:ascii=&quot;Cambria Math&quot; w:h-ansi=&quot;Cambria Math&quot;/&gt;&lt;wx:font wx:val=&quot;Cambria Math&quot;/&gt;&lt;w:sz w:val=&quot;28&quot;/&gt;&lt;w:sz-cs w:val=&quot;28&quot;/&gt;&lt;w:lang w:val=&quot;KZ&quot;/&gt;&lt;/w:rPr&gt;&lt;m:t&gt;Р’&lt;/m:t&gt;&lt;/m:r&gt;&lt;/m:e&gt;&lt;/m:acc&gt;&lt;/m:e&gt;&lt;/m:acc&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ђ&lt;/m:t&gt;&lt;/m:r&gt;&lt;m:r&gt;&lt;m:rPr&gt;&lt;m:sty m:val=&quot;p&quot;/&gt;&lt;/m:rPr&gt;&lt;w:rPr&gt;&lt;w:rFonts w:ascii=&quot;Cambria Math&quot;/&gt;&lt;wx:font wx:val=&quot;Cambria Math&quot;/&gt;&lt;w:sz w:val=&quot;28&quot;/&gt;&lt;w:sz-cs w:val=&quot;28&quot;/&gt;&lt;w:lang w:val=&quot;KZ&quot;/&gt;&lt;/w:rPr&gt;&lt;m:t&gt;+&lt;/m:t&gt;&lt;/m:r&gt;&lt;m:r&gt;&lt;m:rPr&gt;&lt;m:sty m:val=&quot;p&quot;/&gt;&lt;/m:rPr&gt;&lt;w:rPr&gt;&lt;w:rFonts w:ascii=&quot;Cambria Math&quot; w:h-ansi=&quot;Cambria Math&quot;/&gt;&lt;wx:font wx:val=&quot;Cambria Math&quot;/&gt;&lt;w:sz w:val=&quot;28&quot;/&gt;&lt;w:sz-cs w:val=&quot;28&quot;/&gt;&lt;w:lang w:val=&quot;KZ&quot;/&gt;&lt;/w:rPr&gt;&lt;m:t&gt;Р’&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99" o:title="" chromakey="white"/>
          </v:shape>
        </w:pict>
      </w:r>
      <w:r w:rsidR="008D2692" w:rsidRPr="008864A3">
        <w:rPr>
          <w:color w:val="FF0000"/>
          <w:lang w:val="kk-KZ"/>
        </w:rPr>
        <w:fldChar w:fldCharType="end"/>
      </w:r>
      <w:r w:rsidRPr="008864A3">
        <w:rPr>
          <w:color w:val="FF0000"/>
          <w:lang w:val="kk-KZ"/>
        </w:rPr>
        <w:t xml:space="preserve"> теңдіктерінің дұрыстығын дәлелдеп, сипаттамасын жазыңыз.</w:t>
      </w:r>
    </w:p>
    <w:p w:rsidR="007E5E0B" w:rsidRPr="00EE1EB3" w:rsidRDefault="009620CF" w:rsidP="009620CF">
      <w:pPr>
        <w:pStyle w:val="af1"/>
        <w:spacing w:after="0" w:line="240" w:lineRule="auto"/>
        <w:ind w:left="0"/>
        <w:contextualSpacing/>
        <w:jc w:val="both"/>
        <w:rPr>
          <w:rFonts w:ascii="Times New Roman" w:hAnsi="Times New Roman"/>
          <w:color w:val="FF0000"/>
          <w:sz w:val="24"/>
          <w:szCs w:val="24"/>
          <w:lang w:val="kk-KZ"/>
        </w:rPr>
      </w:pPr>
      <w:r>
        <w:rPr>
          <w:rFonts w:ascii="Times New Roman" w:hAnsi="Times New Roman"/>
          <w:color w:val="FF0000"/>
          <w:sz w:val="24"/>
          <w:szCs w:val="24"/>
          <w:lang w:val="kk-KZ"/>
        </w:rPr>
        <w:t>8.</w:t>
      </w:r>
      <w:r w:rsidR="007E5E0B" w:rsidRPr="00EE1EB3">
        <w:rPr>
          <w:rFonts w:ascii="Times New Roman" w:hAnsi="Times New Roman"/>
          <w:color w:val="FF0000"/>
          <w:sz w:val="24"/>
          <w:szCs w:val="24"/>
          <w:lang w:val="kk-KZ"/>
        </w:rPr>
        <w:t>Пачкадағы 100 лотерея билетінің 20-сы ұтыс билеті. Жеке-жеке сатып алынған екі билеттің екеуі де ұтыс билеті болуының ықтималдығын анықтаңыз.</w:t>
      </w:r>
    </w:p>
    <w:p w:rsidR="007E5E0B" w:rsidRPr="00EE1EB3" w:rsidRDefault="009620CF" w:rsidP="009620CF">
      <w:pPr>
        <w:pStyle w:val="af1"/>
        <w:spacing w:after="0" w:line="240" w:lineRule="auto"/>
        <w:ind w:left="0"/>
        <w:contextualSpacing/>
        <w:jc w:val="both"/>
        <w:rPr>
          <w:rFonts w:ascii="Times New Roman" w:hAnsi="Times New Roman"/>
          <w:color w:val="FF0000"/>
          <w:sz w:val="24"/>
          <w:szCs w:val="24"/>
          <w:lang w:val="kk-KZ"/>
        </w:rPr>
      </w:pPr>
      <w:r>
        <w:rPr>
          <w:rFonts w:ascii="Times New Roman" w:hAnsi="Times New Roman"/>
          <w:color w:val="FF0000"/>
          <w:sz w:val="24"/>
          <w:szCs w:val="24"/>
          <w:lang w:val="kk-KZ"/>
        </w:rPr>
        <w:t>9.</w:t>
      </w:r>
      <w:r w:rsidR="007E5E0B" w:rsidRPr="00EE1EB3">
        <w:rPr>
          <w:rFonts w:ascii="Times New Roman" w:hAnsi="Times New Roman"/>
          <w:color w:val="FF0000"/>
          <w:sz w:val="24"/>
          <w:szCs w:val="24"/>
          <w:lang w:val="kk-KZ"/>
        </w:rPr>
        <w:t xml:space="preserve"> Оқушы программа бойынша құрастырылған 30 сұраудың 25-ін біледі. Мұғалімнің берген үш сұрауына да оқушының дұрыс жауап беру ықтималығын  анықтаңыз.</w:t>
      </w:r>
    </w:p>
    <w:p w:rsidR="007E5E0B" w:rsidRPr="00B26C14" w:rsidRDefault="009620CF" w:rsidP="009620CF">
      <w:pPr>
        <w:pStyle w:val="af1"/>
        <w:spacing w:after="0" w:line="240" w:lineRule="auto"/>
        <w:ind w:left="0"/>
        <w:contextualSpacing/>
        <w:jc w:val="both"/>
        <w:rPr>
          <w:rFonts w:ascii="Times New Roman" w:hAnsi="Times New Roman"/>
          <w:sz w:val="24"/>
          <w:szCs w:val="24"/>
          <w:lang w:val="kk-KZ"/>
        </w:rPr>
      </w:pPr>
      <w:r>
        <w:rPr>
          <w:rFonts w:ascii="Times New Roman" w:hAnsi="Times New Roman"/>
          <w:color w:val="FF0000"/>
          <w:sz w:val="24"/>
          <w:szCs w:val="24"/>
          <w:lang w:val="kk-KZ"/>
        </w:rPr>
        <w:t>10.</w:t>
      </w:r>
      <w:r w:rsidR="007E5E0B" w:rsidRPr="00EE1EB3">
        <w:rPr>
          <w:rFonts w:ascii="Times New Roman" w:hAnsi="Times New Roman"/>
          <w:color w:val="FF0000"/>
          <w:sz w:val="24"/>
          <w:szCs w:val="24"/>
          <w:lang w:val="kk-KZ"/>
        </w:rPr>
        <w:t>Жәшікте  6 қызыл</w:t>
      </w:r>
      <w:r w:rsidR="007E5E0B" w:rsidRPr="00B26C14">
        <w:rPr>
          <w:rFonts w:ascii="Times New Roman" w:hAnsi="Times New Roman"/>
          <w:sz w:val="24"/>
          <w:szCs w:val="24"/>
          <w:lang w:val="kk-KZ"/>
        </w:rPr>
        <w:t xml:space="preserve"> түсті, 4 ақ түсті шар бар. Жәшіктен кез келген үш шар бар. Жәшіктен кез келген үш шар алынды. Үшеуінің де қызыл түсті болуының ықтималдығын анықтаңыз.</w:t>
      </w:r>
    </w:p>
    <w:p w:rsidR="007E5E0B" w:rsidRPr="00B26C14" w:rsidRDefault="009620CF" w:rsidP="009620CF">
      <w:pPr>
        <w:pStyle w:val="af1"/>
        <w:spacing w:after="0" w:line="240" w:lineRule="auto"/>
        <w:ind w:left="0"/>
        <w:contextualSpacing/>
        <w:jc w:val="both"/>
        <w:rPr>
          <w:rFonts w:ascii="Times New Roman" w:hAnsi="Times New Roman"/>
          <w:sz w:val="24"/>
          <w:szCs w:val="24"/>
          <w:lang w:val="kk-KZ"/>
        </w:rPr>
      </w:pPr>
      <w:r>
        <w:rPr>
          <w:rFonts w:ascii="Times New Roman" w:hAnsi="Times New Roman"/>
          <w:sz w:val="24"/>
          <w:szCs w:val="24"/>
          <w:lang w:val="kk-KZ"/>
        </w:rPr>
        <w:t>11.</w:t>
      </w:r>
      <w:r w:rsidR="007E5E0B" w:rsidRPr="00B26C14">
        <w:rPr>
          <w:rFonts w:ascii="Times New Roman" w:hAnsi="Times New Roman"/>
          <w:sz w:val="24"/>
          <w:szCs w:val="24"/>
          <w:lang w:val="kk-KZ"/>
        </w:rPr>
        <w:t>42 кеспе қазақ әріптерінің кез келген 7 әріпті алып қатарынан тіркестерді қойғанда «Шымкент» сөзінің шығу ықтималдығы неге тең?</w:t>
      </w:r>
    </w:p>
    <w:p w:rsidR="007E5E0B" w:rsidRPr="00B26C14" w:rsidRDefault="009620CF" w:rsidP="009620CF">
      <w:pPr>
        <w:pStyle w:val="af1"/>
        <w:spacing w:after="0" w:line="240" w:lineRule="auto"/>
        <w:ind w:left="0"/>
        <w:contextualSpacing/>
        <w:jc w:val="both"/>
        <w:rPr>
          <w:rFonts w:ascii="Times New Roman" w:hAnsi="Times New Roman"/>
          <w:sz w:val="24"/>
          <w:szCs w:val="24"/>
          <w:lang w:val="kk-KZ"/>
        </w:rPr>
      </w:pPr>
      <w:r>
        <w:rPr>
          <w:rFonts w:ascii="Times New Roman" w:hAnsi="Times New Roman"/>
          <w:sz w:val="24"/>
          <w:szCs w:val="24"/>
          <w:lang w:val="kk-KZ"/>
        </w:rPr>
        <w:t>12.</w:t>
      </w:r>
      <w:r w:rsidR="007E5E0B" w:rsidRPr="00B26C14">
        <w:rPr>
          <w:rFonts w:ascii="Times New Roman" w:hAnsi="Times New Roman"/>
          <w:sz w:val="24"/>
          <w:szCs w:val="24"/>
          <w:lang w:val="kk-KZ"/>
        </w:rPr>
        <w:t>Колодадағы 36 картаның бірден төрт карта алынды. Бұл карталардың әр түрлі болу ықтималдығын анықтаңыз.</w:t>
      </w:r>
    </w:p>
    <w:p w:rsidR="007E5E0B" w:rsidRPr="00B26C14" w:rsidRDefault="009620CF" w:rsidP="009620CF">
      <w:pPr>
        <w:pStyle w:val="af1"/>
        <w:spacing w:after="0" w:line="240" w:lineRule="auto"/>
        <w:ind w:left="0"/>
        <w:contextualSpacing/>
        <w:jc w:val="both"/>
        <w:rPr>
          <w:rFonts w:ascii="Times New Roman" w:hAnsi="Times New Roman"/>
          <w:sz w:val="24"/>
          <w:szCs w:val="24"/>
          <w:lang w:val="kk-KZ"/>
        </w:rPr>
      </w:pPr>
      <w:r>
        <w:rPr>
          <w:rFonts w:ascii="Times New Roman" w:hAnsi="Times New Roman"/>
          <w:sz w:val="24"/>
          <w:szCs w:val="24"/>
          <w:lang w:val="kk-KZ"/>
        </w:rPr>
        <w:t>13.</w:t>
      </w:r>
      <w:r w:rsidR="007E5E0B" w:rsidRPr="00B26C14">
        <w:rPr>
          <w:rFonts w:ascii="Times New Roman" w:hAnsi="Times New Roman"/>
          <w:sz w:val="24"/>
          <w:szCs w:val="24"/>
          <w:lang w:val="kk-KZ"/>
        </w:rPr>
        <w:t>Бір кластағы 24 оқушының 4-уі үздік оқиды, екінші кластағы 22 оқушының 5-уі үздік оқиды. Әр кластан кез келген бір-бір оқушы шақырылды. А) бұлардың екеуі үздік оқушы. Ә) біреуі үздік оқушы болу ықтималдығын анықтағыз.</w:t>
      </w:r>
    </w:p>
    <w:p w:rsidR="009620CF" w:rsidRDefault="009620CF" w:rsidP="007E5E0B">
      <w:pPr>
        <w:ind w:firstLine="360"/>
        <w:rPr>
          <w:b/>
          <w:lang w:val="kk-KZ"/>
        </w:rPr>
      </w:pPr>
    </w:p>
    <w:p w:rsidR="006E01F8" w:rsidRPr="00B26C14" w:rsidRDefault="006E01F8" w:rsidP="00380EE9">
      <w:pPr>
        <w:rPr>
          <w:lang w:val="kk-KZ"/>
        </w:rPr>
      </w:pPr>
    </w:p>
    <w:p w:rsidR="00830640" w:rsidRPr="00B26C14" w:rsidRDefault="00830640" w:rsidP="00380EE9">
      <w:pPr>
        <w:jc w:val="both"/>
        <w:rPr>
          <w:lang w:val="kk-KZ"/>
        </w:rPr>
      </w:pPr>
    </w:p>
    <w:p w:rsidR="00380EE9" w:rsidRPr="00CA5EDB" w:rsidRDefault="009620CF" w:rsidP="00380EE9">
      <w:pPr>
        <w:jc w:val="both"/>
        <w:rPr>
          <w:b/>
          <w:highlight w:val="green"/>
          <w:lang w:val="kk-KZ"/>
        </w:rPr>
      </w:pPr>
      <w:r w:rsidRPr="00CA5EDB">
        <w:rPr>
          <w:b/>
          <w:highlight w:val="green"/>
          <w:lang w:val="kk-KZ"/>
        </w:rPr>
        <w:t>16</w:t>
      </w:r>
      <w:r w:rsidR="00380EE9" w:rsidRPr="00CA5EDB">
        <w:rPr>
          <w:b/>
          <w:highlight w:val="green"/>
          <w:lang w:val="kk-KZ"/>
        </w:rPr>
        <w:t xml:space="preserve">. Кездейсоқ шамалардың үлестірім заңдары. </w:t>
      </w:r>
    </w:p>
    <w:p w:rsidR="007E5E0B" w:rsidRPr="00B26C14" w:rsidRDefault="009620CF" w:rsidP="009620CF">
      <w:pPr>
        <w:tabs>
          <w:tab w:val="left" w:pos="9354"/>
        </w:tabs>
        <w:jc w:val="both"/>
        <w:rPr>
          <w:b/>
          <w:lang w:val="kk-KZ"/>
        </w:rPr>
      </w:pPr>
      <w:r>
        <w:rPr>
          <w:b/>
          <w:lang w:val="kk-KZ"/>
        </w:rPr>
        <w:t xml:space="preserve"> 16 </w:t>
      </w:r>
      <w:r w:rsidR="007E5E0B" w:rsidRPr="00B26C14">
        <w:rPr>
          <w:b/>
          <w:lang w:val="kk-KZ"/>
        </w:rPr>
        <w:t>.1 Кездейсоқ шамалар ұғымы</w:t>
      </w:r>
    </w:p>
    <w:p w:rsidR="007E5E0B" w:rsidRPr="00B26C14" w:rsidRDefault="007E5E0B" w:rsidP="009620CF">
      <w:pPr>
        <w:pStyle w:val="24"/>
        <w:tabs>
          <w:tab w:val="left" w:pos="9354"/>
        </w:tabs>
        <w:spacing w:after="0" w:line="240" w:lineRule="auto"/>
        <w:ind w:left="0"/>
        <w:jc w:val="both"/>
        <w:rPr>
          <w:lang w:val="kk-KZ"/>
        </w:rPr>
      </w:pPr>
      <w:r w:rsidRPr="00B26C14">
        <w:rPr>
          <w:lang w:val="kk-KZ"/>
        </w:rPr>
        <w:t>Кездейсоқ себептер нәтижесінде сандық мәні өзгеріп, оны анықтауға мұмкін емес болатын шамалармен жиі-жиі кездесіп отырдық. Оған төмендегі мысалдар айғақ.</w:t>
      </w:r>
    </w:p>
    <w:p w:rsidR="007E5E0B" w:rsidRPr="00B26C14" w:rsidRDefault="007E5E0B" w:rsidP="009620CF">
      <w:pPr>
        <w:pStyle w:val="24"/>
        <w:tabs>
          <w:tab w:val="left" w:pos="9354"/>
        </w:tabs>
        <w:spacing w:line="240" w:lineRule="auto"/>
        <w:ind w:left="0"/>
        <w:jc w:val="both"/>
        <w:rPr>
          <w:lang w:val="kk-KZ"/>
        </w:rPr>
      </w:pPr>
      <w:r w:rsidRPr="00B26C14">
        <w:rPr>
          <w:b/>
          <w:lang w:val="kk-KZ"/>
        </w:rPr>
        <w:t xml:space="preserve">Мысалы. </w:t>
      </w:r>
      <w:r w:rsidRPr="00B26C14">
        <w:rPr>
          <w:lang w:val="kk-KZ"/>
        </w:rPr>
        <w:t>Жаңа туған 50 нәрестенің нешеуі ұл бала болуы мұмкін?</w:t>
      </w:r>
    </w:p>
    <w:p w:rsidR="007E5E0B" w:rsidRPr="00B26C14" w:rsidRDefault="007E5E0B" w:rsidP="009620CF">
      <w:pPr>
        <w:pStyle w:val="24"/>
        <w:tabs>
          <w:tab w:val="left" w:pos="9354"/>
        </w:tabs>
        <w:spacing w:line="240" w:lineRule="auto"/>
        <w:ind w:left="0"/>
        <w:jc w:val="both"/>
        <w:rPr>
          <w:lang w:val="kk-KZ"/>
        </w:rPr>
      </w:pPr>
      <w:r w:rsidRPr="00B26C14">
        <w:rPr>
          <w:lang w:val="kk-KZ"/>
        </w:rPr>
        <w:t>Жаңа туған 50 нәрестенің нешеуі ұл болуын алдын-ала айта алмаймыз. Өйткені ескеруге мұмкін емес көптеген  себептер нәтижесінде нәрестенің ұл бала болу саны 0,1,2,...,50 болып өзгеріп отырады. Бұлар кездейсоқ шаманың қабылдайтын мұмкін мәндері болады.</w:t>
      </w:r>
    </w:p>
    <w:p w:rsidR="007E5E0B" w:rsidRPr="00B26C14" w:rsidRDefault="007E5E0B" w:rsidP="009620CF">
      <w:pPr>
        <w:pStyle w:val="24"/>
        <w:tabs>
          <w:tab w:val="left" w:pos="9354"/>
        </w:tabs>
        <w:spacing w:line="240" w:lineRule="auto"/>
        <w:ind w:left="0"/>
        <w:jc w:val="both"/>
        <w:rPr>
          <w:lang w:val="kk-KZ"/>
        </w:rPr>
      </w:pPr>
      <w:r w:rsidRPr="00B26C14">
        <w:rPr>
          <w:b/>
          <w:lang w:val="kk-KZ"/>
        </w:rPr>
        <w:lastRenderedPageBreak/>
        <w:t>Мысалы.</w:t>
      </w:r>
      <w:r w:rsidRPr="00B26C14">
        <w:rPr>
          <w:lang w:val="kk-KZ"/>
        </w:rPr>
        <w:t xml:space="preserve"> Кез келген мақта қауашағында неше шит болуы мұмкін?</w:t>
      </w:r>
    </w:p>
    <w:p w:rsidR="007E5E0B" w:rsidRPr="00B26C14" w:rsidRDefault="007E5E0B" w:rsidP="009620CF">
      <w:pPr>
        <w:pStyle w:val="24"/>
        <w:tabs>
          <w:tab w:val="left" w:pos="9354"/>
        </w:tabs>
        <w:spacing w:line="240" w:lineRule="auto"/>
        <w:ind w:left="0"/>
        <w:jc w:val="both"/>
        <w:rPr>
          <w:lang w:val="kk-KZ"/>
        </w:rPr>
      </w:pPr>
      <w:r w:rsidRPr="00B26C14">
        <w:rPr>
          <w:lang w:val="kk-KZ"/>
        </w:rPr>
        <w:t xml:space="preserve">Қауашақта неше шит болуын алдын- ала айта алмаймыз, яғни бұл кездейсоқ шама. Ал қауашақтағы шит саны </w:t>
      </w:r>
      <w:r w:rsidRPr="00B26C14">
        <w:rPr>
          <w:i/>
          <w:iCs/>
          <w:lang w:val="kk-KZ"/>
        </w:rPr>
        <w:t>1,2,3,...,n</w:t>
      </w:r>
      <w:r w:rsidRPr="00B26C14">
        <w:rPr>
          <w:lang w:val="kk-KZ"/>
        </w:rPr>
        <w:t xml:space="preserve"> болуы сол кездейсоқ шаманың қабылдайтын мұмкін мәндері.</w:t>
      </w:r>
    </w:p>
    <w:p w:rsidR="007E5E0B" w:rsidRPr="00B26C14" w:rsidRDefault="007E5E0B" w:rsidP="009620CF">
      <w:pPr>
        <w:pStyle w:val="24"/>
        <w:tabs>
          <w:tab w:val="left" w:pos="9354"/>
        </w:tabs>
        <w:spacing w:line="240" w:lineRule="auto"/>
        <w:ind w:left="0"/>
        <w:jc w:val="both"/>
        <w:rPr>
          <w:lang w:val="kk-KZ"/>
        </w:rPr>
      </w:pPr>
      <w:r w:rsidRPr="00B26C14">
        <w:rPr>
          <w:b/>
          <w:lang w:val="kk-KZ"/>
        </w:rPr>
        <w:t>Мысалы</w:t>
      </w:r>
      <w:r w:rsidRPr="00B26C14">
        <w:rPr>
          <w:lang w:val="kk-KZ"/>
        </w:rPr>
        <w:t>. Ойын кубын лақтырғанда ұпай санының пайда болуын алдын-ала айта алмаймыз.</w:t>
      </w:r>
    </w:p>
    <w:p w:rsidR="007E5E0B" w:rsidRPr="00B26C14" w:rsidRDefault="007E5E0B" w:rsidP="009620CF">
      <w:pPr>
        <w:pStyle w:val="24"/>
        <w:tabs>
          <w:tab w:val="left" w:pos="9354"/>
        </w:tabs>
        <w:spacing w:line="240" w:lineRule="auto"/>
        <w:jc w:val="both"/>
        <w:rPr>
          <w:lang w:val="kk-KZ"/>
        </w:rPr>
      </w:pPr>
      <w:r w:rsidRPr="00B26C14">
        <w:rPr>
          <w:lang w:val="kk-KZ"/>
        </w:rPr>
        <w:t xml:space="preserve">Бұл мысалда ұпай саны- кездейсоқ шама, куб жақтарын көрсететін </w:t>
      </w:r>
      <w:r w:rsidRPr="00B26C14">
        <w:rPr>
          <w:i/>
          <w:iCs/>
          <w:lang w:val="kk-KZ"/>
        </w:rPr>
        <w:t>1,2,3,4,5,6</w:t>
      </w:r>
      <w:r w:rsidRPr="00B26C14">
        <w:rPr>
          <w:lang w:val="kk-KZ"/>
        </w:rPr>
        <w:t xml:space="preserve"> сандары- кездейсоқ шаманың қабылдайтын мұмкін мәндер .</w:t>
      </w:r>
    </w:p>
    <w:p w:rsidR="007E5E0B" w:rsidRPr="00B26C14" w:rsidRDefault="007E5E0B" w:rsidP="009620CF">
      <w:pPr>
        <w:pStyle w:val="24"/>
        <w:tabs>
          <w:tab w:val="left" w:pos="9354"/>
        </w:tabs>
        <w:spacing w:line="240" w:lineRule="auto"/>
        <w:ind w:left="0"/>
        <w:jc w:val="both"/>
        <w:rPr>
          <w:lang w:val="kk-KZ"/>
        </w:rPr>
      </w:pPr>
      <w:r w:rsidRPr="00B26C14">
        <w:rPr>
          <w:b/>
          <w:lang w:val="kk-KZ"/>
        </w:rPr>
        <w:t>Мысалы</w:t>
      </w:r>
      <w:r w:rsidRPr="00B26C14">
        <w:rPr>
          <w:lang w:val="kk-KZ"/>
        </w:rPr>
        <w:t>. Қолдағы лотереяның ұтыс мөлшерін білмейміз.</w:t>
      </w:r>
    </w:p>
    <w:p w:rsidR="007E5E0B" w:rsidRPr="00B26C14" w:rsidRDefault="007E5E0B" w:rsidP="009620CF">
      <w:pPr>
        <w:pStyle w:val="24"/>
        <w:tabs>
          <w:tab w:val="left" w:pos="9354"/>
        </w:tabs>
        <w:spacing w:line="240" w:lineRule="auto"/>
        <w:jc w:val="both"/>
        <w:rPr>
          <w:lang w:val="kk-KZ"/>
        </w:rPr>
      </w:pPr>
      <w:r w:rsidRPr="00B26C14">
        <w:rPr>
          <w:lang w:val="kk-KZ"/>
        </w:rPr>
        <w:t>Лотереяның ұтыс мүлшерін- кездейсоқ шама, ал оның ұту мөлшерінің түрлі мәндері- сол кездейсоқ шама қабылдайтын мұмкін мәндер.</w:t>
      </w:r>
    </w:p>
    <w:p w:rsidR="007E5E0B" w:rsidRPr="00B26C14" w:rsidRDefault="007E5E0B" w:rsidP="009620CF">
      <w:pPr>
        <w:tabs>
          <w:tab w:val="left" w:pos="9354"/>
        </w:tabs>
        <w:jc w:val="both"/>
        <w:rPr>
          <w:lang w:val="kk-KZ"/>
        </w:rPr>
      </w:pPr>
      <w:r w:rsidRPr="00B26C14">
        <w:rPr>
          <w:lang w:val="kk-KZ"/>
        </w:rPr>
        <w:t xml:space="preserve">Бұл келтірілген мысалдардың бәрінде де қарастырып отырған шаманың пайда болуын алдын ала айтуға мүмкін емес.өйткені, оның өзгеруі қандай да ескеруге болмайтын кездейсоқ себептерге байланысты. Сондықтан да олардың қабылдайтын мәндері әр түрлі, мәселен, бірінші мысалда </w:t>
      </w:r>
      <w:r w:rsidRPr="00B26C14">
        <w:rPr>
          <w:i/>
          <w:iCs/>
          <w:lang w:val="kk-KZ"/>
        </w:rPr>
        <w:t>0,1,2,...,50</w:t>
      </w:r>
      <w:r w:rsidRPr="00B26C14">
        <w:rPr>
          <w:lang w:val="kk-KZ"/>
        </w:rPr>
        <w:t xml:space="preserve">, екіншіде </w:t>
      </w:r>
      <w:r w:rsidRPr="00B26C14">
        <w:rPr>
          <w:i/>
          <w:iCs/>
          <w:lang w:val="kk-KZ"/>
        </w:rPr>
        <w:t xml:space="preserve">1,2,3,...,n, </w:t>
      </w:r>
      <w:r w:rsidRPr="00B26C14">
        <w:rPr>
          <w:lang w:val="kk-KZ"/>
        </w:rPr>
        <w:t xml:space="preserve">үшіншіде - </w:t>
      </w:r>
      <w:r w:rsidRPr="00B26C14">
        <w:rPr>
          <w:i/>
          <w:iCs/>
          <w:lang w:val="kk-KZ"/>
        </w:rPr>
        <w:t>1,2,3,4,5,6</w:t>
      </w:r>
      <w:r w:rsidRPr="00B26C14">
        <w:rPr>
          <w:lang w:val="kk-KZ"/>
        </w:rPr>
        <w:t xml:space="preserve"> сандары және т.с.с.</w:t>
      </w:r>
    </w:p>
    <w:p w:rsidR="007E5E0B" w:rsidRPr="00B26C14" w:rsidRDefault="007E5E0B" w:rsidP="009620CF">
      <w:pPr>
        <w:tabs>
          <w:tab w:val="left" w:pos="9354"/>
        </w:tabs>
        <w:ind w:firstLine="454"/>
        <w:jc w:val="both"/>
        <w:rPr>
          <w:lang w:val="kk-KZ"/>
        </w:rPr>
      </w:pPr>
      <w:r w:rsidRPr="00B26C14">
        <w:rPr>
          <w:lang w:val="kk-KZ"/>
        </w:rPr>
        <w:t xml:space="preserve">Алдымен дискретті (үзілісті) кездейсоқ шамаларды қарастырайық. </w:t>
      </w:r>
    </w:p>
    <w:p w:rsidR="007E5E0B" w:rsidRDefault="007E5E0B" w:rsidP="009620CF">
      <w:pPr>
        <w:tabs>
          <w:tab w:val="left" w:pos="9354"/>
        </w:tabs>
        <w:ind w:firstLine="454"/>
        <w:jc w:val="both"/>
        <w:rPr>
          <w:lang w:val="kk-KZ"/>
        </w:rPr>
      </w:pPr>
      <w:r w:rsidRPr="00B26C14">
        <w:rPr>
          <w:lang w:val="kk-KZ"/>
        </w:rPr>
        <w:t xml:space="preserve">Келешекте кездейсоқ шамаларды </w:t>
      </w:r>
      <w:r w:rsidRPr="00B26C14">
        <w:rPr>
          <w:i/>
          <w:iCs/>
          <w:lang w:val="kk-KZ"/>
        </w:rPr>
        <w:t>Х,Y,...</w:t>
      </w:r>
      <w:r w:rsidRPr="00B26C14">
        <w:rPr>
          <w:lang w:val="kk-KZ"/>
        </w:rPr>
        <w:t xml:space="preserve"> әріптерімен белгілейміз, ал олардың қабылдайтын мүмкін мәндерін </w:t>
      </w:r>
      <w:r w:rsidR="008D2692" w:rsidRPr="008D2692">
        <w:rPr>
          <w:position w:val="-12"/>
          <w:lang w:val="ru-MO"/>
        </w:rPr>
        <w:pict>
          <v:shape id="_x0000_i3392" type="#_x0000_t75" style="width:111pt;height:18pt">
            <v:imagedata r:id="rId3000" o:title=""/>
          </v:shape>
        </w:pict>
      </w:r>
      <w:r w:rsidRPr="00B26C14">
        <w:rPr>
          <w:lang w:val="kk-KZ"/>
        </w:rPr>
        <w:t xml:space="preserve"> арқылы белгілейміз.</w:t>
      </w:r>
    </w:p>
    <w:p w:rsidR="009620CF" w:rsidRPr="00B26C14" w:rsidRDefault="009620CF" w:rsidP="009620CF">
      <w:pPr>
        <w:tabs>
          <w:tab w:val="left" w:pos="9354"/>
        </w:tabs>
        <w:ind w:firstLine="454"/>
        <w:jc w:val="both"/>
        <w:rPr>
          <w:lang w:val="kk-KZ"/>
        </w:rPr>
      </w:pPr>
    </w:p>
    <w:p w:rsidR="007E5E0B" w:rsidRPr="00B26C14" w:rsidRDefault="009620CF" w:rsidP="009620CF">
      <w:pPr>
        <w:tabs>
          <w:tab w:val="left" w:pos="9354"/>
        </w:tabs>
        <w:jc w:val="both"/>
        <w:rPr>
          <w:b/>
          <w:iCs/>
          <w:lang w:val="kk-KZ"/>
        </w:rPr>
      </w:pPr>
      <w:r>
        <w:rPr>
          <w:b/>
          <w:iCs/>
          <w:lang w:val="kk-KZ"/>
        </w:rPr>
        <w:t xml:space="preserve">     16</w:t>
      </w:r>
      <w:r w:rsidR="007E5E0B" w:rsidRPr="00B26C14">
        <w:rPr>
          <w:b/>
          <w:iCs/>
          <w:lang w:val="kk-KZ"/>
        </w:rPr>
        <w:t>.2 Дискретті кездейсоқ шамалардың үлестіру заңдары.</w:t>
      </w:r>
    </w:p>
    <w:p w:rsidR="007E5E0B" w:rsidRPr="00B26C14" w:rsidRDefault="007E5E0B" w:rsidP="009620CF">
      <w:pPr>
        <w:tabs>
          <w:tab w:val="left" w:pos="9354"/>
        </w:tabs>
        <w:ind w:firstLine="454"/>
        <w:jc w:val="both"/>
        <w:rPr>
          <w:lang w:val="kk-KZ"/>
        </w:rPr>
      </w:pPr>
      <w:r w:rsidRPr="00B26C14">
        <w:rPr>
          <w:lang w:val="kk-KZ"/>
        </w:rPr>
        <w:t xml:space="preserve">Кездейсоқ шаманы білу дегенімізде, оның нақтылы сандық мәнін білу деп түсінуден аулақ болу керек. Мысалы, баланың бойы </w:t>
      </w:r>
      <w:smartTag w:uri="urn:schemas-microsoft-com:office:smarttags" w:element="metricconverter">
        <w:smartTagPr>
          <w:attr w:name="ProductID" w:val="1 метр"/>
        </w:smartTagPr>
        <w:r w:rsidRPr="00B26C14">
          <w:rPr>
            <w:lang w:val="kk-KZ"/>
          </w:rPr>
          <w:t>1 метр</w:t>
        </w:r>
      </w:smartTag>
      <w:r w:rsidRPr="00B26C14">
        <w:rPr>
          <w:lang w:val="kk-KZ"/>
        </w:rPr>
        <w:t xml:space="preserve"> 50см болды десек, оның өсу мөлшері белгілі бір сандық мәнді қабылдап, кездейсоқ шама болудан өтті. Олай болса, сол кездейсоқ шама туралы толық мәлімет алуымыз үшін не білуіміз керек деген сұрау өзінен-өзі туады. Осыған жауап қайырайық. </w:t>
      </w:r>
    </w:p>
    <w:p w:rsidR="007E5E0B" w:rsidRPr="00B26C14" w:rsidRDefault="007E5E0B" w:rsidP="007E5E0B">
      <w:pPr>
        <w:tabs>
          <w:tab w:val="left" w:pos="9354"/>
        </w:tabs>
        <w:ind w:firstLine="454"/>
        <w:jc w:val="both"/>
        <w:rPr>
          <w:lang w:val="kk-KZ"/>
        </w:rPr>
      </w:pPr>
      <w:r w:rsidRPr="00B26C14">
        <w:rPr>
          <w:lang w:val="kk-KZ"/>
        </w:rPr>
        <w:t xml:space="preserve"> Кездейсоқ шаманың қабылдай алатын барлық сандық мәндерін білу керектігі жоғарыда келтірілген мысалдарда айтылды. Былайша айтқанда, тәжірибе нәтижесінде кездейсоқ </w:t>
      </w:r>
      <w:r w:rsidRPr="00B26C14">
        <w:rPr>
          <w:i/>
          <w:iCs/>
          <w:lang w:val="kk-KZ"/>
        </w:rPr>
        <w:t>Х</w:t>
      </w:r>
      <w:r w:rsidRPr="00B26C14">
        <w:rPr>
          <w:lang w:val="kk-KZ"/>
        </w:rPr>
        <w:t xml:space="preserve"> шамасы </w:t>
      </w:r>
      <w:r w:rsidR="008D2692" w:rsidRPr="008D2692">
        <w:rPr>
          <w:position w:val="-12"/>
          <w:lang w:val="ru-MO"/>
        </w:rPr>
        <w:pict>
          <v:shape id="_x0000_i3393" type="#_x0000_t75" style="width:54pt;height:18pt">
            <v:imagedata r:id="rId3001" o:title=""/>
          </v:shape>
        </w:pict>
      </w:r>
      <w:r w:rsidRPr="00B26C14">
        <w:rPr>
          <w:lang w:val="kk-KZ"/>
        </w:rPr>
        <w:t xml:space="preserve"> мәндерінің бірін қабылдасын, яғни қос-қостан үйлесімсіз оқиғалардың толық тобын жасайтын </w:t>
      </w:r>
      <w:r w:rsidRPr="00B26C14">
        <w:rPr>
          <w:i/>
          <w:iCs/>
          <w:lang w:val="kk-KZ"/>
        </w:rPr>
        <w:t>Х=x</w:t>
      </w:r>
      <w:r w:rsidRPr="00B26C14">
        <w:rPr>
          <w:i/>
          <w:iCs/>
          <w:vertAlign w:val="subscript"/>
          <w:lang w:val="kk-KZ"/>
        </w:rPr>
        <w:t>1</w:t>
      </w:r>
      <w:r w:rsidRPr="00B26C14">
        <w:rPr>
          <w:i/>
          <w:iCs/>
          <w:lang w:val="kk-KZ"/>
        </w:rPr>
        <w:t>, X=x</w:t>
      </w:r>
      <w:r w:rsidRPr="00B26C14">
        <w:rPr>
          <w:i/>
          <w:iCs/>
          <w:vertAlign w:val="subscript"/>
          <w:lang w:val="kk-KZ"/>
        </w:rPr>
        <w:t>2</w:t>
      </w:r>
      <w:r w:rsidRPr="00B26C14">
        <w:rPr>
          <w:i/>
          <w:iCs/>
          <w:lang w:val="kk-KZ"/>
        </w:rPr>
        <w:t>,…,X=x</w:t>
      </w:r>
      <w:r w:rsidRPr="00B26C14">
        <w:rPr>
          <w:i/>
          <w:iCs/>
          <w:vertAlign w:val="subscript"/>
          <w:lang w:val="kk-KZ"/>
        </w:rPr>
        <w:t>n</w:t>
      </w:r>
      <w:r w:rsidRPr="00B26C14">
        <w:rPr>
          <w:lang w:val="kk-KZ"/>
        </w:rPr>
        <w:t xml:space="preserve"> оқиғаларының бірі пайда болсын.         </w:t>
      </w:r>
    </w:p>
    <w:p w:rsidR="007E5E0B" w:rsidRPr="00B26C14" w:rsidRDefault="007E5E0B" w:rsidP="007E5E0B">
      <w:pPr>
        <w:tabs>
          <w:tab w:val="left" w:pos="9354"/>
        </w:tabs>
        <w:ind w:firstLine="454"/>
        <w:jc w:val="both"/>
        <w:rPr>
          <w:lang w:val="kk-KZ"/>
        </w:rPr>
      </w:pPr>
      <w:r w:rsidRPr="00B26C14">
        <w:rPr>
          <w:lang w:val="kk-KZ"/>
        </w:rPr>
        <w:t xml:space="preserve">Бірақ бұл жеткіліксіз. Өйткені </w:t>
      </w:r>
      <w:r w:rsidRPr="00B26C14">
        <w:rPr>
          <w:i/>
          <w:iCs/>
          <w:lang w:val="kk-KZ"/>
        </w:rPr>
        <w:t>х</w:t>
      </w:r>
      <w:r w:rsidRPr="00B26C14">
        <w:rPr>
          <w:i/>
          <w:iCs/>
          <w:vertAlign w:val="subscript"/>
          <w:lang w:val="kk-KZ"/>
        </w:rPr>
        <w:t>і</w:t>
      </w:r>
      <w:r w:rsidRPr="00B26C14">
        <w:rPr>
          <w:lang w:val="kk-KZ"/>
        </w:rPr>
        <w:t xml:space="preserve">  мәнін қандай ықтималдықпен қабылдауын да білу қажет. Бұл оқиғалардың ықтималдықтарын сәйкес </w:t>
      </w:r>
      <w:r w:rsidR="008D2692" w:rsidRPr="008D2692">
        <w:rPr>
          <w:position w:val="-12"/>
          <w:lang w:val="ru-MO"/>
        </w:rPr>
        <w:pict>
          <v:shape id="_x0000_i3394" type="#_x0000_t75" style="width:72.75pt;height:18pt">
            <v:imagedata r:id="rId3002" o:title=""/>
          </v:shape>
        </w:pict>
      </w:r>
      <w:r w:rsidRPr="00B26C14">
        <w:rPr>
          <w:lang w:val="kk-KZ"/>
        </w:rPr>
        <w:t xml:space="preserve"> арқылы белгілейміз, яғни </w:t>
      </w:r>
      <w:r w:rsidR="008D2692" w:rsidRPr="008D2692">
        <w:rPr>
          <w:position w:val="-12"/>
          <w:lang w:val="ru-MO"/>
        </w:rPr>
        <w:pict>
          <v:shape id="_x0000_i3395" type="#_x0000_t75" style="width:243.75pt;height:18pt">
            <v:imagedata r:id="rId3003" o:title=""/>
          </v:shape>
        </w:pict>
      </w:r>
      <w:r w:rsidRPr="00B26C14">
        <w:rPr>
          <w:lang w:val="kk-KZ"/>
        </w:rPr>
        <w:t xml:space="preserve"> оқиғалардың толық тобын жасағандықтан, </w:t>
      </w:r>
      <w:r w:rsidR="008D2692" w:rsidRPr="008D2692">
        <w:rPr>
          <w:position w:val="-28"/>
          <w:lang w:val="ru-MO"/>
        </w:rPr>
        <w:pict>
          <v:shape id="_x0000_i3396" type="#_x0000_t75" style="width:120pt;height:33pt">
            <v:imagedata r:id="rId3004" o:title=""/>
          </v:shape>
        </w:pict>
      </w:r>
      <w:r w:rsidRPr="00B26C14">
        <w:rPr>
          <w:lang w:val="kk-KZ"/>
        </w:rPr>
        <w:t xml:space="preserve"> яғни кездейсоқ шаманың барлық мүмкін мәндері ықтималдықтарының қосындысы бірге тең. Мұны екінші сөзбен айтқанда, бірге тең бұл қосынды ықтималдық кездейсоқ шаманың дербес </w:t>
      </w:r>
      <w:r w:rsidRPr="00B26C14">
        <w:rPr>
          <w:i/>
          <w:iCs/>
          <w:lang w:val="kk-KZ"/>
        </w:rPr>
        <w:t>х</w:t>
      </w:r>
      <w:r w:rsidRPr="00B26C14">
        <w:rPr>
          <w:i/>
          <w:iCs/>
          <w:vertAlign w:val="subscript"/>
          <w:lang w:val="kk-KZ"/>
        </w:rPr>
        <w:t>і</w:t>
      </w:r>
      <w:r w:rsidRPr="00B26C14">
        <w:rPr>
          <w:lang w:val="kk-KZ"/>
        </w:rPr>
        <w:t xml:space="preserve"> мәндері бойынша қандайда бір жолдармен үлестіріліп таратылып отыр. </w:t>
      </w:r>
    </w:p>
    <w:p w:rsidR="007E5E0B" w:rsidRPr="00B26C14" w:rsidRDefault="007E5E0B" w:rsidP="007E5E0B">
      <w:pPr>
        <w:pStyle w:val="23"/>
        <w:tabs>
          <w:tab w:val="left" w:pos="9354"/>
        </w:tabs>
        <w:spacing w:line="240" w:lineRule="auto"/>
        <w:ind w:firstLine="454"/>
        <w:jc w:val="both"/>
        <w:rPr>
          <w:sz w:val="24"/>
          <w:szCs w:val="24"/>
          <w:lang w:val="kk-KZ"/>
        </w:rPr>
      </w:pPr>
      <w:r w:rsidRPr="00B26C14">
        <w:rPr>
          <w:sz w:val="24"/>
          <w:szCs w:val="24"/>
          <w:lang w:val="kk-KZ"/>
        </w:rPr>
        <w:t>Сонымен, кездейсоқ шама мәндерімен оларға сәйкес ықтималдықтарды байланыстыратын ереже дискретті кездейсоқ шаманың үлестіру заңы делінеді. Бұл заң таблица, график немесе формула түрінде өрнектелуі мүмкін. Әрқайсысын жеке-жеке қарастырайық.</w:t>
      </w:r>
    </w:p>
    <w:p w:rsidR="007E5E0B" w:rsidRPr="00B26C14" w:rsidRDefault="007E5E0B" w:rsidP="007E5E0B">
      <w:pPr>
        <w:ind w:firstLine="540"/>
        <w:jc w:val="both"/>
        <w:rPr>
          <w:lang w:val="kk-KZ"/>
        </w:rPr>
      </w:pPr>
      <w:r w:rsidRPr="00B26C14">
        <w:rPr>
          <w:lang w:val="kk-KZ"/>
        </w:rPr>
        <w:lastRenderedPageBreak/>
        <w:tab/>
        <w:t>Сонымен, кездейсоқ шама мәндерімен оларға сәйкес ықтималдықтарды байланыстыратын ереже дискретті кездейсоқ шаманың үлестіру заңы делінеді. Бұл заң таблица, график немесе формула түрінде өрнектелуі мүмкін.</w:t>
      </w:r>
    </w:p>
    <w:p w:rsidR="007E5E0B" w:rsidRPr="00B26C14" w:rsidRDefault="007E5E0B" w:rsidP="007E5E0B">
      <w:pPr>
        <w:ind w:firstLine="540"/>
        <w:jc w:val="both"/>
        <w:rPr>
          <w:lang w:val="kk-KZ"/>
        </w:rPr>
      </w:pPr>
      <w:r w:rsidRPr="00B26C14">
        <w:rPr>
          <w:lang w:val="kk-KZ"/>
        </w:rPr>
        <w:t>І. Үлесіру таблицасы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98"/>
        <w:gridCol w:w="1746"/>
        <w:gridCol w:w="815"/>
        <w:gridCol w:w="815"/>
        <w:gridCol w:w="690"/>
        <w:gridCol w:w="640"/>
        <w:gridCol w:w="1278"/>
      </w:tblGrid>
      <w:tr w:rsidR="007E5E0B" w:rsidRPr="00B26C14" w:rsidTr="007E5E0B">
        <w:tc>
          <w:tcPr>
            <w:tcW w:w="388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Кездейсоқ шама мәндері</w:t>
            </w:r>
          </w:p>
        </w:tc>
        <w:tc>
          <w:tcPr>
            <w:tcW w:w="90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i/>
                <w:lang w:val="kk-KZ"/>
              </w:rPr>
            </w:pPr>
            <w:r w:rsidRPr="00B26C14">
              <w:rPr>
                <w:i/>
                <w:lang w:val="kk-KZ"/>
              </w:rPr>
              <w:t>Х</w:t>
            </w:r>
          </w:p>
        </w:tc>
        <w:tc>
          <w:tcPr>
            <w:tcW w:w="108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i/>
                <w:vertAlign w:val="subscript"/>
                <w:lang w:val="kk-KZ"/>
              </w:rPr>
            </w:pPr>
            <w:r w:rsidRPr="00B26C14">
              <w:rPr>
                <w:i/>
                <w:lang w:val="kk-KZ"/>
              </w:rPr>
              <w:t>Х</w:t>
            </w:r>
            <w:r w:rsidRPr="00B26C14">
              <w:rPr>
                <w:i/>
                <w:vertAlign w:val="subscript"/>
                <w:lang w:val="kk-KZ"/>
              </w:rPr>
              <w:t>1</w:t>
            </w:r>
          </w:p>
        </w:tc>
        <w:tc>
          <w:tcPr>
            <w:tcW w:w="108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i/>
                <w:vertAlign w:val="subscript"/>
                <w:lang w:val="kk-KZ"/>
              </w:rPr>
            </w:pPr>
            <w:r w:rsidRPr="00B26C14">
              <w:rPr>
                <w:i/>
                <w:lang w:val="kk-KZ"/>
              </w:rPr>
              <w:t>Х</w:t>
            </w:r>
            <w:r w:rsidRPr="00B26C14">
              <w:rPr>
                <w:i/>
                <w:vertAlign w:val="subscript"/>
                <w:lang w:val="kk-KZ"/>
              </w:rPr>
              <w:t>2</w:t>
            </w:r>
          </w:p>
        </w:tc>
        <w:tc>
          <w:tcPr>
            <w:tcW w:w="90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i/>
                <w:lang w:val="kk-KZ"/>
              </w:rPr>
            </w:pPr>
            <w:r w:rsidRPr="00B26C14">
              <w:rPr>
                <w:i/>
                <w:lang w:val="kk-KZ"/>
              </w:rPr>
              <w:t>...</w:t>
            </w:r>
          </w:p>
        </w:tc>
        <w:tc>
          <w:tcPr>
            <w:tcW w:w="78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i/>
                <w:vertAlign w:val="subscript"/>
              </w:rPr>
            </w:pPr>
            <w:r w:rsidRPr="00B26C14">
              <w:rPr>
                <w:i/>
                <w:lang w:val="kk-KZ"/>
              </w:rPr>
              <w:t>Х</w:t>
            </w:r>
            <w:r w:rsidRPr="00B26C14">
              <w:rPr>
                <w:i/>
                <w:vertAlign w:val="subscript"/>
              </w:rPr>
              <w:t>n</w:t>
            </w:r>
          </w:p>
        </w:tc>
        <w:tc>
          <w:tcPr>
            <w:tcW w:w="1382"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lang w:val="kk-KZ"/>
              </w:rPr>
            </w:pPr>
            <w:r w:rsidRPr="00B26C14">
              <w:rPr>
                <w:lang w:val="kk-KZ"/>
              </w:rPr>
              <w:t>қосынды</w:t>
            </w:r>
          </w:p>
        </w:tc>
      </w:tr>
      <w:tr w:rsidR="007E5E0B" w:rsidRPr="00B26C14" w:rsidTr="007E5E0B">
        <w:tc>
          <w:tcPr>
            <w:tcW w:w="388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lang w:val="kk-KZ"/>
              </w:rPr>
            </w:pPr>
            <w:r w:rsidRPr="00B26C14">
              <w:rPr>
                <w:lang w:val="kk-KZ"/>
              </w:rPr>
              <w:t>Кездейсоқ шама мәніне сәйкес ықтималдық</w:t>
            </w:r>
          </w:p>
        </w:tc>
        <w:tc>
          <w:tcPr>
            <w:tcW w:w="900"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i/>
                <w:lang w:val="kk-KZ"/>
              </w:rPr>
            </w:pPr>
            <w:r w:rsidRPr="008D2692">
              <w:rPr>
                <w:i/>
                <w:position w:val="-12"/>
                <w:lang w:val="kk-KZ"/>
              </w:rPr>
              <w:pict>
                <v:shape id="_x0000_i3397" type="#_x0000_t75" style="width:76.5pt;height:18pt">
                  <v:imagedata r:id="rId3005" o:title=""/>
                </v:shape>
              </w:pict>
            </w:r>
          </w:p>
        </w:tc>
        <w:tc>
          <w:tcPr>
            <w:tcW w:w="108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i/>
                <w:vertAlign w:val="subscript"/>
              </w:rPr>
            </w:pPr>
            <w:r w:rsidRPr="00B26C14">
              <w:rPr>
                <w:i/>
              </w:rPr>
              <w:t>P</w:t>
            </w:r>
            <w:r w:rsidRPr="00B26C14">
              <w:rPr>
                <w:i/>
                <w:vertAlign w:val="subscript"/>
              </w:rPr>
              <w:t>1</w:t>
            </w:r>
          </w:p>
        </w:tc>
        <w:tc>
          <w:tcPr>
            <w:tcW w:w="108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i/>
                <w:vertAlign w:val="subscript"/>
              </w:rPr>
            </w:pPr>
            <w:r w:rsidRPr="00B26C14">
              <w:rPr>
                <w:i/>
              </w:rPr>
              <w:t>P</w:t>
            </w:r>
            <w:r w:rsidRPr="00B26C14">
              <w:rPr>
                <w:i/>
                <w:vertAlign w:val="subscript"/>
              </w:rPr>
              <w:t>2</w:t>
            </w:r>
          </w:p>
        </w:tc>
        <w:tc>
          <w:tcPr>
            <w:tcW w:w="90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i/>
              </w:rPr>
            </w:pPr>
            <w:r w:rsidRPr="00B26C14">
              <w:rPr>
                <w:i/>
              </w:rPr>
              <w:t>...</w:t>
            </w:r>
          </w:p>
        </w:tc>
        <w:tc>
          <w:tcPr>
            <w:tcW w:w="78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i/>
                <w:vertAlign w:val="subscript"/>
              </w:rPr>
            </w:pPr>
            <w:r w:rsidRPr="00B26C14">
              <w:rPr>
                <w:i/>
              </w:rPr>
              <w:t>P</w:t>
            </w:r>
            <w:r w:rsidRPr="00B26C14">
              <w:rPr>
                <w:i/>
                <w:vertAlign w:val="subscript"/>
              </w:rPr>
              <w:t>n</w:t>
            </w:r>
          </w:p>
        </w:tc>
        <w:tc>
          <w:tcPr>
            <w:tcW w:w="1382"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both"/>
              <w:rPr>
                <w:lang w:val="kk-KZ"/>
              </w:rPr>
            </w:pPr>
          </w:p>
        </w:tc>
      </w:tr>
    </w:tbl>
    <w:p w:rsidR="007E5E0B" w:rsidRPr="00B26C14" w:rsidRDefault="007E5E0B" w:rsidP="007E5E0B">
      <w:pPr>
        <w:ind w:firstLine="540"/>
        <w:jc w:val="both"/>
        <w:rPr>
          <w:lang w:val="kk-KZ"/>
        </w:rPr>
      </w:pPr>
      <w:r w:rsidRPr="00B26C14">
        <w:rPr>
          <w:lang w:val="kk-KZ"/>
        </w:rPr>
        <w:t>1Мысалы. Екі ойын кубы ұпайлары қосындысының ықтималдықтарының үлестіруін көрсету керек.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5"/>
        <w:gridCol w:w="961"/>
        <w:gridCol w:w="1529"/>
        <w:gridCol w:w="1244"/>
        <w:gridCol w:w="1244"/>
        <w:gridCol w:w="1244"/>
        <w:gridCol w:w="1245"/>
      </w:tblGrid>
      <w:tr w:rsidR="007E5E0B" w:rsidRPr="00B26C14" w:rsidTr="007E5E0B">
        <w:tc>
          <w:tcPr>
            <w:tcW w:w="1415" w:type="dxa"/>
            <w:vMerge w:val="restart"/>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1-куб ұпайлары</w:t>
            </w:r>
          </w:p>
        </w:tc>
        <w:tc>
          <w:tcPr>
            <w:tcW w:w="7467" w:type="dxa"/>
            <w:gridSpan w:val="6"/>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2-куб ұпайлары</w:t>
            </w:r>
          </w:p>
        </w:tc>
      </w:tr>
      <w:tr w:rsidR="007E5E0B" w:rsidRPr="00B26C14" w:rsidTr="007E5E0B">
        <w:tc>
          <w:tcPr>
            <w:tcW w:w="0" w:type="auto"/>
            <w:vMerge/>
            <w:tcBorders>
              <w:top w:val="single" w:sz="4" w:space="0" w:color="auto"/>
              <w:left w:val="single" w:sz="4" w:space="0" w:color="auto"/>
              <w:bottom w:val="single" w:sz="4" w:space="0" w:color="auto"/>
              <w:right w:val="single" w:sz="4" w:space="0" w:color="auto"/>
            </w:tcBorders>
            <w:vAlign w:val="center"/>
          </w:tcPr>
          <w:p w:rsidR="007E5E0B" w:rsidRPr="00B26C14" w:rsidRDefault="007E5E0B" w:rsidP="007E5E0B">
            <w:pPr>
              <w:rPr>
                <w:lang w:val="kk-KZ"/>
              </w:rPr>
            </w:pPr>
          </w:p>
        </w:tc>
        <w:tc>
          <w:tcPr>
            <w:tcW w:w="96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w:t>
            </w:r>
          </w:p>
        </w:tc>
        <w:tc>
          <w:tcPr>
            <w:tcW w:w="152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2</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3</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4</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5</w:t>
            </w:r>
          </w:p>
        </w:tc>
        <w:tc>
          <w:tcPr>
            <w:tcW w:w="124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6</w:t>
            </w:r>
          </w:p>
        </w:tc>
      </w:tr>
      <w:tr w:rsidR="007E5E0B" w:rsidRPr="00B26C14" w:rsidTr="007E5E0B">
        <w:tc>
          <w:tcPr>
            <w:tcW w:w="141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both"/>
              <w:rPr>
                <w:lang w:val="kk-KZ"/>
              </w:rPr>
            </w:pPr>
            <w:r w:rsidRPr="00B26C14">
              <w:rPr>
                <w:lang w:val="kk-KZ"/>
              </w:rPr>
              <w:t>1</w:t>
            </w:r>
          </w:p>
        </w:tc>
        <w:tc>
          <w:tcPr>
            <w:tcW w:w="96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lang w:val="kk-KZ"/>
              </w:rPr>
            </w:pPr>
            <w:r w:rsidRPr="00B26C14">
              <w:rPr>
                <w:lang w:val="kk-KZ"/>
              </w:rPr>
              <w:t>(1,1)</w:t>
            </w:r>
          </w:p>
        </w:tc>
        <w:tc>
          <w:tcPr>
            <w:tcW w:w="152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(1,2)</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(1,3)</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(1,4)</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(1,5)</w:t>
            </w:r>
          </w:p>
        </w:tc>
        <w:tc>
          <w:tcPr>
            <w:tcW w:w="124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(1,6)</w:t>
            </w:r>
          </w:p>
        </w:tc>
      </w:tr>
      <w:tr w:rsidR="007E5E0B" w:rsidRPr="00B26C14" w:rsidTr="007E5E0B">
        <w:tc>
          <w:tcPr>
            <w:tcW w:w="141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both"/>
              <w:rPr>
                <w:lang w:val="kk-KZ"/>
              </w:rPr>
            </w:pPr>
            <w:r w:rsidRPr="00B26C14">
              <w:rPr>
                <w:lang w:val="kk-KZ"/>
              </w:rPr>
              <w:t>2</w:t>
            </w:r>
          </w:p>
        </w:tc>
        <w:tc>
          <w:tcPr>
            <w:tcW w:w="96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rPr>
                <w:lang w:val="kk-KZ"/>
              </w:rPr>
            </w:pPr>
            <w:r w:rsidRPr="00B26C14">
              <w:rPr>
                <w:lang w:val="kk-KZ"/>
              </w:rPr>
              <w:t>(2,1)</w:t>
            </w:r>
          </w:p>
        </w:tc>
        <w:tc>
          <w:tcPr>
            <w:tcW w:w="152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(2,2)</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(2,3)</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(2,4)</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(2,5)</w:t>
            </w:r>
          </w:p>
        </w:tc>
        <w:tc>
          <w:tcPr>
            <w:tcW w:w="124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(2,6)</w:t>
            </w:r>
          </w:p>
        </w:tc>
      </w:tr>
      <w:tr w:rsidR="007E5E0B" w:rsidRPr="00B26C14" w:rsidTr="007E5E0B">
        <w:tc>
          <w:tcPr>
            <w:tcW w:w="141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both"/>
              <w:rPr>
                <w:lang w:val="kk-KZ"/>
              </w:rPr>
            </w:pPr>
            <w:r w:rsidRPr="00B26C14">
              <w:rPr>
                <w:lang w:val="kk-KZ"/>
              </w:rPr>
              <w:t>3</w:t>
            </w:r>
          </w:p>
        </w:tc>
        <w:tc>
          <w:tcPr>
            <w:tcW w:w="96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(3,1)</w:t>
            </w:r>
          </w:p>
        </w:tc>
        <w:tc>
          <w:tcPr>
            <w:tcW w:w="152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(3,2)</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(3,3)</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(3,4)</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(3,5)</w:t>
            </w:r>
          </w:p>
        </w:tc>
        <w:tc>
          <w:tcPr>
            <w:tcW w:w="124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(3,6)</w:t>
            </w:r>
          </w:p>
        </w:tc>
      </w:tr>
      <w:tr w:rsidR="007E5E0B" w:rsidRPr="00B26C14" w:rsidTr="007E5E0B">
        <w:tc>
          <w:tcPr>
            <w:tcW w:w="141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both"/>
              <w:rPr>
                <w:lang w:val="kk-KZ"/>
              </w:rPr>
            </w:pPr>
            <w:r w:rsidRPr="00B26C14">
              <w:rPr>
                <w:lang w:val="kk-KZ"/>
              </w:rPr>
              <w:t>4</w:t>
            </w:r>
          </w:p>
        </w:tc>
        <w:tc>
          <w:tcPr>
            <w:tcW w:w="96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(4,1)</w:t>
            </w:r>
          </w:p>
        </w:tc>
        <w:tc>
          <w:tcPr>
            <w:tcW w:w="152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(4,2)</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(4,3)</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(4,4)</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(4,5)</w:t>
            </w:r>
          </w:p>
        </w:tc>
        <w:tc>
          <w:tcPr>
            <w:tcW w:w="124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(4,6)</w:t>
            </w:r>
          </w:p>
        </w:tc>
      </w:tr>
      <w:tr w:rsidR="007E5E0B" w:rsidRPr="00B26C14" w:rsidTr="007E5E0B">
        <w:tc>
          <w:tcPr>
            <w:tcW w:w="141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both"/>
              <w:rPr>
                <w:lang w:val="kk-KZ"/>
              </w:rPr>
            </w:pPr>
            <w:r w:rsidRPr="00B26C14">
              <w:rPr>
                <w:lang w:val="kk-KZ"/>
              </w:rPr>
              <w:t>5</w:t>
            </w:r>
          </w:p>
        </w:tc>
        <w:tc>
          <w:tcPr>
            <w:tcW w:w="96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(5,1)</w:t>
            </w:r>
          </w:p>
        </w:tc>
        <w:tc>
          <w:tcPr>
            <w:tcW w:w="152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(5,2)</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(5,3)</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(5,4)</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(5,5)</w:t>
            </w:r>
          </w:p>
        </w:tc>
        <w:tc>
          <w:tcPr>
            <w:tcW w:w="124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(5,6)</w:t>
            </w:r>
          </w:p>
        </w:tc>
      </w:tr>
      <w:tr w:rsidR="007E5E0B" w:rsidRPr="00B26C14" w:rsidTr="007E5E0B">
        <w:tc>
          <w:tcPr>
            <w:tcW w:w="141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both"/>
              <w:rPr>
                <w:lang w:val="kk-KZ"/>
              </w:rPr>
            </w:pPr>
            <w:r w:rsidRPr="00B26C14">
              <w:rPr>
                <w:lang w:val="kk-KZ"/>
              </w:rPr>
              <w:t>6</w:t>
            </w:r>
          </w:p>
        </w:tc>
        <w:tc>
          <w:tcPr>
            <w:tcW w:w="96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(6,1)</w:t>
            </w:r>
          </w:p>
        </w:tc>
        <w:tc>
          <w:tcPr>
            <w:tcW w:w="152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(6,2)</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(6,3)</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(6,4)</w:t>
            </w:r>
          </w:p>
        </w:tc>
        <w:tc>
          <w:tcPr>
            <w:tcW w:w="1244"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(6,5)</w:t>
            </w:r>
          </w:p>
        </w:tc>
        <w:tc>
          <w:tcPr>
            <w:tcW w:w="124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(6,6)</w:t>
            </w:r>
          </w:p>
        </w:tc>
      </w:tr>
    </w:tbl>
    <w:p w:rsidR="007E5E0B" w:rsidRPr="00B26C14" w:rsidRDefault="007E5E0B" w:rsidP="007E5E0B">
      <w:pPr>
        <w:ind w:firstLine="540"/>
        <w:jc w:val="both"/>
        <w:rPr>
          <w:lang w:val="kk-KZ"/>
        </w:rPr>
      </w:pPr>
    </w:p>
    <w:p w:rsidR="007E5E0B" w:rsidRPr="00B26C14" w:rsidRDefault="007E5E0B" w:rsidP="007E5E0B">
      <w:pPr>
        <w:ind w:firstLine="540"/>
        <w:jc w:val="both"/>
        <w:rPr>
          <w:lang w:val="kk-KZ"/>
        </w:rPr>
      </w:pPr>
      <w:r w:rsidRPr="00B26C14">
        <w:rPr>
          <w:lang w:val="kk-KZ"/>
        </w:rPr>
        <w:t>Сонда үлестіру таблицасы төмендегідей болады.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70"/>
        <w:gridCol w:w="551"/>
        <w:gridCol w:w="550"/>
        <w:gridCol w:w="550"/>
        <w:gridCol w:w="550"/>
        <w:gridCol w:w="550"/>
        <w:gridCol w:w="550"/>
        <w:gridCol w:w="550"/>
        <w:gridCol w:w="550"/>
        <w:gridCol w:w="555"/>
        <w:gridCol w:w="555"/>
        <w:gridCol w:w="555"/>
        <w:gridCol w:w="1146"/>
      </w:tblGrid>
      <w:tr w:rsidR="007E5E0B" w:rsidRPr="00B26C14" w:rsidTr="007E5E0B">
        <w:tc>
          <w:tcPr>
            <w:tcW w:w="188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Ұпай саны</w:t>
            </w:r>
          </w:p>
        </w:tc>
        <w:tc>
          <w:tcPr>
            <w:tcW w:w="60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2</w:t>
            </w:r>
          </w:p>
        </w:tc>
        <w:tc>
          <w:tcPr>
            <w:tcW w:w="60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3</w:t>
            </w:r>
          </w:p>
        </w:tc>
        <w:tc>
          <w:tcPr>
            <w:tcW w:w="60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4</w:t>
            </w:r>
          </w:p>
        </w:tc>
        <w:tc>
          <w:tcPr>
            <w:tcW w:w="60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5</w:t>
            </w:r>
          </w:p>
        </w:tc>
        <w:tc>
          <w:tcPr>
            <w:tcW w:w="607"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6</w:t>
            </w:r>
          </w:p>
        </w:tc>
        <w:tc>
          <w:tcPr>
            <w:tcW w:w="607"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7</w:t>
            </w:r>
          </w:p>
        </w:tc>
        <w:tc>
          <w:tcPr>
            <w:tcW w:w="607"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8</w:t>
            </w:r>
          </w:p>
        </w:tc>
        <w:tc>
          <w:tcPr>
            <w:tcW w:w="607"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9</w:t>
            </w:r>
          </w:p>
        </w:tc>
        <w:tc>
          <w:tcPr>
            <w:tcW w:w="662"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10</w:t>
            </w:r>
          </w:p>
        </w:tc>
        <w:tc>
          <w:tcPr>
            <w:tcW w:w="662"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11</w:t>
            </w:r>
          </w:p>
        </w:tc>
        <w:tc>
          <w:tcPr>
            <w:tcW w:w="662"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12</w:t>
            </w:r>
          </w:p>
        </w:tc>
        <w:tc>
          <w:tcPr>
            <w:tcW w:w="128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қосынды</w:t>
            </w:r>
          </w:p>
        </w:tc>
      </w:tr>
      <w:tr w:rsidR="007E5E0B" w:rsidRPr="00B26C14" w:rsidTr="007E5E0B">
        <w:tc>
          <w:tcPr>
            <w:tcW w:w="188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jc w:val="both"/>
              <w:rPr>
                <w:lang w:val="kk-KZ"/>
              </w:rPr>
            </w:pPr>
            <w:r w:rsidRPr="00B26C14">
              <w:rPr>
                <w:lang w:val="kk-KZ"/>
              </w:rPr>
              <w:t>ықтималдығы</w:t>
            </w:r>
          </w:p>
        </w:tc>
        <w:tc>
          <w:tcPr>
            <w:tcW w:w="606"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lang w:val="kk-KZ"/>
              </w:rPr>
            </w:pPr>
            <w:r w:rsidRPr="008D2692">
              <w:rPr>
                <w:position w:val="-24"/>
                <w:lang w:val="kk-KZ"/>
              </w:rPr>
              <w:pict>
                <v:shape id="_x0000_i3398" type="#_x0000_t75" style="width:16.5pt;height:30.75pt">
                  <v:imagedata r:id="rId3006" o:title=""/>
                </v:shape>
              </w:pict>
            </w:r>
          </w:p>
        </w:tc>
        <w:tc>
          <w:tcPr>
            <w:tcW w:w="606"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lang w:val="kk-KZ"/>
              </w:rPr>
            </w:pPr>
            <w:r w:rsidRPr="008D2692">
              <w:rPr>
                <w:position w:val="-24"/>
                <w:lang w:val="kk-KZ"/>
              </w:rPr>
              <w:pict>
                <v:shape id="_x0000_i3399" type="#_x0000_t75" style="width:16.5pt;height:30.75pt">
                  <v:imagedata r:id="rId3007" o:title=""/>
                </v:shape>
              </w:pict>
            </w:r>
          </w:p>
        </w:tc>
        <w:tc>
          <w:tcPr>
            <w:tcW w:w="606"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lang w:val="kk-KZ"/>
              </w:rPr>
            </w:pPr>
            <w:r w:rsidRPr="008D2692">
              <w:rPr>
                <w:position w:val="-24"/>
                <w:lang w:val="kk-KZ"/>
              </w:rPr>
              <w:pict>
                <v:shape id="_x0000_i3400" type="#_x0000_t75" style="width:16.5pt;height:30.75pt">
                  <v:imagedata r:id="rId3008" o:title=""/>
                </v:shape>
              </w:pict>
            </w:r>
          </w:p>
        </w:tc>
        <w:tc>
          <w:tcPr>
            <w:tcW w:w="606"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lang w:val="kk-KZ"/>
              </w:rPr>
            </w:pPr>
            <w:r w:rsidRPr="008D2692">
              <w:rPr>
                <w:position w:val="-24"/>
                <w:lang w:val="kk-KZ"/>
              </w:rPr>
              <w:pict>
                <v:shape id="_x0000_i3401" type="#_x0000_t75" style="width:16.5pt;height:30.75pt">
                  <v:imagedata r:id="rId3009" o:title=""/>
                </v:shape>
              </w:pict>
            </w:r>
          </w:p>
        </w:tc>
        <w:tc>
          <w:tcPr>
            <w:tcW w:w="607"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lang w:val="kk-KZ"/>
              </w:rPr>
            </w:pPr>
            <w:r w:rsidRPr="008D2692">
              <w:rPr>
                <w:position w:val="-24"/>
                <w:lang w:val="kk-KZ"/>
              </w:rPr>
              <w:pict>
                <v:shape id="_x0000_i3402" type="#_x0000_t75" style="width:16.5pt;height:30.75pt">
                  <v:imagedata r:id="rId3010" o:title=""/>
                </v:shape>
              </w:pict>
            </w:r>
          </w:p>
        </w:tc>
        <w:tc>
          <w:tcPr>
            <w:tcW w:w="607"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lang w:val="kk-KZ"/>
              </w:rPr>
            </w:pPr>
            <w:r w:rsidRPr="008D2692">
              <w:rPr>
                <w:position w:val="-24"/>
                <w:lang w:val="kk-KZ"/>
              </w:rPr>
              <w:pict>
                <v:shape id="_x0000_i3403" type="#_x0000_t75" style="width:16.5pt;height:30.75pt">
                  <v:imagedata r:id="rId3011" o:title=""/>
                </v:shape>
              </w:pict>
            </w:r>
          </w:p>
        </w:tc>
        <w:tc>
          <w:tcPr>
            <w:tcW w:w="607"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lang w:val="kk-KZ"/>
              </w:rPr>
            </w:pPr>
            <w:r w:rsidRPr="008D2692">
              <w:rPr>
                <w:position w:val="-24"/>
                <w:lang w:val="kk-KZ"/>
              </w:rPr>
              <w:pict>
                <v:shape id="_x0000_i3404" type="#_x0000_t75" style="width:16.5pt;height:30.75pt">
                  <v:imagedata r:id="rId3012" o:title=""/>
                </v:shape>
              </w:pict>
            </w:r>
          </w:p>
        </w:tc>
        <w:tc>
          <w:tcPr>
            <w:tcW w:w="607"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lang w:val="kk-KZ"/>
              </w:rPr>
            </w:pPr>
            <w:r w:rsidRPr="008D2692">
              <w:rPr>
                <w:position w:val="-24"/>
                <w:lang w:val="kk-KZ"/>
              </w:rPr>
              <w:pict>
                <v:shape id="_x0000_i3405" type="#_x0000_t75" style="width:16.5pt;height:30.75pt">
                  <v:imagedata r:id="rId3013" o:title=""/>
                </v:shape>
              </w:pict>
            </w:r>
          </w:p>
        </w:tc>
        <w:tc>
          <w:tcPr>
            <w:tcW w:w="662"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lang w:val="kk-KZ"/>
              </w:rPr>
            </w:pPr>
            <w:r w:rsidRPr="008D2692">
              <w:rPr>
                <w:position w:val="-24"/>
                <w:lang w:val="kk-KZ"/>
              </w:rPr>
              <w:pict>
                <v:shape id="_x0000_i3406" type="#_x0000_t75" style="width:16.5pt;height:30.75pt">
                  <v:imagedata r:id="rId3014" o:title=""/>
                </v:shape>
              </w:pict>
            </w:r>
          </w:p>
        </w:tc>
        <w:tc>
          <w:tcPr>
            <w:tcW w:w="662"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lang w:val="kk-KZ"/>
              </w:rPr>
            </w:pPr>
            <w:r w:rsidRPr="008D2692">
              <w:rPr>
                <w:position w:val="-24"/>
                <w:lang w:val="kk-KZ"/>
              </w:rPr>
              <w:pict>
                <v:shape id="_x0000_i3407" type="#_x0000_t75" style="width:16.5pt;height:30.75pt">
                  <v:imagedata r:id="rId3015" o:title=""/>
                </v:shape>
              </w:pict>
            </w:r>
          </w:p>
        </w:tc>
        <w:tc>
          <w:tcPr>
            <w:tcW w:w="662"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jc w:val="both"/>
              <w:rPr>
                <w:lang w:val="kk-KZ"/>
              </w:rPr>
            </w:pPr>
            <w:r w:rsidRPr="008D2692">
              <w:rPr>
                <w:position w:val="-24"/>
                <w:lang w:val="kk-KZ"/>
              </w:rPr>
              <w:pict>
                <v:shape id="_x0000_i3408" type="#_x0000_t75" style="width:16.5pt;height:30.75pt">
                  <v:imagedata r:id="rId3006" o:title=""/>
                </v:shape>
              </w:pict>
            </w:r>
          </w:p>
        </w:tc>
        <w:tc>
          <w:tcPr>
            <w:tcW w:w="1285"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p>
        </w:tc>
      </w:tr>
    </w:tbl>
    <w:p w:rsidR="007E5E0B" w:rsidRPr="00B26C14" w:rsidRDefault="007E5E0B" w:rsidP="007E5E0B">
      <w:pPr>
        <w:ind w:firstLine="540"/>
        <w:jc w:val="both"/>
        <w:rPr>
          <w:lang w:val="kk-KZ"/>
        </w:rPr>
      </w:pPr>
      <w:r w:rsidRPr="00B26C14">
        <w:rPr>
          <w:lang w:val="kk-KZ"/>
        </w:rPr>
        <w:t>2</w:t>
      </w:r>
      <w:r w:rsidR="009620CF">
        <w:rPr>
          <w:lang w:val="kk-KZ"/>
        </w:rPr>
        <w:t>.</w:t>
      </w:r>
      <w:r w:rsidRPr="00B26C14">
        <w:rPr>
          <w:lang w:val="kk-KZ"/>
        </w:rPr>
        <w:t>Мысалы. Оқушылардың математикалық кешіне арналған жиында лотерея ұйымдастырылды. Онда 100 лотерея билеті сатылған. Лотереяда үш түрлі деңгейде ойналады: 50-і 1 тенгеден, 10-ы 2 тенгеден, 5-еуі 3 тенгеден тұрады. Бір билет алған оқушы ұтысының үлестіру заңын анықтау керек.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38"/>
        <w:gridCol w:w="1441"/>
        <w:gridCol w:w="1567"/>
        <w:gridCol w:w="1567"/>
        <w:gridCol w:w="1441"/>
        <w:gridCol w:w="1828"/>
      </w:tblGrid>
      <w:tr w:rsidR="007E5E0B" w:rsidRPr="00B26C14" w:rsidTr="007E5E0B">
        <w:tc>
          <w:tcPr>
            <w:tcW w:w="118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i/>
                <w:lang w:val="kk-KZ"/>
              </w:rPr>
            </w:pPr>
            <w:r w:rsidRPr="00B26C14">
              <w:rPr>
                <w:i/>
                <w:lang w:val="kk-KZ"/>
              </w:rPr>
              <w:t>Х</w:t>
            </w:r>
          </w:p>
        </w:tc>
        <w:tc>
          <w:tcPr>
            <w:tcW w:w="162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0</w:t>
            </w:r>
          </w:p>
        </w:tc>
        <w:tc>
          <w:tcPr>
            <w:tcW w:w="180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w:t>
            </w:r>
          </w:p>
        </w:tc>
        <w:tc>
          <w:tcPr>
            <w:tcW w:w="180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2</w:t>
            </w:r>
          </w:p>
        </w:tc>
        <w:tc>
          <w:tcPr>
            <w:tcW w:w="162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3</w:t>
            </w:r>
          </w:p>
        </w:tc>
        <w:tc>
          <w:tcPr>
            <w:tcW w:w="1983"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қосынды</w:t>
            </w:r>
          </w:p>
        </w:tc>
      </w:tr>
      <w:tr w:rsidR="007E5E0B" w:rsidRPr="00B26C14" w:rsidTr="007E5E0B">
        <w:tc>
          <w:tcPr>
            <w:tcW w:w="118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i/>
                <w:lang w:val="kk-KZ"/>
              </w:rPr>
            </w:pPr>
            <w:r w:rsidRPr="00B26C14">
              <w:rPr>
                <w:i/>
                <w:lang w:val="kk-KZ"/>
              </w:rPr>
              <w:t>Р</w:t>
            </w:r>
          </w:p>
        </w:tc>
        <w:tc>
          <w:tcPr>
            <w:tcW w:w="162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0,35</w:t>
            </w:r>
          </w:p>
        </w:tc>
        <w:tc>
          <w:tcPr>
            <w:tcW w:w="180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0,5</w:t>
            </w:r>
          </w:p>
        </w:tc>
        <w:tc>
          <w:tcPr>
            <w:tcW w:w="180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0,1</w:t>
            </w:r>
          </w:p>
        </w:tc>
        <w:tc>
          <w:tcPr>
            <w:tcW w:w="162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0,05</w:t>
            </w:r>
          </w:p>
        </w:tc>
        <w:tc>
          <w:tcPr>
            <w:tcW w:w="1983"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w:t>
            </w:r>
          </w:p>
        </w:tc>
      </w:tr>
    </w:tbl>
    <w:p w:rsidR="007E5E0B" w:rsidRPr="00B26C14" w:rsidRDefault="008D2692" w:rsidP="007E5E0B">
      <w:pPr>
        <w:ind w:firstLine="540"/>
        <w:jc w:val="both"/>
        <w:rPr>
          <w:lang w:val="kk-KZ"/>
        </w:rPr>
      </w:pPr>
      <w:r w:rsidRPr="008D2692">
        <w:rPr>
          <w:position w:val="-24"/>
          <w:lang w:val="kk-KZ"/>
        </w:rPr>
        <w:pict>
          <v:shape id="_x0000_i3409" type="#_x0000_t75" style="width:114pt;height:30.75pt">
            <v:imagedata r:id="rId3016" o:title=""/>
          </v:shape>
        </w:pict>
      </w:r>
      <w:r w:rsidR="007E5E0B" w:rsidRPr="00B26C14">
        <w:rPr>
          <w:lang w:val="kk-KZ"/>
        </w:rPr>
        <w:t xml:space="preserve">                                   </w:t>
      </w:r>
      <w:r w:rsidRPr="008D2692">
        <w:rPr>
          <w:position w:val="-24"/>
          <w:lang w:val="kk-KZ"/>
        </w:rPr>
        <w:pict>
          <v:shape id="_x0000_i3410" type="#_x0000_t75" style="width:105.75pt;height:30.75pt">
            <v:imagedata r:id="rId3017" o:title=""/>
          </v:shape>
        </w:pict>
      </w:r>
    </w:p>
    <w:p w:rsidR="007E5E0B" w:rsidRPr="00B26C14" w:rsidRDefault="008D2692" w:rsidP="007E5E0B">
      <w:pPr>
        <w:ind w:firstLine="540"/>
        <w:jc w:val="both"/>
        <w:rPr>
          <w:lang w:val="kk-KZ"/>
        </w:rPr>
      </w:pPr>
      <w:r w:rsidRPr="008D2692">
        <w:rPr>
          <w:position w:val="-24"/>
          <w:lang w:val="kk-KZ"/>
        </w:rPr>
        <w:pict>
          <v:shape id="_x0000_i3411" type="#_x0000_t75" style="width:105.75pt;height:30.75pt">
            <v:imagedata r:id="rId3018" o:title=""/>
          </v:shape>
        </w:pict>
      </w:r>
      <w:r w:rsidR="007E5E0B" w:rsidRPr="00B26C14">
        <w:rPr>
          <w:lang w:val="kk-KZ"/>
        </w:rPr>
        <w:t xml:space="preserve">                                     </w:t>
      </w:r>
      <w:r w:rsidRPr="008D2692">
        <w:rPr>
          <w:position w:val="-24"/>
          <w:lang w:val="kk-KZ"/>
        </w:rPr>
        <w:pict>
          <v:shape id="_x0000_i3412" type="#_x0000_t75" style="width:112.5pt;height:30.75pt">
            <v:imagedata r:id="rId3019" o:title=""/>
          </v:shape>
        </w:pict>
      </w:r>
    </w:p>
    <w:p w:rsidR="007E5E0B" w:rsidRPr="00B26C14" w:rsidRDefault="007E5E0B" w:rsidP="007E5E0B">
      <w:pPr>
        <w:ind w:firstLine="540"/>
        <w:jc w:val="both"/>
        <w:rPr>
          <w:lang w:val="kk-KZ"/>
        </w:rPr>
      </w:pPr>
      <w:r w:rsidRPr="00B26C14">
        <w:rPr>
          <w:b/>
          <w:lang w:val="kk-KZ"/>
        </w:rPr>
        <w:t>Мысалы.</w:t>
      </w:r>
      <w:r w:rsidRPr="00B26C14">
        <w:rPr>
          <w:lang w:val="kk-KZ"/>
        </w:rPr>
        <w:t xml:space="preserve"> Атқыштың нысанаға тигізу ықтималдығы </w:t>
      </w:r>
      <w:r w:rsidRPr="00B26C14">
        <w:rPr>
          <w:i/>
          <w:lang w:val="kk-KZ"/>
        </w:rPr>
        <w:t>р-</w:t>
      </w:r>
      <w:r w:rsidRPr="00B26C14">
        <w:rPr>
          <w:lang w:val="kk-KZ"/>
        </w:rPr>
        <w:t>ға тең. Атқыш қашан нысанаға тигенше оқ атады, нысанаға тиісімен ату тоқтатылады. Үлестіру кестесін құру керек.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72"/>
        <w:gridCol w:w="1153"/>
        <w:gridCol w:w="1214"/>
        <w:gridCol w:w="1234"/>
        <w:gridCol w:w="1169"/>
        <w:gridCol w:w="1271"/>
        <w:gridCol w:w="1169"/>
      </w:tblGrid>
      <w:tr w:rsidR="007E5E0B" w:rsidRPr="00B26C14" w:rsidTr="007E5E0B">
        <w:tc>
          <w:tcPr>
            <w:tcW w:w="1430"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ind w:firstLine="540"/>
              <w:jc w:val="center"/>
              <w:rPr>
                <w:lang w:val="kk-KZ"/>
              </w:rPr>
            </w:pPr>
            <w:r w:rsidRPr="008D2692">
              <w:rPr>
                <w:position w:val="-12"/>
                <w:lang w:val="kk-KZ"/>
              </w:rPr>
              <w:pict>
                <v:shape id="_x0000_i3413" type="#_x0000_t75" style="width:35.25pt;height:18pt">
                  <v:imagedata r:id="rId3020" o:title=""/>
                </v:shape>
              </w:pict>
            </w:r>
          </w:p>
        </w:tc>
        <w:tc>
          <w:tcPr>
            <w:tcW w:w="143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w:t>
            </w:r>
          </w:p>
        </w:tc>
        <w:tc>
          <w:tcPr>
            <w:tcW w:w="143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2</w:t>
            </w:r>
          </w:p>
        </w:tc>
        <w:tc>
          <w:tcPr>
            <w:tcW w:w="143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3</w:t>
            </w:r>
          </w:p>
        </w:tc>
        <w:tc>
          <w:tcPr>
            <w:tcW w:w="143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w:t>
            </w:r>
          </w:p>
        </w:tc>
        <w:tc>
          <w:tcPr>
            <w:tcW w:w="143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i/>
                <w:lang w:val="kk-KZ"/>
              </w:rPr>
            </w:pPr>
            <w:r w:rsidRPr="00B26C14">
              <w:rPr>
                <w:i/>
                <w:lang w:val="kk-KZ"/>
              </w:rPr>
              <w:t>п</w:t>
            </w:r>
          </w:p>
        </w:tc>
        <w:tc>
          <w:tcPr>
            <w:tcW w:w="143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w:t>
            </w:r>
          </w:p>
        </w:tc>
      </w:tr>
      <w:tr w:rsidR="007E5E0B" w:rsidRPr="00B26C14" w:rsidTr="007E5E0B">
        <w:tc>
          <w:tcPr>
            <w:tcW w:w="1430"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ind w:firstLine="540"/>
              <w:jc w:val="center"/>
              <w:rPr>
                <w:lang w:val="kk-KZ"/>
              </w:rPr>
            </w:pPr>
            <w:r w:rsidRPr="008D2692">
              <w:rPr>
                <w:position w:val="-12"/>
                <w:lang w:val="kk-KZ"/>
              </w:rPr>
              <w:pict>
                <v:shape id="_x0000_i3414" type="#_x0000_t75" style="width:72.75pt;height:18pt">
                  <v:imagedata r:id="rId3021" o:title=""/>
                </v:shape>
              </w:pict>
            </w:r>
          </w:p>
        </w:tc>
        <w:tc>
          <w:tcPr>
            <w:tcW w:w="143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i/>
                <w:lang w:val="kk-KZ"/>
              </w:rPr>
            </w:pPr>
            <w:r w:rsidRPr="00B26C14">
              <w:rPr>
                <w:i/>
                <w:lang w:val="kk-KZ"/>
              </w:rPr>
              <w:t>р</w:t>
            </w:r>
          </w:p>
        </w:tc>
        <w:tc>
          <w:tcPr>
            <w:tcW w:w="1430"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ind w:firstLine="540"/>
              <w:jc w:val="center"/>
              <w:rPr>
                <w:lang w:val="kk-KZ"/>
              </w:rPr>
            </w:pPr>
            <w:r w:rsidRPr="008D2692">
              <w:rPr>
                <w:position w:val="-10"/>
                <w:lang w:val="kk-KZ"/>
              </w:rPr>
              <w:pict>
                <v:shape id="_x0000_i3415" type="#_x0000_t75" style="width:18pt;height:12.75pt">
                  <v:imagedata r:id="rId3022" o:title=""/>
                </v:shape>
              </w:pict>
            </w:r>
          </w:p>
        </w:tc>
        <w:tc>
          <w:tcPr>
            <w:tcW w:w="1430"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ind w:firstLine="540"/>
              <w:jc w:val="center"/>
              <w:rPr>
                <w:lang w:val="kk-KZ"/>
              </w:rPr>
            </w:pPr>
            <w:r w:rsidRPr="008D2692">
              <w:rPr>
                <w:position w:val="-10"/>
                <w:lang w:val="kk-KZ"/>
              </w:rPr>
              <w:pict>
                <v:shape id="_x0000_i3416" type="#_x0000_t75" style="width:21.75pt;height:18pt">
                  <v:imagedata r:id="rId3023" o:title=""/>
                </v:shape>
              </w:pict>
            </w:r>
          </w:p>
        </w:tc>
        <w:tc>
          <w:tcPr>
            <w:tcW w:w="143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p>
        </w:tc>
        <w:tc>
          <w:tcPr>
            <w:tcW w:w="1430"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ind w:firstLine="540"/>
              <w:jc w:val="center"/>
              <w:rPr>
                <w:lang w:val="kk-KZ"/>
              </w:rPr>
            </w:pPr>
            <w:r w:rsidRPr="008D2692">
              <w:rPr>
                <w:position w:val="-10"/>
                <w:lang w:val="kk-KZ"/>
              </w:rPr>
              <w:pict>
                <v:shape id="_x0000_i3417" type="#_x0000_t75" style="width:29.25pt;height:18pt">
                  <v:imagedata r:id="rId3024" o:title=""/>
                </v:shape>
              </w:pict>
            </w:r>
          </w:p>
        </w:tc>
        <w:tc>
          <w:tcPr>
            <w:tcW w:w="143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p>
        </w:tc>
      </w:tr>
    </w:tbl>
    <w:p w:rsidR="007E5E0B" w:rsidRPr="00B26C14" w:rsidRDefault="008D2692" w:rsidP="007E5E0B">
      <w:pPr>
        <w:ind w:firstLine="540"/>
        <w:jc w:val="both"/>
        <w:rPr>
          <w:lang w:val="kk-KZ"/>
        </w:rPr>
      </w:pPr>
      <w:r w:rsidRPr="008D2692">
        <w:rPr>
          <w:position w:val="-28"/>
          <w:lang w:val="kk-KZ"/>
        </w:rPr>
        <w:pict>
          <v:shape id="_x0000_i3418" type="#_x0000_t75" style="width:60pt;height:33pt">
            <v:imagedata r:id="rId3025" o:title=""/>
          </v:shape>
        </w:pict>
      </w:r>
      <w:r w:rsidR="007E5E0B" w:rsidRPr="00B26C14">
        <w:rPr>
          <w:lang w:val="kk-KZ"/>
        </w:rPr>
        <w:t>.</w:t>
      </w:r>
    </w:p>
    <w:p w:rsidR="007E5E0B" w:rsidRPr="00B26C14" w:rsidRDefault="007E5E0B" w:rsidP="007E5E0B">
      <w:pPr>
        <w:tabs>
          <w:tab w:val="left" w:pos="9354"/>
        </w:tabs>
        <w:ind w:firstLine="454"/>
        <w:jc w:val="both"/>
        <w:rPr>
          <w:lang w:val="kk-KZ"/>
        </w:rPr>
      </w:pPr>
    </w:p>
    <w:p w:rsidR="007E5E0B" w:rsidRPr="00B26C14" w:rsidRDefault="007E5E0B" w:rsidP="007E5E0B">
      <w:pPr>
        <w:tabs>
          <w:tab w:val="left" w:pos="9354"/>
        </w:tabs>
        <w:ind w:firstLine="454"/>
        <w:jc w:val="both"/>
      </w:pPr>
      <w:r w:rsidRPr="00B26C14">
        <w:rPr>
          <w:lang w:val="ru-MO"/>
        </w:rPr>
        <w:t>ІІ</w:t>
      </w:r>
      <w:r w:rsidRPr="00B26C14">
        <w:t>.</w:t>
      </w:r>
      <w:r w:rsidRPr="00B26C14">
        <w:rPr>
          <w:lang w:val="ru-MO"/>
        </w:rPr>
        <w:t>Үлестіру</w:t>
      </w:r>
      <w:r w:rsidRPr="00B26C14">
        <w:t xml:space="preserve"> </w:t>
      </w:r>
      <w:r w:rsidRPr="00B26C14">
        <w:rPr>
          <w:lang w:val="ru-MO"/>
        </w:rPr>
        <w:t>көпбұрышы</w:t>
      </w:r>
      <w:r w:rsidRPr="00B26C14">
        <w:t xml:space="preserve">. </w:t>
      </w:r>
      <w:r w:rsidRPr="00B26C14">
        <w:rPr>
          <w:lang w:val="ru-MO"/>
        </w:rPr>
        <w:t>Енді</w:t>
      </w:r>
      <w:r w:rsidRPr="00B26C14">
        <w:t xml:space="preserve"> </w:t>
      </w:r>
      <w:r w:rsidRPr="00B26C14">
        <w:rPr>
          <w:lang w:val="ru-MO"/>
        </w:rPr>
        <w:t>таблица</w:t>
      </w:r>
      <w:r w:rsidRPr="00B26C14">
        <w:t xml:space="preserve"> </w:t>
      </w:r>
      <w:r w:rsidRPr="00B26C14">
        <w:rPr>
          <w:lang w:val="ru-MO"/>
        </w:rPr>
        <w:t>күйінде</w:t>
      </w:r>
      <w:r w:rsidRPr="00B26C14">
        <w:t xml:space="preserve"> </w:t>
      </w:r>
      <w:r w:rsidRPr="00B26C14">
        <w:rPr>
          <w:lang w:val="ru-MO"/>
        </w:rPr>
        <w:t>келтірілген</w:t>
      </w:r>
      <w:r w:rsidRPr="00B26C14">
        <w:t xml:space="preserve"> </w:t>
      </w:r>
      <w:r w:rsidRPr="00B26C14">
        <w:rPr>
          <w:lang w:val="ru-MO"/>
        </w:rPr>
        <w:t>кездейсоқ</w:t>
      </w:r>
      <w:r w:rsidRPr="00B26C14">
        <w:t xml:space="preserve"> </w:t>
      </w:r>
      <w:r w:rsidRPr="00B26C14">
        <w:rPr>
          <w:lang w:val="ru-MO"/>
        </w:rPr>
        <w:t>шама</w:t>
      </w:r>
      <w:r w:rsidRPr="00B26C14">
        <w:t xml:space="preserve"> </w:t>
      </w:r>
      <w:r w:rsidRPr="00B26C14">
        <w:rPr>
          <w:lang w:val="ru-MO"/>
        </w:rPr>
        <w:t>үлестіруін</w:t>
      </w:r>
      <w:r w:rsidRPr="00B26C14">
        <w:t xml:space="preserve"> </w:t>
      </w:r>
      <w:r w:rsidRPr="00B26C14">
        <w:rPr>
          <w:lang w:val="ru-MO"/>
        </w:rPr>
        <w:t>график</w:t>
      </w:r>
      <w:r w:rsidRPr="00B26C14">
        <w:t xml:space="preserve"> </w:t>
      </w:r>
      <w:r w:rsidRPr="00B26C14">
        <w:rPr>
          <w:lang w:val="ru-MO"/>
        </w:rPr>
        <w:t>түрінде</w:t>
      </w:r>
      <w:r w:rsidRPr="00B26C14">
        <w:t xml:space="preserve"> </w:t>
      </w:r>
      <w:r w:rsidRPr="00B26C14">
        <w:rPr>
          <w:lang w:val="ru-MO"/>
        </w:rPr>
        <w:t>де</w:t>
      </w:r>
      <w:r w:rsidRPr="00B26C14">
        <w:t xml:space="preserve"> </w:t>
      </w:r>
      <w:r w:rsidRPr="00B26C14">
        <w:rPr>
          <w:lang w:val="ru-MO"/>
        </w:rPr>
        <w:t>көрсетуге</w:t>
      </w:r>
      <w:r w:rsidRPr="00B26C14">
        <w:t xml:space="preserve"> </w:t>
      </w:r>
      <w:r w:rsidRPr="00B26C14">
        <w:rPr>
          <w:lang w:val="ru-MO"/>
        </w:rPr>
        <w:t>болатынын</w:t>
      </w:r>
      <w:r w:rsidRPr="00B26C14">
        <w:t xml:space="preserve"> </w:t>
      </w:r>
      <w:r w:rsidRPr="00B26C14">
        <w:rPr>
          <w:lang w:val="ru-MO"/>
        </w:rPr>
        <w:t>қарастырайық</w:t>
      </w:r>
      <w:r w:rsidRPr="00B26C14">
        <w:t xml:space="preserve">. </w:t>
      </w:r>
      <w:r w:rsidRPr="00B26C14">
        <w:rPr>
          <w:lang w:val="ru-MO"/>
        </w:rPr>
        <w:t>Ол</w:t>
      </w:r>
      <w:r w:rsidRPr="00B26C14">
        <w:t xml:space="preserve"> </w:t>
      </w:r>
      <w:r w:rsidRPr="00B26C14">
        <w:rPr>
          <w:lang w:val="ru-MO"/>
        </w:rPr>
        <w:t>үшін</w:t>
      </w:r>
      <w:r w:rsidRPr="00B26C14">
        <w:t xml:space="preserve"> </w:t>
      </w:r>
      <w:r w:rsidRPr="00B26C14">
        <w:rPr>
          <w:lang w:val="ru-MO"/>
        </w:rPr>
        <w:t>абсциссалар</w:t>
      </w:r>
      <w:r w:rsidRPr="00B26C14">
        <w:t xml:space="preserve"> </w:t>
      </w:r>
      <w:r w:rsidRPr="00B26C14">
        <w:rPr>
          <w:lang w:val="ru-MO"/>
        </w:rPr>
        <w:t>осі</w:t>
      </w:r>
      <w:r w:rsidRPr="00B26C14">
        <w:t xml:space="preserve"> </w:t>
      </w:r>
      <w:r w:rsidRPr="00B26C14">
        <w:rPr>
          <w:lang w:val="ru-MO"/>
        </w:rPr>
        <w:t>бойына</w:t>
      </w:r>
      <w:r w:rsidRPr="00B26C14">
        <w:t xml:space="preserve"> </w:t>
      </w:r>
      <w:r w:rsidR="008D2692" w:rsidRPr="008D2692">
        <w:rPr>
          <w:position w:val="-4"/>
          <w:lang w:val="ru-MO"/>
        </w:rPr>
        <w:pict>
          <v:shape id="_x0000_i3419" type="#_x0000_t75" style="width:16.5pt;height:12.75pt">
            <v:imagedata r:id="rId3026" o:title=""/>
          </v:shape>
        </w:pict>
      </w:r>
      <w:r w:rsidRPr="00B26C14">
        <w:rPr>
          <w:lang w:val="ru-MO"/>
        </w:rPr>
        <w:t>кездейсоқ</w:t>
      </w:r>
      <w:r w:rsidRPr="00B26C14">
        <w:t xml:space="preserve"> </w:t>
      </w:r>
      <w:r w:rsidRPr="00B26C14">
        <w:rPr>
          <w:lang w:val="ru-MO"/>
        </w:rPr>
        <w:t>шамасы</w:t>
      </w:r>
      <w:r w:rsidRPr="00B26C14">
        <w:t xml:space="preserve"> </w:t>
      </w:r>
      <w:r w:rsidRPr="00B26C14">
        <w:rPr>
          <w:lang w:val="ru-MO"/>
        </w:rPr>
        <w:t>мәндерін</w:t>
      </w:r>
      <w:r w:rsidRPr="00B26C14">
        <w:rPr>
          <w:i/>
          <w:iCs/>
        </w:rPr>
        <w:t>, (x</w:t>
      </w:r>
      <w:r w:rsidRPr="00B26C14">
        <w:rPr>
          <w:i/>
          <w:iCs/>
          <w:vertAlign w:val="subscript"/>
        </w:rPr>
        <w:t>i</w:t>
      </w:r>
      <w:r w:rsidRPr="00B26C14">
        <w:rPr>
          <w:i/>
          <w:iCs/>
        </w:rPr>
        <w:t>=d</w:t>
      </w:r>
      <w:r w:rsidRPr="00B26C14">
        <w:rPr>
          <w:i/>
          <w:iCs/>
          <w:vertAlign w:val="subscript"/>
        </w:rPr>
        <w:t>i</w:t>
      </w:r>
      <w:r w:rsidRPr="00B26C14">
        <w:rPr>
          <w:i/>
          <w:iCs/>
        </w:rPr>
        <w:t>),</w:t>
      </w:r>
      <w:r w:rsidRPr="00B26C14">
        <w:t xml:space="preserve"> </w:t>
      </w:r>
      <w:r w:rsidRPr="00B26C14">
        <w:rPr>
          <w:lang w:val="ru-MO"/>
        </w:rPr>
        <w:t>ординаталар</w:t>
      </w:r>
      <w:r w:rsidRPr="00B26C14">
        <w:t xml:space="preserve"> </w:t>
      </w:r>
      <w:r w:rsidRPr="00B26C14">
        <w:rPr>
          <w:lang w:val="ru-MO"/>
        </w:rPr>
        <w:t>осі</w:t>
      </w:r>
      <w:r w:rsidRPr="00B26C14">
        <w:t xml:space="preserve"> </w:t>
      </w:r>
      <w:r w:rsidRPr="00B26C14">
        <w:rPr>
          <w:lang w:val="ru-MO"/>
        </w:rPr>
        <w:t>бойына</w:t>
      </w:r>
      <w:r w:rsidRPr="00B26C14">
        <w:t xml:space="preserve"> </w:t>
      </w:r>
      <w:r w:rsidRPr="00B26C14">
        <w:rPr>
          <w:lang w:val="ru-MO"/>
        </w:rPr>
        <w:t>сәйкес</w:t>
      </w:r>
      <w:r w:rsidRPr="00B26C14">
        <w:t xml:space="preserve"> </w:t>
      </w:r>
      <w:r w:rsidRPr="00B26C14">
        <w:rPr>
          <w:lang w:val="ru-MO"/>
        </w:rPr>
        <w:t>ықтималдық</w:t>
      </w:r>
      <w:r w:rsidRPr="00B26C14">
        <w:t xml:space="preserve"> </w:t>
      </w:r>
    </w:p>
    <w:p w:rsidR="007E5E0B" w:rsidRPr="00B26C14" w:rsidRDefault="00CA5780" w:rsidP="007E5E0B">
      <w:pPr>
        <w:tabs>
          <w:tab w:val="left" w:pos="9354"/>
        </w:tabs>
        <w:ind w:firstLine="454"/>
        <w:jc w:val="center"/>
      </w:pPr>
      <w:r>
        <w:lastRenderedPageBreak/>
        <w:pict>
          <v:shape id="_x0000_i3420" type="#_x0000_t75" style="width:322.5pt;height:97.5pt">
            <v:imagedata r:id="rId3027" o:title=""/>
          </v:shape>
        </w:pict>
      </w:r>
    </w:p>
    <w:p w:rsidR="007E5E0B" w:rsidRPr="00B26C14" w:rsidRDefault="007E5E0B" w:rsidP="007E5E0B">
      <w:pPr>
        <w:tabs>
          <w:tab w:val="left" w:pos="9354"/>
        </w:tabs>
        <w:ind w:firstLine="454"/>
        <w:jc w:val="both"/>
      </w:pPr>
      <w:r w:rsidRPr="00B26C14">
        <w:rPr>
          <w:i/>
          <w:iCs/>
          <w:lang w:val="ru-MO"/>
        </w:rPr>
        <w:t>р</w:t>
      </w:r>
      <w:r w:rsidRPr="00B26C14">
        <w:rPr>
          <w:i/>
          <w:iCs/>
          <w:vertAlign w:val="subscript"/>
          <w:lang w:val="ru-MO"/>
        </w:rPr>
        <w:t>і</w:t>
      </w:r>
      <w:r w:rsidRPr="00B26C14">
        <w:t xml:space="preserve"> </w:t>
      </w:r>
      <w:r w:rsidRPr="00B26C14">
        <w:rPr>
          <w:lang w:val="ru-MO"/>
        </w:rPr>
        <w:t>мәндерін</w:t>
      </w:r>
      <w:r w:rsidRPr="00B26C14">
        <w:t xml:space="preserve"> </w:t>
      </w:r>
      <w:r w:rsidRPr="00B26C14">
        <w:rPr>
          <w:lang w:val="ru-MO"/>
        </w:rPr>
        <w:t>саламыз</w:t>
      </w:r>
      <w:r w:rsidRPr="00B26C14">
        <w:t xml:space="preserve"> (1,2-</w:t>
      </w:r>
      <w:r w:rsidRPr="00B26C14">
        <w:rPr>
          <w:lang w:val="ru-MO"/>
        </w:rPr>
        <w:t>суреттер</w:t>
      </w:r>
      <w:r w:rsidRPr="00B26C14">
        <w:t xml:space="preserve">). </w:t>
      </w:r>
      <w:r w:rsidRPr="00B26C14">
        <w:rPr>
          <w:lang w:val="ru-MO"/>
        </w:rPr>
        <w:t>Сөйтіп</w:t>
      </w:r>
      <w:r w:rsidRPr="00B26C14">
        <w:t xml:space="preserve">, </w:t>
      </w:r>
      <w:r w:rsidRPr="00B26C14">
        <w:rPr>
          <w:lang w:val="ru-MO"/>
        </w:rPr>
        <w:t>ықтималдықтар</w:t>
      </w:r>
      <w:r w:rsidRPr="00B26C14">
        <w:t xml:space="preserve"> </w:t>
      </w:r>
      <w:r w:rsidRPr="00B26C14">
        <w:rPr>
          <w:lang w:val="ru-MO"/>
        </w:rPr>
        <w:t>үлестіруінің</w:t>
      </w:r>
      <w:r w:rsidRPr="00B26C14">
        <w:t xml:space="preserve"> </w:t>
      </w:r>
      <w:r w:rsidRPr="00B26C14">
        <w:rPr>
          <w:lang w:val="ru-MO"/>
        </w:rPr>
        <w:t>графигін</w:t>
      </w:r>
      <w:r w:rsidRPr="00B26C14">
        <w:t xml:space="preserve"> </w:t>
      </w:r>
      <w:r w:rsidRPr="00B26C14">
        <w:rPr>
          <w:lang w:val="ru-MO"/>
        </w:rPr>
        <w:t>жасаймыз</w:t>
      </w:r>
      <w:r w:rsidRPr="00B26C14">
        <w:t xml:space="preserve">. </w:t>
      </w:r>
      <w:r w:rsidRPr="00B26C14">
        <w:rPr>
          <w:lang w:val="ru-MO"/>
        </w:rPr>
        <w:t>Ол</w:t>
      </w:r>
      <w:r w:rsidRPr="00B26C14">
        <w:t xml:space="preserve"> </w:t>
      </w:r>
      <w:r w:rsidRPr="00B26C14">
        <w:rPr>
          <w:lang w:val="ru-MO"/>
        </w:rPr>
        <w:t>екі</w:t>
      </w:r>
      <w:r w:rsidRPr="00B26C14">
        <w:t xml:space="preserve"> </w:t>
      </w:r>
      <w:r w:rsidRPr="00B26C14">
        <w:rPr>
          <w:lang w:val="ru-MO"/>
        </w:rPr>
        <w:t>түрде</w:t>
      </w:r>
      <w:r w:rsidRPr="00B26C14">
        <w:t xml:space="preserve"> </w:t>
      </w:r>
      <w:r w:rsidRPr="00B26C14">
        <w:rPr>
          <w:lang w:val="ru-MO"/>
        </w:rPr>
        <w:t>көрсетілген</w:t>
      </w:r>
      <w:r w:rsidRPr="00B26C14">
        <w:t xml:space="preserve">. </w:t>
      </w:r>
      <w:r w:rsidRPr="00B26C14">
        <w:rPr>
          <w:lang w:val="ru-MO"/>
        </w:rPr>
        <w:t>Бірінші</w:t>
      </w:r>
      <w:r w:rsidRPr="00B26C14">
        <w:t xml:space="preserve"> </w:t>
      </w:r>
      <w:r w:rsidRPr="00B26C14">
        <w:rPr>
          <w:lang w:val="ru-MO"/>
        </w:rPr>
        <w:t>суретте</w:t>
      </w:r>
      <w:r w:rsidRPr="00B26C14">
        <w:t xml:space="preserve"> </w:t>
      </w:r>
      <w:r w:rsidRPr="00B26C14">
        <w:rPr>
          <w:lang w:val="ru-MO"/>
        </w:rPr>
        <w:t>кездейсоқ</w:t>
      </w:r>
      <w:r w:rsidRPr="00B26C14">
        <w:t xml:space="preserve"> </w:t>
      </w:r>
      <w:r w:rsidRPr="00B26C14">
        <w:rPr>
          <w:lang w:val="ru-MO"/>
        </w:rPr>
        <w:t>шама</w:t>
      </w:r>
      <w:r w:rsidRPr="00B26C14">
        <w:t xml:space="preserve"> </w:t>
      </w:r>
      <w:r w:rsidRPr="00B26C14">
        <w:rPr>
          <w:lang w:val="ru-MO"/>
        </w:rPr>
        <w:t>мәндеріне</w:t>
      </w:r>
      <w:r w:rsidRPr="00B26C14">
        <w:t xml:space="preserve"> </w:t>
      </w:r>
      <w:r w:rsidRPr="00B26C14">
        <w:rPr>
          <w:lang w:val="ru-MO"/>
        </w:rPr>
        <w:t>сәйкес</w:t>
      </w:r>
      <w:r w:rsidRPr="00B26C14">
        <w:t xml:space="preserve"> </w:t>
      </w:r>
      <w:r w:rsidRPr="00B26C14">
        <w:rPr>
          <w:lang w:val="ru-MO"/>
        </w:rPr>
        <w:t>ықтималдықтар</w:t>
      </w:r>
      <w:r w:rsidRPr="00B26C14">
        <w:t xml:space="preserve"> </w:t>
      </w:r>
      <w:r w:rsidRPr="00B26C14">
        <w:rPr>
          <w:lang w:val="ru-MO"/>
        </w:rPr>
        <w:t>ординаталар</w:t>
      </w:r>
      <w:r w:rsidRPr="00B26C14">
        <w:t xml:space="preserve"> </w:t>
      </w:r>
      <w:r w:rsidRPr="00B26C14">
        <w:rPr>
          <w:lang w:val="ru-MO"/>
        </w:rPr>
        <w:t>осіне</w:t>
      </w:r>
      <w:r w:rsidRPr="00B26C14">
        <w:t xml:space="preserve"> </w:t>
      </w:r>
      <w:r w:rsidRPr="00B26C14">
        <w:rPr>
          <w:lang w:val="ru-MO"/>
        </w:rPr>
        <w:t>параллель</w:t>
      </w:r>
      <w:r w:rsidRPr="00B26C14">
        <w:t xml:space="preserve"> </w:t>
      </w:r>
      <w:r w:rsidRPr="00B26C14">
        <w:rPr>
          <w:lang w:val="ru-MO"/>
        </w:rPr>
        <w:t>кесінділермен</w:t>
      </w:r>
      <w:r w:rsidRPr="00B26C14">
        <w:t xml:space="preserve"> </w:t>
      </w:r>
      <w:r w:rsidRPr="00B26C14">
        <w:rPr>
          <w:lang w:val="ru-MO"/>
        </w:rPr>
        <w:t>берілген</w:t>
      </w:r>
      <w:r w:rsidRPr="00B26C14">
        <w:t xml:space="preserve">. </w:t>
      </w:r>
      <w:r w:rsidRPr="00B26C14">
        <w:rPr>
          <w:lang w:val="ru-MO"/>
        </w:rPr>
        <w:t>Екінші</w:t>
      </w:r>
      <w:r w:rsidRPr="00B26C14">
        <w:t xml:space="preserve"> </w:t>
      </w:r>
      <w:r w:rsidRPr="00B26C14">
        <w:rPr>
          <w:lang w:val="ru-MO"/>
        </w:rPr>
        <w:t>суретте</w:t>
      </w:r>
      <w:r w:rsidRPr="00B26C14">
        <w:t xml:space="preserve"> </w:t>
      </w:r>
      <w:r w:rsidRPr="00B26C14">
        <w:rPr>
          <w:lang w:val="ru-MO"/>
        </w:rPr>
        <w:t>ординаталардың</w:t>
      </w:r>
      <w:r w:rsidRPr="00B26C14">
        <w:t xml:space="preserve"> </w:t>
      </w:r>
      <w:r w:rsidRPr="00B26C14">
        <w:rPr>
          <w:lang w:val="ru-MO"/>
        </w:rPr>
        <w:t>ұштары</w:t>
      </w:r>
      <w:r w:rsidRPr="00B26C14">
        <w:t xml:space="preserve"> </w:t>
      </w:r>
      <w:r w:rsidRPr="00B26C14">
        <w:rPr>
          <w:lang w:val="ru-MO"/>
        </w:rPr>
        <w:t>қосылған</w:t>
      </w:r>
      <w:r w:rsidRPr="00B26C14">
        <w:t xml:space="preserve">. </w:t>
      </w:r>
      <w:r w:rsidRPr="00B26C14">
        <w:rPr>
          <w:lang w:val="ru-MO"/>
        </w:rPr>
        <w:t>Соның</w:t>
      </w:r>
      <w:r w:rsidRPr="00B26C14">
        <w:t xml:space="preserve"> </w:t>
      </w:r>
      <w:r w:rsidRPr="00B26C14">
        <w:rPr>
          <w:lang w:val="ru-MO"/>
        </w:rPr>
        <w:t>нәтижесінде</w:t>
      </w:r>
      <w:r w:rsidRPr="00B26C14">
        <w:t xml:space="preserve"> </w:t>
      </w:r>
      <w:r w:rsidRPr="00B26C14">
        <w:rPr>
          <w:lang w:val="ru-MO"/>
        </w:rPr>
        <w:t>көпбұрыш</w:t>
      </w:r>
      <w:r w:rsidRPr="00B26C14">
        <w:t xml:space="preserve"> </w:t>
      </w:r>
      <w:r w:rsidRPr="00B26C14">
        <w:rPr>
          <w:lang w:val="ru-MO"/>
        </w:rPr>
        <w:t>алдық</w:t>
      </w:r>
      <w:r w:rsidRPr="00B26C14">
        <w:t xml:space="preserve">. </w:t>
      </w:r>
      <w:r w:rsidRPr="00B26C14">
        <w:rPr>
          <w:lang w:val="ru-MO"/>
        </w:rPr>
        <w:t>Ол</w:t>
      </w:r>
      <w:r w:rsidRPr="00B26C14">
        <w:t xml:space="preserve"> </w:t>
      </w:r>
      <w:r w:rsidRPr="00B26C14">
        <w:rPr>
          <w:lang w:val="ru-MO"/>
        </w:rPr>
        <w:t>көпбұрышты</w:t>
      </w:r>
      <w:r w:rsidRPr="00B26C14">
        <w:t xml:space="preserve"> </w:t>
      </w:r>
      <w:r w:rsidRPr="00B26C14">
        <w:rPr>
          <w:lang w:val="ru-MO"/>
        </w:rPr>
        <w:t>ықтималдықтардың</w:t>
      </w:r>
      <w:r w:rsidRPr="00B26C14">
        <w:t xml:space="preserve"> </w:t>
      </w:r>
      <w:r w:rsidRPr="00B26C14">
        <w:rPr>
          <w:lang w:val="ru-MO"/>
        </w:rPr>
        <w:t>үлестіру</w:t>
      </w:r>
      <w:r w:rsidRPr="00B26C14">
        <w:t xml:space="preserve"> </w:t>
      </w:r>
      <w:r w:rsidRPr="00B26C14">
        <w:rPr>
          <w:lang w:val="ru-MO"/>
        </w:rPr>
        <w:t>көпбұрышы</w:t>
      </w:r>
      <w:r w:rsidRPr="00B26C14">
        <w:t xml:space="preserve"> </w:t>
      </w:r>
      <w:r w:rsidRPr="00B26C14">
        <w:rPr>
          <w:lang w:val="ru-MO"/>
        </w:rPr>
        <w:t>немесе</w:t>
      </w:r>
      <w:r w:rsidRPr="00B26C14">
        <w:t xml:space="preserve"> </w:t>
      </w:r>
      <w:r w:rsidRPr="00B26C14">
        <w:rPr>
          <w:lang w:val="ru-MO"/>
        </w:rPr>
        <w:t>кездейсоқ</w:t>
      </w:r>
      <w:r w:rsidRPr="00B26C14">
        <w:t xml:space="preserve"> </w:t>
      </w:r>
      <w:r w:rsidRPr="00B26C14">
        <w:rPr>
          <w:lang w:val="ru-MO"/>
        </w:rPr>
        <w:t>шаманың</w:t>
      </w:r>
      <w:r w:rsidRPr="00B26C14">
        <w:t xml:space="preserve"> </w:t>
      </w:r>
      <w:r w:rsidRPr="00B26C14">
        <w:rPr>
          <w:lang w:val="ru-MO"/>
        </w:rPr>
        <w:t>үлестіру</w:t>
      </w:r>
      <w:r w:rsidRPr="00B26C14">
        <w:t xml:space="preserve"> </w:t>
      </w:r>
      <w:r w:rsidRPr="00B26C14">
        <w:rPr>
          <w:lang w:val="ru-MO"/>
        </w:rPr>
        <w:t>көпбұрышы</w:t>
      </w:r>
      <w:r w:rsidRPr="00B26C14">
        <w:t xml:space="preserve"> </w:t>
      </w:r>
      <w:r w:rsidRPr="00B26C14">
        <w:rPr>
          <w:lang w:val="ru-MO"/>
        </w:rPr>
        <w:t>деп</w:t>
      </w:r>
      <w:r w:rsidRPr="00B26C14">
        <w:t xml:space="preserve"> </w:t>
      </w:r>
      <w:r w:rsidRPr="00B26C14">
        <w:rPr>
          <w:lang w:val="ru-MO"/>
        </w:rPr>
        <w:t>атаймыз</w:t>
      </w:r>
      <w:r w:rsidRPr="00B26C14">
        <w:t xml:space="preserve">. </w:t>
      </w:r>
      <w:r w:rsidRPr="00B26C14">
        <w:rPr>
          <w:i/>
          <w:iCs/>
        </w:rPr>
        <w:t>1,2,3</w:t>
      </w:r>
      <w:r w:rsidRPr="00B26C14">
        <w:t xml:space="preserve"> </w:t>
      </w:r>
      <w:r w:rsidRPr="00B26C14">
        <w:rPr>
          <w:lang w:val="ru-MO"/>
        </w:rPr>
        <w:t>мысалдардағы</w:t>
      </w:r>
      <w:r w:rsidRPr="00B26C14">
        <w:t xml:space="preserve"> </w:t>
      </w:r>
      <w:r w:rsidRPr="00B26C14">
        <w:rPr>
          <w:lang w:val="ru-MO"/>
        </w:rPr>
        <w:t>ықтималдықтардың</w:t>
      </w:r>
      <w:r w:rsidRPr="00B26C14">
        <w:t xml:space="preserve"> </w:t>
      </w:r>
      <w:r w:rsidRPr="00B26C14">
        <w:rPr>
          <w:lang w:val="ru-MO"/>
        </w:rPr>
        <w:t>үлестіру</w:t>
      </w:r>
      <w:r w:rsidRPr="00B26C14">
        <w:t xml:space="preserve"> </w:t>
      </w:r>
      <w:r w:rsidRPr="00B26C14">
        <w:rPr>
          <w:lang w:val="ru-MO"/>
        </w:rPr>
        <w:t>көпбұрышын</w:t>
      </w:r>
      <w:r w:rsidRPr="00B26C14">
        <w:t xml:space="preserve"> </w:t>
      </w:r>
      <w:r w:rsidRPr="00B26C14">
        <w:rPr>
          <w:lang w:val="ru-MO"/>
        </w:rPr>
        <w:t>сызуды</w:t>
      </w:r>
      <w:r w:rsidRPr="00B26C14">
        <w:t xml:space="preserve"> </w:t>
      </w:r>
      <w:r w:rsidRPr="00B26C14">
        <w:rPr>
          <w:lang w:val="ru-MO"/>
        </w:rPr>
        <w:t>оқырмандарға</w:t>
      </w:r>
      <w:r w:rsidRPr="00B26C14">
        <w:t xml:space="preserve"> </w:t>
      </w:r>
      <w:r w:rsidRPr="00B26C14">
        <w:rPr>
          <w:lang w:val="ru-MO"/>
        </w:rPr>
        <w:t>тапсырамыз</w:t>
      </w:r>
      <w:r w:rsidRPr="00B26C14">
        <w:t>.</w:t>
      </w:r>
    </w:p>
    <w:p w:rsidR="007E5E0B" w:rsidRPr="00B26C14" w:rsidRDefault="007E5E0B" w:rsidP="007E5E0B">
      <w:pPr>
        <w:tabs>
          <w:tab w:val="left" w:pos="9354"/>
        </w:tabs>
        <w:ind w:firstLine="454"/>
        <w:jc w:val="both"/>
        <w:rPr>
          <w:lang w:val="kk-KZ"/>
        </w:rPr>
      </w:pPr>
      <w:r w:rsidRPr="00B26C14">
        <w:rPr>
          <w:lang w:val="ru-MO"/>
        </w:rPr>
        <w:t>Енді</w:t>
      </w:r>
      <w:r w:rsidRPr="00B26C14">
        <w:t xml:space="preserve"> </w:t>
      </w:r>
      <w:r w:rsidRPr="00B26C14">
        <w:rPr>
          <w:lang w:val="ru-MO"/>
        </w:rPr>
        <w:t>үлестіру</w:t>
      </w:r>
      <w:r w:rsidRPr="00B26C14">
        <w:t xml:space="preserve"> </w:t>
      </w:r>
      <w:r w:rsidRPr="00B26C14">
        <w:rPr>
          <w:lang w:val="ru-MO"/>
        </w:rPr>
        <w:t>заңының</w:t>
      </w:r>
      <w:r w:rsidRPr="00B26C14">
        <w:t xml:space="preserve"> </w:t>
      </w:r>
      <w:r w:rsidRPr="00B26C14">
        <w:rPr>
          <w:lang w:val="ru-MO"/>
        </w:rPr>
        <w:t>функционалды</w:t>
      </w:r>
      <w:r w:rsidRPr="00B26C14">
        <w:t xml:space="preserve"> </w:t>
      </w:r>
      <w:r w:rsidRPr="00B26C14">
        <w:rPr>
          <w:lang w:val="ru-MO"/>
        </w:rPr>
        <w:t>тәуелділік</w:t>
      </w:r>
      <w:r w:rsidRPr="00B26C14">
        <w:t xml:space="preserve"> (</w:t>
      </w:r>
      <w:r w:rsidRPr="00B26C14">
        <w:rPr>
          <w:lang w:val="ru-MO"/>
        </w:rPr>
        <w:t>формула</w:t>
      </w:r>
      <w:r w:rsidRPr="00B26C14">
        <w:t xml:space="preserve">) </w:t>
      </w:r>
      <w:r w:rsidRPr="00B26C14">
        <w:rPr>
          <w:lang w:val="ru-MO"/>
        </w:rPr>
        <w:t>түрін</w:t>
      </w:r>
      <w:r w:rsidRPr="00B26C14">
        <w:t xml:space="preserve"> </w:t>
      </w:r>
      <w:r w:rsidRPr="00B26C14">
        <w:rPr>
          <w:lang w:val="ru-MO"/>
        </w:rPr>
        <w:t>қарастырайық</w:t>
      </w:r>
      <w:r w:rsidRPr="00B26C14">
        <w:t xml:space="preserve">. </w:t>
      </w:r>
      <w:r w:rsidRPr="00B26C14">
        <w:rPr>
          <w:lang w:val="ru-MO"/>
        </w:rPr>
        <w:t>Биномдық</w:t>
      </w:r>
      <w:r w:rsidRPr="00B26C14">
        <w:t xml:space="preserve">, </w:t>
      </w:r>
      <w:r w:rsidRPr="00B26C14">
        <w:rPr>
          <w:lang w:val="ru-MO"/>
        </w:rPr>
        <w:t>пуассондық</w:t>
      </w:r>
      <w:r w:rsidRPr="00B26C14">
        <w:t xml:space="preserve">, </w:t>
      </w:r>
      <w:r w:rsidRPr="00B26C14">
        <w:rPr>
          <w:lang w:val="ru-MO"/>
        </w:rPr>
        <w:t>геометриялық</w:t>
      </w:r>
      <w:r w:rsidRPr="00B26C14">
        <w:t xml:space="preserve"> </w:t>
      </w:r>
      <w:r w:rsidRPr="00B26C14">
        <w:rPr>
          <w:lang w:val="ru-MO"/>
        </w:rPr>
        <w:t>және</w:t>
      </w:r>
      <w:r w:rsidRPr="00B26C14">
        <w:t xml:space="preserve"> </w:t>
      </w:r>
      <w:r w:rsidRPr="00B26C14">
        <w:rPr>
          <w:lang w:val="ru-MO"/>
        </w:rPr>
        <w:t>гипергеометриялық</w:t>
      </w:r>
      <w:r w:rsidRPr="00B26C14">
        <w:t xml:space="preserve"> </w:t>
      </w:r>
      <w:r w:rsidRPr="00B26C14">
        <w:rPr>
          <w:lang w:val="ru-MO"/>
        </w:rPr>
        <w:t>үлестірулерді</w:t>
      </w:r>
      <w:r w:rsidRPr="00B26C14">
        <w:t xml:space="preserve"> </w:t>
      </w:r>
      <w:r w:rsidRPr="00B26C14">
        <w:rPr>
          <w:lang w:val="ru-MO"/>
        </w:rPr>
        <w:t>алайық</w:t>
      </w:r>
      <w:r w:rsidRPr="00B26C14">
        <w:t>.</w:t>
      </w:r>
    </w:p>
    <w:p w:rsidR="007E5E0B" w:rsidRPr="00B26C14" w:rsidRDefault="007E5E0B" w:rsidP="007E5E0B">
      <w:pPr>
        <w:ind w:firstLine="540"/>
        <w:jc w:val="both"/>
        <w:rPr>
          <w:lang w:val="kk-KZ"/>
        </w:rPr>
      </w:pPr>
      <w:r w:rsidRPr="00B26C14">
        <w:rPr>
          <w:lang w:val="kk-KZ"/>
        </w:rPr>
        <w:t xml:space="preserve">1. Биномдық үлестіру </w:t>
      </w:r>
      <w:r w:rsidR="008D2692" w:rsidRPr="008D2692">
        <w:rPr>
          <w:position w:val="-12"/>
          <w:lang w:val="kk-KZ"/>
        </w:rPr>
        <w:pict>
          <v:shape id="_x0000_i3421" type="#_x0000_t75" style="width:84.75pt;height:18pt">
            <v:imagedata r:id="rId3028" o:title=""/>
          </v:shape>
        </w:pict>
      </w:r>
      <w:r w:rsidRPr="00B26C14">
        <w:rPr>
          <w:lang w:val="kk-KZ"/>
        </w:rPr>
        <w:t xml:space="preserve"> формуласымен берілетінді, мұнда </w:t>
      </w:r>
      <w:r w:rsidR="008D2692" w:rsidRPr="008D2692">
        <w:rPr>
          <w:position w:val="-28"/>
          <w:lang w:val="kk-KZ"/>
        </w:rPr>
        <w:pict>
          <v:shape id="_x0000_i3422" type="#_x0000_t75" style="width:132pt;height:33pt">
            <v:imagedata r:id="rId3029" o:title=""/>
          </v:shape>
        </w:pict>
      </w:r>
      <w:r w:rsidRPr="00B26C14">
        <w:rPr>
          <w:lang w:val="kk-KZ"/>
        </w:rPr>
        <w:t>.</w:t>
      </w:r>
    </w:p>
    <w:p w:rsidR="007E5E0B" w:rsidRPr="00B26C14" w:rsidRDefault="007E5E0B" w:rsidP="007E5E0B">
      <w:pPr>
        <w:ind w:firstLine="540"/>
        <w:jc w:val="both"/>
        <w:rPr>
          <w:lang w:val="kk-KZ"/>
        </w:rPr>
      </w:pPr>
      <w:r w:rsidRPr="00B26C14">
        <w:rPr>
          <w:b/>
          <w:lang w:val="kk-KZ"/>
        </w:rPr>
        <w:t>Мысалы.</w:t>
      </w:r>
      <w:r w:rsidRPr="00B26C14">
        <w:rPr>
          <w:lang w:val="kk-KZ"/>
        </w:rPr>
        <w:t xml:space="preserve"> Оқушы бір-біріне ұқсас емес үш есеп шығарады. Оқушының әрбір есепті шығару ықтималдығы бірдей және ол 0,6-ға тең. Әрбір шығарылған есеп үшін оқушыға 5 ұпайдан есептейді. Шығарылған есептердің үлестіру кестесін анықтау керек.</w:t>
      </w:r>
    </w:p>
    <w:p w:rsidR="007E5E0B" w:rsidRPr="00B26C14" w:rsidRDefault="007E5E0B" w:rsidP="007E5E0B">
      <w:pPr>
        <w:ind w:firstLine="540"/>
        <w:jc w:val="both"/>
        <w:rPr>
          <w:lang w:val="kk-KZ"/>
        </w:rPr>
      </w:pPr>
      <w:r w:rsidRPr="00B26C14">
        <w:rPr>
          <w:lang w:val="kk-KZ"/>
        </w:rPr>
        <w:t xml:space="preserve">Шешуі: </w:t>
      </w:r>
      <w:r w:rsidRPr="00B26C14">
        <w:rPr>
          <w:i/>
          <w:lang w:val="kk-KZ"/>
        </w:rPr>
        <w:t>Х</w:t>
      </w:r>
      <w:r w:rsidRPr="00B26C14">
        <w:rPr>
          <w:lang w:val="kk-KZ"/>
        </w:rPr>
        <w:t xml:space="preserve"> арқылы ұпай санын белгілейік.</w:t>
      </w:r>
    </w:p>
    <w:p w:rsidR="007E5E0B" w:rsidRPr="00B26C14" w:rsidRDefault="007E5E0B" w:rsidP="007E5E0B">
      <w:pPr>
        <w:ind w:firstLine="540"/>
        <w:jc w:val="both"/>
        <w:rPr>
          <w:lang w:val="kk-KZ"/>
        </w:rPr>
      </w:pPr>
      <w:r w:rsidRPr="00B26C14">
        <w:rPr>
          <w:i/>
          <w:lang w:val="kk-KZ"/>
        </w:rPr>
        <w:t>Х</w:t>
      </w:r>
      <w:r w:rsidRPr="00B26C14">
        <w:rPr>
          <w:lang w:val="kk-KZ"/>
        </w:rPr>
        <w:t xml:space="preserve"> –тің мәндері: </w:t>
      </w:r>
      <w:r w:rsidR="008D2692" w:rsidRPr="008D2692">
        <w:rPr>
          <w:position w:val="-12"/>
          <w:lang w:val="kk-KZ"/>
        </w:rPr>
        <w:pict>
          <v:shape id="_x0000_i3423" type="#_x0000_t75" style="width:156pt;height:18pt">
            <v:imagedata r:id="rId3030" o:title=""/>
          </v:shape>
        </w:pict>
      </w:r>
      <w:r w:rsidRPr="00B26C14">
        <w:rPr>
          <w:lang w:val="kk-KZ"/>
        </w:rPr>
        <w:t xml:space="preserve"> болады.</w:t>
      </w:r>
    </w:p>
    <w:p w:rsidR="007E5E0B" w:rsidRPr="00B26C14" w:rsidRDefault="007E5E0B" w:rsidP="007E5E0B">
      <w:pPr>
        <w:ind w:firstLine="540"/>
        <w:jc w:val="both"/>
        <w:rPr>
          <w:lang w:val="kk-KZ"/>
        </w:rPr>
      </w:pPr>
      <w:r w:rsidRPr="00B26C14">
        <w:rPr>
          <w:lang w:val="kk-KZ"/>
        </w:rPr>
        <w:t>Бернулли формуласы бойынша</w:t>
      </w:r>
    </w:p>
    <w:p w:rsidR="007E5E0B" w:rsidRPr="00B26C14" w:rsidRDefault="008D2692" w:rsidP="007E5E0B">
      <w:pPr>
        <w:ind w:firstLine="540"/>
        <w:jc w:val="both"/>
        <w:rPr>
          <w:lang w:val="kk-KZ"/>
        </w:rPr>
      </w:pPr>
      <w:r w:rsidRPr="008D2692">
        <w:rPr>
          <w:position w:val="-12"/>
          <w:lang w:val="kk-KZ"/>
        </w:rPr>
        <w:pict>
          <v:shape id="_x0000_i3424" type="#_x0000_t75" style="width:84.75pt;height:18pt">
            <v:imagedata r:id="rId3028" o:title=""/>
          </v:shape>
        </w:pict>
      </w:r>
      <w:r w:rsidR="007E5E0B" w:rsidRPr="00B26C14">
        <w:rPr>
          <w:lang w:val="kk-KZ"/>
        </w:rPr>
        <w:t xml:space="preserve">: </w:t>
      </w:r>
      <w:r w:rsidRPr="008D2692">
        <w:rPr>
          <w:position w:val="-12"/>
          <w:lang w:val="kk-KZ"/>
        </w:rPr>
        <w:pict>
          <v:shape id="_x0000_i3425" type="#_x0000_t75" style="width:150.75pt;height:18pt">
            <v:imagedata r:id="rId3031" o:title=""/>
          </v:shape>
        </w:pict>
      </w:r>
      <w:r w:rsidR="007E5E0B" w:rsidRPr="00B26C14">
        <w:rPr>
          <w:lang w:val="kk-KZ"/>
        </w:rPr>
        <w:t xml:space="preserve">. </w:t>
      </w:r>
      <w:r w:rsidRPr="008D2692">
        <w:rPr>
          <w:position w:val="-12"/>
          <w:lang w:val="kk-KZ"/>
        </w:rPr>
        <w:pict>
          <v:shape id="_x0000_i3426" type="#_x0000_t75" style="width:164.25pt;height:18pt">
            <v:imagedata r:id="rId3032" o:title=""/>
          </v:shape>
        </w:pict>
      </w:r>
      <w:r w:rsidR="007E5E0B" w:rsidRPr="00B26C14">
        <w:rPr>
          <w:lang w:val="kk-KZ"/>
        </w:rPr>
        <w:t xml:space="preserve">; </w:t>
      </w:r>
      <w:r w:rsidRPr="008D2692">
        <w:rPr>
          <w:position w:val="-12"/>
          <w:lang w:val="kk-KZ"/>
        </w:rPr>
        <w:pict>
          <v:shape id="_x0000_i3427" type="#_x0000_t75" style="width:169.5pt;height:18pt">
            <v:imagedata r:id="rId3033" o:title=""/>
          </v:shape>
        </w:pict>
      </w:r>
      <w:r w:rsidR="007E5E0B" w:rsidRPr="00B26C14">
        <w:rPr>
          <w:lang w:val="kk-KZ"/>
        </w:rPr>
        <w:t xml:space="preserve">; </w:t>
      </w:r>
      <w:r w:rsidRPr="008D2692">
        <w:rPr>
          <w:position w:val="-12"/>
          <w:lang w:val="kk-KZ"/>
        </w:rPr>
        <w:pict>
          <v:shape id="_x0000_i3428" type="#_x0000_t75" style="width:150.75pt;height:18pt">
            <v:imagedata r:id="rId3034" o:title=""/>
          </v:shape>
        </w:pict>
      </w:r>
    </w:p>
    <w:p w:rsidR="007E5E0B" w:rsidRPr="00B26C14" w:rsidRDefault="007E5E0B" w:rsidP="007E5E0B">
      <w:pPr>
        <w:ind w:firstLine="540"/>
        <w:jc w:val="both"/>
        <w:rPr>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35"/>
        <w:gridCol w:w="1857"/>
        <w:gridCol w:w="1477"/>
        <w:gridCol w:w="1478"/>
        <w:gridCol w:w="1478"/>
        <w:gridCol w:w="1557"/>
      </w:tblGrid>
      <w:tr w:rsidR="007E5E0B" w:rsidRPr="00B26C14" w:rsidTr="007E5E0B">
        <w:tc>
          <w:tcPr>
            <w:tcW w:w="118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i/>
                <w:lang w:val="kk-KZ"/>
              </w:rPr>
            </w:pPr>
            <w:r w:rsidRPr="00B26C14">
              <w:rPr>
                <w:i/>
                <w:lang w:val="kk-KZ"/>
              </w:rPr>
              <w:t>Х</w:t>
            </w:r>
          </w:p>
        </w:tc>
        <w:tc>
          <w:tcPr>
            <w:tcW w:w="214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0</w:t>
            </w:r>
          </w:p>
        </w:tc>
        <w:tc>
          <w:tcPr>
            <w:tcW w:w="166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5</w:t>
            </w:r>
          </w:p>
        </w:tc>
        <w:tc>
          <w:tcPr>
            <w:tcW w:w="166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10</w:t>
            </w:r>
          </w:p>
        </w:tc>
        <w:tc>
          <w:tcPr>
            <w:tcW w:w="166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15</w:t>
            </w:r>
          </w:p>
        </w:tc>
        <w:tc>
          <w:tcPr>
            <w:tcW w:w="166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қосынды</w:t>
            </w:r>
          </w:p>
        </w:tc>
      </w:tr>
      <w:tr w:rsidR="007E5E0B" w:rsidRPr="00B26C14" w:rsidTr="007E5E0B">
        <w:tc>
          <w:tcPr>
            <w:tcW w:w="1188" w:type="dxa"/>
            <w:tcBorders>
              <w:top w:val="single" w:sz="4" w:space="0" w:color="auto"/>
              <w:left w:val="single" w:sz="4" w:space="0" w:color="auto"/>
              <w:bottom w:val="single" w:sz="4" w:space="0" w:color="auto"/>
              <w:right w:val="single" w:sz="4" w:space="0" w:color="auto"/>
            </w:tcBorders>
          </w:tcPr>
          <w:p w:rsidR="007E5E0B" w:rsidRPr="00B26C14" w:rsidRDefault="008D2692" w:rsidP="007E5E0B">
            <w:pPr>
              <w:ind w:firstLine="540"/>
              <w:jc w:val="center"/>
              <w:rPr>
                <w:lang w:val="kk-KZ"/>
              </w:rPr>
            </w:pPr>
            <w:r w:rsidRPr="008D2692">
              <w:rPr>
                <w:position w:val="-12"/>
                <w:lang w:val="kk-KZ"/>
              </w:rPr>
              <w:pict>
                <v:shape id="_x0000_i3429" type="#_x0000_t75" style="width:12pt;height:18pt">
                  <v:imagedata r:id="rId3035" o:title=""/>
                </v:shape>
              </w:pict>
            </w:r>
          </w:p>
        </w:tc>
        <w:tc>
          <w:tcPr>
            <w:tcW w:w="214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0,064</w:t>
            </w:r>
          </w:p>
        </w:tc>
        <w:tc>
          <w:tcPr>
            <w:tcW w:w="166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0,288</w:t>
            </w:r>
          </w:p>
        </w:tc>
        <w:tc>
          <w:tcPr>
            <w:tcW w:w="166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0,432</w:t>
            </w:r>
          </w:p>
        </w:tc>
        <w:tc>
          <w:tcPr>
            <w:tcW w:w="166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0,216</w:t>
            </w:r>
          </w:p>
        </w:tc>
        <w:tc>
          <w:tcPr>
            <w:tcW w:w="166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ind w:firstLine="540"/>
              <w:jc w:val="center"/>
              <w:rPr>
                <w:lang w:val="kk-KZ"/>
              </w:rPr>
            </w:pPr>
            <w:r w:rsidRPr="00B26C14">
              <w:rPr>
                <w:lang w:val="kk-KZ"/>
              </w:rPr>
              <w:t>1</w:t>
            </w:r>
          </w:p>
        </w:tc>
      </w:tr>
    </w:tbl>
    <w:p w:rsidR="007E5E0B" w:rsidRPr="00B26C14" w:rsidRDefault="007E5E0B" w:rsidP="007E5E0B">
      <w:pPr>
        <w:ind w:firstLine="540"/>
        <w:jc w:val="both"/>
        <w:rPr>
          <w:lang w:val="kk-KZ"/>
        </w:rPr>
      </w:pPr>
    </w:p>
    <w:p w:rsidR="007E5E0B" w:rsidRPr="00B26C14" w:rsidRDefault="007E5E0B" w:rsidP="007E5E0B">
      <w:pPr>
        <w:jc w:val="both"/>
        <w:rPr>
          <w:lang w:val="kk-KZ"/>
        </w:rPr>
      </w:pPr>
      <w:r w:rsidRPr="00B26C14">
        <w:rPr>
          <w:lang w:val="kk-KZ"/>
        </w:rPr>
        <w:t xml:space="preserve">2. Пуассондық үлестіру. </w:t>
      </w:r>
      <w:r w:rsidR="008D2692" w:rsidRPr="008D2692">
        <w:rPr>
          <w:position w:val="-26"/>
          <w:lang w:val="kk-KZ"/>
        </w:rPr>
        <w:pict>
          <v:shape id="_x0000_i3430" type="#_x0000_t75" style="width:70.5pt;height:33pt">
            <v:imagedata r:id="rId3036" o:title=""/>
          </v:shape>
        </w:pict>
      </w:r>
      <w:r w:rsidRPr="00B26C14">
        <w:rPr>
          <w:lang w:val="kk-KZ"/>
        </w:rPr>
        <w:t xml:space="preserve"> формуласымен өрнектеледі.</w:t>
      </w:r>
    </w:p>
    <w:p w:rsidR="007E5E0B" w:rsidRPr="00B26C14" w:rsidRDefault="007E5E0B" w:rsidP="007E5E0B">
      <w:pPr>
        <w:tabs>
          <w:tab w:val="left" w:pos="9354"/>
        </w:tabs>
        <w:jc w:val="both"/>
        <w:rPr>
          <w:b/>
          <w:lang w:val="kk-KZ"/>
        </w:rPr>
      </w:pPr>
      <w:r w:rsidRPr="00B26C14">
        <w:rPr>
          <w:lang w:val="kk-KZ"/>
        </w:rPr>
        <w:t xml:space="preserve">3. Геометриялық үлестіру. </w:t>
      </w:r>
      <w:r w:rsidR="008D2692" w:rsidRPr="008D2692">
        <w:rPr>
          <w:position w:val="-10"/>
          <w:lang w:val="kk-KZ"/>
        </w:rPr>
        <w:pict>
          <v:shape id="_x0000_i3431" type="#_x0000_t75" style="width:82.5pt;height:18pt">
            <v:imagedata r:id="rId3037" o:title=""/>
          </v:shape>
        </w:pict>
      </w:r>
      <w:r w:rsidRPr="00B26C14">
        <w:rPr>
          <w:lang w:val="kk-KZ"/>
        </w:rPr>
        <w:t xml:space="preserve"> формуласымен өрнектеледі</w:t>
      </w:r>
    </w:p>
    <w:p w:rsidR="007E5E0B" w:rsidRPr="00B26C14" w:rsidRDefault="007E5E0B" w:rsidP="007E5E0B">
      <w:pPr>
        <w:tabs>
          <w:tab w:val="left" w:pos="9354"/>
        </w:tabs>
        <w:jc w:val="both"/>
        <w:rPr>
          <w:b/>
          <w:lang w:val="kk-KZ"/>
        </w:rPr>
      </w:pPr>
    </w:p>
    <w:p w:rsidR="007E5E0B" w:rsidRPr="00DF2610" w:rsidRDefault="009620CF" w:rsidP="00DF2610">
      <w:pPr>
        <w:pStyle w:val="24"/>
        <w:tabs>
          <w:tab w:val="left" w:pos="425"/>
          <w:tab w:val="left" w:pos="9354"/>
        </w:tabs>
        <w:spacing w:after="0" w:line="240" w:lineRule="auto"/>
        <w:ind w:left="0"/>
        <w:jc w:val="both"/>
        <w:rPr>
          <w:b/>
          <w:iCs/>
          <w:lang w:val="kk-KZ"/>
        </w:rPr>
      </w:pPr>
      <w:r>
        <w:rPr>
          <w:b/>
          <w:iCs/>
          <w:lang w:val="kk-KZ"/>
        </w:rPr>
        <w:t xml:space="preserve">     16</w:t>
      </w:r>
      <w:r w:rsidR="007E5E0B" w:rsidRPr="00B26C14">
        <w:rPr>
          <w:b/>
          <w:iCs/>
          <w:lang w:val="kk-KZ"/>
        </w:rPr>
        <w:t>.3 Дискретті кездейсоқ шаманың сандық сипаттамалары.</w:t>
      </w:r>
      <w:r>
        <w:rPr>
          <w:i/>
          <w:iCs/>
          <w:lang w:val="kk-KZ"/>
        </w:rPr>
        <w:t xml:space="preserve">  </w:t>
      </w:r>
      <w:r w:rsidR="007E5E0B" w:rsidRPr="00B26C14">
        <w:rPr>
          <w:i/>
          <w:iCs/>
          <w:lang w:val="kk-KZ"/>
        </w:rPr>
        <w:t>Математикалық күтім (орта)</w:t>
      </w:r>
      <w:r>
        <w:rPr>
          <w:i/>
          <w:iCs/>
          <w:lang w:val="kk-KZ"/>
        </w:rPr>
        <w:t xml:space="preserve">. </w:t>
      </w:r>
      <w:r w:rsidR="007E5E0B" w:rsidRPr="00B26C14">
        <w:rPr>
          <w:lang w:val="kk-KZ"/>
        </w:rPr>
        <w:t>Бұл ұғымға түсінік беруден бұрын бір мысал келтірейік.</w:t>
      </w:r>
    </w:p>
    <w:p w:rsidR="007E5E0B" w:rsidRPr="00B26C14" w:rsidRDefault="007E5E0B" w:rsidP="009620CF">
      <w:pPr>
        <w:pStyle w:val="24"/>
        <w:tabs>
          <w:tab w:val="left" w:pos="425"/>
          <w:tab w:val="left" w:pos="9354"/>
        </w:tabs>
        <w:spacing w:line="240" w:lineRule="auto"/>
        <w:jc w:val="both"/>
        <w:rPr>
          <w:lang w:val="kk-KZ"/>
        </w:rPr>
      </w:pPr>
      <w:r w:rsidRPr="009620CF">
        <w:rPr>
          <w:b/>
          <w:lang w:val="kk-KZ"/>
        </w:rPr>
        <w:t>1</w:t>
      </w:r>
      <w:r w:rsidR="009620CF" w:rsidRPr="009620CF">
        <w:rPr>
          <w:b/>
          <w:lang w:val="kk-KZ"/>
        </w:rPr>
        <w:t>.</w:t>
      </w:r>
      <w:r w:rsidRPr="009620CF">
        <w:rPr>
          <w:b/>
          <w:lang w:val="kk-KZ"/>
        </w:rPr>
        <w:t>Мысалы</w:t>
      </w:r>
      <w:r w:rsidRPr="00B26C14">
        <w:rPr>
          <w:i/>
          <w:lang w:val="kk-KZ"/>
        </w:rPr>
        <w:t>.</w:t>
      </w:r>
      <w:r w:rsidRPr="00B26C14">
        <w:rPr>
          <w:lang w:val="kk-KZ"/>
        </w:rPr>
        <w:t xml:space="preserve"> Кітаптарды тез сату мақсатымен ұтылыссыз лотерея ұйымдастырылған. Таратылған 500 лотерея билетінің бәрі де ұтады, бірақ ұтыс мөлшері әр түрлі. Мұның 250-і 10 тиыннан, 150-і 20 тиыннан, 50-і 30 тиыннан, қалған 50-і 60 тиыннан ұтады. Сатып алынған бір лотерея билетінің орташа ұтыс мөлшері (ұтқан кітаптың орташа бағасы) неге тең?</w:t>
      </w:r>
    </w:p>
    <w:p w:rsidR="007E5E0B" w:rsidRPr="00B26C14" w:rsidRDefault="007E5E0B" w:rsidP="009620CF">
      <w:pPr>
        <w:pStyle w:val="24"/>
        <w:tabs>
          <w:tab w:val="left" w:pos="425"/>
          <w:tab w:val="left" w:pos="9354"/>
        </w:tabs>
        <w:spacing w:line="240" w:lineRule="auto"/>
        <w:jc w:val="both"/>
        <w:rPr>
          <w:lang w:val="kk-KZ"/>
        </w:rPr>
      </w:pPr>
      <w:r w:rsidRPr="009620CF">
        <w:rPr>
          <w:b/>
          <w:lang w:val="kk-KZ"/>
        </w:rPr>
        <w:lastRenderedPageBreak/>
        <w:t>Шешуі.</w:t>
      </w:r>
      <w:r w:rsidRPr="00B26C14">
        <w:rPr>
          <w:lang w:val="kk-KZ"/>
        </w:rPr>
        <w:t xml:space="preserve"> Күтіп отырған орташа ұтысты анықтау үшін сатылған кітаптардың жалпы сомасын анықтап, оны жалпы билеттер санына бөлеміз, яғни (</w:t>
      </w:r>
      <w:r w:rsidR="008D2692" w:rsidRPr="008D2692">
        <w:rPr>
          <w:position w:val="-10"/>
        </w:rPr>
        <w:pict>
          <v:shape id="_x0000_i3432" type="#_x0000_t75" style="width:185.25pt;height:16.5pt">
            <v:imagedata r:id="rId3038" o:title=""/>
          </v:shape>
        </w:pict>
      </w:r>
      <w:r w:rsidRPr="00B26C14">
        <w:rPr>
          <w:lang w:val="kk-KZ"/>
        </w:rPr>
        <w:t xml:space="preserve">) сом=100 сом қосындысын 500-ге бөлеміз, сонда </w:t>
      </w:r>
      <w:r w:rsidR="008D2692" w:rsidRPr="008D2692">
        <w:rPr>
          <w:position w:val="-24"/>
        </w:rPr>
        <w:pict>
          <v:shape id="_x0000_i3433" type="#_x0000_t75" style="width:69pt;height:30.75pt">
            <v:imagedata r:id="rId3039" o:title=""/>
          </v:shape>
        </w:pict>
      </w:r>
      <w:r w:rsidRPr="00B26C14">
        <w:rPr>
          <w:lang w:val="kk-KZ"/>
        </w:rPr>
        <w:t xml:space="preserve"> сом болады. Ал бұл күтім отырған орташа ұтысты анықтау үшін әр тысқа келетін билет санын олардың жалпы санына бөліп, сәйкес ұтыс мөлшеріне көбейтіп те табуымызға болады, яғни</w:t>
      </w:r>
    </w:p>
    <w:p w:rsidR="007E5E0B" w:rsidRPr="00B26C14" w:rsidRDefault="008D2692" w:rsidP="007E5E0B">
      <w:pPr>
        <w:pStyle w:val="24"/>
        <w:tabs>
          <w:tab w:val="left" w:pos="425"/>
          <w:tab w:val="left" w:pos="9354"/>
        </w:tabs>
        <w:spacing w:line="240" w:lineRule="auto"/>
        <w:ind w:firstLine="454"/>
        <w:jc w:val="both"/>
        <w:rPr>
          <w:lang w:val="kk-KZ"/>
        </w:rPr>
      </w:pPr>
      <w:r w:rsidRPr="008D2692">
        <w:rPr>
          <w:position w:val="-28"/>
        </w:rPr>
        <w:pict>
          <v:shape id="_x0000_i3434" type="#_x0000_t75" style="width:3in;height:33pt">
            <v:imagedata r:id="rId3040" o:title=""/>
          </v:shape>
        </w:pict>
      </w:r>
      <w:r w:rsidR="007E5E0B" w:rsidRPr="00B26C14">
        <w:rPr>
          <w:lang w:val="kk-KZ"/>
        </w:rPr>
        <w:t>сом=0,2 сом.</w:t>
      </w:r>
    </w:p>
    <w:p w:rsidR="007E5E0B" w:rsidRPr="00B26C14" w:rsidRDefault="007E5E0B" w:rsidP="007E5E0B">
      <w:pPr>
        <w:pStyle w:val="24"/>
        <w:tabs>
          <w:tab w:val="left" w:pos="425"/>
          <w:tab w:val="left" w:pos="9354"/>
        </w:tabs>
        <w:spacing w:line="240" w:lineRule="auto"/>
        <w:ind w:firstLine="454"/>
        <w:jc w:val="both"/>
        <w:rPr>
          <w:lang w:val="kk-KZ"/>
        </w:rPr>
      </w:pPr>
      <w:r w:rsidRPr="00B26C14">
        <w:rPr>
          <w:lang w:val="kk-KZ"/>
        </w:rPr>
        <w:t xml:space="preserve">  Осы жазылғандарды ықтималдықтар теориясы тілімен айтсақ, онда ұтыс мөлшері кездейсоқ </w:t>
      </w:r>
      <w:r w:rsidRPr="00B26C14">
        <w:rPr>
          <w:i/>
          <w:iCs/>
          <w:lang w:val="kk-KZ"/>
        </w:rPr>
        <w:t xml:space="preserve">Х </w:t>
      </w:r>
      <w:r w:rsidRPr="00B26C14">
        <w:rPr>
          <w:lang w:val="kk-KZ"/>
        </w:rPr>
        <w:t xml:space="preserve"> шамасы 0,1; 0,2; 0,3; 0,6  сом мәндерді сәйкес </w:t>
      </w:r>
      <w:r w:rsidR="008D2692" w:rsidRPr="008D2692">
        <w:rPr>
          <w:position w:val="-24"/>
        </w:rPr>
        <w:pict>
          <v:shape id="_x0000_i3435" type="#_x0000_t75" style="width:205.5pt;height:30.75pt">
            <v:imagedata r:id="rId3041" o:title=""/>
          </v:shape>
        </w:pict>
      </w:r>
      <w:r w:rsidRPr="00B26C14">
        <w:rPr>
          <w:lang w:val="kk-KZ"/>
        </w:rPr>
        <w:t xml:space="preserve"> ықтималдықтарымен (салыстырмалы жиілікпен) қабылдайды дейміз. Сәйкес таблица мынадай болады:</w:t>
      </w:r>
    </w:p>
    <w:tbl>
      <w:tblPr>
        <w:tblW w:w="668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83"/>
        <w:gridCol w:w="830"/>
        <w:gridCol w:w="799"/>
        <w:gridCol w:w="799"/>
        <w:gridCol w:w="799"/>
        <w:gridCol w:w="976"/>
      </w:tblGrid>
      <w:tr w:rsidR="007E5E0B" w:rsidRPr="00B26C14" w:rsidTr="007E5E0B">
        <w:trPr>
          <w:jc w:val="center"/>
        </w:trPr>
        <w:tc>
          <w:tcPr>
            <w:tcW w:w="2977" w:type="dxa"/>
          </w:tcPr>
          <w:p w:rsidR="007E5E0B" w:rsidRPr="00B26C14" w:rsidRDefault="007E5E0B" w:rsidP="007E5E0B">
            <w:pPr>
              <w:pStyle w:val="24"/>
              <w:tabs>
                <w:tab w:val="left" w:pos="425"/>
                <w:tab w:val="left" w:pos="9354"/>
              </w:tabs>
              <w:spacing w:line="240" w:lineRule="auto"/>
              <w:jc w:val="both"/>
            </w:pPr>
            <w:r w:rsidRPr="00B26C14">
              <w:t>¦тыс м</w:t>
            </w:r>
            <w:r w:rsidRPr="00B26C14">
              <w:rPr>
                <w:lang w:val="kk-KZ"/>
              </w:rPr>
              <w:t>ө</w:t>
            </w:r>
            <w:r w:rsidRPr="00B26C14">
              <w:t xml:space="preserve">лшері </w:t>
            </w:r>
            <w:r w:rsidRPr="00B26C14">
              <w:rPr>
                <w:i/>
                <w:iCs/>
              </w:rPr>
              <w:t>(Х)</w:t>
            </w:r>
          </w:p>
        </w:tc>
        <w:tc>
          <w:tcPr>
            <w:tcW w:w="861" w:type="dxa"/>
          </w:tcPr>
          <w:p w:rsidR="007E5E0B" w:rsidRPr="00B26C14" w:rsidRDefault="007E5E0B" w:rsidP="007E5E0B">
            <w:pPr>
              <w:pStyle w:val="24"/>
              <w:tabs>
                <w:tab w:val="left" w:pos="425"/>
                <w:tab w:val="left" w:pos="9354"/>
              </w:tabs>
              <w:spacing w:line="240" w:lineRule="auto"/>
              <w:jc w:val="both"/>
            </w:pPr>
            <w:r w:rsidRPr="00B26C14">
              <w:t>0,1</w:t>
            </w:r>
          </w:p>
        </w:tc>
        <w:tc>
          <w:tcPr>
            <w:tcW w:w="566" w:type="dxa"/>
          </w:tcPr>
          <w:p w:rsidR="007E5E0B" w:rsidRPr="00B26C14" w:rsidRDefault="007E5E0B" w:rsidP="007E5E0B">
            <w:pPr>
              <w:pStyle w:val="24"/>
              <w:tabs>
                <w:tab w:val="left" w:pos="425"/>
                <w:tab w:val="left" w:pos="9354"/>
              </w:tabs>
              <w:spacing w:line="240" w:lineRule="auto"/>
              <w:jc w:val="both"/>
            </w:pPr>
            <w:r w:rsidRPr="00B26C14">
              <w:t>0,2</w:t>
            </w:r>
          </w:p>
        </w:tc>
        <w:tc>
          <w:tcPr>
            <w:tcW w:w="566" w:type="dxa"/>
          </w:tcPr>
          <w:p w:rsidR="007E5E0B" w:rsidRPr="00B26C14" w:rsidRDefault="007E5E0B" w:rsidP="007E5E0B">
            <w:pPr>
              <w:pStyle w:val="24"/>
              <w:tabs>
                <w:tab w:val="left" w:pos="425"/>
                <w:tab w:val="left" w:pos="9354"/>
              </w:tabs>
              <w:spacing w:line="240" w:lineRule="auto"/>
              <w:jc w:val="both"/>
            </w:pPr>
            <w:r w:rsidRPr="00B26C14">
              <w:t>0,3</w:t>
            </w:r>
          </w:p>
        </w:tc>
        <w:tc>
          <w:tcPr>
            <w:tcW w:w="566" w:type="dxa"/>
          </w:tcPr>
          <w:p w:rsidR="007E5E0B" w:rsidRPr="00B26C14" w:rsidRDefault="007E5E0B" w:rsidP="007E5E0B">
            <w:pPr>
              <w:pStyle w:val="24"/>
              <w:tabs>
                <w:tab w:val="left" w:pos="425"/>
                <w:tab w:val="left" w:pos="9354"/>
              </w:tabs>
              <w:spacing w:line="240" w:lineRule="auto"/>
              <w:jc w:val="both"/>
            </w:pPr>
            <w:r w:rsidRPr="00B26C14">
              <w:t>0,6</w:t>
            </w:r>
          </w:p>
        </w:tc>
        <w:tc>
          <w:tcPr>
            <w:tcW w:w="1150" w:type="dxa"/>
          </w:tcPr>
          <w:p w:rsidR="007E5E0B" w:rsidRPr="00B26C14" w:rsidRDefault="007E5E0B" w:rsidP="007E5E0B">
            <w:pPr>
              <w:pStyle w:val="24"/>
              <w:tabs>
                <w:tab w:val="left" w:pos="425"/>
                <w:tab w:val="left" w:pos="9354"/>
              </w:tabs>
              <w:spacing w:line="240" w:lineRule="auto"/>
              <w:jc w:val="both"/>
            </w:pPr>
            <w:r w:rsidRPr="00B26C14">
              <w:sym w:font="Symbol" w:char="F0E5"/>
            </w:r>
          </w:p>
        </w:tc>
      </w:tr>
      <w:tr w:rsidR="007E5E0B" w:rsidRPr="00B26C14" w:rsidTr="007E5E0B">
        <w:trPr>
          <w:jc w:val="center"/>
        </w:trPr>
        <w:tc>
          <w:tcPr>
            <w:tcW w:w="2977" w:type="dxa"/>
          </w:tcPr>
          <w:p w:rsidR="007E5E0B" w:rsidRPr="00B26C14" w:rsidRDefault="007E5E0B" w:rsidP="007E5E0B">
            <w:pPr>
              <w:pStyle w:val="24"/>
              <w:tabs>
                <w:tab w:val="left" w:pos="425"/>
                <w:tab w:val="left" w:pos="9354"/>
              </w:tabs>
              <w:spacing w:line="240" w:lineRule="auto"/>
              <w:jc w:val="both"/>
            </w:pPr>
            <w:r w:rsidRPr="00B26C14">
              <w:t xml:space="preserve">Ықтималдығы </w:t>
            </w:r>
            <w:r w:rsidR="008D2692" w:rsidRPr="008D2692">
              <w:rPr>
                <w:position w:val="-12"/>
              </w:rPr>
              <w:pict>
                <v:shape id="_x0000_i3436" type="#_x0000_t75" style="width:23.25pt;height:18pt">
                  <v:imagedata r:id="rId3042" o:title=""/>
                </v:shape>
              </w:pict>
            </w:r>
          </w:p>
        </w:tc>
        <w:tc>
          <w:tcPr>
            <w:tcW w:w="861" w:type="dxa"/>
          </w:tcPr>
          <w:p w:rsidR="007E5E0B" w:rsidRPr="00B26C14" w:rsidRDefault="007E5E0B" w:rsidP="007E5E0B">
            <w:pPr>
              <w:pStyle w:val="24"/>
              <w:tabs>
                <w:tab w:val="left" w:pos="425"/>
                <w:tab w:val="left" w:pos="9354"/>
              </w:tabs>
              <w:spacing w:line="240" w:lineRule="auto"/>
              <w:jc w:val="both"/>
            </w:pPr>
            <w:r w:rsidRPr="00B26C14">
              <w:t>0,5</w:t>
            </w:r>
          </w:p>
        </w:tc>
        <w:tc>
          <w:tcPr>
            <w:tcW w:w="566" w:type="dxa"/>
          </w:tcPr>
          <w:p w:rsidR="007E5E0B" w:rsidRPr="00B26C14" w:rsidRDefault="007E5E0B" w:rsidP="007E5E0B">
            <w:pPr>
              <w:pStyle w:val="24"/>
              <w:tabs>
                <w:tab w:val="left" w:pos="425"/>
                <w:tab w:val="left" w:pos="9354"/>
              </w:tabs>
              <w:spacing w:line="240" w:lineRule="auto"/>
              <w:jc w:val="both"/>
            </w:pPr>
            <w:r w:rsidRPr="00B26C14">
              <w:t>0,3</w:t>
            </w:r>
          </w:p>
        </w:tc>
        <w:tc>
          <w:tcPr>
            <w:tcW w:w="566" w:type="dxa"/>
          </w:tcPr>
          <w:p w:rsidR="007E5E0B" w:rsidRPr="00B26C14" w:rsidRDefault="007E5E0B" w:rsidP="007E5E0B">
            <w:pPr>
              <w:pStyle w:val="24"/>
              <w:tabs>
                <w:tab w:val="left" w:pos="425"/>
                <w:tab w:val="left" w:pos="9354"/>
              </w:tabs>
              <w:spacing w:line="240" w:lineRule="auto"/>
              <w:jc w:val="both"/>
            </w:pPr>
            <w:r w:rsidRPr="00B26C14">
              <w:t>0,1</w:t>
            </w:r>
          </w:p>
        </w:tc>
        <w:tc>
          <w:tcPr>
            <w:tcW w:w="566" w:type="dxa"/>
          </w:tcPr>
          <w:p w:rsidR="007E5E0B" w:rsidRPr="00B26C14" w:rsidRDefault="007E5E0B" w:rsidP="007E5E0B">
            <w:pPr>
              <w:pStyle w:val="24"/>
              <w:tabs>
                <w:tab w:val="left" w:pos="425"/>
                <w:tab w:val="left" w:pos="9354"/>
              </w:tabs>
              <w:spacing w:line="240" w:lineRule="auto"/>
              <w:jc w:val="both"/>
            </w:pPr>
            <w:r w:rsidRPr="00B26C14">
              <w:t>0,1</w:t>
            </w:r>
          </w:p>
        </w:tc>
        <w:tc>
          <w:tcPr>
            <w:tcW w:w="1150" w:type="dxa"/>
          </w:tcPr>
          <w:p w:rsidR="007E5E0B" w:rsidRPr="00B26C14" w:rsidRDefault="007E5E0B" w:rsidP="007E5E0B">
            <w:pPr>
              <w:pStyle w:val="24"/>
              <w:tabs>
                <w:tab w:val="left" w:pos="425"/>
                <w:tab w:val="left" w:pos="9354"/>
              </w:tabs>
              <w:spacing w:line="240" w:lineRule="auto"/>
              <w:jc w:val="both"/>
            </w:pPr>
            <w:r w:rsidRPr="00B26C14">
              <w:t>0,1</w:t>
            </w:r>
          </w:p>
        </w:tc>
      </w:tr>
    </w:tbl>
    <w:p w:rsidR="007E5E0B" w:rsidRPr="00B26C14" w:rsidRDefault="007E5E0B" w:rsidP="007E5E0B">
      <w:pPr>
        <w:pStyle w:val="24"/>
        <w:tabs>
          <w:tab w:val="left" w:pos="425"/>
          <w:tab w:val="left" w:pos="9354"/>
        </w:tabs>
        <w:spacing w:line="240" w:lineRule="auto"/>
        <w:ind w:firstLine="454"/>
        <w:jc w:val="both"/>
      </w:pPr>
      <w:r w:rsidRPr="00B26C14">
        <w:t>Б</w:t>
      </w:r>
      <w:r w:rsidRPr="00B26C14">
        <w:rPr>
          <w:lang w:val="kk-KZ"/>
        </w:rPr>
        <w:t>ұ</w:t>
      </w:r>
      <w:r w:rsidRPr="00B26C14">
        <w:t xml:space="preserve">л  таблицадағы </w:t>
      </w:r>
      <w:r w:rsidRPr="00B26C14">
        <w:rPr>
          <w:i/>
          <w:iCs/>
        </w:rPr>
        <w:t>Х</w:t>
      </w:r>
      <w:r w:rsidRPr="00B26C14">
        <w:t xml:space="preserve"> м</w:t>
      </w:r>
      <w:r w:rsidRPr="00B26C14">
        <w:rPr>
          <w:lang w:val="kk-KZ"/>
        </w:rPr>
        <w:t>ә</w:t>
      </w:r>
      <w:r w:rsidRPr="00B26C14">
        <w:t xml:space="preserve">ндерін </w:t>
      </w:r>
      <w:r w:rsidR="008D2692" w:rsidRPr="008D2692">
        <w:rPr>
          <w:position w:val="-12"/>
        </w:rPr>
        <w:pict>
          <v:shape id="_x0000_i3437" type="#_x0000_t75" style="width:14.25pt;height:18pt">
            <v:imagedata r:id="rId3043" o:title=""/>
          </v:shape>
        </w:pict>
      </w:r>
      <w:r w:rsidRPr="00B26C14">
        <w:t xml:space="preserve"> с</w:t>
      </w:r>
      <w:r w:rsidRPr="00B26C14">
        <w:rPr>
          <w:lang w:val="kk-KZ"/>
        </w:rPr>
        <w:t>ә</w:t>
      </w:r>
      <w:r w:rsidRPr="00B26C14">
        <w:t>йкес м</w:t>
      </w:r>
      <w:r w:rsidRPr="00B26C14">
        <w:rPr>
          <w:lang w:val="kk-KZ"/>
        </w:rPr>
        <w:t>ә</w:t>
      </w:r>
      <w:r w:rsidRPr="00B26C14">
        <w:t>ндеріне к</w:t>
      </w:r>
      <w:r w:rsidRPr="00B26C14">
        <w:rPr>
          <w:lang w:val="kk-KZ"/>
        </w:rPr>
        <w:t>ө</w:t>
      </w:r>
      <w:r w:rsidRPr="00B26C14">
        <w:t xml:space="preserve">бейтіп қоссақ, онда </w:t>
      </w:r>
      <w:r w:rsidRPr="00B26C14">
        <w:rPr>
          <w:lang w:val="kk-KZ"/>
        </w:rPr>
        <w:t>ә</w:t>
      </w:r>
      <w:r w:rsidRPr="00B26C14">
        <w:t>рбір билетке с</w:t>
      </w:r>
      <w:r w:rsidRPr="00B26C14">
        <w:rPr>
          <w:lang w:val="kk-KZ"/>
        </w:rPr>
        <w:t>ә</w:t>
      </w:r>
      <w:r w:rsidRPr="00B26C14">
        <w:t xml:space="preserve">йкес келетін орташа </w:t>
      </w:r>
      <w:r w:rsidRPr="00B26C14">
        <w:rPr>
          <w:lang w:val="kk-KZ"/>
        </w:rPr>
        <w:t>ұ</w:t>
      </w:r>
      <w:r w:rsidRPr="00B26C14">
        <w:t>тыс м</w:t>
      </w:r>
      <w:r w:rsidRPr="00B26C14">
        <w:rPr>
          <w:lang w:val="kk-KZ"/>
        </w:rPr>
        <w:t>ө</w:t>
      </w:r>
      <w:r w:rsidRPr="00B26C14">
        <w:t xml:space="preserve">лшері 0,2 сом екенін аламыз. Осы қарастырылған мысалға </w:t>
      </w:r>
      <w:r w:rsidRPr="00B26C14">
        <w:rPr>
          <w:lang w:val="kk-KZ"/>
        </w:rPr>
        <w:t>ұ</w:t>
      </w:r>
      <w:r w:rsidRPr="00B26C14">
        <w:t xml:space="preserve">қсас орташа мән орнына математикалық кұтім </w:t>
      </w:r>
      <w:r w:rsidRPr="00B26C14">
        <w:rPr>
          <w:lang w:val="kk-KZ"/>
        </w:rPr>
        <w:t>ұ</w:t>
      </w:r>
      <w:r w:rsidRPr="00B26C14">
        <w:t>ғымын енгізейік.</w:t>
      </w:r>
    </w:p>
    <w:p w:rsidR="007E5E0B" w:rsidRPr="00B26C14" w:rsidRDefault="007E5E0B" w:rsidP="007E5E0B">
      <w:pPr>
        <w:pStyle w:val="24"/>
        <w:tabs>
          <w:tab w:val="left" w:pos="425"/>
          <w:tab w:val="left" w:pos="9354"/>
        </w:tabs>
        <w:spacing w:line="240" w:lineRule="auto"/>
        <w:ind w:firstLine="454"/>
        <w:jc w:val="both"/>
      </w:pPr>
      <w:r w:rsidRPr="00B26C14">
        <w:rPr>
          <w:b/>
          <w:iCs/>
        </w:rPr>
        <w:t>Анықтама.</w:t>
      </w:r>
      <w:r w:rsidRPr="00B26C14">
        <w:t xml:space="preserve"> Дискретті кездейсоқ шама </w:t>
      </w:r>
      <w:r w:rsidRPr="00B26C14">
        <w:rPr>
          <w:i/>
          <w:iCs/>
        </w:rPr>
        <w:t>Х</w:t>
      </w:r>
      <w:r w:rsidRPr="00B26C14">
        <w:t>-тің математикалық к</w:t>
      </w:r>
      <w:r w:rsidRPr="00B26C14">
        <w:rPr>
          <w:lang w:val="kk-KZ"/>
        </w:rPr>
        <w:t>ү</w:t>
      </w:r>
      <w:r w:rsidRPr="00B26C14">
        <w:t>тімі деп оның барлық м</w:t>
      </w:r>
      <w:r w:rsidRPr="00B26C14">
        <w:rPr>
          <w:lang w:val="kk-KZ"/>
        </w:rPr>
        <w:t>ү</w:t>
      </w:r>
      <w:r w:rsidRPr="00B26C14">
        <w:t>мкін м</w:t>
      </w:r>
      <w:r w:rsidRPr="00B26C14">
        <w:rPr>
          <w:lang w:val="kk-KZ"/>
        </w:rPr>
        <w:t>ә</w:t>
      </w:r>
      <w:r w:rsidRPr="00B26C14">
        <w:t>ндерін с</w:t>
      </w:r>
      <w:r w:rsidRPr="00B26C14">
        <w:rPr>
          <w:lang w:val="kk-KZ"/>
        </w:rPr>
        <w:t>ә</w:t>
      </w:r>
      <w:r w:rsidRPr="00B26C14">
        <w:t>йкес ықтималдықтарына к</w:t>
      </w:r>
      <w:r w:rsidRPr="00B26C14">
        <w:rPr>
          <w:lang w:val="kk-KZ"/>
        </w:rPr>
        <w:t>ө</w:t>
      </w:r>
      <w:r w:rsidRPr="00B26C14">
        <w:t>бейтілген қосындысын айтамыз.</w:t>
      </w:r>
      <w:r w:rsidR="008D2692" w:rsidRPr="008D2692">
        <w:rPr>
          <w:position w:val="-10"/>
        </w:rPr>
        <w:pict>
          <v:shape id="_x0000_i3438" type="#_x0000_t75" style="width:9pt;height:16.5pt">
            <v:imagedata r:id="rId255" o:title=""/>
          </v:shape>
        </w:pict>
      </w:r>
    </w:p>
    <w:p w:rsidR="007E5E0B" w:rsidRPr="00B26C14" w:rsidRDefault="007E5E0B" w:rsidP="007E5E0B">
      <w:pPr>
        <w:pStyle w:val="24"/>
        <w:tabs>
          <w:tab w:val="left" w:pos="425"/>
          <w:tab w:val="left" w:pos="9354"/>
        </w:tabs>
        <w:spacing w:line="240" w:lineRule="auto"/>
        <w:ind w:firstLine="454"/>
        <w:jc w:val="both"/>
      </w:pPr>
      <w:r w:rsidRPr="009620CF">
        <w:rPr>
          <w:b/>
        </w:rPr>
        <w:t>Мысал.</w:t>
      </w:r>
      <w:r w:rsidRPr="00B26C14">
        <w:t xml:space="preserve"> Бернулли схемасы бойынша </w:t>
      </w:r>
      <w:r w:rsidRPr="00B26C14">
        <w:rPr>
          <w:lang w:val="kk-KZ"/>
        </w:rPr>
        <w:t>ү</w:t>
      </w:r>
      <w:r w:rsidRPr="00B26C14">
        <w:t>лестірілген кездейсоқ шаманың математикалық к</w:t>
      </w:r>
      <w:r w:rsidRPr="00B26C14">
        <w:rPr>
          <w:lang w:val="kk-KZ"/>
        </w:rPr>
        <w:t>ү</w:t>
      </w:r>
      <w:r w:rsidRPr="00B26C14">
        <w:t>тімін анықтау керек.</w:t>
      </w:r>
    </w:p>
    <w:p w:rsidR="007E5E0B" w:rsidRPr="00B26C14" w:rsidRDefault="007E5E0B" w:rsidP="007E5E0B">
      <w:pPr>
        <w:pStyle w:val="24"/>
        <w:tabs>
          <w:tab w:val="left" w:pos="425"/>
          <w:tab w:val="left" w:pos="9354"/>
        </w:tabs>
        <w:spacing w:line="240" w:lineRule="auto"/>
        <w:ind w:firstLine="454"/>
        <w:jc w:val="both"/>
      </w:pPr>
      <w:r w:rsidRPr="009620CF">
        <w:rPr>
          <w:b/>
        </w:rPr>
        <w:t>Шешуі</w:t>
      </w:r>
      <w:r w:rsidRPr="00B26C14">
        <w:rPr>
          <w:i/>
        </w:rPr>
        <w:t>.</w:t>
      </w:r>
      <w:r w:rsidRPr="00B26C14">
        <w:t xml:space="preserve"> Бернулли схемасында биномдық </w:t>
      </w:r>
      <w:r w:rsidRPr="00B26C14">
        <w:rPr>
          <w:lang w:val="kk-KZ"/>
        </w:rPr>
        <w:t>ү</w:t>
      </w:r>
      <w:r w:rsidRPr="00B26C14">
        <w:t xml:space="preserve">лестіру </w:t>
      </w:r>
    </w:p>
    <w:p w:rsidR="007E5E0B" w:rsidRPr="00B26C14" w:rsidRDefault="008D2692" w:rsidP="007E5E0B">
      <w:pPr>
        <w:pStyle w:val="24"/>
        <w:tabs>
          <w:tab w:val="left" w:pos="425"/>
          <w:tab w:val="left" w:pos="9354"/>
        </w:tabs>
        <w:spacing w:line="240" w:lineRule="auto"/>
        <w:jc w:val="both"/>
      </w:pPr>
      <w:r w:rsidRPr="008D2692">
        <w:rPr>
          <w:position w:val="-12"/>
        </w:rPr>
        <w:pict>
          <v:shape id="_x0000_i3439" type="#_x0000_t75" style="width:190.5pt;height:18pt">
            <v:imagedata r:id="rId3044" o:title=""/>
          </v:shape>
        </w:pict>
      </w:r>
    </w:p>
    <w:p w:rsidR="007E5E0B" w:rsidRPr="00B26C14" w:rsidRDefault="007E5E0B" w:rsidP="007E5E0B">
      <w:pPr>
        <w:pStyle w:val="24"/>
        <w:tabs>
          <w:tab w:val="left" w:pos="425"/>
          <w:tab w:val="left" w:pos="9354"/>
        </w:tabs>
        <w:spacing w:line="240" w:lineRule="auto"/>
        <w:jc w:val="both"/>
      </w:pPr>
      <w:r w:rsidRPr="00B26C14">
        <w:t>болатын. Олай болса, анықтама бойынша</w:t>
      </w:r>
    </w:p>
    <w:p w:rsidR="007E5E0B" w:rsidRPr="00B26C14" w:rsidRDefault="008D2692" w:rsidP="007E5E0B">
      <w:pPr>
        <w:pStyle w:val="24"/>
        <w:tabs>
          <w:tab w:val="left" w:pos="425"/>
          <w:tab w:val="left" w:pos="9354"/>
        </w:tabs>
        <w:spacing w:line="240" w:lineRule="auto"/>
        <w:ind w:firstLine="454"/>
        <w:jc w:val="both"/>
      </w:pPr>
      <w:r w:rsidRPr="008D2692">
        <w:rPr>
          <w:position w:val="-28"/>
        </w:rPr>
        <w:pict>
          <v:shape id="_x0000_i3440" type="#_x0000_t75" style="width:201pt;height:33pt">
            <v:imagedata r:id="rId3045" o:title=""/>
          </v:shape>
        </w:pict>
      </w:r>
    </w:p>
    <w:p w:rsidR="007E5E0B" w:rsidRPr="00B26C14" w:rsidRDefault="008D2692" w:rsidP="007E5E0B">
      <w:pPr>
        <w:pStyle w:val="24"/>
        <w:tabs>
          <w:tab w:val="left" w:pos="425"/>
          <w:tab w:val="left" w:pos="9354"/>
        </w:tabs>
        <w:spacing w:line="240" w:lineRule="auto"/>
        <w:ind w:firstLine="454"/>
        <w:jc w:val="both"/>
      </w:pPr>
      <w:r w:rsidRPr="008D2692">
        <w:rPr>
          <w:position w:val="-28"/>
        </w:rPr>
        <w:pict>
          <v:shape id="_x0000_i3441" type="#_x0000_t75" style="width:296.25pt;height:33pt">
            <v:imagedata r:id="rId3046" o:title=""/>
          </v:shape>
        </w:pict>
      </w:r>
    </w:p>
    <w:p w:rsidR="007E5E0B" w:rsidRPr="00B26C14" w:rsidRDefault="007E5E0B" w:rsidP="007E5E0B">
      <w:pPr>
        <w:pStyle w:val="24"/>
        <w:tabs>
          <w:tab w:val="left" w:pos="425"/>
          <w:tab w:val="left" w:pos="9354"/>
        </w:tabs>
        <w:spacing w:line="240" w:lineRule="auto"/>
        <w:jc w:val="both"/>
        <w:rPr>
          <w:lang w:val="kk-KZ"/>
        </w:rPr>
      </w:pPr>
      <w:r w:rsidRPr="00B26C14">
        <w:t>яғни</w:t>
      </w:r>
      <w:r w:rsidRPr="00B26C14">
        <w:rPr>
          <w:lang w:val="kk-KZ"/>
        </w:rPr>
        <w:t xml:space="preserve"> </w:t>
      </w:r>
      <w:r w:rsidR="008D2692" w:rsidRPr="008D2692">
        <w:rPr>
          <w:position w:val="-10"/>
        </w:rPr>
        <w:pict>
          <v:shape id="_x0000_i3442" type="#_x0000_t75" style="width:60pt;height:16.5pt">
            <v:imagedata r:id="rId3047" o:title=""/>
          </v:shape>
        </w:pict>
      </w:r>
    </w:p>
    <w:p w:rsidR="007E5E0B" w:rsidRPr="009620CF" w:rsidRDefault="007E5E0B" w:rsidP="007E5E0B">
      <w:pPr>
        <w:pStyle w:val="24"/>
        <w:tabs>
          <w:tab w:val="left" w:pos="425"/>
          <w:tab w:val="left" w:pos="9354"/>
        </w:tabs>
        <w:spacing w:line="240" w:lineRule="auto"/>
        <w:ind w:firstLine="454"/>
        <w:jc w:val="both"/>
        <w:rPr>
          <w:b/>
          <w:i/>
          <w:iCs/>
          <w:lang w:val="kk-KZ"/>
        </w:rPr>
      </w:pPr>
      <w:r w:rsidRPr="009620CF">
        <w:rPr>
          <w:b/>
          <w:i/>
          <w:iCs/>
          <w:lang w:val="kk-KZ"/>
        </w:rPr>
        <w:t>Математикалық күтімнің қасиеттері</w:t>
      </w:r>
    </w:p>
    <w:p w:rsidR="007E5E0B" w:rsidRPr="00B26C14" w:rsidRDefault="007E5E0B" w:rsidP="007E5E0B">
      <w:pPr>
        <w:pStyle w:val="24"/>
        <w:tabs>
          <w:tab w:val="left" w:pos="425"/>
          <w:tab w:val="left" w:pos="9354"/>
        </w:tabs>
        <w:spacing w:line="240" w:lineRule="auto"/>
        <w:ind w:firstLine="454"/>
        <w:jc w:val="both"/>
        <w:rPr>
          <w:lang w:val="kk-KZ"/>
        </w:rPr>
      </w:pPr>
      <w:r w:rsidRPr="00B26C14">
        <w:rPr>
          <w:lang w:val="kk-KZ"/>
        </w:rPr>
        <w:t>Қасиеттердің дәлелдемесін дискретті кездейсоқ шамалар үшін көрсетеміз. Ал кездейсоқ шама үздіксіз болса, онда оның берілген ықтималдық тығыздығы бойынша сәйкес формуланы пайдаланып, математикалық күтімді табамыз.</w:t>
      </w:r>
    </w:p>
    <w:p w:rsidR="007E5E0B" w:rsidRPr="00B26C14" w:rsidRDefault="007E5E0B" w:rsidP="007E5E0B">
      <w:pPr>
        <w:pStyle w:val="24"/>
        <w:tabs>
          <w:tab w:val="left" w:pos="425"/>
          <w:tab w:val="left" w:pos="9354"/>
        </w:tabs>
        <w:spacing w:line="240" w:lineRule="auto"/>
        <w:ind w:firstLine="454"/>
        <w:jc w:val="both"/>
        <w:rPr>
          <w:lang w:val="kk-KZ"/>
        </w:rPr>
      </w:pPr>
      <w:r w:rsidRPr="00B26C14">
        <w:rPr>
          <w:lang w:val="kk-KZ"/>
        </w:rPr>
        <w:t>1</w:t>
      </w:r>
      <w:r w:rsidRPr="00B26C14">
        <w:rPr>
          <w:vertAlign w:val="superscript"/>
          <w:lang w:val="kk-KZ"/>
        </w:rPr>
        <w:t>0</w:t>
      </w:r>
      <w:r w:rsidRPr="00B26C14">
        <w:rPr>
          <w:lang w:val="kk-KZ"/>
        </w:rPr>
        <w:t xml:space="preserve">- қасиет. Тұрақты шаманың математикалық күтімі сол тұрақтыға тең, яғни </w:t>
      </w:r>
      <w:r w:rsidRPr="00B26C14">
        <w:rPr>
          <w:i/>
          <w:iCs/>
          <w:lang w:val="kk-KZ"/>
        </w:rPr>
        <w:t>М(С)=С</w:t>
      </w:r>
      <w:r w:rsidRPr="00B26C14">
        <w:rPr>
          <w:lang w:val="kk-KZ"/>
        </w:rPr>
        <w:t>.</w:t>
      </w:r>
    </w:p>
    <w:p w:rsidR="007E5E0B" w:rsidRPr="00B26C14" w:rsidRDefault="007E5E0B" w:rsidP="007E5E0B">
      <w:pPr>
        <w:pStyle w:val="24"/>
        <w:tabs>
          <w:tab w:val="left" w:pos="425"/>
          <w:tab w:val="left" w:pos="9354"/>
        </w:tabs>
        <w:spacing w:line="240" w:lineRule="auto"/>
        <w:ind w:firstLine="454"/>
        <w:jc w:val="both"/>
        <w:rPr>
          <w:lang w:val="kk-KZ"/>
        </w:rPr>
      </w:pPr>
      <w:r w:rsidRPr="009620CF">
        <w:rPr>
          <w:b/>
          <w:i/>
          <w:lang w:val="kk-KZ"/>
        </w:rPr>
        <w:lastRenderedPageBreak/>
        <w:t>Дәлелдеуі.</w:t>
      </w:r>
      <w:r w:rsidRPr="00B26C14">
        <w:rPr>
          <w:lang w:val="kk-KZ"/>
        </w:rPr>
        <w:t xml:space="preserve"> </w:t>
      </w:r>
      <w:r w:rsidRPr="00B26C14">
        <w:rPr>
          <w:i/>
          <w:iCs/>
          <w:lang w:val="kk-KZ"/>
        </w:rPr>
        <w:t>Х</w:t>
      </w:r>
      <w:r w:rsidRPr="00B26C14">
        <w:rPr>
          <w:lang w:val="kk-KZ"/>
        </w:rPr>
        <w:t xml:space="preserve">-тің барлық мәндері тұрақты С-ның өзіне тең, яғни </w:t>
      </w:r>
      <w:r w:rsidR="008D2692" w:rsidRPr="008D2692">
        <w:rPr>
          <w:position w:val="-12"/>
        </w:rPr>
        <w:pict>
          <v:shape id="_x0000_i3443" type="#_x0000_t75" style="width:102pt;height:18pt">
            <v:imagedata r:id="rId3048" o:title=""/>
          </v:shape>
        </w:pict>
      </w:r>
      <w:r w:rsidRPr="00B26C14">
        <w:rPr>
          <w:lang w:val="kk-KZ"/>
        </w:rPr>
        <w:t xml:space="preserve"> болатын кездейсоқ шама деп қарастыруымызға болады. Сонда</w:t>
      </w:r>
    </w:p>
    <w:p w:rsidR="007E5E0B" w:rsidRPr="00B26C14" w:rsidRDefault="008D2692" w:rsidP="007E5E0B">
      <w:pPr>
        <w:pStyle w:val="24"/>
        <w:tabs>
          <w:tab w:val="left" w:pos="425"/>
          <w:tab w:val="left" w:pos="9354"/>
        </w:tabs>
        <w:spacing w:line="240" w:lineRule="auto"/>
        <w:ind w:firstLine="454"/>
        <w:jc w:val="both"/>
      </w:pPr>
      <w:r w:rsidRPr="008D2692">
        <w:rPr>
          <w:position w:val="-28"/>
        </w:rPr>
        <w:pict>
          <v:shape id="_x0000_i3444" type="#_x0000_t75" style="width:199.5pt;height:33pt">
            <v:imagedata r:id="rId3049" o:title=""/>
          </v:shape>
        </w:pict>
      </w:r>
    </w:p>
    <w:p w:rsidR="007E5E0B" w:rsidRPr="00B26C14" w:rsidRDefault="007E5E0B" w:rsidP="007E5E0B">
      <w:pPr>
        <w:pStyle w:val="24"/>
        <w:tabs>
          <w:tab w:val="left" w:pos="425"/>
          <w:tab w:val="left" w:pos="9354"/>
        </w:tabs>
        <w:spacing w:line="240" w:lineRule="auto"/>
        <w:ind w:firstLine="454"/>
        <w:jc w:val="both"/>
        <w:rPr>
          <w:i/>
          <w:iCs/>
        </w:rPr>
      </w:pPr>
      <w:r w:rsidRPr="00B26C14">
        <w:t>2</w:t>
      </w:r>
      <w:r w:rsidRPr="00B26C14">
        <w:rPr>
          <w:vertAlign w:val="superscript"/>
        </w:rPr>
        <w:t>0</w:t>
      </w:r>
      <w:r w:rsidRPr="00B26C14">
        <w:t>- қасиет. Т</w:t>
      </w:r>
      <w:r w:rsidRPr="00B26C14">
        <w:rPr>
          <w:lang w:val="kk-KZ"/>
        </w:rPr>
        <w:t>ұ</w:t>
      </w:r>
      <w:r w:rsidRPr="00B26C14">
        <w:t>рақтыны математикалық к</w:t>
      </w:r>
      <w:r w:rsidRPr="00B26C14">
        <w:rPr>
          <w:lang w:val="kk-KZ"/>
        </w:rPr>
        <w:t>ү</w:t>
      </w:r>
      <w:r w:rsidRPr="00B26C14">
        <w:t xml:space="preserve">тім таңбасының сыртына шығаруға болады, яғни  </w:t>
      </w:r>
      <w:r w:rsidRPr="00B26C14">
        <w:rPr>
          <w:i/>
          <w:iCs/>
        </w:rPr>
        <w:t>М(СХ)=СМ(Х).</w:t>
      </w:r>
    </w:p>
    <w:p w:rsidR="007E5E0B" w:rsidRPr="00B26C14" w:rsidRDefault="007E5E0B" w:rsidP="007E5E0B">
      <w:pPr>
        <w:pStyle w:val="24"/>
        <w:tabs>
          <w:tab w:val="left" w:pos="425"/>
          <w:tab w:val="left" w:pos="9354"/>
        </w:tabs>
        <w:spacing w:line="240" w:lineRule="auto"/>
        <w:ind w:firstLine="454"/>
        <w:jc w:val="both"/>
      </w:pPr>
      <w:r w:rsidRPr="009620CF">
        <w:rPr>
          <w:b/>
          <w:i/>
        </w:rPr>
        <w:t>Дәлелдеуі</w:t>
      </w:r>
      <w:r w:rsidRPr="00B26C14">
        <w:rPr>
          <w:i/>
        </w:rPr>
        <w:t>.</w:t>
      </w:r>
      <w:r w:rsidRPr="00B26C14">
        <w:t xml:space="preserve"> </w:t>
      </w:r>
      <w:r w:rsidRPr="00B26C14">
        <w:rPr>
          <w:i/>
          <w:iCs/>
        </w:rPr>
        <w:t>СХ</w:t>
      </w:r>
      <w:r w:rsidRPr="00B26C14">
        <w:t>-ті кездейсоқ шама деп қарастырамыз, сонда</w:t>
      </w:r>
    </w:p>
    <w:p w:rsidR="007E5E0B" w:rsidRPr="00B26C14" w:rsidRDefault="008D2692" w:rsidP="007E5E0B">
      <w:pPr>
        <w:pStyle w:val="24"/>
        <w:tabs>
          <w:tab w:val="left" w:pos="425"/>
          <w:tab w:val="left" w:pos="9354"/>
        </w:tabs>
        <w:spacing w:line="240" w:lineRule="auto"/>
        <w:ind w:firstLine="454"/>
        <w:jc w:val="both"/>
      </w:pPr>
      <w:r w:rsidRPr="008D2692">
        <w:rPr>
          <w:position w:val="-28"/>
        </w:rPr>
        <w:pict>
          <v:shape id="_x0000_i3445" type="#_x0000_t75" style="width:3in;height:33pt">
            <v:imagedata r:id="rId3050" o:title=""/>
          </v:shape>
        </w:pict>
      </w:r>
    </w:p>
    <w:p w:rsidR="007E5E0B" w:rsidRPr="00B26C14" w:rsidRDefault="007E5E0B" w:rsidP="007E5E0B">
      <w:pPr>
        <w:pStyle w:val="24"/>
        <w:tabs>
          <w:tab w:val="left" w:pos="425"/>
          <w:tab w:val="left" w:pos="9354"/>
        </w:tabs>
        <w:spacing w:line="240" w:lineRule="auto"/>
        <w:ind w:firstLine="454"/>
        <w:jc w:val="both"/>
      </w:pPr>
      <w:r w:rsidRPr="00B26C14">
        <w:t>3</w:t>
      </w:r>
      <w:r w:rsidRPr="00B26C14">
        <w:rPr>
          <w:vertAlign w:val="superscript"/>
        </w:rPr>
        <w:t>0</w:t>
      </w:r>
      <w:r w:rsidRPr="00B26C14">
        <w:t>-қасиет. Екі кездейсоқ шама қосындысының математикалық к</w:t>
      </w:r>
      <w:r w:rsidRPr="00B26C14">
        <w:rPr>
          <w:lang w:val="kk-KZ"/>
        </w:rPr>
        <w:t>ү</w:t>
      </w:r>
      <w:r w:rsidRPr="00B26C14">
        <w:t>тімі олардың математикалық к</w:t>
      </w:r>
      <w:r w:rsidRPr="00B26C14">
        <w:rPr>
          <w:lang w:val="kk-KZ"/>
        </w:rPr>
        <w:t>ү</w:t>
      </w:r>
      <w:r w:rsidRPr="00B26C14">
        <w:t>тімдерінің қосындысына тең, яғни</w:t>
      </w:r>
    </w:p>
    <w:p w:rsidR="007E5E0B" w:rsidRPr="00B26C14" w:rsidRDefault="008D2692" w:rsidP="007E5E0B">
      <w:pPr>
        <w:pStyle w:val="24"/>
        <w:tabs>
          <w:tab w:val="left" w:pos="425"/>
          <w:tab w:val="left" w:pos="9354"/>
        </w:tabs>
        <w:spacing w:line="240" w:lineRule="auto"/>
        <w:ind w:firstLine="454"/>
        <w:jc w:val="both"/>
      </w:pPr>
      <w:r w:rsidRPr="008D2692">
        <w:rPr>
          <w:position w:val="-10"/>
        </w:rPr>
        <w:pict>
          <v:shape id="_x0000_i3446" type="#_x0000_t75" style="width:139.5pt;height:16.5pt">
            <v:imagedata r:id="rId3051" o:title=""/>
          </v:shape>
        </w:pict>
      </w:r>
    </w:p>
    <w:p w:rsidR="007E5E0B" w:rsidRPr="00B26C14" w:rsidRDefault="007E5E0B" w:rsidP="007E5E0B">
      <w:pPr>
        <w:pStyle w:val="24"/>
        <w:tabs>
          <w:tab w:val="left" w:pos="425"/>
          <w:tab w:val="left" w:pos="9354"/>
        </w:tabs>
        <w:spacing w:line="240" w:lineRule="auto"/>
        <w:ind w:firstLine="454"/>
        <w:jc w:val="both"/>
      </w:pPr>
      <w:r w:rsidRPr="00B26C14">
        <w:t xml:space="preserve">Дәлелдеуі. Дәлелдеу </w:t>
      </w:r>
      <w:r w:rsidRPr="00B26C14">
        <w:rPr>
          <w:lang w:val="kk-KZ"/>
        </w:rPr>
        <w:t>ү</w:t>
      </w:r>
      <w:r w:rsidRPr="00B26C14">
        <w:t xml:space="preserve">шін қосындылау қасиетін пайдаланамыз, сонда </w:t>
      </w:r>
    </w:p>
    <w:p w:rsidR="007E5E0B" w:rsidRPr="00B26C14" w:rsidRDefault="008D2692" w:rsidP="007E5E0B">
      <w:pPr>
        <w:pStyle w:val="24"/>
        <w:tabs>
          <w:tab w:val="left" w:pos="425"/>
          <w:tab w:val="left" w:pos="9354"/>
        </w:tabs>
        <w:spacing w:line="240" w:lineRule="auto"/>
        <w:ind w:firstLine="454"/>
        <w:jc w:val="both"/>
      </w:pPr>
      <w:r w:rsidRPr="008D2692">
        <w:rPr>
          <w:position w:val="-30"/>
        </w:rPr>
        <w:pict>
          <v:shape id="_x0000_i3447" type="#_x0000_t75" style="width:292.5pt;height:27.75pt">
            <v:imagedata r:id="rId3052" o:title=""/>
          </v:shape>
        </w:pict>
      </w:r>
    </w:p>
    <w:p w:rsidR="007E5E0B" w:rsidRPr="00B26C14" w:rsidRDefault="008D2692" w:rsidP="007E5E0B">
      <w:pPr>
        <w:pStyle w:val="24"/>
        <w:tabs>
          <w:tab w:val="left" w:pos="425"/>
          <w:tab w:val="left" w:pos="9354"/>
        </w:tabs>
        <w:spacing w:line="240" w:lineRule="auto"/>
        <w:jc w:val="both"/>
      </w:pPr>
      <w:r w:rsidRPr="008D2692">
        <w:rPr>
          <w:position w:val="-30"/>
        </w:rPr>
        <w:pict>
          <v:shape id="_x0000_i3448" type="#_x0000_t75" style="width:321.75pt;height:27.75pt">
            <v:imagedata r:id="rId3053" o:title=""/>
          </v:shape>
        </w:pict>
      </w:r>
    </w:p>
    <w:p w:rsidR="007E5E0B" w:rsidRPr="00B26C14" w:rsidRDefault="007E5E0B" w:rsidP="007E5E0B">
      <w:pPr>
        <w:pStyle w:val="24"/>
        <w:tabs>
          <w:tab w:val="left" w:pos="425"/>
          <w:tab w:val="left" w:pos="9354"/>
        </w:tabs>
        <w:spacing w:line="240" w:lineRule="auto"/>
        <w:jc w:val="both"/>
      </w:pPr>
      <w:r w:rsidRPr="00B26C14">
        <w:t>м</w:t>
      </w:r>
      <w:r w:rsidRPr="00B26C14">
        <w:rPr>
          <w:lang w:val="kk-KZ"/>
        </w:rPr>
        <w:t>ұ</w:t>
      </w:r>
      <w:r w:rsidRPr="00B26C14">
        <w:t xml:space="preserve">ндағы </w:t>
      </w:r>
      <w:r w:rsidR="008D2692" w:rsidRPr="008D2692">
        <w:rPr>
          <w:position w:val="-14"/>
        </w:rPr>
        <w:pict>
          <v:shape id="_x0000_i3449" type="#_x0000_t75" style="width:114.75pt;height:18pt">
            <v:imagedata r:id="rId3054" o:title=""/>
          </v:shape>
        </w:pict>
      </w:r>
    </w:p>
    <w:p w:rsidR="007E5E0B" w:rsidRPr="00B26C14" w:rsidRDefault="007E5E0B" w:rsidP="007E5E0B">
      <w:pPr>
        <w:pStyle w:val="24"/>
        <w:tabs>
          <w:tab w:val="left" w:pos="425"/>
          <w:tab w:val="left" w:pos="9000"/>
          <w:tab w:val="left" w:pos="9354"/>
        </w:tabs>
        <w:spacing w:line="240" w:lineRule="auto"/>
        <w:ind w:firstLine="454"/>
        <w:jc w:val="both"/>
      </w:pPr>
      <w:r w:rsidRPr="00B26C14">
        <w:t>4</w:t>
      </w:r>
      <w:r w:rsidRPr="00B26C14">
        <w:rPr>
          <w:vertAlign w:val="superscript"/>
        </w:rPr>
        <w:t>0</w:t>
      </w:r>
      <w:r w:rsidRPr="00B26C14">
        <w:t>- қасиет. Т</w:t>
      </w:r>
      <w:r w:rsidRPr="00B26C14">
        <w:rPr>
          <w:lang w:val="kk-KZ"/>
        </w:rPr>
        <w:t>ә</w:t>
      </w:r>
      <w:r w:rsidRPr="00B26C14">
        <w:t>улесіз екі кездейсоқ шама к</w:t>
      </w:r>
      <w:r w:rsidRPr="00B26C14">
        <w:rPr>
          <w:lang w:val="kk-KZ"/>
        </w:rPr>
        <w:t>ө</w:t>
      </w:r>
      <w:r w:rsidRPr="00B26C14">
        <w:t>бейтіндісінің математикалық к</w:t>
      </w:r>
      <w:r w:rsidRPr="00B26C14">
        <w:rPr>
          <w:lang w:val="kk-KZ"/>
        </w:rPr>
        <w:t>ү</w:t>
      </w:r>
      <w:r w:rsidRPr="00B26C14">
        <w:t>тімі олардың математикалық к</w:t>
      </w:r>
      <w:r w:rsidRPr="00B26C14">
        <w:rPr>
          <w:lang w:val="kk-KZ"/>
        </w:rPr>
        <w:t>ү</w:t>
      </w:r>
      <w:r w:rsidRPr="00B26C14">
        <w:t>тімдерінің к</w:t>
      </w:r>
      <w:r w:rsidRPr="00B26C14">
        <w:rPr>
          <w:lang w:val="kk-KZ"/>
        </w:rPr>
        <w:t>ө</w:t>
      </w:r>
      <w:r w:rsidRPr="00B26C14">
        <w:t xml:space="preserve">бейтіндісіне тең, яғни </w:t>
      </w:r>
      <w:r w:rsidR="008D2692" w:rsidRPr="008D2692">
        <w:rPr>
          <w:position w:val="-10"/>
        </w:rPr>
        <w:pict>
          <v:shape id="_x0000_i3450" type="#_x0000_t75" style="width:126pt;height:16.5pt">
            <v:imagedata r:id="rId3055" o:title=""/>
          </v:shape>
        </w:pict>
      </w:r>
    </w:p>
    <w:p w:rsidR="007E5E0B" w:rsidRPr="00B26C14" w:rsidRDefault="007E5E0B" w:rsidP="007E5E0B">
      <w:pPr>
        <w:pStyle w:val="a5"/>
        <w:tabs>
          <w:tab w:val="left" w:pos="9354"/>
        </w:tabs>
        <w:jc w:val="both"/>
        <w:rPr>
          <w:rFonts w:ascii="Times New Roman" w:hAnsi="Times New Roman"/>
          <w:b/>
          <w:sz w:val="24"/>
          <w:lang w:val="kk-KZ"/>
        </w:rPr>
      </w:pPr>
      <w:r w:rsidRPr="00B26C14">
        <w:rPr>
          <w:rFonts w:ascii="Times New Roman" w:hAnsi="Times New Roman"/>
          <w:b/>
          <w:i/>
          <w:sz w:val="24"/>
        </w:rPr>
        <w:t>Д</w:t>
      </w:r>
      <w:r w:rsidRPr="00B26C14">
        <w:rPr>
          <w:rFonts w:ascii="Times New Roman" w:hAnsi="Times New Roman"/>
          <w:b/>
          <w:i/>
          <w:sz w:val="24"/>
          <w:lang w:val="kk-KZ"/>
        </w:rPr>
        <w:t>ә</w:t>
      </w:r>
      <w:r w:rsidRPr="00B26C14">
        <w:rPr>
          <w:rFonts w:ascii="Times New Roman" w:hAnsi="Times New Roman"/>
          <w:b/>
          <w:i/>
          <w:sz w:val="24"/>
        </w:rPr>
        <w:t>лелдеуі.</w:t>
      </w:r>
      <w:r w:rsidRPr="00B26C14">
        <w:rPr>
          <w:rFonts w:ascii="Times New Roman" w:hAnsi="Times New Roman"/>
          <w:sz w:val="24"/>
        </w:rPr>
        <w:t xml:space="preserve"> 3</w:t>
      </w:r>
      <w:r w:rsidRPr="00B26C14">
        <w:rPr>
          <w:rFonts w:ascii="Times New Roman" w:hAnsi="Times New Roman"/>
          <w:sz w:val="24"/>
          <w:vertAlign w:val="superscript"/>
        </w:rPr>
        <w:t>0</w:t>
      </w:r>
      <w:r w:rsidRPr="00B26C14">
        <w:rPr>
          <w:rFonts w:ascii="Times New Roman" w:hAnsi="Times New Roman"/>
          <w:sz w:val="24"/>
        </w:rPr>
        <w:t>- қасиетті дәлелдеудегі талқылауларды пайдаланамыз.</w:t>
      </w:r>
      <w:r w:rsidRPr="00B26C14">
        <w:rPr>
          <w:rFonts w:ascii="Times New Roman" w:hAnsi="Times New Roman"/>
          <w:sz w:val="24"/>
          <w:lang w:val="ru-MO"/>
        </w:rPr>
        <w:t xml:space="preserve"> </w:t>
      </w:r>
      <w:r w:rsidRPr="00B26C14">
        <w:rPr>
          <w:rFonts w:ascii="Times New Roman" w:hAnsi="Times New Roman"/>
          <w:sz w:val="24"/>
        </w:rPr>
        <w:t xml:space="preserve">Сонда </w:t>
      </w:r>
      <w:r w:rsidR="008D2692" w:rsidRPr="008D2692">
        <w:rPr>
          <w:rFonts w:ascii="Times New Roman" w:hAnsi="Times New Roman"/>
          <w:position w:val="-30"/>
          <w:sz w:val="24"/>
        </w:rPr>
        <w:pict>
          <v:shape id="_x0000_i3451" type="#_x0000_t75" style="width:234pt;height:27.75pt">
            <v:imagedata r:id="rId3056" o:title=""/>
          </v:shape>
        </w:pict>
      </w:r>
      <w:r w:rsidR="008D2692" w:rsidRPr="008D2692">
        <w:rPr>
          <w:rFonts w:ascii="Times New Roman" w:hAnsi="Times New Roman"/>
          <w:position w:val="-28"/>
          <w:sz w:val="24"/>
        </w:rPr>
        <w:pict>
          <v:shape id="_x0000_i3452" type="#_x0000_t75" style="width:147pt;height:27pt">
            <v:imagedata r:id="rId3057" o:title=""/>
          </v:shape>
        </w:pict>
      </w:r>
    </w:p>
    <w:tbl>
      <w:tblPr>
        <w:tblpPr w:leftFromText="180" w:rightFromText="180" w:vertAnchor="text" w:horzAnchor="margin" w:tblpY="441"/>
        <w:tblW w:w="0" w:type="auto"/>
        <w:tblLook w:val="01E0"/>
      </w:tblPr>
      <w:tblGrid>
        <w:gridCol w:w="648"/>
        <w:gridCol w:w="720"/>
        <w:gridCol w:w="1008"/>
        <w:gridCol w:w="851"/>
      </w:tblGrid>
      <w:tr w:rsidR="007E5E0B" w:rsidRPr="00B26C14" w:rsidTr="007E5E0B">
        <w:tc>
          <w:tcPr>
            <w:tcW w:w="64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Х</w:t>
            </w:r>
          </w:p>
        </w:tc>
        <w:tc>
          <w:tcPr>
            <w:tcW w:w="72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0,21</w:t>
            </w:r>
          </w:p>
        </w:tc>
        <w:tc>
          <w:tcPr>
            <w:tcW w:w="100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0,54</w:t>
            </w:r>
          </w:p>
        </w:tc>
        <w:tc>
          <w:tcPr>
            <w:tcW w:w="85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0,61</w:t>
            </w:r>
          </w:p>
        </w:tc>
      </w:tr>
      <w:tr w:rsidR="007E5E0B" w:rsidRPr="00B26C14" w:rsidTr="007E5E0B">
        <w:tc>
          <w:tcPr>
            <w:tcW w:w="64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Р</w:t>
            </w:r>
          </w:p>
        </w:tc>
        <w:tc>
          <w:tcPr>
            <w:tcW w:w="720"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0,1</w:t>
            </w:r>
          </w:p>
        </w:tc>
        <w:tc>
          <w:tcPr>
            <w:tcW w:w="100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0,5</w:t>
            </w:r>
          </w:p>
        </w:tc>
        <w:tc>
          <w:tcPr>
            <w:tcW w:w="85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0,4</w:t>
            </w:r>
          </w:p>
        </w:tc>
      </w:tr>
    </w:tbl>
    <w:p w:rsidR="007E5E0B" w:rsidRPr="00B26C14" w:rsidRDefault="007E5E0B" w:rsidP="007E5E0B">
      <w:pPr>
        <w:tabs>
          <w:tab w:val="left" w:pos="9354"/>
        </w:tabs>
        <w:outlineLvl w:val="0"/>
        <w:rPr>
          <w:lang w:val="kk-KZ"/>
        </w:rPr>
      </w:pPr>
      <w:r w:rsidRPr="00B26C14">
        <w:rPr>
          <w:b/>
          <w:lang w:val="kk-KZ"/>
        </w:rPr>
        <w:t xml:space="preserve">Мысалы. </w:t>
      </w:r>
    </w:p>
    <w:p w:rsidR="007E5E0B" w:rsidRPr="00B26C14" w:rsidRDefault="007E5E0B" w:rsidP="007E5E0B">
      <w:pPr>
        <w:tabs>
          <w:tab w:val="left" w:pos="9354"/>
        </w:tabs>
        <w:ind w:firstLine="708"/>
        <w:jc w:val="both"/>
        <w:outlineLvl w:val="0"/>
        <w:rPr>
          <w:lang w:val="kk-KZ"/>
        </w:rPr>
      </w:pPr>
      <w:r w:rsidRPr="00B26C14">
        <w:rPr>
          <w:lang w:val="kk-KZ"/>
        </w:rPr>
        <w:t xml:space="preserve">Үлестіру заңы белгілі кездейсоқ  шаманың  математикалық күтімін табайық . </w:t>
      </w:r>
    </w:p>
    <w:p w:rsidR="007E5E0B" w:rsidRPr="00B26C14" w:rsidRDefault="007E5E0B" w:rsidP="007E5E0B">
      <w:pPr>
        <w:tabs>
          <w:tab w:val="left" w:pos="9354"/>
        </w:tabs>
        <w:jc w:val="both"/>
        <w:rPr>
          <w:lang w:val="kk-KZ"/>
        </w:rPr>
      </w:pPr>
      <w:r w:rsidRPr="00B26C14">
        <w:rPr>
          <w:lang w:val="kk-KZ"/>
        </w:rPr>
        <w:tab/>
      </w:r>
      <w:r w:rsidRPr="00B26C14">
        <w:rPr>
          <w:lang w:val="kk-KZ"/>
        </w:rPr>
        <w:tab/>
      </w:r>
    </w:p>
    <w:p w:rsidR="007E5E0B" w:rsidRPr="00B26C14" w:rsidRDefault="007E5E0B" w:rsidP="007E5E0B">
      <w:pPr>
        <w:tabs>
          <w:tab w:val="left" w:pos="9354"/>
        </w:tabs>
        <w:ind w:firstLine="708"/>
        <w:jc w:val="both"/>
        <w:outlineLvl w:val="0"/>
        <w:rPr>
          <w:b/>
          <w:u w:val="single"/>
          <w:lang w:val="kk-KZ"/>
        </w:rPr>
      </w:pPr>
      <w:r w:rsidRPr="00B26C14">
        <w:rPr>
          <w:b/>
          <w:lang w:val="kk-KZ"/>
        </w:rPr>
        <w:t>Шешуі.</w:t>
      </w:r>
      <w:r w:rsidRPr="00B26C14">
        <w:rPr>
          <w:b/>
          <w:u w:val="single"/>
          <w:lang w:val="kk-KZ"/>
        </w:rPr>
        <w:t xml:space="preserve"> </w:t>
      </w:r>
    </w:p>
    <w:p w:rsidR="007E5E0B" w:rsidRPr="00B26C14" w:rsidRDefault="008D2692" w:rsidP="007E5E0B">
      <w:pPr>
        <w:tabs>
          <w:tab w:val="left" w:pos="9354"/>
        </w:tabs>
        <w:jc w:val="both"/>
        <w:rPr>
          <w:b/>
          <w:lang w:val="kk-KZ"/>
        </w:rPr>
      </w:pPr>
      <w:r w:rsidRPr="008D2692">
        <w:rPr>
          <w:b/>
          <w:position w:val="-12"/>
          <w:lang w:val="kk-KZ"/>
        </w:rPr>
        <w:pict>
          <v:shape id="_x0000_i3453" type="#_x0000_t75" style="width:446.25pt;height:18pt">
            <v:imagedata r:id="rId3058" o:title=""/>
          </v:shape>
        </w:pict>
      </w:r>
      <w:r w:rsidR="007E5E0B" w:rsidRPr="00B26C14">
        <w:rPr>
          <w:b/>
          <w:lang w:val="kk-KZ"/>
        </w:rPr>
        <w:t xml:space="preserve">                         </w:t>
      </w:r>
    </w:p>
    <w:p w:rsidR="007E5E0B" w:rsidRPr="00B26C14" w:rsidRDefault="007E5E0B" w:rsidP="007E5E0B">
      <w:pPr>
        <w:pStyle w:val="a5"/>
        <w:tabs>
          <w:tab w:val="left" w:pos="9354"/>
        </w:tabs>
        <w:jc w:val="both"/>
        <w:rPr>
          <w:rFonts w:ascii="Times New Roman" w:hAnsi="Times New Roman"/>
          <w:b/>
          <w:sz w:val="24"/>
          <w:lang w:val="kk-KZ"/>
        </w:rPr>
      </w:pPr>
    </w:p>
    <w:p w:rsidR="007E5E0B" w:rsidRPr="00B26C14" w:rsidRDefault="007E5E0B" w:rsidP="007E5E0B">
      <w:pPr>
        <w:pStyle w:val="a5"/>
        <w:tabs>
          <w:tab w:val="left" w:pos="9354"/>
        </w:tabs>
        <w:ind w:firstLine="454"/>
        <w:rPr>
          <w:rFonts w:ascii="Times New Roman" w:hAnsi="Times New Roman"/>
          <w:b/>
          <w:i/>
          <w:sz w:val="24"/>
          <w:lang w:val="kk-KZ"/>
        </w:rPr>
      </w:pPr>
      <w:r w:rsidRPr="00B26C14">
        <w:rPr>
          <w:rFonts w:ascii="Times New Roman" w:hAnsi="Times New Roman"/>
          <w:b/>
          <w:i/>
          <w:sz w:val="24"/>
          <w:lang w:val="kk-KZ"/>
        </w:rPr>
        <w:t xml:space="preserve">Кездейсоқ шаманың  дисперсиясы. </w:t>
      </w:r>
    </w:p>
    <w:p w:rsidR="007E5E0B" w:rsidRPr="00B26C14" w:rsidRDefault="007E5E0B" w:rsidP="007E5E0B">
      <w:pPr>
        <w:pStyle w:val="24"/>
        <w:tabs>
          <w:tab w:val="left" w:pos="9000"/>
          <w:tab w:val="left" w:pos="9354"/>
        </w:tabs>
        <w:spacing w:after="0" w:line="240" w:lineRule="auto"/>
        <w:ind w:firstLine="454"/>
        <w:jc w:val="both"/>
        <w:rPr>
          <w:lang w:val="kk-KZ"/>
        </w:rPr>
      </w:pPr>
      <w:r w:rsidRPr="00B26C14">
        <w:rPr>
          <w:lang w:val="kk-KZ"/>
        </w:rPr>
        <w:t>Қандай да тәжірибе болмасын көптеген қайталаудан шыққан нәтиже туралы мәлімет қажет болғанда, математикалық күтім мәнінің ролі зор екенін көрдік. Бірақ бірінші тәжірибе мен екінші рет жасалған тәжірибе нєтижелерінің арасында алшақтық болып отырады. Бұл алшақтық кездейсоқ шама мєндерінің математикалық кұтім төңірегінде қаншалықты шашырап (ауытқып) жатуына байланысты. Мұны бағалау ұшін тұрлі өлшеуіштер алады. Біз дисперсия жєне орташа квадраттық ауытқу өлшеуіштерін алып қарастырайық.  Мысалдан бастайық.</w:t>
      </w:r>
    </w:p>
    <w:p w:rsidR="007E5E0B" w:rsidRPr="00B26C14" w:rsidRDefault="007E5E0B" w:rsidP="007E5E0B">
      <w:pPr>
        <w:pStyle w:val="24"/>
        <w:tabs>
          <w:tab w:val="left" w:pos="9000"/>
          <w:tab w:val="left" w:pos="9354"/>
        </w:tabs>
        <w:spacing w:after="0" w:line="240" w:lineRule="auto"/>
        <w:ind w:firstLine="454"/>
        <w:jc w:val="both"/>
        <w:rPr>
          <w:lang w:val="kk-KZ"/>
        </w:rPr>
      </w:pPr>
      <w:r w:rsidRPr="00B26C14">
        <w:rPr>
          <w:b/>
          <w:iCs/>
          <w:lang w:val="kk-KZ"/>
        </w:rPr>
        <w:lastRenderedPageBreak/>
        <w:t>Анықтама.</w:t>
      </w:r>
      <w:r w:rsidRPr="00B26C14">
        <w:rPr>
          <w:lang w:val="kk-KZ"/>
        </w:rPr>
        <w:t xml:space="preserve"> Кездейсоқ шама мен оның математикалық күтімі айрымының квадратының математикалық кұтімі айырымының квадратының математикалық күтімін дисперсия дейді.</w:t>
      </w:r>
    </w:p>
    <w:p w:rsidR="007E5E0B" w:rsidRPr="00B26C14" w:rsidRDefault="007E5E0B" w:rsidP="007E5E0B">
      <w:pPr>
        <w:pStyle w:val="24"/>
        <w:tabs>
          <w:tab w:val="left" w:pos="9000"/>
          <w:tab w:val="left" w:pos="9354"/>
        </w:tabs>
        <w:spacing w:line="240" w:lineRule="auto"/>
        <w:ind w:firstLine="454"/>
        <w:jc w:val="both"/>
      </w:pPr>
      <w:r w:rsidRPr="00B26C14">
        <w:rPr>
          <w:i/>
          <w:iCs/>
          <w:lang w:val="kk-KZ"/>
        </w:rPr>
        <w:t>Х</w:t>
      </w:r>
      <w:r w:rsidRPr="00B26C14">
        <w:rPr>
          <w:lang w:val="kk-KZ"/>
        </w:rPr>
        <w:t xml:space="preserve"> кездейсоқ шамасының дисперсиясын </w:t>
      </w:r>
      <w:r w:rsidRPr="00B26C14">
        <w:rPr>
          <w:i/>
          <w:iCs/>
          <w:lang w:val="kk-KZ"/>
        </w:rPr>
        <w:t>D(X)</w:t>
      </w:r>
      <w:r w:rsidRPr="00B26C14">
        <w:rPr>
          <w:lang w:val="kk-KZ"/>
        </w:rPr>
        <w:t xml:space="preserve"> арқылы белгілесек, онда анықтама бойынша: </w:t>
      </w:r>
      <w:r w:rsidRPr="00B26C14">
        <w:rPr>
          <w:i/>
          <w:iCs/>
          <w:lang w:val="kk-KZ"/>
        </w:rPr>
        <w:t>D(X)=M[X-M(X)]</w:t>
      </w:r>
      <w:r w:rsidRPr="00B26C14">
        <w:rPr>
          <w:i/>
          <w:iCs/>
          <w:vertAlign w:val="superscript"/>
          <w:lang w:val="kk-KZ"/>
        </w:rPr>
        <w:t>2</w:t>
      </w:r>
      <w:r w:rsidRPr="00B26C14">
        <w:rPr>
          <w:lang w:val="kk-KZ"/>
        </w:rPr>
        <w:t xml:space="preserve">, (1) мұны </w:t>
      </w:r>
      <w:r w:rsidRPr="00B26C14">
        <w:rPr>
          <w:i/>
          <w:iCs/>
          <w:lang w:val="kk-KZ"/>
        </w:rPr>
        <w:t>D(X)=M(X-a)</w:t>
      </w:r>
      <w:r w:rsidRPr="00B26C14">
        <w:rPr>
          <w:i/>
          <w:iCs/>
          <w:vertAlign w:val="superscript"/>
          <w:lang w:val="kk-KZ"/>
        </w:rPr>
        <w:t>2</w:t>
      </w:r>
      <w:r w:rsidRPr="00B26C14">
        <w:rPr>
          <w:lang w:val="kk-KZ"/>
        </w:rPr>
        <w:t xml:space="preserve"> (1) түрінде де жазуға болады. </w:t>
      </w:r>
      <w:r w:rsidRPr="00B26C14">
        <w:rPr>
          <w:i/>
          <w:iCs/>
        </w:rPr>
        <w:t>Х</w:t>
      </w:r>
      <w:r w:rsidRPr="00B26C14">
        <w:t xml:space="preserve"> дискретті кездейсоқ шама болса, дисперсия </w:t>
      </w:r>
      <w:r w:rsidR="008D2692" w:rsidRPr="008D2692">
        <w:rPr>
          <w:position w:val="-28"/>
        </w:rPr>
        <w:pict>
          <v:shape id="_x0000_i3454" type="#_x0000_t75" style="width:108.75pt;height:27pt">
            <v:imagedata r:id="rId3059" o:title=""/>
          </v:shape>
        </w:pict>
      </w:r>
      <w:r w:rsidRPr="00B26C14">
        <w:t xml:space="preserve">(2) формуласымен </w:t>
      </w:r>
      <w:r w:rsidRPr="00B26C14">
        <w:rPr>
          <w:lang w:val="kk-KZ"/>
        </w:rPr>
        <w:t>ө</w:t>
      </w:r>
      <w:r w:rsidRPr="00B26C14">
        <w:t xml:space="preserve">рнектеледі. </w:t>
      </w:r>
      <w:r w:rsidRPr="00B26C14">
        <w:rPr>
          <w:i/>
          <w:iCs/>
        </w:rPr>
        <w:t>Х</w:t>
      </w:r>
      <w:r w:rsidRPr="00B26C14">
        <w:t xml:space="preserve">- </w:t>
      </w:r>
      <w:r w:rsidRPr="00B26C14">
        <w:rPr>
          <w:lang w:val="kk-KZ"/>
        </w:rPr>
        <w:t>ү</w:t>
      </w:r>
      <w:r w:rsidRPr="00B26C14">
        <w:t>здіксіз болса, онда дисперсия</w:t>
      </w:r>
    </w:p>
    <w:p w:rsidR="007E5E0B" w:rsidRPr="00B26C14" w:rsidRDefault="008D2692" w:rsidP="007E5E0B">
      <w:pPr>
        <w:pStyle w:val="24"/>
        <w:tabs>
          <w:tab w:val="left" w:pos="9000"/>
          <w:tab w:val="left" w:pos="9354"/>
        </w:tabs>
        <w:spacing w:line="240" w:lineRule="auto"/>
        <w:ind w:firstLine="454"/>
        <w:jc w:val="right"/>
      </w:pPr>
      <w:r w:rsidRPr="008D2692">
        <w:rPr>
          <w:position w:val="-30"/>
        </w:rPr>
        <w:pict>
          <v:shape id="_x0000_i3455" type="#_x0000_t75" style="width:199.5pt;height:37.5pt">
            <v:imagedata r:id="rId3060" o:title=""/>
          </v:shape>
        </w:pict>
      </w:r>
    </w:p>
    <w:p w:rsidR="007E5E0B" w:rsidRPr="00B26C14" w:rsidRDefault="007E5E0B" w:rsidP="007E5E0B">
      <w:pPr>
        <w:pStyle w:val="24"/>
        <w:tabs>
          <w:tab w:val="left" w:pos="9000"/>
          <w:tab w:val="left" w:pos="9354"/>
        </w:tabs>
        <w:spacing w:line="240" w:lineRule="auto"/>
        <w:jc w:val="both"/>
      </w:pPr>
      <w:r w:rsidRPr="00B26C14">
        <w:t>формуласымен есептеледі. Математикалық к</w:t>
      </w:r>
      <w:r w:rsidRPr="00B26C14">
        <w:rPr>
          <w:lang w:val="kk-KZ"/>
        </w:rPr>
        <w:t>ү</w:t>
      </w:r>
      <w:r w:rsidRPr="00B26C14">
        <w:t xml:space="preserve">тімдегі сияқты б±л формуладағы </w:t>
      </w:r>
      <w:r w:rsidRPr="00B26C14">
        <w:rPr>
          <w:i/>
          <w:iCs/>
          <w:lang w:val="en-US"/>
        </w:rPr>
        <w:t>f</w:t>
      </w:r>
      <w:r w:rsidRPr="00B26C14">
        <w:rPr>
          <w:i/>
          <w:iCs/>
        </w:rPr>
        <w:t>(</w:t>
      </w:r>
      <w:r w:rsidRPr="00B26C14">
        <w:rPr>
          <w:i/>
          <w:iCs/>
          <w:lang w:val="en-US"/>
        </w:rPr>
        <w:t>x</w:t>
      </w:r>
      <w:r w:rsidRPr="00B26C14">
        <w:rPr>
          <w:i/>
          <w:iCs/>
        </w:rPr>
        <w:t>)</w:t>
      </w:r>
      <w:r w:rsidRPr="00B26C14">
        <w:rPr>
          <w:i/>
          <w:iCs/>
          <w:lang w:val="en-US"/>
        </w:rPr>
        <w:t>dx</w:t>
      </w:r>
      <w:r w:rsidRPr="00B26C14">
        <w:t xml:space="preserve">-ті </w:t>
      </w:r>
      <w:r w:rsidRPr="00B26C14">
        <w:rPr>
          <w:i/>
          <w:iCs/>
          <w:lang w:val="en-US"/>
        </w:rPr>
        <w:t>dF</w:t>
      </w:r>
      <w:r w:rsidRPr="00B26C14">
        <w:rPr>
          <w:i/>
          <w:iCs/>
        </w:rPr>
        <w:t>(</w:t>
      </w:r>
      <w:r w:rsidRPr="00B26C14">
        <w:rPr>
          <w:i/>
          <w:iCs/>
          <w:lang w:val="en-US"/>
        </w:rPr>
        <w:t>x</w:t>
      </w:r>
      <w:r w:rsidRPr="00B26C14">
        <w:rPr>
          <w:i/>
          <w:iCs/>
        </w:rPr>
        <w:t xml:space="preserve">) - </w:t>
      </w:r>
      <w:r w:rsidRPr="00B26C14">
        <w:t>пен ауыстырып былай да жазуға болады:</w:t>
      </w:r>
    </w:p>
    <w:p w:rsidR="007E5E0B" w:rsidRPr="00B26C14" w:rsidRDefault="008D2692" w:rsidP="007E5E0B">
      <w:pPr>
        <w:pStyle w:val="24"/>
        <w:tabs>
          <w:tab w:val="left" w:pos="9000"/>
          <w:tab w:val="left" w:pos="9354"/>
        </w:tabs>
        <w:spacing w:line="240" w:lineRule="auto"/>
        <w:ind w:firstLine="454"/>
        <w:jc w:val="right"/>
        <w:rPr>
          <w:lang w:val="kk-KZ"/>
        </w:rPr>
      </w:pPr>
      <w:r w:rsidRPr="008D2692">
        <w:rPr>
          <w:position w:val="-30"/>
        </w:rPr>
        <w:pict>
          <v:shape id="_x0000_i3456" type="#_x0000_t75" style="width:220.5pt;height:37.5pt">
            <v:imagedata r:id="rId3061" o:title=""/>
          </v:shape>
        </w:pict>
      </w:r>
    </w:p>
    <w:p w:rsidR="007E5E0B" w:rsidRPr="00B26C14" w:rsidRDefault="007E5E0B" w:rsidP="007E5E0B">
      <w:pPr>
        <w:pStyle w:val="24"/>
        <w:tabs>
          <w:tab w:val="left" w:pos="9000"/>
          <w:tab w:val="left" w:pos="9354"/>
        </w:tabs>
        <w:spacing w:after="0" w:line="240" w:lineRule="auto"/>
        <w:ind w:firstLine="454"/>
        <w:jc w:val="both"/>
        <w:rPr>
          <w:lang w:val="kk-KZ"/>
        </w:rPr>
      </w:pPr>
      <w:r w:rsidRPr="00B26C14">
        <w:rPr>
          <w:lang w:val="kk-KZ"/>
        </w:rPr>
        <w:t xml:space="preserve">Сонымен, квадраттық түбірден алынған дисперсияны орташа квадраттық ауытқу дейміз. Мұны не </w:t>
      </w:r>
      <w:r w:rsidR="008D2692" w:rsidRPr="008D2692">
        <w:rPr>
          <w:position w:val="-6"/>
        </w:rPr>
        <w:pict>
          <v:shape id="_x0000_i3457" type="#_x0000_t75" style="width:10.5pt;height:10.5pt">
            <v:imagedata r:id="rId3062" o:title=""/>
          </v:shape>
        </w:pict>
      </w:r>
      <w:r w:rsidRPr="00B26C14">
        <w:rPr>
          <w:lang w:val="kk-KZ"/>
        </w:rPr>
        <w:t xml:space="preserve">, не </w:t>
      </w:r>
      <w:r w:rsidR="008D2692" w:rsidRPr="008D2692">
        <w:rPr>
          <w:position w:val="-10"/>
        </w:rPr>
        <w:pict>
          <v:shape id="_x0000_i3458" type="#_x0000_t75" style="width:30pt;height:16.5pt">
            <v:imagedata r:id="rId3063" o:title=""/>
          </v:shape>
        </w:pict>
      </w:r>
      <w:r w:rsidRPr="00B26C14">
        <w:rPr>
          <w:lang w:val="kk-KZ"/>
        </w:rPr>
        <w:t xml:space="preserve">деп белгілесек, онда </w:t>
      </w:r>
      <w:r w:rsidR="008D2692" w:rsidRPr="008D2692">
        <w:rPr>
          <w:position w:val="-12"/>
        </w:rPr>
        <w:pict>
          <v:shape id="_x0000_i3459" type="#_x0000_t75" style="width:70.5pt;height:19.5pt">
            <v:imagedata r:id="rId3064" o:title=""/>
          </v:shape>
        </w:pict>
      </w:r>
      <w:r w:rsidRPr="00B26C14">
        <w:rPr>
          <w:lang w:val="kk-KZ"/>
        </w:rPr>
        <w:t xml:space="preserve"> не </w:t>
      </w:r>
      <w:r w:rsidR="008D2692" w:rsidRPr="008D2692">
        <w:rPr>
          <w:position w:val="-12"/>
        </w:rPr>
        <w:pict>
          <v:shape id="_x0000_i3460" type="#_x0000_t75" style="width:60pt;height:19.5pt">
            <v:imagedata r:id="rId3065" o:title=""/>
          </v:shape>
        </w:pict>
      </w:r>
      <w:r w:rsidRPr="00B26C14">
        <w:rPr>
          <w:lang w:val="kk-KZ"/>
        </w:rPr>
        <w:t xml:space="preserve"> (5) болады. Олай болса, </w:t>
      </w:r>
      <w:r w:rsidR="008D2692" w:rsidRPr="008D2692">
        <w:rPr>
          <w:position w:val="-10"/>
        </w:rPr>
        <w:pict>
          <v:shape id="_x0000_i3461" type="#_x0000_t75" style="width:60pt;height:18pt">
            <v:imagedata r:id="rId3066" o:title=""/>
          </v:shape>
        </w:pict>
      </w:r>
      <w:r w:rsidRPr="00B26C14">
        <w:rPr>
          <w:lang w:val="kk-KZ"/>
        </w:rPr>
        <w:t xml:space="preserve"> Кездейсоқ шама дисперсиясын  </w:t>
      </w:r>
      <w:r w:rsidR="008D2692" w:rsidRPr="008D2692">
        <w:rPr>
          <w:position w:val="-6"/>
        </w:rPr>
        <w:pict>
          <v:shape id="_x0000_i3462" type="#_x0000_t75" style="width:16.5pt;height:16.5pt">
            <v:imagedata r:id="rId3067" o:title=""/>
          </v:shape>
        </w:pict>
      </w:r>
      <w:r w:rsidRPr="00B26C14">
        <w:rPr>
          <w:lang w:val="kk-KZ"/>
        </w:rPr>
        <w:t xml:space="preserve">-пен, орташа квадраттық ауытқуды </w:t>
      </w:r>
      <w:r w:rsidR="008D2692" w:rsidRPr="008D2692">
        <w:rPr>
          <w:position w:val="-6"/>
        </w:rPr>
        <w:pict>
          <v:shape id="_x0000_i3463" type="#_x0000_t75" style="width:16.5pt;height:16.5pt">
            <v:imagedata r:id="rId3067" o:title=""/>
          </v:shape>
        </w:pict>
      </w:r>
      <w:r w:rsidRPr="00B26C14">
        <w:rPr>
          <w:lang w:val="kk-KZ"/>
        </w:rPr>
        <w:t xml:space="preserve">-мен белгілеуді жиі пайдаланамыз. Орташа квадраттық ауытқудың математикалық күтімге қатынасын вариация коэффициенті деп айтады. Мұны V немесе V(X) арқылы белгілейік </w:t>
      </w:r>
      <w:r w:rsidR="008D2692" w:rsidRPr="008D2692">
        <w:rPr>
          <w:position w:val="-10"/>
        </w:rPr>
        <w:pict>
          <v:shape id="_x0000_i3464" type="#_x0000_t75" style="width:1in;height:16.5pt">
            <v:imagedata r:id="rId3068" o:title=""/>
          </v:shape>
        </w:pict>
      </w:r>
      <w:r w:rsidRPr="00B26C14">
        <w:rPr>
          <w:lang w:val="kk-KZ"/>
        </w:rPr>
        <w:t xml:space="preserve"> (6) V көп жағдайда процентпен беріледі. Вариация коэффициентін де кездейсоқ шаманың орташа мєнімен қаншалықты ауытқу шамасын көрсететін параметр ретінде пайдаланады.</w:t>
      </w:r>
    </w:p>
    <w:p w:rsidR="007E5E0B" w:rsidRPr="00B26C14" w:rsidRDefault="007E5E0B" w:rsidP="007E5E0B">
      <w:pPr>
        <w:tabs>
          <w:tab w:val="left" w:pos="9354"/>
        </w:tabs>
        <w:ind w:firstLine="454"/>
        <w:jc w:val="both"/>
        <w:rPr>
          <w:b/>
          <w:bCs/>
          <w:lang w:val="kk-KZ"/>
        </w:rPr>
      </w:pPr>
    </w:p>
    <w:p w:rsidR="007E5E0B" w:rsidRPr="00B26C14" w:rsidRDefault="007E5E0B" w:rsidP="007E5E0B">
      <w:pPr>
        <w:tabs>
          <w:tab w:val="left" w:pos="9354"/>
        </w:tabs>
        <w:ind w:firstLine="454"/>
        <w:jc w:val="both"/>
        <w:rPr>
          <w:lang w:val="kk-KZ"/>
        </w:rPr>
      </w:pPr>
      <w:r w:rsidRPr="00B26C14">
        <w:rPr>
          <w:b/>
          <w:bCs/>
          <w:lang w:val="kk-KZ"/>
        </w:rPr>
        <w:t>Теорема 1.</w:t>
      </w:r>
      <w:r w:rsidRPr="00B26C14">
        <w:rPr>
          <w:lang w:val="kk-KZ"/>
        </w:rPr>
        <w:t xml:space="preserve"> Тәуелді екі кездейсоқ шамалар қосындысының дисперсиясы олардың дисперсияларының қосындысына екі еселенген коррреляциялық моментті қосқанға тең.</w:t>
      </w:r>
    </w:p>
    <w:p w:rsidR="007E5E0B" w:rsidRPr="00B26C14" w:rsidRDefault="007E5E0B" w:rsidP="007E5E0B">
      <w:pPr>
        <w:tabs>
          <w:tab w:val="left" w:pos="9354"/>
        </w:tabs>
        <w:ind w:firstLine="454"/>
        <w:jc w:val="both"/>
        <w:rPr>
          <w:lang w:val="kk-KZ"/>
        </w:rPr>
      </w:pPr>
      <w:r w:rsidRPr="00B26C14">
        <w:rPr>
          <w:lang w:val="kk-KZ"/>
        </w:rPr>
        <w:t xml:space="preserve">            </w:t>
      </w:r>
      <w:r w:rsidR="008D2692" w:rsidRPr="008D2692">
        <w:rPr>
          <w:position w:val="-16"/>
          <w:lang w:val="kk-KZ"/>
        </w:rPr>
        <w:pict>
          <v:shape id="_x0000_i3465" type="#_x0000_t75" style="width:177pt;height:21.75pt">
            <v:imagedata r:id="rId3069" o:title=""/>
          </v:shape>
        </w:pict>
      </w:r>
    </w:p>
    <w:p w:rsidR="007E5E0B" w:rsidRPr="00B26C14" w:rsidRDefault="007E5E0B" w:rsidP="007E5E0B">
      <w:pPr>
        <w:tabs>
          <w:tab w:val="left" w:pos="9354"/>
        </w:tabs>
        <w:ind w:firstLine="454"/>
        <w:jc w:val="both"/>
        <w:rPr>
          <w:lang w:val="kk-KZ"/>
        </w:rPr>
      </w:pPr>
      <w:r w:rsidRPr="00B26C14">
        <w:rPr>
          <w:lang w:val="kk-KZ"/>
        </w:rPr>
        <w:t xml:space="preserve">            </w:t>
      </w:r>
      <w:r w:rsidR="008D2692" w:rsidRPr="008D2692">
        <w:rPr>
          <w:position w:val="-16"/>
          <w:lang w:val="kk-KZ"/>
        </w:rPr>
        <w:pict>
          <v:shape id="_x0000_i3466" type="#_x0000_t75" style="width:143.25pt;height:19.5pt">
            <v:imagedata r:id="rId3070" o:title=""/>
          </v:shape>
        </w:pict>
      </w:r>
    </w:p>
    <w:p w:rsidR="007E5E0B" w:rsidRPr="00B26C14" w:rsidRDefault="007E5E0B" w:rsidP="007E5E0B">
      <w:pPr>
        <w:tabs>
          <w:tab w:val="left" w:pos="9354"/>
        </w:tabs>
        <w:ind w:firstLine="454"/>
        <w:jc w:val="both"/>
        <w:rPr>
          <w:b/>
          <w:i/>
          <w:iCs/>
          <w:lang w:val="kk-KZ"/>
        </w:rPr>
      </w:pPr>
      <w:r w:rsidRPr="00B26C14">
        <w:rPr>
          <w:b/>
          <w:i/>
          <w:iCs/>
          <w:lang w:val="kk-KZ"/>
        </w:rPr>
        <w:t>Дәлелдеу.</w:t>
      </w:r>
    </w:p>
    <w:p w:rsidR="007E5E0B" w:rsidRPr="00B26C14" w:rsidRDefault="007E5E0B" w:rsidP="007E5E0B">
      <w:pPr>
        <w:tabs>
          <w:tab w:val="left" w:pos="9354"/>
        </w:tabs>
        <w:ind w:firstLine="454"/>
        <w:jc w:val="both"/>
        <w:rPr>
          <w:position w:val="-46"/>
          <w:lang w:val="kk-KZ"/>
        </w:rPr>
      </w:pPr>
      <w:r w:rsidRPr="00B26C14">
        <w:rPr>
          <w:lang w:val="kk-KZ"/>
        </w:rPr>
        <w:t xml:space="preserve">           </w:t>
      </w:r>
      <w:r w:rsidR="008D2692" w:rsidRPr="008D2692">
        <w:rPr>
          <w:position w:val="-46"/>
          <w:lang w:val="kk-KZ"/>
        </w:rPr>
        <w:pict>
          <v:shape id="_x0000_i3467" type="#_x0000_t75" style="width:317.25pt;height:57.75pt">
            <v:imagedata r:id="rId3071" o:title=""/>
          </v:shape>
        </w:pict>
      </w:r>
    </w:p>
    <w:p w:rsidR="007E5E0B" w:rsidRPr="00B26C14" w:rsidRDefault="008D2692" w:rsidP="007E5E0B">
      <w:pPr>
        <w:tabs>
          <w:tab w:val="left" w:pos="9354"/>
        </w:tabs>
        <w:ind w:firstLine="454"/>
        <w:jc w:val="both"/>
        <w:rPr>
          <w:lang w:val="kk-KZ"/>
        </w:rPr>
      </w:pPr>
      <w:r w:rsidRPr="008D2692">
        <w:rPr>
          <w:position w:val="-14"/>
          <w:lang w:val="kk-KZ"/>
        </w:rPr>
        <w:pict>
          <v:shape id="_x0000_i3468" type="#_x0000_t75" style="width:141pt;height:18pt">
            <v:imagedata r:id="rId3072" o:title=""/>
          </v:shape>
        </w:pict>
      </w:r>
      <w:r w:rsidR="007E5E0B" w:rsidRPr="00B26C14">
        <w:rPr>
          <w:lang w:val="kk-KZ"/>
        </w:rPr>
        <w:t xml:space="preserve"> - корреляциялық момент немесе ковериация, немесе Х пен У кездейсоқ шамалардың байланыс моменті дейміз.</w:t>
      </w:r>
    </w:p>
    <w:p w:rsidR="007E5E0B" w:rsidRPr="00B26C14" w:rsidRDefault="007E5E0B" w:rsidP="007E5E0B">
      <w:pPr>
        <w:tabs>
          <w:tab w:val="left" w:pos="9354"/>
        </w:tabs>
        <w:ind w:firstLine="454"/>
        <w:jc w:val="both"/>
        <w:rPr>
          <w:vertAlign w:val="subscript"/>
          <w:lang w:val="kk-KZ"/>
        </w:rPr>
      </w:pPr>
      <w:r w:rsidRPr="00B26C14">
        <w:rPr>
          <w:lang w:val="kk-KZ"/>
        </w:rPr>
        <w:t xml:space="preserve">Әрине, егер Х пен У тәуелсіз болса, онда </w:t>
      </w:r>
      <w:r w:rsidR="008D2692" w:rsidRPr="008D2692">
        <w:rPr>
          <w:position w:val="-14"/>
          <w:lang w:val="kk-KZ"/>
        </w:rPr>
        <w:pict>
          <v:shape id="_x0000_i3469" type="#_x0000_t75" style="width:37.5pt;height:18pt">
            <v:imagedata r:id="rId3073" o:title=""/>
          </v:shape>
        </w:pict>
      </w:r>
      <w:r w:rsidRPr="00B26C14">
        <w:rPr>
          <w:lang w:val="kk-KZ"/>
        </w:rPr>
        <w:t xml:space="preserve">, өйткені </w:t>
      </w:r>
      <w:r w:rsidR="008D2692" w:rsidRPr="008D2692">
        <w:rPr>
          <w:position w:val="-10"/>
          <w:lang w:val="kk-KZ"/>
        </w:rPr>
        <w:pict>
          <v:shape id="_x0000_i3470" type="#_x0000_t75" style="width:80.25pt;height:16.5pt">
            <v:imagedata r:id="rId3074" o:title=""/>
          </v:shape>
        </w:pict>
      </w:r>
      <w:r w:rsidRPr="00B26C14">
        <w:rPr>
          <w:lang w:val="kk-KZ"/>
        </w:rPr>
        <w:t xml:space="preserve">, </w:t>
      </w:r>
      <w:r w:rsidR="008D2692" w:rsidRPr="008D2692">
        <w:rPr>
          <w:position w:val="-10"/>
          <w:lang w:val="kk-KZ"/>
        </w:rPr>
        <w:pict>
          <v:shape id="_x0000_i3471" type="#_x0000_t75" style="width:80.25pt;height:16.5pt">
            <v:imagedata r:id="rId3075" o:title=""/>
          </v:shape>
        </w:pict>
      </w:r>
    </w:p>
    <w:p w:rsidR="007E5E0B" w:rsidRPr="00B26C14" w:rsidRDefault="007E5E0B" w:rsidP="007E5E0B">
      <w:pPr>
        <w:tabs>
          <w:tab w:val="left" w:pos="9354"/>
        </w:tabs>
        <w:ind w:firstLine="454"/>
        <w:jc w:val="both"/>
        <w:rPr>
          <w:lang w:val="kk-KZ"/>
        </w:rPr>
      </w:pPr>
      <w:r w:rsidRPr="00B26C14">
        <w:rPr>
          <w:lang w:val="kk-KZ"/>
        </w:rPr>
        <w:t xml:space="preserve"> Егер </w:t>
      </w:r>
      <w:r w:rsidR="008D2692" w:rsidRPr="008D2692">
        <w:rPr>
          <w:position w:val="-14"/>
          <w:lang w:val="kk-KZ"/>
        </w:rPr>
        <w:pict>
          <v:shape id="_x0000_i3472" type="#_x0000_t75" style="width:37.5pt;height:18pt">
            <v:imagedata r:id="rId3073" o:title=""/>
          </v:shape>
        </w:pict>
      </w:r>
      <w:r w:rsidRPr="00B26C14">
        <w:rPr>
          <w:lang w:val="kk-KZ"/>
        </w:rPr>
        <w:t xml:space="preserve">, онда Х пен У </w:t>
      </w:r>
      <w:r w:rsidRPr="00B26C14">
        <w:rPr>
          <w:i/>
          <w:lang w:val="kk-KZ"/>
        </w:rPr>
        <w:t xml:space="preserve">корреляцияланбаған </w:t>
      </w:r>
      <w:r w:rsidRPr="00B26C14">
        <w:rPr>
          <w:lang w:val="kk-KZ"/>
        </w:rPr>
        <w:t xml:space="preserve">деп айтады. Керісінще, </w:t>
      </w:r>
      <w:r w:rsidR="008D2692" w:rsidRPr="008D2692">
        <w:rPr>
          <w:position w:val="-14"/>
          <w:lang w:val="kk-KZ"/>
        </w:rPr>
        <w:pict>
          <v:shape id="_x0000_i3473" type="#_x0000_t75" style="width:37.5pt;height:18pt">
            <v:imagedata r:id="rId3073" o:title=""/>
          </v:shape>
        </w:pict>
      </w:r>
      <w:r w:rsidRPr="00B26C14">
        <w:rPr>
          <w:lang w:val="kk-KZ"/>
        </w:rPr>
        <w:t xml:space="preserve"> болғанмен Х пен У тәуелді болуы мүмкін, Былайша айтқанда </w:t>
      </w:r>
      <w:r w:rsidR="008D2692" w:rsidRPr="008D2692">
        <w:rPr>
          <w:position w:val="-14"/>
          <w:lang w:val="kk-KZ"/>
        </w:rPr>
        <w:pict>
          <v:shape id="_x0000_i3474" type="#_x0000_t75" style="width:16.5pt;height:18pt">
            <v:imagedata r:id="rId3076" o:title=""/>
          </v:shape>
        </w:pict>
      </w:r>
      <w:r w:rsidRPr="00B26C14">
        <w:rPr>
          <w:lang w:val="kk-KZ"/>
        </w:rPr>
        <w:t xml:space="preserve"> Х пен У тің арасындағы байланыссыз қосымшалар екенін көрсетеді.</w:t>
      </w:r>
    </w:p>
    <w:p w:rsidR="007E5E0B" w:rsidRPr="00B26C14" w:rsidRDefault="007E5E0B" w:rsidP="007E5E0B">
      <w:pPr>
        <w:tabs>
          <w:tab w:val="left" w:pos="9354"/>
        </w:tabs>
        <w:ind w:firstLine="454"/>
        <w:jc w:val="both"/>
        <w:rPr>
          <w:lang w:val="kk-KZ"/>
        </w:rPr>
      </w:pPr>
      <w:r w:rsidRPr="00B26C14">
        <w:rPr>
          <w:b/>
          <w:bCs/>
          <w:lang w:val="kk-KZ"/>
        </w:rPr>
        <w:lastRenderedPageBreak/>
        <w:t>Теорема 2.</w:t>
      </w:r>
      <w:r w:rsidRPr="00B26C14">
        <w:rPr>
          <w:lang w:val="kk-KZ"/>
        </w:rPr>
        <w:t xml:space="preserve"> Тәуелді екі кездейсоқ шамалар көбейтіндісінің математикалық күтімі олардың математикалық күтімдерінің көбейтіндісіне корреляция моментін қосқанға тең.</w:t>
      </w:r>
    </w:p>
    <w:p w:rsidR="007E5E0B" w:rsidRPr="00B26C14" w:rsidRDefault="007E5E0B" w:rsidP="007E5E0B">
      <w:pPr>
        <w:tabs>
          <w:tab w:val="left" w:pos="9354"/>
        </w:tabs>
        <w:ind w:firstLine="454"/>
        <w:jc w:val="both"/>
        <w:rPr>
          <w:lang w:val="kk-KZ"/>
        </w:rPr>
      </w:pPr>
      <w:r w:rsidRPr="00B26C14">
        <w:rPr>
          <w:lang w:val="kk-KZ"/>
        </w:rPr>
        <w:t xml:space="preserve">             </w:t>
      </w:r>
      <w:r w:rsidR="008D2692" w:rsidRPr="008D2692">
        <w:rPr>
          <w:position w:val="-16"/>
          <w:lang w:val="kk-KZ"/>
        </w:rPr>
        <w:pict>
          <v:shape id="_x0000_i3475" type="#_x0000_t75" style="width:143.25pt;height:20.25pt">
            <v:imagedata r:id="rId3077" o:title=""/>
          </v:shape>
        </w:pict>
      </w:r>
    </w:p>
    <w:p w:rsidR="007E5E0B" w:rsidRPr="00B26C14" w:rsidRDefault="007E5E0B" w:rsidP="007E5E0B">
      <w:pPr>
        <w:tabs>
          <w:tab w:val="left" w:pos="9354"/>
        </w:tabs>
        <w:ind w:firstLine="454"/>
        <w:jc w:val="both"/>
        <w:rPr>
          <w:i/>
          <w:iCs/>
          <w:lang w:val="kk-KZ"/>
        </w:rPr>
      </w:pPr>
      <w:r w:rsidRPr="00B26C14">
        <w:rPr>
          <w:i/>
          <w:iCs/>
          <w:lang w:val="kk-KZ"/>
        </w:rPr>
        <w:t>Дәлелдеу.</w:t>
      </w:r>
    </w:p>
    <w:p w:rsidR="007E5E0B" w:rsidRPr="00B26C14" w:rsidRDefault="008D2692" w:rsidP="007E5E0B">
      <w:pPr>
        <w:tabs>
          <w:tab w:val="left" w:pos="9354"/>
        </w:tabs>
        <w:ind w:firstLine="454"/>
        <w:jc w:val="both"/>
        <w:rPr>
          <w:lang w:val="kk-KZ"/>
        </w:rPr>
      </w:pPr>
      <w:r w:rsidRPr="008D2692">
        <w:rPr>
          <w:position w:val="-30"/>
          <w:lang w:val="kk-KZ"/>
        </w:rPr>
        <w:pict>
          <v:shape id="_x0000_i3476" type="#_x0000_t75" style="width:321.75pt;height:36.75pt">
            <v:imagedata r:id="rId3078" o:title=""/>
          </v:shape>
        </w:pict>
      </w:r>
      <w:r w:rsidRPr="008D2692">
        <w:rPr>
          <w:position w:val="-14"/>
          <w:lang w:val="kk-KZ"/>
        </w:rPr>
        <w:pict>
          <v:shape id="_x0000_i3477" type="#_x0000_t75" style="width:114.75pt;height:18pt">
            <v:imagedata r:id="rId3079" o:title=""/>
          </v:shape>
        </w:pict>
      </w:r>
    </w:p>
    <w:p w:rsidR="007E5E0B" w:rsidRPr="00B26C14" w:rsidRDefault="008D2692" w:rsidP="007E5E0B">
      <w:pPr>
        <w:tabs>
          <w:tab w:val="left" w:pos="9354"/>
        </w:tabs>
        <w:ind w:firstLine="454"/>
        <w:jc w:val="both"/>
        <w:rPr>
          <w:lang w:val="kk-KZ"/>
        </w:rPr>
      </w:pPr>
      <w:r w:rsidRPr="008D2692">
        <w:rPr>
          <w:position w:val="-32"/>
          <w:lang w:val="kk-KZ"/>
        </w:rPr>
        <w:pict>
          <v:shape id="_x0000_i3478" type="#_x0000_t75" style="width:180.75pt;height:36.75pt">
            <v:imagedata r:id="rId3080" o:title=""/>
          </v:shape>
        </w:pict>
      </w:r>
      <w:r w:rsidR="007E5E0B" w:rsidRPr="00B26C14">
        <w:rPr>
          <w:lang w:val="kk-KZ"/>
        </w:rPr>
        <w:t xml:space="preserve">  яғни </w:t>
      </w:r>
      <w:r w:rsidRPr="008D2692">
        <w:rPr>
          <w:position w:val="-12"/>
          <w:lang w:val="kk-KZ"/>
        </w:rPr>
        <w:pict>
          <v:shape id="_x0000_i3479" type="#_x0000_t75" style="width:52.5pt;height:19.5pt">
            <v:imagedata r:id="rId3081" o:title=""/>
          </v:shape>
        </w:pict>
      </w:r>
      <w:r w:rsidR="007E5E0B" w:rsidRPr="00B26C14">
        <w:rPr>
          <w:lang w:val="kk-KZ"/>
        </w:rPr>
        <w:t xml:space="preserve">, </w:t>
      </w:r>
      <w:r w:rsidRPr="008D2692">
        <w:rPr>
          <w:position w:val="-12"/>
          <w:lang w:val="kk-KZ"/>
        </w:rPr>
        <w:pict>
          <v:shape id="_x0000_i3480" type="#_x0000_t75" style="width:52.5pt;height:19.5pt">
            <v:imagedata r:id="rId3082" o:title=""/>
          </v:shape>
        </w:pict>
      </w:r>
      <w:r w:rsidR="007E5E0B" w:rsidRPr="00B26C14">
        <w:rPr>
          <w:lang w:val="kk-KZ"/>
        </w:rPr>
        <w:t xml:space="preserve"> деп белгілейік</w:t>
      </w:r>
    </w:p>
    <w:p w:rsidR="007E5E0B" w:rsidRPr="00B26C14" w:rsidRDefault="007E5E0B" w:rsidP="007E5E0B">
      <w:pPr>
        <w:tabs>
          <w:tab w:val="left" w:pos="9354"/>
        </w:tabs>
        <w:ind w:firstLine="454"/>
        <w:jc w:val="both"/>
        <w:rPr>
          <w:lang w:val="kk-KZ"/>
        </w:rPr>
      </w:pPr>
      <w:r w:rsidRPr="00B26C14">
        <w:rPr>
          <w:lang w:val="kk-KZ"/>
        </w:rPr>
        <w:t>r – корреляциялық коэффецент деп атаймыз.</w:t>
      </w:r>
    </w:p>
    <w:p w:rsidR="007E5E0B" w:rsidRPr="00B26C14" w:rsidRDefault="008D2692" w:rsidP="007E5E0B">
      <w:pPr>
        <w:tabs>
          <w:tab w:val="left" w:pos="9354"/>
        </w:tabs>
        <w:ind w:firstLine="454"/>
        <w:jc w:val="both"/>
        <w:rPr>
          <w:lang w:val="kk-KZ"/>
        </w:rPr>
      </w:pPr>
      <w:r w:rsidRPr="008D2692">
        <w:rPr>
          <w:position w:val="-10"/>
          <w:lang w:val="kk-KZ"/>
        </w:rPr>
        <w:pict>
          <v:shape id="_x0000_i3481" type="#_x0000_t75" style="width:30.75pt;height:16.5pt">
            <v:imagedata r:id="rId3083" o:title=""/>
          </v:shape>
        </w:pict>
      </w:r>
      <w:r w:rsidR="007E5E0B" w:rsidRPr="00B26C14">
        <w:rPr>
          <w:lang w:val="kk-KZ"/>
        </w:rPr>
        <w:t xml:space="preserve">, яғни </w:t>
      </w:r>
      <w:r w:rsidRPr="008D2692">
        <w:rPr>
          <w:position w:val="-10"/>
          <w:lang w:val="kk-KZ"/>
        </w:rPr>
        <w:pict>
          <v:shape id="_x0000_i3482" type="#_x0000_t75" style="width:56.25pt;height:16.5pt">
            <v:imagedata r:id="rId3084" o:title=""/>
          </v:shape>
        </w:pict>
      </w:r>
    </w:p>
    <w:p w:rsidR="007E5E0B" w:rsidRPr="00B26C14" w:rsidRDefault="007E5E0B" w:rsidP="007E5E0B">
      <w:pPr>
        <w:tabs>
          <w:tab w:val="left" w:pos="9354"/>
        </w:tabs>
        <w:ind w:firstLine="454"/>
        <w:jc w:val="both"/>
        <w:rPr>
          <w:lang w:val="kk-KZ"/>
        </w:rPr>
      </w:pPr>
      <w:r w:rsidRPr="00B26C14">
        <w:rPr>
          <w:lang w:val="kk-KZ"/>
        </w:rPr>
        <w:t xml:space="preserve">Егер r =1 </w:t>
      </w:r>
      <w:r w:rsidR="008D2692" w:rsidRPr="008D2692">
        <w:rPr>
          <w:position w:val="-6"/>
          <w:lang w:val="kk-KZ"/>
        </w:rPr>
        <w:pict>
          <v:shape id="_x0000_i3483" type="#_x0000_t75" style="width:16.5pt;height:12.75pt">
            <v:imagedata r:id="rId3085" o:title=""/>
          </v:shape>
        </w:pict>
      </w:r>
      <w:r w:rsidRPr="00B26C14">
        <w:rPr>
          <w:lang w:val="kk-KZ"/>
        </w:rPr>
        <w:t xml:space="preserve">X пен Y кері тәуелді, ал r = 1 </w:t>
      </w:r>
      <w:r w:rsidR="008D2692" w:rsidRPr="008D2692">
        <w:rPr>
          <w:position w:val="-6"/>
          <w:lang w:val="kk-KZ"/>
        </w:rPr>
        <w:pict>
          <v:shape id="_x0000_i3484" type="#_x0000_t75" style="width:16.5pt;height:12.75pt">
            <v:imagedata r:id="rId3085" o:title=""/>
          </v:shape>
        </w:pict>
      </w:r>
      <w:r w:rsidRPr="00B26C14">
        <w:rPr>
          <w:lang w:val="kk-KZ"/>
        </w:rPr>
        <w:t>X пен Y тура тәуелді.</w:t>
      </w:r>
    </w:p>
    <w:p w:rsidR="007E5E0B" w:rsidRPr="00B26C14" w:rsidRDefault="007E5E0B" w:rsidP="007E5E0B">
      <w:pPr>
        <w:tabs>
          <w:tab w:val="left" w:pos="9354"/>
        </w:tabs>
        <w:ind w:firstLine="454"/>
        <w:jc w:val="both"/>
        <w:rPr>
          <w:lang w:val="kk-KZ"/>
        </w:rPr>
      </w:pPr>
      <w:r w:rsidRPr="00B26C14">
        <w:rPr>
          <w:lang w:val="kk-KZ"/>
        </w:rPr>
        <w:t>r қосымшасы нөлге жақын болса, Х пен Y тің арасындағы байланыс соншалықты аз болады.</w:t>
      </w:r>
    </w:p>
    <w:p w:rsidR="007E5E0B" w:rsidRPr="00B26C14" w:rsidRDefault="008D2692" w:rsidP="007E5E0B">
      <w:pPr>
        <w:tabs>
          <w:tab w:val="left" w:pos="9354"/>
        </w:tabs>
        <w:ind w:firstLine="454"/>
        <w:jc w:val="both"/>
        <w:rPr>
          <w:lang w:val="kk-KZ"/>
        </w:rPr>
      </w:pPr>
      <w:r w:rsidRPr="008D2692">
        <w:rPr>
          <w:position w:val="-32"/>
          <w:lang w:val="kk-KZ"/>
        </w:rPr>
        <w:pict>
          <v:shape id="_x0000_i3485" type="#_x0000_t75" style="width:203.25pt;height:37.5pt">
            <v:imagedata r:id="rId3086" o:title=""/>
          </v:shape>
        </w:pict>
      </w:r>
      <w:r w:rsidR="007E5E0B" w:rsidRPr="00B26C14">
        <w:rPr>
          <w:lang w:val="kk-KZ"/>
        </w:rPr>
        <w:t xml:space="preserve">  деп жазсақ, сәйкес </w:t>
      </w:r>
      <w:r w:rsidRPr="008D2692">
        <w:rPr>
          <w:position w:val="-14"/>
          <w:lang w:val="kk-KZ"/>
        </w:rPr>
        <w:pict>
          <v:shape id="_x0000_i3486" type="#_x0000_t75" style="width:30.75pt;height:18pt">
            <v:imagedata r:id="rId3087" o:title=""/>
          </v:shape>
        </w:pict>
      </w:r>
      <w:r w:rsidR="007E5E0B" w:rsidRPr="00B26C14">
        <w:rPr>
          <w:lang w:val="kk-KZ"/>
        </w:rPr>
        <w:t xml:space="preserve"> У - ке қатысты Х-ті</w:t>
      </w:r>
    </w:p>
    <w:p w:rsidR="007E5E0B" w:rsidRPr="00B26C14" w:rsidRDefault="008D2692" w:rsidP="007E5E0B">
      <w:pPr>
        <w:tabs>
          <w:tab w:val="left" w:pos="9354"/>
        </w:tabs>
        <w:ind w:firstLine="454"/>
        <w:jc w:val="both"/>
        <w:rPr>
          <w:lang w:val="kk-KZ"/>
        </w:rPr>
      </w:pPr>
      <w:r w:rsidRPr="008D2692">
        <w:rPr>
          <w:position w:val="-12"/>
          <w:lang w:val="kk-KZ"/>
        </w:rPr>
        <w:pict>
          <v:shape id="_x0000_i3487" type="#_x0000_t75" style="width:30.75pt;height:18pt">
            <v:imagedata r:id="rId3088" o:title=""/>
          </v:shape>
        </w:pict>
      </w:r>
      <w:r w:rsidR="007E5E0B" w:rsidRPr="00B26C14">
        <w:rPr>
          <w:lang w:val="kk-KZ"/>
        </w:rPr>
        <w:t xml:space="preserve"> - Х ке қатысты У – ті регрессия коэффенциенті деп аламыз.</w:t>
      </w:r>
    </w:p>
    <w:p w:rsidR="007E5E0B" w:rsidRPr="00B26C14" w:rsidRDefault="007E5E0B" w:rsidP="007E5E0B">
      <w:pPr>
        <w:tabs>
          <w:tab w:val="left" w:pos="9354"/>
        </w:tabs>
        <w:ind w:firstLine="454"/>
        <w:jc w:val="both"/>
        <w:rPr>
          <w:lang w:val="kk-KZ"/>
        </w:rPr>
      </w:pPr>
      <w:r w:rsidRPr="00B26C14">
        <w:rPr>
          <w:b/>
          <w:lang w:val="kk-KZ"/>
        </w:rPr>
        <w:t>Анықтама.</w:t>
      </w:r>
      <w:r w:rsidRPr="00B26C14">
        <w:rPr>
          <w:lang w:val="kk-KZ"/>
        </w:rPr>
        <w:t xml:space="preserve"> Кездейсоқ шама х-тің қандай да бір С тұрақтыдан ауытқуынан </w:t>
      </w:r>
      <w:r w:rsidR="008D2692" w:rsidRPr="008D2692">
        <w:rPr>
          <w:position w:val="-4"/>
          <w:lang w:val="kk-KZ"/>
        </w:rPr>
        <w:pict>
          <v:shape id="_x0000_i3488" type="#_x0000_t75" style="width:15pt;height:14.25pt">
            <v:imagedata r:id="rId3089" o:title=""/>
          </v:shape>
        </w:pict>
      </w:r>
      <w:r w:rsidRPr="00B26C14">
        <w:rPr>
          <w:lang w:val="kk-KZ"/>
        </w:rPr>
        <w:t xml:space="preserve"> дәрежесінің математикалық күтімі осы С-ға қатысты </w:t>
      </w:r>
      <w:r w:rsidR="008D2692" w:rsidRPr="008D2692">
        <w:rPr>
          <w:position w:val="-4"/>
          <w:lang w:val="kk-KZ"/>
        </w:rPr>
        <w:pict>
          <v:shape id="_x0000_i3489" type="#_x0000_t75" style="width:15pt;height:14.25pt">
            <v:imagedata r:id="rId3090" o:title=""/>
          </v:shape>
        </w:pict>
      </w:r>
      <w:r w:rsidRPr="00B26C14">
        <w:rPr>
          <w:lang w:val="kk-KZ"/>
        </w:rPr>
        <w:t>-ретті момент деп аталады.</w:t>
      </w:r>
    </w:p>
    <w:p w:rsidR="007E5E0B" w:rsidRPr="00B26C14" w:rsidRDefault="007E5E0B" w:rsidP="007E5E0B">
      <w:pPr>
        <w:tabs>
          <w:tab w:val="left" w:pos="9354"/>
        </w:tabs>
        <w:jc w:val="both"/>
        <w:rPr>
          <w:lang w:val="kk-KZ"/>
        </w:rPr>
      </w:pPr>
      <w:r w:rsidRPr="00B26C14">
        <w:rPr>
          <w:lang w:val="kk-KZ"/>
        </w:rPr>
        <w:t xml:space="preserve">       </w:t>
      </w:r>
      <w:r w:rsidR="008D2692" w:rsidRPr="008D2692">
        <w:rPr>
          <w:position w:val="-12"/>
          <w:lang w:val="kk-KZ"/>
        </w:rPr>
        <w:pict>
          <v:shape id="_x0000_i3490" type="#_x0000_t75" style="width:111pt;height:20.25pt">
            <v:imagedata r:id="rId3091" o:title=""/>
          </v:shape>
        </w:pict>
      </w:r>
    </w:p>
    <w:p w:rsidR="007E5E0B" w:rsidRPr="00B26C14" w:rsidRDefault="007E5E0B" w:rsidP="007E5E0B">
      <w:pPr>
        <w:tabs>
          <w:tab w:val="left" w:pos="9354"/>
        </w:tabs>
        <w:ind w:firstLine="454"/>
        <w:jc w:val="both"/>
        <w:rPr>
          <w:lang w:val="kk-KZ"/>
        </w:rPr>
      </w:pPr>
      <w:r w:rsidRPr="00B26C14">
        <w:rPr>
          <w:lang w:val="kk-KZ"/>
        </w:rPr>
        <w:t xml:space="preserve">С </w:t>
      </w:r>
      <w:r w:rsidRPr="00B26C14">
        <w:t xml:space="preserve">= 0   </w:t>
      </w:r>
      <w:r w:rsidR="008D2692" w:rsidRPr="008D2692">
        <w:rPr>
          <w:position w:val="-6"/>
        </w:rPr>
        <w:pict>
          <v:shape id="_x0000_i3491" type="#_x0000_t75" style="width:16.5pt;height:12.75pt">
            <v:imagedata r:id="rId3092" o:title=""/>
          </v:shape>
        </w:pict>
      </w:r>
      <w:r w:rsidRPr="00B26C14">
        <w:t xml:space="preserve"> </w:t>
      </w:r>
      <w:r w:rsidR="008D2692" w:rsidRPr="008D2692">
        <w:rPr>
          <w:position w:val="-4"/>
        </w:rPr>
        <w:pict>
          <v:shape id="_x0000_i3492" type="#_x0000_t75" style="width:15pt;height:14.25pt">
            <v:imagedata r:id="rId3093" o:title=""/>
          </v:shape>
        </w:pict>
      </w:r>
      <w:r w:rsidRPr="00B26C14">
        <w:t xml:space="preserve"> </w:t>
      </w:r>
      <w:r w:rsidRPr="00B26C14">
        <w:rPr>
          <w:lang w:val="kk-KZ"/>
        </w:rPr>
        <w:t xml:space="preserve">ретті алғашқы моментті  </w:t>
      </w:r>
      <w:r w:rsidR="008D2692" w:rsidRPr="008D2692">
        <w:rPr>
          <w:position w:val="-12"/>
          <w:lang w:val="kk-KZ"/>
        </w:rPr>
        <w:pict>
          <v:shape id="_x0000_i3493" type="#_x0000_t75" style="width:81.75pt;height:16.5pt">
            <v:imagedata r:id="rId3094" o:title=""/>
          </v:shape>
        </w:pict>
      </w:r>
    </w:p>
    <w:p w:rsidR="007E5E0B" w:rsidRPr="00B26C14" w:rsidRDefault="007E5E0B" w:rsidP="007E5E0B">
      <w:pPr>
        <w:tabs>
          <w:tab w:val="left" w:pos="9354"/>
        </w:tabs>
        <w:ind w:firstLine="454"/>
        <w:jc w:val="both"/>
        <w:rPr>
          <w:lang w:val="kk-KZ"/>
        </w:rPr>
      </w:pPr>
      <w:r w:rsidRPr="00B26C14">
        <w:t xml:space="preserve"> – </w:t>
      </w:r>
      <w:r w:rsidRPr="00B26C14">
        <w:rPr>
          <w:lang w:val="kk-KZ"/>
        </w:rPr>
        <w:t xml:space="preserve">дискретті кездесетін шама </w:t>
      </w:r>
      <w:r w:rsidR="008D2692" w:rsidRPr="008D2692">
        <w:rPr>
          <w:position w:val="-30"/>
          <w:lang w:val="kk-KZ"/>
        </w:rPr>
        <w:pict>
          <v:shape id="_x0000_i3494" type="#_x0000_t75" style="width:72.75pt;height:20.25pt">
            <v:imagedata r:id="rId3095" o:title=""/>
          </v:shape>
        </w:pict>
      </w:r>
    </w:p>
    <w:p w:rsidR="007E5E0B" w:rsidRPr="00B26C14" w:rsidRDefault="007E5E0B" w:rsidP="007E5E0B">
      <w:pPr>
        <w:tabs>
          <w:tab w:val="left" w:pos="9354"/>
        </w:tabs>
        <w:jc w:val="both"/>
        <w:rPr>
          <w:b/>
          <w:lang w:val="kk-KZ"/>
        </w:rPr>
      </w:pPr>
      <w:r w:rsidRPr="00B26C14">
        <w:rPr>
          <w:b/>
          <w:lang w:val="kk-KZ"/>
        </w:rPr>
        <w:t xml:space="preserve">     Анықтама. </w:t>
      </w:r>
      <w:r w:rsidRPr="00B26C14">
        <w:rPr>
          <w:lang w:val="kk-KZ"/>
        </w:rPr>
        <w:t xml:space="preserve">Кездейсоқ шама мен оның математикалық күтімі айырымының квадратының  математикалық күтімін </w:t>
      </w:r>
      <w:r w:rsidRPr="00B26C14">
        <w:rPr>
          <w:u w:val="single"/>
          <w:lang w:val="kk-KZ"/>
        </w:rPr>
        <w:t xml:space="preserve">дисперсия </w:t>
      </w:r>
      <w:r w:rsidRPr="00B26C14">
        <w:rPr>
          <w:lang w:val="kk-KZ"/>
        </w:rPr>
        <w:t xml:space="preserve"> деп  атайды. </w:t>
      </w:r>
    </w:p>
    <w:p w:rsidR="007E5E0B" w:rsidRPr="00B26C14" w:rsidRDefault="007E5E0B" w:rsidP="007E5E0B">
      <w:pPr>
        <w:tabs>
          <w:tab w:val="left" w:pos="9354"/>
        </w:tabs>
        <w:jc w:val="both"/>
        <w:rPr>
          <w:b/>
          <w:lang w:val="kk-KZ"/>
        </w:rPr>
      </w:pPr>
      <w:r w:rsidRPr="00B26C14">
        <w:rPr>
          <w:lang w:val="kk-KZ"/>
        </w:rPr>
        <w:t xml:space="preserve"> </w:t>
      </w:r>
      <w:r w:rsidR="008D2692" w:rsidRPr="008D2692">
        <w:rPr>
          <w:position w:val="-10"/>
          <w:lang w:val="kk-KZ"/>
        </w:rPr>
        <w:pict>
          <v:shape id="_x0000_i3495" type="#_x0000_t75" style="width:199.5pt;height:18pt">
            <v:imagedata r:id="rId3096" o:title=""/>
          </v:shape>
        </w:pict>
      </w:r>
      <w:r w:rsidRPr="00B26C14">
        <w:rPr>
          <w:lang w:val="kk-KZ"/>
        </w:rPr>
        <w:t xml:space="preserve"> </w:t>
      </w:r>
    </w:p>
    <w:p w:rsidR="007E5E0B" w:rsidRPr="00B26C14" w:rsidRDefault="008D2692" w:rsidP="007E5E0B">
      <w:pPr>
        <w:tabs>
          <w:tab w:val="left" w:pos="9354"/>
        </w:tabs>
        <w:jc w:val="both"/>
        <w:rPr>
          <w:lang w:val="kk-KZ"/>
        </w:rPr>
      </w:pPr>
      <w:r w:rsidRPr="008D2692">
        <w:rPr>
          <w:position w:val="-12"/>
          <w:lang w:val="kk-KZ"/>
        </w:rPr>
        <w:pict>
          <v:shape id="_x0000_i3496" type="#_x0000_t75" style="width:80.25pt;height:20.25pt">
            <v:imagedata r:id="rId3097" o:title=""/>
          </v:shape>
        </w:pict>
      </w:r>
      <w:r w:rsidR="007E5E0B" w:rsidRPr="00B26C14">
        <w:rPr>
          <w:lang w:val="kk-KZ"/>
        </w:rPr>
        <w:t xml:space="preserve">орташа квадраттық ауытқу. </w:t>
      </w:r>
    </w:p>
    <w:p w:rsidR="007E5E0B" w:rsidRPr="00B26C14" w:rsidRDefault="007E5E0B" w:rsidP="007E5E0B">
      <w:pPr>
        <w:tabs>
          <w:tab w:val="left" w:pos="9354"/>
        </w:tabs>
        <w:jc w:val="both"/>
        <w:rPr>
          <w:lang w:val="kk-KZ"/>
        </w:rPr>
      </w:pPr>
    </w:p>
    <w:p w:rsidR="007E5E0B" w:rsidRPr="00B26C14" w:rsidRDefault="007E5E0B" w:rsidP="007E5E0B">
      <w:pPr>
        <w:tabs>
          <w:tab w:val="left" w:pos="9354"/>
        </w:tabs>
        <w:ind w:firstLine="708"/>
        <w:jc w:val="both"/>
        <w:rPr>
          <w:lang w:val="kk-KZ"/>
        </w:rPr>
      </w:pPr>
      <w:r w:rsidRPr="00B26C14">
        <w:rPr>
          <w:b/>
          <w:lang w:val="kk-KZ"/>
        </w:rPr>
        <w:t>Мысалы</w:t>
      </w:r>
      <w:r w:rsidRPr="00B26C14">
        <w:rPr>
          <w:lang w:val="kk-KZ"/>
        </w:rPr>
        <w:t>. Пуассон заңы бойынша үлестірілген  кездейсоқ шаманың дисперсиясын анықтау керек</w:t>
      </w:r>
    </w:p>
    <w:p w:rsidR="007E5E0B" w:rsidRPr="00B26C14" w:rsidRDefault="008D2692" w:rsidP="007E5E0B">
      <w:pPr>
        <w:tabs>
          <w:tab w:val="left" w:pos="9354"/>
        </w:tabs>
        <w:ind w:firstLine="708"/>
        <w:jc w:val="both"/>
        <w:rPr>
          <w:lang w:val="kk-KZ"/>
        </w:rPr>
      </w:pPr>
      <w:r w:rsidRPr="008D2692">
        <w:rPr>
          <w:position w:val="-24"/>
          <w:lang w:val="kk-KZ"/>
        </w:rPr>
        <w:pict>
          <v:shape id="_x0000_i3497" type="#_x0000_t75" style="width:80.25pt;height:33pt">
            <v:imagedata r:id="rId3098" o:title=""/>
          </v:shape>
        </w:pict>
      </w:r>
      <w:r w:rsidR="007E5E0B" w:rsidRPr="00B26C14">
        <w:rPr>
          <w:lang w:val="kk-KZ"/>
        </w:rPr>
        <w:t xml:space="preserve">;   </w:t>
      </w:r>
      <w:r w:rsidRPr="008D2692">
        <w:rPr>
          <w:position w:val="-10"/>
          <w:lang w:val="kk-KZ"/>
        </w:rPr>
        <w:pict>
          <v:shape id="_x0000_i3498" type="#_x0000_t75" style="width:56.25pt;height:16.5pt">
            <v:imagedata r:id="rId3099" o:title=""/>
          </v:shape>
        </w:pict>
      </w:r>
    </w:p>
    <w:p w:rsidR="007E5E0B" w:rsidRPr="00B26C14" w:rsidRDefault="008D2692" w:rsidP="007E5E0B">
      <w:pPr>
        <w:tabs>
          <w:tab w:val="left" w:pos="9354"/>
        </w:tabs>
        <w:ind w:firstLine="708"/>
        <w:jc w:val="both"/>
        <w:rPr>
          <w:lang w:val="kk-KZ"/>
        </w:rPr>
      </w:pPr>
      <w:r w:rsidRPr="008D2692">
        <w:rPr>
          <w:position w:val="-28"/>
          <w:lang w:val="kk-KZ"/>
        </w:rPr>
        <w:pict>
          <v:shape id="_x0000_i3499" type="#_x0000_t75" style="width:258pt;height:35.25pt">
            <v:imagedata r:id="rId3100" o:title=""/>
          </v:shape>
        </w:pict>
      </w:r>
    </w:p>
    <w:p w:rsidR="007E5E0B" w:rsidRPr="00B26C14" w:rsidRDefault="007E5E0B" w:rsidP="007E5E0B">
      <w:pPr>
        <w:tabs>
          <w:tab w:val="left" w:pos="9354"/>
        </w:tabs>
        <w:jc w:val="both"/>
        <w:rPr>
          <w:lang w:val="kk-KZ"/>
        </w:rPr>
      </w:pPr>
    </w:p>
    <w:p w:rsidR="007E5E0B" w:rsidRPr="00B26C14" w:rsidRDefault="007E5E0B" w:rsidP="007E5E0B">
      <w:pPr>
        <w:tabs>
          <w:tab w:val="left" w:pos="9354"/>
        </w:tabs>
        <w:jc w:val="both"/>
        <w:rPr>
          <w:lang w:val="kk-KZ"/>
        </w:rPr>
      </w:pPr>
      <w:r w:rsidRPr="00B26C14">
        <w:rPr>
          <w:lang w:val="kk-KZ"/>
        </w:rPr>
        <w:t xml:space="preserve">          </w:t>
      </w:r>
      <w:r w:rsidR="008D2692" w:rsidRPr="008D2692">
        <w:rPr>
          <w:position w:val="-28"/>
          <w:lang w:val="kk-KZ"/>
        </w:rPr>
        <w:pict>
          <v:shape id="_x0000_i3500" type="#_x0000_t75" style="width:315pt;height:35.25pt">
            <v:imagedata r:id="rId3101" o:title=""/>
          </v:shape>
        </w:pict>
      </w:r>
    </w:p>
    <w:p w:rsidR="007E5E0B" w:rsidRPr="00B26C14" w:rsidRDefault="007E5E0B" w:rsidP="007E5E0B">
      <w:pPr>
        <w:tabs>
          <w:tab w:val="left" w:pos="9354"/>
        </w:tabs>
        <w:jc w:val="both"/>
        <w:rPr>
          <w:lang w:val="kk-KZ"/>
        </w:rPr>
      </w:pPr>
    </w:p>
    <w:p w:rsidR="007E5E0B" w:rsidRPr="00B26C14" w:rsidRDefault="007E5E0B" w:rsidP="007E5E0B">
      <w:pPr>
        <w:tabs>
          <w:tab w:val="left" w:pos="9354"/>
        </w:tabs>
        <w:jc w:val="both"/>
        <w:rPr>
          <w:lang w:val="kk-KZ"/>
        </w:rPr>
      </w:pPr>
      <w:r w:rsidRPr="00B26C14">
        <w:rPr>
          <w:lang w:val="kk-KZ"/>
        </w:rPr>
        <w:t xml:space="preserve">          </w:t>
      </w:r>
      <w:r w:rsidR="008D2692" w:rsidRPr="008D2692">
        <w:rPr>
          <w:position w:val="-10"/>
          <w:lang w:val="kk-KZ"/>
        </w:rPr>
        <w:pict>
          <v:shape id="_x0000_i3501" type="#_x0000_t75" style="width:206.25pt;height:18pt">
            <v:imagedata r:id="rId3102" o:title=""/>
          </v:shape>
        </w:pict>
      </w:r>
    </w:p>
    <w:p w:rsidR="007E5E0B" w:rsidRPr="00B26C14" w:rsidRDefault="007E5E0B" w:rsidP="007E5E0B">
      <w:pPr>
        <w:tabs>
          <w:tab w:val="left" w:pos="9354"/>
        </w:tabs>
        <w:jc w:val="both"/>
        <w:rPr>
          <w:lang w:val="kk-KZ"/>
        </w:rPr>
      </w:pPr>
    </w:p>
    <w:p w:rsidR="007E5E0B" w:rsidRPr="00B26C14" w:rsidRDefault="007E5E0B" w:rsidP="007E5E0B">
      <w:pPr>
        <w:tabs>
          <w:tab w:val="left" w:pos="9354"/>
        </w:tabs>
        <w:jc w:val="both"/>
        <w:rPr>
          <w:b/>
          <w:lang w:val="kk-KZ"/>
        </w:rPr>
      </w:pPr>
      <w:r w:rsidRPr="00B26C14">
        <w:rPr>
          <w:lang w:val="kk-KZ"/>
        </w:rPr>
        <w:t xml:space="preserve">          </w:t>
      </w:r>
      <w:r w:rsidRPr="00B26C14">
        <w:rPr>
          <w:b/>
          <w:lang w:val="kk-KZ"/>
        </w:rPr>
        <w:t xml:space="preserve">Дисперсияның  қасиеттері . </w:t>
      </w:r>
    </w:p>
    <w:p w:rsidR="007E5E0B" w:rsidRPr="00B26C14" w:rsidRDefault="007E5E0B" w:rsidP="007E5E0B">
      <w:pPr>
        <w:tabs>
          <w:tab w:val="left" w:pos="9354"/>
        </w:tabs>
        <w:jc w:val="both"/>
        <w:rPr>
          <w:lang w:val="kk-KZ"/>
        </w:rPr>
      </w:pPr>
      <w:r w:rsidRPr="00B26C14">
        <w:rPr>
          <w:b/>
          <w:lang w:val="kk-KZ"/>
        </w:rPr>
        <w:lastRenderedPageBreak/>
        <w:t xml:space="preserve">         </w:t>
      </w:r>
      <w:r w:rsidRPr="00B26C14">
        <w:rPr>
          <w:lang w:val="kk-KZ"/>
        </w:rPr>
        <w:t>1</w:t>
      </w:r>
      <w:r w:rsidRPr="00B26C14">
        <w:rPr>
          <w:vertAlign w:val="superscript"/>
          <w:lang w:val="kk-KZ"/>
        </w:rPr>
        <w:t>0</w:t>
      </w:r>
      <w:r w:rsidRPr="00B26C14">
        <w:rPr>
          <w:lang w:val="kk-KZ"/>
        </w:rPr>
        <w:t>. Д(с) = 0 Тұрақтының дисперсиясы 0 – ге тең.</w:t>
      </w:r>
    </w:p>
    <w:p w:rsidR="007E5E0B" w:rsidRPr="00B26C14" w:rsidRDefault="007E5E0B" w:rsidP="007E5E0B">
      <w:pPr>
        <w:tabs>
          <w:tab w:val="left" w:pos="9354"/>
        </w:tabs>
        <w:jc w:val="both"/>
        <w:rPr>
          <w:lang w:val="kk-KZ"/>
        </w:rPr>
      </w:pPr>
      <w:r w:rsidRPr="00B26C14">
        <w:rPr>
          <w:lang w:val="kk-KZ"/>
        </w:rPr>
        <w:t>2</w:t>
      </w:r>
      <w:r w:rsidRPr="00B26C14">
        <w:rPr>
          <w:vertAlign w:val="superscript"/>
          <w:lang w:val="kk-KZ"/>
        </w:rPr>
        <w:t>0</w:t>
      </w:r>
      <w:r w:rsidRPr="00B26C14">
        <w:rPr>
          <w:lang w:val="kk-KZ"/>
        </w:rPr>
        <w:t xml:space="preserve">. Д(сх) = </w:t>
      </w:r>
      <w:r w:rsidR="008D2692" w:rsidRPr="008D2692">
        <w:rPr>
          <w:position w:val="-6"/>
          <w:lang w:val="kk-KZ"/>
        </w:rPr>
        <w:pict>
          <v:shape id="_x0000_i3502" type="#_x0000_t75" style="width:23.25pt;height:16.5pt">
            <v:imagedata r:id="rId3103" o:title=""/>
          </v:shape>
        </w:pict>
      </w:r>
      <w:r w:rsidRPr="00B26C14">
        <w:rPr>
          <w:lang w:val="kk-KZ"/>
        </w:rPr>
        <w:t xml:space="preserve">(х) Тұрақтыны дисперсия таңбасының сыртына квадраттап шығаруға болады. </w:t>
      </w:r>
    </w:p>
    <w:p w:rsidR="007E5E0B" w:rsidRPr="00B26C14" w:rsidRDefault="007E5E0B" w:rsidP="007E5E0B">
      <w:pPr>
        <w:tabs>
          <w:tab w:val="left" w:pos="9354"/>
        </w:tabs>
        <w:jc w:val="both"/>
      </w:pPr>
      <w:r w:rsidRPr="00B26C14">
        <w:rPr>
          <w:lang w:val="kk-KZ"/>
        </w:rPr>
        <w:t>3</w:t>
      </w:r>
      <w:r w:rsidRPr="00B26C14">
        <w:rPr>
          <w:vertAlign w:val="superscript"/>
          <w:lang w:val="kk-KZ"/>
        </w:rPr>
        <w:t>0</w:t>
      </w:r>
      <w:r w:rsidRPr="00B26C14">
        <w:rPr>
          <w:lang w:val="kk-KZ"/>
        </w:rPr>
        <w:t xml:space="preserve">. Д(х ± у) </w:t>
      </w:r>
      <w:r w:rsidRPr="00B26C14">
        <w:t>= Д</w:t>
      </w:r>
      <w:r w:rsidRPr="00B26C14">
        <w:rPr>
          <w:lang w:val="kk-KZ"/>
        </w:rPr>
        <w:t>(х) ± Д(у)</w:t>
      </w:r>
    </w:p>
    <w:p w:rsidR="007E5E0B" w:rsidRPr="00B26C14" w:rsidRDefault="007E5E0B" w:rsidP="007E5E0B">
      <w:pPr>
        <w:tabs>
          <w:tab w:val="left" w:pos="9354"/>
        </w:tabs>
        <w:jc w:val="both"/>
        <w:rPr>
          <w:lang w:val="kk-KZ"/>
        </w:rPr>
      </w:pPr>
      <w:r w:rsidRPr="00B26C14">
        <w:rPr>
          <w:lang w:val="kk-KZ"/>
        </w:rPr>
        <w:t>4</w:t>
      </w:r>
      <w:r w:rsidRPr="00B26C14">
        <w:rPr>
          <w:vertAlign w:val="superscript"/>
          <w:lang w:val="kk-KZ"/>
        </w:rPr>
        <w:t>0</w:t>
      </w:r>
      <w:r w:rsidRPr="00B26C14">
        <w:rPr>
          <w:lang w:val="kk-KZ"/>
        </w:rPr>
        <w:t xml:space="preserve">.  Д(х · у) </w:t>
      </w:r>
      <w:r w:rsidRPr="00B26C14">
        <w:t>= Д</w:t>
      </w:r>
      <w:r w:rsidRPr="00B26C14">
        <w:rPr>
          <w:lang w:val="kk-KZ"/>
        </w:rPr>
        <w:t xml:space="preserve">(х) · Д(у) + </w:t>
      </w:r>
      <w:r w:rsidRPr="00B26C14">
        <w:t>[</w:t>
      </w:r>
      <w:r w:rsidRPr="00B26C14">
        <w:rPr>
          <w:lang w:val="kk-KZ"/>
        </w:rPr>
        <w:t>М(х)</w:t>
      </w:r>
      <w:r w:rsidRPr="00B26C14">
        <w:t>]</w:t>
      </w:r>
      <w:r w:rsidRPr="00B26C14">
        <w:rPr>
          <w:vertAlign w:val="superscript"/>
          <w:lang w:val="kk-KZ"/>
        </w:rPr>
        <w:t>2</w:t>
      </w:r>
      <w:r w:rsidRPr="00B26C14">
        <w:rPr>
          <w:lang w:val="kk-KZ"/>
        </w:rPr>
        <w:t xml:space="preserve">·Д(у) + </w:t>
      </w:r>
      <w:r w:rsidRPr="00B26C14">
        <w:t>[</w:t>
      </w:r>
      <w:r w:rsidRPr="00B26C14">
        <w:rPr>
          <w:lang w:val="kk-KZ"/>
        </w:rPr>
        <w:t>М(у)</w:t>
      </w:r>
      <w:r w:rsidRPr="00B26C14">
        <w:t>]</w:t>
      </w:r>
      <w:r w:rsidRPr="00B26C14">
        <w:rPr>
          <w:vertAlign w:val="superscript"/>
          <w:lang w:val="kk-KZ"/>
        </w:rPr>
        <w:t>2</w:t>
      </w:r>
      <w:r w:rsidRPr="00B26C14">
        <w:rPr>
          <w:lang w:val="kk-KZ"/>
        </w:rPr>
        <w:t>·Д(х)</w:t>
      </w:r>
    </w:p>
    <w:p w:rsidR="007E5E0B" w:rsidRPr="00B26C14" w:rsidRDefault="007E5E0B" w:rsidP="007E5E0B">
      <w:pPr>
        <w:tabs>
          <w:tab w:val="left" w:pos="9354"/>
        </w:tabs>
        <w:jc w:val="both"/>
        <w:rPr>
          <w:lang w:val="kk-KZ"/>
        </w:rPr>
      </w:pPr>
    </w:p>
    <w:p w:rsidR="007E5E0B" w:rsidRPr="00B26C14" w:rsidRDefault="007E5E0B" w:rsidP="007E5E0B">
      <w:pPr>
        <w:tabs>
          <w:tab w:val="left" w:pos="9354"/>
        </w:tabs>
        <w:ind w:firstLine="708"/>
        <w:jc w:val="both"/>
        <w:rPr>
          <w:lang w:val="kk-KZ"/>
        </w:rPr>
      </w:pPr>
      <w:r w:rsidRPr="00B26C14">
        <w:rPr>
          <w:b/>
          <w:lang w:val="kk-KZ"/>
        </w:rPr>
        <w:t>Мысалы</w:t>
      </w:r>
      <w:r w:rsidRPr="00B26C14">
        <w:rPr>
          <w:lang w:val="kk-KZ"/>
        </w:rPr>
        <w:t xml:space="preserve">. Үлестіру заңы бойынша берілген Х – дискертті кездейсоқ шаманың дисперсиясы және орташа квадраттық ауытқуы табылсын. </w:t>
      </w:r>
    </w:p>
    <w:tbl>
      <w:tblPr>
        <w:tblW w:w="0" w:type="auto"/>
        <w:jc w:val="center"/>
        <w:tblInd w:w="108" w:type="dxa"/>
        <w:tblLayout w:type="fixed"/>
        <w:tblLook w:val="01E0"/>
      </w:tblPr>
      <w:tblGrid>
        <w:gridCol w:w="691"/>
        <w:gridCol w:w="979"/>
        <w:gridCol w:w="979"/>
        <w:gridCol w:w="979"/>
        <w:gridCol w:w="909"/>
      </w:tblGrid>
      <w:tr w:rsidR="007E5E0B" w:rsidRPr="00B26C14" w:rsidTr="007E5E0B">
        <w:trPr>
          <w:jc w:val="center"/>
        </w:trPr>
        <w:tc>
          <w:tcPr>
            <w:tcW w:w="69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Х</w:t>
            </w:r>
          </w:p>
        </w:tc>
        <w:tc>
          <w:tcPr>
            <w:tcW w:w="97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131</w:t>
            </w:r>
          </w:p>
        </w:tc>
        <w:tc>
          <w:tcPr>
            <w:tcW w:w="97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140</w:t>
            </w:r>
          </w:p>
        </w:tc>
        <w:tc>
          <w:tcPr>
            <w:tcW w:w="97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160</w:t>
            </w:r>
          </w:p>
        </w:tc>
        <w:tc>
          <w:tcPr>
            <w:tcW w:w="90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180</w:t>
            </w:r>
          </w:p>
        </w:tc>
      </w:tr>
      <w:tr w:rsidR="007E5E0B" w:rsidRPr="00B26C14" w:rsidTr="007E5E0B">
        <w:trPr>
          <w:jc w:val="center"/>
        </w:trPr>
        <w:tc>
          <w:tcPr>
            <w:tcW w:w="691"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Р</w:t>
            </w:r>
          </w:p>
        </w:tc>
        <w:tc>
          <w:tcPr>
            <w:tcW w:w="97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0,05</w:t>
            </w:r>
          </w:p>
        </w:tc>
        <w:tc>
          <w:tcPr>
            <w:tcW w:w="97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0,10</w:t>
            </w:r>
          </w:p>
        </w:tc>
        <w:tc>
          <w:tcPr>
            <w:tcW w:w="97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0,25</w:t>
            </w:r>
          </w:p>
        </w:tc>
        <w:tc>
          <w:tcPr>
            <w:tcW w:w="909"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0,60</w:t>
            </w:r>
          </w:p>
        </w:tc>
      </w:tr>
    </w:tbl>
    <w:p w:rsidR="007E5E0B" w:rsidRPr="00B26C14" w:rsidRDefault="007E5E0B" w:rsidP="007E5E0B">
      <w:pPr>
        <w:tabs>
          <w:tab w:val="left" w:pos="9354"/>
        </w:tabs>
        <w:ind w:firstLine="708"/>
        <w:jc w:val="both"/>
        <w:rPr>
          <w:b/>
          <w:lang w:val="kk-KZ"/>
        </w:rPr>
      </w:pPr>
    </w:p>
    <w:p w:rsidR="007E5E0B" w:rsidRPr="00B26C14" w:rsidRDefault="007E5E0B" w:rsidP="007E5E0B">
      <w:pPr>
        <w:tabs>
          <w:tab w:val="left" w:pos="9354"/>
        </w:tabs>
        <w:ind w:firstLine="708"/>
        <w:jc w:val="both"/>
        <w:rPr>
          <w:lang w:val="kk-KZ"/>
        </w:rPr>
      </w:pPr>
      <w:r w:rsidRPr="00B26C14">
        <w:rPr>
          <w:b/>
          <w:lang w:val="kk-KZ"/>
        </w:rPr>
        <w:t>Шешуі.</w:t>
      </w:r>
      <w:r w:rsidRPr="00B26C14">
        <w:rPr>
          <w:lang w:val="kk-KZ"/>
        </w:rPr>
        <w:t xml:space="preserve"> Д(х) </w:t>
      </w:r>
      <w:r w:rsidRPr="00B26C14">
        <w:t xml:space="preserve">= </w:t>
      </w:r>
      <w:r w:rsidRPr="00B26C14">
        <w:rPr>
          <w:lang w:val="kk-KZ"/>
        </w:rPr>
        <w:t>М(х)</w:t>
      </w:r>
      <w:r w:rsidRPr="00B26C14">
        <w:rPr>
          <w:vertAlign w:val="superscript"/>
          <w:lang w:val="kk-KZ"/>
        </w:rPr>
        <w:t>2</w:t>
      </w:r>
      <w:r w:rsidRPr="00B26C14">
        <w:rPr>
          <w:lang w:val="kk-KZ"/>
        </w:rPr>
        <w:t xml:space="preserve"> - </w:t>
      </w:r>
      <w:r w:rsidRPr="00B26C14">
        <w:t>[</w:t>
      </w:r>
      <w:r w:rsidRPr="00B26C14">
        <w:rPr>
          <w:lang w:val="kk-KZ"/>
        </w:rPr>
        <w:t>М(х)</w:t>
      </w:r>
      <w:r w:rsidRPr="00B26C14">
        <w:t>]</w:t>
      </w:r>
      <w:r w:rsidRPr="00B26C14">
        <w:rPr>
          <w:vertAlign w:val="superscript"/>
          <w:lang w:val="kk-KZ"/>
        </w:rPr>
        <w:t xml:space="preserve">2 </w:t>
      </w:r>
      <w:r w:rsidRPr="00B26C14">
        <w:rPr>
          <w:lang w:val="kk-KZ"/>
        </w:rPr>
        <w:t xml:space="preserve">формуласынан пайдаланамыз: Х – тің математикалық күтімін табамыз. </w:t>
      </w:r>
    </w:p>
    <w:p w:rsidR="007E5E0B" w:rsidRPr="00B26C14" w:rsidRDefault="007E5E0B" w:rsidP="007E5E0B">
      <w:pPr>
        <w:tabs>
          <w:tab w:val="left" w:pos="9354"/>
        </w:tabs>
        <w:jc w:val="both"/>
      </w:pPr>
      <w:r w:rsidRPr="00B26C14">
        <w:rPr>
          <w:lang w:val="kk-KZ"/>
        </w:rPr>
        <w:t>М(х)</w:t>
      </w:r>
      <w:r w:rsidRPr="00B26C14">
        <w:t xml:space="preserve"> = 131·0</w:t>
      </w:r>
      <w:r w:rsidRPr="00B26C14">
        <w:rPr>
          <w:lang w:val="kk-KZ"/>
        </w:rPr>
        <w:t>,</w:t>
      </w:r>
      <w:r w:rsidRPr="00B26C14">
        <w:t>05</w:t>
      </w:r>
      <w:r w:rsidRPr="00B26C14">
        <w:rPr>
          <w:lang w:val="kk-KZ"/>
        </w:rPr>
        <w:t xml:space="preserve"> </w:t>
      </w:r>
      <w:r w:rsidRPr="00B26C14">
        <w:t>+140·0,1</w:t>
      </w:r>
      <w:r w:rsidRPr="00B26C14">
        <w:rPr>
          <w:lang w:val="kk-KZ"/>
        </w:rPr>
        <w:t xml:space="preserve">+ 160·0,25 + 180·0,60 = 6,55 + 14 + 40 +108 = </w:t>
      </w:r>
      <w:r w:rsidRPr="00B26C14">
        <w:t>=</w:t>
      </w:r>
      <w:r w:rsidRPr="00B26C14">
        <w:rPr>
          <w:lang w:val="kk-KZ"/>
        </w:rPr>
        <w:t>168,55</w:t>
      </w:r>
    </w:p>
    <w:p w:rsidR="007E5E0B" w:rsidRPr="00B26C14" w:rsidRDefault="007E5E0B" w:rsidP="007E5E0B">
      <w:pPr>
        <w:tabs>
          <w:tab w:val="left" w:pos="9354"/>
        </w:tabs>
        <w:jc w:val="both"/>
        <w:rPr>
          <w:lang w:val="kk-KZ"/>
        </w:rPr>
      </w:pPr>
      <w:r w:rsidRPr="00B26C14">
        <w:rPr>
          <w:lang w:val="kk-KZ"/>
        </w:rPr>
        <w:t>Х</w:t>
      </w:r>
      <w:r w:rsidRPr="00B26C14">
        <w:rPr>
          <w:vertAlign w:val="superscript"/>
          <w:lang w:val="kk-KZ"/>
        </w:rPr>
        <w:t>2</w:t>
      </w:r>
      <w:r w:rsidRPr="00B26C14">
        <w:rPr>
          <w:lang w:val="kk-KZ"/>
        </w:rPr>
        <w:t xml:space="preserve"> – тың үлестіру заңын жазамыз: </w:t>
      </w:r>
    </w:p>
    <w:p w:rsidR="007E5E0B" w:rsidRPr="00B26C14" w:rsidRDefault="007E5E0B" w:rsidP="007E5E0B">
      <w:pPr>
        <w:tabs>
          <w:tab w:val="left" w:pos="9354"/>
        </w:tabs>
        <w:jc w:val="both"/>
      </w:pPr>
    </w:p>
    <w:tbl>
      <w:tblPr>
        <w:tblW w:w="0" w:type="auto"/>
        <w:jc w:val="center"/>
        <w:tblLook w:val="01E0"/>
      </w:tblPr>
      <w:tblGrid>
        <w:gridCol w:w="648"/>
        <w:gridCol w:w="916"/>
        <w:gridCol w:w="916"/>
        <w:gridCol w:w="916"/>
        <w:gridCol w:w="916"/>
      </w:tblGrid>
      <w:tr w:rsidR="007E5E0B" w:rsidRPr="00B26C14" w:rsidTr="007E5E0B">
        <w:trPr>
          <w:jc w:val="center"/>
        </w:trPr>
        <w:tc>
          <w:tcPr>
            <w:tcW w:w="64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vertAlign w:val="superscript"/>
                <w:lang w:val="kk-KZ"/>
              </w:rPr>
            </w:pPr>
            <w:r w:rsidRPr="00B26C14">
              <w:rPr>
                <w:lang w:val="kk-KZ"/>
              </w:rPr>
              <w:t>Х</w:t>
            </w:r>
            <w:r w:rsidRPr="00B26C14">
              <w:rPr>
                <w:vertAlign w:val="superscript"/>
                <w:lang w:val="kk-KZ"/>
              </w:rPr>
              <w:t>2</w:t>
            </w:r>
          </w:p>
        </w:tc>
        <w:tc>
          <w:tcPr>
            <w:tcW w:w="91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17161</w:t>
            </w:r>
          </w:p>
        </w:tc>
        <w:tc>
          <w:tcPr>
            <w:tcW w:w="91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19600</w:t>
            </w:r>
          </w:p>
        </w:tc>
        <w:tc>
          <w:tcPr>
            <w:tcW w:w="91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25600</w:t>
            </w:r>
          </w:p>
        </w:tc>
        <w:tc>
          <w:tcPr>
            <w:tcW w:w="91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32400</w:t>
            </w:r>
          </w:p>
        </w:tc>
      </w:tr>
      <w:tr w:rsidR="007E5E0B" w:rsidRPr="00B26C14" w:rsidTr="007E5E0B">
        <w:trPr>
          <w:jc w:val="center"/>
        </w:trPr>
        <w:tc>
          <w:tcPr>
            <w:tcW w:w="648"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Р</w:t>
            </w:r>
          </w:p>
        </w:tc>
        <w:tc>
          <w:tcPr>
            <w:tcW w:w="91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0,05</w:t>
            </w:r>
          </w:p>
        </w:tc>
        <w:tc>
          <w:tcPr>
            <w:tcW w:w="91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 xml:space="preserve"> 0,10</w:t>
            </w:r>
          </w:p>
        </w:tc>
        <w:tc>
          <w:tcPr>
            <w:tcW w:w="91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0,25</w:t>
            </w:r>
          </w:p>
        </w:tc>
        <w:tc>
          <w:tcPr>
            <w:tcW w:w="916" w:type="dxa"/>
            <w:tcBorders>
              <w:top w:val="single" w:sz="4" w:space="0" w:color="auto"/>
              <w:left w:val="single" w:sz="4" w:space="0" w:color="auto"/>
              <w:bottom w:val="single" w:sz="4" w:space="0" w:color="auto"/>
              <w:right w:val="single" w:sz="4" w:space="0" w:color="auto"/>
            </w:tcBorders>
          </w:tcPr>
          <w:p w:rsidR="007E5E0B" w:rsidRPr="00B26C14" w:rsidRDefault="007E5E0B" w:rsidP="007E5E0B">
            <w:pPr>
              <w:tabs>
                <w:tab w:val="left" w:pos="9354"/>
              </w:tabs>
              <w:jc w:val="both"/>
              <w:rPr>
                <w:lang w:val="kk-KZ"/>
              </w:rPr>
            </w:pPr>
            <w:r w:rsidRPr="00B26C14">
              <w:rPr>
                <w:lang w:val="kk-KZ"/>
              </w:rPr>
              <w:t>0,60</w:t>
            </w:r>
          </w:p>
        </w:tc>
      </w:tr>
    </w:tbl>
    <w:p w:rsidR="007E5E0B" w:rsidRPr="00B26C14" w:rsidRDefault="007E5E0B" w:rsidP="007E5E0B">
      <w:pPr>
        <w:tabs>
          <w:tab w:val="left" w:pos="9354"/>
        </w:tabs>
        <w:jc w:val="both"/>
        <w:rPr>
          <w:lang w:val="kk-KZ"/>
        </w:rPr>
      </w:pPr>
    </w:p>
    <w:p w:rsidR="007E5E0B" w:rsidRPr="00B26C14" w:rsidRDefault="007E5E0B" w:rsidP="007E5E0B">
      <w:pPr>
        <w:tabs>
          <w:tab w:val="left" w:pos="9354"/>
        </w:tabs>
        <w:jc w:val="both"/>
        <w:rPr>
          <w:lang w:val="kk-KZ"/>
        </w:rPr>
      </w:pPr>
      <w:r w:rsidRPr="00B26C14">
        <w:rPr>
          <w:lang w:val="kk-KZ"/>
        </w:rPr>
        <w:t>Х</w:t>
      </w:r>
      <w:r w:rsidRPr="00B26C14">
        <w:rPr>
          <w:vertAlign w:val="superscript"/>
          <w:lang w:val="kk-KZ"/>
        </w:rPr>
        <w:t>2</w:t>
      </w:r>
      <w:r w:rsidRPr="00B26C14">
        <w:rPr>
          <w:lang w:val="kk-KZ"/>
        </w:rPr>
        <w:t xml:space="preserve"> – тың математикалық күтімін табамыз: </w:t>
      </w:r>
    </w:p>
    <w:p w:rsidR="007E5E0B" w:rsidRPr="00B26C14" w:rsidRDefault="007E5E0B" w:rsidP="007E5E0B">
      <w:pPr>
        <w:tabs>
          <w:tab w:val="left" w:pos="9354"/>
        </w:tabs>
        <w:jc w:val="both"/>
        <w:rPr>
          <w:lang w:val="kk-KZ"/>
        </w:rPr>
      </w:pPr>
      <w:r w:rsidRPr="00B26C14">
        <w:rPr>
          <w:lang w:val="kk-KZ"/>
        </w:rPr>
        <w:t>М(х</w:t>
      </w:r>
      <w:r w:rsidRPr="00B26C14">
        <w:rPr>
          <w:vertAlign w:val="superscript"/>
          <w:lang w:val="kk-KZ"/>
        </w:rPr>
        <w:t>2</w:t>
      </w:r>
      <w:r w:rsidRPr="00B26C14">
        <w:rPr>
          <w:lang w:val="kk-KZ"/>
        </w:rPr>
        <w:t>) = 17161·0,05 +19600·0,10 + 25600·0,25 + 32400·0,60 = 858,05+1960 + 6400 +19440 = 28658,05</w:t>
      </w:r>
    </w:p>
    <w:p w:rsidR="007E5E0B" w:rsidRPr="00B26C14" w:rsidRDefault="007E5E0B" w:rsidP="007E5E0B">
      <w:pPr>
        <w:tabs>
          <w:tab w:val="left" w:pos="9354"/>
        </w:tabs>
        <w:jc w:val="both"/>
        <w:rPr>
          <w:lang w:val="kk-KZ"/>
        </w:rPr>
      </w:pPr>
      <w:r w:rsidRPr="00B26C14">
        <w:rPr>
          <w:lang w:val="kk-KZ"/>
        </w:rPr>
        <w:t xml:space="preserve">Ізделінді дисперсияны табамыз: </w:t>
      </w:r>
    </w:p>
    <w:p w:rsidR="007E5E0B" w:rsidRPr="00B26C14" w:rsidRDefault="007E5E0B" w:rsidP="007E5E0B">
      <w:pPr>
        <w:tabs>
          <w:tab w:val="left" w:pos="9354"/>
        </w:tabs>
        <w:jc w:val="both"/>
        <w:rPr>
          <w:lang w:val="kk-KZ"/>
        </w:rPr>
      </w:pPr>
      <w:r w:rsidRPr="00B26C14">
        <w:rPr>
          <w:lang w:val="kk-KZ"/>
        </w:rPr>
        <w:t xml:space="preserve"> </w:t>
      </w:r>
      <w:r w:rsidR="008D2692" w:rsidRPr="008D2692">
        <w:rPr>
          <w:position w:val="-10"/>
          <w:lang w:val="kk-KZ"/>
        </w:rPr>
        <w:pict>
          <v:shape id="_x0000_i3503" type="#_x0000_t75" style="width:129.75pt;height:18pt">
            <v:imagedata r:id="rId3104" o:title=""/>
          </v:shape>
        </w:pict>
      </w:r>
      <w:r w:rsidRPr="00B26C14">
        <w:rPr>
          <w:lang w:val="kk-KZ"/>
        </w:rPr>
        <w:t>28658,05-(168,55)</w:t>
      </w:r>
      <w:r w:rsidRPr="00B26C14">
        <w:rPr>
          <w:vertAlign w:val="superscript"/>
          <w:lang w:val="kk-KZ"/>
        </w:rPr>
        <w:t xml:space="preserve">2 </w:t>
      </w:r>
      <w:r w:rsidRPr="00B26C14">
        <w:rPr>
          <w:lang w:val="kk-KZ"/>
        </w:rPr>
        <w:t>= 28658,05 – 28409,1025 = 248,9475</w:t>
      </w:r>
    </w:p>
    <w:p w:rsidR="007E5E0B" w:rsidRPr="00B26C14" w:rsidRDefault="007E5E0B" w:rsidP="007E5E0B">
      <w:pPr>
        <w:tabs>
          <w:tab w:val="left" w:pos="9354"/>
        </w:tabs>
        <w:jc w:val="both"/>
        <w:rPr>
          <w:lang w:val="kk-KZ"/>
        </w:rPr>
      </w:pPr>
      <w:r w:rsidRPr="00B26C14">
        <w:rPr>
          <w:lang w:val="kk-KZ"/>
        </w:rPr>
        <w:t xml:space="preserve">Орташа квадраттық ауытқуды табамыз: </w:t>
      </w:r>
    </w:p>
    <w:p w:rsidR="007E5E0B" w:rsidRPr="00B26C14" w:rsidRDefault="008D2692" w:rsidP="007E5E0B">
      <w:pPr>
        <w:tabs>
          <w:tab w:val="left" w:pos="9354"/>
        </w:tabs>
        <w:jc w:val="both"/>
        <w:rPr>
          <w:lang w:val="kk-KZ"/>
        </w:rPr>
      </w:pPr>
      <w:r w:rsidRPr="008D2692">
        <w:rPr>
          <w:position w:val="-12"/>
          <w:lang w:val="kk-KZ"/>
        </w:rPr>
        <w:pict>
          <v:shape id="_x0000_i3504" type="#_x0000_t75" style="width:70.5pt;height:20.25pt">
            <v:imagedata r:id="rId3105" o:title=""/>
          </v:shape>
        </w:pict>
      </w:r>
      <w:r w:rsidRPr="008D2692">
        <w:rPr>
          <w:position w:val="-12"/>
          <w:lang w:val="kk-KZ"/>
        </w:rPr>
        <w:pict>
          <v:shape id="_x0000_i3505" type="#_x0000_t75" style="width:66.75pt;height:20.25pt">
            <v:imagedata r:id="rId3106" o:title=""/>
          </v:shape>
        </w:pict>
      </w:r>
      <w:r w:rsidRPr="008D2692">
        <w:rPr>
          <w:position w:val="-10"/>
          <w:lang w:val="kk-KZ"/>
        </w:rPr>
        <w:pict>
          <v:shape id="_x0000_i3506" type="#_x0000_t75" style="width:30.75pt;height:16.5pt">
            <v:imagedata r:id="rId3107" o:title=""/>
          </v:shape>
        </w:pict>
      </w:r>
    </w:p>
    <w:p w:rsidR="007E5E0B" w:rsidRPr="00B26C14" w:rsidRDefault="007E5E0B" w:rsidP="00380EE9">
      <w:pPr>
        <w:rPr>
          <w:lang w:val="kk-KZ"/>
        </w:rPr>
      </w:pPr>
    </w:p>
    <w:p w:rsidR="007E5E0B" w:rsidRPr="00CA5EDB" w:rsidRDefault="009620CF" w:rsidP="00380EE9">
      <w:pPr>
        <w:rPr>
          <w:b/>
          <w:lang w:val="kk-KZ"/>
        </w:rPr>
      </w:pPr>
      <w:r w:rsidRPr="00CA5EDB">
        <w:rPr>
          <w:b/>
          <w:lang w:val="kk-KZ"/>
        </w:rPr>
        <w:t>16.</w:t>
      </w:r>
      <w:r w:rsidR="008C58AB" w:rsidRPr="00CA5EDB">
        <w:rPr>
          <w:b/>
          <w:lang w:val="kk-KZ"/>
        </w:rPr>
        <w:t>4.</w:t>
      </w:r>
      <w:r w:rsidRPr="00CA5EDB">
        <w:rPr>
          <w:b/>
          <w:lang w:val="kk-KZ"/>
        </w:rPr>
        <w:t>Тапсырмалар.</w:t>
      </w:r>
    </w:p>
    <w:p w:rsidR="00BC066B" w:rsidRPr="00BC066B" w:rsidRDefault="00BC066B" w:rsidP="00BC066B">
      <w:pPr>
        <w:jc w:val="both"/>
        <w:rPr>
          <w:rFonts w:ascii="KZ Times New Roman" w:hAnsi="KZ Times New Roman"/>
          <w:color w:val="000000"/>
          <w:lang w:val="kk-KZ"/>
        </w:rPr>
      </w:pPr>
      <w:r w:rsidRPr="00BC066B">
        <w:rPr>
          <w:rFonts w:ascii="KZ Times New Roman" w:hAnsi="KZ Times New Roman"/>
          <w:color w:val="000000"/>
          <w:lang w:val="kk-KZ"/>
        </w:rPr>
        <w:t>1.Кездейсоқ шама дифференциялдық функциясы арқылы берілген</w:t>
      </w:r>
    </w:p>
    <w:p w:rsidR="00BC066B" w:rsidRPr="00BC066B" w:rsidRDefault="00BC066B" w:rsidP="00BC066B">
      <w:pPr>
        <w:ind w:firstLine="709"/>
        <w:jc w:val="both"/>
        <w:rPr>
          <w:rFonts w:ascii="KZ Times New Roman" w:hAnsi="KZ Times New Roman"/>
          <w:color w:val="000000"/>
          <w:lang w:val="kk-KZ"/>
        </w:rPr>
      </w:pPr>
    </w:p>
    <w:p w:rsidR="00BC066B" w:rsidRPr="00BC066B" w:rsidRDefault="00BC066B" w:rsidP="00BC066B">
      <w:pPr>
        <w:jc w:val="center"/>
        <w:rPr>
          <w:color w:val="000000"/>
        </w:rPr>
      </w:pPr>
      <w:r w:rsidRPr="00BC066B">
        <w:rPr>
          <w:color w:val="000000"/>
          <w:lang w:val="en-US"/>
        </w:rPr>
        <w:t>f</w:t>
      </w:r>
      <w:r w:rsidRPr="00BC066B">
        <w:rPr>
          <w:color w:val="000000"/>
          <w:lang w:val="kk-KZ"/>
        </w:rPr>
        <w:t>(х)</w:t>
      </w:r>
      <w:r w:rsidRPr="00BC066B">
        <w:rPr>
          <w:color w:val="000000"/>
        </w:rPr>
        <w:t>=</w:t>
      </w:r>
      <w:r w:rsidRPr="00BC066B">
        <w:rPr>
          <w:color w:val="000000"/>
          <w:position w:val="-66"/>
        </w:rPr>
        <w:object w:dxaOrig="1760" w:dyaOrig="1440">
          <v:shape id="_x0000_i3507" type="#_x0000_t75" style="width:87.75pt;height:1in" o:ole="" fillcolor="window">
            <v:imagedata r:id="rId3108" o:title=""/>
          </v:shape>
          <o:OLEObject Type="Embed" ProgID="Equation.3" ShapeID="_x0000_i3507" DrawAspect="Content" ObjectID="_1682241728" r:id="rId3109"/>
        </w:object>
      </w:r>
    </w:p>
    <w:p w:rsidR="00BC066B" w:rsidRPr="00BC066B" w:rsidRDefault="00BC066B" w:rsidP="00BC066B">
      <w:pPr>
        <w:ind w:firstLine="709"/>
        <w:jc w:val="both"/>
        <w:rPr>
          <w:rFonts w:ascii="KZ Times New Roman" w:hAnsi="KZ Times New Roman"/>
          <w:color w:val="000000"/>
        </w:rPr>
      </w:pPr>
      <w:r w:rsidRPr="00BC066B">
        <w:rPr>
          <w:rFonts w:ascii="KZ Times New Roman" w:hAnsi="KZ Times New Roman"/>
          <w:color w:val="000000"/>
        </w:rPr>
        <w:t>И</w:t>
      </w:r>
      <w:r w:rsidRPr="00BC066B">
        <w:rPr>
          <w:rFonts w:ascii="KZ Times New Roman" w:hAnsi="KZ Times New Roman"/>
          <w:color w:val="000000"/>
          <w:lang w:val="kk-KZ"/>
        </w:rPr>
        <w:t>нтегралдық функциясын табыңыз.</w:t>
      </w:r>
    </w:p>
    <w:p w:rsidR="00BC066B" w:rsidRPr="00BC066B" w:rsidRDefault="00BC066B" w:rsidP="00BC066B">
      <w:pPr>
        <w:jc w:val="both"/>
        <w:rPr>
          <w:rFonts w:ascii="KZ Times New Roman" w:hAnsi="KZ Times New Roman"/>
          <w:color w:val="000000"/>
          <w:lang w:val="ru-MO"/>
        </w:rPr>
      </w:pPr>
      <w:r w:rsidRPr="00BC066B">
        <w:rPr>
          <w:rFonts w:ascii="KZ Times New Roman" w:hAnsi="KZ Times New Roman"/>
          <w:color w:val="000000"/>
        </w:rPr>
        <w:t>2.</w:t>
      </w:r>
      <w:r w:rsidRPr="00BC066B">
        <w:rPr>
          <w:rFonts w:ascii="KZ Times New Roman" w:hAnsi="KZ Times New Roman"/>
          <w:color w:val="000000"/>
          <w:lang w:val="kk-KZ"/>
        </w:rPr>
        <w:t>Кездейсоқ шама дифференциалдық функциясы арқылы берілген</w:t>
      </w:r>
    </w:p>
    <w:p w:rsidR="00BC066B" w:rsidRPr="00BC066B" w:rsidRDefault="00BC066B" w:rsidP="00BC066B">
      <w:pPr>
        <w:ind w:left="720"/>
        <w:jc w:val="both"/>
        <w:rPr>
          <w:rFonts w:ascii="KZ Times New Roman" w:hAnsi="KZ Times New Roman"/>
          <w:color w:val="000000"/>
          <w:lang w:val="ru-MO"/>
        </w:rPr>
      </w:pPr>
    </w:p>
    <w:p w:rsidR="00BC066B" w:rsidRPr="00BC066B" w:rsidRDefault="00BC066B" w:rsidP="00BC066B">
      <w:pPr>
        <w:ind w:left="720"/>
        <w:jc w:val="center"/>
        <w:rPr>
          <w:rFonts w:ascii="KZ Times New Roman" w:hAnsi="KZ Times New Roman"/>
          <w:color w:val="000000"/>
          <w:lang w:val="en-US"/>
        </w:rPr>
      </w:pPr>
      <w:r w:rsidRPr="00BC066B">
        <w:rPr>
          <w:rFonts w:ascii="KZ Times New Roman" w:hAnsi="KZ Times New Roman"/>
          <w:color w:val="000000"/>
          <w:position w:val="-10"/>
          <w:lang w:val="en-US"/>
        </w:rPr>
        <w:object w:dxaOrig="180" w:dyaOrig="340">
          <v:shape id="_x0000_i3508" type="#_x0000_t75" style="width:8.25pt;height:17.25pt" o:ole="" fillcolor="window">
            <v:imagedata r:id="rId255" o:title=""/>
          </v:shape>
          <o:OLEObject Type="Embed" ProgID="Equation.3" ShapeID="_x0000_i3508" DrawAspect="Content" ObjectID="_1682241729" r:id="rId3110"/>
        </w:object>
      </w:r>
      <w:r w:rsidRPr="00BC066B">
        <w:rPr>
          <w:rFonts w:ascii="KZ Times New Roman" w:hAnsi="KZ Times New Roman"/>
          <w:color w:val="000000"/>
          <w:position w:val="-50"/>
          <w:lang w:val="en-US"/>
        </w:rPr>
        <w:object w:dxaOrig="1840" w:dyaOrig="1120">
          <v:shape id="_x0000_i3509" type="#_x0000_t75" style="width:92.25pt;height:56.25pt" o:ole="" fillcolor="window">
            <v:imagedata r:id="rId3111" o:title=""/>
          </v:shape>
          <o:OLEObject Type="Embed" ProgID="Equation.3" ShapeID="_x0000_i3509" DrawAspect="Content" ObjectID="_1682241730" r:id="rId3112"/>
        </w:object>
      </w:r>
    </w:p>
    <w:p w:rsidR="00BC066B" w:rsidRPr="00BC066B" w:rsidRDefault="00BC066B" w:rsidP="00BC066B">
      <w:pPr>
        <w:ind w:left="720"/>
        <w:jc w:val="both"/>
        <w:rPr>
          <w:rFonts w:ascii="KZ Times New Roman" w:hAnsi="KZ Times New Roman"/>
          <w:color w:val="000000"/>
          <w:lang w:val="kk-KZ"/>
        </w:rPr>
      </w:pPr>
      <w:r w:rsidRPr="00BC066B">
        <w:rPr>
          <w:rFonts w:ascii="KZ Times New Roman" w:hAnsi="KZ Times New Roman"/>
          <w:color w:val="000000"/>
          <w:lang w:val="kk-KZ"/>
        </w:rPr>
        <w:t>Интегралдық функцияны табыңыз.</w:t>
      </w:r>
    </w:p>
    <w:p w:rsidR="00BC066B" w:rsidRPr="00BC066B" w:rsidRDefault="00BC066B" w:rsidP="00BC066B">
      <w:pPr>
        <w:ind w:left="720"/>
        <w:jc w:val="both"/>
        <w:rPr>
          <w:rFonts w:ascii="KZ Times New Roman" w:hAnsi="KZ Times New Roman"/>
          <w:color w:val="000000"/>
          <w:lang w:val="kk-KZ"/>
        </w:rPr>
      </w:pPr>
      <w:r w:rsidRPr="00BC066B">
        <w:rPr>
          <w:rFonts w:ascii="KZ Times New Roman" w:hAnsi="KZ Times New Roman"/>
          <w:color w:val="000000"/>
          <w:lang w:val="kk-KZ"/>
        </w:rPr>
        <w:t xml:space="preserve">М(х), </w:t>
      </w:r>
      <w:r w:rsidRPr="00BC066B">
        <w:rPr>
          <w:rFonts w:ascii="KZ Times New Roman" w:hAnsi="KZ Times New Roman"/>
          <w:color w:val="000000"/>
          <w:lang w:val="en-US"/>
        </w:rPr>
        <w:t>D</w:t>
      </w:r>
      <w:r w:rsidRPr="00BC066B">
        <w:rPr>
          <w:rFonts w:ascii="KZ Times New Roman" w:hAnsi="KZ Times New Roman"/>
          <w:color w:val="000000"/>
          <w:lang w:val="kk-KZ"/>
        </w:rPr>
        <w:t>(х)- тарды есептеңіз.</w:t>
      </w:r>
    </w:p>
    <w:p w:rsidR="00BC066B" w:rsidRPr="00BC066B" w:rsidRDefault="00BC066B" w:rsidP="00BC066B">
      <w:pPr>
        <w:ind w:left="75"/>
        <w:jc w:val="both"/>
        <w:rPr>
          <w:rFonts w:ascii="KZ Times New Roman" w:hAnsi="KZ Times New Roman"/>
          <w:color w:val="000000"/>
          <w:lang w:val="kk-KZ"/>
        </w:rPr>
      </w:pPr>
      <w:r w:rsidRPr="00BC066B">
        <w:rPr>
          <w:rFonts w:ascii="KZ Times New Roman" w:hAnsi="KZ Times New Roman"/>
          <w:color w:val="000000"/>
          <w:lang w:val="kk-KZ"/>
        </w:rPr>
        <w:t>3.  Мына  таңдаманың  сипаттамаларын   және  эмпирикалық  функциясын  табыңыз.</w:t>
      </w:r>
    </w:p>
    <w:p w:rsidR="00BC066B" w:rsidRPr="00BC066B" w:rsidRDefault="008D2692" w:rsidP="00BC066B">
      <w:pPr>
        <w:ind w:left="75"/>
        <w:jc w:val="both"/>
        <w:rPr>
          <w:rFonts w:ascii="KZ Times New Roman" w:hAnsi="KZ Times New Roman"/>
          <w:color w:val="000000"/>
          <w:lang w:val="kk-KZ"/>
        </w:rPr>
      </w:pPr>
      <w:r w:rsidRPr="008D2692">
        <w:rPr>
          <w:rFonts w:ascii="KZ Times New Roman" w:hAnsi="KZ Times New Roman"/>
          <w:noProof/>
          <w:color w:val="000000"/>
        </w:rPr>
        <w:pict>
          <v:line id="_x0000_s18205" style="position:absolute;left:0;text-align:left;z-index:66" from="22.5pt,.5pt" to="22.5pt,36.5pt" o:allowincell="f"/>
        </w:pict>
      </w:r>
      <w:r w:rsidR="00BC066B" w:rsidRPr="00BC066B">
        <w:rPr>
          <w:rFonts w:ascii="KZ Times New Roman" w:hAnsi="KZ Times New Roman"/>
          <w:color w:val="000000"/>
          <w:lang w:val="kk-KZ"/>
        </w:rPr>
        <w:t>х</w:t>
      </w:r>
      <w:r w:rsidR="00BC066B" w:rsidRPr="00BC066B">
        <w:rPr>
          <w:rFonts w:ascii="KZ Times New Roman" w:hAnsi="KZ Times New Roman"/>
          <w:color w:val="000000"/>
          <w:position w:val="-12"/>
          <w:lang w:val="kk-KZ"/>
        </w:rPr>
        <w:object w:dxaOrig="120" w:dyaOrig="360">
          <v:shape id="_x0000_i3510" type="#_x0000_t75" style="width:6.75pt;height:18pt" o:ole="" fillcolor="window">
            <v:imagedata r:id="rId3113" o:title=""/>
          </v:shape>
          <o:OLEObject Type="Embed" ProgID="Equation.3" ShapeID="_x0000_i3510" DrawAspect="Content" ObjectID="_1682241731" r:id="rId3114"/>
        </w:object>
      </w:r>
      <w:r w:rsidR="00BC066B" w:rsidRPr="00BC066B">
        <w:rPr>
          <w:rFonts w:ascii="KZ Times New Roman" w:hAnsi="KZ Times New Roman"/>
          <w:color w:val="000000"/>
          <w:lang w:val="kk-KZ"/>
        </w:rPr>
        <w:t xml:space="preserve">        10          20         30         40          50         60           70</w:t>
      </w:r>
    </w:p>
    <w:p w:rsidR="00BC066B" w:rsidRPr="00BC066B" w:rsidRDefault="008D2692" w:rsidP="00BC066B">
      <w:pPr>
        <w:ind w:left="75"/>
        <w:jc w:val="both"/>
        <w:rPr>
          <w:rFonts w:ascii="KZ Times New Roman" w:hAnsi="KZ Times New Roman"/>
          <w:color w:val="000000"/>
          <w:lang w:val="kk-KZ"/>
        </w:rPr>
      </w:pPr>
      <w:r w:rsidRPr="008D2692">
        <w:rPr>
          <w:rFonts w:ascii="KZ Times New Roman" w:hAnsi="KZ Times New Roman"/>
          <w:noProof/>
          <w:color w:val="000000"/>
        </w:rPr>
        <w:pict>
          <v:line id="_x0000_s18204" style="position:absolute;left:0;text-align:left;z-index:65" from=".9pt,3pt" to="368.1pt,3pt" o:allowincell="f"/>
        </w:pict>
      </w:r>
      <w:r w:rsidR="00BC066B" w:rsidRPr="00BC066B">
        <w:rPr>
          <w:rFonts w:ascii="KZ Times New Roman" w:hAnsi="KZ Times New Roman"/>
          <w:color w:val="000000"/>
          <w:lang w:val="kk-KZ"/>
        </w:rPr>
        <w:t>n</w:t>
      </w:r>
      <w:r w:rsidR="00BC066B" w:rsidRPr="00BC066B">
        <w:rPr>
          <w:rFonts w:ascii="KZ Times New Roman" w:hAnsi="KZ Times New Roman"/>
          <w:color w:val="000000"/>
          <w:position w:val="-12"/>
          <w:lang w:val="en-US"/>
        </w:rPr>
        <w:object w:dxaOrig="120" w:dyaOrig="360">
          <v:shape id="_x0000_i3511" type="#_x0000_t75" style="width:6.75pt;height:18pt" o:ole="" fillcolor="window">
            <v:imagedata r:id="rId3115" o:title=""/>
          </v:shape>
          <o:OLEObject Type="Embed" ProgID="Equation.3" ShapeID="_x0000_i3511" DrawAspect="Content" ObjectID="_1682241732" r:id="rId3116"/>
        </w:object>
      </w:r>
      <w:r w:rsidR="00BC066B" w:rsidRPr="00BC066B">
        <w:rPr>
          <w:rFonts w:ascii="KZ Times New Roman" w:hAnsi="KZ Times New Roman"/>
          <w:color w:val="000000"/>
          <w:lang w:val="kk-KZ"/>
        </w:rPr>
        <w:t xml:space="preserve">         5           15         50         16           4           5             5</w:t>
      </w:r>
    </w:p>
    <w:p w:rsidR="00BC066B" w:rsidRPr="00BC066B" w:rsidRDefault="00BC066B" w:rsidP="00BC066B">
      <w:pPr>
        <w:jc w:val="both"/>
        <w:rPr>
          <w:rFonts w:ascii="KZ Times New Roman" w:hAnsi="KZ Times New Roman"/>
          <w:color w:val="000000"/>
          <w:lang w:val="kk-KZ"/>
        </w:rPr>
      </w:pPr>
      <w:r w:rsidRPr="00BC066B">
        <w:rPr>
          <w:rFonts w:ascii="KZ Times New Roman" w:hAnsi="KZ Times New Roman"/>
          <w:color w:val="000000"/>
          <w:lang w:val="kk-KZ"/>
        </w:rPr>
        <w:lastRenderedPageBreak/>
        <w:t xml:space="preserve">М(Х), </w:t>
      </w:r>
      <w:r w:rsidRPr="00BC066B">
        <w:rPr>
          <w:rFonts w:ascii="KZ Times New Roman" w:hAnsi="KZ Times New Roman"/>
          <w:color w:val="000000"/>
          <w:lang w:val="en-US"/>
        </w:rPr>
        <w:t>D</w:t>
      </w:r>
      <w:r w:rsidRPr="00BC066B">
        <w:rPr>
          <w:rFonts w:ascii="KZ Times New Roman" w:hAnsi="KZ Times New Roman"/>
          <w:color w:val="000000"/>
          <w:lang w:val="kk-KZ"/>
        </w:rPr>
        <w:t xml:space="preserve">(Х), </w:t>
      </w:r>
      <w:r w:rsidRPr="00BC066B">
        <w:rPr>
          <w:rFonts w:ascii="KZ Times New Roman" w:hAnsi="KZ Times New Roman"/>
          <w:color w:val="000000"/>
          <w:position w:val="-10"/>
          <w:lang w:val="kk-KZ"/>
        </w:rPr>
        <w:object w:dxaOrig="260" w:dyaOrig="340">
          <v:shape id="_x0000_i3512" type="#_x0000_t75" style="width:12.75pt;height:17.25pt" o:ole="" fillcolor="window">
            <v:imagedata r:id="rId3117" o:title=""/>
          </v:shape>
          <o:OLEObject Type="Embed" ProgID="Equation.3" ShapeID="_x0000_i3512" DrawAspect="Content" ObjectID="_1682241733" r:id="rId3118"/>
        </w:object>
      </w:r>
      <w:r w:rsidRPr="00BC066B">
        <w:rPr>
          <w:rFonts w:ascii="KZ Times New Roman" w:hAnsi="KZ Times New Roman"/>
          <w:color w:val="000000"/>
          <w:lang w:val="kk-KZ"/>
        </w:rPr>
        <w:t xml:space="preserve">(Х), </w:t>
      </w:r>
      <w:r w:rsidRPr="00BC066B">
        <w:rPr>
          <w:rFonts w:ascii="KZ Times New Roman" w:hAnsi="KZ Times New Roman"/>
          <w:color w:val="000000"/>
          <w:position w:val="-12"/>
          <w:lang w:val="kk-KZ"/>
        </w:rPr>
        <w:object w:dxaOrig="300" w:dyaOrig="360">
          <v:shape id="_x0000_i3513" type="#_x0000_t75" style="width:15pt;height:18pt" o:ole="" fillcolor="window">
            <v:imagedata r:id="rId3119" o:title=""/>
          </v:shape>
          <o:OLEObject Type="Embed" ProgID="Equation.3" ShapeID="_x0000_i3513" DrawAspect="Content" ObjectID="_1682241734" r:id="rId3120"/>
        </w:object>
      </w:r>
      <w:r w:rsidRPr="00BC066B">
        <w:rPr>
          <w:rFonts w:ascii="KZ Times New Roman" w:hAnsi="KZ Times New Roman"/>
          <w:color w:val="000000"/>
          <w:lang w:val="kk-KZ"/>
        </w:rPr>
        <w:t>(Х) табыңыз.</w:t>
      </w:r>
    </w:p>
    <w:p w:rsidR="00BC066B" w:rsidRPr="00BC066B" w:rsidRDefault="00BC066B" w:rsidP="00BC066B">
      <w:pPr>
        <w:rPr>
          <w:lang w:val="kk-KZ"/>
        </w:rPr>
      </w:pPr>
    </w:p>
    <w:p w:rsidR="00BC066B" w:rsidRPr="00BC066B" w:rsidRDefault="00BC066B" w:rsidP="00BC066B"/>
    <w:p w:rsidR="00BC066B" w:rsidRPr="00BC066B" w:rsidRDefault="00BC066B" w:rsidP="00BC066B">
      <w:pPr>
        <w:jc w:val="both"/>
        <w:rPr>
          <w:rFonts w:ascii="KZ Times New Roman" w:hAnsi="KZ Times New Roman"/>
          <w:color w:val="000000"/>
          <w:lang w:val="kk-KZ"/>
        </w:rPr>
      </w:pPr>
      <w:r w:rsidRPr="00BC066B">
        <w:rPr>
          <w:rFonts w:ascii="KZ Times New Roman" w:hAnsi="KZ Times New Roman"/>
          <w:color w:val="000000"/>
          <w:lang w:val="kk-KZ"/>
        </w:rPr>
        <w:t>4.Үзіліссіз кездейсоқ шама үлестірім функциясымен берілген</w:t>
      </w:r>
    </w:p>
    <w:p w:rsidR="00BC066B" w:rsidRPr="00BC066B" w:rsidRDefault="00BC066B" w:rsidP="00BC066B">
      <w:pPr>
        <w:ind w:firstLine="709"/>
        <w:jc w:val="both"/>
        <w:rPr>
          <w:rFonts w:ascii="KZ Times New Roman" w:hAnsi="KZ Times New Roman"/>
          <w:color w:val="000000"/>
          <w:lang w:val="kk-KZ"/>
        </w:rPr>
      </w:pPr>
    </w:p>
    <w:p w:rsidR="00BC066B" w:rsidRPr="00BC066B" w:rsidRDefault="00BC066B" w:rsidP="00BC066B">
      <w:pPr>
        <w:jc w:val="center"/>
        <w:rPr>
          <w:color w:val="000000"/>
          <w:lang w:val="ru-MO"/>
        </w:rPr>
      </w:pPr>
      <w:r w:rsidRPr="00BC066B">
        <w:rPr>
          <w:color w:val="000000"/>
          <w:lang w:val="en-US"/>
        </w:rPr>
        <w:t>F</w:t>
      </w:r>
      <w:r w:rsidRPr="00BC066B">
        <w:rPr>
          <w:color w:val="000000"/>
          <w:lang w:val="kk-KZ"/>
        </w:rPr>
        <w:t>(х)</w:t>
      </w:r>
      <w:r w:rsidRPr="00BC066B">
        <w:rPr>
          <w:color w:val="000000"/>
        </w:rPr>
        <w:t>=</w:t>
      </w:r>
      <w:r w:rsidRPr="00BC066B">
        <w:rPr>
          <w:color w:val="000000"/>
          <w:position w:val="-66"/>
        </w:rPr>
        <w:object w:dxaOrig="1800" w:dyaOrig="1440">
          <v:shape id="_x0000_i3514" type="#_x0000_t75" style="width:90pt;height:1in" o:ole="" fillcolor="window">
            <v:imagedata r:id="rId3121" o:title=""/>
          </v:shape>
          <o:OLEObject Type="Embed" ProgID="Equation.3" ShapeID="_x0000_i3514" DrawAspect="Content" ObjectID="_1682241735" r:id="rId3122"/>
        </w:object>
      </w:r>
    </w:p>
    <w:p w:rsidR="00BC066B" w:rsidRPr="00BC066B" w:rsidRDefault="00BC066B" w:rsidP="00BC066B">
      <w:pPr>
        <w:numPr>
          <w:ilvl w:val="0"/>
          <w:numId w:val="32"/>
        </w:numPr>
        <w:jc w:val="both"/>
        <w:rPr>
          <w:rFonts w:ascii="KZ Times New Roman" w:hAnsi="KZ Times New Roman"/>
          <w:color w:val="000000"/>
          <w:lang w:val="kk-KZ"/>
        </w:rPr>
      </w:pPr>
      <w:r w:rsidRPr="00BC066B">
        <w:rPr>
          <w:rFonts w:ascii="KZ Times New Roman" w:hAnsi="KZ Times New Roman"/>
          <w:color w:val="000000"/>
          <w:lang w:val="kk-KZ"/>
        </w:rPr>
        <w:t>Үлестірім тығыздығын табу керек</w:t>
      </w:r>
    </w:p>
    <w:p w:rsidR="00BC066B" w:rsidRPr="00BC066B" w:rsidRDefault="00BC066B" w:rsidP="00BC066B">
      <w:pPr>
        <w:numPr>
          <w:ilvl w:val="0"/>
          <w:numId w:val="32"/>
        </w:numPr>
        <w:jc w:val="both"/>
        <w:rPr>
          <w:rFonts w:ascii="KZ Times New Roman" w:hAnsi="KZ Times New Roman"/>
          <w:color w:val="000000"/>
          <w:lang w:val="kk-KZ"/>
        </w:rPr>
      </w:pPr>
      <w:r w:rsidRPr="00BC066B">
        <w:rPr>
          <w:rFonts w:ascii="KZ Times New Roman" w:hAnsi="KZ Times New Roman"/>
          <w:color w:val="000000"/>
          <w:lang w:val="kk-KZ"/>
        </w:rPr>
        <w:t xml:space="preserve">М(х), </w:t>
      </w:r>
      <w:r w:rsidRPr="00BC066B">
        <w:rPr>
          <w:rFonts w:ascii="KZ Times New Roman" w:hAnsi="KZ Times New Roman"/>
          <w:color w:val="000000"/>
          <w:lang w:val="en-US"/>
        </w:rPr>
        <w:t>D</w:t>
      </w:r>
      <w:r w:rsidRPr="00BC066B">
        <w:rPr>
          <w:rFonts w:ascii="KZ Times New Roman" w:hAnsi="KZ Times New Roman"/>
          <w:color w:val="000000"/>
          <w:lang w:val="kk-KZ"/>
        </w:rPr>
        <w:t>(х) табу керек</w:t>
      </w:r>
    </w:p>
    <w:p w:rsidR="00BC066B" w:rsidRPr="00BC066B" w:rsidRDefault="00BC066B" w:rsidP="00BC066B">
      <w:pPr>
        <w:numPr>
          <w:ilvl w:val="0"/>
          <w:numId w:val="32"/>
        </w:numPr>
        <w:jc w:val="both"/>
        <w:rPr>
          <w:rFonts w:ascii="KZ Times New Roman" w:hAnsi="KZ Times New Roman"/>
          <w:color w:val="000000"/>
          <w:lang w:val="kk-KZ"/>
        </w:rPr>
      </w:pPr>
      <w:r w:rsidRPr="00BC066B">
        <w:rPr>
          <w:rFonts w:ascii="KZ Times New Roman" w:hAnsi="KZ Times New Roman"/>
          <w:color w:val="000000"/>
          <w:lang w:val="kk-KZ"/>
        </w:rPr>
        <w:t>Мына интервалдан [</w:t>
      </w:r>
      <w:r w:rsidRPr="00BC066B">
        <w:rPr>
          <w:rFonts w:ascii="KZ Times New Roman" w:hAnsi="KZ Times New Roman"/>
          <w:color w:val="000000"/>
          <w:position w:val="-24"/>
          <w:lang w:val="en-US"/>
        </w:rPr>
        <w:object w:dxaOrig="400" w:dyaOrig="620">
          <v:shape id="_x0000_i3515" type="#_x0000_t75" style="width:20.25pt;height:31.5pt" o:ole="" fillcolor="window">
            <v:imagedata r:id="rId3123" o:title=""/>
          </v:shape>
          <o:OLEObject Type="Embed" ProgID="Equation.3" ShapeID="_x0000_i3515" DrawAspect="Content" ObjectID="_1682241736" r:id="rId3124"/>
        </w:object>
      </w:r>
      <w:r w:rsidRPr="00BC066B">
        <w:rPr>
          <w:rFonts w:ascii="KZ Times New Roman" w:hAnsi="KZ Times New Roman"/>
          <w:color w:val="000000"/>
          <w:lang w:val="kk-KZ"/>
        </w:rPr>
        <w:t>]  мән қабылдауының</w:t>
      </w:r>
    </w:p>
    <w:p w:rsidR="00BC066B" w:rsidRPr="00BC066B" w:rsidRDefault="00BC066B" w:rsidP="00BC066B">
      <w:pPr>
        <w:jc w:val="both"/>
        <w:rPr>
          <w:rFonts w:ascii="KZ Times New Roman" w:hAnsi="KZ Times New Roman"/>
          <w:color w:val="000000"/>
          <w:lang w:val="kk-KZ"/>
        </w:rPr>
      </w:pPr>
      <w:r w:rsidRPr="00BC066B">
        <w:rPr>
          <w:rFonts w:ascii="KZ Times New Roman" w:hAnsi="KZ Times New Roman"/>
          <w:color w:val="000000"/>
          <w:lang w:val="kk-KZ"/>
        </w:rPr>
        <w:t>ықтималдығын табу керек.</w:t>
      </w:r>
    </w:p>
    <w:p w:rsidR="00BC066B" w:rsidRPr="00BC066B" w:rsidRDefault="00BC066B" w:rsidP="00BC066B">
      <w:pPr>
        <w:jc w:val="both"/>
        <w:rPr>
          <w:rFonts w:ascii="KZ Times New Roman" w:hAnsi="KZ Times New Roman"/>
          <w:color w:val="000000"/>
          <w:lang w:val="kk-KZ"/>
        </w:rPr>
      </w:pPr>
      <w:r w:rsidRPr="00BC066B">
        <w:rPr>
          <w:rFonts w:ascii="KZ Times New Roman" w:hAnsi="KZ Times New Roman"/>
          <w:color w:val="000000"/>
        </w:rPr>
        <w:t>5.</w:t>
      </w:r>
      <w:r w:rsidRPr="00BC066B">
        <w:rPr>
          <w:rFonts w:ascii="KZ Times New Roman" w:hAnsi="KZ Times New Roman"/>
          <w:color w:val="000000"/>
          <w:lang w:val="ru-MO"/>
        </w:rPr>
        <w:t xml:space="preserve"> </w:t>
      </w:r>
      <w:r w:rsidRPr="00BC066B">
        <w:rPr>
          <w:rFonts w:ascii="KZ Times New Roman" w:hAnsi="KZ Times New Roman"/>
          <w:color w:val="000000"/>
          <w:lang w:val="kk-KZ"/>
        </w:rPr>
        <w:t>Берілген  таңдаманы  орташасы  мен  дисперсиясын  табыңыз.</w:t>
      </w:r>
    </w:p>
    <w:p w:rsidR="00BC066B" w:rsidRPr="00BC066B" w:rsidRDefault="00BC066B" w:rsidP="00BC066B">
      <w:pPr>
        <w:ind w:left="75"/>
        <w:jc w:val="both"/>
        <w:rPr>
          <w:rFonts w:ascii="KZ Times New Roman" w:hAnsi="KZ Times New Roman"/>
          <w:color w:val="000000"/>
          <w:lang w:val="kk-KZ"/>
        </w:rPr>
      </w:pPr>
    </w:p>
    <w:p w:rsidR="00BC066B" w:rsidRPr="00BC066B" w:rsidRDefault="008D2692" w:rsidP="00BC066B">
      <w:pPr>
        <w:ind w:left="75"/>
        <w:jc w:val="both"/>
        <w:rPr>
          <w:rFonts w:ascii="KZ Times New Roman" w:hAnsi="KZ Times New Roman"/>
          <w:color w:val="000000"/>
          <w:lang w:val="kk-KZ"/>
        </w:rPr>
      </w:pPr>
      <w:r w:rsidRPr="008D2692">
        <w:rPr>
          <w:rFonts w:ascii="KZ Times New Roman" w:hAnsi="KZ Times New Roman"/>
          <w:noProof/>
          <w:color w:val="000000"/>
        </w:rPr>
        <w:pict>
          <v:line id="_x0000_s18203" style="position:absolute;left:0;text-align:left;z-index:64" from="22.5pt,.55pt" to="22.5pt,36.55pt" o:allowincell="f"/>
        </w:pict>
      </w:r>
      <w:r w:rsidR="00BC066B" w:rsidRPr="00BC066B">
        <w:rPr>
          <w:rFonts w:ascii="KZ Times New Roman" w:hAnsi="KZ Times New Roman"/>
          <w:color w:val="000000"/>
          <w:lang w:val="kk-KZ"/>
        </w:rPr>
        <w:t>х</w:t>
      </w:r>
      <w:r w:rsidR="00BC066B" w:rsidRPr="00BC066B">
        <w:rPr>
          <w:rFonts w:ascii="KZ Times New Roman" w:hAnsi="KZ Times New Roman"/>
          <w:color w:val="000000"/>
          <w:position w:val="-12"/>
          <w:lang w:val="kk-KZ"/>
        </w:rPr>
        <w:object w:dxaOrig="120" w:dyaOrig="360">
          <v:shape id="_x0000_i3516" type="#_x0000_t75" style="width:6.75pt;height:18pt" o:ole="" fillcolor="window">
            <v:imagedata r:id="rId3113" o:title=""/>
          </v:shape>
          <o:OLEObject Type="Embed" ProgID="Equation.3" ShapeID="_x0000_i3516" DrawAspect="Content" ObjectID="_1682241737" r:id="rId3125"/>
        </w:object>
      </w:r>
      <w:r w:rsidR="00BC066B" w:rsidRPr="00BC066B">
        <w:rPr>
          <w:rFonts w:ascii="KZ Times New Roman" w:hAnsi="KZ Times New Roman"/>
          <w:color w:val="000000"/>
          <w:lang w:val="kk-KZ"/>
        </w:rPr>
        <w:t xml:space="preserve">      18,6       19,0         19,4          19,8             20,2               20,6</w:t>
      </w:r>
    </w:p>
    <w:p w:rsidR="00BC066B" w:rsidRPr="00BC066B" w:rsidRDefault="008D2692" w:rsidP="00BC066B">
      <w:pPr>
        <w:ind w:left="75"/>
        <w:jc w:val="both"/>
        <w:rPr>
          <w:rFonts w:ascii="KZ Times New Roman" w:hAnsi="KZ Times New Roman"/>
          <w:color w:val="000000"/>
          <w:lang w:val="kk-KZ"/>
        </w:rPr>
      </w:pPr>
      <w:r w:rsidRPr="008D2692">
        <w:rPr>
          <w:rFonts w:ascii="KZ Times New Roman" w:hAnsi="KZ Times New Roman"/>
          <w:noProof/>
          <w:color w:val="000000"/>
        </w:rPr>
        <w:pict>
          <v:line id="_x0000_s18202" style="position:absolute;left:0;text-align:left;z-index:63" from="-6.3pt,3.05pt" to="375.3pt,3.05pt" o:allowincell="f"/>
        </w:pict>
      </w:r>
      <w:r w:rsidR="00BC066B" w:rsidRPr="00BC066B">
        <w:rPr>
          <w:rFonts w:ascii="KZ Times New Roman" w:hAnsi="KZ Times New Roman"/>
          <w:color w:val="000000"/>
          <w:lang w:val="kk-KZ"/>
        </w:rPr>
        <w:t>n</w:t>
      </w:r>
      <w:r w:rsidR="00BC066B" w:rsidRPr="00BC066B">
        <w:rPr>
          <w:rFonts w:ascii="KZ Times New Roman" w:hAnsi="KZ Times New Roman"/>
          <w:color w:val="000000"/>
          <w:position w:val="-12"/>
          <w:lang w:val="en-US"/>
        </w:rPr>
        <w:object w:dxaOrig="120" w:dyaOrig="360">
          <v:shape id="_x0000_i3517" type="#_x0000_t75" style="width:6.75pt;height:18pt" o:ole="" fillcolor="window">
            <v:imagedata r:id="rId3113" o:title=""/>
          </v:shape>
          <o:OLEObject Type="Embed" ProgID="Equation.3" ShapeID="_x0000_i3517" DrawAspect="Content" ObjectID="_1682241738" r:id="rId3126"/>
        </w:object>
      </w:r>
      <w:r w:rsidR="00BC066B" w:rsidRPr="00BC066B">
        <w:rPr>
          <w:rFonts w:ascii="KZ Times New Roman" w:hAnsi="KZ Times New Roman"/>
          <w:color w:val="000000"/>
          <w:lang w:val="kk-KZ"/>
        </w:rPr>
        <w:t xml:space="preserve">         4            6              30            40                18                  2</w:t>
      </w:r>
    </w:p>
    <w:p w:rsidR="00BC066B" w:rsidRPr="00BC066B" w:rsidRDefault="008D2692" w:rsidP="00BC066B">
      <w:pPr>
        <w:jc w:val="both"/>
        <w:rPr>
          <w:rFonts w:ascii="KZ Times New Roman" w:hAnsi="KZ Times New Roman"/>
          <w:color w:val="000000"/>
          <w:lang w:val="kk-KZ"/>
        </w:rPr>
      </w:pPr>
      <w:r w:rsidRPr="008D2692">
        <w:rPr>
          <w:rFonts w:ascii="KZ Times New Roman" w:hAnsi="KZ Times New Roman"/>
          <w:noProof/>
          <w:color w:val="000000"/>
        </w:rPr>
        <w:pict>
          <v:line id="_x0000_s18200" style="position:absolute;left:0;text-align:left;z-index:61" from="29.7pt,11.5pt" to="29.7pt,69.1pt" o:allowincell="f"/>
        </w:pict>
      </w:r>
      <w:r w:rsidR="00BC066B" w:rsidRPr="00BC066B">
        <w:rPr>
          <w:rFonts w:ascii="KZ Times New Roman" w:hAnsi="KZ Times New Roman"/>
          <w:color w:val="000000"/>
          <w:lang w:val="kk-KZ"/>
        </w:rPr>
        <w:t>6. Кездейсоқ шама үлестірім қатарымен берілген</w:t>
      </w:r>
    </w:p>
    <w:p w:rsidR="00BC066B" w:rsidRPr="00BC066B" w:rsidRDefault="00BC066B" w:rsidP="00BC066B">
      <w:pPr>
        <w:jc w:val="both"/>
        <w:rPr>
          <w:rFonts w:ascii="KZ Times New Roman" w:hAnsi="KZ Times New Roman"/>
          <w:color w:val="000000"/>
        </w:rPr>
      </w:pPr>
      <w:r w:rsidRPr="00BC066B">
        <w:rPr>
          <w:rFonts w:ascii="KZ Times New Roman" w:hAnsi="KZ Times New Roman"/>
          <w:color w:val="000000"/>
          <w:lang w:val="kk-KZ"/>
        </w:rPr>
        <w:t>Х        3                   7                        10                      11</w:t>
      </w:r>
    </w:p>
    <w:p w:rsidR="00BC066B" w:rsidRPr="00BC066B" w:rsidRDefault="008D2692" w:rsidP="00BC066B">
      <w:pPr>
        <w:jc w:val="both"/>
        <w:rPr>
          <w:rFonts w:ascii="KZ Times New Roman" w:hAnsi="KZ Times New Roman"/>
          <w:color w:val="000000"/>
          <w:lang w:val="kk-KZ"/>
        </w:rPr>
      </w:pPr>
      <w:r w:rsidRPr="008D2692">
        <w:rPr>
          <w:rFonts w:ascii="KZ Times New Roman" w:hAnsi="KZ Times New Roman"/>
          <w:noProof/>
          <w:color w:val="000000"/>
        </w:rPr>
        <w:pict>
          <v:line id="_x0000_s18201" style="position:absolute;left:0;text-align:left;z-index:62" from="-20.7pt,8.1pt" to="389.7pt,8.1pt" o:allowincell="f"/>
        </w:pict>
      </w:r>
    </w:p>
    <w:p w:rsidR="00BC066B" w:rsidRPr="00BC066B" w:rsidRDefault="00BC066B" w:rsidP="00BC066B">
      <w:pPr>
        <w:jc w:val="both"/>
        <w:rPr>
          <w:rFonts w:ascii="KZ Times New Roman" w:hAnsi="KZ Times New Roman"/>
          <w:color w:val="000000"/>
          <w:lang w:val="kk-KZ"/>
        </w:rPr>
      </w:pPr>
      <w:r w:rsidRPr="00BC066B">
        <w:rPr>
          <w:rFonts w:ascii="KZ Times New Roman" w:hAnsi="KZ Times New Roman"/>
          <w:color w:val="000000"/>
          <w:lang w:val="kk-KZ"/>
        </w:rPr>
        <w:t>Р       0,4                 0,1                      0,2                     0,3</w:t>
      </w:r>
    </w:p>
    <w:p w:rsidR="00BC066B" w:rsidRPr="00BC066B" w:rsidRDefault="00BC066B" w:rsidP="00BC066B">
      <w:pPr>
        <w:jc w:val="both"/>
        <w:rPr>
          <w:rFonts w:ascii="KZ Times New Roman" w:hAnsi="KZ Times New Roman"/>
          <w:color w:val="000000"/>
          <w:lang w:val="kk-KZ"/>
        </w:rPr>
      </w:pPr>
      <w:r w:rsidRPr="00BC066B">
        <w:rPr>
          <w:rFonts w:ascii="KZ Times New Roman" w:hAnsi="KZ Times New Roman"/>
          <w:color w:val="000000"/>
          <w:lang w:val="kk-KZ"/>
        </w:rPr>
        <w:t xml:space="preserve">М(Х), </w:t>
      </w:r>
      <w:r w:rsidRPr="00BC066B">
        <w:rPr>
          <w:rFonts w:ascii="KZ Times New Roman" w:hAnsi="KZ Times New Roman"/>
          <w:color w:val="000000"/>
          <w:lang w:val="en-US"/>
        </w:rPr>
        <w:t>D</w:t>
      </w:r>
      <w:r w:rsidRPr="00BC066B">
        <w:rPr>
          <w:rFonts w:ascii="KZ Times New Roman" w:hAnsi="KZ Times New Roman"/>
          <w:color w:val="000000"/>
          <w:lang w:val="kk-KZ"/>
        </w:rPr>
        <w:t xml:space="preserve">(Х), </w:t>
      </w:r>
      <w:r w:rsidRPr="00BC066B">
        <w:rPr>
          <w:rFonts w:ascii="KZ Times New Roman" w:hAnsi="KZ Times New Roman"/>
          <w:color w:val="000000"/>
          <w:position w:val="-6"/>
          <w:lang w:val="kk-KZ"/>
        </w:rPr>
        <w:object w:dxaOrig="240" w:dyaOrig="220">
          <v:shape id="_x0000_i3518" type="#_x0000_t75" style="width:12pt;height:10.5pt" o:ole="" fillcolor="window">
            <v:imagedata r:id="rId3127" o:title=""/>
          </v:shape>
          <o:OLEObject Type="Embed" ProgID="Equation.3" ShapeID="_x0000_i3518" DrawAspect="Content" ObjectID="_1682241739" r:id="rId3128"/>
        </w:object>
      </w:r>
      <w:r w:rsidRPr="00BC066B">
        <w:rPr>
          <w:rFonts w:ascii="KZ Times New Roman" w:hAnsi="KZ Times New Roman"/>
          <w:color w:val="000000"/>
          <w:lang w:val="kk-KZ"/>
        </w:rPr>
        <w:t>(Х)табамыз.</w:t>
      </w:r>
    </w:p>
    <w:p w:rsidR="00BC066B" w:rsidRPr="00BC066B" w:rsidRDefault="00BC066B" w:rsidP="00BC066B">
      <w:pPr>
        <w:ind w:left="75"/>
        <w:jc w:val="both"/>
        <w:rPr>
          <w:rFonts w:ascii="KZ Times New Roman" w:hAnsi="KZ Times New Roman"/>
          <w:color w:val="000000"/>
          <w:lang w:val="kk-KZ"/>
        </w:rPr>
      </w:pPr>
    </w:p>
    <w:p w:rsidR="007E5E0B" w:rsidRPr="00CA5EDB" w:rsidRDefault="007E5E0B" w:rsidP="00380EE9">
      <w:pPr>
        <w:rPr>
          <w:b/>
          <w:lang w:val="kk-KZ"/>
        </w:rPr>
      </w:pPr>
    </w:p>
    <w:p w:rsidR="00380EE9" w:rsidRPr="00CA5EDB" w:rsidRDefault="009620CF" w:rsidP="00380EE9">
      <w:pPr>
        <w:rPr>
          <w:b/>
          <w:lang w:val="kk-KZ"/>
        </w:rPr>
      </w:pPr>
      <w:r w:rsidRPr="00CA5EDB">
        <w:rPr>
          <w:b/>
          <w:lang w:val="kk-KZ"/>
        </w:rPr>
        <w:t>17</w:t>
      </w:r>
      <w:r w:rsidR="00830640" w:rsidRPr="00CA5EDB">
        <w:rPr>
          <w:b/>
          <w:lang w:val="kk-KZ"/>
        </w:rPr>
        <w:t>.</w:t>
      </w:r>
      <w:r w:rsidR="00380EE9" w:rsidRPr="00CA5EDB">
        <w:rPr>
          <w:b/>
          <w:lang w:val="kk-KZ"/>
        </w:rPr>
        <w:t xml:space="preserve"> Кездейсоқ шамалардың үлестірім заңдары.</w:t>
      </w:r>
    </w:p>
    <w:p w:rsidR="00380EE9" w:rsidRPr="00CA5EDB" w:rsidRDefault="00380EE9" w:rsidP="00CA5EDB">
      <w:pPr>
        <w:jc w:val="both"/>
        <w:rPr>
          <w:b/>
          <w:lang w:val="kk-KZ"/>
        </w:rPr>
      </w:pPr>
      <w:r w:rsidRPr="00CA5EDB">
        <w:rPr>
          <w:b/>
          <w:bCs/>
          <w:spacing w:val="-3"/>
          <w:lang w:val="kk-KZ"/>
        </w:rPr>
        <w:t xml:space="preserve"> </w:t>
      </w:r>
    </w:p>
    <w:p w:rsidR="007E5E0B" w:rsidRPr="00CA5EDB" w:rsidRDefault="007E5E0B" w:rsidP="007E5E0B">
      <w:pPr>
        <w:pStyle w:val="a5"/>
        <w:tabs>
          <w:tab w:val="left" w:pos="9354"/>
        </w:tabs>
        <w:ind w:right="-766"/>
        <w:jc w:val="both"/>
        <w:rPr>
          <w:rFonts w:ascii="Times New Roman" w:hAnsi="Times New Roman"/>
          <w:b/>
          <w:sz w:val="24"/>
          <w:lang w:val="kk-KZ"/>
        </w:rPr>
      </w:pPr>
      <w:r w:rsidRPr="00CA5EDB">
        <w:rPr>
          <w:rFonts w:ascii="Times New Roman" w:hAnsi="Times New Roman"/>
          <w:b/>
          <w:sz w:val="24"/>
          <w:lang w:val="kk-KZ"/>
        </w:rPr>
        <w:t>1</w:t>
      </w:r>
      <w:r w:rsidR="00BC066B" w:rsidRPr="00CA5EDB">
        <w:rPr>
          <w:rFonts w:ascii="Times New Roman" w:hAnsi="Times New Roman"/>
          <w:b/>
          <w:sz w:val="24"/>
          <w:lang w:val="kk-KZ"/>
        </w:rPr>
        <w:t>7</w:t>
      </w:r>
      <w:r w:rsidRPr="00CA5EDB">
        <w:rPr>
          <w:rFonts w:ascii="Times New Roman" w:hAnsi="Times New Roman"/>
          <w:b/>
          <w:sz w:val="24"/>
          <w:lang w:val="kk-KZ"/>
        </w:rPr>
        <w:t>.1 Үлестірім функциясының қасиеттері</w:t>
      </w:r>
    </w:p>
    <w:p w:rsidR="007E5E0B" w:rsidRPr="00B26C14" w:rsidRDefault="007E5E0B" w:rsidP="00BC066B">
      <w:pPr>
        <w:pStyle w:val="a5"/>
        <w:tabs>
          <w:tab w:val="left" w:pos="9354"/>
        </w:tabs>
        <w:ind w:right="-766"/>
        <w:jc w:val="both"/>
        <w:rPr>
          <w:rFonts w:ascii="Times New Roman" w:hAnsi="Times New Roman"/>
          <w:b/>
          <w:sz w:val="24"/>
          <w:lang w:val="kk-KZ"/>
        </w:rPr>
      </w:pPr>
      <w:r w:rsidRPr="00B26C14">
        <w:rPr>
          <w:rFonts w:ascii="Times New Roman" w:hAnsi="Times New Roman"/>
          <w:b/>
          <w:sz w:val="24"/>
          <w:lang w:val="kk-KZ"/>
        </w:rPr>
        <w:t xml:space="preserve">      </w:t>
      </w:r>
      <w:r w:rsidRPr="00B26C14">
        <w:rPr>
          <w:rFonts w:ascii="Times New Roman" w:hAnsi="Times New Roman"/>
          <w:sz w:val="24"/>
          <w:lang w:val="kk-KZ"/>
        </w:rPr>
        <w:t>Кездейсоқ шамалардың қарастырғанымызда дискреттi және үздiксiз шамалардың болатынын айттық. Сондықтан дискреттi кездейсоқ шамалардың болатынын айттық. Сондықтан дискретті кездейсоқ шамалардың да үлестіруін қарастырамыз.</w:t>
      </w:r>
    </w:p>
    <w:p w:rsidR="007E5E0B" w:rsidRPr="00B26C14" w:rsidRDefault="007E5E0B" w:rsidP="007E5E0B">
      <w:pPr>
        <w:pStyle w:val="a5"/>
        <w:tabs>
          <w:tab w:val="left" w:pos="9354"/>
        </w:tabs>
        <w:ind w:right="-766"/>
        <w:jc w:val="both"/>
        <w:rPr>
          <w:rFonts w:ascii="Times New Roman" w:hAnsi="Times New Roman"/>
          <w:sz w:val="24"/>
          <w:lang w:val="kk-KZ"/>
        </w:rPr>
      </w:pPr>
      <w:r w:rsidRPr="00B26C14">
        <w:rPr>
          <w:rFonts w:ascii="Times New Roman" w:hAnsi="Times New Roman"/>
          <w:sz w:val="24"/>
          <w:lang w:val="kk-KZ"/>
        </w:rPr>
        <w:t xml:space="preserve">       Дискретті кездейсоқ шаманы оның барлық мәніне сәйкес ықтималдықтарымен берілген таблица сипатталған еді, мұндай таблицаны үздіксіз кездейсоқ шама үшін құра алмаймыз. Өйткені, біріншіден, берілген аралықтағы оның қабылдайтын мәндері саналымсыз шексіз көп болады: Екіншіден, үздіксіз кездейсоқ шаманың нақтылы мәнді қабылдау ықтималдығы нөлге тең Р (Х=х</w:t>
      </w:r>
      <w:r w:rsidRPr="00B26C14">
        <w:rPr>
          <w:rFonts w:ascii="Times New Roman" w:hAnsi="Times New Roman"/>
          <w:sz w:val="24"/>
          <w:vertAlign w:val="subscript"/>
          <w:lang w:val="kk-KZ"/>
        </w:rPr>
        <w:t>1</w:t>
      </w:r>
      <w:r w:rsidRPr="00B26C14">
        <w:rPr>
          <w:rFonts w:ascii="Times New Roman" w:hAnsi="Times New Roman"/>
          <w:sz w:val="24"/>
          <w:lang w:val="kk-KZ"/>
        </w:rPr>
        <w:t xml:space="preserve">)=0. Осыған байланысты үздіксіз кездейсоқ шамалар үлестіруін сипаттайтын заңды іздестіруге тура келеді. </w:t>
      </w:r>
    </w:p>
    <w:p w:rsidR="007E5E0B" w:rsidRPr="00B26C14" w:rsidRDefault="007E5E0B" w:rsidP="007E5E0B">
      <w:pPr>
        <w:pStyle w:val="a5"/>
        <w:tabs>
          <w:tab w:val="left" w:pos="9354"/>
        </w:tabs>
        <w:ind w:right="-766"/>
        <w:jc w:val="both"/>
        <w:rPr>
          <w:rFonts w:ascii="Times New Roman" w:hAnsi="Times New Roman"/>
          <w:sz w:val="24"/>
          <w:lang w:val="kk-KZ"/>
        </w:rPr>
      </w:pPr>
      <w:r w:rsidRPr="00B26C14">
        <w:rPr>
          <w:rFonts w:ascii="Times New Roman" w:hAnsi="Times New Roman"/>
          <w:sz w:val="24"/>
          <w:lang w:val="kk-KZ"/>
        </w:rPr>
        <w:t xml:space="preserve">      Кездейсоқ шама үздіксіз болғанда Х=х</w:t>
      </w:r>
      <w:r w:rsidRPr="00B26C14">
        <w:rPr>
          <w:rFonts w:ascii="Times New Roman" w:hAnsi="Times New Roman"/>
          <w:sz w:val="24"/>
          <w:vertAlign w:val="subscript"/>
          <w:lang w:val="kk-KZ"/>
        </w:rPr>
        <w:t>і</w:t>
      </w:r>
      <w:r w:rsidRPr="00B26C14">
        <w:rPr>
          <w:rFonts w:ascii="Times New Roman" w:hAnsi="Times New Roman"/>
          <w:sz w:val="24"/>
          <w:lang w:val="kk-KZ"/>
        </w:rPr>
        <w:t xml:space="preserve"> мәніндегі оқиғалар ұғымын пайдаланбайды, мұның орнына Х&lt;x теңсіздігін алады. Мұндағы х-айнымалына шама. Бұл теңсіздікті, кездейсоқ шама Х-тенкіші болатын барлық мүмкін мәндерді қабылдайды деп айтылады, яғни - </w:t>
      </w:r>
      <w:r w:rsidR="008D2692" w:rsidRPr="008D2692">
        <w:rPr>
          <w:rFonts w:ascii="Times New Roman" w:hAnsi="Times New Roman"/>
          <w:position w:val="-4"/>
          <w:sz w:val="24"/>
        </w:rPr>
        <w:pict>
          <v:shape id="_x0000_i3519" type="#_x0000_t75" style="width:12pt;height:10.5pt" fillcolor="window">
            <v:imagedata r:id="rId3129" o:title=""/>
          </v:shape>
        </w:pict>
      </w:r>
      <w:r w:rsidRPr="00B26C14">
        <w:rPr>
          <w:rFonts w:ascii="Times New Roman" w:hAnsi="Times New Roman"/>
          <w:sz w:val="24"/>
          <w:lang w:val="kk-KZ"/>
        </w:rPr>
        <w:t xml:space="preserve"> &lt; Х &gt;х  Сөйтіп, оның ықтималдығын Р(Х&lt;х) түрінде жазады. Бұдан кездейсоқ шама Х-тің қабылдайтын мәндерінің ықималдығы х айнымалысы мәніне байланысты екенін көреміз. Бұл функция әрі дискретті, әрі үріксіз кездейсоқ шамаларды сипаттайды.</w:t>
      </w:r>
    </w:p>
    <w:p w:rsidR="007E5E0B" w:rsidRPr="00B26C14" w:rsidRDefault="007E5E0B" w:rsidP="007E5E0B">
      <w:pPr>
        <w:pStyle w:val="a5"/>
        <w:tabs>
          <w:tab w:val="left" w:pos="9354"/>
        </w:tabs>
        <w:ind w:right="-766"/>
        <w:jc w:val="both"/>
        <w:rPr>
          <w:rFonts w:ascii="Times New Roman" w:hAnsi="Times New Roman"/>
          <w:sz w:val="24"/>
          <w:lang w:val="kk-KZ"/>
        </w:rPr>
      </w:pPr>
      <w:r w:rsidRPr="00B26C14">
        <w:rPr>
          <w:rFonts w:ascii="Times New Roman" w:hAnsi="Times New Roman"/>
          <w:sz w:val="24"/>
          <w:lang w:val="kk-KZ"/>
        </w:rPr>
        <w:t xml:space="preserve">     Х дискретті кездейсоқ шама болса, онда ол шекті немесе саналымды шексіз мәнді қабылдайды және оның әрбір х</w:t>
      </w:r>
      <w:r w:rsidRPr="00B26C14">
        <w:rPr>
          <w:rFonts w:ascii="Times New Roman" w:hAnsi="Times New Roman"/>
          <w:sz w:val="24"/>
          <w:vertAlign w:val="subscript"/>
          <w:lang w:val="kk-KZ"/>
        </w:rPr>
        <w:t>і</w:t>
      </w:r>
      <w:r w:rsidRPr="00B26C14">
        <w:rPr>
          <w:rFonts w:ascii="Times New Roman" w:hAnsi="Times New Roman"/>
          <w:sz w:val="24"/>
          <w:lang w:val="kk-KZ"/>
        </w:rPr>
        <w:t xml:space="preserve"> мәніндегі ықтималдық Р (Х=х</w:t>
      </w:r>
      <w:r w:rsidRPr="00B26C14">
        <w:rPr>
          <w:rFonts w:ascii="Times New Roman" w:hAnsi="Times New Roman"/>
          <w:sz w:val="24"/>
          <w:vertAlign w:val="subscript"/>
          <w:lang w:val="kk-KZ"/>
        </w:rPr>
        <w:t xml:space="preserve">i </w:t>
      </w:r>
      <w:r w:rsidRPr="00B26C14">
        <w:rPr>
          <w:rFonts w:ascii="Times New Roman" w:hAnsi="Times New Roman"/>
          <w:sz w:val="24"/>
          <w:lang w:val="kk-KZ"/>
        </w:rPr>
        <w:t xml:space="preserve">=Pі) болады. Сондықтан </w:t>
      </w:r>
    </w:p>
    <w:p w:rsidR="007E5E0B" w:rsidRPr="00B26C14" w:rsidRDefault="007E5E0B" w:rsidP="007E5E0B">
      <w:pPr>
        <w:pStyle w:val="a5"/>
        <w:tabs>
          <w:tab w:val="left" w:pos="9354"/>
        </w:tabs>
        <w:ind w:right="-766"/>
        <w:jc w:val="right"/>
        <w:rPr>
          <w:rFonts w:ascii="Times New Roman" w:hAnsi="Times New Roman"/>
          <w:sz w:val="24"/>
          <w:lang w:val="kk-KZ"/>
        </w:rPr>
      </w:pPr>
      <w:r w:rsidRPr="00B26C14">
        <w:rPr>
          <w:rFonts w:ascii="Times New Roman" w:hAnsi="Times New Roman"/>
          <w:sz w:val="24"/>
          <w:lang w:val="kk-KZ"/>
        </w:rPr>
        <w:t xml:space="preserve">               F (x)=P(&lt;x</w:t>
      </w:r>
      <w:r w:rsidRPr="00B26C14">
        <w:rPr>
          <w:rFonts w:ascii="Times New Roman" w:hAnsi="Times New Roman"/>
          <w:sz w:val="24"/>
          <w:vertAlign w:val="subscript"/>
          <w:lang w:val="kk-KZ"/>
        </w:rPr>
        <w:t>i</w:t>
      </w:r>
      <w:r w:rsidRPr="00B26C14">
        <w:rPr>
          <w:rFonts w:ascii="Times New Roman" w:hAnsi="Times New Roman"/>
          <w:sz w:val="24"/>
          <w:lang w:val="kk-KZ"/>
        </w:rPr>
        <w:t>) =</w:t>
      </w:r>
      <w:r w:rsidR="008D2692" w:rsidRPr="008D2692">
        <w:rPr>
          <w:rFonts w:ascii="Times New Roman" w:hAnsi="Times New Roman"/>
          <w:position w:val="-32"/>
          <w:sz w:val="24"/>
          <w:lang w:val="en-GB"/>
        </w:rPr>
        <w:pict>
          <v:shape id="_x0000_i3520" type="#_x0000_t75" style="width:108.75pt;height:29.25pt" fillcolor="window">
            <v:imagedata r:id="rId3130" o:title=""/>
          </v:shape>
        </w:pict>
      </w:r>
      <w:r w:rsidRPr="00B26C14">
        <w:rPr>
          <w:rFonts w:ascii="Times New Roman" w:hAnsi="Times New Roman"/>
          <w:sz w:val="24"/>
          <w:lang w:val="kk-KZ"/>
        </w:rPr>
        <w:t xml:space="preserve">                                         (</w:t>
      </w:r>
      <w:r w:rsidR="00BC066B">
        <w:rPr>
          <w:rFonts w:ascii="Times New Roman" w:hAnsi="Times New Roman"/>
          <w:sz w:val="24"/>
          <w:lang w:val="kk-KZ"/>
        </w:rPr>
        <w:t>17.1.</w:t>
      </w:r>
      <w:r w:rsidRPr="00B26C14">
        <w:rPr>
          <w:rFonts w:ascii="Times New Roman" w:hAnsi="Times New Roman"/>
          <w:sz w:val="24"/>
          <w:lang w:val="kk-KZ"/>
        </w:rPr>
        <w:t>1)</w:t>
      </w:r>
    </w:p>
    <w:p w:rsidR="007E5E0B" w:rsidRPr="00B26C14" w:rsidRDefault="007E5E0B" w:rsidP="007E5E0B">
      <w:pPr>
        <w:pStyle w:val="a5"/>
        <w:tabs>
          <w:tab w:val="left" w:pos="9354"/>
        </w:tabs>
        <w:ind w:right="-766"/>
        <w:jc w:val="both"/>
        <w:rPr>
          <w:rFonts w:ascii="Times New Roman" w:hAnsi="Times New Roman"/>
          <w:sz w:val="24"/>
          <w:lang w:val="kk-KZ"/>
        </w:rPr>
      </w:pPr>
      <w:r w:rsidRPr="00B26C14">
        <w:rPr>
          <w:rFonts w:ascii="Times New Roman" w:hAnsi="Times New Roman"/>
          <w:sz w:val="24"/>
          <w:lang w:val="kk-KZ"/>
        </w:rPr>
        <w:lastRenderedPageBreak/>
        <w:t>Мұндағы х</w:t>
      </w:r>
      <w:r w:rsidRPr="00B26C14">
        <w:rPr>
          <w:rFonts w:ascii="Times New Roman" w:hAnsi="Times New Roman"/>
          <w:sz w:val="24"/>
          <w:vertAlign w:val="subscript"/>
          <w:lang w:val="kk-KZ"/>
        </w:rPr>
        <w:t>1</w:t>
      </w:r>
      <w:r w:rsidRPr="00B26C14">
        <w:rPr>
          <w:rFonts w:ascii="Times New Roman" w:hAnsi="Times New Roman"/>
          <w:sz w:val="24"/>
          <w:lang w:val="kk-KZ"/>
        </w:rPr>
        <w:t>, х</w:t>
      </w:r>
      <w:r w:rsidRPr="00B26C14">
        <w:rPr>
          <w:rFonts w:ascii="Times New Roman" w:hAnsi="Times New Roman"/>
          <w:sz w:val="24"/>
          <w:vertAlign w:val="subscript"/>
          <w:lang w:val="kk-KZ"/>
        </w:rPr>
        <w:t xml:space="preserve">2 </w:t>
      </w:r>
      <w:r w:rsidRPr="00B26C14">
        <w:rPr>
          <w:rFonts w:ascii="Times New Roman" w:hAnsi="Times New Roman"/>
          <w:sz w:val="24"/>
          <w:lang w:val="kk-KZ"/>
        </w:rPr>
        <w:t>х</w:t>
      </w:r>
      <w:r w:rsidRPr="00B26C14">
        <w:rPr>
          <w:rFonts w:ascii="Times New Roman" w:hAnsi="Times New Roman"/>
          <w:sz w:val="24"/>
          <w:vertAlign w:val="subscript"/>
          <w:lang w:val="kk-KZ"/>
        </w:rPr>
        <w:t xml:space="preserve">п </w:t>
      </w:r>
      <w:r w:rsidRPr="00B26C14">
        <w:rPr>
          <w:rFonts w:ascii="Times New Roman" w:hAnsi="Times New Roman"/>
          <w:sz w:val="24"/>
          <w:lang w:val="kk-KZ"/>
        </w:rPr>
        <w:t xml:space="preserve"> дискреттi кездейсоқ шаманыә қабылдайтын мѕмкiн мәндерi, ал Р</w:t>
      </w:r>
      <w:r w:rsidRPr="00B26C14">
        <w:rPr>
          <w:rFonts w:ascii="Times New Roman" w:hAnsi="Times New Roman"/>
          <w:sz w:val="24"/>
          <w:vertAlign w:val="subscript"/>
          <w:lang w:val="kk-KZ"/>
        </w:rPr>
        <w:t>1</w:t>
      </w:r>
      <w:r w:rsidRPr="00B26C14">
        <w:rPr>
          <w:rFonts w:ascii="Times New Roman" w:hAnsi="Times New Roman"/>
          <w:sz w:val="24"/>
          <w:lang w:val="kk-KZ"/>
        </w:rPr>
        <w:t>, Р</w:t>
      </w:r>
      <w:r w:rsidRPr="00B26C14">
        <w:rPr>
          <w:rFonts w:ascii="Times New Roman" w:hAnsi="Times New Roman"/>
          <w:sz w:val="24"/>
          <w:vertAlign w:val="subscript"/>
          <w:lang w:val="kk-KZ"/>
        </w:rPr>
        <w:t>2</w:t>
      </w:r>
      <w:r w:rsidRPr="00B26C14">
        <w:rPr>
          <w:rFonts w:ascii="Times New Roman" w:hAnsi="Times New Roman"/>
          <w:sz w:val="24"/>
          <w:lang w:val="kk-KZ"/>
        </w:rPr>
        <w:t>, - Р</w:t>
      </w:r>
      <w:r w:rsidRPr="00B26C14">
        <w:rPr>
          <w:rFonts w:ascii="Times New Roman" w:hAnsi="Times New Roman"/>
          <w:sz w:val="24"/>
          <w:vertAlign w:val="subscript"/>
          <w:lang w:val="kk-KZ"/>
        </w:rPr>
        <w:t>n</w:t>
      </w:r>
      <w:r w:rsidRPr="00B26C14">
        <w:rPr>
          <w:rFonts w:ascii="Times New Roman" w:hAnsi="Times New Roman"/>
          <w:sz w:val="24"/>
          <w:lang w:val="kk-KZ"/>
        </w:rPr>
        <w:t xml:space="preserve"> сол мәндердің қабылдауының сәйкес ықтималдықтары. Мына (1)-нің қосыныдысы тек хі&lt;х теңсіздігін қанағаттындыратын барлық хі үшін олардың сәйкес ықтималдығының қосындысы болады; </w:t>
      </w:r>
    </w:p>
    <w:p w:rsidR="007E5E0B" w:rsidRPr="00B26C14" w:rsidRDefault="007E5E0B" w:rsidP="007E5E0B">
      <w:pPr>
        <w:pStyle w:val="a5"/>
        <w:tabs>
          <w:tab w:val="left" w:pos="9354"/>
        </w:tabs>
        <w:ind w:right="-766"/>
        <w:jc w:val="both"/>
        <w:rPr>
          <w:rFonts w:ascii="Times New Roman" w:hAnsi="Times New Roman"/>
          <w:i/>
          <w:sz w:val="24"/>
          <w:lang w:val="kk-KZ"/>
        </w:rPr>
      </w:pPr>
      <w:r w:rsidRPr="00B26C14">
        <w:rPr>
          <w:rFonts w:ascii="Times New Roman" w:hAnsi="Times New Roman"/>
          <w:i/>
          <w:sz w:val="24"/>
          <w:lang w:val="kk-KZ"/>
        </w:rPr>
        <w:t xml:space="preserve">                  Үлестірім функциясының қасиеттері:</w:t>
      </w:r>
    </w:p>
    <w:p w:rsidR="007E5E0B" w:rsidRPr="00B26C14" w:rsidRDefault="007E5E0B" w:rsidP="007E5E0B">
      <w:pPr>
        <w:pStyle w:val="a5"/>
        <w:tabs>
          <w:tab w:val="left" w:pos="9354"/>
        </w:tabs>
        <w:ind w:right="-766" w:firstLine="708"/>
        <w:jc w:val="both"/>
        <w:rPr>
          <w:rFonts w:ascii="Times New Roman" w:hAnsi="Times New Roman"/>
          <w:sz w:val="24"/>
          <w:lang w:val="kk-KZ"/>
        </w:rPr>
      </w:pPr>
      <w:r w:rsidRPr="00B26C14">
        <w:rPr>
          <w:rFonts w:ascii="Times New Roman" w:hAnsi="Times New Roman"/>
          <w:sz w:val="24"/>
          <w:lang w:val="kk-KZ"/>
        </w:rPr>
        <w:t>Дискретті және үздіксіз кездейсоқ шамаларды сипатайтын үлестірім функцияларының қасиеттерін келтірейік.</w: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1</w:t>
      </w:r>
      <w:r w:rsidRPr="00B26C14">
        <w:rPr>
          <w:rFonts w:ascii="Times New Roman" w:hAnsi="Times New Roman"/>
          <w:sz w:val="24"/>
          <w:vertAlign w:val="superscript"/>
        </w:rPr>
        <w:t>0</w:t>
      </w:r>
      <w:r w:rsidRPr="00B26C14">
        <w:rPr>
          <w:rFonts w:ascii="Times New Roman" w:hAnsi="Times New Roman"/>
          <w:sz w:val="24"/>
        </w:rPr>
        <w:t xml:space="preserve">. х-тің әрбір мәнәнде </w:t>
      </w:r>
      <w:r w:rsidR="008D2692" w:rsidRPr="008D2692">
        <w:rPr>
          <w:rFonts w:ascii="Times New Roman" w:hAnsi="Times New Roman"/>
          <w:position w:val="-10"/>
          <w:sz w:val="24"/>
        </w:rPr>
        <w:pict>
          <v:shape id="_x0000_i3521" type="#_x0000_t75" style="width:62.25pt;height:16.5pt" fillcolor="window">
            <v:imagedata r:id="rId3131" o:title=""/>
          </v:shape>
        </w:pict>
      </w:r>
      <w:r w:rsidRPr="00B26C14">
        <w:rPr>
          <w:rFonts w:ascii="Times New Roman" w:hAnsi="Times New Roman"/>
          <w:sz w:val="24"/>
        </w:rPr>
        <w:t xml:space="preserve">   болады.</w: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 xml:space="preserve">Д/ді  </w:t>
      </w:r>
      <w:r w:rsidR="008D2692" w:rsidRPr="008D2692">
        <w:rPr>
          <w:rFonts w:ascii="Times New Roman" w:hAnsi="Times New Roman"/>
          <w:position w:val="-10"/>
          <w:sz w:val="24"/>
        </w:rPr>
        <w:pict>
          <v:shape id="_x0000_i3522" type="#_x0000_t75" style="width:67.5pt;height:16.5pt" fillcolor="window">
            <v:imagedata r:id="rId3132" o:title=""/>
          </v:shape>
        </w:pict>
      </w:r>
      <w:r w:rsidRPr="00B26C14">
        <w:rPr>
          <w:rFonts w:ascii="Times New Roman" w:hAnsi="Times New Roman"/>
          <w:sz w:val="24"/>
        </w:rPr>
        <w:t xml:space="preserve">дейік. Ал </w:t>
      </w:r>
      <w:r w:rsidR="008D2692" w:rsidRPr="008D2692">
        <w:rPr>
          <w:rFonts w:ascii="Times New Roman" w:hAnsi="Times New Roman"/>
          <w:position w:val="-10"/>
          <w:sz w:val="24"/>
        </w:rPr>
        <w:pict>
          <v:shape id="_x0000_i3523" type="#_x0000_t75" style="width:63.75pt;height:16.5pt" fillcolor="window">
            <v:imagedata r:id="rId3133" o:title=""/>
          </v:shape>
        </w:pict>
      </w:r>
      <w:r w:rsidRPr="00B26C14">
        <w:rPr>
          <w:rFonts w:ascii="Times New Roman" w:hAnsi="Times New Roman"/>
          <w:sz w:val="24"/>
        </w:rPr>
        <w:t xml:space="preserve">болғандықтан </w:t>
      </w:r>
    </w:p>
    <w:p w:rsidR="007E5E0B" w:rsidRPr="00B26C14" w:rsidRDefault="008D2692" w:rsidP="007E5E0B">
      <w:pPr>
        <w:pStyle w:val="a5"/>
        <w:tabs>
          <w:tab w:val="left" w:pos="9354"/>
        </w:tabs>
        <w:ind w:right="-766"/>
        <w:jc w:val="both"/>
        <w:rPr>
          <w:rFonts w:ascii="Times New Roman" w:hAnsi="Times New Roman"/>
          <w:sz w:val="24"/>
        </w:rPr>
      </w:pPr>
      <w:r w:rsidRPr="008D2692">
        <w:rPr>
          <w:rFonts w:ascii="Times New Roman" w:hAnsi="Times New Roman"/>
          <w:position w:val="-10"/>
          <w:sz w:val="24"/>
        </w:rPr>
        <w:pict>
          <v:shape id="_x0000_i3524" type="#_x0000_t75" style="width:84.75pt;height:16.5pt" fillcolor="window">
            <v:imagedata r:id="rId3134" o:title=""/>
          </v:shape>
        </w:pict>
      </w:r>
      <w:r w:rsidR="007E5E0B" w:rsidRPr="00B26C14">
        <w:rPr>
          <w:rFonts w:ascii="Times New Roman" w:hAnsi="Times New Roman"/>
          <w:sz w:val="24"/>
        </w:rPr>
        <w:t xml:space="preserve"> болады.</w: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 xml:space="preserve"> 2</w:t>
      </w:r>
      <w:r w:rsidRPr="00B26C14">
        <w:rPr>
          <w:rFonts w:ascii="Times New Roman" w:hAnsi="Times New Roman"/>
          <w:sz w:val="24"/>
          <w:vertAlign w:val="superscript"/>
        </w:rPr>
        <w:t>0</w:t>
      </w:r>
      <w:r w:rsidRPr="00B26C14">
        <w:rPr>
          <w:rFonts w:ascii="Times New Roman" w:hAnsi="Times New Roman"/>
          <w:sz w:val="24"/>
        </w:rPr>
        <w:t xml:space="preserve">. Кездейсоқ шама Х-тің үлестірім функциясының аргументінің теріс емес, кемімейтін функциясы болады, </w: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 xml:space="preserve">        яғни х</w:t>
      </w:r>
      <w:r w:rsidRPr="00B26C14">
        <w:rPr>
          <w:rFonts w:ascii="Times New Roman" w:hAnsi="Times New Roman"/>
          <w:sz w:val="24"/>
          <w:vertAlign w:val="subscript"/>
        </w:rPr>
        <w:t>1</w:t>
      </w:r>
      <w:r w:rsidRPr="00B26C14">
        <w:rPr>
          <w:rFonts w:ascii="Times New Roman" w:hAnsi="Times New Roman"/>
          <w:sz w:val="24"/>
        </w:rPr>
        <w:t>&lt;х</w:t>
      </w:r>
      <w:r w:rsidRPr="00B26C14">
        <w:rPr>
          <w:rFonts w:ascii="Times New Roman" w:hAnsi="Times New Roman"/>
          <w:sz w:val="24"/>
          <w:vertAlign w:val="subscript"/>
        </w:rPr>
        <w:t>2</w:t>
      </w:r>
      <w:r w:rsidRPr="00B26C14">
        <w:rPr>
          <w:rFonts w:ascii="Times New Roman" w:hAnsi="Times New Roman"/>
          <w:sz w:val="24"/>
        </w:rPr>
        <w:t xml:space="preserve">  болғанда,  </w:t>
      </w:r>
      <w:r w:rsidR="008D2692" w:rsidRPr="008D2692">
        <w:rPr>
          <w:rFonts w:ascii="Times New Roman" w:hAnsi="Times New Roman"/>
          <w:position w:val="-10"/>
          <w:sz w:val="24"/>
        </w:rPr>
        <w:pict>
          <v:shape id="_x0000_i3525" type="#_x0000_t75" style="width:70.5pt;height:16.5pt" fillcolor="window">
            <v:imagedata r:id="rId3135" o:title=""/>
          </v:shape>
        </w:pict>
      </w:r>
      <w:r w:rsidRPr="00B26C14">
        <w:rPr>
          <w:rFonts w:ascii="Times New Roman" w:hAnsi="Times New Roman"/>
          <w:sz w:val="24"/>
        </w:rPr>
        <w:t xml:space="preserve"> </w: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 xml:space="preserve">  Д/уі   х</w:t>
      </w:r>
      <w:r w:rsidRPr="00B26C14">
        <w:rPr>
          <w:rFonts w:ascii="Times New Roman" w:hAnsi="Times New Roman"/>
          <w:sz w:val="24"/>
          <w:vertAlign w:val="subscript"/>
        </w:rPr>
        <w:t>1</w:t>
      </w:r>
      <w:r w:rsidRPr="00B26C14">
        <w:rPr>
          <w:rFonts w:ascii="Times New Roman" w:hAnsi="Times New Roman"/>
          <w:sz w:val="24"/>
        </w:rPr>
        <w:t>&lt;х</w:t>
      </w:r>
      <w:r w:rsidRPr="00B26C14">
        <w:rPr>
          <w:rFonts w:ascii="Times New Roman" w:hAnsi="Times New Roman"/>
          <w:sz w:val="24"/>
          <w:vertAlign w:val="subscript"/>
        </w:rPr>
        <w:t>2</w:t>
      </w:r>
      <w:r w:rsidRPr="00B26C14">
        <w:rPr>
          <w:rFonts w:ascii="Times New Roman" w:hAnsi="Times New Roman"/>
          <w:sz w:val="24"/>
        </w:rPr>
        <w:t xml:space="preserve">  болса, </w:t>
      </w:r>
      <w:r w:rsidR="008D2692" w:rsidRPr="008D2692">
        <w:rPr>
          <w:rFonts w:ascii="Times New Roman" w:hAnsi="Times New Roman"/>
          <w:position w:val="-10"/>
          <w:sz w:val="24"/>
        </w:rPr>
        <w:pict>
          <v:shape id="_x0000_i3526" type="#_x0000_t75" style="width:171pt;height:16.5pt" fillcolor="window">
            <v:imagedata r:id="rId3136" o:title=""/>
          </v:shape>
        </w:pict>
      </w:r>
      <w:r w:rsidRPr="00B26C14">
        <w:rPr>
          <w:rFonts w:ascii="Times New Roman" w:hAnsi="Times New Roman"/>
          <w:sz w:val="24"/>
        </w:rPr>
        <w:t xml:space="preserve"> </w:t>
      </w:r>
      <w:r w:rsidR="008D2692" w:rsidRPr="008D2692">
        <w:rPr>
          <w:rFonts w:ascii="Times New Roman" w:hAnsi="Times New Roman"/>
          <w:position w:val="-10"/>
          <w:sz w:val="24"/>
        </w:rPr>
        <w:pict>
          <v:shape id="_x0000_i3527" type="#_x0000_t75" style="width:9pt;height:16.5pt" fillcolor="window">
            <v:imagedata r:id="rId255" o:title=""/>
          </v:shape>
        </w:pic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 xml:space="preserve">мұнда </w:t>
      </w:r>
      <w:r w:rsidR="008D2692" w:rsidRPr="008D2692">
        <w:rPr>
          <w:rFonts w:ascii="Times New Roman" w:hAnsi="Times New Roman"/>
          <w:position w:val="-10"/>
          <w:sz w:val="24"/>
          <w:lang w:val="en-GB"/>
        </w:rPr>
        <w:pict>
          <v:shape id="_x0000_i3528" type="#_x0000_t75" style="width:48.75pt;height:16.5pt" fillcolor="window">
            <v:imagedata r:id="rId3137" o:title=""/>
          </v:shape>
        </w:pict>
      </w:r>
      <w:r w:rsidRPr="00B26C14">
        <w:rPr>
          <w:rFonts w:ascii="Times New Roman" w:hAnsi="Times New Roman"/>
          <w:sz w:val="24"/>
        </w:rPr>
        <w:t xml:space="preserve">;  және </w:t>
      </w:r>
      <w:r w:rsidR="008D2692" w:rsidRPr="008D2692">
        <w:rPr>
          <w:rFonts w:ascii="Times New Roman" w:hAnsi="Times New Roman"/>
          <w:position w:val="-10"/>
          <w:sz w:val="24"/>
          <w:lang w:val="en-GB"/>
        </w:rPr>
        <w:pict>
          <v:shape id="_x0000_i3529" type="#_x0000_t75" style="width:72.75pt;height:16.5pt" fillcolor="window">
            <v:imagedata r:id="rId3138" o:title=""/>
          </v:shape>
        </w:pict>
      </w:r>
      <w:r w:rsidRPr="00B26C14">
        <w:rPr>
          <w:rFonts w:ascii="Times New Roman" w:hAnsi="Times New Roman"/>
          <w:sz w:val="24"/>
        </w:rPr>
        <w:t xml:space="preserve"> оқиғалары үйлесімсіз.</w: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 xml:space="preserve">Олай болса,  </w:t>
      </w:r>
      <w:r w:rsidRPr="00B26C14">
        <w:rPr>
          <w:rFonts w:ascii="Times New Roman" w:hAnsi="Times New Roman"/>
          <w:sz w:val="24"/>
          <w:lang w:val="en-GB"/>
        </w:rPr>
        <w:t>P</w:t>
      </w:r>
      <w:r w:rsidRPr="00B26C14">
        <w:rPr>
          <w:rFonts w:ascii="Times New Roman" w:hAnsi="Times New Roman"/>
          <w:sz w:val="24"/>
        </w:rPr>
        <w:t>(</w:t>
      </w:r>
      <w:r w:rsidRPr="00B26C14">
        <w:rPr>
          <w:rFonts w:ascii="Times New Roman" w:hAnsi="Times New Roman"/>
          <w:sz w:val="24"/>
          <w:lang w:val="en-GB"/>
        </w:rPr>
        <w:t>X</w:t>
      </w:r>
      <w:r w:rsidRPr="00B26C14">
        <w:rPr>
          <w:rFonts w:ascii="Times New Roman" w:hAnsi="Times New Roman"/>
          <w:sz w:val="24"/>
        </w:rPr>
        <w:t>&lt;</w:t>
      </w:r>
      <w:r w:rsidRPr="00B26C14">
        <w:rPr>
          <w:rFonts w:ascii="Times New Roman" w:hAnsi="Times New Roman"/>
          <w:sz w:val="24"/>
          <w:lang w:val="en-GB"/>
        </w:rPr>
        <w:t>x</w:t>
      </w:r>
      <w:r w:rsidRPr="00B26C14">
        <w:rPr>
          <w:rFonts w:ascii="Times New Roman" w:hAnsi="Times New Roman"/>
          <w:sz w:val="24"/>
          <w:vertAlign w:val="subscript"/>
        </w:rPr>
        <w:t>2</w:t>
      </w:r>
      <w:r w:rsidRPr="00B26C14">
        <w:rPr>
          <w:rFonts w:ascii="Times New Roman" w:hAnsi="Times New Roman"/>
          <w:sz w:val="24"/>
        </w:rPr>
        <w:t>)=</w:t>
      </w:r>
      <w:r w:rsidRPr="00B26C14">
        <w:rPr>
          <w:rFonts w:ascii="Times New Roman" w:hAnsi="Times New Roman"/>
          <w:sz w:val="24"/>
          <w:lang w:val="en-GB"/>
        </w:rPr>
        <w:t>P</w:t>
      </w:r>
      <w:r w:rsidRPr="00B26C14">
        <w:rPr>
          <w:rFonts w:ascii="Times New Roman" w:hAnsi="Times New Roman"/>
          <w:sz w:val="24"/>
        </w:rPr>
        <w:t>(</w:t>
      </w:r>
      <w:r w:rsidRPr="00B26C14">
        <w:rPr>
          <w:rFonts w:ascii="Times New Roman" w:hAnsi="Times New Roman"/>
          <w:sz w:val="24"/>
          <w:lang w:val="en-GB"/>
        </w:rPr>
        <w:t>X</w:t>
      </w:r>
      <w:r w:rsidRPr="00B26C14">
        <w:rPr>
          <w:rFonts w:ascii="Times New Roman" w:hAnsi="Times New Roman"/>
          <w:sz w:val="24"/>
        </w:rPr>
        <w:t>&lt;</w:t>
      </w:r>
      <w:r w:rsidRPr="00B26C14">
        <w:rPr>
          <w:rFonts w:ascii="Times New Roman" w:hAnsi="Times New Roman"/>
          <w:sz w:val="24"/>
          <w:lang w:val="en-GB"/>
        </w:rPr>
        <w:t>x</w:t>
      </w:r>
      <w:r w:rsidRPr="00B26C14">
        <w:rPr>
          <w:rFonts w:ascii="Times New Roman" w:hAnsi="Times New Roman"/>
          <w:sz w:val="24"/>
          <w:vertAlign w:val="subscript"/>
        </w:rPr>
        <w:t>1</w:t>
      </w:r>
      <w:r w:rsidRPr="00B26C14">
        <w:rPr>
          <w:rFonts w:ascii="Times New Roman" w:hAnsi="Times New Roman"/>
          <w:sz w:val="24"/>
        </w:rPr>
        <w:t>)+</w:t>
      </w:r>
      <w:r w:rsidRPr="00B26C14">
        <w:rPr>
          <w:rFonts w:ascii="Times New Roman" w:hAnsi="Times New Roman"/>
          <w:sz w:val="24"/>
          <w:lang w:val="en-GB"/>
        </w:rPr>
        <w:t>P</w:t>
      </w:r>
      <w:r w:rsidRPr="00B26C14">
        <w:rPr>
          <w:rFonts w:ascii="Times New Roman" w:hAnsi="Times New Roman"/>
          <w:sz w:val="24"/>
        </w:rPr>
        <w:t xml:space="preserve"> (</w:t>
      </w:r>
      <w:r w:rsidR="008D2692" w:rsidRPr="008D2692">
        <w:rPr>
          <w:rFonts w:ascii="Times New Roman" w:hAnsi="Times New Roman"/>
          <w:position w:val="-10"/>
          <w:sz w:val="24"/>
          <w:lang w:val="en-GB"/>
        </w:rPr>
        <w:pict>
          <v:shape id="_x0000_i3530" type="#_x0000_t75" style="width:59.25pt;height:16.5pt" fillcolor="window">
            <v:imagedata r:id="rId3139" o:title=""/>
          </v:shape>
        </w:pict>
      </w:r>
      <w:r w:rsidRPr="00B26C14">
        <w:rPr>
          <w:rFonts w:ascii="Times New Roman" w:hAnsi="Times New Roman"/>
          <w:sz w:val="24"/>
        </w:rPr>
        <w:t>)</w: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 xml:space="preserve">Бұдан </w:t>
      </w:r>
      <w:r w:rsidR="008D2692" w:rsidRPr="008D2692">
        <w:rPr>
          <w:rFonts w:ascii="Times New Roman" w:hAnsi="Times New Roman"/>
          <w:position w:val="-10"/>
          <w:sz w:val="24"/>
        </w:rPr>
        <w:pict>
          <v:shape id="_x0000_i3531" type="#_x0000_t75" style="width:313.5pt;height:16.5pt" fillcolor="window">
            <v:imagedata r:id="rId3140" o:title=""/>
          </v:shape>
        </w:pic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3</w:t>
      </w:r>
      <w:r w:rsidRPr="00B26C14">
        <w:rPr>
          <w:rFonts w:ascii="Times New Roman" w:hAnsi="Times New Roman"/>
          <w:sz w:val="24"/>
          <w:vertAlign w:val="superscript"/>
        </w:rPr>
        <w:t>0</w:t>
      </w:r>
      <w:r w:rsidRPr="00B26C14">
        <w:rPr>
          <w:rFonts w:ascii="Times New Roman" w:hAnsi="Times New Roman"/>
          <w:sz w:val="24"/>
        </w:rPr>
        <w:t>.[</w:t>
      </w:r>
      <w:r w:rsidRPr="00B26C14">
        <w:rPr>
          <w:rFonts w:ascii="Times New Roman" w:hAnsi="Times New Roman"/>
          <w:sz w:val="24"/>
          <w:lang w:val="en-GB"/>
        </w:rPr>
        <w:t>x</w:t>
      </w:r>
      <w:r w:rsidRPr="00B26C14">
        <w:rPr>
          <w:rFonts w:ascii="Times New Roman" w:hAnsi="Times New Roman"/>
          <w:sz w:val="24"/>
          <w:vertAlign w:val="subscript"/>
        </w:rPr>
        <w:t>1</w:t>
      </w:r>
      <w:r w:rsidRPr="00B26C14">
        <w:rPr>
          <w:rFonts w:ascii="Times New Roman" w:hAnsi="Times New Roman"/>
          <w:sz w:val="24"/>
        </w:rPr>
        <w:t xml:space="preserve"> ; х</w:t>
      </w:r>
      <w:r w:rsidRPr="00B26C14">
        <w:rPr>
          <w:rFonts w:ascii="Times New Roman" w:hAnsi="Times New Roman"/>
          <w:sz w:val="24"/>
          <w:vertAlign w:val="subscript"/>
        </w:rPr>
        <w:t>2</w:t>
      </w:r>
      <w:r w:rsidRPr="00B26C14">
        <w:rPr>
          <w:rFonts w:ascii="Times New Roman" w:hAnsi="Times New Roman"/>
          <w:sz w:val="24"/>
        </w:rPr>
        <w:t xml:space="preserve"> ) аралығындағы мәндері қабылдайтын кездейсоқ шама Х-нің ықтималдығы осы интервалдағы   х   функциясының өсімшесіне тең, яғни </w:t>
      </w:r>
    </w:p>
    <w:p w:rsidR="007E5E0B" w:rsidRPr="00B26C14" w:rsidRDefault="008D2692" w:rsidP="007E5E0B">
      <w:pPr>
        <w:pStyle w:val="a5"/>
        <w:tabs>
          <w:tab w:val="left" w:pos="9354"/>
        </w:tabs>
        <w:ind w:right="-766"/>
        <w:jc w:val="center"/>
        <w:rPr>
          <w:rFonts w:ascii="Times New Roman" w:hAnsi="Times New Roman"/>
          <w:sz w:val="24"/>
        </w:rPr>
      </w:pPr>
      <w:r w:rsidRPr="008D2692">
        <w:rPr>
          <w:rFonts w:ascii="Times New Roman" w:hAnsi="Times New Roman"/>
          <w:position w:val="-10"/>
          <w:sz w:val="24"/>
        </w:rPr>
        <w:pict>
          <v:shape id="_x0000_i3532" type="#_x0000_t75" style="width:156pt;height:16.5pt" fillcolor="window">
            <v:imagedata r:id="rId3141" o:title=""/>
          </v:shape>
        </w:pic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4</w:t>
      </w:r>
      <w:r w:rsidRPr="00B26C14">
        <w:rPr>
          <w:rFonts w:ascii="Times New Roman" w:hAnsi="Times New Roman"/>
          <w:sz w:val="24"/>
          <w:vertAlign w:val="superscript"/>
        </w:rPr>
        <w:t>0</w:t>
      </w:r>
      <w:r w:rsidRPr="00B26C14">
        <w:rPr>
          <w:rFonts w:ascii="Times New Roman" w:hAnsi="Times New Roman"/>
          <w:sz w:val="24"/>
        </w:rPr>
        <w:t>.  Егер Х кездейсоқ шамасы [</w:t>
      </w:r>
      <w:r w:rsidRPr="00B26C14">
        <w:rPr>
          <w:rFonts w:ascii="Times New Roman" w:hAnsi="Times New Roman"/>
          <w:sz w:val="24"/>
          <w:lang w:val="en-GB"/>
        </w:rPr>
        <w:t>a</w:t>
      </w:r>
      <w:r w:rsidRPr="00B26C14">
        <w:rPr>
          <w:rFonts w:ascii="Times New Roman" w:hAnsi="Times New Roman"/>
          <w:sz w:val="24"/>
        </w:rPr>
        <w:t xml:space="preserve">,в] аралығындағы барлық мәндері қабылдаса, онда х-тің а-дан кіші барлық мәндерінде (х&lt;а) </w:t>
      </w:r>
      <w:r w:rsidRPr="00B26C14">
        <w:rPr>
          <w:rFonts w:ascii="Times New Roman" w:hAnsi="Times New Roman"/>
          <w:sz w:val="24"/>
          <w:lang w:val="en-GB"/>
        </w:rPr>
        <w:t>F</w:t>
      </w:r>
      <w:r w:rsidRPr="00B26C14">
        <w:rPr>
          <w:rFonts w:ascii="Times New Roman" w:hAnsi="Times New Roman"/>
          <w:sz w:val="24"/>
        </w:rPr>
        <w:t>(</w:t>
      </w:r>
      <w:r w:rsidRPr="00B26C14">
        <w:rPr>
          <w:rFonts w:ascii="Times New Roman" w:hAnsi="Times New Roman"/>
          <w:sz w:val="24"/>
          <w:lang w:val="en-GB"/>
        </w:rPr>
        <w:t>x</w:t>
      </w:r>
      <w:r w:rsidRPr="00B26C14">
        <w:rPr>
          <w:rFonts w:ascii="Times New Roman" w:hAnsi="Times New Roman"/>
          <w:sz w:val="24"/>
        </w:rPr>
        <w:t xml:space="preserve">)=0, ал </w:t>
      </w:r>
      <w:r w:rsidRPr="00B26C14">
        <w:rPr>
          <w:rFonts w:ascii="Times New Roman" w:hAnsi="Times New Roman"/>
          <w:sz w:val="24"/>
          <w:lang w:val="en-GB"/>
        </w:rPr>
        <w:t>x</w:t>
      </w:r>
      <w:r w:rsidRPr="00B26C14">
        <w:rPr>
          <w:rFonts w:ascii="Times New Roman" w:hAnsi="Times New Roman"/>
          <w:sz w:val="24"/>
        </w:rPr>
        <w:t>&gt;</w:t>
      </w:r>
      <w:r w:rsidRPr="00B26C14">
        <w:rPr>
          <w:rFonts w:ascii="Times New Roman" w:hAnsi="Times New Roman"/>
          <w:sz w:val="24"/>
          <w:lang w:val="en-GB"/>
        </w:rPr>
        <w:t>b</w:t>
      </w:r>
      <w:r w:rsidRPr="00B26C14">
        <w:rPr>
          <w:rFonts w:ascii="Times New Roman" w:hAnsi="Times New Roman"/>
          <w:sz w:val="24"/>
        </w:rPr>
        <w:t xml:space="preserve">         мәндерінде </w:t>
      </w:r>
      <w:r w:rsidRPr="00B26C14">
        <w:rPr>
          <w:rFonts w:ascii="Times New Roman" w:hAnsi="Times New Roman"/>
          <w:sz w:val="24"/>
          <w:lang w:val="en-GB"/>
        </w:rPr>
        <w:t>F</w:t>
      </w:r>
      <w:r w:rsidRPr="00B26C14">
        <w:rPr>
          <w:rFonts w:ascii="Times New Roman" w:hAnsi="Times New Roman"/>
          <w:sz w:val="24"/>
        </w:rPr>
        <w:t>(</w:t>
      </w:r>
      <w:r w:rsidRPr="00B26C14">
        <w:rPr>
          <w:rFonts w:ascii="Times New Roman" w:hAnsi="Times New Roman"/>
          <w:sz w:val="24"/>
          <w:lang w:val="en-GB"/>
        </w:rPr>
        <w:t>x</w:t>
      </w:r>
      <w:r w:rsidRPr="00B26C14">
        <w:rPr>
          <w:rFonts w:ascii="Times New Roman" w:hAnsi="Times New Roman"/>
          <w:sz w:val="24"/>
        </w:rPr>
        <w:t>)=1.</w: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 xml:space="preserve">Д/уі.  х&lt;а  болса, онда мүмкін емес оқиға болады, оқып болса, </w:t>
      </w:r>
      <w:r w:rsidR="008D2692" w:rsidRPr="008D2692">
        <w:rPr>
          <w:rFonts w:ascii="Times New Roman" w:hAnsi="Times New Roman"/>
          <w:position w:val="-10"/>
          <w:sz w:val="24"/>
          <w:lang w:val="en-GB"/>
        </w:rPr>
        <w:pict>
          <v:shape id="_x0000_i3533" type="#_x0000_t75" style="width:105.75pt;height:16.5pt" fillcolor="window">
            <v:imagedata r:id="rId3142" o:title=""/>
          </v:shape>
        </w:pict>
      </w:r>
      <w:r w:rsidRPr="00B26C14">
        <w:rPr>
          <w:rFonts w:ascii="Times New Roman" w:hAnsi="Times New Roman"/>
          <w:sz w:val="24"/>
        </w:rPr>
        <w:t xml:space="preserve">. Егер х&gt;в болса, онда Х&lt;х  ақиқат оқиға (достоверное событие) демек </w:t>
      </w:r>
      <w:r w:rsidR="008D2692" w:rsidRPr="008D2692">
        <w:rPr>
          <w:rFonts w:ascii="Times New Roman" w:hAnsi="Times New Roman"/>
          <w:position w:val="-10"/>
          <w:sz w:val="24"/>
          <w:lang w:val="en-GB"/>
        </w:rPr>
        <w:pict>
          <v:shape id="_x0000_i3534" type="#_x0000_t75" style="width:103.5pt;height:16.5pt" fillcolor="window">
            <v:imagedata r:id="rId3143" o:title=""/>
          </v:shape>
        </w:pic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5</w:t>
      </w:r>
      <w:r w:rsidRPr="00B26C14">
        <w:rPr>
          <w:rFonts w:ascii="Times New Roman" w:hAnsi="Times New Roman"/>
          <w:sz w:val="24"/>
          <w:vertAlign w:val="superscript"/>
        </w:rPr>
        <w:t>0</w:t>
      </w:r>
      <w:r w:rsidRPr="00B26C14">
        <w:rPr>
          <w:rFonts w:ascii="Times New Roman" w:hAnsi="Times New Roman"/>
          <w:sz w:val="24"/>
        </w:rPr>
        <w:t xml:space="preserve">. </w:t>
      </w:r>
      <w:r w:rsidRPr="00B26C14">
        <w:rPr>
          <w:rFonts w:ascii="Times New Roman" w:hAnsi="Times New Roman"/>
          <w:sz w:val="24"/>
          <w:lang w:val="en-GB"/>
        </w:rPr>
        <w:t>F</w:t>
      </w:r>
      <w:r w:rsidRPr="00B26C14">
        <w:rPr>
          <w:rFonts w:ascii="Times New Roman" w:hAnsi="Times New Roman"/>
          <w:sz w:val="24"/>
        </w:rPr>
        <w:t xml:space="preserve"> (х) функциясы    </w:t>
      </w:r>
      <w:r w:rsidR="008D2692" w:rsidRPr="008D2692">
        <w:rPr>
          <w:rFonts w:ascii="Times New Roman" w:hAnsi="Times New Roman"/>
          <w:position w:val="-10"/>
          <w:sz w:val="24"/>
        </w:rPr>
        <w:pict>
          <v:shape id="_x0000_i3535" type="#_x0000_t75" style="width:52.5pt;height:16.5pt" fillcolor="window">
            <v:imagedata r:id="rId3144" o:title=""/>
          </v:shape>
        </w:pict>
      </w:r>
      <w:r w:rsidRPr="00B26C14">
        <w:rPr>
          <w:rFonts w:ascii="Times New Roman" w:hAnsi="Times New Roman"/>
          <w:sz w:val="24"/>
        </w:rPr>
        <w:t xml:space="preserve">   аралығының кез келген х0 нүктесінде сол жағынан үздіксіз, яғни </w:t>
      </w:r>
      <w:r w:rsidR="008D2692" w:rsidRPr="008D2692">
        <w:rPr>
          <w:rFonts w:ascii="Times New Roman" w:hAnsi="Times New Roman"/>
          <w:position w:val="-12"/>
          <w:sz w:val="24"/>
          <w:lang w:val="en-GB"/>
        </w:rPr>
        <w:pict>
          <v:shape id="_x0000_i3536" type="#_x0000_t75" style="width:108.75pt;height:18pt" fillcolor="window">
            <v:imagedata r:id="rId3145" o:title=""/>
          </v:shape>
        </w:pic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6</w:t>
      </w:r>
      <w:r w:rsidRPr="00B26C14">
        <w:rPr>
          <w:rFonts w:ascii="Times New Roman" w:hAnsi="Times New Roman"/>
          <w:sz w:val="24"/>
          <w:vertAlign w:val="superscript"/>
        </w:rPr>
        <w:t>0</w:t>
      </w:r>
      <w:r w:rsidRPr="00B26C14">
        <w:rPr>
          <w:rFonts w:ascii="Times New Roman" w:hAnsi="Times New Roman"/>
          <w:sz w:val="24"/>
        </w:rPr>
        <w:t xml:space="preserve">.  Егер кездейсоқ шама </w:t>
      </w:r>
      <w:r w:rsidR="008D2692" w:rsidRPr="008D2692">
        <w:rPr>
          <w:rFonts w:ascii="Times New Roman" w:hAnsi="Times New Roman"/>
          <w:position w:val="-10"/>
          <w:sz w:val="24"/>
        </w:rPr>
        <w:pict>
          <v:shape id="_x0000_i3537" type="#_x0000_t75" style="width:52.5pt;height:16.5pt" fillcolor="window">
            <v:imagedata r:id="rId3144" o:title=""/>
          </v:shape>
        </w:pict>
      </w:r>
      <w:r w:rsidRPr="00B26C14">
        <w:rPr>
          <w:rFonts w:ascii="Times New Roman" w:hAnsi="Times New Roman"/>
          <w:sz w:val="24"/>
        </w:rPr>
        <w:t xml:space="preserve"> аралығындағы кез келген мәндері қабылдаса, онда мына теңдіктер орындалады: </w:t>
      </w:r>
    </w:p>
    <w:p w:rsidR="007E5E0B" w:rsidRPr="00B26C14" w:rsidRDefault="008D2692" w:rsidP="007E5E0B">
      <w:pPr>
        <w:pStyle w:val="a5"/>
        <w:tabs>
          <w:tab w:val="left" w:pos="9354"/>
        </w:tabs>
        <w:ind w:right="-766"/>
        <w:jc w:val="both"/>
        <w:rPr>
          <w:rFonts w:ascii="Times New Roman" w:hAnsi="Times New Roman"/>
          <w:sz w:val="24"/>
        </w:rPr>
      </w:pPr>
      <w:r w:rsidRPr="008D2692">
        <w:rPr>
          <w:rFonts w:ascii="Times New Roman" w:hAnsi="Times New Roman"/>
          <w:position w:val="-26"/>
          <w:sz w:val="24"/>
        </w:rPr>
        <w:pict>
          <v:shape id="_x0000_i3538" type="#_x0000_t75" style="width:158.25pt;height:25.5pt" fillcolor="window">
            <v:imagedata r:id="rId3146" o:title=""/>
          </v:shape>
        </w:pic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Д/уі. Мұның дұрыстығы 4</w:t>
      </w:r>
      <w:r w:rsidRPr="00B26C14">
        <w:rPr>
          <w:rFonts w:ascii="Times New Roman" w:hAnsi="Times New Roman"/>
          <w:sz w:val="24"/>
          <w:vertAlign w:val="superscript"/>
        </w:rPr>
        <w:t>0</w:t>
      </w:r>
      <w:r w:rsidRPr="00B26C14">
        <w:rPr>
          <w:rFonts w:ascii="Times New Roman" w:hAnsi="Times New Roman"/>
          <w:sz w:val="24"/>
        </w:rPr>
        <w:t xml:space="preserve">  байқау қиын емес, өйткені </w:t>
      </w:r>
      <w:r w:rsidR="008D2692" w:rsidRPr="008D2692">
        <w:rPr>
          <w:rFonts w:ascii="Times New Roman" w:hAnsi="Times New Roman"/>
          <w:position w:val="-10"/>
          <w:sz w:val="24"/>
        </w:rPr>
        <w:pict>
          <v:shape id="_x0000_i3539" type="#_x0000_t75" style="width:84.75pt;height:16.5pt" fillcolor="window">
            <v:imagedata r:id="rId3147" o:title=""/>
          </v:shape>
        </w:pict>
      </w:r>
      <w:r w:rsidRPr="00B26C14">
        <w:rPr>
          <w:rFonts w:ascii="Times New Roman" w:hAnsi="Times New Roman"/>
          <w:sz w:val="24"/>
        </w:rPr>
        <w:t xml:space="preserve">             десек, онда </w:t>
      </w:r>
      <w:r w:rsidR="008D2692" w:rsidRPr="008D2692">
        <w:rPr>
          <w:rFonts w:ascii="Times New Roman" w:hAnsi="Times New Roman"/>
          <w:position w:val="-26"/>
          <w:sz w:val="24"/>
        </w:rPr>
        <w:pict>
          <v:shape id="_x0000_i3540" type="#_x0000_t75" style="width:245.25pt;height:25.5pt" fillcolor="window">
            <v:imagedata r:id="rId3148" o:title=""/>
          </v:shape>
        </w:pict>
      </w:r>
    </w:p>
    <w:p w:rsidR="007E5E0B" w:rsidRPr="00B26C14" w:rsidRDefault="007E5E0B" w:rsidP="007E5E0B">
      <w:pPr>
        <w:pStyle w:val="a5"/>
        <w:tabs>
          <w:tab w:val="left" w:pos="9354"/>
        </w:tabs>
        <w:ind w:right="-766"/>
        <w:jc w:val="both"/>
        <w:rPr>
          <w:rFonts w:ascii="Times New Roman" w:hAnsi="Times New Roman"/>
          <w:sz w:val="24"/>
        </w:rPr>
      </w:pPr>
      <w:r w:rsidRPr="00B26C14">
        <w:rPr>
          <w:rFonts w:ascii="Times New Roman" w:hAnsi="Times New Roman"/>
          <w:sz w:val="24"/>
        </w:rPr>
        <w:t xml:space="preserve">Сонымен әрбір үлестіру функциясы кесімейтін, сол жағынан үздксіз және </w:t>
      </w:r>
      <w:r w:rsidR="008D2692" w:rsidRPr="008D2692">
        <w:rPr>
          <w:rFonts w:ascii="Times New Roman" w:hAnsi="Times New Roman"/>
          <w:position w:val="-10"/>
          <w:sz w:val="24"/>
        </w:rPr>
        <w:pict>
          <v:shape id="_x0000_i3541" type="#_x0000_t75" style="width:114pt;height:16.5pt" fillcolor="window">
            <v:imagedata r:id="rId3149" o:title=""/>
          </v:shape>
        </w:pict>
      </w:r>
      <w:r w:rsidRPr="00B26C14">
        <w:rPr>
          <w:rFonts w:ascii="Times New Roman" w:hAnsi="Times New Roman"/>
          <w:sz w:val="24"/>
        </w:rPr>
        <w:t xml:space="preserve"> шарттарын қанғаттандыратын функция болады.</w:t>
      </w:r>
    </w:p>
    <w:p w:rsidR="007E5E0B" w:rsidRPr="00B26C14" w:rsidRDefault="007E5E0B" w:rsidP="007E5E0B">
      <w:pPr>
        <w:pStyle w:val="a5"/>
        <w:tabs>
          <w:tab w:val="left" w:pos="9354"/>
        </w:tabs>
        <w:ind w:right="-766"/>
        <w:jc w:val="both"/>
        <w:rPr>
          <w:rFonts w:ascii="Times New Roman" w:hAnsi="Times New Roman"/>
          <w:b/>
          <w:sz w:val="24"/>
        </w:rPr>
      </w:pPr>
    </w:p>
    <w:p w:rsidR="007E5E0B" w:rsidRPr="00B26C14" w:rsidRDefault="007E5E0B" w:rsidP="007E5E0B">
      <w:pPr>
        <w:pStyle w:val="a5"/>
        <w:tabs>
          <w:tab w:val="left" w:pos="9354"/>
        </w:tabs>
        <w:ind w:right="-766"/>
        <w:jc w:val="both"/>
        <w:rPr>
          <w:rFonts w:ascii="Times New Roman" w:hAnsi="Times New Roman"/>
          <w:b/>
          <w:sz w:val="24"/>
          <w:lang w:val="kk-KZ"/>
        </w:rPr>
      </w:pPr>
      <w:r w:rsidRPr="00B26C14">
        <w:rPr>
          <w:rFonts w:ascii="Times New Roman" w:hAnsi="Times New Roman"/>
          <w:b/>
          <w:sz w:val="24"/>
        </w:rPr>
        <w:t xml:space="preserve">     1</w:t>
      </w:r>
      <w:r w:rsidR="00BC066B" w:rsidRPr="0072313F">
        <w:rPr>
          <w:rFonts w:ascii="Times New Roman" w:hAnsi="Times New Roman"/>
          <w:b/>
          <w:sz w:val="24"/>
        </w:rPr>
        <w:t>7</w:t>
      </w:r>
      <w:r w:rsidRPr="00B26C14">
        <w:rPr>
          <w:rFonts w:ascii="Times New Roman" w:hAnsi="Times New Roman"/>
          <w:b/>
          <w:sz w:val="24"/>
        </w:rPr>
        <w:t>.2 Ықтималдықтар үлестірімінің тығыздығы</w:t>
      </w:r>
    </w:p>
    <w:p w:rsidR="007E5E0B" w:rsidRPr="00B26C14" w:rsidRDefault="007E5E0B" w:rsidP="007E5E0B">
      <w:pPr>
        <w:pStyle w:val="a5"/>
        <w:tabs>
          <w:tab w:val="left" w:pos="9354"/>
        </w:tabs>
        <w:ind w:right="-766"/>
        <w:jc w:val="both"/>
        <w:rPr>
          <w:rFonts w:ascii="Times New Roman" w:hAnsi="Times New Roman"/>
          <w:sz w:val="24"/>
          <w:lang w:val="kk-KZ"/>
        </w:rPr>
      </w:pPr>
      <w:r w:rsidRPr="00B26C14">
        <w:rPr>
          <w:rFonts w:ascii="Times New Roman" w:hAnsi="Times New Roman"/>
          <w:sz w:val="24"/>
        </w:rPr>
        <w:t xml:space="preserve">      Х, х+ х  интервалын алып, кездейсоқ шама Х-тің осы аралықта болу ықтималдығын анықтайық. Үлестірім функцияның 3</w:t>
      </w:r>
      <w:r w:rsidRPr="00B26C14">
        <w:rPr>
          <w:rFonts w:ascii="Times New Roman" w:hAnsi="Times New Roman"/>
          <w:sz w:val="24"/>
          <w:vertAlign w:val="superscript"/>
        </w:rPr>
        <w:t>0</w:t>
      </w:r>
      <w:r w:rsidRPr="00B26C14">
        <w:rPr>
          <w:rFonts w:ascii="Times New Roman" w:hAnsi="Times New Roman"/>
          <w:sz w:val="24"/>
        </w:rPr>
        <w:t xml:space="preserve"> қасиеті бойынша </w:t>
      </w:r>
    </w:p>
    <w:p w:rsidR="007E5E0B" w:rsidRPr="00B26C14" w:rsidRDefault="008D2692" w:rsidP="007E5E0B">
      <w:pPr>
        <w:pStyle w:val="a5"/>
        <w:tabs>
          <w:tab w:val="left" w:pos="9354"/>
        </w:tabs>
        <w:ind w:right="-766"/>
        <w:jc w:val="right"/>
        <w:rPr>
          <w:rFonts w:ascii="Times New Roman" w:hAnsi="Times New Roman"/>
          <w:sz w:val="24"/>
          <w:lang w:val="kk-KZ"/>
        </w:rPr>
      </w:pPr>
      <w:r w:rsidRPr="008D2692">
        <w:rPr>
          <w:rFonts w:ascii="Times New Roman" w:hAnsi="Times New Roman"/>
          <w:position w:val="-10"/>
          <w:sz w:val="24"/>
        </w:rPr>
        <w:pict>
          <v:shape id="_x0000_i3542" type="#_x0000_t75" style="width:201.75pt;height:16.5pt" fillcolor="window">
            <v:imagedata r:id="rId3150" o:title=""/>
          </v:shape>
        </w:pict>
      </w:r>
      <w:r w:rsidR="007E5E0B" w:rsidRPr="00B26C14">
        <w:rPr>
          <w:rFonts w:ascii="Times New Roman" w:hAnsi="Times New Roman"/>
          <w:sz w:val="24"/>
          <w:lang w:val="kk-KZ"/>
        </w:rPr>
        <w:t xml:space="preserve">                                        (</w:t>
      </w:r>
      <w:r w:rsidR="00BC066B">
        <w:rPr>
          <w:rFonts w:ascii="Times New Roman" w:hAnsi="Times New Roman"/>
          <w:sz w:val="24"/>
          <w:lang w:val="kk-KZ"/>
        </w:rPr>
        <w:t>17.2.</w:t>
      </w:r>
      <w:r w:rsidR="007E5E0B" w:rsidRPr="00B26C14">
        <w:rPr>
          <w:rFonts w:ascii="Times New Roman" w:hAnsi="Times New Roman"/>
          <w:sz w:val="24"/>
          <w:lang w:val="kk-KZ"/>
        </w:rPr>
        <w:t>1)</w:t>
      </w:r>
    </w:p>
    <w:p w:rsidR="007E5E0B" w:rsidRPr="00B26C14" w:rsidRDefault="007E5E0B" w:rsidP="007E5E0B">
      <w:pPr>
        <w:pStyle w:val="a5"/>
        <w:tabs>
          <w:tab w:val="left" w:pos="9354"/>
        </w:tabs>
        <w:ind w:right="-766"/>
        <w:jc w:val="both"/>
        <w:rPr>
          <w:rFonts w:ascii="Times New Roman" w:hAnsi="Times New Roman"/>
          <w:sz w:val="24"/>
          <w:lang w:val="kk-KZ"/>
        </w:rPr>
      </w:pPr>
      <w:r w:rsidRPr="00B26C14">
        <w:rPr>
          <w:rFonts w:ascii="Times New Roman" w:hAnsi="Times New Roman"/>
          <w:sz w:val="24"/>
          <w:lang w:val="kk-KZ"/>
        </w:rPr>
        <w:t xml:space="preserve"> </w:t>
      </w:r>
      <w:r w:rsidR="008D2692" w:rsidRPr="008D2692">
        <w:rPr>
          <w:rFonts w:ascii="Times New Roman" w:hAnsi="Times New Roman"/>
          <w:position w:val="-10"/>
          <w:sz w:val="24"/>
        </w:rPr>
        <w:pict>
          <v:shape id="_x0000_i3543" type="#_x0000_t75" style="width:92.25pt;height:16.5pt" fillcolor="window">
            <v:imagedata r:id="rId3151" o:title=""/>
          </v:shape>
        </w:pict>
      </w:r>
      <w:r w:rsidRPr="00B26C14">
        <w:rPr>
          <w:rFonts w:ascii="Times New Roman" w:hAnsi="Times New Roman"/>
          <w:sz w:val="24"/>
          <w:lang w:val="kk-KZ"/>
        </w:rPr>
        <w:t xml:space="preserve">   ықтималдығын интервал ұзындығы </w:t>
      </w:r>
      <w:r w:rsidR="008D2692" w:rsidRPr="008D2692">
        <w:rPr>
          <w:rFonts w:ascii="Times New Roman" w:hAnsi="Times New Roman"/>
          <w:position w:val="-4"/>
          <w:sz w:val="24"/>
        </w:rPr>
        <w:pict>
          <v:shape id="_x0000_i3544" type="#_x0000_t75" style="width:10.5pt;height:12.75pt" fillcolor="window">
            <v:imagedata r:id="rId3152" o:title=""/>
          </v:shape>
        </w:pict>
      </w:r>
      <w:r w:rsidRPr="00B26C14">
        <w:rPr>
          <w:rFonts w:ascii="Times New Roman" w:hAnsi="Times New Roman"/>
          <w:sz w:val="24"/>
          <w:lang w:val="kk-KZ"/>
        </w:rPr>
        <w:t>х-ке бөлсе, онда интервалдың осы бірлік ұзындыққа сай келетін ықтималдық шамасын аламыз:</w:t>
      </w:r>
    </w:p>
    <w:p w:rsidR="007E5E0B" w:rsidRPr="00B26C14" w:rsidRDefault="008D2692" w:rsidP="007E5E0B">
      <w:pPr>
        <w:pStyle w:val="a5"/>
        <w:tabs>
          <w:tab w:val="left" w:pos="9354"/>
        </w:tabs>
        <w:ind w:right="-766"/>
        <w:jc w:val="center"/>
        <w:rPr>
          <w:rFonts w:ascii="Times New Roman" w:hAnsi="Times New Roman"/>
          <w:sz w:val="24"/>
          <w:lang w:val="kk-KZ"/>
        </w:rPr>
      </w:pPr>
      <w:r w:rsidRPr="008D2692">
        <w:rPr>
          <w:rFonts w:ascii="Times New Roman" w:hAnsi="Times New Roman"/>
          <w:position w:val="-24"/>
          <w:sz w:val="24"/>
          <w:lang w:val="en-GB"/>
        </w:rPr>
        <w:pict>
          <v:shape id="_x0000_i3545" type="#_x0000_t75" style="width:111pt;height:30.75pt" fillcolor="window">
            <v:imagedata r:id="rId3153" o:title=""/>
          </v:shape>
        </w:pict>
      </w:r>
    </w:p>
    <w:p w:rsidR="00BC066B" w:rsidRDefault="007E5E0B" w:rsidP="00BC066B">
      <w:pPr>
        <w:pStyle w:val="a5"/>
        <w:tabs>
          <w:tab w:val="left" w:pos="9354"/>
        </w:tabs>
        <w:ind w:right="-766"/>
        <w:jc w:val="right"/>
        <w:rPr>
          <w:rFonts w:ascii="Times New Roman" w:hAnsi="Times New Roman"/>
          <w:sz w:val="24"/>
          <w:lang w:val="kk-KZ"/>
        </w:rPr>
      </w:pPr>
      <w:r w:rsidRPr="00B26C14">
        <w:rPr>
          <w:rFonts w:ascii="Times New Roman" w:hAnsi="Times New Roman"/>
          <w:sz w:val="24"/>
          <w:lang w:val="kk-KZ"/>
        </w:rPr>
        <w:t xml:space="preserve">      Бұл шаманы        аралығындағы ықтималдықтың орташа тығыздығы дейміз. Егер интервалды   </w:t>
      </w:r>
      <w:r w:rsidR="008D2692" w:rsidRPr="008D2692">
        <w:rPr>
          <w:rFonts w:ascii="Times New Roman" w:hAnsi="Times New Roman"/>
          <w:position w:val="-10"/>
          <w:sz w:val="24"/>
          <w:lang w:val="en-GB"/>
        </w:rPr>
        <w:pict>
          <v:shape id="_x0000_i3546" type="#_x0000_t75" style="width:48.75pt;height:16.5pt" fillcolor="window">
            <v:imagedata r:id="rId3154" o:title=""/>
          </v:shape>
        </w:pict>
      </w:r>
      <w:r w:rsidRPr="00B26C14">
        <w:rPr>
          <w:rFonts w:ascii="Times New Roman" w:hAnsi="Times New Roman"/>
          <w:sz w:val="24"/>
          <w:lang w:val="kk-KZ"/>
        </w:rPr>
        <w:t xml:space="preserve"> бірте бірте нөлге жақындатып азайта берсек, оның шегі </w:t>
      </w:r>
      <w:r w:rsidRPr="00B26C14">
        <w:rPr>
          <w:rFonts w:ascii="Times New Roman" w:hAnsi="Times New Roman"/>
          <w:sz w:val="24"/>
          <w:lang w:val="kk-KZ"/>
        </w:rPr>
        <w:tab/>
      </w:r>
    </w:p>
    <w:p w:rsidR="007E5E0B" w:rsidRPr="00B26C14" w:rsidRDefault="008D2692" w:rsidP="00BC066B">
      <w:pPr>
        <w:pStyle w:val="a5"/>
        <w:tabs>
          <w:tab w:val="left" w:pos="9354"/>
        </w:tabs>
        <w:ind w:right="-766"/>
        <w:jc w:val="right"/>
        <w:rPr>
          <w:rFonts w:ascii="Times New Roman" w:hAnsi="Times New Roman"/>
          <w:sz w:val="24"/>
          <w:lang w:val="kk-KZ"/>
        </w:rPr>
      </w:pPr>
      <w:r w:rsidRPr="008D2692">
        <w:rPr>
          <w:rFonts w:ascii="Times New Roman" w:hAnsi="Times New Roman"/>
          <w:position w:val="-26"/>
          <w:sz w:val="24"/>
          <w:lang w:val="en-GB"/>
        </w:rPr>
        <w:lastRenderedPageBreak/>
        <w:pict>
          <v:shape id="_x0000_i3547" type="#_x0000_t75" style="width:166.5pt;height:30.75pt" fillcolor="window">
            <v:imagedata r:id="rId3155" o:title=""/>
          </v:shape>
        </w:pict>
      </w:r>
      <w:r w:rsidR="007E5E0B" w:rsidRPr="00B26C14">
        <w:rPr>
          <w:rFonts w:ascii="Times New Roman" w:hAnsi="Times New Roman"/>
          <w:sz w:val="24"/>
          <w:lang w:val="kk-KZ"/>
        </w:rPr>
        <w:t xml:space="preserve">                                                 (</w:t>
      </w:r>
      <w:r w:rsidR="00BC066B">
        <w:rPr>
          <w:rFonts w:ascii="Times New Roman" w:hAnsi="Times New Roman"/>
          <w:sz w:val="24"/>
          <w:lang w:val="kk-KZ"/>
        </w:rPr>
        <w:t>17.2.</w:t>
      </w:r>
      <w:r w:rsidR="007E5E0B" w:rsidRPr="00B26C14">
        <w:rPr>
          <w:rFonts w:ascii="Times New Roman" w:hAnsi="Times New Roman"/>
          <w:sz w:val="24"/>
          <w:lang w:val="kk-KZ"/>
        </w:rPr>
        <w:t>2)</w:t>
      </w:r>
    </w:p>
    <w:p w:rsidR="007E5E0B" w:rsidRPr="00B26C14" w:rsidRDefault="007E5E0B" w:rsidP="007E5E0B">
      <w:pPr>
        <w:pStyle w:val="a5"/>
        <w:tabs>
          <w:tab w:val="left" w:pos="9354"/>
        </w:tabs>
        <w:ind w:right="-766" w:firstLine="708"/>
        <w:jc w:val="both"/>
        <w:rPr>
          <w:rFonts w:ascii="Times New Roman" w:hAnsi="Times New Roman"/>
          <w:sz w:val="24"/>
          <w:lang w:val="kk-KZ"/>
        </w:rPr>
      </w:pPr>
      <w:r w:rsidRPr="00B26C14">
        <w:rPr>
          <w:rFonts w:ascii="Times New Roman" w:hAnsi="Times New Roman"/>
          <w:sz w:val="24"/>
          <w:lang w:val="kk-KZ"/>
        </w:rPr>
        <w:t xml:space="preserve">Функциясы болады. Бұл функция ықтималдық тығыздығы немесе ықтималдықтар үлестірімінің тығыздығы деп атайды. (2) функциясы анықтамасында шек тұр, ол әр уақытта бар болуы мүмкін емес. Келешекте біз тек шегі бар кездейсоқ шамаларды ғана қарастырамыз. </w:t>
      </w:r>
    </w:p>
    <w:p w:rsidR="007E5E0B" w:rsidRPr="00B26C14" w:rsidRDefault="007E5E0B" w:rsidP="007E5E0B">
      <w:pPr>
        <w:pStyle w:val="a5"/>
        <w:tabs>
          <w:tab w:val="left" w:pos="9354"/>
        </w:tabs>
        <w:ind w:right="-766"/>
        <w:jc w:val="both"/>
        <w:rPr>
          <w:rFonts w:ascii="Times New Roman" w:hAnsi="Times New Roman"/>
          <w:sz w:val="24"/>
          <w:lang w:val="kk-KZ"/>
        </w:rPr>
      </w:pPr>
      <w:r w:rsidRPr="00B26C14">
        <w:rPr>
          <w:rFonts w:ascii="Times New Roman" w:hAnsi="Times New Roman"/>
          <w:sz w:val="24"/>
          <w:lang w:val="kk-KZ"/>
        </w:rPr>
        <w:t xml:space="preserve">    Егер (2) теңдігінің алымына    </w:t>
      </w:r>
      <w:r w:rsidR="008D2692" w:rsidRPr="008D2692">
        <w:rPr>
          <w:rFonts w:ascii="Times New Roman" w:hAnsi="Times New Roman"/>
          <w:position w:val="-10"/>
          <w:sz w:val="24"/>
        </w:rPr>
        <w:pict>
          <v:shape id="_x0000_i3548" type="#_x0000_t75" style="width:87pt;height:16.5pt" fillcolor="window">
            <v:imagedata r:id="rId3156" o:title=""/>
          </v:shape>
        </w:pict>
      </w:r>
      <w:r w:rsidRPr="00B26C14">
        <w:rPr>
          <w:rFonts w:ascii="Times New Roman" w:hAnsi="Times New Roman"/>
          <w:sz w:val="24"/>
          <w:lang w:val="kk-KZ"/>
        </w:rPr>
        <w:t xml:space="preserve">   өсімшесін қойсақ, онда </w:t>
      </w:r>
    </w:p>
    <w:p w:rsidR="007E5E0B" w:rsidRPr="00B26C14" w:rsidRDefault="008D2692" w:rsidP="007E5E0B">
      <w:pPr>
        <w:pStyle w:val="a5"/>
        <w:tabs>
          <w:tab w:val="left" w:pos="9354"/>
        </w:tabs>
        <w:ind w:right="-766"/>
        <w:jc w:val="right"/>
        <w:rPr>
          <w:rFonts w:ascii="Times New Roman" w:hAnsi="Times New Roman"/>
          <w:sz w:val="24"/>
          <w:lang w:val="kk-KZ"/>
        </w:rPr>
      </w:pPr>
      <w:r w:rsidRPr="008D2692">
        <w:rPr>
          <w:rFonts w:ascii="Times New Roman" w:hAnsi="Times New Roman"/>
          <w:position w:val="-26"/>
          <w:sz w:val="24"/>
          <w:lang w:val="en-GB"/>
        </w:rPr>
        <w:pict>
          <v:shape id="_x0000_i3549" type="#_x0000_t75" style="width:195.75pt;height:30.75pt" fillcolor="window">
            <v:imagedata r:id="rId3157" o:title=""/>
          </v:shape>
        </w:pict>
      </w:r>
      <w:r w:rsidR="007E5E0B" w:rsidRPr="00B26C14">
        <w:rPr>
          <w:rFonts w:ascii="Times New Roman" w:hAnsi="Times New Roman"/>
          <w:sz w:val="24"/>
          <w:lang w:val="kk-KZ"/>
        </w:rPr>
        <w:t xml:space="preserve">                                                    (</w:t>
      </w:r>
      <w:r w:rsidR="00BC066B">
        <w:rPr>
          <w:rFonts w:ascii="Times New Roman" w:hAnsi="Times New Roman"/>
          <w:sz w:val="24"/>
          <w:lang w:val="kk-KZ"/>
        </w:rPr>
        <w:t>17.2.</w:t>
      </w:r>
      <w:r w:rsidR="007E5E0B" w:rsidRPr="00B26C14">
        <w:rPr>
          <w:rFonts w:ascii="Times New Roman" w:hAnsi="Times New Roman"/>
          <w:sz w:val="24"/>
          <w:lang w:val="kk-KZ"/>
        </w:rPr>
        <w:t>3)</w:t>
      </w:r>
    </w:p>
    <w:p w:rsidR="007E5E0B" w:rsidRPr="00B26C14" w:rsidRDefault="007E5E0B" w:rsidP="007E5E0B">
      <w:pPr>
        <w:pStyle w:val="a5"/>
        <w:tabs>
          <w:tab w:val="left" w:pos="9354"/>
        </w:tabs>
        <w:ind w:right="-766"/>
        <w:jc w:val="both"/>
        <w:rPr>
          <w:rFonts w:ascii="Times New Roman" w:hAnsi="Times New Roman"/>
          <w:sz w:val="24"/>
          <w:lang w:val="kk-KZ"/>
        </w:rPr>
      </w:pPr>
      <w:r w:rsidRPr="00B26C14">
        <w:rPr>
          <w:rFonts w:ascii="Times New Roman" w:hAnsi="Times New Roman"/>
          <w:sz w:val="24"/>
          <w:lang w:val="kk-KZ"/>
        </w:rPr>
        <w:t xml:space="preserve">Келіп шығады. Бұдан ықтималдық тығыздығы үлестірім функциясының туындысы екенін байқаймыз. Ал үлестірім функциясы болса, ықтималдық тағдырдығы үшін бастапқа функция болып отыр. Сондықтан ықтималдық тығыздығы деу орнына. Ықтималдықтар үлестірімінің дифференциалдық заңы деп те айтады. </w:t>
      </w:r>
    </w:p>
    <w:p w:rsidR="007E5E0B" w:rsidRPr="00B26C14" w:rsidRDefault="007E5E0B" w:rsidP="007E5E0B">
      <w:pPr>
        <w:pStyle w:val="a5"/>
        <w:tabs>
          <w:tab w:val="left" w:pos="9354"/>
        </w:tabs>
        <w:ind w:right="-766"/>
        <w:jc w:val="both"/>
        <w:rPr>
          <w:rFonts w:ascii="Times New Roman" w:hAnsi="Times New Roman"/>
          <w:sz w:val="24"/>
          <w:lang w:val="kk-KZ"/>
        </w:rPr>
      </w:pPr>
      <w:r w:rsidRPr="00B26C14">
        <w:rPr>
          <w:rFonts w:ascii="Times New Roman" w:hAnsi="Times New Roman"/>
          <w:sz w:val="24"/>
          <w:lang w:val="kk-KZ"/>
        </w:rPr>
        <w:t xml:space="preserve">Үлестірім функциясын ықтималдық тығыздығы арқылы анықтауға болатынын көрсетейік. </w:t>
      </w:r>
      <w:r w:rsidRPr="00B26C14">
        <w:rPr>
          <w:rFonts w:ascii="Times New Roman" w:hAnsi="Times New Roman"/>
          <w:sz w:val="24"/>
        </w:rPr>
        <w:t>Ньютон</w:t>
      </w:r>
      <w:r w:rsidRPr="00B26C14">
        <w:rPr>
          <w:rFonts w:ascii="Times New Roman" w:hAnsi="Times New Roman"/>
          <w:sz w:val="24"/>
          <w:lang w:val="en-GB"/>
        </w:rPr>
        <w:t>-</w:t>
      </w:r>
      <w:r w:rsidRPr="00B26C14">
        <w:rPr>
          <w:rFonts w:ascii="Times New Roman" w:hAnsi="Times New Roman"/>
          <w:sz w:val="24"/>
        </w:rPr>
        <w:t>Лейб</w:t>
      </w:r>
      <w:r w:rsidRPr="00B26C14">
        <w:rPr>
          <w:rFonts w:ascii="Times New Roman" w:hAnsi="Times New Roman"/>
          <w:sz w:val="24"/>
          <w:lang w:val="kk-KZ"/>
        </w:rPr>
        <w:t>ницт</w:t>
      </w:r>
      <w:r w:rsidRPr="00B26C14">
        <w:rPr>
          <w:rFonts w:ascii="Times New Roman" w:hAnsi="Times New Roman"/>
          <w:sz w:val="24"/>
        </w:rPr>
        <w:t>ің</w:t>
      </w:r>
      <w:r w:rsidRPr="00B26C14">
        <w:rPr>
          <w:rFonts w:ascii="Times New Roman" w:hAnsi="Times New Roman"/>
          <w:sz w:val="24"/>
          <w:lang w:val="en-GB"/>
        </w:rPr>
        <w:t xml:space="preserve"> </w:t>
      </w:r>
      <w:r w:rsidRPr="00B26C14">
        <w:rPr>
          <w:rFonts w:ascii="Times New Roman" w:hAnsi="Times New Roman"/>
          <w:sz w:val="24"/>
        </w:rPr>
        <w:t>формуласы</w:t>
      </w:r>
      <w:r w:rsidRPr="00B26C14">
        <w:rPr>
          <w:rFonts w:ascii="Times New Roman" w:hAnsi="Times New Roman"/>
          <w:sz w:val="24"/>
          <w:lang w:val="en-GB"/>
        </w:rPr>
        <w:t xml:space="preserve"> </w:t>
      </w:r>
      <w:r w:rsidRPr="00B26C14">
        <w:rPr>
          <w:rFonts w:ascii="Times New Roman" w:hAnsi="Times New Roman"/>
          <w:sz w:val="24"/>
        </w:rPr>
        <w:t>бойынша</w:t>
      </w:r>
    </w:p>
    <w:p w:rsidR="007E5E0B" w:rsidRPr="00B26C14" w:rsidRDefault="008D2692" w:rsidP="007E5E0B">
      <w:pPr>
        <w:pStyle w:val="a5"/>
        <w:tabs>
          <w:tab w:val="left" w:pos="9354"/>
        </w:tabs>
        <w:ind w:right="-766"/>
        <w:jc w:val="center"/>
        <w:rPr>
          <w:rFonts w:ascii="Times New Roman" w:hAnsi="Times New Roman"/>
          <w:sz w:val="24"/>
          <w:lang w:val="en-GB"/>
        </w:rPr>
      </w:pPr>
      <w:r w:rsidRPr="008D2692">
        <w:rPr>
          <w:rFonts w:ascii="Times New Roman" w:hAnsi="Times New Roman"/>
          <w:position w:val="-32"/>
          <w:sz w:val="24"/>
          <w:lang w:val="en-GB"/>
        </w:rPr>
        <w:pict>
          <v:shape id="_x0000_i3550" type="#_x0000_t75" style="width:117pt;height:39pt" fillcolor="window">
            <v:imagedata r:id="rId3158" o:title=""/>
          </v:shape>
        </w:pict>
      </w:r>
    </w:p>
    <w:p w:rsidR="007E5E0B" w:rsidRPr="00B26C14" w:rsidRDefault="007E5E0B" w:rsidP="007E5E0B">
      <w:pPr>
        <w:pStyle w:val="a5"/>
        <w:tabs>
          <w:tab w:val="left" w:pos="9354"/>
        </w:tabs>
        <w:ind w:right="-766"/>
        <w:jc w:val="both"/>
        <w:rPr>
          <w:rFonts w:ascii="Times New Roman" w:hAnsi="Times New Roman"/>
          <w:sz w:val="24"/>
          <w:lang w:val="en-GB"/>
        </w:rPr>
      </w:pPr>
      <w:r w:rsidRPr="00B26C14">
        <w:rPr>
          <w:rFonts w:ascii="Times New Roman" w:hAnsi="Times New Roman"/>
          <w:sz w:val="24"/>
        </w:rPr>
        <w:t>Үлестірім</w:t>
      </w:r>
      <w:r w:rsidRPr="00B26C14">
        <w:rPr>
          <w:rFonts w:ascii="Times New Roman" w:hAnsi="Times New Roman"/>
          <w:sz w:val="24"/>
          <w:lang w:val="en-GB"/>
        </w:rPr>
        <w:t xml:space="preserve"> </w:t>
      </w:r>
      <w:r w:rsidRPr="00B26C14">
        <w:rPr>
          <w:rFonts w:ascii="Times New Roman" w:hAnsi="Times New Roman"/>
          <w:sz w:val="24"/>
        </w:rPr>
        <w:t>функциясының</w:t>
      </w:r>
      <w:r w:rsidRPr="00B26C14">
        <w:rPr>
          <w:rFonts w:ascii="Times New Roman" w:hAnsi="Times New Roman"/>
          <w:sz w:val="24"/>
          <w:lang w:val="en-GB"/>
        </w:rPr>
        <w:t xml:space="preserve"> 3</w:t>
      </w:r>
      <w:r w:rsidRPr="00B26C14">
        <w:rPr>
          <w:rFonts w:ascii="Times New Roman" w:hAnsi="Times New Roman"/>
          <w:sz w:val="24"/>
          <w:vertAlign w:val="superscript"/>
          <w:lang w:val="en-GB"/>
        </w:rPr>
        <w:t>0</w:t>
      </w:r>
      <w:r w:rsidRPr="00B26C14">
        <w:rPr>
          <w:rFonts w:ascii="Times New Roman" w:hAnsi="Times New Roman"/>
          <w:sz w:val="24"/>
          <w:lang w:val="en-GB"/>
        </w:rPr>
        <w:t xml:space="preserve"> </w:t>
      </w:r>
      <w:r w:rsidRPr="00B26C14">
        <w:rPr>
          <w:rFonts w:ascii="Times New Roman" w:hAnsi="Times New Roman"/>
          <w:sz w:val="24"/>
        </w:rPr>
        <w:t>қасиеті</w:t>
      </w:r>
      <w:r w:rsidRPr="00B26C14">
        <w:rPr>
          <w:rFonts w:ascii="Times New Roman" w:hAnsi="Times New Roman"/>
          <w:sz w:val="24"/>
          <w:lang w:val="en-GB"/>
        </w:rPr>
        <w:t xml:space="preserve"> </w:t>
      </w:r>
      <w:r w:rsidRPr="00B26C14">
        <w:rPr>
          <w:rFonts w:ascii="Times New Roman" w:hAnsi="Times New Roman"/>
          <w:sz w:val="24"/>
        </w:rPr>
        <w:t>бойынша</w:t>
      </w:r>
      <w:r w:rsidRPr="00B26C14">
        <w:rPr>
          <w:rFonts w:ascii="Times New Roman" w:hAnsi="Times New Roman"/>
          <w:sz w:val="24"/>
          <w:lang w:val="en-GB"/>
        </w:rPr>
        <w:t xml:space="preserve"> </w:t>
      </w:r>
    </w:p>
    <w:p w:rsidR="007E5E0B" w:rsidRPr="00B26C14" w:rsidRDefault="007E5E0B" w:rsidP="007E5E0B">
      <w:pPr>
        <w:pStyle w:val="a5"/>
        <w:tabs>
          <w:tab w:val="left" w:pos="9354"/>
        </w:tabs>
        <w:ind w:right="-766"/>
        <w:jc w:val="both"/>
        <w:rPr>
          <w:rFonts w:ascii="Times New Roman" w:hAnsi="Times New Roman"/>
          <w:sz w:val="24"/>
          <w:lang w:val="en-GB"/>
        </w:rPr>
      </w:pPr>
      <w:r w:rsidRPr="00B26C14">
        <w:rPr>
          <w:rFonts w:ascii="Times New Roman" w:hAnsi="Times New Roman"/>
          <w:sz w:val="24"/>
          <w:lang w:val="en-GB"/>
        </w:rPr>
        <w:t xml:space="preserve">                                      </w:t>
      </w:r>
      <w:r w:rsidR="008D2692" w:rsidRPr="008D2692">
        <w:rPr>
          <w:rFonts w:ascii="Times New Roman" w:hAnsi="Times New Roman"/>
          <w:position w:val="-32"/>
          <w:sz w:val="24"/>
          <w:lang w:val="en-GB"/>
        </w:rPr>
        <w:pict>
          <v:shape id="_x0000_i3551" type="#_x0000_t75" style="width:195.75pt;height:39pt" fillcolor="window">
            <v:imagedata r:id="rId3159" o:title=""/>
          </v:shape>
        </w:pict>
      </w:r>
    </w:p>
    <w:p w:rsidR="007E5E0B" w:rsidRPr="00B26C14" w:rsidRDefault="007E5E0B" w:rsidP="007E5E0B">
      <w:pPr>
        <w:pStyle w:val="a5"/>
        <w:tabs>
          <w:tab w:val="left" w:pos="9354"/>
        </w:tabs>
        <w:ind w:right="-766"/>
        <w:jc w:val="both"/>
        <w:rPr>
          <w:rFonts w:ascii="Times New Roman" w:hAnsi="Times New Roman"/>
          <w:sz w:val="24"/>
          <w:lang w:val="en-GB"/>
        </w:rPr>
      </w:pPr>
      <w:r w:rsidRPr="00B26C14">
        <w:rPr>
          <w:rFonts w:ascii="Times New Roman" w:hAnsi="Times New Roman"/>
          <w:sz w:val="24"/>
          <w:lang w:val="en-GB"/>
        </w:rPr>
        <w:t xml:space="preserve">                                          </w:t>
      </w:r>
      <w:r w:rsidR="008D2692" w:rsidRPr="008D2692">
        <w:rPr>
          <w:rFonts w:ascii="Times New Roman" w:hAnsi="Times New Roman"/>
          <w:position w:val="-10"/>
          <w:sz w:val="24"/>
          <w:lang w:val="en-GB"/>
        </w:rPr>
        <w:pict>
          <v:shape id="_x0000_i3552" type="#_x0000_t75" style="width:90pt;height:16.5pt" fillcolor="window">
            <v:imagedata r:id="rId3160" o:title=""/>
          </v:shape>
        </w:pict>
      </w:r>
    </w:p>
    <w:p w:rsidR="007E5E0B" w:rsidRPr="00B26C14" w:rsidRDefault="007E5E0B" w:rsidP="007E5E0B">
      <w:pPr>
        <w:pStyle w:val="a5"/>
        <w:tabs>
          <w:tab w:val="left" w:pos="9354"/>
        </w:tabs>
        <w:ind w:right="-766"/>
        <w:jc w:val="both"/>
        <w:rPr>
          <w:rFonts w:ascii="Times New Roman" w:hAnsi="Times New Roman"/>
          <w:sz w:val="24"/>
          <w:lang w:val="en-GB"/>
        </w:rPr>
      </w:pPr>
      <w:r w:rsidRPr="00B26C14">
        <w:rPr>
          <w:rFonts w:ascii="Times New Roman" w:hAnsi="Times New Roman"/>
          <w:sz w:val="24"/>
        </w:rPr>
        <w:t>десек</w:t>
      </w:r>
      <w:r w:rsidRPr="00B26C14">
        <w:rPr>
          <w:rFonts w:ascii="Times New Roman" w:hAnsi="Times New Roman"/>
          <w:sz w:val="24"/>
          <w:lang w:val="en-GB"/>
        </w:rPr>
        <w:t xml:space="preserve">, </w:t>
      </w:r>
      <w:r w:rsidRPr="00B26C14">
        <w:rPr>
          <w:rFonts w:ascii="Times New Roman" w:hAnsi="Times New Roman"/>
          <w:sz w:val="24"/>
        </w:rPr>
        <w:t>онда</w:t>
      </w:r>
    </w:p>
    <w:p w:rsidR="007E5E0B" w:rsidRPr="00B26C14" w:rsidRDefault="007E5E0B" w:rsidP="007E5E0B">
      <w:pPr>
        <w:pStyle w:val="a5"/>
        <w:tabs>
          <w:tab w:val="left" w:pos="9354"/>
        </w:tabs>
        <w:ind w:right="-766"/>
        <w:jc w:val="right"/>
        <w:rPr>
          <w:rFonts w:ascii="Times New Roman" w:hAnsi="Times New Roman"/>
          <w:sz w:val="24"/>
          <w:lang w:val="en-GB"/>
        </w:rPr>
      </w:pPr>
      <w:r w:rsidRPr="00B26C14">
        <w:rPr>
          <w:rFonts w:ascii="Times New Roman" w:hAnsi="Times New Roman"/>
          <w:sz w:val="24"/>
          <w:lang w:val="en-GB"/>
        </w:rPr>
        <w:t xml:space="preserve">                             </w:t>
      </w:r>
      <w:r w:rsidR="008D2692" w:rsidRPr="008D2692">
        <w:rPr>
          <w:rFonts w:ascii="Times New Roman" w:hAnsi="Times New Roman"/>
          <w:position w:val="-30"/>
          <w:sz w:val="24"/>
          <w:lang w:val="en-GB"/>
        </w:rPr>
        <w:pict>
          <v:shape id="_x0000_i3553" type="#_x0000_t75" style="width:177pt;height:37.5pt" fillcolor="window">
            <v:imagedata r:id="rId3161" o:title=""/>
          </v:shape>
        </w:pict>
      </w:r>
      <w:r w:rsidRPr="00B26C14">
        <w:rPr>
          <w:rFonts w:ascii="Times New Roman" w:hAnsi="Times New Roman"/>
          <w:sz w:val="24"/>
          <w:lang w:val="kk-KZ"/>
        </w:rPr>
        <w:t xml:space="preserve">                                            </w:t>
      </w:r>
      <w:r w:rsidRPr="00B26C14">
        <w:rPr>
          <w:rFonts w:ascii="Times New Roman" w:hAnsi="Times New Roman"/>
          <w:sz w:val="24"/>
          <w:lang w:val="en-GB"/>
        </w:rPr>
        <w:t>(</w:t>
      </w:r>
      <w:r w:rsidR="00BC066B" w:rsidRPr="0072313F">
        <w:rPr>
          <w:rFonts w:ascii="Times New Roman" w:hAnsi="Times New Roman"/>
          <w:sz w:val="24"/>
          <w:lang w:val="en-GB"/>
        </w:rPr>
        <w:t>17.2.</w:t>
      </w:r>
      <w:r w:rsidRPr="00B26C14">
        <w:rPr>
          <w:rFonts w:ascii="Times New Roman" w:hAnsi="Times New Roman"/>
          <w:sz w:val="24"/>
          <w:lang w:val="en-GB"/>
        </w:rPr>
        <w:t>4)</w:t>
      </w:r>
    </w:p>
    <w:p w:rsidR="007E5E0B" w:rsidRPr="00B26C14" w:rsidRDefault="007E5E0B" w:rsidP="007E5E0B">
      <w:pPr>
        <w:pStyle w:val="a5"/>
        <w:tabs>
          <w:tab w:val="left" w:pos="9354"/>
        </w:tabs>
        <w:ind w:right="-766"/>
        <w:jc w:val="both"/>
        <w:rPr>
          <w:rFonts w:ascii="Times New Roman" w:hAnsi="Times New Roman"/>
          <w:sz w:val="24"/>
          <w:lang w:val="en-GB"/>
        </w:rPr>
      </w:pPr>
      <w:r w:rsidRPr="00B26C14">
        <w:rPr>
          <w:rFonts w:ascii="Times New Roman" w:hAnsi="Times New Roman"/>
          <w:sz w:val="24"/>
          <w:lang w:val="en-GB"/>
        </w:rPr>
        <w:t xml:space="preserve">    Бұдан дифференциялық</w:t>
      </w:r>
      <w:r w:rsidRPr="00B26C14">
        <w:rPr>
          <w:rFonts w:ascii="Times New Roman" w:hAnsi="Times New Roman"/>
          <w:sz w:val="24"/>
          <w:lang w:val="kk-KZ"/>
        </w:rPr>
        <w:t xml:space="preserve"> </w:t>
      </w:r>
      <w:r w:rsidRPr="00B26C14">
        <w:rPr>
          <w:rFonts w:ascii="Times New Roman" w:hAnsi="Times New Roman"/>
          <w:sz w:val="24"/>
          <w:lang w:val="en-GB"/>
        </w:rPr>
        <w:t xml:space="preserve"> функция    мен интервалдық функция   бірін-бірі анықтайтынын байқаймыз. </w:t>
      </w:r>
    </w:p>
    <w:p w:rsidR="007E5E0B" w:rsidRPr="00B26C14" w:rsidRDefault="007E5E0B" w:rsidP="007E5E0B">
      <w:pPr>
        <w:pStyle w:val="a5"/>
        <w:tabs>
          <w:tab w:val="left" w:pos="9354"/>
        </w:tabs>
        <w:ind w:right="-766"/>
        <w:jc w:val="both"/>
        <w:rPr>
          <w:rFonts w:ascii="Times New Roman" w:hAnsi="Times New Roman"/>
          <w:sz w:val="24"/>
          <w:lang w:val="en-GB"/>
        </w:rPr>
      </w:pPr>
      <w:r w:rsidRPr="00B26C14">
        <w:rPr>
          <w:rFonts w:ascii="Times New Roman" w:hAnsi="Times New Roman"/>
          <w:sz w:val="24"/>
          <w:lang w:val="en-GB"/>
        </w:rPr>
        <w:t xml:space="preserve">       Үлестірім тығыздығы</w:t>
      </w:r>
      <w:r w:rsidRPr="00B26C14">
        <w:rPr>
          <w:rFonts w:ascii="Times New Roman" w:hAnsi="Times New Roman"/>
          <w:sz w:val="24"/>
          <w:lang w:val="kk-KZ"/>
        </w:rPr>
        <w:t xml:space="preserve"> </w:t>
      </w:r>
      <w:r w:rsidRPr="00B26C14">
        <w:rPr>
          <w:rFonts w:ascii="Times New Roman" w:hAnsi="Times New Roman"/>
          <w:sz w:val="24"/>
          <w:lang w:val="en-GB"/>
        </w:rPr>
        <w:t xml:space="preserve"> үлестірім функциясы сияқты үлестірім функциясы дискретті және үздіксіз кездейсоқ шамаларды сипаттайтын блғандықтан, олардың универсал заңы болады. Ал үлестірім</w:t>
      </w:r>
      <w:r w:rsidRPr="00B26C14">
        <w:rPr>
          <w:rFonts w:ascii="Times New Roman" w:hAnsi="Times New Roman"/>
          <w:sz w:val="24"/>
          <w:lang w:val="kk-KZ"/>
        </w:rPr>
        <w:t xml:space="preserve"> </w:t>
      </w:r>
      <w:r w:rsidRPr="00B26C14">
        <w:rPr>
          <w:rFonts w:ascii="Times New Roman" w:hAnsi="Times New Roman"/>
          <w:sz w:val="24"/>
          <w:lang w:val="en-GB"/>
        </w:rPr>
        <w:t xml:space="preserve"> тығыздығы болса, тек үздіксіз кездейсоқ шамаларды ған анықтайды. Үлестірім  </w:t>
      </w:r>
      <w:r w:rsidRPr="00B26C14">
        <w:rPr>
          <w:rFonts w:ascii="Times New Roman" w:hAnsi="Times New Roman"/>
          <w:sz w:val="24"/>
          <w:lang w:val="kk-KZ"/>
        </w:rPr>
        <w:t xml:space="preserve"> </w:t>
      </w:r>
      <w:r w:rsidRPr="00B26C14">
        <w:rPr>
          <w:rFonts w:ascii="Times New Roman" w:hAnsi="Times New Roman"/>
          <w:sz w:val="24"/>
          <w:lang w:val="en-GB"/>
        </w:rPr>
        <w:t>тығыздығының</w:t>
      </w:r>
      <w:r w:rsidRPr="00B26C14">
        <w:rPr>
          <w:rFonts w:ascii="Times New Roman" w:hAnsi="Times New Roman"/>
          <w:sz w:val="24"/>
          <w:lang w:val="kk-KZ"/>
        </w:rPr>
        <w:t xml:space="preserve"> </w:t>
      </w:r>
      <w:r w:rsidRPr="00B26C14">
        <w:rPr>
          <w:rFonts w:ascii="Times New Roman" w:hAnsi="Times New Roman"/>
          <w:sz w:val="24"/>
          <w:lang w:val="en-GB"/>
        </w:rPr>
        <w:t xml:space="preserve"> қасиеттері. </w:t>
      </w:r>
    </w:p>
    <w:p w:rsidR="007E5E0B" w:rsidRPr="00B26C14" w:rsidRDefault="007E5E0B" w:rsidP="007E5E0B">
      <w:pPr>
        <w:pStyle w:val="a5"/>
        <w:tabs>
          <w:tab w:val="left" w:pos="9354"/>
        </w:tabs>
        <w:ind w:right="-766"/>
        <w:jc w:val="both"/>
        <w:rPr>
          <w:rFonts w:ascii="Times New Roman" w:hAnsi="Times New Roman"/>
          <w:sz w:val="24"/>
          <w:lang w:val="en-GB"/>
        </w:rPr>
      </w:pPr>
      <w:r w:rsidRPr="00B26C14">
        <w:rPr>
          <w:rFonts w:ascii="Times New Roman" w:hAnsi="Times New Roman"/>
          <w:sz w:val="24"/>
          <w:lang w:val="en-GB"/>
        </w:rPr>
        <w:t>1</w:t>
      </w:r>
      <w:r w:rsidRPr="00B26C14">
        <w:rPr>
          <w:rFonts w:ascii="Times New Roman" w:hAnsi="Times New Roman"/>
          <w:sz w:val="24"/>
          <w:vertAlign w:val="superscript"/>
          <w:lang w:val="en-GB"/>
        </w:rPr>
        <w:t>0</w:t>
      </w:r>
      <w:r w:rsidRPr="00B26C14">
        <w:rPr>
          <w:rFonts w:ascii="Times New Roman" w:hAnsi="Times New Roman"/>
          <w:sz w:val="24"/>
          <w:lang w:val="en-GB"/>
        </w:rPr>
        <w:t xml:space="preserve">  х-тің барлық мәнінде үлестірім тығыздығы теріс емес. Яғни </w:t>
      </w:r>
      <w:r w:rsidR="008D2692" w:rsidRPr="008D2692">
        <w:rPr>
          <w:rFonts w:ascii="Times New Roman" w:hAnsi="Times New Roman"/>
          <w:position w:val="-10"/>
          <w:sz w:val="24"/>
          <w:lang w:val="en-GB"/>
        </w:rPr>
        <w:pict>
          <v:shape id="_x0000_i3554" type="#_x0000_t75" style="width:46.5pt;height:16.5pt" fillcolor="window">
            <v:imagedata r:id="rId3162" o:title=""/>
          </v:shape>
        </w:pict>
      </w:r>
    </w:p>
    <w:p w:rsidR="007E5E0B" w:rsidRPr="00B26C14" w:rsidRDefault="007E5E0B" w:rsidP="007E5E0B">
      <w:pPr>
        <w:pStyle w:val="a5"/>
        <w:tabs>
          <w:tab w:val="left" w:pos="9354"/>
        </w:tabs>
        <w:ind w:right="-766"/>
        <w:jc w:val="both"/>
        <w:rPr>
          <w:rFonts w:ascii="Times New Roman" w:hAnsi="Times New Roman"/>
          <w:sz w:val="24"/>
          <w:lang w:val="en-GB"/>
        </w:rPr>
      </w:pPr>
      <w:r w:rsidRPr="00B26C14">
        <w:rPr>
          <w:rFonts w:ascii="Times New Roman" w:hAnsi="Times New Roman"/>
          <w:sz w:val="24"/>
          <w:lang w:val="en-GB"/>
        </w:rPr>
        <w:t>2</w:t>
      </w:r>
      <w:r w:rsidRPr="00B26C14">
        <w:rPr>
          <w:rFonts w:ascii="Times New Roman" w:hAnsi="Times New Roman"/>
          <w:sz w:val="24"/>
          <w:vertAlign w:val="superscript"/>
          <w:lang w:val="en-GB"/>
        </w:rPr>
        <w:t>0</w:t>
      </w:r>
      <w:r w:rsidRPr="00B26C14">
        <w:rPr>
          <w:rFonts w:ascii="Times New Roman" w:hAnsi="Times New Roman"/>
          <w:sz w:val="24"/>
          <w:lang w:val="en-GB"/>
        </w:rPr>
        <w:t xml:space="preserve">  Кездейсоқ шаманың мүмкін мәніндегі    </w:t>
      </w:r>
      <w:r w:rsidR="008D2692" w:rsidRPr="008D2692">
        <w:rPr>
          <w:rFonts w:ascii="Times New Roman" w:hAnsi="Times New Roman"/>
          <w:position w:val="-10"/>
          <w:sz w:val="24"/>
          <w:lang w:val="en-GB"/>
        </w:rPr>
        <w:pict>
          <v:shape id="_x0000_i3555" type="#_x0000_t75" style="width:49.5pt;height:16.5pt" fillcolor="window">
            <v:imagedata r:id="rId3163" o:title=""/>
          </v:shape>
        </w:pict>
      </w:r>
      <w:r w:rsidRPr="00B26C14">
        <w:rPr>
          <w:rFonts w:ascii="Times New Roman" w:hAnsi="Times New Roman"/>
          <w:sz w:val="24"/>
          <w:lang w:val="en-GB"/>
        </w:rPr>
        <w:t xml:space="preserve"> интервалың барлық     ұзындығы бойынша алынған үлестірім тығыздығының интегралы бірге тең, яғни </w:t>
      </w:r>
    </w:p>
    <w:p w:rsidR="007E5E0B" w:rsidRPr="00B26C14" w:rsidRDefault="007E5E0B" w:rsidP="007E5E0B">
      <w:pPr>
        <w:pStyle w:val="a5"/>
        <w:tabs>
          <w:tab w:val="left" w:pos="9354"/>
        </w:tabs>
        <w:ind w:right="-766"/>
        <w:jc w:val="both"/>
        <w:rPr>
          <w:rFonts w:ascii="Times New Roman" w:hAnsi="Times New Roman"/>
          <w:sz w:val="24"/>
          <w:lang w:val="kk-KZ"/>
        </w:rPr>
      </w:pPr>
      <w:r w:rsidRPr="00B26C14">
        <w:rPr>
          <w:rFonts w:ascii="Times New Roman" w:hAnsi="Times New Roman"/>
          <w:sz w:val="24"/>
          <w:lang w:val="en-GB"/>
        </w:rPr>
        <w:t xml:space="preserve">                                   </w:t>
      </w:r>
      <w:r w:rsidR="008D2692" w:rsidRPr="008D2692">
        <w:rPr>
          <w:rFonts w:ascii="Times New Roman" w:hAnsi="Times New Roman"/>
          <w:position w:val="-30"/>
          <w:sz w:val="24"/>
          <w:lang w:val="en-GB"/>
        </w:rPr>
        <w:pict>
          <v:shape id="_x0000_i3556" type="#_x0000_t75" style="width:65.25pt;height:37.5pt" fillcolor="window">
            <v:imagedata r:id="rId3164" o:title=""/>
          </v:shape>
        </w:pict>
      </w:r>
    </w:p>
    <w:p w:rsidR="007E5E0B" w:rsidRPr="00B26C14" w:rsidRDefault="007E5E0B" w:rsidP="00303EE8">
      <w:pPr>
        <w:numPr>
          <w:ilvl w:val="0"/>
          <w:numId w:val="26"/>
        </w:numPr>
        <w:tabs>
          <w:tab w:val="left" w:pos="9354"/>
        </w:tabs>
        <w:jc w:val="both"/>
        <w:rPr>
          <w:lang w:val="ru-MO"/>
        </w:rPr>
      </w:pPr>
      <w:r w:rsidRPr="00B26C14">
        <w:rPr>
          <w:lang w:val="ru-MO"/>
        </w:rPr>
        <w:t>Бір</w:t>
      </w:r>
      <w:r w:rsidRPr="00B26C14">
        <w:t xml:space="preserve"> </w:t>
      </w:r>
      <w:r w:rsidRPr="00B26C14">
        <w:rPr>
          <w:lang w:val="ru-MO"/>
        </w:rPr>
        <w:t>қалыпты</w:t>
      </w:r>
      <w:r w:rsidRPr="00B26C14">
        <w:t xml:space="preserve">  </w:t>
      </w:r>
      <w:r w:rsidRPr="00B26C14">
        <w:rPr>
          <w:lang w:val="ru-MO"/>
        </w:rPr>
        <w:t>үлестірім</w:t>
      </w:r>
      <w:r w:rsidRPr="00B26C14">
        <w:t xml:space="preserve"> </w:t>
      </w:r>
      <w:r w:rsidRPr="00B26C14">
        <w:rPr>
          <w:lang w:val="ru-MO"/>
        </w:rPr>
        <w:t>заңы</w:t>
      </w:r>
      <w:r w:rsidRPr="00B26C14">
        <w:t xml:space="preserve">. </w:t>
      </w:r>
      <w:r w:rsidRPr="00B26C14">
        <w:rPr>
          <w:lang w:val="ru-MO"/>
        </w:rPr>
        <w:t xml:space="preserve">(равномерное распределение) </w:t>
      </w:r>
    </w:p>
    <w:p w:rsidR="007E5E0B" w:rsidRPr="00B26C14" w:rsidRDefault="007E5E0B" w:rsidP="007E5E0B">
      <w:pPr>
        <w:tabs>
          <w:tab w:val="left" w:pos="9354"/>
        </w:tabs>
        <w:jc w:val="both"/>
        <w:rPr>
          <w:lang w:val="ru-MO"/>
        </w:rPr>
      </w:pPr>
      <w:r w:rsidRPr="00B26C14">
        <w:rPr>
          <w:lang w:val="ru-MO"/>
        </w:rPr>
        <w:t>Ан.  Егер Х-үздіксіз кездейсоқ шамасы (а, в) аралығында бүтін мүмкін мән қабыдап, ал сыртында нөлге тең болса, және оның үлестірім тығыздығы.</w:t>
      </w:r>
    </w:p>
    <w:p w:rsidR="007E5E0B" w:rsidRPr="00B26C14" w:rsidRDefault="008D2692" w:rsidP="007E5E0B">
      <w:pPr>
        <w:tabs>
          <w:tab w:val="left" w:pos="9354"/>
        </w:tabs>
        <w:jc w:val="center"/>
        <w:rPr>
          <w:lang w:val="ru-MO"/>
        </w:rPr>
      </w:pPr>
      <w:r w:rsidRPr="008D2692">
        <w:rPr>
          <w:position w:val="-66"/>
          <w:lang w:val="ru-MO"/>
        </w:rPr>
        <w:pict>
          <v:shape id="_x0000_i3557" type="#_x0000_t75" style="width:162pt;height:1in" fillcolor="window">
            <v:imagedata r:id="rId3165" o:title=""/>
          </v:shape>
        </w:pict>
      </w:r>
    </w:p>
    <w:p w:rsidR="007E5E0B" w:rsidRPr="00B26C14" w:rsidRDefault="007E5E0B" w:rsidP="007E5E0B">
      <w:pPr>
        <w:tabs>
          <w:tab w:val="left" w:pos="9354"/>
        </w:tabs>
        <w:jc w:val="both"/>
        <w:rPr>
          <w:lang w:val="ru-MO"/>
        </w:rPr>
      </w:pPr>
      <w:r w:rsidRPr="00B26C14">
        <w:rPr>
          <w:lang w:val="ru-MO"/>
        </w:rPr>
        <w:t xml:space="preserve">теңдігі арқылы анықталса, онда ол кездейсоқ шама бір қалыпты үлестірім заңымен берілген дейді. </w:t>
      </w:r>
    </w:p>
    <w:p w:rsidR="007E5E0B" w:rsidRPr="00B26C14" w:rsidRDefault="007E5E0B" w:rsidP="007E5E0B">
      <w:pPr>
        <w:tabs>
          <w:tab w:val="left" w:pos="9354"/>
        </w:tabs>
        <w:jc w:val="both"/>
        <w:rPr>
          <w:lang w:val="ru-MO"/>
        </w:rPr>
      </w:pPr>
      <w:r w:rsidRPr="00B26C14">
        <w:rPr>
          <w:lang w:val="ru-MO"/>
        </w:rPr>
        <w:t xml:space="preserve">График  </w:t>
      </w:r>
    </w:p>
    <w:p w:rsidR="007E5E0B" w:rsidRPr="00B26C14" w:rsidRDefault="008D2692" w:rsidP="007E5E0B">
      <w:pPr>
        <w:tabs>
          <w:tab w:val="left" w:pos="9354"/>
        </w:tabs>
        <w:jc w:val="both"/>
        <w:rPr>
          <w:lang w:val="ru-MO"/>
        </w:rPr>
      </w:pPr>
      <w:r w:rsidRPr="008D2692">
        <w:rPr>
          <w:noProof/>
        </w:rPr>
        <w:lastRenderedPageBreak/>
        <w:pict>
          <v:rect id="_x0000_s9981" style="position:absolute;left:0;text-align:left;margin-left:18pt;margin-top:92.5pt;width:57.75pt;height:35.45pt;z-index:25" o:allowincell="f">
            <v:textbox style="mso-next-textbox:#_x0000_s9981">
              <w:txbxContent>
                <w:p w:rsidR="00BE4B26" w:rsidRDefault="008D2692" w:rsidP="007E5E0B">
                  <w:r w:rsidRPr="008D2692">
                    <w:rPr>
                      <w:position w:val="-24"/>
                    </w:rPr>
                    <w:pict>
                      <v:shape id="_x0000_i4111" type="#_x0000_t75" style="width:42.75pt;height:27pt" fillcolor="window">
                        <v:imagedata r:id="rId3166" o:title=""/>
                      </v:shape>
                    </w:pict>
                  </w:r>
                </w:p>
              </w:txbxContent>
            </v:textbox>
          </v:rect>
        </w:pict>
      </w:r>
      <w:r w:rsidRPr="008D2692">
        <w:pict>
          <v:shape id="_x0000_s9980" type="#_x0000_t75" style="position:absolute;left:0;text-align:left;margin-left:61.2pt;margin-top:27.7pt;width:147.75pt;height:135.75pt;z-index:24" o:allowincell="f">
            <v:imagedata r:id="rId3167" o:title=""/>
            <w10:wrap type="topAndBottom"/>
          </v:shape>
        </w:pict>
      </w:r>
      <w:r w:rsidR="007E5E0B" w:rsidRPr="00B26C14">
        <w:rPr>
          <w:lang w:val="ru-MO"/>
        </w:rPr>
        <w:t xml:space="preserve">                   f(</w:t>
      </w:r>
      <w:r w:rsidR="007E5E0B" w:rsidRPr="00B26C14">
        <w:rPr>
          <w:lang w:val="en-GB"/>
        </w:rPr>
        <w:t>x</w:t>
      </w:r>
      <w:r w:rsidR="007E5E0B" w:rsidRPr="00B26C14">
        <w:rPr>
          <w:lang w:val="ru-MO"/>
        </w:rPr>
        <w:t>)</w:t>
      </w:r>
    </w:p>
    <w:p w:rsidR="007E5E0B" w:rsidRPr="00B26C14" w:rsidRDefault="007E5E0B" w:rsidP="007E5E0B">
      <w:pPr>
        <w:tabs>
          <w:tab w:val="left" w:pos="9354"/>
        </w:tabs>
        <w:jc w:val="both"/>
        <w:rPr>
          <w:lang w:val="ru-MO"/>
        </w:rPr>
      </w:pPr>
      <w:r w:rsidRPr="00B26C14">
        <w:rPr>
          <w:lang w:val="ru-MO"/>
        </w:rPr>
        <w:t xml:space="preserve">Енді </w:t>
      </w:r>
      <w:r w:rsidRPr="00B26C14">
        <w:rPr>
          <w:lang w:val="en-GB"/>
        </w:rPr>
        <w:t>f</w:t>
      </w:r>
      <w:r w:rsidRPr="00B26C14">
        <w:rPr>
          <w:lang w:val="ru-MO"/>
        </w:rPr>
        <w:t xml:space="preserve"> (</w:t>
      </w:r>
      <w:r w:rsidRPr="00B26C14">
        <w:rPr>
          <w:lang w:val="en-GB"/>
        </w:rPr>
        <w:t>x</w:t>
      </w:r>
      <w:r w:rsidRPr="00B26C14">
        <w:rPr>
          <w:lang w:val="ru-MO"/>
        </w:rPr>
        <w:t xml:space="preserve">) бойынша (а, в) – Үлестірім функциясын табамыз (біріңғай үлестірім үшін) </w:t>
      </w:r>
    </w:p>
    <w:p w:rsidR="007E5E0B" w:rsidRPr="00B26C14" w:rsidRDefault="007E5E0B" w:rsidP="007E5E0B">
      <w:pPr>
        <w:tabs>
          <w:tab w:val="left" w:pos="9354"/>
        </w:tabs>
        <w:jc w:val="both"/>
        <w:rPr>
          <w:lang w:val="ru-MO"/>
        </w:rPr>
      </w:pPr>
      <w:r w:rsidRPr="00B26C14">
        <w:rPr>
          <w:lang w:val="ru-MO"/>
        </w:rPr>
        <w:t xml:space="preserve"> </w:t>
      </w:r>
      <w:r w:rsidR="008D2692" w:rsidRPr="008D2692">
        <w:rPr>
          <w:position w:val="-30"/>
          <w:lang w:val="ru-MO"/>
        </w:rPr>
        <w:pict>
          <v:shape id="_x0000_i3558" type="#_x0000_t75" style="width:145.5pt;height:37.5pt" fillcolor="window">
            <v:imagedata r:id="rId3168" o:title=""/>
          </v:shape>
        </w:pict>
      </w:r>
    </w:p>
    <w:p w:rsidR="007E5E0B" w:rsidRPr="00B26C14" w:rsidRDefault="007E5E0B" w:rsidP="007E5E0B">
      <w:pPr>
        <w:tabs>
          <w:tab w:val="left" w:pos="9354"/>
        </w:tabs>
        <w:jc w:val="both"/>
        <w:rPr>
          <w:lang w:val="ru-MO"/>
        </w:rPr>
      </w:pPr>
      <w:r w:rsidRPr="00B26C14">
        <w:rPr>
          <w:lang w:val="ru-MO"/>
        </w:rPr>
        <w:t xml:space="preserve"> </w:t>
      </w:r>
      <w:r w:rsidRPr="00B26C14">
        <w:rPr>
          <w:lang w:val="en-GB"/>
        </w:rPr>
        <w:t>x</w:t>
      </w:r>
      <w:r w:rsidRPr="00B26C14">
        <w:rPr>
          <w:lang w:val="ru-MO"/>
        </w:rPr>
        <w:t xml:space="preserve"> &lt; </w:t>
      </w:r>
      <w:r w:rsidRPr="00B26C14">
        <w:rPr>
          <w:lang w:val="en-GB"/>
        </w:rPr>
        <w:t>a</w:t>
      </w:r>
      <w:r w:rsidRPr="00B26C14">
        <w:rPr>
          <w:lang w:val="ru-MO"/>
        </w:rPr>
        <w:t xml:space="preserve"> болғанда</w:t>
      </w:r>
    </w:p>
    <w:p w:rsidR="007E5E0B" w:rsidRPr="00B26C14" w:rsidRDefault="007E5E0B" w:rsidP="007E5E0B">
      <w:pPr>
        <w:tabs>
          <w:tab w:val="left" w:pos="9354"/>
        </w:tabs>
        <w:jc w:val="both"/>
        <w:rPr>
          <w:lang w:val="ru-MO"/>
        </w:rPr>
      </w:pPr>
      <w:r w:rsidRPr="00B26C14">
        <w:rPr>
          <w:lang w:val="ru-MO"/>
        </w:rPr>
        <w:t xml:space="preserve">2)   </w:t>
      </w:r>
      <w:r w:rsidR="008D2692" w:rsidRPr="008D2692">
        <w:rPr>
          <w:position w:val="-32"/>
          <w:lang w:val="ru-MO"/>
        </w:rPr>
        <w:pict>
          <v:shape id="_x0000_i3559" type="#_x0000_t75" style="width:285pt;height:39pt" fillcolor="window">
            <v:imagedata r:id="rId3169" o:title=""/>
          </v:shape>
        </w:pict>
      </w:r>
    </w:p>
    <w:p w:rsidR="007E5E0B" w:rsidRPr="00B26C14" w:rsidRDefault="007E5E0B" w:rsidP="007E5E0B">
      <w:pPr>
        <w:tabs>
          <w:tab w:val="left" w:pos="9354"/>
        </w:tabs>
        <w:jc w:val="both"/>
        <w:rPr>
          <w:lang w:val="ru-MO"/>
        </w:rPr>
      </w:pPr>
      <w:r w:rsidRPr="00B26C14">
        <w:rPr>
          <w:lang w:val="ru-MO"/>
        </w:rPr>
        <w:t xml:space="preserve">       </w:t>
      </w:r>
      <w:r w:rsidR="008D2692" w:rsidRPr="008D2692">
        <w:rPr>
          <w:position w:val="-6"/>
          <w:lang w:val="ru-MO"/>
        </w:rPr>
        <w:pict>
          <v:shape id="_x0000_i3560" type="#_x0000_t75" style="width:48.75pt;height:14.25pt" fillcolor="window">
            <v:imagedata r:id="rId3170" o:title=""/>
          </v:shape>
        </w:pict>
      </w:r>
      <w:r w:rsidRPr="00B26C14">
        <w:rPr>
          <w:lang w:val="ru-MO"/>
        </w:rPr>
        <w:t xml:space="preserve">    болғанда</w:t>
      </w:r>
    </w:p>
    <w:p w:rsidR="007E5E0B" w:rsidRPr="00B26C14" w:rsidRDefault="007E5E0B" w:rsidP="007E5E0B">
      <w:pPr>
        <w:tabs>
          <w:tab w:val="left" w:pos="9354"/>
        </w:tabs>
        <w:jc w:val="both"/>
        <w:rPr>
          <w:lang w:val="ru-MO"/>
        </w:rPr>
      </w:pPr>
      <w:r w:rsidRPr="00B26C14">
        <w:rPr>
          <w:lang w:val="ru-MO"/>
        </w:rPr>
        <w:t xml:space="preserve">3)   </w:t>
      </w:r>
      <w:r w:rsidR="008D2692" w:rsidRPr="008D2692">
        <w:rPr>
          <w:position w:val="-32"/>
          <w:lang w:val="ru-MO"/>
        </w:rPr>
        <w:pict>
          <v:shape id="_x0000_i3561" type="#_x0000_t75" style="width:361.5pt;height:39pt" fillcolor="window">
            <v:imagedata r:id="rId3171" o:title=""/>
          </v:shape>
        </w:pict>
      </w:r>
    </w:p>
    <w:p w:rsidR="007E5E0B" w:rsidRPr="00B26C14" w:rsidRDefault="007E5E0B" w:rsidP="007E5E0B">
      <w:pPr>
        <w:tabs>
          <w:tab w:val="left" w:pos="9354"/>
        </w:tabs>
        <w:jc w:val="both"/>
        <w:rPr>
          <w:lang w:val="ru-MO"/>
        </w:rPr>
      </w:pPr>
      <w:r w:rsidRPr="00B26C14">
        <w:rPr>
          <w:lang w:val="ru-MO"/>
        </w:rPr>
        <w:t xml:space="preserve">            </w:t>
      </w:r>
      <w:r w:rsidRPr="00B26C14">
        <w:rPr>
          <w:u w:val="single"/>
          <w:lang w:val="en-GB"/>
        </w:rPr>
        <w:t>x</w:t>
      </w:r>
      <w:r w:rsidRPr="00B26C14">
        <w:rPr>
          <w:u w:val="single"/>
          <w:lang w:val="ru-MO"/>
        </w:rPr>
        <w:t xml:space="preserve"> &gt; </w:t>
      </w:r>
      <w:r w:rsidRPr="00B26C14">
        <w:rPr>
          <w:u w:val="single"/>
          <w:lang w:val="en-GB"/>
        </w:rPr>
        <w:t>b</w:t>
      </w:r>
      <w:r w:rsidRPr="00B26C14">
        <w:rPr>
          <w:lang w:val="ru-MO"/>
        </w:rPr>
        <w:t xml:space="preserve">  болғанда </w:t>
      </w:r>
    </w:p>
    <w:p w:rsidR="007E5E0B" w:rsidRPr="00B26C14" w:rsidRDefault="007E5E0B" w:rsidP="007E5E0B">
      <w:pPr>
        <w:tabs>
          <w:tab w:val="left" w:pos="9354"/>
        </w:tabs>
        <w:jc w:val="both"/>
        <w:rPr>
          <w:lang w:val="ru-MO"/>
        </w:rPr>
      </w:pPr>
      <w:r w:rsidRPr="00B26C14">
        <w:rPr>
          <w:lang w:val="ru-MO"/>
        </w:rPr>
        <w:t>Демек:</w:t>
      </w:r>
    </w:p>
    <w:p w:rsidR="007E5E0B" w:rsidRPr="00B26C14" w:rsidRDefault="007E5E0B" w:rsidP="007E5E0B">
      <w:pPr>
        <w:tabs>
          <w:tab w:val="left" w:pos="9354"/>
        </w:tabs>
        <w:jc w:val="both"/>
        <w:rPr>
          <w:lang w:val="ru-MO"/>
        </w:rPr>
      </w:pPr>
      <w:r w:rsidRPr="00B26C14">
        <w:rPr>
          <w:lang w:val="ru-MO"/>
        </w:rPr>
        <w:t xml:space="preserve">        </w:t>
      </w:r>
      <w:r w:rsidR="008D2692" w:rsidRPr="008D2692">
        <w:rPr>
          <w:position w:val="-66"/>
          <w:lang w:val="ru-MO"/>
        </w:rPr>
        <w:pict>
          <v:shape id="_x0000_i3562" type="#_x0000_t75" style="width:167.25pt;height:1in" fillcolor="window">
            <v:imagedata r:id="rId3172" o:title=""/>
          </v:shape>
        </w:pict>
      </w:r>
    </w:p>
    <w:p w:rsidR="007E5E0B" w:rsidRPr="00B26C14" w:rsidRDefault="007E5E0B" w:rsidP="007E5E0B">
      <w:pPr>
        <w:tabs>
          <w:tab w:val="left" w:pos="9354"/>
        </w:tabs>
        <w:jc w:val="both"/>
        <w:rPr>
          <w:lang w:val="ru-MO"/>
        </w:rPr>
      </w:pPr>
    </w:p>
    <w:p w:rsidR="007E5E0B" w:rsidRPr="00B26C14" w:rsidRDefault="007E5E0B" w:rsidP="007E5E0B">
      <w:pPr>
        <w:tabs>
          <w:tab w:val="left" w:pos="9354"/>
        </w:tabs>
        <w:jc w:val="both"/>
        <w:rPr>
          <w:lang w:val="ru-MO"/>
        </w:rPr>
      </w:pPr>
      <w:r w:rsidRPr="00B26C14">
        <w:rPr>
          <w:lang w:val="ru-MO"/>
        </w:rPr>
        <w:t xml:space="preserve">Сонымен, егер Х-кездейсоқ шамасы бірқалыпты заң бойынша үлестірілген болса, онда бұл кездейсоқ шама мәндерінің кез-келген аралықта болуы тек, осы аралық ұзындығына байланысты екенін көреміз. </w:t>
      </w:r>
    </w:p>
    <w:p w:rsidR="007E5E0B" w:rsidRPr="00B26C14" w:rsidRDefault="007E5E0B" w:rsidP="007E5E0B">
      <w:pPr>
        <w:tabs>
          <w:tab w:val="left" w:pos="9354"/>
        </w:tabs>
        <w:jc w:val="both"/>
        <w:rPr>
          <w:lang w:val="ru-MO"/>
        </w:rPr>
      </w:pPr>
      <w:r w:rsidRPr="00B26C14">
        <w:rPr>
          <w:lang w:val="ru-MO"/>
        </w:rPr>
        <w:t xml:space="preserve">  Бұл үлестірім заңдылығы үшін: </w:t>
      </w:r>
    </w:p>
    <w:p w:rsidR="007E5E0B" w:rsidRPr="00B26C14" w:rsidRDefault="008D2692" w:rsidP="007E5E0B">
      <w:pPr>
        <w:tabs>
          <w:tab w:val="left" w:pos="9354"/>
        </w:tabs>
        <w:jc w:val="right"/>
        <w:rPr>
          <w:lang w:val="ru-MO"/>
        </w:rPr>
      </w:pPr>
      <w:r w:rsidRPr="008D2692">
        <w:rPr>
          <w:position w:val="-32"/>
          <w:lang w:val="ru-MO"/>
        </w:rPr>
        <w:pict>
          <v:shape id="_x0000_i3563" type="#_x0000_t75" style="width:302.25pt;height:39pt" fillcolor="window">
            <v:imagedata r:id="rId3173" o:title=""/>
          </v:shape>
        </w:pict>
      </w:r>
      <w:r w:rsidR="007E5E0B" w:rsidRPr="00B26C14">
        <w:rPr>
          <w:lang w:val="ru-MO"/>
        </w:rPr>
        <w:t xml:space="preserve">     </w:t>
      </w:r>
      <w:r w:rsidRPr="008D2692">
        <w:rPr>
          <w:position w:val="-70"/>
          <w:lang w:val="ru-MO"/>
        </w:rPr>
        <w:pict>
          <v:shape id="_x0000_i3564" type="#_x0000_t75" style="width:457.5pt;height:76.5pt" fillcolor="window">
            <v:imagedata r:id="rId3174" o:title=""/>
          </v:shape>
        </w:pict>
      </w:r>
      <w:r w:rsidR="007E5E0B" w:rsidRPr="00B26C14">
        <w:rPr>
          <w:lang w:val="ru-MO"/>
        </w:rPr>
        <w:t xml:space="preserve">                   </w:t>
      </w:r>
    </w:p>
    <w:p w:rsidR="007E5E0B" w:rsidRPr="00B26C14" w:rsidRDefault="008D2692" w:rsidP="007E5E0B">
      <w:pPr>
        <w:tabs>
          <w:tab w:val="left" w:pos="9354"/>
        </w:tabs>
        <w:jc w:val="right"/>
        <w:rPr>
          <w:lang w:val="ru-MO"/>
        </w:rPr>
      </w:pPr>
      <w:r w:rsidRPr="008D2692">
        <w:rPr>
          <w:position w:val="-28"/>
          <w:lang w:val="ru-MO"/>
        </w:rPr>
        <w:pict>
          <v:shape id="_x0000_i3565" type="#_x0000_t75" style="width:120pt;height:34.5pt" fillcolor="window">
            <v:imagedata r:id="rId3175" o:title=""/>
          </v:shape>
        </w:pict>
      </w:r>
      <w:r w:rsidR="007E5E0B" w:rsidRPr="00B26C14">
        <w:rPr>
          <w:lang w:val="ru-MO"/>
        </w:rPr>
        <w:t xml:space="preserve">                                         (</w:t>
      </w:r>
      <w:r w:rsidR="00BC066B">
        <w:rPr>
          <w:lang w:val="ru-MO"/>
        </w:rPr>
        <w:t>17.2.</w:t>
      </w:r>
      <w:r w:rsidR="007E5E0B" w:rsidRPr="00B26C14">
        <w:rPr>
          <w:lang w:val="ru-MO"/>
        </w:rPr>
        <w:t>5)</w:t>
      </w:r>
    </w:p>
    <w:p w:rsidR="007E5E0B" w:rsidRPr="00B26C14" w:rsidRDefault="007E5E0B" w:rsidP="007E5E0B">
      <w:pPr>
        <w:tabs>
          <w:tab w:val="left" w:pos="9354"/>
        </w:tabs>
        <w:jc w:val="both"/>
        <w:rPr>
          <w:lang w:val="ru-MO"/>
        </w:rPr>
      </w:pPr>
      <w:r w:rsidRPr="00B26C14">
        <w:rPr>
          <w:lang w:val="ru-MO"/>
        </w:rPr>
        <w:t xml:space="preserve">Мысал: Х- кездейсоқ шамасы (4;6) аралығында бірқалыпты үлестірім заңымен берілген. М (Х), Д (Х), б (Х) -? </w:t>
      </w:r>
    </w:p>
    <w:p w:rsidR="007E5E0B" w:rsidRPr="00B26C14" w:rsidRDefault="007E5E0B" w:rsidP="007E5E0B">
      <w:pPr>
        <w:tabs>
          <w:tab w:val="left" w:pos="9354"/>
        </w:tabs>
        <w:jc w:val="both"/>
        <w:rPr>
          <w:lang w:val="ru-MO"/>
        </w:rPr>
      </w:pPr>
      <w:r w:rsidRPr="00B26C14">
        <w:rPr>
          <w:lang w:val="ru-MO"/>
        </w:rPr>
        <w:lastRenderedPageBreak/>
        <w:t xml:space="preserve">      </w:t>
      </w:r>
      <w:r w:rsidR="008D2692" w:rsidRPr="008D2692">
        <w:rPr>
          <w:position w:val="-62"/>
          <w:lang w:val="ru-MO"/>
        </w:rPr>
        <w:pict>
          <v:shape id="_x0000_i3566" type="#_x0000_t75" style="width:332.25pt;height:69pt" fillcolor="window">
            <v:imagedata r:id="rId3176" o:title=""/>
          </v:shape>
        </w:pict>
      </w:r>
    </w:p>
    <w:p w:rsidR="007E5E0B" w:rsidRPr="00B26C14" w:rsidRDefault="007E5E0B" w:rsidP="00303EE8">
      <w:pPr>
        <w:numPr>
          <w:ilvl w:val="0"/>
          <w:numId w:val="26"/>
        </w:numPr>
        <w:tabs>
          <w:tab w:val="left" w:pos="9354"/>
        </w:tabs>
        <w:jc w:val="both"/>
        <w:rPr>
          <w:lang w:val="ru-MO"/>
        </w:rPr>
      </w:pPr>
      <w:r w:rsidRPr="00B26C14">
        <w:rPr>
          <w:lang w:val="ru-MO"/>
        </w:rPr>
        <w:t>Қалыпты үлестірім заңы (нормальное распределение)</w:t>
      </w:r>
    </w:p>
    <w:p w:rsidR="007E5E0B" w:rsidRPr="00B26C14" w:rsidRDefault="007E5E0B" w:rsidP="007E5E0B">
      <w:pPr>
        <w:tabs>
          <w:tab w:val="left" w:pos="9354"/>
        </w:tabs>
        <w:jc w:val="both"/>
        <w:rPr>
          <w:lang w:val="ru-MO"/>
        </w:rPr>
      </w:pPr>
      <w:r w:rsidRPr="00B26C14">
        <w:rPr>
          <w:lang w:val="ru-MO"/>
        </w:rPr>
        <w:t xml:space="preserve">Ан.  Егер Х- кездейсоқ шамасы мына үлестірім тығыздығы </w:t>
      </w:r>
    </w:p>
    <w:p w:rsidR="007E5E0B" w:rsidRPr="00B26C14" w:rsidRDefault="007E5E0B" w:rsidP="007E5E0B">
      <w:pPr>
        <w:tabs>
          <w:tab w:val="left" w:pos="9354"/>
        </w:tabs>
        <w:jc w:val="right"/>
        <w:rPr>
          <w:lang w:val="ru-MO"/>
        </w:rPr>
      </w:pPr>
      <w:r w:rsidRPr="00B26C14">
        <w:rPr>
          <w:lang w:val="ru-MO"/>
        </w:rPr>
        <w:t xml:space="preserve">                  </w:t>
      </w:r>
      <w:r w:rsidR="008D2692" w:rsidRPr="008D2692">
        <w:rPr>
          <w:position w:val="-26"/>
          <w:lang w:val="ru-MO"/>
        </w:rPr>
        <w:pict>
          <v:shape id="_x0000_i3567" type="#_x0000_t75" style="width:105.75pt;height:39pt" fillcolor="window">
            <v:imagedata r:id="rId3177" o:title=""/>
          </v:shape>
        </w:pict>
      </w:r>
      <w:r w:rsidRPr="00B26C14">
        <w:rPr>
          <w:lang w:val="ru-MO"/>
        </w:rPr>
        <w:t xml:space="preserve">                                                  (</w:t>
      </w:r>
      <w:r w:rsidR="00BC066B">
        <w:rPr>
          <w:lang w:val="ru-MO"/>
        </w:rPr>
        <w:t>17.2.</w:t>
      </w:r>
      <w:r w:rsidRPr="00B26C14">
        <w:rPr>
          <w:lang w:val="ru-MO"/>
        </w:rPr>
        <w:t>6)</w:t>
      </w:r>
    </w:p>
    <w:p w:rsidR="007E5E0B" w:rsidRPr="00B26C14" w:rsidRDefault="007E5E0B" w:rsidP="007E5E0B">
      <w:pPr>
        <w:tabs>
          <w:tab w:val="left" w:pos="9354"/>
        </w:tabs>
        <w:jc w:val="both"/>
        <w:rPr>
          <w:lang w:val="ru-MO"/>
        </w:rPr>
      </w:pPr>
      <w:r w:rsidRPr="00B26C14">
        <w:rPr>
          <w:lang w:val="ru-MO"/>
        </w:rPr>
        <w:t xml:space="preserve">арқылы берілсе, онда ол қалыпты үлестірім заңымен берілген дейді. </w:t>
      </w:r>
    </w:p>
    <w:p w:rsidR="007E5E0B" w:rsidRPr="00B26C14" w:rsidRDefault="007E5E0B" w:rsidP="007E5E0B">
      <w:pPr>
        <w:tabs>
          <w:tab w:val="left" w:pos="9354"/>
        </w:tabs>
        <w:jc w:val="both"/>
        <w:rPr>
          <w:lang w:val="ru-MO"/>
        </w:rPr>
      </w:pPr>
      <w:r w:rsidRPr="00B26C14">
        <w:rPr>
          <w:lang w:val="ru-MO"/>
        </w:rPr>
        <w:t xml:space="preserve">      Мұнда а-математикалық күтім, б-орташа квадраттық ауытқу.  Үлестірім функциясы </w:t>
      </w:r>
      <w:r w:rsidRPr="00B26C14">
        <w:rPr>
          <w:lang w:val="en-GB"/>
        </w:rPr>
        <w:t>F</w:t>
      </w:r>
      <w:r w:rsidRPr="00B26C14">
        <w:rPr>
          <w:lang w:val="ru-MO"/>
        </w:rPr>
        <w:t>(</w:t>
      </w:r>
      <w:r w:rsidRPr="00B26C14">
        <w:rPr>
          <w:lang w:val="en-GB"/>
        </w:rPr>
        <w:t>x</w:t>
      </w:r>
      <w:r w:rsidRPr="00B26C14">
        <w:rPr>
          <w:lang w:val="ru-MO"/>
        </w:rPr>
        <w:t>) табайық:</w:t>
      </w:r>
    </w:p>
    <w:p w:rsidR="007E5E0B" w:rsidRPr="00B26C14" w:rsidRDefault="007E5E0B" w:rsidP="007E5E0B">
      <w:pPr>
        <w:tabs>
          <w:tab w:val="left" w:pos="9354"/>
        </w:tabs>
        <w:jc w:val="both"/>
        <w:rPr>
          <w:lang w:val="ru-MO"/>
        </w:rPr>
      </w:pPr>
      <w:r w:rsidRPr="00B26C14">
        <w:rPr>
          <w:lang w:val="ru-MO"/>
        </w:rPr>
        <w:t xml:space="preserve">    </w:t>
      </w:r>
      <w:r w:rsidR="008D2692" w:rsidRPr="008D2692">
        <w:rPr>
          <w:position w:val="-46"/>
          <w:lang w:val="ru-MO"/>
        </w:rPr>
        <w:pict>
          <v:shape id="_x0000_i3568" type="#_x0000_t75" style="width:510.75pt;height:54pt" fillcolor="window">
            <v:imagedata r:id="rId3178" o:title=""/>
          </v:shape>
        </w:pict>
      </w:r>
      <w:r w:rsidR="008D2692" w:rsidRPr="008D2692">
        <w:rPr>
          <w:position w:val="-28"/>
          <w:lang w:val="ru-MO"/>
        </w:rPr>
        <w:pict>
          <v:shape id="_x0000_i3569" type="#_x0000_t75" style="width:285pt;height:33pt" fillcolor="window">
            <v:imagedata r:id="rId3179" o:title=""/>
          </v:shape>
        </w:pict>
      </w:r>
    </w:p>
    <w:p w:rsidR="007E5E0B" w:rsidRPr="00B26C14" w:rsidRDefault="008D2692" w:rsidP="007E5E0B">
      <w:pPr>
        <w:tabs>
          <w:tab w:val="left" w:pos="9354"/>
        </w:tabs>
        <w:jc w:val="both"/>
        <w:rPr>
          <w:lang w:val="ru-MO"/>
        </w:rPr>
      </w:pPr>
      <w:r w:rsidRPr="008D2692">
        <w:rPr>
          <w:position w:val="-10"/>
          <w:lang w:val="ru-MO"/>
        </w:rPr>
        <w:pict>
          <v:shape id="_x0000_i3570" type="#_x0000_t75" style="width:9pt;height:16.5pt" fillcolor="window">
            <v:imagedata r:id="rId255" o:title=""/>
          </v:shape>
        </w:pict>
      </w:r>
      <w:r w:rsidR="007E5E0B" w:rsidRPr="00B26C14">
        <w:rPr>
          <w:lang w:val="ru-MO"/>
        </w:rPr>
        <w:t>Ф – Лаплас функциясы.</w:t>
      </w:r>
    </w:p>
    <w:p w:rsidR="007E5E0B" w:rsidRPr="00B26C14" w:rsidRDefault="007E5E0B" w:rsidP="007E5E0B">
      <w:pPr>
        <w:tabs>
          <w:tab w:val="left" w:pos="9354"/>
        </w:tabs>
        <w:jc w:val="both"/>
        <w:rPr>
          <w:lang w:val="ru-MO"/>
        </w:rPr>
      </w:pPr>
      <w:r w:rsidRPr="00B26C14">
        <w:rPr>
          <w:lang w:val="ru-MO"/>
        </w:rPr>
        <w:t xml:space="preserve">Олай болса: </w:t>
      </w:r>
    </w:p>
    <w:p w:rsidR="007E5E0B" w:rsidRPr="00B26C14" w:rsidRDefault="008D2692" w:rsidP="007E5E0B">
      <w:pPr>
        <w:tabs>
          <w:tab w:val="left" w:pos="9354"/>
        </w:tabs>
        <w:jc w:val="right"/>
        <w:rPr>
          <w:lang w:val="ru-MO"/>
        </w:rPr>
      </w:pPr>
      <w:r w:rsidRPr="008D2692">
        <w:rPr>
          <w:position w:val="-28"/>
          <w:lang w:val="ru-MO"/>
        </w:rPr>
        <w:pict>
          <v:shape id="_x0000_i3571" type="#_x0000_t75" style="width:106.5pt;height:33pt" fillcolor="window">
            <v:imagedata r:id="rId3180" o:title=""/>
          </v:shape>
        </w:pict>
      </w:r>
      <w:r w:rsidR="007E5E0B" w:rsidRPr="00B26C14">
        <w:rPr>
          <w:lang w:val="ru-MO"/>
        </w:rPr>
        <w:t xml:space="preserve">                                               (</w:t>
      </w:r>
      <w:r w:rsidR="00BC066B">
        <w:rPr>
          <w:lang w:val="ru-MO"/>
        </w:rPr>
        <w:t>17.2.</w:t>
      </w:r>
      <w:r w:rsidR="007E5E0B" w:rsidRPr="00B26C14">
        <w:rPr>
          <w:lang w:val="ru-MO"/>
        </w:rPr>
        <w:t>7)</w:t>
      </w:r>
    </w:p>
    <w:p w:rsidR="007E5E0B" w:rsidRPr="00B26C14" w:rsidRDefault="008D2692" w:rsidP="007E5E0B">
      <w:pPr>
        <w:tabs>
          <w:tab w:val="left" w:pos="9354"/>
        </w:tabs>
        <w:jc w:val="both"/>
        <w:rPr>
          <w:lang w:val="ru-MO"/>
        </w:rPr>
      </w:pPr>
      <w:r w:rsidRPr="008D2692">
        <w:pict>
          <v:shape id="_x0000_s9982" type="#_x0000_t75" style="position:absolute;left:0;text-align:left;margin-left:226.8pt;margin-top:84.5pt;width:171.75pt;height:186.75pt;z-index:26" o:allowincell="f">
            <v:imagedata r:id="rId3181" o:title=""/>
            <w10:wrap type="topAndBottom"/>
          </v:shape>
        </w:pict>
      </w:r>
      <w:r w:rsidR="007E5E0B" w:rsidRPr="00B26C14">
        <w:rPr>
          <w:lang w:val="ru-MO"/>
        </w:rPr>
        <w:t xml:space="preserve"> </w:t>
      </w:r>
      <w:r w:rsidR="007E5E0B" w:rsidRPr="00B26C14">
        <w:rPr>
          <w:lang w:val="en-GB"/>
        </w:rPr>
        <w:t>f</w:t>
      </w:r>
      <w:r w:rsidR="007E5E0B" w:rsidRPr="00B26C14">
        <w:rPr>
          <w:lang w:val="ru-MO"/>
        </w:rPr>
        <w:t xml:space="preserve"> (</w:t>
      </w:r>
      <w:r w:rsidR="007E5E0B" w:rsidRPr="00B26C14">
        <w:rPr>
          <w:lang w:val="en-GB"/>
        </w:rPr>
        <w:t>x</w:t>
      </w:r>
      <w:r w:rsidR="007E5E0B" w:rsidRPr="00B26C14">
        <w:rPr>
          <w:lang w:val="ru-MO"/>
        </w:rPr>
        <w:t xml:space="preserve">) функциясының графигін қалыпты нормаль қисық деп айтамыз </w:t>
      </w:r>
    </w:p>
    <w:p w:rsidR="007E5E0B" w:rsidRPr="00B26C14" w:rsidRDefault="008D2692" w:rsidP="007E5E0B">
      <w:pPr>
        <w:tabs>
          <w:tab w:val="left" w:pos="9354"/>
        </w:tabs>
        <w:jc w:val="both"/>
        <w:rPr>
          <w:lang w:val="ru-MO"/>
        </w:rPr>
      </w:pPr>
      <w:r w:rsidRPr="008D2692">
        <w:rPr>
          <w:noProof/>
        </w:rPr>
        <w:pict>
          <v:group id="_x0000_s9983" style="position:absolute;left:0;text-align:left;margin-left:-45pt;margin-top:3.6pt;width:271.8pt;height:172.8pt;z-index:27" coordorigin="576,11376" coordsize="5760,3456" o:allowincell="f">
            <v:group id="_x0000_s9984" style="position:absolute;left:720;top:11376;width:5616;height:3024" coordorigin="864,12528" coordsize="5616,3024">
              <v:line id="_x0000_s9985" style="position:absolute;flip:y" from="1296,12528" to="1296,15552">
                <v:stroke endarrow="block"/>
              </v:line>
              <v:shape id="_x0000_s9986" type="#_x0000_t19" style="position:absolute;left:2724;top:13200;width:1008;height:1296;rotation:-12004652fd;flip:y" strokeweight="3pt"/>
              <v:shape id="_x0000_s9987" type="#_x0000_t19" style="position:absolute;left:3732;top:13200;width:1008;height:1152" strokeweight="3pt"/>
              <v:shape id="_x0000_s9988" type="#_x0000_t19" style="position:absolute;left:1708;top:14460;width:1008;height:720;rotation:12163218fd;flip:x" strokeweight="3pt"/>
              <v:shape id="_x0000_s9989" type="#_x0000_t19" style="position:absolute;left:4752;top:14496;width:1008;height:720;rotation:11869211fd" strokeweight="3pt"/>
              <v:line id="_x0000_s9990" style="position:absolute" from="4752,14316" to="4752,14460" strokeweight="3pt"/>
              <v:line id="_x0000_s9991" style="position:absolute" from="864,15424" to="6480,15424">
                <v:stroke endarrow="block"/>
              </v:line>
              <v:line id="_x0000_s9992" style="position:absolute" from="3744,13248" to="3744,15408">
                <v:stroke dashstyle="dash"/>
              </v:line>
              <v:line id="_x0000_s9993" style="position:absolute" from="3232,13408" to="3232,15424">
                <v:stroke dashstyle="dash"/>
              </v:line>
              <v:line id="_x0000_s9994" style="position:absolute" from="4272,13388" to="4272,15404">
                <v:stroke dashstyle="dash"/>
              </v:line>
              <v:line id="_x0000_s9995" style="position:absolute" from="2880,13824" to="2880,15408">
                <v:stroke dashstyle="dash"/>
              </v:line>
              <v:line id="_x0000_s9996" style="position:absolute" from="4640,13840" to="4640,15424">
                <v:stroke dashstyle="dash"/>
              </v:line>
              <v:line id="_x0000_s9997" style="position:absolute" from="2592,14688" to="2592,15408">
                <v:stroke dashstyle="dash"/>
              </v:line>
              <v:line id="_x0000_s9998" style="position:absolute" from="4896,14852" to="4896,15428">
                <v:stroke dashstyle="dash"/>
              </v:line>
            </v:group>
            <v:shapetype id="_x0000_t202" coordsize="21600,21600" o:spt="202" path="m,l,21600r21600,l21600,xe">
              <v:stroke joinstyle="miter"/>
              <v:path gradientshapeok="t" o:connecttype="rect"/>
            </v:shapetype>
            <v:shape id="_x0000_s9999" type="#_x0000_t202" style="position:absolute;left:576;top:14400;width:5184;height:432">
              <v:textbox style="mso-next-textbox:#_x0000_s9999">
                <w:txbxContent>
                  <w:p w:rsidR="00BE4B26" w:rsidRDefault="00BE4B26" w:rsidP="007E5E0B">
                    <w:r>
                      <w:t>-3</w:t>
                    </w:r>
                    <w:r w:rsidR="008D2692" w:rsidRPr="008D2692">
                      <w:rPr>
                        <w:position w:val="-6"/>
                      </w:rPr>
                      <w:pict>
                        <v:shape id="_x0000_i4112" type="#_x0000_t75" style="width:57pt;height:14.25pt" fillcolor="window">
                          <v:imagedata r:id="rId3182" o:title=""/>
                        </v:shape>
                      </w:pict>
                    </w:r>
                    <w:r>
                      <w:t xml:space="preserve">                      a                          </w:t>
                    </w:r>
                    <w:r w:rsidR="008D2692" w:rsidRPr="008D2692">
                      <w:rPr>
                        <w:position w:val="-6"/>
                      </w:rPr>
                      <w:pict>
                        <v:shape id="_x0000_i4113" type="#_x0000_t75" style="width:52.5pt;height:14.25pt" fillcolor="window">
                          <v:imagedata r:id="rId3183" o:title=""/>
                        </v:shape>
                      </w:pict>
                    </w:r>
                  </w:p>
                </w:txbxContent>
              </v:textbox>
            </v:shape>
          </v:group>
        </w:pict>
      </w:r>
      <w:r w:rsidR="007E5E0B" w:rsidRPr="00B26C14">
        <w:rPr>
          <w:lang w:val="ru-MO"/>
        </w:rPr>
        <w:t xml:space="preserve">                    </w:t>
      </w:r>
      <w:r w:rsidRPr="008D2692">
        <w:rPr>
          <w:position w:val="-28"/>
          <w:lang w:val="ru-MO"/>
        </w:rPr>
        <w:pict>
          <v:shape id="_x0000_i3572" type="#_x0000_t75" style="width:59.25pt;height:33pt" fillcolor="window">
            <v:imagedata r:id="rId3184" o:title=""/>
          </v:shape>
        </w:pict>
      </w:r>
    </w:p>
    <w:p w:rsidR="007E5E0B" w:rsidRPr="00B26C14" w:rsidRDefault="007E5E0B" w:rsidP="007E5E0B">
      <w:pPr>
        <w:tabs>
          <w:tab w:val="left" w:pos="9354"/>
        </w:tabs>
        <w:ind w:left="-993" w:right="-908"/>
        <w:jc w:val="both"/>
        <w:rPr>
          <w:lang w:val="ru-MO"/>
        </w:rPr>
      </w:pPr>
    </w:p>
    <w:p w:rsidR="007E5E0B" w:rsidRPr="00B26C14" w:rsidRDefault="007E5E0B" w:rsidP="007E5E0B">
      <w:pPr>
        <w:tabs>
          <w:tab w:val="left" w:pos="9354"/>
        </w:tabs>
        <w:ind w:left="-993" w:right="-908"/>
        <w:jc w:val="both"/>
        <w:rPr>
          <w:lang w:val="ru-MO"/>
        </w:rPr>
      </w:pPr>
      <w:r w:rsidRPr="00B26C14">
        <w:rPr>
          <w:lang w:val="ru-MO"/>
        </w:rPr>
        <w:t xml:space="preserve">             1</w:t>
      </w:r>
      <w:r w:rsidRPr="00B26C14">
        <w:rPr>
          <w:vertAlign w:val="superscript"/>
          <w:lang w:val="ru-MO"/>
        </w:rPr>
        <w:t>0</w:t>
      </w:r>
      <w:r w:rsidRPr="00B26C14">
        <w:rPr>
          <w:lang w:val="ru-MO"/>
        </w:rPr>
        <w:t xml:space="preserve">   </w:t>
      </w:r>
      <w:r w:rsidRPr="00B26C14">
        <w:rPr>
          <w:lang w:val="en-GB"/>
        </w:rPr>
        <w:t>f</w:t>
      </w:r>
      <w:r w:rsidRPr="00B26C14">
        <w:rPr>
          <w:lang w:val="ru-MO"/>
        </w:rPr>
        <w:t xml:space="preserve"> (</w:t>
      </w:r>
      <w:r w:rsidRPr="00B26C14">
        <w:rPr>
          <w:lang w:val="en-GB"/>
        </w:rPr>
        <w:t>x</w:t>
      </w:r>
      <w:r w:rsidRPr="00B26C14">
        <w:rPr>
          <w:lang w:val="ru-MO"/>
        </w:rPr>
        <w:t>) бүкіл Ох өсінің бойында анықтаған.</w:t>
      </w:r>
    </w:p>
    <w:p w:rsidR="007E5E0B" w:rsidRPr="00B26C14" w:rsidRDefault="007E5E0B" w:rsidP="007E5E0B">
      <w:pPr>
        <w:tabs>
          <w:tab w:val="left" w:pos="9354"/>
        </w:tabs>
        <w:jc w:val="both"/>
        <w:rPr>
          <w:lang w:val="ru-MO"/>
        </w:rPr>
      </w:pPr>
      <w:r w:rsidRPr="00B26C14">
        <w:rPr>
          <w:lang w:val="ru-MO"/>
        </w:rPr>
        <w:t>2</w:t>
      </w:r>
      <w:r w:rsidRPr="00B26C14">
        <w:rPr>
          <w:vertAlign w:val="superscript"/>
          <w:lang w:val="ru-MO"/>
        </w:rPr>
        <w:t>0</w:t>
      </w:r>
      <w:r w:rsidRPr="00B26C14">
        <w:rPr>
          <w:lang w:val="ru-MO"/>
        </w:rPr>
        <w:t xml:space="preserve">  </w:t>
      </w:r>
      <w:r w:rsidR="008D2692" w:rsidRPr="008D2692">
        <w:rPr>
          <w:position w:val="-10"/>
          <w:lang w:val="ru-MO"/>
        </w:rPr>
        <w:pict>
          <v:shape id="_x0000_i3573" type="#_x0000_t75" style="width:46.5pt;height:16.5pt" fillcolor="window">
            <v:imagedata r:id="rId3185" o:title=""/>
          </v:shape>
        </w:pict>
      </w:r>
    </w:p>
    <w:p w:rsidR="007E5E0B" w:rsidRPr="00B26C14" w:rsidRDefault="007E5E0B" w:rsidP="007E5E0B">
      <w:pPr>
        <w:tabs>
          <w:tab w:val="left" w:pos="9354"/>
        </w:tabs>
        <w:jc w:val="both"/>
        <w:rPr>
          <w:lang w:val="ru-MO"/>
        </w:rPr>
      </w:pPr>
      <w:r w:rsidRPr="00B26C14">
        <w:rPr>
          <w:lang w:val="ru-MO"/>
        </w:rPr>
        <w:t>3</w:t>
      </w:r>
      <w:r w:rsidRPr="00B26C14">
        <w:rPr>
          <w:vertAlign w:val="superscript"/>
          <w:lang w:val="ru-MO"/>
        </w:rPr>
        <w:t>0</w:t>
      </w:r>
      <w:r w:rsidRPr="00B26C14">
        <w:rPr>
          <w:lang w:val="ru-MO"/>
        </w:rPr>
        <w:t xml:space="preserve">  </w:t>
      </w:r>
      <w:r w:rsidRPr="00B26C14">
        <w:rPr>
          <w:lang w:val="en-GB"/>
        </w:rPr>
        <w:t>x</w:t>
      </w:r>
      <w:r w:rsidRPr="00B26C14">
        <w:rPr>
          <w:lang w:val="ru-MO"/>
        </w:rPr>
        <w:t xml:space="preserve"> = </w:t>
      </w:r>
      <w:r w:rsidRPr="00B26C14">
        <w:rPr>
          <w:lang w:val="en-GB"/>
        </w:rPr>
        <w:t>a</w:t>
      </w:r>
      <w:r w:rsidRPr="00B26C14">
        <w:rPr>
          <w:lang w:val="ru-MO"/>
        </w:rPr>
        <w:t xml:space="preserve"> болғанда </w:t>
      </w:r>
      <w:r w:rsidRPr="00B26C14">
        <w:rPr>
          <w:lang w:val="en-GB"/>
        </w:rPr>
        <w:t>f</w:t>
      </w:r>
      <w:r w:rsidRPr="00B26C14">
        <w:rPr>
          <w:lang w:val="ru-MO"/>
        </w:rPr>
        <w:t xml:space="preserve"> (</w:t>
      </w:r>
      <w:r w:rsidRPr="00B26C14">
        <w:rPr>
          <w:lang w:val="en-GB"/>
        </w:rPr>
        <w:t>x</w:t>
      </w:r>
      <w:r w:rsidRPr="00B26C14">
        <w:rPr>
          <w:lang w:val="ru-MO"/>
        </w:rPr>
        <w:t xml:space="preserve">)= </w:t>
      </w:r>
      <w:r w:rsidRPr="00B26C14">
        <w:rPr>
          <w:lang w:val="en-GB"/>
        </w:rPr>
        <w:t>max</w:t>
      </w:r>
      <w:r w:rsidRPr="00B26C14">
        <w:rPr>
          <w:lang w:val="ru-MO"/>
        </w:rPr>
        <w:t xml:space="preserve"> олай болса  а-х-тің ең ықтималдығының мәні.  </w:t>
      </w:r>
      <w:r w:rsidR="008D2692" w:rsidRPr="008D2692">
        <w:rPr>
          <w:position w:val="-26"/>
          <w:lang w:val="ru-MO"/>
        </w:rPr>
        <w:pict>
          <v:shape id="_x0000_i3574" type="#_x0000_t75" style="width:60pt;height:30.75pt" fillcolor="window">
            <v:imagedata r:id="rId3186" o:title=""/>
          </v:shape>
        </w:pict>
      </w:r>
      <w:r w:rsidRPr="00B26C14">
        <w:rPr>
          <w:lang w:val="ru-MO"/>
        </w:rPr>
        <w:t xml:space="preserve">             </w:t>
      </w:r>
      <w:r w:rsidR="008D2692" w:rsidRPr="008D2692">
        <w:rPr>
          <w:position w:val="-10"/>
          <w:lang w:val="ru-MO"/>
        </w:rPr>
        <w:pict>
          <v:shape id="_x0000_i3575" type="#_x0000_t75" style="width:56.25pt;height:18pt" fillcolor="window">
            <v:imagedata r:id="rId3187" o:title=""/>
          </v:shape>
        </w:pict>
      </w:r>
    </w:p>
    <w:p w:rsidR="007E5E0B" w:rsidRPr="00B26C14" w:rsidRDefault="007E5E0B" w:rsidP="007E5E0B">
      <w:pPr>
        <w:tabs>
          <w:tab w:val="left" w:pos="9354"/>
        </w:tabs>
        <w:jc w:val="both"/>
        <w:rPr>
          <w:lang w:val="ru-MO"/>
        </w:rPr>
      </w:pPr>
      <w:r w:rsidRPr="00B26C14">
        <w:rPr>
          <w:lang w:val="ru-MO"/>
        </w:rPr>
        <w:t>4</w:t>
      </w:r>
      <w:r w:rsidRPr="00B26C14">
        <w:rPr>
          <w:vertAlign w:val="superscript"/>
          <w:lang w:val="ru-MO"/>
        </w:rPr>
        <w:t>0</w:t>
      </w:r>
      <w:r w:rsidRPr="00B26C14">
        <w:rPr>
          <w:lang w:val="ru-MO"/>
        </w:rPr>
        <w:t xml:space="preserve">  </w:t>
      </w:r>
      <w:r w:rsidRPr="00B26C14">
        <w:rPr>
          <w:lang w:val="en-GB"/>
        </w:rPr>
        <w:t>x</w:t>
      </w:r>
      <w:r w:rsidRPr="00B26C14">
        <w:rPr>
          <w:lang w:val="ru-MO"/>
        </w:rPr>
        <w:t xml:space="preserve"> = </w:t>
      </w:r>
      <w:r w:rsidRPr="00B26C14">
        <w:rPr>
          <w:lang w:val="en-GB"/>
        </w:rPr>
        <w:t>a</w:t>
      </w:r>
      <w:r w:rsidRPr="00B26C14">
        <w:rPr>
          <w:lang w:val="ru-MO"/>
        </w:rPr>
        <w:t xml:space="preserve"> түзуіне қатысты </w:t>
      </w:r>
      <w:r w:rsidRPr="00B26C14">
        <w:rPr>
          <w:lang w:val="en-GB"/>
        </w:rPr>
        <w:t>f</w:t>
      </w:r>
      <w:r w:rsidRPr="00B26C14">
        <w:rPr>
          <w:lang w:val="ru-MO"/>
        </w:rPr>
        <w:t xml:space="preserve"> (</w:t>
      </w:r>
      <w:r w:rsidRPr="00B26C14">
        <w:rPr>
          <w:lang w:val="en-GB"/>
        </w:rPr>
        <w:t>x</w:t>
      </w:r>
      <w:r w:rsidRPr="00B26C14">
        <w:rPr>
          <w:lang w:val="ru-MO"/>
        </w:rPr>
        <w:t>) графигі симетриялы.</w:t>
      </w:r>
    </w:p>
    <w:p w:rsidR="007E5E0B" w:rsidRPr="00B26C14" w:rsidRDefault="007E5E0B" w:rsidP="007E5E0B">
      <w:pPr>
        <w:tabs>
          <w:tab w:val="left" w:pos="9354"/>
        </w:tabs>
        <w:jc w:val="both"/>
        <w:rPr>
          <w:lang w:val="ru-MO"/>
        </w:rPr>
      </w:pPr>
      <w:r w:rsidRPr="00B26C14">
        <w:rPr>
          <w:lang w:val="ru-MO"/>
        </w:rPr>
        <w:lastRenderedPageBreak/>
        <w:t>5</w:t>
      </w:r>
      <w:r w:rsidRPr="00B26C14">
        <w:rPr>
          <w:vertAlign w:val="superscript"/>
          <w:lang w:val="ru-MO"/>
        </w:rPr>
        <w:t>0</w:t>
      </w:r>
      <w:r w:rsidRPr="00B26C14">
        <w:rPr>
          <w:lang w:val="ru-MO"/>
        </w:rPr>
        <w:t xml:space="preserve"> а – параметінің өзгеруі, (қалыпты)  нормаль қисықтың солға, не оңға жылсуын көрсетеді. </w:t>
      </w:r>
    </w:p>
    <w:p w:rsidR="007E5E0B" w:rsidRPr="00B26C14" w:rsidRDefault="007E5E0B" w:rsidP="007E5E0B">
      <w:pPr>
        <w:tabs>
          <w:tab w:val="left" w:pos="9354"/>
        </w:tabs>
        <w:jc w:val="both"/>
        <w:rPr>
          <w:lang w:val="ru-MO"/>
        </w:rPr>
      </w:pPr>
      <w:r w:rsidRPr="00B26C14">
        <w:rPr>
          <w:lang w:val="ru-MO"/>
        </w:rPr>
        <w:t>6</w:t>
      </w:r>
      <w:r w:rsidRPr="00B26C14">
        <w:rPr>
          <w:vertAlign w:val="superscript"/>
          <w:lang w:val="ru-MO"/>
        </w:rPr>
        <w:t>0</w:t>
      </w:r>
      <w:r w:rsidRPr="00B26C14">
        <w:rPr>
          <w:lang w:val="ru-MO"/>
        </w:rPr>
        <w:t xml:space="preserve"> Б – параметінің өзгеруі,  (қалыпты) Нормаль қисықтың формасының өзгеруін көрсетеді. Өйткені (қалыпты) Нормаль үлестіру тығыздығының </w:t>
      </w:r>
      <w:r w:rsidRPr="00B26C14">
        <w:rPr>
          <w:lang w:val="en-GB"/>
        </w:rPr>
        <w:t>max</w:t>
      </w:r>
      <w:r w:rsidRPr="00B26C14">
        <w:rPr>
          <w:lang w:val="ru-MO"/>
        </w:rPr>
        <w:t xml:space="preserve"> мәні </w:t>
      </w:r>
      <w:r w:rsidR="008D2692" w:rsidRPr="008D2692">
        <w:rPr>
          <w:position w:val="-26"/>
          <w:lang w:val="ru-MO"/>
        </w:rPr>
        <w:pict>
          <v:shape id="_x0000_i3576" type="#_x0000_t75" style="width:37.5pt;height:30.75pt" fillcolor="window">
            <v:imagedata r:id="rId3188" o:title=""/>
          </v:shape>
        </w:pict>
      </w:r>
      <w:r w:rsidRPr="00B26C14">
        <w:rPr>
          <w:lang w:val="ru-MO"/>
        </w:rPr>
        <w:t xml:space="preserve"> ге тең болатын. Бұдан </w:t>
      </w:r>
      <w:r w:rsidR="008D2692" w:rsidRPr="008D2692">
        <w:rPr>
          <w:position w:val="-6"/>
          <w:lang w:val="ru-MO"/>
        </w:rPr>
        <w:pict>
          <v:shape id="_x0000_i3577" type="#_x0000_t75" style="width:12pt;height:10.5pt" fillcolor="window">
            <v:imagedata r:id="rId3189" o:title=""/>
          </v:shape>
        </w:pict>
      </w:r>
      <w:r w:rsidRPr="00B26C14">
        <w:rPr>
          <w:lang w:val="ru-MO"/>
        </w:rPr>
        <w:t xml:space="preserve">-өске, нормаль қисықтың жайлауын, а </w:t>
      </w:r>
      <w:r w:rsidR="008D2692" w:rsidRPr="008D2692">
        <w:rPr>
          <w:position w:val="-6"/>
          <w:lang w:val="ru-MO"/>
        </w:rPr>
        <w:pict>
          <v:shape id="_x0000_i3578" type="#_x0000_t75" style="width:12pt;height:10.5pt" fillcolor="window">
            <v:imagedata r:id="rId3189" o:title=""/>
          </v:shape>
        </w:pict>
      </w:r>
      <w:r w:rsidRPr="00B26C14">
        <w:rPr>
          <w:lang w:val="ru-MO"/>
        </w:rPr>
        <w:t>-келісе, сүйірленетінін байқаймыз.</w:t>
      </w:r>
    </w:p>
    <w:p w:rsidR="007E5E0B" w:rsidRPr="00B26C14" w:rsidRDefault="007E5E0B" w:rsidP="007E5E0B">
      <w:pPr>
        <w:tabs>
          <w:tab w:val="left" w:pos="9354"/>
        </w:tabs>
        <w:jc w:val="both"/>
        <w:rPr>
          <w:lang w:val="ru-MO"/>
        </w:rPr>
      </w:pPr>
      <w:r w:rsidRPr="00B26C14">
        <w:rPr>
          <w:lang w:val="ru-MO"/>
        </w:rPr>
        <w:t xml:space="preserve">      Қалыпты үлестіріммен берілген кездейсоқ шама Х – тің (х, </w:t>
      </w:r>
      <w:r w:rsidR="008D2692" w:rsidRPr="008D2692">
        <w:rPr>
          <w:position w:val="-10"/>
          <w:lang w:val="ru-MO"/>
        </w:rPr>
        <w:pict>
          <v:shape id="_x0000_i3579" type="#_x0000_t75" style="width:12pt;height:16.5pt" fillcolor="window">
            <v:imagedata r:id="rId3190" o:title=""/>
          </v:shape>
        </w:pict>
      </w:r>
      <w:r w:rsidRPr="00B26C14">
        <w:rPr>
          <w:lang w:val="ru-MO"/>
        </w:rPr>
        <w:t xml:space="preserve">) аралығындағы мәндерді қабылдау ақт-ғы: </w:t>
      </w:r>
    </w:p>
    <w:p w:rsidR="007E5E0B" w:rsidRPr="00B26C14" w:rsidRDefault="007E5E0B" w:rsidP="007E5E0B">
      <w:pPr>
        <w:tabs>
          <w:tab w:val="left" w:pos="9354"/>
        </w:tabs>
        <w:jc w:val="right"/>
        <w:rPr>
          <w:lang w:val="ru-MO"/>
        </w:rPr>
      </w:pPr>
      <w:r w:rsidRPr="00B26C14">
        <w:rPr>
          <w:lang w:val="ru-MO"/>
        </w:rPr>
        <w:t xml:space="preserve">          </w:t>
      </w:r>
      <w:r w:rsidR="008D2692" w:rsidRPr="008D2692">
        <w:rPr>
          <w:position w:val="-28"/>
          <w:lang w:val="ru-MO"/>
        </w:rPr>
        <w:pict>
          <v:shape id="_x0000_i3580" type="#_x0000_t75" style="width:189pt;height:33pt" fillcolor="window">
            <v:imagedata r:id="rId3191" o:title=""/>
          </v:shape>
        </w:pict>
      </w:r>
      <w:r w:rsidRPr="00B26C14">
        <w:rPr>
          <w:lang w:val="ru-MO"/>
        </w:rPr>
        <w:t xml:space="preserve">                                      (</w:t>
      </w:r>
      <w:r w:rsidR="00BC066B">
        <w:rPr>
          <w:lang w:val="ru-MO"/>
        </w:rPr>
        <w:t>17.2.</w:t>
      </w:r>
      <w:r w:rsidRPr="00B26C14">
        <w:rPr>
          <w:lang w:val="ru-MO"/>
        </w:rPr>
        <w:t>8)</w:t>
      </w:r>
    </w:p>
    <w:p w:rsidR="007E5E0B" w:rsidRPr="00B26C14" w:rsidRDefault="007E5E0B" w:rsidP="007E5E0B">
      <w:pPr>
        <w:tabs>
          <w:tab w:val="left" w:pos="9354"/>
        </w:tabs>
        <w:jc w:val="both"/>
        <w:rPr>
          <w:lang w:val="ru-MO"/>
        </w:rPr>
      </w:pPr>
      <w:r w:rsidRPr="00B26C14">
        <w:rPr>
          <w:lang w:val="ru-MO"/>
        </w:rPr>
        <w:t>Сондай-ақ мына формула</w:t>
      </w:r>
    </w:p>
    <w:p w:rsidR="007E5E0B" w:rsidRPr="00B26C14" w:rsidRDefault="007E5E0B" w:rsidP="007E5E0B">
      <w:pPr>
        <w:tabs>
          <w:tab w:val="left" w:pos="9354"/>
        </w:tabs>
        <w:jc w:val="right"/>
        <w:rPr>
          <w:lang w:val="ru-MO"/>
        </w:rPr>
      </w:pPr>
      <w:r w:rsidRPr="00B26C14">
        <w:rPr>
          <w:lang w:val="ru-MO"/>
        </w:rPr>
        <w:t xml:space="preserve">    </w:t>
      </w:r>
      <w:r w:rsidR="008D2692" w:rsidRPr="008D2692">
        <w:rPr>
          <w:position w:val="-28"/>
          <w:lang w:val="ru-MO"/>
        </w:rPr>
        <w:pict>
          <v:shape id="_x0000_i3581" type="#_x0000_t75" style="width:135.75pt;height:33pt" fillcolor="window">
            <v:imagedata r:id="rId3192" o:title=""/>
          </v:shape>
        </w:pict>
      </w:r>
      <w:r w:rsidRPr="00B26C14">
        <w:rPr>
          <w:lang w:val="ru-MO"/>
        </w:rPr>
        <w:t xml:space="preserve">                                           (</w:t>
      </w:r>
      <w:r w:rsidR="00BC066B">
        <w:rPr>
          <w:lang w:val="ru-MO"/>
        </w:rPr>
        <w:t>17.2.</w:t>
      </w:r>
      <w:r w:rsidRPr="00B26C14">
        <w:rPr>
          <w:lang w:val="ru-MO"/>
        </w:rPr>
        <w:t>9)</w:t>
      </w:r>
    </w:p>
    <w:p w:rsidR="007E5E0B" w:rsidRPr="00B26C14" w:rsidRDefault="007E5E0B" w:rsidP="007E5E0B">
      <w:pPr>
        <w:tabs>
          <w:tab w:val="left" w:pos="9354"/>
        </w:tabs>
        <w:jc w:val="both"/>
        <w:rPr>
          <w:lang w:val="ru-MO"/>
        </w:rPr>
      </w:pPr>
      <w:r w:rsidRPr="00B26C14">
        <w:rPr>
          <w:lang w:val="ru-MO"/>
        </w:rPr>
        <w:t xml:space="preserve">Кездейсоқ шаманың өзінің матиматикалық күтімінен ауытқуының абсалют шамасы </w:t>
      </w:r>
      <w:r w:rsidR="008D2692" w:rsidRPr="008D2692">
        <w:rPr>
          <w:position w:val="-6"/>
          <w:lang w:val="ru-MO"/>
        </w:rPr>
        <w:pict>
          <v:shape id="_x0000_i3582" type="#_x0000_t75" style="width:10.5pt;height:14.25pt" fillcolor="window">
            <v:imagedata r:id="rId3193" o:title=""/>
          </v:shape>
        </w:pict>
      </w:r>
      <w:r w:rsidRPr="00B26C14">
        <w:rPr>
          <w:lang w:val="ru-MO"/>
        </w:rPr>
        <w:t xml:space="preserve">-дан кіті болуының ықтималдығын анықтайды. Егер (9) формулада </w:t>
      </w:r>
      <w:r w:rsidR="008D2692" w:rsidRPr="008D2692">
        <w:rPr>
          <w:position w:val="-6"/>
          <w:lang w:val="ru-MO"/>
        </w:rPr>
        <w:pict>
          <v:shape id="_x0000_i3583" type="#_x0000_t75" style="width:39pt;height:14.25pt" fillcolor="window">
            <v:imagedata r:id="rId3194" o:title=""/>
          </v:shape>
        </w:pict>
      </w:r>
      <w:r w:rsidRPr="00B26C14">
        <w:rPr>
          <w:lang w:val="ru-MO"/>
        </w:rPr>
        <w:t>болса онда</w:t>
      </w:r>
    </w:p>
    <w:p w:rsidR="007E5E0B" w:rsidRPr="00B26C14" w:rsidRDefault="007E5E0B" w:rsidP="007E5E0B">
      <w:pPr>
        <w:tabs>
          <w:tab w:val="left" w:pos="9354"/>
        </w:tabs>
        <w:jc w:val="right"/>
        <w:rPr>
          <w:lang w:val="ru-MO"/>
        </w:rPr>
      </w:pPr>
      <w:r w:rsidRPr="00B26C14">
        <w:rPr>
          <w:lang w:val="ru-MO"/>
        </w:rPr>
        <w:t xml:space="preserve">     </w:t>
      </w:r>
      <w:r w:rsidR="008D2692" w:rsidRPr="008D2692">
        <w:rPr>
          <w:position w:val="-24"/>
          <w:lang w:val="ru-MO"/>
        </w:rPr>
        <w:pict>
          <v:shape id="_x0000_i3584" type="#_x0000_t75" style="width:216.75pt;height:30.75pt" fillcolor="window">
            <v:imagedata r:id="rId3195" o:title=""/>
          </v:shape>
        </w:pict>
      </w:r>
      <w:r w:rsidRPr="00B26C14">
        <w:rPr>
          <w:lang w:val="ru-MO"/>
        </w:rPr>
        <w:t xml:space="preserve">                         (</w:t>
      </w:r>
      <w:r w:rsidR="00BC066B">
        <w:rPr>
          <w:lang w:val="ru-MO"/>
        </w:rPr>
        <w:t>17.2.</w:t>
      </w:r>
      <w:r w:rsidRPr="00B26C14">
        <w:rPr>
          <w:lang w:val="ru-MO"/>
        </w:rPr>
        <w:t>10)</w:t>
      </w:r>
    </w:p>
    <w:p w:rsidR="007E5E0B" w:rsidRPr="00B26C14" w:rsidRDefault="007E5E0B" w:rsidP="007E5E0B">
      <w:pPr>
        <w:tabs>
          <w:tab w:val="left" w:pos="9354"/>
        </w:tabs>
        <w:jc w:val="both"/>
        <w:rPr>
          <w:lang w:val="ru-MO"/>
        </w:rPr>
      </w:pPr>
      <w:r w:rsidRPr="00B26C14">
        <w:rPr>
          <w:lang w:val="ru-MO"/>
        </w:rPr>
        <w:t>яғни кездейсоқ шаманың өзінің математиканың күтімінен ауытқуының абс шамасы 3</w:t>
      </w:r>
      <w:r w:rsidR="008D2692" w:rsidRPr="008D2692">
        <w:rPr>
          <w:position w:val="-6"/>
          <w:lang w:val="ru-MO"/>
        </w:rPr>
        <w:pict>
          <v:shape id="_x0000_i3585" type="#_x0000_t75" style="width:10.5pt;height:14.25pt" fillcolor="window">
            <v:imagedata r:id="rId3193" o:title=""/>
          </v:shape>
        </w:pict>
      </w:r>
      <w:r w:rsidRPr="00B26C14">
        <w:rPr>
          <w:lang w:val="ru-MO"/>
        </w:rPr>
        <w:t xml:space="preserve">-дан аспауының ықтималдығы бірге өте жақын екенін көрсетеді. Яғни 3 </w:t>
      </w:r>
      <w:r w:rsidR="008D2692" w:rsidRPr="008D2692">
        <w:rPr>
          <w:position w:val="-6"/>
          <w:lang w:val="ru-MO"/>
        </w:rPr>
        <w:pict>
          <v:shape id="_x0000_i3586" type="#_x0000_t75" style="width:12pt;height:10.5pt" fillcolor="window">
            <v:imagedata r:id="rId3189" o:title=""/>
          </v:shape>
        </w:pict>
      </w:r>
      <w:r w:rsidRPr="00B26C14">
        <w:rPr>
          <w:lang w:val="ru-MO"/>
        </w:rPr>
        <w:t xml:space="preserve">-деп аламыз  </w:t>
      </w:r>
      <w:r w:rsidR="008D2692" w:rsidRPr="008D2692">
        <w:rPr>
          <w:position w:val="-10"/>
          <w:lang w:val="ru-MO"/>
        </w:rPr>
        <w:pict>
          <v:shape id="_x0000_i3587" type="#_x0000_t75" style="width:126pt;height:16.5pt" fillcolor="window">
            <v:imagedata r:id="rId3196" o:title=""/>
          </v:shape>
        </w:pict>
      </w:r>
      <w:r w:rsidRPr="00B26C14">
        <w:rPr>
          <w:lang w:val="ru-MO"/>
        </w:rPr>
        <w:t xml:space="preserve">   десек онда </w:t>
      </w:r>
      <w:r w:rsidR="008D2692" w:rsidRPr="008D2692">
        <w:rPr>
          <w:position w:val="-10"/>
          <w:lang w:val="ru-MO"/>
        </w:rPr>
        <w:pict>
          <v:shape id="_x0000_i3588" type="#_x0000_t75" style="width:205.5pt;height:16.5pt" fillcolor="window">
            <v:imagedata r:id="rId3197" o:title=""/>
          </v:shape>
        </w:pict>
      </w:r>
      <w:r w:rsidRPr="00B26C14">
        <w:rPr>
          <w:lang w:val="ru-MO"/>
        </w:rPr>
        <w:t xml:space="preserve"> Бұл тұжырымды үш сигма ережесі деп атайды. </w:t>
      </w:r>
    </w:p>
    <w:p w:rsidR="007E5E0B" w:rsidRPr="00B26C14" w:rsidRDefault="007E5E0B" w:rsidP="007E5E0B">
      <w:pPr>
        <w:tabs>
          <w:tab w:val="left" w:pos="9354"/>
        </w:tabs>
        <w:jc w:val="both"/>
        <w:rPr>
          <w:lang w:val="ru-MO"/>
        </w:rPr>
      </w:pPr>
      <w:r w:rsidRPr="00B26C14">
        <w:rPr>
          <w:lang w:val="ru-MO"/>
        </w:rPr>
        <w:t xml:space="preserve">Мысал.  Х-кездейсоқ шама қалыпты үлестірім арқылы берілген М(X)=5,           </w:t>
      </w:r>
      <w:r w:rsidRPr="00B26C14">
        <w:rPr>
          <w:lang w:val="en-GB"/>
        </w:rPr>
        <w:t>D</w:t>
      </w:r>
      <w:r w:rsidRPr="00B26C14">
        <w:rPr>
          <w:lang w:val="ru-MO"/>
        </w:rPr>
        <w:t xml:space="preserve"> (Х)=0,64  </w:t>
      </w:r>
      <w:r w:rsidRPr="00B26C14">
        <w:rPr>
          <w:lang w:val="en-GB"/>
        </w:rPr>
        <w:t>f</w:t>
      </w:r>
      <w:r w:rsidRPr="00B26C14">
        <w:rPr>
          <w:lang w:val="ru-MO"/>
        </w:rPr>
        <w:t xml:space="preserve"> (</w:t>
      </w:r>
      <w:r w:rsidRPr="00B26C14">
        <w:rPr>
          <w:lang w:val="en-GB"/>
        </w:rPr>
        <w:t>x</w:t>
      </w:r>
      <w:r w:rsidRPr="00B26C14">
        <w:rPr>
          <w:lang w:val="ru-MO"/>
        </w:rPr>
        <w:t>) – жазыңыздар мына (4;7) интервалдан мән қабылдауының ықтималдығын табыңыз.</w:t>
      </w:r>
    </w:p>
    <w:p w:rsidR="007E5E0B" w:rsidRPr="00B26C14" w:rsidRDefault="007E5E0B" w:rsidP="007E5E0B">
      <w:pPr>
        <w:tabs>
          <w:tab w:val="left" w:pos="9354"/>
        </w:tabs>
        <w:jc w:val="both"/>
        <w:rPr>
          <w:lang w:val="ru-MO"/>
        </w:rPr>
      </w:pPr>
      <w:r w:rsidRPr="00B26C14">
        <w:rPr>
          <w:lang w:val="ru-MO"/>
        </w:rPr>
        <w:t xml:space="preserve">  Бұл жерде </w:t>
      </w:r>
      <w:r w:rsidR="008D2692" w:rsidRPr="008D2692">
        <w:rPr>
          <w:position w:val="-14"/>
          <w:lang w:val="ru-MO"/>
        </w:rPr>
        <w:pict>
          <v:shape id="_x0000_i3589" type="#_x0000_t75" style="width:156pt;height:23.25pt" fillcolor="window">
            <v:imagedata r:id="rId3198" o:title=""/>
          </v:shape>
        </w:pict>
      </w:r>
    </w:p>
    <w:p w:rsidR="007E5E0B" w:rsidRPr="00B26C14" w:rsidRDefault="007E5E0B" w:rsidP="007E5E0B">
      <w:pPr>
        <w:tabs>
          <w:tab w:val="left" w:pos="9354"/>
        </w:tabs>
        <w:jc w:val="both"/>
        <w:rPr>
          <w:lang w:val="ru-MO"/>
        </w:rPr>
      </w:pPr>
      <w:r w:rsidRPr="00B26C14">
        <w:rPr>
          <w:lang w:val="ru-MO"/>
        </w:rPr>
        <w:t xml:space="preserve">   Сондықтан </w:t>
      </w:r>
      <w:r w:rsidR="008D2692" w:rsidRPr="008D2692">
        <w:rPr>
          <w:position w:val="-28"/>
          <w:lang w:val="ru-MO"/>
        </w:rPr>
        <w:pict>
          <v:shape id="_x0000_i3590" type="#_x0000_t75" style="width:117pt;height:39pt" fillcolor="window">
            <v:imagedata r:id="rId3199" o:title=""/>
          </v:shape>
        </w:pict>
      </w:r>
    </w:p>
    <w:p w:rsidR="007E5E0B" w:rsidRPr="00B26C14" w:rsidRDefault="007E5E0B" w:rsidP="007E5E0B">
      <w:pPr>
        <w:tabs>
          <w:tab w:val="left" w:pos="9354"/>
        </w:tabs>
        <w:jc w:val="both"/>
        <w:rPr>
          <w:lang w:val="ru-MO"/>
        </w:rPr>
      </w:pPr>
      <w:r w:rsidRPr="00B26C14">
        <w:rPr>
          <w:lang w:val="en-GB"/>
        </w:rPr>
        <w:t>P</w:t>
      </w:r>
      <w:r w:rsidRPr="00B26C14">
        <w:rPr>
          <w:lang w:val="ru-MO"/>
        </w:rPr>
        <w:t>(4&lt;</w:t>
      </w:r>
      <w:r w:rsidRPr="00B26C14">
        <w:rPr>
          <w:lang w:val="en-GB"/>
        </w:rPr>
        <w:t>X</w:t>
      </w:r>
      <w:r w:rsidRPr="00B26C14">
        <w:rPr>
          <w:lang w:val="ru-MO"/>
        </w:rPr>
        <w:t>&lt;7)=</w:t>
      </w:r>
      <w:r w:rsidR="008D2692" w:rsidRPr="008D2692">
        <w:rPr>
          <w:position w:val="-30"/>
          <w:lang w:val="en-GB"/>
        </w:rPr>
        <w:pict>
          <v:shape id="_x0000_i3591" type="#_x0000_t75" style="width:6in;height:36.75pt" fillcolor="window">
            <v:imagedata r:id="rId3200" o:title=""/>
          </v:shape>
        </w:pict>
      </w:r>
    </w:p>
    <w:p w:rsidR="007E5E0B" w:rsidRPr="00B26C14" w:rsidRDefault="007E5E0B" w:rsidP="007E5E0B">
      <w:pPr>
        <w:tabs>
          <w:tab w:val="left" w:pos="9354"/>
        </w:tabs>
        <w:jc w:val="both"/>
        <w:rPr>
          <w:lang w:val="ru-MO"/>
        </w:rPr>
      </w:pPr>
      <w:r w:rsidRPr="00B26C14">
        <w:rPr>
          <w:lang w:val="ru-MO"/>
        </w:rPr>
        <w:t xml:space="preserve">Көрсеткішті үлестірім заңы (Показательное распределение эхпоненциальное распределение) </w:t>
      </w:r>
    </w:p>
    <w:p w:rsidR="007E5E0B" w:rsidRPr="00B26C14" w:rsidRDefault="007E5E0B" w:rsidP="007E5E0B">
      <w:pPr>
        <w:tabs>
          <w:tab w:val="left" w:pos="9354"/>
        </w:tabs>
        <w:jc w:val="both"/>
        <w:rPr>
          <w:lang w:val="ru-MO"/>
        </w:rPr>
      </w:pPr>
      <w:r w:rsidRPr="00B26C14">
        <w:rPr>
          <w:lang w:val="ru-MO"/>
        </w:rPr>
        <w:t xml:space="preserve">Анықтама.  Егер Х-кездейсоқ шамасы мына үлестірім тығыздығы </w:t>
      </w:r>
    </w:p>
    <w:p w:rsidR="007E5E0B" w:rsidRPr="00B26C14" w:rsidRDefault="007E5E0B" w:rsidP="007E5E0B">
      <w:pPr>
        <w:tabs>
          <w:tab w:val="left" w:pos="9354"/>
        </w:tabs>
        <w:jc w:val="right"/>
        <w:rPr>
          <w:lang w:val="ru-MO"/>
        </w:rPr>
      </w:pPr>
      <w:r w:rsidRPr="00B26C14">
        <w:rPr>
          <w:lang w:val="ru-MO"/>
        </w:rPr>
        <w:t xml:space="preserve">               </w:t>
      </w:r>
      <w:r w:rsidR="008D2692" w:rsidRPr="008D2692">
        <w:rPr>
          <w:position w:val="-40"/>
          <w:lang w:val="ru-MO"/>
        </w:rPr>
        <w:pict>
          <v:shape id="_x0000_i3592" type="#_x0000_t75" style="width:118.5pt;height:46.5pt" fillcolor="window">
            <v:imagedata r:id="rId3201" o:title=""/>
          </v:shape>
        </w:pict>
      </w:r>
      <w:r w:rsidRPr="00B26C14">
        <w:rPr>
          <w:lang w:val="ru-MO"/>
        </w:rPr>
        <w:t xml:space="preserve">                                          (</w:t>
      </w:r>
      <w:r w:rsidR="00BC066B">
        <w:rPr>
          <w:lang w:val="ru-MO"/>
        </w:rPr>
        <w:t>17.2.</w:t>
      </w:r>
      <w:r w:rsidRPr="00B26C14">
        <w:rPr>
          <w:lang w:val="ru-MO"/>
        </w:rPr>
        <w:t>11)</w:t>
      </w:r>
    </w:p>
    <w:p w:rsidR="007E5E0B" w:rsidRPr="00B26C14" w:rsidRDefault="007E5E0B" w:rsidP="007E5E0B">
      <w:pPr>
        <w:tabs>
          <w:tab w:val="left" w:pos="9354"/>
        </w:tabs>
        <w:jc w:val="both"/>
        <w:rPr>
          <w:lang w:val="ru-MO"/>
        </w:rPr>
      </w:pPr>
      <w:r w:rsidRPr="00B26C14">
        <w:rPr>
          <w:lang w:val="ru-MO"/>
        </w:rPr>
        <w:t xml:space="preserve">арқылы берілсе, онда ол көрсеткішті үлестірім заңымен берілген дейді. </w:t>
      </w:r>
    </w:p>
    <w:p w:rsidR="007E5E0B" w:rsidRPr="00B26C14" w:rsidRDefault="007E5E0B" w:rsidP="007E5E0B">
      <w:pPr>
        <w:tabs>
          <w:tab w:val="left" w:pos="9354"/>
        </w:tabs>
        <w:jc w:val="both"/>
        <w:rPr>
          <w:lang w:val="ru-MO"/>
        </w:rPr>
      </w:pPr>
      <w:r w:rsidRPr="00B26C14">
        <w:rPr>
          <w:lang w:val="ru-MO"/>
        </w:rPr>
        <w:t xml:space="preserve">Үлестірім функциясы </w:t>
      </w:r>
      <w:r w:rsidRPr="00B26C14">
        <w:rPr>
          <w:lang w:val="en-GB"/>
        </w:rPr>
        <w:t>F</w:t>
      </w:r>
      <w:r w:rsidRPr="00B26C14">
        <w:rPr>
          <w:lang w:val="ru-MO"/>
        </w:rPr>
        <w:t xml:space="preserve"> (</w:t>
      </w:r>
      <w:r w:rsidRPr="00B26C14">
        <w:rPr>
          <w:lang w:val="en-GB"/>
        </w:rPr>
        <w:t>x</w:t>
      </w:r>
      <w:r w:rsidRPr="00B26C14">
        <w:rPr>
          <w:lang w:val="ru-MO"/>
        </w:rPr>
        <w:t xml:space="preserve">): </w:t>
      </w:r>
    </w:p>
    <w:p w:rsidR="007E5E0B" w:rsidRPr="00B26C14" w:rsidRDefault="008D2692" w:rsidP="007E5E0B">
      <w:pPr>
        <w:tabs>
          <w:tab w:val="left" w:pos="9354"/>
        </w:tabs>
        <w:jc w:val="both"/>
        <w:rPr>
          <w:lang w:val="en-GB"/>
        </w:rPr>
      </w:pPr>
      <w:r w:rsidRPr="008D2692">
        <w:rPr>
          <w:position w:val="-32"/>
          <w:lang w:val="en-GB"/>
        </w:rPr>
        <w:pict>
          <v:shape id="_x0000_i3593" type="#_x0000_t75" style="width:374.25pt;height:39pt" fillcolor="window">
            <v:imagedata r:id="rId3202" o:title=""/>
          </v:shape>
        </w:pict>
      </w:r>
    </w:p>
    <w:p w:rsidR="007E5E0B" w:rsidRPr="00B26C14" w:rsidRDefault="007E5E0B" w:rsidP="007E5E0B">
      <w:pPr>
        <w:tabs>
          <w:tab w:val="left" w:pos="9354"/>
        </w:tabs>
        <w:jc w:val="both"/>
        <w:rPr>
          <w:lang w:val="en-GB"/>
        </w:rPr>
      </w:pPr>
      <w:r w:rsidRPr="00B26C14">
        <w:rPr>
          <w:lang w:val="en-GB"/>
        </w:rPr>
        <w:t xml:space="preserve">Олай болса: </w:t>
      </w:r>
    </w:p>
    <w:p w:rsidR="007E5E0B" w:rsidRPr="00B26C14" w:rsidRDefault="007E5E0B" w:rsidP="007E5E0B">
      <w:pPr>
        <w:tabs>
          <w:tab w:val="left" w:pos="9354"/>
        </w:tabs>
        <w:jc w:val="right"/>
        <w:rPr>
          <w:lang w:val="en-GB"/>
        </w:rPr>
      </w:pPr>
      <w:r w:rsidRPr="00B26C14">
        <w:rPr>
          <w:lang w:val="en-GB"/>
        </w:rPr>
        <w:lastRenderedPageBreak/>
        <w:t xml:space="preserve">                        </w:t>
      </w:r>
      <w:r w:rsidR="008D2692" w:rsidRPr="008D2692">
        <w:rPr>
          <w:position w:val="-32"/>
          <w:lang w:val="en-GB"/>
        </w:rPr>
        <w:pict>
          <v:shape id="_x0000_i3594" type="#_x0000_t75" style="width:133.5pt;height:39pt" fillcolor="window">
            <v:imagedata r:id="rId3203" o:title=""/>
          </v:shape>
        </w:pict>
      </w:r>
      <w:r w:rsidRPr="00B26C14">
        <w:rPr>
          <w:lang w:val="en-GB"/>
        </w:rPr>
        <w:t xml:space="preserve">    </w:t>
      </w:r>
      <w:r w:rsidRPr="00B26C14">
        <w:rPr>
          <w:lang w:val="kk-KZ"/>
        </w:rPr>
        <w:t xml:space="preserve">                           </w:t>
      </w:r>
      <w:r w:rsidRPr="00B26C14">
        <w:rPr>
          <w:lang w:val="en-GB"/>
        </w:rPr>
        <w:t xml:space="preserve">        (</w:t>
      </w:r>
      <w:r w:rsidR="00BC066B" w:rsidRPr="0072313F">
        <w:rPr>
          <w:lang w:val="en-GB"/>
        </w:rPr>
        <w:t>17.2.</w:t>
      </w:r>
      <w:r w:rsidRPr="00B26C14">
        <w:rPr>
          <w:lang w:val="en-GB"/>
        </w:rPr>
        <w:t>12)</w:t>
      </w:r>
    </w:p>
    <w:p w:rsidR="007E5E0B" w:rsidRPr="00B26C14" w:rsidRDefault="007E5E0B" w:rsidP="007E5E0B">
      <w:pPr>
        <w:tabs>
          <w:tab w:val="left" w:pos="9354"/>
        </w:tabs>
        <w:jc w:val="both"/>
        <w:rPr>
          <w:lang w:val="en-GB"/>
        </w:rPr>
      </w:pPr>
    </w:p>
    <w:p w:rsidR="007E5E0B" w:rsidRPr="00B26C14" w:rsidRDefault="007E5E0B" w:rsidP="007E5E0B">
      <w:pPr>
        <w:tabs>
          <w:tab w:val="left" w:pos="9354"/>
        </w:tabs>
        <w:jc w:val="both"/>
        <w:rPr>
          <w:lang w:val="en-GB"/>
        </w:rPr>
      </w:pPr>
      <w:r w:rsidRPr="00B26C14">
        <w:rPr>
          <w:lang w:val="ru-MO"/>
        </w:rPr>
        <w:t>Бұл</w:t>
      </w:r>
      <w:r w:rsidRPr="00B26C14">
        <w:rPr>
          <w:lang w:val="en-GB"/>
        </w:rPr>
        <w:t xml:space="preserve"> </w:t>
      </w:r>
      <w:r w:rsidRPr="00B26C14">
        <w:rPr>
          <w:lang w:val="ru-MO"/>
        </w:rPr>
        <w:t>үлестірім</w:t>
      </w:r>
      <w:r w:rsidRPr="00B26C14">
        <w:rPr>
          <w:lang w:val="en-GB"/>
        </w:rPr>
        <w:t xml:space="preserve"> </w:t>
      </w:r>
      <w:r w:rsidRPr="00B26C14">
        <w:rPr>
          <w:lang w:val="ru-MO"/>
        </w:rPr>
        <w:t>тығыздығы</w:t>
      </w:r>
      <w:r w:rsidRPr="00B26C14">
        <w:rPr>
          <w:lang w:val="en-GB"/>
        </w:rPr>
        <w:t xml:space="preserve"> </w:t>
      </w:r>
      <w:r w:rsidRPr="00B26C14">
        <w:rPr>
          <w:lang w:val="ru-MO"/>
        </w:rPr>
        <w:t>үшін</w:t>
      </w:r>
      <w:r w:rsidRPr="00B26C14">
        <w:rPr>
          <w:lang w:val="en-GB"/>
        </w:rPr>
        <w:t xml:space="preserve">: </w:t>
      </w:r>
    </w:p>
    <w:p w:rsidR="007E5E0B" w:rsidRPr="00B26C14" w:rsidRDefault="008D2692" w:rsidP="007E5E0B">
      <w:pPr>
        <w:tabs>
          <w:tab w:val="left" w:pos="9354"/>
        </w:tabs>
        <w:jc w:val="both"/>
        <w:rPr>
          <w:lang w:val="ru-MO"/>
        </w:rPr>
      </w:pPr>
      <w:r w:rsidRPr="008D2692">
        <w:rPr>
          <w:position w:val="-78"/>
          <w:lang w:val="ru-MO"/>
        </w:rPr>
        <w:pict>
          <v:shape id="_x0000_i3595" type="#_x0000_t75" style="width:327pt;height:84pt" fillcolor="window">
            <v:imagedata r:id="rId3204" o:title=""/>
          </v:shape>
        </w:pict>
      </w:r>
    </w:p>
    <w:p w:rsidR="007E5E0B" w:rsidRPr="00B26C14" w:rsidRDefault="007E5E0B" w:rsidP="007E5E0B">
      <w:pPr>
        <w:tabs>
          <w:tab w:val="left" w:pos="9354"/>
        </w:tabs>
        <w:jc w:val="both"/>
        <w:rPr>
          <w:lang w:val="ru-MO"/>
        </w:rPr>
      </w:pPr>
    </w:p>
    <w:p w:rsidR="007E5E0B" w:rsidRPr="00B26C14" w:rsidRDefault="008D2692" w:rsidP="007E5E0B">
      <w:pPr>
        <w:tabs>
          <w:tab w:val="left" w:pos="9354"/>
        </w:tabs>
        <w:jc w:val="right"/>
        <w:rPr>
          <w:lang w:val="ru-MO"/>
        </w:rPr>
      </w:pPr>
      <w:r w:rsidRPr="008D2692">
        <w:rPr>
          <w:position w:val="-32"/>
          <w:lang w:val="ru-MO"/>
        </w:rPr>
        <w:pict>
          <v:shape id="_x0000_i3596" type="#_x0000_t75" style="width:296.25pt;height:39pt" fillcolor="window">
            <v:imagedata r:id="rId3205" o:title=""/>
          </v:shape>
        </w:pict>
      </w:r>
      <w:r w:rsidR="007E5E0B" w:rsidRPr="00B26C14">
        <w:rPr>
          <w:lang w:val="ru-MO"/>
        </w:rPr>
        <w:t xml:space="preserve">                   (</w:t>
      </w:r>
      <w:r w:rsidR="00BC066B">
        <w:rPr>
          <w:lang w:val="ru-MO"/>
        </w:rPr>
        <w:t>17.2.</w:t>
      </w:r>
      <w:r w:rsidR="007E5E0B" w:rsidRPr="00B26C14">
        <w:rPr>
          <w:lang w:val="ru-MO"/>
        </w:rPr>
        <w:t>13)</w:t>
      </w:r>
    </w:p>
    <w:p w:rsidR="007E5E0B" w:rsidRPr="00B26C14" w:rsidRDefault="008D2692" w:rsidP="007E5E0B">
      <w:pPr>
        <w:tabs>
          <w:tab w:val="left" w:pos="9354"/>
        </w:tabs>
        <w:jc w:val="right"/>
        <w:rPr>
          <w:lang w:val="ru-MO"/>
        </w:rPr>
      </w:pPr>
      <w:r w:rsidRPr="008D2692">
        <w:rPr>
          <w:position w:val="-84"/>
          <w:lang w:val="ru-MO"/>
        </w:rPr>
        <w:pict>
          <v:shape id="_x0000_i3597" type="#_x0000_t75" style="width:282.75pt;height:90pt" fillcolor="window">
            <v:imagedata r:id="rId3206" o:title=""/>
          </v:shape>
        </w:pict>
      </w:r>
      <w:r w:rsidR="007E5E0B" w:rsidRPr="00B26C14">
        <w:rPr>
          <w:lang w:val="ru-MO"/>
        </w:rPr>
        <w:t xml:space="preserve">                    (</w:t>
      </w:r>
      <w:r w:rsidR="00BC066B">
        <w:rPr>
          <w:lang w:val="ru-MO"/>
        </w:rPr>
        <w:t>17.2.</w:t>
      </w:r>
      <w:r w:rsidR="007E5E0B" w:rsidRPr="00B26C14">
        <w:rPr>
          <w:lang w:val="ru-MO"/>
        </w:rPr>
        <w:t>14)</w:t>
      </w:r>
    </w:p>
    <w:p w:rsidR="007E5E0B" w:rsidRPr="00B26C14" w:rsidRDefault="007E5E0B" w:rsidP="007E5E0B">
      <w:pPr>
        <w:tabs>
          <w:tab w:val="left" w:pos="9354"/>
        </w:tabs>
        <w:jc w:val="both"/>
        <w:rPr>
          <w:lang w:val="ru-MO"/>
        </w:rPr>
      </w:pPr>
    </w:p>
    <w:p w:rsidR="007E5E0B" w:rsidRPr="00B26C14" w:rsidRDefault="008D2692" w:rsidP="007E5E0B">
      <w:pPr>
        <w:tabs>
          <w:tab w:val="left" w:pos="9354"/>
        </w:tabs>
        <w:jc w:val="right"/>
        <w:rPr>
          <w:lang w:val="ru-MO"/>
        </w:rPr>
      </w:pPr>
      <w:r w:rsidRPr="008D2692">
        <w:rPr>
          <w:position w:val="-26"/>
        </w:rPr>
        <w:pict>
          <v:shape id="_x0000_i3598" type="#_x0000_t75" style="width:103.5pt;height:33pt" fillcolor="window">
            <v:imagedata r:id="rId3207" o:title=""/>
          </v:shape>
        </w:pict>
      </w:r>
      <w:r w:rsidR="007E5E0B" w:rsidRPr="00B26C14">
        <w:rPr>
          <w:lang w:val="ru-MO"/>
        </w:rPr>
        <w:t xml:space="preserve">      </w:t>
      </w:r>
      <w:r w:rsidR="007E5E0B" w:rsidRPr="00B26C14">
        <w:rPr>
          <w:lang w:val="kk-KZ"/>
        </w:rPr>
        <w:t xml:space="preserve">                                        </w:t>
      </w:r>
      <w:r w:rsidR="007E5E0B" w:rsidRPr="00B26C14">
        <w:rPr>
          <w:lang w:val="ru-MO"/>
        </w:rPr>
        <w:t xml:space="preserve"> (</w:t>
      </w:r>
      <w:r w:rsidR="00BC066B">
        <w:rPr>
          <w:lang w:val="ru-MO"/>
        </w:rPr>
        <w:t>1.2.</w:t>
      </w:r>
      <w:r w:rsidR="007E5E0B" w:rsidRPr="00B26C14">
        <w:rPr>
          <w:lang w:val="ru-MO"/>
        </w:rPr>
        <w:t>15)</w:t>
      </w:r>
    </w:p>
    <w:p w:rsidR="007E5E0B" w:rsidRPr="00B26C14" w:rsidRDefault="007E5E0B" w:rsidP="007E5E0B">
      <w:pPr>
        <w:tabs>
          <w:tab w:val="left" w:pos="9354"/>
        </w:tabs>
        <w:jc w:val="both"/>
        <w:rPr>
          <w:lang w:val="ru-MO"/>
        </w:rPr>
      </w:pPr>
    </w:p>
    <w:p w:rsidR="007E5E0B" w:rsidRPr="00B26C14" w:rsidRDefault="007E5E0B" w:rsidP="007E5E0B">
      <w:pPr>
        <w:tabs>
          <w:tab w:val="left" w:pos="9354"/>
        </w:tabs>
        <w:ind w:left="-284"/>
        <w:rPr>
          <w:lang w:val="ru-MO"/>
        </w:rPr>
      </w:pPr>
      <w:r w:rsidRPr="00B26C14">
        <w:rPr>
          <w:lang w:val="ru-MO"/>
        </w:rPr>
        <w:t>Кездейсоқ шаманың [</w:t>
      </w:r>
      <w:r w:rsidR="008D2692" w:rsidRPr="008D2692">
        <w:rPr>
          <w:position w:val="-10"/>
          <w:lang w:val="en-GB"/>
        </w:rPr>
        <w:pict>
          <v:shape id="_x0000_i3599" type="#_x0000_t75" style="width:23.25pt;height:16.5pt" fillcolor="window">
            <v:imagedata r:id="rId3208" o:title=""/>
          </v:shape>
        </w:pict>
      </w:r>
      <w:r w:rsidRPr="00B26C14">
        <w:rPr>
          <w:lang w:val="ru-MO"/>
        </w:rPr>
        <w:t xml:space="preserve">] аралығынан мән қабылдау ықтималдығы  </w:t>
      </w:r>
    </w:p>
    <w:p w:rsidR="007E5E0B" w:rsidRPr="00B26C14" w:rsidRDefault="008D2692" w:rsidP="007E5E0B">
      <w:pPr>
        <w:tabs>
          <w:tab w:val="left" w:pos="9354"/>
        </w:tabs>
        <w:ind w:left="-284"/>
        <w:jc w:val="right"/>
        <w:rPr>
          <w:lang w:val="ru-MO"/>
        </w:rPr>
      </w:pPr>
      <w:r w:rsidRPr="008D2692">
        <w:rPr>
          <w:position w:val="-10"/>
          <w:lang w:val="ru-MO"/>
        </w:rPr>
        <w:pict>
          <v:shape id="_x0000_i3600" type="#_x0000_t75" style="width:134.25pt;height:18pt" fillcolor="window">
            <v:imagedata r:id="rId3209" o:title=""/>
          </v:shape>
        </w:pict>
      </w:r>
      <w:r w:rsidR="007E5E0B" w:rsidRPr="00B26C14">
        <w:rPr>
          <w:lang w:val="ru-MO"/>
        </w:rPr>
        <w:t xml:space="preserve">                                                    (</w:t>
      </w:r>
      <w:r w:rsidR="00BC066B">
        <w:rPr>
          <w:lang w:val="ru-MO"/>
        </w:rPr>
        <w:t>17.2.</w:t>
      </w:r>
      <w:r w:rsidR="007E5E0B" w:rsidRPr="00B26C14">
        <w:rPr>
          <w:lang w:val="ru-MO"/>
        </w:rPr>
        <w:t>16)</w:t>
      </w:r>
    </w:p>
    <w:p w:rsidR="007E5E0B" w:rsidRPr="00B26C14" w:rsidRDefault="007E5E0B" w:rsidP="007E5E0B">
      <w:pPr>
        <w:tabs>
          <w:tab w:val="left" w:pos="9354"/>
        </w:tabs>
        <w:jc w:val="both"/>
        <w:rPr>
          <w:lang w:val="ru-MO"/>
        </w:rPr>
      </w:pPr>
    </w:p>
    <w:p w:rsidR="007E5E0B" w:rsidRPr="00B26C14" w:rsidRDefault="007E5E0B" w:rsidP="007E5E0B">
      <w:pPr>
        <w:tabs>
          <w:tab w:val="left" w:pos="9354"/>
        </w:tabs>
        <w:jc w:val="both"/>
        <w:rPr>
          <w:lang w:val="ru-MO"/>
        </w:rPr>
      </w:pPr>
      <w:r w:rsidRPr="00B26C14">
        <w:rPr>
          <w:b/>
          <w:lang w:val="ru-MO"/>
        </w:rPr>
        <w:t>Мысал.</w:t>
      </w:r>
      <w:r w:rsidRPr="00B26C14">
        <w:rPr>
          <w:lang w:val="ru-MO"/>
        </w:rPr>
        <w:t xml:space="preserve"> Кездейсоқ шаманың үлестірім функциясы берілген. </w:t>
      </w:r>
    </w:p>
    <w:p w:rsidR="007E5E0B" w:rsidRPr="00B26C14" w:rsidRDefault="007E5E0B" w:rsidP="007E5E0B">
      <w:pPr>
        <w:tabs>
          <w:tab w:val="left" w:pos="9354"/>
        </w:tabs>
        <w:jc w:val="both"/>
        <w:rPr>
          <w:lang w:val="ru-MO"/>
        </w:rPr>
      </w:pPr>
      <w:r w:rsidRPr="00B26C14">
        <w:rPr>
          <w:lang w:val="ru-MO"/>
        </w:rPr>
        <w:t xml:space="preserve">                         </w:t>
      </w:r>
      <w:r w:rsidR="008D2692" w:rsidRPr="008D2692">
        <w:rPr>
          <w:position w:val="-32"/>
          <w:lang w:val="ru-MO"/>
        </w:rPr>
        <w:pict>
          <v:shape id="_x0000_i3601" type="#_x0000_t75" style="width:167.25pt;height:39pt" fillcolor="window">
            <v:imagedata r:id="rId3210" o:title=""/>
          </v:shape>
        </w:pict>
      </w:r>
    </w:p>
    <w:p w:rsidR="007E5E0B" w:rsidRPr="00B26C14" w:rsidRDefault="007E5E0B" w:rsidP="007E5E0B">
      <w:pPr>
        <w:tabs>
          <w:tab w:val="left" w:pos="9354"/>
        </w:tabs>
        <w:jc w:val="both"/>
        <w:rPr>
          <w:lang w:val="ru-MO"/>
        </w:rPr>
      </w:pPr>
      <w:r w:rsidRPr="00B26C14">
        <w:rPr>
          <w:lang w:val="ru-MO"/>
        </w:rPr>
        <w:t xml:space="preserve">      М (Х) - ?        </w:t>
      </w:r>
      <w:r w:rsidRPr="00B26C14">
        <w:rPr>
          <w:lang w:val="en-GB"/>
        </w:rPr>
        <w:t>D</w:t>
      </w:r>
      <w:r w:rsidRPr="00B26C14">
        <w:rPr>
          <w:lang w:val="ru-MO"/>
        </w:rPr>
        <w:t xml:space="preserve"> (</w:t>
      </w:r>
      <w:r w:rsidRPr="00B26C14">
        <w:rPr>
          <w:lang w:val="en-GB"/>
        </w:rPr>
        <w:t>X</w:t>
      </w:r>
      <w:r w:rsidRPr="00B26C14">
        <w:rPr>
          <w:lang w:val="ru-MO"/>
        </w:rPr>
        <w:t xml:space="preserve">) - ? </w:t>
      </w:r>
      <w:r w:rsidRPr="00B26C14">
        <w:t xml:space="preserve">б (Х) - </w:t>
      </w:r>
      <w:r w:rsidRPr="00B26C14">
        <w:rPr>
          <w:lang w:val="ru-MO"/>
        </w:rPr>
        <w:t xml:space="preserve">? </w:t>
      </w:r>
    </w:p>
    <w:p w:rsidR="007E5E0B" w:rsidRPr="00B26C14" w:rsidRDefault="007E5E0B" w:rsidP="007E5E0B">
      <w:pPr>
        <w:tabs>
          <w:tab w:val="left" w:pos="9354"/>
        </w:tabs>
        <w:jc w:val="both"/>
        <w:rPr>
          <w:lang w:val="ru-MO"/>
        </w:rPr>
      </w:pPr>
      <w:r w:rsidRPr="00B26C14">
        <w:rPr>
          <w:lang w:val="ru-MO"/>
        </w:rPr>
        <w:t xml:space="preserve">  </w:t>
      </w:r>
      <w:r w:rsidR="008D2692" w:rsidRPr="008D2692">
        <w:rPr>
          <w:position w:val="-32"/>
          <w:lang w:val="ru-MO"/>
        </w:rPr>
        <w:pict>
          <v:shape id="_x0000_i3602" type="#_x0000_t75" style="width:178.5pt;height:39pt" fillcolor="window">
            <v:imagedata r:id="rId3211" o:title=""/>
          </v:shape>
        </w:pict>
      </w:r>
    </w:p>
    <w:p w:rsidR="007E5E0B" w:rsidRPr="00B26C14" w:rsidRDefault="007E5E0B" w:rsidP="007E5E0B">
      <w:pPr>
        <w:tabs>
          <w:tab w:val="left" w:pos="9354"/>
        </w:tabs>
        <w:jc w:val="both"/>
        <w:rPr>
          <w:lang w:val="ru-MO"/>
        </w:rPr>
      </w:pPr>
      <w:r w:rsidRPr="00B26C14">
        <w:rPr>
          <w:lang w:val="ru-MO"/>
        </w:rPr>
        <w:t xml:space="preserve">   </w:t>
      </w:r>
      <w:r w:rsidR="008D2692" w:rsidRPr="008D2692">
        <w:rPr>
          <w:position w:val="-26"/>
          <w:lang w:val="ru-MO"/>
        </w:rPr>
        <w:pict>
          <v:shape id="_x0000_i3603" type="#_x0000_t75" style="width:375pt;height:33pt" fillcolor="window">
            <v:imagedata r:id="rId3212" o:title=""/>
          </v:shape>
        </w:pict>
      </w:r>
      <w:r w:rsidRPr="00B26C14">
        <w:rPr>
          <w:lang w:val="ru-MO"/>
        </w:rPr>
        <w:t xml:space="preserve"> </w:t>
      </w:r>
    </w:p>
    <w:p w:rsidR="007E5E0B" w:rsidRPr="00B26C14" w:rsidRDefault="007E5E0B" w:rsidP="007E5E0B">
      <w:pPr>
        <w:tabs>
          <w:tab w:val="left" w:pos="9354"/>
        </w:tabs>
        <w:jc w:val="both"/>
        <w:rPr>
          <w:b/>
          <w:lang w:val="ru-MO"/>
        </w:rPr>
      </w:pPr>
    </w:p>
    <w:p w:rsidR="007E5E0B" w:rsidRPr="00B26C14" w:rsidRDefault="007E5E0B" w:rsidP="007E5E0B">
      <w:pPr>
        <w:tabs>
          <w:tab w:val="left" w:pos="9354"/>
        </w:tabs>
        <w:jc w:val="both"/>
        <w:rPr>
          <w:b/>
          <w:lang w:val="ru-MO"/>
        </w:rPr>
      </w:pPr>
    </w:p>
    <w:p w:rsidR="007E5E0B" w:rsidRPr="00B26C14" w:rsidRDefault="00BC066B" w:rsidP="007E5E0B">
      <w:pPr>
        <w:tabs>
          <w:tab w:val="left" w:pos="9354"/>
        </w:tabs>
        <w:jc w:val="both"/>
        <w:rPr>
          <w:b/>
          <w:lang w:val="kk-KZ"/>
        </w:rPr>
      </w:pPr>
      <w:r>
        <w:rPr>
          <w:b/>
          <w:lang w:val="kk-KZ"/>
        </w:rPr>
        <w:t xml:space="preserve">     17.3</w:t>
      </w:r>
      <w:r w:rsidR="007E5E0B" w:rsidRPr="00B26C14">
        <w:rPr>
          <w:b/>
          <w:lang w:val="kk-KZ"/>
        </w:rPr>
        <w:t xml:space="preserve">  Үзіліссіз кездейсоқ шаманың үлестіру заңы. </w:t>
      </w:r>
    </w:p>
    <w:p w:rsidR="007E5E0B" w:rsidRPr="00B26C14" w:rsidRDefault="007E5E0B" w:rsidP="007E5E0B">
      <w:pPr>
        <w:tabs>
          <w:tab w:val="left" w:pos="9354"/>
        </w:tabs>
        <w:jc w:val="both"/>
        <w:rPr>
          <w:lang w:val="kk-KZ"/>
        </w:rPr>
      </w:pPr>
      <w:r w:rsidRPr="00B26C14">
        <w:rPr>
          <w:lang w:val="kk-KZ"/>
        </w:rPr>
        <w:t xml:space="preserve">    Егер кездейсоқ шама қайсыбір шекті немесе шексіз аралықтың барлық мәндерін  қабылдйтын болса, онда мұндай кездейсоқ  шаманы үзіліссіз кездейсоқ шама деп атайды.</w:t>
      </w:r>
    </w:p>
    <w:p w:rsidR="007E5E0B" w:rsidRPr="00B26C14" w:rsidRDefault="007E5E0B" w:rsidP="007E5E0B">
      <w:pPr>
        <w:tabs>
          <w:tab w:val="left" w:pos="9354"/>
        </w:tabs>
        <w:ind w:firstLine="708"/>
        <w:jc w:val="both"/>
        <w:rPr>
          <w:lang w:val="kk-KZ"/>
        </w:rPr>
      </w:pPr>
      <w:r w:rsidRPr="00B26C14">
        <w:rPr>
          <w:lang w:val="kk-KZ"/>
        </w:rPr>
        <w:t xml:space="preserve">Үзіліссіз кездейсоқ  шаманың қабылдайтын мәндері шексіз Х – кездейсоқ шаманың мәндері [a,b] аралығында жату ықтималдығы </w:t>
      </w:r>
      <w:r w:rsidR="008D2692" w:rsidRPr="008D2692">
        <w:rPr>
          <w:position w:val="-10"/>
          <w:lang w:val="kk-KZ"/>
        </w:rPr>
        <w:pict>
          <v:shape id="_x0000_i3604" type="#_x0000_t75" style="width:63.75pt;height:16.5pt">
            <v:imagedata r:id="rId3213" o:title=""/>
          </v:shape>
        </w:pict>
      </w:r>
      <w:r w:rsidRPr="00B26C14">
        <w:rPr>
          <w:lang w:val="kk-KZ"/>
        </w:rPr>
        <w:t xml:space="preserve"> арқылы белгіленеді. Үзіліссіз кездейсоқ шаманың үлестіру </w:t>
      </w:r>
    </w:p>
    <w:p w:rsidR="007E5E0B" w:rsidRPr="00B26C14" w:rsidRDefault="007E5E0B" w:rsidP="007E5E0B">
      <w:pPr>
        <w:tabs>
          <w:tab w:val="left" w:pos="9354"/>
        </w:tabs>
        <w:jc w:val="both"/>
        <w:rPr>
          <w:lang w:val="kk-KZ"/>
        </w:rPr>
      </w:pPr>
      <w:r w:rsidRPr="00B26C14">
        <w:rPr>
          <w:lang w:val="kk-KZ"/>
        </w:rPr>
        <w:t>заңы ықтималдықтардың үлестірім тығыздығы деп аталатын функциясы арқылы беріледі.</w:t>
      </w:r>
    </w:p>
    <w:p w:rsidR="007E5E0B" w:rsidRPr="00B26C14" w:rsidRDefault="007E5E0B" w:rsidP="007E5E0B">
      <w:pPr>
        <w:tabs>
          <w:tab w:val="left" w:pos="2419"/>
        </w:tabs>
        <w:rPr>
          <w:lang w:val="kk-KZ"/>
        </w:rPr>
      </w:pPr>
      <w:r w:rsidRPr="00B26C14">
        <w:rPr>
          <w:lang w:val="kk-KZ"/>
        </w:rPr>
        <w:lastRenderedPageBreak/>
        <w:tab/>
      </w:r>
      <w:r w:rsidR="008D2692" w:rsidRPr="008D2692">
        <w:pict>
          <v:shape id="_x0000_s10000" type="#_x0000_t75" style="position:absolute;margin-left:117pt;margin-top:12.4pt;width:118.3pt;height:38.25pt;z-index:28;mso-position-horizontal-relative:text;mso-position-vertical-relative:text">
            <v:imagedata r:id="rId3214" o:title=""/>
            <w10:wrap type="square" side="right"/>
          </v:shape>
        </w:pict>
      </w:r>
      <w:r w:rsidRPr="00B26C14">
        <w:rPr>
          <w:lang w:val="kk-KZ"/>
        </w:rPr>
        <w:tab/>
        <w:t xml:space="preserve"> </w:t>
      </w:r>
    </w:p>
    <w:p w:rsidR="007E5E0B" w:rsidRPr="00B26C14" w:rsidRDefault="007E5E0B" w:rsidP="007E5E0B">
      <w:pPr>
        <w:tabs>
          <w:tab w:val="left" w:pos="9354"/>
        </w:tabs>
        <w:jc w:val="both"/>
        <w:rPr>
          <w:lang w:val="kk-KZ"/>
        </w:rPr>
      </w:pPr>
      <w:r w:rsidRPr="00B26C14">
        <w:rPr>
          <w:lang w:val="kk-KZ"/>
        </w:rPr>
        <w:br w:type="textWrapping" w:clear="all"/>
        <w:t xml:space="preserve">Үлестірім тығыздығының негізгі қасиеттері: </w:t>
      </w:r>
    </w:p>
    <w:p w:rsidR="007E5E0B" w:rsidRPr="00B26C14" w:rsidRDefault="007E5E0B" w:rsidP="007E5E0B">
      <w:pPr>
        <w:tabs>
          <w:tab w:val="left" w:pos="9354"/>
        </w:tabs>
        <w:jc w:val="both"/>
        <w:rPr>
          <w:lang w:val="kk-KZ"/>
        </w:rPr>
      </w:pPr>
      <w:r w:rsidRPr="00B26C14">
        <w:rPr>
          <w:lang w:val="kk-KZ"/>
        </w:rPr>
        <w:t>1</w:t>
      </w:r>
      <w:r w:rsidRPr="00B26C14">
        <w:rPr>
          <w:vertAlign w:val="superscript"/>
          <w:lang w:val="kk-KZ"/>
        </w:rPr>
        <w:t>0</w:t>
      </w:r>
      <w:r w:rsidRPr="00B26C14">
        <w:rPr>
          <w:lang w:val="kk-KZ"/>
        </w:rPr>
        <w:t xml:space="preserve">. Үлестірім тығыздығы теріс емес, яғни </w:t>
      </w:r>
      <w:r w:rsidR="008D2692" w:rsidRPr="008D2692">
        <w:rPr>
          <w:position w:val="-10"/>
          <w:lang w:val="kk-KZ"/>
        </w:rPr>
        <w:pict>
          <v:shape id="_x0000_i3605" type="#_x0000_t75" style="width:44.25pt;height:16.5pt">
            <v:imagedata r:id="rId3215" o:title=""/>
          </v:shape>
        </w:pict>
      </w:r>
    </w:p>
    <w:p w:rsidR="007E5E0B" w:rsidRPr="00B26C14" w:rsidRDefault="007E5E0B" w:rsidP="007E5E0B">
      <w:pPr>
        <w:tabs>
          <w:tab w:val="left" w:pos="9354"/>
        </w:tabs>
        <w:jc w:val="both"/>
        <w:rPr>
          <w:lang w:val="kk-KZ"/>
        </w:rPr>
      </w:pPr>
      <w:r w:rsidRPr="00B26C14">
        <w:rPr>
          <w:lang w:val="kk-KZ"/>
        </w:rPr>
        <w:t>2</w:t>
      </w:r>
      <w:r w:rsidRPr="00B26C14">
        <w:rPr>
          <w:vertAlign w:val="superscript"/>
          <w:lang w:val="kk-KZ"/>
        </w:rPr>
        <w:t>0</w:t>
      </w:r>
      <w:r w:rsidRPr="00B26C14">
        <w:rPr>
          <w:lang w:val="kk-KZ"/>
        </w:rPr>
        <w:t xml:space="preserve">. </w:t>
      </w:r>
      <w:r w:rsidR="008D2692" w:rsidRPr="008D2692">
        <w:rPr>
          <w:position w:val="-30"/>
          <w:lang w:val="kk-KZ"/>
        </w:rPr>
        <w:pict>
          <v:shape id="_x0000_i3606" type="#_x0000_t75" style="width:63.75pt;height:36.75pt">
            <v:imagedata r:id="rId3216" o:title=""/>
          </v:shape>
        </w:pict>
      </w:r>
    </w:p>
    <w:p w:rsidR="007E5E0B" w:rsidRPr="00B26C14" w:rsidRDefault="008D2692" w:rsidP="007E5E0B">
      <w:pPr>
        <w:tabs>
          <w:tab w:val="left" w:pos="9354"/>
        </w:tabs>
        <w:jc w:val="both"/>
        <w:rPr>
          <w:lang w:val="kk-KZ"/>
        </w:rPr>
      </w:pPr>
      <w:r w:rsidRPr="008D2692">
        <w:rPr>
          <w:position w:val="-10"/>
          <w:lang w:val="kk-KZ"/>
        </w:rPr>
        <w:pict>
          <v:shape id="_x0000_i3607" type="#_x0000_t75" style="width:84pt;height:16.5pt">
            <v:imagedata r:id="rId3217" o:title=""/>
          </v:shape>
        </w:pict>
      </w:r>
      <w:r w:rsidR="007E5E0B" w:rsidRPr="00B26C14">
        <w:rPr>
          <w:lang w:val="kk-KZ"/>
        </w:rPr>
        <w:t xml:space="preserve">  функциясын қарастырайық . Бұл функция Х кездейсоқ шамасының ықтималдығын үлестіру функциясы деп аталынады. </w:t>
      </w:r>
      <w:r w:rsidRPr="008D2692">
        <w:rPr>
          <w:position w:val="-10"/>
          <w:lang w:val="kk-KZ"/>
        </w:rPr>
        <w:pict>
          <v:shape id="_x0000_i3608" type="#_x0000_t75" style="width:27pt;height:16.5pt">
            <v:imagedata r:id="rId3218" o:title=""/>
          </v:shape>
        </w:pict>
      </w:r>
      <w:r w:rsidR="007E5E0B" w:rsidRPr="00B26C14">
        <w:rPr>
          <w:lang w:val="kk-KZ"/>
        </w:rPr>
        <w:t xml:space="preserve"> кездейсоқ шама Х–тің қабылдайтын мәндері Х–тен кіші болу ықтималдығын көрсетеді. </w:t>
      </w:r>
      <w:r w:rsidRPr="008D2692">
        <w:rPr>
          <w:position w:val="-10"/>
          <w:lang w:val="kk-KZ"/>
        </w:rPr>
        <w:pict>
          <v:shape id="_x0000_i3609" type="#_x0000_t75" style="width:27pt;height:16.5pt">
            <v:imagedata r:id="rId3218" o:title=""/>
          </v:shape>
        </w:pict>
      </w:r>
      <w:r w:rsidR="007E5E0B" w:rsidRPr="00B26C14">
        <w:rPr>
          <w:lang w:val="kk-KZ"/>
        </w:rPr>
        <w:t xml:space="preserve"> функциясы дискреттік кездейсоқ  шамаларға да, үзіліссіз кездейсоқ  шамаларға да қатысты. Егер </w:t>
      </w:r>
      <w:r w:rsidRPr="008D2692">
        <w:rPr>
          <w:position w:val="-10"/>
          <w:lang w:val="kk-KZ"/>
        </w:rPr>
        <w:pict>
          <v:shape id="_x0000_i3610" type="#_x0000_t75" style="width:27pt;height:16.5pt">
            <v:imagedata r:id="rId3219" o:title=""/>
          </v:shape>
        </w:pict>
      </w:r>
      <w:r w:rsidR="007E5E0B" w:rsidRPr="00B26C14">
        <w:rPr>
          <w:lang w:val="kk-KZ"/>
        </w:rPr>
        <w:t xml:space="preserve"> үзілссіз кездейсоқ шама Х–тің ықтималдығының үлестірім тығыздығы болса, онда </w:t>
      </w:r>
    </w:p>
    <w:p w:rsidR="007E5E0B" w:rsidRPr="00B26C14" w:rsidRDefault="008D2692" w:rsidP="007E5E0B">
      <w:pPr>
        <w:tabs>
          <w:tab w:val="left" w:pos="9354"/>
        </w:tabs>
        <w:jc w:val="center"/>
      </w:pPr>
      <w:r w:rsidRPr="008D2692">
        <w:rPr>
          <w:position w:val="-30"/>
          <w:lang w:val="kk-KZ"/>
        </w:rPr>
        <w:pict>
          <v:shape id="_x0000_i3611" type="#_x0000_t75" style="width:80.25pt;height:36.75pt">
            <v:imagedata r:id="rId3220" o:title=""/>
          </v:shape>
        </w:pict>
      </w:r>
    </w:p>
    <w:p w:rsidR="007E5E0B" w:rsidRPr="00B26C14" w:rsidRDefault="007E5E0B" w:rsidP="007E5E0B">
      <w:pPr>
        <w:tabs>
          <w:tab w:val="left" w:pos="9354"/>
        </w:tabs>
        <w:jc w:val="both"/>
        <w:rPr>
          <w:lang w:val="kk-KZ"/>
        </w:rPr>
      </w:pPr>
      <w:r w:rsidRPr="00B26C14">
        <w:rPr>
          <w:lang w:val="kk-KZ"/>
        </w:rPr>
        <w:t xml:space="preserve">Бұл жерден </w:t>
      </w:r>
      <w:r w:rsidR="008D2692" w:rsidRPr="008D2692">
        <w:rPr>
          <w:position w:val="-10"/>
          <w:lang w:val="kk-KZ"/>
        </w:rPr>
        <w:pict>
          <v:shape id="_x0000_i3612" type="#_x0000_t75" style="width:66.75pt;height:18pt">
            <v:imagedata r:id="rId3221" o:title=""/>
          </v:shape>
        </w:pict>
      </w:r>
      <w:r w:rsidRPr="00B26C14">
        <w:rPr>
          <w:lang w:val="kk-KZ"/>
        </w:rPr>
        <w:t xml:space="preserve"> екендігі мәлім. Сондықтан </w:t>
      </w:r>
      <w:r w:rsidR="008D2692" w:rsidRPr="008D2692">
        <w:rPr>
          <w:position w:val="-10"/>
          <w:lang w:val="kk-KZ"/>
        </w:rPr>
        <w:pict>
          <v:shape id="_x0000_i3613" type="#_x0000_t75" style="width:27pt;height:16.5pt">
            <v:imagedata r:id="rId3218" o:title=""/>
          </v:shape>
        </w:pict>
      </w:r>
      <w:r w:rsidRPr="00B26C14">
        <w:rPr>
          <w:lang w:val="kk-KZ"/>
        </w:rPr>
        <w:t xml:space="preserve"> функциясын ықтималдықты үлестірудің интегралдық функциясы деп атайды да, ал </w:t>
      </w:r>
      <w:r w:rsidR="008D2692" w:rsidRPr="008D2692">
        <w:rPr>
          <w:position w:val="-10"/>
          <w:lang w:val="kk-KZ"/>
        </w:rPr>
        <w:pict>
          <v:shape id="_x0000_i3614" type="#_x0000_t75" style="width:27pt;height:16.5pt">
            <v:imagedata r:id="rId3219" o:title=""/>
          </v:shape>
        </w:pict>
      </w:r>
      <w:r w:rsidRPr="00B26C14">
        <w:rPr>
          <w:lang w:val="kk-KZ"/>
        </w:rPr>
        <w:t xml:space="preserve"> функциясын ықтималдықты үлестірудің дифференциялдық функциясы деп атайды. </w:t>
      </w:r>
    </w:p>
    <w:p w:rsidR="007E5E0B" w:rsidRPr="00B26C14" w:rsidRDefault="008D2692" w:rsidP="007E5E0B">
      <w:pPr>
        <w:tabs>
          <w:tab w:val="left" w:pos="9354"/>
        </w:tabs>
        <w:jc w:val="both"/>
        <w:rPr>
          <w:lang w:val="kk-KZ"/>
        </w:rPr>
      </w:pPr>
      <w:r w:rsidRPr="008D2692">
        <w:rPr>
          <w:position w:val="-10"/>
          <w:lang w:val="kk-KZ"/>
        </w:rPr>
        <w:pict>
          <v:shape id="_x0000_i3615" type="#_x0000_t75" style="width:27pt;height:16.5pt">
            <v:imagedata r:id="rId3218" o:title=""/>
          </v:shape>
        </w:pict>
      </w:r>
      <w:r w:rsidR="007E5E0B" w:rsidRPr="00B26C14">
        <w:rPr>
          <w:lang w:val="kk-KZ"/>
        </w:rPr>
        <w:t xml:space="preserve"> функциясының қасиеттері: </w:t>
      </w:r>
    </w:p>
    <w:p w:rsidR="007E5E0B" w:rsidRPr="00B26C14" w:rsidRDefault="007E5E0B" w:rsidP="007E5E0B">
      <w:pPr>
        <w:tabs>
          <w:tab w:val="left" w:pos="9354"/>
        </w:tabs>
        <w:jc w:val="both"/>
        <w:rPr>
          <w:lang w:val="kk-KZ"/>
        </w:rPr>
      </w:pPr>
      <w:r w:rsidRPr="00B26C14">
        <w:rPr>
          <w:lang w:val="kk-KZ"/>
        </w:rPr>
        <w:t xml:space="preserve">1). </w:t>
      </w:r>
      <w:r w:rsidR="008D2692" w:rsidRPr="008D2692">
        <w:rPr>
          <w:position w:val="-10"/>
          <w:lang w:val="kk-KZ"/>
        </w:rPr>
        <w:pict>
          <v:shape id="_x0000_i3616" type="#_x0000_t75" style="width:27pt;height:16.5pt">
            <v:imagedata r:id="rId3218" o:title=""/>
          </v:shape>
        </w:pict>
      </w:r>
      <w:r w:rsidRPr="00B26C14">
        <w:rPr>
          <w:lang w:val="kk-KZ"/>
        </w:rPr>
        <w:t xml:space="preserve"> - кемімейтін функция.</w:t>
      </w:r>
    </w:p>
    <w:p w:rsidR="007E5E0B" w:rsidRPr="00B26C14" w:rsidRDefault="007E5E0B" w:rsidP="007E5E0B">
      <w:pPr>
        <w:tabs>
          <w:tab w:val="left" w:pos="9354"/>
        </w:tabs>
        <w:jc w:val="both"/>
        <w:rPr>
          <w:lang w:val="kk-KZ"/>
        </w:rPr>
      </w:pPr>
      <w:r w:rsidRPr="00B26C14">
        <w:rPr>
          <w:lang w:val="kk-KZ"/>
        </w:rPr>
        <w:t xml:space="preserve">2). </w:t>
      </w:r>
      <w:r w:rsidR="008D2692" w:rsidRPr="008D2692">
        <w:rPr>
          <w:position w:val="-10"/>
          <w:lang w:val="kk-KZ"/>
        </w:rPr>
        <w:pict>
          <v:shape id="_x0000_i3617" type="#_x0000_t75" style="width:56.25pt;height:16.5pt">
            <v:imagedata r:id="rId3222" o:title=""/>
          </v:shape>
        </w:pict>
      </w:r>
    </w:p>
    <w:p w:rsidR="007E5E0B" w:rsidRPr="00B26C14" w:rsidRDefault="007E5E0B" w:rsidP="007E5E0B">
      <w:pPr>
        <w:tabs>
          <w:tab w:val="left" w:pos="9354"/>
        </w:tabs>
        <w:jc w:val="both"/>
        <w:rPr>
          <w:lang w:val="kk-KZ"/>
        </w:rPr>
      </w:pPr>
      <w:r w:rsidRPr="00B26C14">
        <w:rPr>
          <w:lang w:val="kk-KZ"/>
        </w:rPr>
        <w:t xml:space="preserve">3). </w:t>
      </w:r>
      <w:r w:rsidR="008D2692" w:rsidRPr="008D2692">
        <w:rPr>
          <w:position w:val="-10"/>
          <w:lang w:val="kk-KZ"/>
        </w:rPr>
        <w:pict>
          <v:shape id="_x0000_i3618" type="#_x0000_t75" style="width:45pt;height:16.5pt">
            <v:imagedata r:id="rId3223" o:title=""/>
          </v:shape>
        </w:pict>
      </w:r>
    </w:p>
    <w:p w:rsidR="007E5E0B" w:rsidRPr="00B26C14" w:rsidRDefault="007E5E0B" w:rsidP="007E5E0B">
      <w:pPr>
        <w:tabs>
          <w:tab w:val="left" w:pos="9354"/>
        </w:tabs>
        <w:jc w:val="both"/>
        <w:rPr>
          <w:lang w:val="kk-KZ"/>
        </w:rPr>
      </w:pPr>
      <w:r w:rsidRPr="00B26C14">
        <w:rPr>
          <w:lang w:val="kk-KZ"/>
        </w:rPr>
        <w:t xml:space="preserve">         Осы қасиеттерден жалпы түрде мынадай теңсіздіктер алуға болады: </w:t>
      </w:r>
      <w:r w:rsidR="008D2692" w:rsidRPr="008D2692">
        <w:rPr>
          <w:position w:val="-10"/>
          <w:lang w:val="kk-KZ"/>
        </w:rPr>
        <w:pict>
          <v:shape id="_x0000_i3619" type="#_x0000_t75" style="width:60pt;height:16.5pt">
            <v:imagedata r:id="rId3224" o:title=""/>
          </v:shape>
        </w:pict>
      </w:r>
    </w:p>
    <w:p w:rsidR="007E5E0B" w:rsidRPr="00B26C14" w:rsidRDefault="007E5E0B" w:rsidP="007E5E0B">
      <w:pPr>
        <w:tabs>
          <w:tab w:val="left" w:pos="9354"/>
        </w:tabs>
        <w:jc w:val="both"/>
        <w:rPr>
          <w:lang w:val="kk-KZ"/>
        </w:rPr>
      </w:pPr>
      <w:r w:rsidRPr="00B26C14">
        <w:rPr>
          <w:lang w:val="kk-KZ"/>
        </w:rPr>
        <w:tab/>
      </w:r>
    </w:p>
    <w:p w:rsidR="007E5E0B" w:rsidRPr="00B26C14" w:rsidRDefault="007E5E0B" w:rsidP="007E5E0B">
      <w:pPr>
        <w:tabs>
          <w:tab w:val="left" w:pos="9354"/>
        </w:tabs>
        <w:jc w:val="both"/>
        <w:rPr>
          <w:lang w:val="kk-KZ"/>
        </w:rPr>
      </w:pPr>
      <w:r w:rsidRPr="00B26C14">
        <w:rPr>
          <w:lang w:val="kk-KZ"/>
        </w:rPr>
        <w:t xml:space="preserve">Үлестіру функциясының ұғымы ықтималдықтар теориясында ең негізгі ұғым болады, сондықтан үзіліссіз кездейсоқ шамаға осы ұғымды қолданып, мынадай анықтама беруге болады: </w:t>
      </w:r>
    </w:p>
    <w:p w:rsidR="007E5E0B" w:rsidRPr="00B26C14" w:rsidRDefault="007E5E0B" w:rsidP="007E5E0B">
      <w:pPr>
        <w:tabs>
          <w:tab w:val="left" w:pos="9354"/>
        </w:tabs>
        <w:jc w:val="both"/>
        <w:rPr>
          <w:lang w:val="kk-KZ"/>
        </w:rPr>
      </w:pPr>
      <w:r w:rsidRPr="00B26C14">
        <w:rPr>
          <w:u w:val="single"/>
          <w:lang w:val="kk-KZ"/>
        </w:rPr>
        <w:t xml:space="preserve">Анықтама. </w:t>
      </w:r>
      <w:r w:rsidRPr="00B26C14">
        <w:rPr>
          <w:lang w:val="kk-KZ"/>
        </w:rPr>
        <w:t xml:space="preserve">Егер кездейсоқ шаманың үлестіру функциясы </w:t>
      </w:r>
      <w:r w:rsidR="008D2692" w:rsidRPr="008D2692">
        <w:rPr>
          <w:position w:val="-10"/>
          <w:lang w:val="kk-KZ"/>
        </w:rPr>
        <w:pict>
          <v:shape id="_x0000_i3620" type="#_x0000_t75" style="width:27pt;height:16.5pt">
            <v:imagedata r:id="rId3218" o:title=""/>
          </v:shape>
        </w:pict>
      </w:r>
      <w:r w:rsidRPr="00B26C14">
        <w:rPr>
          <w:lang w:val="kk-KZ"/>
        </w:rPr>
        <w:t xml:space="preserve"> үзіліссіз болса, онда кездейсоқ шама үзіліссіз шама деп аталады. </w:t>
      </w:r>
    </w:p>
    <w:p w:rsidR="007E5E0B" w:rsidRPr="00B26C14" w:rsidRDefault="007E5E0B" w:rsidP="007E5E0B">
      <w:pPr>
        <w:tabs>
          <w:tab w:val="left" w:pos="9354"/>
        </w:tabs>
        <w:jc w:val="both"/>
        <w:rPr>
          <w:lang w:val="kk-KZ"/>
        </w:rPr>
      </w:pPr>
      <w:r w:rsidRPr="00B26C14">
        <w:rPr>
          <w:lang w:val="kk-KZ"/>
        </w:rPr>
        <w:t xml:space="preserve">         </w:t>
      </w:r>
      <w:r w:rsidRPr="00B26C14">
        <w:rPr>
          <w:b/>
          <w:lang w:val="kk-KZ"/>
        </w:rPr>
        <w:t xml:space="preserve">Мысалы. </w:t>
      </w:r>
      <w:r w:rsidRPr="00B26C14">
        <w:rPr>
          <w:lang w:val="kk-KZ"/>
        </w:rPr>
        <w:t xml:space="preserve">Х – кездейсоқ шамасы </w:t>
      </w:r>
      <w:r w:rsidR="008D2692" w:rsidRPr="008D2692">
        <w:rPr>
          <w:position w:val="-10"/>
          <w:lang w:val="kk-KZ"/>
        </w:rPr>
        <w:pict>
          <v:shape id="_x0000_i3621" type="#_x0000_t75" style="width:27pt;height:16.5pt">
            <v:imagedata r:id="rId3218" o:title=""/>
          </v:shape>
        </w:pict>
      </w:r>
      <w:r w:rsidRPr="00B26C14">
        <w:rPr>
          <w:lang w:val="kk-KZ"/>
        </w:rPr>
        <w:t xml:space="preserve"> үлестіру функциясымен берілген.                                                                    </w:t>
      </w:r>
    </w:p>
    <w:p w:rsidR="007E5E0B" w:rsidRPr="00B26C14" w:rsidRDefault="007E5E0B" w:rsidP="007E5E0B">
      <w:pPr>
        <w:tabs>
          <w:tab w:val="left" w:pos="9354"/>
        </w:tabs>
        <w:jc w:val="both"/>
        <w:rPr>
          <w:lang w:val="kk-KZ"/>
        </w:rPr>
      </w:pPr>
      <w:r w:rsidRPr="00B26C14">
        <w:t xml:space="preserve">                                   </w:t>
      </w:r>
      <w:r w:rsidR="008D2692" w:rsidRPr="008D2692">
        <w:rPr>
          <w:position w:val="-90"/>
        </w:rPr>
        <w:pict>
          <v:shape id="_x0000_i3622" type="#_x0000_t75" style="width:123.75pt;height:96pt">
            <v:imagedata r:id="rId3225" o:title=""/>
          </v:shape>
        </w:pict>
      </w:r>
    </w:p>
    <w:p w:rsidR="007E5E0B" w:rsidRPr="00B26C14" w:rsidRDefault="008D2692" w:rsidP="007E5E0B">
      <w:pPr>
        <w:tabs>
          <w:tab w:val="left" w:pos="9354"/>
        </w:tabs>
        <w:jc w:val="both"/>
        <w:rPr>
          <w:lang w:val="kk-KZ"/>
        </w:rPr>
      </w:pPr>
      <w:r w:rsidRPr="008D2692">
        <w:rPr>
          <w:position w:val="-10"/>
          <w:lang w:val="kk-KZ"/>
        </w:rPr>
        <w:pict>
          <v:shape id="_x0000_i3623" type="#_x0000_t75" style="width:27pt;height:16.5pt">
            <v:imagedata r:id="rId3219" o:title=""/>
          </v:shape>
        </w:pict>
      </w:r>
      <w:r w:rsidR="007E5E0B" w:rsidRPr="00B26C14">
        <w:rPr>
          <w:lang w:val="kk-KZ"/>
        </w:rPr>
        <w:t xml:space="preserve"> функциясының үлестірім тығыздығы табылсын. </w:t>
      </w:r>
    </w:p>
    <w:p w:rsidR="007E5E0B" w:rsidRPr="00B26C14" w:rsidRDefault="007E5E0B" w:rsidP="007E5E0B">
      <w:pPr>
        <w:tabs>
          <w:tab w:val="left" w:pos="9354"/>
        </w:tabs>
        <w:ind w:firstLine="708"/>
        <w:jc w:val="both"/>
        <w:rPr>
          <w:b/>
          <w:lang w:val="kk-KZ"/>
        </w:rPr>
      </w:pPr>
    </w:p>
    <w:p w:rsidR="007E5E0B" w:rsidRPr="00B26C14" w:rsidRDefault="007E5E0B" w:rsidP="007E5E0B">
      <w:pPr>
        <w:tabs>
          <w:tab w:val="left" w:pos="9354"/>
        </w:tabs>
        <w:ind w:firstLine="708"/>
        <w:jc w:val="both"/>
        <w:rPr>
          <w:lang w:val="kk-KZ"/>
        </w:rPr>
      </w:pPr>
      <w:r w:rsidRPr="00B26C14">
        <w:rPr>
          <w:b/>
          <w:lang w:val="kk-KZ"/>
        </w:rPr>
        <w:t>Шешуі</w:t>
      </w:r>
      <w:r w:rsidRPr="00B26C14">
        <w:rPr>
          <w:lang w:val="kk-KZ"/>
        </w:rPr>
        <w:t xml:space="preserve">.Үлестірім тығыздығы үлестірім функциясынан алынған бірінші ретті туындыға тең: </w:t>
      </w:r>
    </w:p>
    <w:p w:rsidR="007E5E0B" w:rsidRPr="00B26C14" w:rsidRDefault="007E5E0B" w:rsidP="007E5E0B">
      <w:pPr>
        <w:tabs>
          <w:tab w:val="left" w:pos="9354"/>
        </w:tabs>
        <w:jc w:val="both"/>
        <w:rPr>
          <w:lang w:val="kk-KZ"/>
        </w:rPr>
      </w:pPr>
      <w:r w:rsidRPr="00B26C14">
        <w:rPr>
          <w:lang w:val="kk-KZ"/>
        </w:rPr>
        <w:lastRenderedPageBreak/>
        <w:t xml:space="preserve">  </w:t>
      </w:r>
      <w:r w:rsidR="008D2692" w:rsidRPr="008D2692">
        <w:rPr>
          <w:position w:val="-90"/>
        </w:rPr>
        <w:pict>
          <v:shape id="_x0000_i3624" type="#_x0000_t75" style="width:177pt;height:96pt">
            <v:imagedata r:id="rId3226" o:title=""/>
          </v:shape>
        </w:pict>
      </w:r>
    </w:p>
    <w:p w:rsidR="007E5E0B" w:rsidRPr="00B26C14" w:rsidRDefault="007E5E0B" w:rsidP="007E5E0B">
      <w:pPr>
        <w:tabs>
          <w:tab w:val="left" w:pos="9354"/>
        </w:tabs>
        <w:jc w:val="both"/>
        <w:rPr>
          <w:lang w:val="kk-KZ"/>
        </w:rPr>
      </w:pPr>
    </w:p>
    <w:p w:rsidR="007E5E0B" w:rsidRPr="00B26C14" w:rsidRDefault="007E5E0B" w:rsidP="007E5E0B">
      <w:pPr>
        <w:tabs>
          <w:tab w:val="left" w:pos="9354"/>
        </w:tabs>
        <w:jc w:val="both"/>
        <w:rPr>
          <w:lang w:val="kk-KZ"/>
        </w:rPr>
      </w:pPr>
    </w:p>
    <w:p w:rsidR="007E5E0B" w:rsidRPr="00B26C14" w:rsidRDefault="00BC066B" w:rsidP="007E5E0B">
      <w:pPr>
        <w:tabs>
          <w:tab w:val="left" w:pos="9354"/>
        </w:tabs>
        <w:ind w:firstLine="708"/>
        <w:rPr>
          <w:b/>
          <w:lang w:val="kk-KZ"/>
        </w:rPr>
      </w:pPr>
      <w:r>
        <w:rPr>
          <w:b/>
          <w:lang w:val="kk-KZ"/>
        </w:rPr>
        <w:t>17.4</w:t>
      </w:r>
      <w:r w:rsidR="007E5E0B" w:rsidRPr="00B26C14">
        <w:rPr>
          <w:b/>
          <w:lang w:val="kk-KZ"/>
        </w:rPr>
        <w:t xml:space="preserve"> Үзіліссіз кездейсоқ шамалардың сандық сипаттамалары.</w:t>
      </w:r>
    </w:p>
    <w:p w:rsidR="007E5E0B" w:rsidRPr="00B26C14" w:rsidRDefault="007E5E0B" w:rsidP="007E5E0B">
      <w:pPr>
        <w:tabs>
          <w:tab w:val="left" w:pos="9354"/>
        </w:tabs>
        <w:ind w:firstLine="708"/>
        <w:jc w:val="both"/>
        <w:rPr>
          <w:lang w:val="kk-KZ"/>
        </w:rPr>
      </w:pPr>
      <w:r w:rsidRPr="00B26C14">
        <w:rPr>
          <w:b/>
          <w:lang w:val="kk-KZ"/>
        </w:rPr>
        <w:t xml:space="preserve"> </w:t>
      </w:r>
      <w:r w:rsidRPr="00B26C14">
        <w:rPr>
          <w:lang w:val="kk-KZ"/>
        </w:rPr>
        <w:t xml:space="preserve">Х–үзіліссіз кездейсоқ шаманың математикалық күтімі </w:t>
      </w:r>
      <w:r w:rsidR="008D2692" w:rsidRPr="008D2692">
        <w:rPr>
          <w:position w:val="-30"/>
          <w:lang w:val="kk-KZ"/>
        </w:rPr>
        <w:pict>
          <v:shape id="_x0000_i3625" type="#_x0000_t75" style="width:87pt;height:36.75pt">
            <v:imagedata r:id="rId3227" o:title=""/>
          </v:shape>
        </w:pict>
      </w:r>
      <w:r w:rsidRPr="00B26C14">
        <w:rPr>
          <w:lang w:val="kk-KZ"/>
        </w:rPr>
        <w:t xml:space="preserve"> теңдікпен анықталады. Бұл жерде </w:t>
      </w:r>
      <w:r w:rsidR="008D2692" w:rsidRPr="008D2692">
        <w:rPr>
          <w:position w:val="-10"/>
          <w:lang w:val="kk-KZ"/>
        </w:rPr>
        <w:pict>
          <v:shape id="_x0000_i3626" type="#_x0000_t75" style="width:27pt;height:16.5pt">
            <v:imagedata r:id="rId3219" o:title=""/>
          </v:shape>
        </w:pict>
      </w:r>
      <w:r w:rsidRPr="00B26C14">
        <w:rPr>
          <w:lang w:val="kk-KZ"/>
        </w:rPr>
        <w:t xml:space="preserve">-х-кездейсоқ шаманың үлестірім тығыздығы. </w:t>
      </w:r>
    </w:p>
    <w:p w:rsidR="007E5E0B" w:rsidRPr="00B26C14" w:rsidRDefault="007E5E0B" w:rsidP="007E5E0B">
      <w:pPr>
        <w:tabs>
          <w:tab w:val="left" w:pos="9354"/>
        </w:tabs>
        <w:jc w:val="both"/>
        <w:rPr>
          <w:lang w:val="kk-KZ"/>
        </w:rPr>
      </w:pPr>
      <w:r w:rsidRPr="00B26C14">
        <w:rPr>
          <w:lang w:val="kk-KZ"/>
        </w:rPr>
        <w:t>Егер Х-тің мүмкін болған мәндері (а,в) интервалда жататын болса, онда математикалық  күтім</w:t>
      </w:r>
    </w:p>
    <w:p w:rsidR="007E5E0B" w:rsidRPr="00B26C14" w:rsidRDefault="008D2692" w:rsidP="007E5E0B">
      <w:pPr>
        <w:tabs>
          <w:tab w:val="left" w:pos="9354"/>
        </w:tabs>
        <w:jc w:val="center"/>
        <w:rPr>
          <w:lang w:val="kk-KZ"/>
        </w:rPr>
      </w:pPr>
      <w:r w:rsidRPr="008D2692">
        <w:rPr>
          <w:position w:val="-32"/>
          <w:lang w:val="kk-KZ"/>
        </w:rPr>
        <w:pict>
          <v:shape id="_x0000_i3627" type="#_x0000_t75" style="width:86.25pt;height:39pt">
            <v:imagedata r:id="rId3228" o:title=""/>
          </v:shape>
        </w:pict>
      </w:r>
    </w:p>
    <w:p w:rsidR="007E5E0B" w:rsidRPr="00B26C14" w:rsidRDefault="007E5E0B" w:rsidP="007E5E0B">
      <w:pPr>
        <w:tabs>
          <w:tab w:val="left" w:pos="9354"/>
        </w:tabs>
        <w:jc w:val="both"/>
        <w:rPr>
          <w:lang w:val="kk-KZ"/>
        </w:rPr>
      </w:pPr>
      <w:r w:rsidRPr="00B26C14">
        <w:rPr>
          <w:lang w:val="kk-KZ"/>
        </w:rPr>
        <w:t xml:space="preserve">болады. </w:t>
      </w:r>
    </w:p>
    <w:p w:rsidR="007E5E0B" w:rsidRPr="00B26C14" w:rsidRDefault="007E5E0B" w:rsidP="007E5E0B">
      <w:pPr>
        <w:tabs>
          <w:tab w:val="left" w:pos="9354"/>
        </w:tabs>
        <w:jc w:val="both"/>
        <w:outlineLvl w:val="0"/>
        <w:rPr>
          <w:lang w:val="kk-KZ"/>
        </w:rPr>
      </w:pPr>
      <w:r w:rsidRPr="00B26C14">
        <w:rPr>
          <w:lang w:val="kk-KZ"/>
        </w:rPr>
        <w:t xml:space="preserve">Х – үзіліссіз кездейсоқ шаманың дисперсиясы </w:t>
      </w:r>
      <w:r w:rsidR="008D2692" w:rsidRPr="008D2692">
        <w:rPr>
          <w:position w:val="-30"/>
          <w:lang w:val="kk-KZ"/>
        </w:rPr>
        <w:pict>
          <v:shape id="_x0000_i3628" type="#_x0000_t75" style="width:138.75pt;height:36.75pt">
            <v:imagedata r:id="rId3229" o:title=""/>
          </v:shape>
        </w:pict>
      </w:r>
      <w:r w:rsidRPr="00B26C14">
        <w:rPr>
          <w:lang w:val="kk-KZ"/>
        </w:rPr>
        <w:t xml:space="preserve"> теңдікпен немесе </w:t>
      </w:r>
      <w:r w:rsidR="008D2692" w:rsidRPr="008D2692">
        <w:rPr>
          <w:position w:val="-30"/>
          <w:lang w:val="kk-KZ"/>
        </w:rPr>
        <w:pict>
          <v:shape id="_x0000_i3629" type="#_x0000_t75" style="width:127.5pt;height:37.5pt">
            <v:imagedata r:id="rId3230" o:title=""/>
          </v:shape>
        </w:pict>
      </w:r>
      <w:r w:rsidRPr="00B26C14">
        <w:rPr>
          <w:lang w:val="kk-KZ"/>
        </w:rPr>
        <w:t xml:space="preserve">теңдікпен анықталады. </w:t>
      </w:r>
    </w:p>
    <w:p w:rsidR="007E5E0B" w:rsidRPr="00B26C14" w:rsidRDefault="007E5E0B" w:rsidP="007E5E0B">
      <w:pPr>
        <w:tabs>
          <w:tab w:val="left" w:pos="9354"/>
        </w:tabs>
        <w:jc w:val="both"/>
        <w:rPr>
          <w:lang w:val="kk-KZ"/>
        </w:rPr>
      </w:pPr>
      <w:r w:rsidRPr="00B26C14">
        <w:rPr>
          <w:lang w:val="kk-KZ"/>
        </w:rPr>
        <w:t xml:space="preserve">Егер х – тің мүмкін болған мәндері (а,в) интегралда жататын болса, онда дисперсия                          </w:t>
      </w:r>
    </w:p>
    <w:p w:rsidR="007E5E0B" w:rsidRPr="00B26C14" w:rsidRDefault="008D2692" w:rsidP="007E5E0B">
      <w:pPr>
        <w:tabs>
          <w:tab w:val="left" w:pos="9354"/>
        </w:tabs>
        <w:jc w:val="center"/>
        <w:rPr>
          <w:lang w:val="kk-KZ"/>
        </w:rPr>
      </w:pPr>
      <w:r w:rsidRPr="008D2692">
        <w:rPr>
          <w:position w:val="-18"/>
          <w:lang w:val="kk-KZ"/>
        </w:rPr>
        <w:pict>
          <v:shape id="_x0000_i3630" type="#_x0000_t75" style="width:56.25pt;height:27pt">
            <v:imagedata r:id="rId3231" o:title=""/>
          </v:shape>
        </w:pict>
      </w:r>
      <w:r w:rsidRPr="008D2692">
        <w:rPr>
          <w:position w:val="-10"/>
          <w:lang w:val="kk-KZ"/>
        </w:rPr>
        <w:pict>
          <v:shape id="_x0000_i3631" type="#_x0000_t75" style="width:90pt;height:18pt">
            <v:imagedata r:id="rId3232" o:title=""/>
          </v:shape>
        </w:pict>
      </w:r>
    </w:p>
    <w:p w:rsidR="007E5E0B" w:rsidRPr="00B26C14" w:rsidRDefault="007E5E0B" w:rsidP="007E5E0B">
      <w:pPr>
        <w:tabs>
          <w:tab w:val="left" w:pos="9354"/>
        </w:tabs>
        <w:jc w:val="both"/>
        <w:rPr>
          <w:lang w:val="kk-KZ"/>
        </w:rPr>
      </w:pPr>
      <w:r w:rsidRPr="00B26C14">
        <w:rPr>
          <w:lang w:val="kk-KZ"/>
        </w:rPr>
        <w:t xml:space="preserve"> фoрмуламен анықталады. </w:t>
      </w:r>
    </w:p>
    <w:p w:rsidR="007E5E0B" w:rsidRPr="00B26C14" w:rsidRDefault="007E5E0B" w:rsidP="007E5E0B">
      <w:pPr>
        <w:tabs>
          <w:tab w:val="left" w:pos="9354"/>
        </w:tabs>
        <w:jc w:val="both"/>
        <w:outlineLvl w:val="0"/>
        <w:rPr>
          <w:lang w:val="kk-KZ"/>
        </w:rPr>
      </w:pPr>
      <w:r w:rsidRPr="00B26C14">
        <w:rPr>
          <w:lang w:val="kk-KZ"/>
        </w:rPr>
        <w:t xml:space="preserve">Үзіліссіз кездейсоқ шаманың орташа квадраттық ауытқуы </w:t>
      </w:r>
      <w:r w:rsidR="008D2692" w:rsidRPr="008D2692">
        <w:rPr>
          <w:position w:val="-12"/>
          <w:lang w:val="kk-KZ"/>
        </w:rPr>
        <w:pict>
          <v:shape id="_x0000_i3632" type="#_x0000_t75" style="width:70.5pt;height:20.25pt">
            <v:imagedata r:id="rId3233" o:title=""/>
          </v:shape>
        </w:pict>
      </w:r>
      <w:r w:rsidRPr="00B26C14">
        <w:rPr>
          <w:lang w:val="kk-KZ"/>
        </w:rPr>
        <w:t>формула бойынша анықталады</w:t>
      </w:r>
    </w:p>
    <w:p w:rsidR="007E5E0B" w:rsidRPr="00B26C14" w:rsidRDefault="007E5E0B" w:rsidP="007E5E0B">
      <w:pPr>
        <w:tabs>
          <w:tab w:val="left" w:pos="9354"/>
        </w:tabs>
        <w:jc w:val="both"/>
        <w:rPr>
          <w:lang w:val="kk-KZ"/>
        </w:rPr>
      </w:pPr>
      <w:r w:rsidRPr="00B26C14">
        <w:rPr>
          <w:b/>
          <w:lang w:val="kk-KZ"/>
        </w:rPr>
        <w:t xml:space="preserve">Мысалы. </w:t>
      </w:r>
      <w:r w:rsidRPr="00B26C14">
        <w:rPr>
          <w:b/>
          <w:u w:val="single"/>
          <w:lang w:val="kk-KZ"/>
        </w:rPr>
        <w:t xml:space="preserve">                </w:t>
      </w:r>
    </w:p>
    <w:p w:rsidR="007E5E0B" w:rsidRPr="00B26C14" w:rsidRDefault="007E5E0B" w:rsidP="007E5E0B">
      <w:pPr>
        <w:tabs>
          <w:tab w:val="left" w:pos="9354"/>
        </w:tabs>
        <w:jc w:val="both"/>
      </w:pPr>
      <w:r w:rsidRPr="00B26C14">
        <w:rPr>
          <w:lang w:val="kk-KZ"/>
        </w:rPr>
        <w:t xml:space="preserve">                              </w:t>
      </w:r>
      <w:r w:rsidR="008D2692" w:rsidRPr="008D2692">
        <w:rPr>
          <w:position w:val="-64"/>
          <w:lang w:val="kk-KZ"/>
        </w:rPr>
        <w:pict>
          <v:shape id="_x0000_i3633" type="#_x0000_t75" style="width:127.5pt;height:70.5pt">
            <v:imagedata r:id="rId3234" o:title=""/>
          </v:shape>
        </w:pict>
      </w:r>
    </w:p>
    <w:p w:rsidR="007E5E0B" w:rsidRPr="00B26C14" w:rsidRDefault="007E5E0B" w:rsidP="007E5E0B">
      <w:pPr>
        <w:tabs>
          <w:tab w:val="left" w:pos="9354"/>
        </w:tabs>
        <w:jc w:val="both"/>
        <w:rPr>
          <w:lang w:val="kk-KZ"/>
        </w:rPr>
      </w:pPr>
      <w:r w:rsidRPr="00B26C14">
        <w:rPr>
          <w:lang w:val="kk-KZ"/>
        </w:rPr>
        <w:t xml:space="preserve">үлестірім функциясымен берілген х кездейсоқ шаманың М(х) – математикалық күтімі, D(x) – дисперсиясы, </w:t>
      </w:r>
      <w:r w:rsidR="008D2692" w:rsidRPr="008D2692">
        <w:rPr>
          <w:position w:val="-10"/>
          <w:lang w:val="kk-KZ"/>
        </w:rPr>
        <w:pict>
          <v:shape id="_x0000_i3634" type="#_x0000_t75" style="width:33pt;height:16.5pt">
            <v:imagedata r:id="rId3235" o:title=""/>
          </v:shape>
        </w:pict>
      </w:r>
      <w:r w:rsidRPr="00B26C14">
        <w:rPr>
          <w:lang w:val="kk-KZ"/>
        </w:rPr>
        <w:t xml:space="preserve">орташа квадраттық ауытқуы табылсын. </w:t>
      </w:r>
    </w:p>
    <w:p w:rsidR="007E5E0B" w:rsidRPr="00B26C14" w:rsidRDefault="007E5E0B" w:rsidP="007E5E0B">
      <w:pPr>
        <w:tabs>
          <w:tab w:val="left" w:pos="9354"/>
        </w:tabs>
        <w:ind w:firstLine="708"/>
        <w:jc w:val="both"/>
        <w:outlineLvl w:val="0"/>
        <w:rPr>
          <w:lang w:val="kk-KZ"/>
        </w:rPr>
      </w:pPr>
      <w:r w:rsidRPr="00B26C14">
        <w:rPr>
          <w:b/>
          <w:lang w:val="kk-KZ"/>
        </w:rPr>
        <w:t xml:space="preserve">Шешуі. </w:t>
      </w:r>
      <w:r w:rsidRPr="00B26C14">
        <w:rPr>
          <w:lang w:val="kk-KZ"/>
        </w:rPr>
        <w:t xml:space="preserve">Үлестірім тығыздығын табамыз: </w:t>
      </w:r>
    </w:p>
    <w:p w:rsidR="007E5E0B" w:rsidRPr="00B26C14" w:rsidRDefault="007E5E0B" w:rsidP="007E5E0B">
      <w:pPr>
        <w:tabs>
          <w:tab w:val="left" w:pos="9354"/>
        </w:tabs>
        <w:jc w:val="both"/>
        <w:rPr>
          <w:lang w:val="kk-KZ"/>
        </w:rPr>
      </w:pPr>
      <w:r w:rsidRPr="00B26C14">
        <w:rPr>
          <w:lang w:val="kk-KZ"/>
        </w:rPr>
        <w:t xml:space="preserve">                             </w:t>
      </w:r>
      <w:r w:rsidR="008D2692" w:rsidRPr="008D2692">
        <w:rPr>
          <w:position w:val="-64"/>
          <w:lang w:val="kk-KZ"/>
        </w:rPr>
        <w:pict>
          <v:shape id="_x0000_i3635" type="#_x0000_t75" style="width:147pt;height:70.5pt">
            <v:imagedata r:id="rId3236" o:title=""/>
          </v:shape>
        </w:pict>
      </w:r>
    </w:p>
    <w:p w:rsidR="007E5E0B" w:rsidRPr="00B26C14" w:rsidRDefault="007E5E0B" w:rsidP="007E5E0B">
      <w:pPr>
        <w:tabs>
          <w:tab w:val="left" w:pos="9354"/>
        </w:tabs>
        <w:jc w:val="both"/>
        <w:rPr>
          <w:lang w:val="kk-KZ"/>
        </w:rPr>
      </w:pPr>
      <w:r w:rsidRPr="00B26C14">
        <w:rPr>
          <w:lang w:val="kk-KZ"/>
        </w:rPr>
        <w:t xml:space="preserve">Математикалық күтімін табамыз: </w:t>
      </w:r>
      <w:r w:rsidR="008D2692" w:rsidRPr="008D2692">
        <w:rPr>
          <w:position w:val="-32"/>
          <w:lang w:val="kk-KZ"/>
        </w:rPr>
        <w:pict>
          <v:shape id="_x0000_i3636" type="#_x0000_t75" style="width:159.75pt;height:39pt">
            <v:imagedata r:id="rId3237" o:title=""/>
          </v:shape>
        </w:pict>
      </w:r>
    </w:p>
    <w:p w:rsidR="007E5E0B" w:rsidRPr="00B26C14" w:rsidRDefault="007E5E0B" w:rsidP="007E5E0B">
      <w:pPr>
        <w:tabs>
          <w:tab w:val="left" w:pos="9354"/>
        </w:tabs>
        <w:jc w:val="both"/>
        <w:rPr>
          <w:lang w:val="kk-KZ"/>
        </w:rPr>
      </w:pPr>
      <w:r w:rsidRPr="00B26C14">
        <w:rPr>
          <w:lang w:val="kk-KZ"/>
        </w:rPr>
        <w:lastRenderedPageBreak/>
        <w:t xml:space="preserve">Дисперсияны табамыз: </w:t>
      </w:r>
      <w:r w:rsidRPr="00B26C14">
        <w:t xml:space="preserve"> </w:t>
      </w:r>
      <w:r w:rsidR="008D2692" w:rsidRPr="008D2692">
        <w:rPr>
          <w:position w:val="-24"/>
        </w:rPr>
        <w:pict>
          <v:shape id="_x0000_i3637" type="#_x0000_t75" style="width:285pt;height:30.75pt">
            <v:imagedata r:id="rId3238" o:title=""/>
          </v:shape>
        </w:pict>
      </w:r>
    </w:p>
    <w:p w:rsidR="007E5E0B" w:rsidRPr="00B26C14" w:rsidRDefault="007E5E0B" w:rsidP="007E5E0B">
      <w:pPr>
        <w:tabs>
          <w:tab w:val="left" w:pos="9354"/>
        </w:tabs>
        <w:jc w:val="both"/>
        <w:rPr>
          <w:lang w:val="kk-KZ"/>
        </w:rPr>
      </w:pPr>
      <w:r w:rsidRPr="00B26C14">
        <w:rPr>
          <w:lang w:val="kk-KZ"/>
        </w:rPr>
        <w:t>Орташа квадраттық ауытқуды табамыз:</w:t>
      </w:r>
      <w:r w:rsidR="008D2692" w:rsidRPr="008D2692">
        <w:rPr>
          <w:position w:val="-28"/>
          <w:lang w:val="kk-KZ"/>
        </w:rPr>
        <w:pict>
          <v:shape id="_x0000_i3638" type="#_x0000_t75" style="width:129.75pt;height:36.75pt">
            <v:imagedata r:id="rId3239" o:title=""/>
          </v:shape>
        </w:pict>
      </w:r>
    </w:p>
    <w:p w:rsidR="007E5E0B" w:rsidRPr="00B26C14" w:rsidRDefault="00BC066B" w:rsidP="007E5E0B">
      <w:pPr>
        <w:tabs>
          <w:tab w:val="left" w:pos="9354"/>
        </w:tabs>
        <w:rPr>
          <w:b/>
          <w:lang w:val="kk-KZ"/>
        </w:rPr>
      </w:pPr>
      <w:r>
        <w:rPr>
          <w:b/>
          <w:lang w:val="kk-KZ"/>
        </w:rPr>
        <w:t>17.5</w:t>
      </w:r>
      <w:r w:rsidR="007E5E0B" w:rsidRPr="00B26C14">
        <w:rPr>
          <w:b/>
          <w:lang w:val="kk-KZ"/>
        </w:rPr>
        <w:t xml:space="preserve"> Үзіліссіз кездейсоқ шамалардың үлестіру    функциялары.</w:t>
      </w:r>
    </w:p>
    <w:p w:rsidR="007E5E0B" w:rsidRPr="00B26C14" w:rsidRDefault="007E5E0B" w:rsidP="007E5E0B">
      <w:pPr>
        <w:tabs>
          <w:tab w:val="left" w:pos="9354"/>
        </w:tabs>
        <w:ind w:firstLine="708"/>
        <w:jc w:val="both"/>
        <w:rPr>
          <w:lang w:val="kk-KZ"/>
        </w:rPr>
      </w:pPr>
      <w:r w:rsidRPr="00B26C14">
        <w:rPr>
          <w:lang w:val="kk-KZ"/>
        </w:rPr>
        <w:t xml:space="preserve">1.Бір қалыпты үлестіру. </w:t>
      </w:r>
    </w:p>
    <w:p w:rsidR="007E5E0B" w:rsidRPr="00B26C14" w:rsidRDefault="007E5E0B" w:rsidP="007E5E0B">
      <w:pPr>
        <w:tabs>
          <w:tab w:val="left" w:pos="9354"/>
        </w:tabs>
        <w:jc w:val="both"/>
        <w:rPr>
          <w:lang w:val="kk-KZ"/>
        </w:rPr>
      </w:pPr>
      <w:r w:rsidRPr="00B26C14">
        <w:rPr>
          <w:lang w:val="kk-KZ"/>
        </w:rPr>
        <w:t xml:space="preserve">                      </w:t>
      </w:r>
      <w:r w:rsidR="008D2692" w:rsidRPr="008D2692">
        <w:rPr>
          <w:position w:val="-64"/>
          <w:lang w:val="kk-KZ"/>
        </w:rPr>
        <w:pict>
          <v:shape id="_x0000_i3639" type="#_x0000_t75" style="width:120pt;height:70.5pt">
            <v:imagedata r:id="rId3240" o:title=""/>
          </v:shape>
        </w:pict>
      </w:r>
    </w:p>
    <w:p w:rsidR="007E5E0B" w:rsidRPr="00B26C14" w:rsidRDefault="008D2692" w:rsidP="007E5E0B">
      <w:pPr>
        <w:tabs>
          <w:tab w:val="left" w:pos="9354"/>
        </w:tabs>
        <w:ind w:left="1416" w:hanging="565"/>
        <w:jc w:val="both"/>
        <w:rPr>
          <w:lang w:val="kk-KZ"/>
        </w:rPr>
      </w:pPr>
      <w:r w:rsidRPr="008D2692">
        <w:rPr>
          <w:position w:val="-6"/>
          <w:lang w:val="kk-KZ"/>
        </w:rPr>
        <w:pict>
          <v:shape id="_x0000_i3640" type="#_x0000_t75" style="width:48.75pt;height:14.25pt">
            <v:imagedata r:id="rId3241" o:title=""/>
          </v:shape>
        </w:pict>
      </w:r>
      <w:r w:rsidR="007E5E0B" w:rsidRPr="00B26C14">
        <w:rPr>
          <w:lang w:val="kk-KZ"/>
        </w:rPr>
        <w:t>аралығында</w:t>
      </w:r>
      <w:r w:rsidRPr="008D2692">
        <w:rPr>
          <w:position w:val="-66"/>
          <w:lang w:val="kk-KZ"/>
        </w:rPr>
        <w:pict>
          <v:shape id="_x0000_i3641" type="#_x0000_t75" style="width:297.75pt;height:51.75pt">
            <v:imagedata r:id="rId3242" o:title=""/>
          </v:shape>
        </w:pict>
      </w:r>
      <w:r w:rsidRPr="008D2692">
        <w:rPr>
          <w:position w:val="-6"/>
        </w:rPr>
        <w:pict>
          <v:shape id="_x0000_i3642" type="#_x0000_t75" style="width:27.75pt;height:14.25pt">
            <v:imagedata r:id="rId3243" o:title=""/>
          </v:shape>
        </w:pict>
      </w:r>
      <w:r w:rsidR="007E5E0B" w:rsidRPr="00B26C14">
        <w:rPr>
          <w:lang w:val="kk-KZ"/>
        </w:rPr>
        <w:t xml:space="preserve"> болғанда</w:t>
      </w:r>
    </w:p>
    <w:p w:rsidR="007E5E0B" w:rsidRPr="00B26C14" w:rsidRDefault="007E5E0B" w:rsidP="007E5E0B">
      <w:pPr>
        <w:tabs>
          <w:tab w:val="left" w:pos="9354"/>
        </w:tabs>
        <w:jc w:val="both"/>
        <w:rPr>
          <w:lang w:val="kk-KZ"/>
        </w:rPr>
      </w:pPr>
      <w:r w:rsidRPr="00B26C14">
        <w:rPr>
          <w:lang w:val="kk-KZ"/>
        </w:rPr>
        <w:t xml:space="preserve">            </w:t>
      </w:r>
      <w:r w:rsidR="008D2692" w:rsidRPr="008D2692">
        <w:rPr>
          <w:position w:val="-24"/>
          <w:lang w:val="kk-KZ"/>
        </w:rPr>
        <w:pict>
          <v:shape id="_x0000_i3643" type="#_x0000_t75" style="width:345.75pt;height:30.75pt">
            <v:imagedata r:id="rId3244" o:title=""/>
          </v:shape>
        </w:pict>
      </w:r>
    </w:p>
    <w:p w:rsidR="007E5E0B" w:rsidRPr="00B26C14" w:rsidRDefault="007E5E0B" w:rsidP="007E5E0B">
      <w:pPr>
        <w:tabs>
          <w:tab w:val="left" w:pos="9354"/>
        </w:tabs>
        <w:jc w:val="both"/>
        <w:rPr>
          <w:lang w:val="kk-KZ"/>
        </w:rPr>
      </w:pPr>
      <w:r w:rsidRPr="00B26C14">
        <w:rPr>
          <w:lang w:val="kk-KZ"/>
        </w:rPr>
        <w:t xml:space="preserve">                                                                         </w:t>
      </w:r>
    </w:p>
    <w:p w:rsidR="007E5E0B" w:rsidRPr="00B26C14" w:rsidRDefault="007E5E0B" w:rsidP="007E5E0B">
      <w:pPr>
        <w:tabs>
          <w:tab w:val="left" w:pos="9354"/>
        </w:tabs>
        <w:ind w:left="1416" w:firstLine="708"/>
        <w:jc w:val="both"/>
      </w:pPr>
      <w:r w:rsidRPr="00B26C14">
        <w:rPr>
          <w:lang w:val="kk-KZ"/>
        </w:rPr>
        <w:t xml:space="preserve"> </w:t>
      </w:r>
      <w:r w:rsidR="008D2692" w:rsidRPr="008D2692">
        <w:rPr>
          <w:position w:val="-64"/>
        </w:rPr>
        <w:pict>
          <v:shape id="_x0000_i3644" type="#_x0000_t75" style="width:120pt;height:70.5pt">
            <v:imagedata r:id="rId3245" o:title=""/>
          </v:shape>
        </w:pict>
      </w:r>
    </w:p>
    <w:p w:rsidR="007E5E0B" w:rsidRPr="00B26C14" w:rsidRDefault="007E5E0B" w:rsidP="007E5E0B">
      <w:pPr>
        <w:tabs>
          <w:tab w:val="left" w:pos="9354"/>
        </w:tabs>
        <w:ind w:left="1416" w:firstLine="708"/>
        <w:jc w:val="both"/>
      </w:pPr>
    </w:p>
    <w:p w:rsidR="007E5E0B" w:rsidRPr="00B26C14" w:rsidRDefault="007E5E0B" w:rsidP="007E5E0B">
      <w:pPr>
        <w:tabs>
          <w:tab w:val="left" w:pos="9354"/>
        </w:tabs>
        <w:ind w:left="1416" w:firstLine="708"/>
        <w:jc w:val="both"/>
        <w:rPr>
          <w:lang w:val="kk-KZ"/>
        </w:rPr>
      </w:pPr>
    </w:p>
    <w:p w:rsidR="007E5E0B" w:rsidRPr="00B26C14" w:rsidRDefault="007E5E0B" w:rsidP="007E5E0B">
      <w:pPr>
        <w:tabs>
          <w:tab w:val="left" w:pos="9354"/>
        </w:tabs>
        <w:jc w:val="both"/>
        <w:rPr>
          <w:lang w:val="kk-KZ"/>
        </w:rPr>
      </w:pPr>
    </w:p>
    <w:p w:rsidR="007E5E0B" w:rsidRPr="00B26C14" w:rsidRDefault="008D2692" w:rsidP="007E5E0B">
      <w:pPr>
        <w:tabs>
          <w:tab w:val="left" w:pos="9354"/>
        </w:tabs>
        <w:jc w:val="both"/>
      </w:pPr>
      <w:r w:rsidRPr="008D2692">
        <w:rPr>
          <w:noProof/>
        </w:rPr>
        <w:pict>
          <v:line id="_x0000_s10011" style="position:absolute;left:0;text-align:left;flip:y;z-index:39" from="261pt,14.15pt" to="261pt,113.15pt">
            <v:stroke endarrow="block"/>
          </v:line>
        </w:pict>
      </w:r>
      <w:r w:rsidRPr="008D2692">
        <w:rPr>
          <w:noProof/>
        </w:rPr>
        <w:pict>
          <v:line id="_x0000_s10006" style="position:absolute;left:0;text-align:left;flip:y;z-index:34" from="81pt,11.85pt" to="81pt,110.85pt">
            <v:stroke endarrow="block"/>
          </v:line>
        </w:pict>
      </w:r>
      <w:r w:rsidR="007E5E0B" w:rsidRPr="00B26C14">
        <w:rPr>
          <w:lang w:val="kk-KZ"/>
        </w:rPr>
        <w:t xml:space="preserve">                         </w:t>
      </w:r>
      <w:r w:rsidRPr="008D2692">
        <w:rPr>
          <w:position w:val="-10"/>
          <w:lang w:val="kk-KZ"/>
        </w:rPr>
        <w:pict>
          <v:shape id="_x0000_i3645" type="#_x0000_t75" style="width:27pt;height:16.5pt">
            <v:imagedata r:id="rId3246" o:title=""/>
          </v:shape>
        </w:pict>
      </w:r>
      <w:r w:rsidR="007E5E0B" w:rsidRPr="00B26C14">
        <w:t xml:space="preserve">                                </w:t>
      </w:r>
      <w:r w:rsidR="007E5E0B" w:rsidRPr="00B26C14">
        <w:rPr>
          <w:lang w:val="kk-KZ"/>
        </w:rPr>
        <w:t xml:space="preserve">            </w:t>
      </w:r>
      <w:r w:rsidR="007E5E0B" w:rsidRPr="00B26C14">
        <w:t xml:space="preserve"> F(x)</w:t>
      </w:r>
    </w:p>
    <w:p w:rsidR="007E5E0B" w:rsidRPr="00B26C14" w:rsidRDefault="008D2692" w:rsidP="007E5E0B">
      <w:pPr>
        <w:tabs>
          <w:tab w:val="left" w:pos="9354"/>
        </w:tabs>
        <w:jc w:val="both"/>
        <w:rPr>
          <w:vertAlign w:val="subscript"/>
        </w:rPr>
      </w:pPr>
      <w:r w:rsidRPr="008D2692">
        <w:rPr>
          <w:noProof/>
        </w:rPr>
        <w:pict>
          <v:line id="_x0000_s10014" style="position:absolute;left:0;text-align:left;z-index:42" from="5in,14.7pt" to="396pt,14.7pt"/>
        </w:pict>
      </w:r>
      <w:r w:rsidRPr="008D2692">
        <w:rPr>
          <w:noProof/>
        </w:rPr>
        <w:pict>
          <v:line id="_x0000_s10015" style="position:absolute;left:0;text-align:left;flip:x;z-index:43" from="297pt,14.7pt" to="5in,77.7pt"/>
        </w:pict>
      </w:r>
      <w:r w:rsidRPr="008D2692">
        <w:rPr>
          <w:noProof/>
        </w:rPr>
        <w:pict>
          <v:line id="_x0000_s10013" style="position:absolute;left:0;text-align:left;z-index:41" from="5in,14.7pt" to="5in,77.7pt">
            <v:stroke dashstyle="1 1"/>
          </v:line>
        </w:pict>
      </w:r>
      <w:r w:rsidRPr="008D2692">
        <w:rPr>
          <w:noProof/>
        </w:rPr>
        <w:pict>
          <v:line id="_x0000_s10012" style="position:absolute;left:0;text-align:left;z-index:40" from="261pt,14.7pt" to="5in,14.7pt">
            <v:stroke dashstyle="1 1"/>
          </v:line>
        </w:pict>
      </w:r>
      <w:r w:rsidRPr="008D2692">
        <w:rPr>
          <w:noProof/>
        </w:rPr>
        <w:pict>
          <v:line id="_x0000_s10008" style="position:absolute;left:0;text-align:left;z-index:36" from="180pt,23.7pt" to="180pt,77.7pt">
            <v:stroke dashstyle="1 1"/>
          </v:line>
        </w:pict>
      </w:r>
      <w:r w:rsidR="007E5E0B" w:rsidRPr="00B26C14">
        <w:t xml:space="preserve">                                                                       </w:t>
      </w:r>
      <w:r w:rsidR="007E5E0B" w:rsidRPr="00B26C14">
        <w:rPr>
          <w:vertAlign w:val="subscript"/>
        </w:rPr>
        <w:t>1</w:t>
      </w:r>
    </w:p>
    <w:p w:rsidR="007E5E0B" w:rsidRPr="00B26C14" w:rsidRDefault="008D2692" w:rsidP="007E5E0B">
      <w:pPr>
        <w:tabs>
          <w:tab w:val="left" w:pos="9354"/>
        </w:tabs>
        <w:jc w:val="both"/>
        <w:rPr>
          <w:lang w:val="kk-KZ"/>
        </w:rPr>
      </w:pPr>
      <w:r w:rsidRPr="008D2692">
        <w:rPr>
          <w:noProof/>
        </w:rPr>
        <w:pict>
          <v:line id="_x0000_s10023" style="position:absolute;left:0;text-align:left;z-index:51" from="180pt,.4pt" to="207pt,.4pt">
            <v:stroke dashstyle="1 1"/>
          </v:line>
        </w:pict>
      </w:r>
      <w:r w:rsidRPr="008D2692">
        <w:rPr>
          <w:noProof/>
        </w:rPr>
        <w:pict>
          <v:line id="_x0000_s10022" style="position:absolute;left:0;text-align:left;z-index:50" from="126pt,.4pt" to="180pt,.4pt" strokeweight="1.5pt"/>
        </w:pict>
      </w:r>
      <w:r w:rsidRPr="008D2692">
        <w:rPr>
          <w:noProof/>
        </w:rPr>
        <w:pict>
          <v:line id="_x0000_s10009" style="position:absolute;left:0;text-align:left;z-index:37" from="126pt,.4pt" to="126pt,53.55pt">
            <v:stroke dashstyle="1 1"/>
          </v:line>
        </w:pict>
      </w:r>
      <w:r w:rsidRPr="008D2692">
        <w:rPr>
          <w:noProof/>
        </w:rPr>
        <w:pict>
          <v:line id="_x0000_s10007" style="position:absolute;left:0;text-align:left;z-index:35" from="81pt,.4pt" to="126pt,1.25pt">
            <v:stroke dashstyle="1 1"/>
          </v:line>
        </w:pict>
      </w:r>
      <w:r w:rsidRPr="008D2692">
        <w:rPr>
          <w:noProof/>
        </w:rPr>
        <w:pict>
          <v:line id="_x0000_s10021" style="position:absolute;left:0;text-align:left;z-index:49" from="126pt,1.15pt" to="126pt,1.15pt"/>
        </w:pict>
      </w:r>
      <w:r w:rsidR="007E5E0B" w:rsidRPr="00B26C14">
        <w:rPr>
          <w:lang w:val="kk-KZ"/>
        </w:rPr>
        <w:t xml:space="preserve">          </w:t>
      </w:r>
      <w:r w:rsidRPr="008D2692">
        <w:rPr>
          <w:position w:val="-24"/>
          <w:lang w:val="kk-KZ"/>
        </w:rPr>
        <w:pict>
          <v:shape id="_x0000_i3646" type="#_x0000_t75" style="width:29.25pt;height:30.75pt">
            <v:imagedata r:id="rId3247" o:title=""/>
          </v:shape>
        </w:pict>
      </w:r>
    </w:p>
    <w:p w:rsidR="007E5E0B" w:rsidRPr="00B26C14" w:rsidRDefault="008D2692" w:rsidP="007E5E0B">
      <w:pPr>
        <w:tabs>
          <w:tab w:val="left" w:pos="9354"/>
        </w:tabs>
        <w:jc w:val="both"/>
        <w:rPr>
          <w:lang w:val="kk-KZ"/>
        </w:rPr>
      </w:pPr>
      <w:r w:rsidRPr="008D2692">
        <w:rPr>
          <w:noProof/>
        </w:rPr>
        <w:pict>
          <v:line id="_x0000_s10025" style="position:absolute;left:0;text-align:left;z-index:53" from="126pt,15.35pt" to="180pt,15.35pt"/>
        </w:pict>
      </w:r>
      <w:r w:rsidRPr="008D2692">
        <w:rPr>
          <w:noProof/>
        </w:rPr>
        <w:pict>
          <v:line id="_x0000_s10005" style="position:absolute;left:0;text-align:left;z-index:33" from="180pt,15.35pt" to="234pt,15.35pt" strokeweight="1.5pt">
            <v:stroke endarrow="block"/>
          </v:line>
        </w:pict>
      </w:r>
      <w:r w:rsidRPr="008D2692">
        <w:rPr>
          <w:noProof/>
        </w:rPr>
        <w:pict>
          <v:line id="_x0000_s10024" style="position:absolute;left:0;text-align:left;z-index:52" from="1in,15.35pt" to="126pt,15.35pt" strokeweight="1.5pt"/>
        </w:pict>
      </w:r>
      <w:r w:rsidRPr="008D2692">
        <w:rPr>
          <w:noProof/>
        </w:rPr>
        <w:pict>
          <v:line id="_x0000_s10010" style="position:absolute;left:0;text-align:left;z-index:38" from="243pt,15.9pt" to="396pt,15.9pt">
            <v:stroke endarrow="block"/>
          </v:line>
        </w:pict>
      </w:r>
    </w:p>
    <w:p w:rsidR="007E5E0B" w:rsidRPr="00B26C14" w:rsidRDefault="007E5E0B" w:rsidP="007E5E0B">
      <w:pPr>
        <w:tabs>
          <w:tab w:val="left" w:pos="9354"/>
        </w:tabs>
        <w:jc w:val="both"/>
        <w:rPr>
          <w:lang w:val="kk-KZ"/>
        </w:rPr>
      </w:pPr>
      <w:r w:rsidRPr="00B26C14">
        <w:rPr>
          <w:lang w:val="kk-KZ"/>
        </w:rPr>
        <w:t xml:space="preserve">                                   a             b             x                a                b       x   </w:t>
      </w:r>
    </w:p>
    <w:p w:rsidR="007E5E0B" w:rsidRPr="00B26C14" w:rsidRDefault="007E5E0B" w:rsidP="007E5E0B">
      <w:pPr>
        <w:tabs>
          <w:tab w:val="left" w:pos="9354"/>
        </w:tabs>
        <w:jc w:val="both"/>
        <w:rPr>
          <w:lang w:val="kk-KZ"/>
        </w:rPr>
      </w:pPr>
    </w:p>
    <w:p w:rsidR="007E5E0B" w:rsidRPr="00B26C14" w:rsidRDefault="007E5E0B" w:rsidP="007E5E0B">
      <w:pPr>
        <w:tabs>
          <w:tab w:val="left" w:pos="9354"/>
        </w:tabs>
        <w:ind w:firstLine="708"/>
        <w:jc w:val="both"/>
        <w:rPr>
          <w:lang w:val="kk-KZ"/>
        </w:rPr>
      </w:pPr>
      <w:r w:rsidRPr="00B26C14">
        <w:rPr>
          <w:lang w:val="kk-KZ"/>
        </w:rPr>
        <w:t>2. Үлестірудің нормаль заңы.</w:t>
      </w:r>
    </w:p>
    <w:p w:rsidR="007E5E0B" w:rsidRPr="00B26C14" w:rsidRDefault="007E5E0B" w:rsidP="007E5E0B">
      <w:pPr>
        <w:tabs>
          <w:tab w:val="left" w:pos="9354"/>
        </w:tabs>
        <w:jc w:val="both"/>
        <w:rPr>
          <w:lang w:val="kk-KZ"/>
        </w:rPr>
      </w:pPr>
      <w:r w:rsidRPr="00B26C14">
        <w:rPr>
          <w:lang w:val="kk-KZ"/>
        </w:rPr>
        <w:t xml:space="preserve">                                                </w:t>
      </w:r>
      <w:r w:rsidR="008D2692" w:rsidRPr="008D2692">
        <w:rPr>
          <w:position w:val="-28"/>
          <w:lang w:val="kk-KZ"/>
        </w:rPr>
        <w:pict>
          <v:shape id="_x0000_i3647" type="#_x0000_t75" style="width:105.75pt;height:39pt">
            <v:imagedata r:id="rId3248" o:title=""/>
          </v:shape>
        </w:pict>
      </w:r>
      <w:r w:rsidR="008D2692" w:rsidRPr="008D2692">
        <w:rPr>
          <w:position w:val="-10"/>
          <w:lang w:val="kk-KZ"/>
        </w:rPr>
        <w:pict>
          <v:shape id="_x0000_i3648" type="#_x0000_t75" style="width:9pt;height:16.5pt">
            <v:imagedata r:id="rId2945" o:title=""/>
          </v:shape>
        </w:pict>
      </w:r>
      <w:r w:rsidRPr="00B26C14">
        <w:rPr>
          <w:lang w:val="kk-KZ"/>
        </w:rPr>
        <w:t xml:space="preserve"> </w:t>
      </w:r>
    </w:p>
    <w:p w:rsidR="007E5E0B" w:rsidRPr="00B26C14" w:rsidRDefault="008D2692" w:rsidP="007E5E0B">
      <w:pPr>
        <w:tabs>
          <w:tab w:val="left" w:pos="9354"/>
        </w:tabs>
        <w:jc w:val="both"/>
        <w:rPr>
          <w:lang w:val="kk-KZ"/>
        </w:rPr>
      </w:pPr>
      <w:r w:rsidRPr="008D2692">
        <w:rPr>
          <w:position w:val="-10"/>
          <w:lang w:val="kk-KZ"/>
        </w:rPr>
        <w:pict>
          <v:shape id="_x0000_i3649" type="#_x0000_t75" style="width:20.25pt;height:12.75pt">
            <v:imagedata r:id="rId3249" o:title=""/>
          </v:shape>
        </w:pict>
      </w:r>
      <w:r w:rsidR="007E5E0B" w:rsidRPr="00B26C14">
        <w:rPr>
          <w:lang w:val="kk-KZ"/>
        </w:rPr>
        <w:t>математикалық күтім</w:t>
      </w:r>
    </w:p>
    <w:p w:rsidR="007E5E0B" w:rsidRPr="00B26C14" w:rsidRDefault="008D2692" w:rsidP="007E5E0B">
      <w:pPr>
        <w:tabs>
          <w:tab w:val="left" w:pos="9354"/>
        </w:tabs>
        <w:jc w:val="both"/>
        <w:rPr>
          <w:lang w:val="kk-KZ"/>
        </w:rPr>
      </w:pPr>
      <w:r w:rsidRPr="008D2692">
        <w:rPr>
          <w:position w:val="-6"/>
          <w:lang w:val="kk-KZ"/>
        </w:rPr>
        <w:pict>
          <v:shape id="_x0000_i3650" type="#_x0000_t75" style="width:20.25pt;height:10.5pt">
            <v:imagedata r:id="rId3250" o:title=""/>
          </v:shape>
        </w:pict>
      </w:r>
      <w:r w:rsidR="007E5E0B" w:rsidRPr="00B26C14">
        <w:rPr>
          <w:lang w:val="kk-KZ"/>
        </w:rPr>
        <w:t>орта.квадр.ауытқу.</w:t>
      </w:r>
    </w:p>
    <w:p w:rsidR="007E5E0B" w:rsidRPr="00B26C14" w:rsidRDefault="007E5E0B" w:rsidP="007E5E0B">
      <w:pPr>
        <w:tabs>
          <w:tab w:val="left" w:pos="9354"/>
        </w:tabs>
        <w:jc w:val="both"/>
        <w:rPr>
          <w:lang w:val="kk-KZ"/>
        </w:rPr>
      </w:pPr>
      <w:r w:rsidRPr="00B26C14">
        <w:rPr>
          <w:lang w:val="kk-KZ"/>
        </w:rPr>
        <w:t xml:space="preserve"> Қасиеттері.</w:t>
      </w:r>
    </w:p>
    <w:p w:rsidR="007E5E0B" w:rsidRPr="00B26C14" w:rsidRDefault="007E5E0B" w:rsidP="007E5E0B">
      <w:pPr>
        <w:tabs>
          <w:tab w:val="left" w:pos="9354"/>
        </w:tabs>
        <w:ind w:firstLine="708"/>
        <w:jc w:val="both"/>
        <w:rPr>
          <w:lang w:val="kk-KZ"/>
        </w:rPr>
      </w:pPr>
      <w:r w:rsidRPr="00B26C14">
        <w:rPr>
          <w:lang w:val="kk-KZ"/>
        </w:rPr>
        <w:t>1</w:t>
      </w:r>
      <w:r w:rsidRPr="00B26C14">
        <w:rPr>
          <w:vertAlign w:val="superscript"/>
          <w:lang w:val="kk-KZ"/>
        </w:rPr>
        <w:t>0</w:t>
      </w:r>
      <w:r w:rsidRPr="00B26C14">
        <w:rPr>
          <w:lang w:val="kk-KZ"/>
        </w:rPr>
        <w:t xml:space="preserve">. </w:t>
      </w:r>
      <w:r w:rsidR="008D2692" w:rsidRPr="008D2692">
        <w:rPr>
          <w:position w:val="-10"/>
          <w:lang w:val="kk-KZ"/>
        </w:rPr>
        <w:pict>
          <v:shape id="_x0000_i3651" type="#_x0000_t75" style="width:35.25pt;height:16.5pt">
            <v:imagedata r:id="rId3251" o:title=""/>
          </v:shape>
        </w:pict>
      </w:r>
      <w:r w:rsidRPr="00B26C14">
        <w:rPr>
          <w:vertAlign w:val="superscript"/>
          <w:lang w:val="kk-KZ"/>
        </w:rPr>
        <w:t xml:space="preserve"> </w:t>
      </w:r>
      <w:r w:rsidRPr="00B26C14">
        <w:rPr>
          <w:lang w:val="kk-KZ"/>
        </w:rPr>
        <w:t>бүкіл Ох осі бойында анықталған.</w:t>
      </w:r>
    </w:p>
    <w:p w:rsidR="007E5E0B" w:rsidRPr="00B26C14" w:rsidRDefault="007E5E0B" w:rsidP="007E5E0B">
      <w:pPr>
        <w:tabs>
          <w:tab w:val="left" w:pos="9354"/>
        </w:tabs>
        <w:jc w:val="both"/>
        <w:rPr>
          <w:lang w:val="kk-KZ"/>
        </w:rPr>
      </w:pPr>
    </w:p>
    <w:p w:rsidR="007E5E0B" w:rsidRPr="00B26C14" w:rsidRDefault="007E5E0B" w:rsidP="007E5E0B">
      <w:pPr>
        <w:tabs>
          <w:tab w:val="left" w:pos="9354"/>
        </w:tabs>
        <w:ind w:left="708"/>
        <w:jc w:val="both"/>
        <w:rPr>
          <w:lang w:val="kk-KZ"/>
        </w:rPr>
      </w:pPr>
      <w:r w:rsidRPr="00B26C14">
        <w:rPr>
          <w:lang w:val="kk-KZ"/>
        </w:rPr>
        <w:t>2</w:t>
      </w:r>
      <w:r w:rsidRPr="00B26C14">
        <w:rPr>
          <w:vertAlign w:val="superscript"/>
          <w:lang w:val="kk-KZ"/>
        </w:rPr>
        <w:t>0</w:t>
      </w:r>
      <w:r w:rsidRPr="00B26C14">
        <w:rPr>
          <w:lang w:val="kk-KZ"/>
        </w:rPr>
        <w:t xml:space="preserve">. </w:t>
      </w:r>
      <w:r w:rsidR="008D2692" w:rsidRPr="008D2692">
        <w:rPr>
          <w:position w:val="-10"/>
          <w:lang w:val="kk-KZ"/>
        </w:rPr>
        <w:pict>
          <v:shape id="_x0000_i3652" type="#_x0000_t75" style="width:105.75pt;height:16.5pt">
            <v:imagedata r:id="rId3252" o:title=""/>
          </v:shape>
        </w:pict>
      </w:r>
      <w:r w:rsidRPr="00B26C14">
        <w:rPr>
          <w:lang w:val="kk-KZ"/>
        </w:rPr>
        <w:t>оң таңбалы.</w:t>
      </w:r>
    </w:p>
    <w:p w:rsidR="007E5E0B" w:rsidRPr="00B26C14" w:rsidRDefault="007E5E0B" w:rsidP="007E5E0B">
      <w:pPr>
        <w:tabs>
          <w:tab w:val="left" w:pos="9354"/>
        </w:tabs>
        <w:ind w:left="708"/>
        <w:jc w:val="both"/>
      </w:pPr>
      <w:r w:rsidRPr="00B26C14">
        <w:rPr>
          <w:lang w:val="kk-KZ"/>
        </w:rPr>
        <w:t>3</w:t>
      </w:r>
      <w:r w:rsidRPr="00B26C14">
        <w:rPr>
          <w:vertAlign w:val="superscript"/>
          <w:lang w:val="kk-KZ"/>
        </w:rPr>
        <w:t>0</w:t>
      </w:r>
      <w:r w:rsidRPr="00B26C14">
        <w:rPr>
          <w:lang w:val="kk-KZ"/>
        </w:rPr>
        <w:t xml:space="preserve">. </w:t>
      </w:r>
      <w:r w:rsidR="008D2692" w:rsidRPr="008D2692">
        <w:rPr>
          <w:position w:val="-20"/>
          <w:lang w:val="kk-KZ"/>
        </w:rPr>
        <w:pict>
          <v:shape id="_x0000_i3653" type="#_x0000_t75" style="width:66.75pt;height:21.75pt">
            <v:imagedata r:id="rId3253" o:title=""/>
          </v:shape>
        </w:pict>
      </w:r>
      <w:r w:rsidRPr="00B26C14">
        <w:rPr>
          <w:lang w:val="kk-KZ"/>
        </w:rPr>
        <w:t xml:space="preserve"> Ох-осі горизанталь асимтота.</w:t>
      </w:r>
    </w:p>
    <w:p w:rsidR="007E5E0B" w:rsidRPr="00B26C14" w:rsidRDefault="007E5E0B" w:rsidP="007E5E0B">
      <w:pPr>
        <w:tabs>
          <w:tab w:val="left" w:pos="9354"/>
        </w:tabs>
        <w:jc w:val="both"/>
      </w:pPr>
      <w:r w:rsidRPr="00B26C14">
        <w:rPr>
          <w:lang w:val="kk-KZ"/>
        </w:rPr>
        <w:t xml:space="preserve">           </w:t>
      </w:r>
      <w:r w:rsidR="008D2692" w:rsidRPr="008D2692">
        <w:rPr>
          <w:position w:val="-20"/>
          <w:lang w:val="kk-KZ"/>
        </w:rPr>
        <w:pict>
          <v:shape id="_x0000_i3654" type="#_x0000_t75" style="width:66.75pt;height:21.75pt">
            <v:imagedata r:id="rId3254" o:title=""/>
          </v:shape>
        </w:pict>
      </w:r>
    </w:p>
    <w:p w:rsidR="007E5E0B" w:rsidRPr="00B26C14" w:rsidRDefault="007E5E0B" w:rsidP="007E5E0B">
      <w:pPr>
        <w:tabs>
          <w:tab w:val="left" w:pos="9354"/>
        </w:tabs>
        <w:jc w:val="both"/>
        <w:rPr>
          <w:lang w:val="kk-KZ"/>
        </w:rPr>
      </w:pPr>
      <w:r w:rsidRPr="00B26C14">
        <w:rPr>
          <w:lang w:val="kk-KZ"/>
        </w:rPr>
        <w:lastRenderedPageBreak/>
        <w:t xml:space="preserve">           4</w:t>
      </w:r>
      <w:r w:rsidRPr="00B26C14">
        <w:rPr>
          <w:vertAlign w:val="superscript"/>
          <w:lang w:val="kk-KZ"/>
        </w:rPr>
        <w:t>0</w:t>
      </w:r>
      <w:r w:rsidRPr="00B26C14">
        <w:rPr>
          <w:lang w:val="kk-KZ"/>
        </w:rPr>
        <w:t xml:space="preserve">. х = </w:t>
      </w:r>
      <w:r w:rsidR="008D2692" w:rsidRPr="008D2692">
        <w:rPr>
          <w:position w:val="-10"/>
          <w:lang w:val="kk-KZ"/>
        </w:rPr>
        <w:pict>
          <v:shape id="_x0000_i3655" type="#_x0000_t75" style="width:12pt;height:12.75pt">
            <v:imagedata r:id="rId3255" o:title=""/>
          </v:shape>
        </w:pict>
      </w:r>
      <w:r w:rsidRPr="00B26C14">
        <w:rPr>
          <w:lang w:val="kk-KZ"/>
        </w:rPr>
        <w:t xml:space="preserve">, </w:t>
      </w:r>
      <w:r w:rsidR="008D2692" w:rsidRPr="008D2692">
        <w:rPr>
          <w:position w:val="-28"/>
          <w:lang w:val="kk-KZ"/>
        </w:rPr>
        <w:pict>
          <v:shape id="_x0000_i3656" type="#_x0000_t75" style="width:105.75pt;height:33pt">
            <v:imagedata r:id="rId3256" o:title=""/>
          </v:shape>
        </w:pict>
      </w:r>
      <w:r w:rsidRPr="00B26C14">
        <w:rPr>
          <w:lang w:val="kk-KZ"/>
        </w:rPr>
        <w:t>болады.</w:t>
      </w:r>
    </w:p>
    <w:p w:rsidR="007E5E0B" w:rsidRPr="00B26C14" w:rsidRDefault="007E5E0B" w:rsidP="007E5E0B">
      <w:pPr>
        <w:tabs>
          <w:tab w:val="left" w:pos="9354"/>
        </w:tabs>
        <w:ind w:firstLine="708"/>
        <w:jc w:val="both"/>
        <w:rPr>
          <w:lang w:val="kk-KZ"/>
        </w:rPr>
      </w:pPr>
      <w:r w:rsidRPr="00B26C14">
        <w:rPr>
          <w:lang w:val="kk-KZ"/>
        </w:rPr>
        <w:t xml:space="preserve"> 5</w:t>
      </w:r>
      <w:r w:rsidRPr="00B26C14">
        <w:rPr>
          <w:vertAlign w:val="superscript"/>
          <w:lang w:val="kk-KZ"/>
        </w:rPr>
        <w:t>0</w:t>
      </w:r>
      <w:r w:rsidRPr="00B26C14">
        <w:rPr>
          <w:lang w:val="kk-KZ"/>
        </w:rPr>
        <w:t xml:space="preserve">. х = </w:t>
      </w:r>
      <w:r w:rsidR="008D2692" w:rsidRPr="008D2692">
        <w:rPr>
          <w:position w:val="-10"/>
          <w:lang w:val="kk-KZ"/>
        </w:rPr>
        <w:pict>
          <v:shape id="_x0000_i3657" type="#_x0000_t75" style="width:12pt;height:12.75pt">
            <v:imagedata r:id="rId3255" o:title=""/>
          </v:shape>
        </w:pict>
      </w:r>
      <w:r w:rsidRPr="00B26C14">
        <w:rPr>
          <w:lang w:val="kk-KZ"/>
        </w:rPr>
        <w:t xml:space="preserve"> ,түзуіне  </w:t>
      </w:r>
      <w:r w:rsidR="008D2692" w:rsidRPr="008D2692">
        <w:rPr>
          <w:position w:val="-10"/>
          <w:lang w:val="kk-KZ"/>
        </w:rPr>
        <w:pict>
          <v:shape id="_x0000_i3658" type="#_x0000_t75" style="width:35.25pt;height:16.5pt">
            <v:imagedata r:id="rId3257" o:title=""/>
          </v:shape>
        </w:pict>
      </w:r>
      <w:r w:rsidRPr="00B26C14">
        <w:rPr>
          <w:lang w:val="kk-KZ"/>
        </w:rPr>
        <w:t>графигі симметриялы.</w:t>
      </w:r>
    </w:p>
    <w:p w:rsidR="007E5E0B" w:rsidRPr="00B26C14" w:rsidRDefault="007E5E0B" w:rsidP="007E5E0B">
      <w:pPr>
        <w:tabs>
          <w:tab w:val="left" w:pos="9354"/>
        </w:tabs>
        <w:ind w:left="708"/>
        <w:jc w:val="both"/>
        <w:rPr>
          <w:lang w:val="kk-KZ"/>
        </w:rPr>
      </w:pPr>
      <w:r w:rsidRPr="00B26C14">
        <w:rPr>
          <w:lang w:val="kk-KZ"/>
        </w:rPr>
        <w:t>6</w:t>
      </w:r>
      <w:r w:rsidRPr="00B26C14">
        <w:rPr>
          <w:vertAlign w:val="superscript"/>
          <w:lang w:val="kk-KZ"/>
        </w:rPr>
        <w:t xml:space="preserve">0  </w:t>
      </w:r>
      <w:r w:rsidR="008D2692" w:rsidRPr="008D2692">
        <w:rPr>
          <w:position w:val="-30"/>
          <w:vertAlign w:val="superscript"/>
          <w:lang w:val="kk-KZ"/>
        </w:rPr>
        <w:pict>
          <v:shape id="_x0000_i3659" type="#_x0000_t75" style="width:84pt;height:36.75pt">
            <v:imagedata r:id="rId3258" o:title=""/>
          </v:shape>
        </w:pict>
      </w:r>
      <w:r w:rsidRPr="00B26C14">
        <w:rPr>
          <w:lang w:val="kk-KZ"/>
        </w:rPr>
        <w:t xml:space="preserve">және </w:t>
      </w:r>
      <w:r w:rsidR="008D2692" w:rsidRPr="008D2692">
        <w:rPr>
          <w:position w:val="-30"/>
          <w:lang w:val="kk-KZ"/>
        </w:rPr>
        <w:pict>
          <v:shape id="_x0000_i3660" type="#_x0000_t75" style="width:84pt;height:36.75pt">
            <v:imagedata r:id="rId3259" o:title=""/>
          </v:shape>
        </w:pict>
      </w:r>
      <w:r w:rsidRPr="00B26C14">
        <w:rPr>
          <w:lang w:val="kk-KZ"/>
        </w:rPr>
        <w:t xml:space="preserve">нүктелері  </w:t>
      </w:r>
      <w:r w:rsidR="008D2692" w:rsidRPr="008D2692">
        <w:rPr>
          <w:position w:val="-10"/>
          <w:lang w:val="kk-KZ"/>
        </w:rPr>
        <w:pict>
          <v:shape id="_x0000_i3661" type="#_x0000_t75" style="width:35.25pt;height:16.5pt">
            <v:imagedata r:id="rId3260" o:title=""/>
          </v:shape>
        </w:pict>
      </w:r>
      <w:r w:rsidRPr="00B26C14">
        <w:rPr>
          <w:lang w:val="kk-KZ"/>
        </w:rPr>
        <w:t>тің иілу нүктелері.</w:t>
      </w:r>
    </w:p>
    <w:p w:rsidR="007E5E0B" w:rsidRPr="00B26C14" w:rsidRDefault="007E5E0B" w:rsidP="007E5E0B">
      <w:pPr>
        <w:tabs>
          <w:tab w:val="left" w:pos="9354"/>
        </w:tabs>
        <w:jc w:val="both"/>
        <w:rPr>
          <w:lang w:val="kk-KZ"/>
        </w:rPr>
      </w:pPr>
      <w:r w:rsidRPr="00B26C14">
        <w:rPr>
          <w:lang w:val="kk-KZ"/>
        </w:rPr>
        <w:t xml:space="preserve">          7</w:t>
      </w:r>
      <w:r w:rsidRPr="00B26C14">
        <w:rPr>
          <w:vertAlign w:val="superscript"/>
          <w:lang w:val="kk-KZ"/>
        </w:rPr>
        <w:t xml:space="preserve">0 </w:t>
      </w:r>
      <w:r w:rsidR="008D2692" w:rsidRPr="008D2692">
        <w:rPr>
          <w:position w:val="-10"/>
          <w:lang w:val="kk-KZ"/>
        </w:rPr>
        <w:pict>
          <v:shape id="_x0000_i3662" type="#_x0000_t75" style="width:20.25pt;height:12.75pt">
            <v:imagedata r:id="rId3261" o:title=""/>
          </v:shape>
        </w:pict>
      </w:r>
      <w:r w:rsidRPr="00B26C14">
        <w:rPr>
          <w:lang w:val="kk-KZ"/>
        </w:rPr>
        <w:t xml:space="preserve">параметрінің өзгеруі </w:t>
      </w:r>
      <w:r w:rsidR="008D2692" w:rsidRPr="008D2692">
        <w:rPr>
          <w:position w:val="-10"/>
          <w:lang w:val="kk-KZ"/>
        </w:rPr>
        <w:pict>
          <v:shape id="_x0000_i3663" type="#_x0000_t75" style="width:35.25pt;height:16.5pt">
            <v:imagedata r:id="rId3260" o:title=""/>
          </v:shape>
        </w:pict>
      </w:r>
      <w:r w:rsidRPr="00B26C14">
        <w:rPr>
          <w:lang w:val="kk-KZ"/>
        </w:rPr>
        <w:t xml:space="preserve">графигін өзгертпейді, тек қана </w:t>
      </w:r>
    </w:p>
    <w:p w:rsidR="007E5E0B" w:rsidRPr="00B26C14" w:rsidRDefault="007E5E0B" w:rsidP="007E5E0B">
      <w:pPr>
        <w:tabs>
          <w:tab w:val="left" w:pos="9354"/>
        </w:tabs>
        <w:jc w:val="both"/>
        <w:rPr>
          <w:lang w:val="kk-KZ"/>
        </w:rPr>
      </w:pPr>
      <w:r w:rsidRPr="00B26C14">
        <w:rPr>
          <w:lang w:val="kk-KZ"/>
        </w:rPr>
        <w:t>Ох осі бойынша жылжытады.</w:t>
      </w:r>
    </w:p>
    <w:p w:rsidR="007E5E0B" w:rsidRPr="00B26C14" w:rsidRDefault="007E5E0B" w:rsidP="007E5E0B">
      <w:pPr>
        <w:tabs>
          <w:tab w:val="left" w:pos="9354"/>
        </w:tabs>
        <w:ind w:firstLine="708"/>
        <w:jc w:val="both"/>
        <w:rPr>
          <w:lang w:val="kk-KZ"/>
        </w:rPr>
      </w:pPr>
      <w:r w:rsidRPr="00B26C14">
        <w:rPr>
          <w:lang w:val="kk-KZ"/>
        </w:rPr>
        <w:t>8</w:t>
      </w:r>
      <w:r w:rsidRPr="00B26C14">
        <w:rPr>
          <w:vertAlign w:val="superscript"/>
          <w:lang w:val="kk-KZ"/>
        </w:rPr>
        <w:t xml:space="preserve">0 </w:t>
      </w:r>
      <w:r w:rsidR="008D2692" w:rsidRPr="008D2692">
        <w:rPr>
          <w:position w:val="-6"/>
          <w:lang w:val="kk-KZ"/>
        </w:rPr>
        <w:pict>
          <v:shape id="_x0000_i3664" type="#_x0000_t75" style="width:12pt;height:10.5pt">
            <v:imagedata r:id="rId3262" o:title=""/>
          </v:shape>
        </w:pict>
      </w:r>
      <w:r w:rsidRPr="00B26C14">
        <w:rPr>
          <w:lang w:val="kk-KZ"/>
        </w:rPr>
        <w:t>-параметрі графикті өзгертеді:</w:t>
      </w:r>
    </w:p>
    <w:p w:rsidR="007E5E0B" w:rsidRPr="00B26C14" w:rsidRDefault="007E5E0B" w:rsidP="007E5E0B">
      <w:pPr>
        <w:tabs>
          <w:tab w:val="left" w:pos="9354"/>
        </w:tabs>
        <w:jc w:val="both"/>
        <w:rPr>
          <w:lang w:val="kk-KZ"/>
        </w:rPr>
      </w:pPr>
      <w:r w:rsidRPr="00B26C14">
        <w:rPr>
          <w:vertAlign w:val="superscript"/>
          <w:lang w:val="kk-KZ"/>
        </w:rPr>
        <w:t xml:space="preserve">  </w:t>
      </w:r>
      <w:r w:rsidRPr="00B26C14">
        <w:rPr>
          <w:lang w:val="kk-KZ"/>
        </w:rPr>
        <w:t xml:space="preserve">          </w:t>
      </w:r>
      <w:r w:rsidR="008D2692" w:rsidRPr="008D2692">
        <w:rPr>
          <w:position w:val="-6"/>
          <w:lang w:val="kk-KZ"/>
        </w:rPr>
        <w:pict>
          <v:shape id="_x0000_i3665" type="#_x0000_t75" style="width:12pt;height:10.5pt">
            <v:imagedata r:id="rId3262" o:title=""/>
          </v:shape>
        </w:pict>
      </w:r>
      <w:r w:rsidRPr="00B26C14">
        <w:rPr>
          <w:lang w:val="kk-KZ"/>
        </w:rPr>
        <w:t>-өссе, график ординатасы кемиді.</w:t>
      </w:r>
    </w:p>
    <w:p w:rsidR="007E5E0B" w:rsidRPr="00B26C14" w:rsidRDefault="007E5E0B" w:rsidP="007E5E0B">
      <w:pPr>
        <w:tabs>
          <w:tab w:val="left" w:pos="9354"/>
        </w:tabs>
        <w:jc w:val="both"/>
        <w:rPr>
          <w:lang w:val="kk-KZ"/>
        </w:rPr>
      </w:pPr>
      <w:r w:rsidRPr="00B26C14">
        <w:rPr>
          <w:lang w:val="kk-KZ"/>
        </w:rPr>
        <w:t xml:space="preserve">            </w:t>
      </w:r>
      <w:r w:rsidR="008D2692" w:rsidRPr="008D2692">
        <w:rPr>
          <w:position w:val="-6"/>
          <w:lang w:val="kk-KZ"/>
        </w:rPr>
        <w:pict>
          <v:shape id="_x0000_i3666" type="#_x0000_t75" style="width:12pt;height:10.5pt">
            <v:imagedata r:id="rId3262" o:title=""/>
          </v:shape>
        </w:pict>
      </w:r>
      <w:r w:rsidRPr="00B26C14">
        <w:rPr>
          <w:lang w:val="kk-KZ"/>
        </w:rPr>
        <w:t>-кемісе, ордината өседі.</w:t>
      </w:r>
    </w:p>
    <w:p w:rsidR="007E5E0B" w:rsidRPr="00B26C14" w:rsidRDefault="007E5E0B" w:rsidP="007E5E0B">
      <w:pPr>
        <w:tabs>
          <w:tab w:val="left" w:pos="9354"/>
        </w:tabs>
        <w:jc w:val="both"/>
        <w:rPr>
          <w:lang w:val="kk-KZ"/>
        </w:rPr>
      </w:pPr>
      <w:r w:rsidRPr="00B26C14">
        <w:rPr>
          <w:lang w:val="kk-KZ"/>
        </w:rPr>
        <w:t xml:space="preserve">          9</w:t>
      </w:r>
      <w:r w:rsidRPr="00B26C14">
        <w:rPr>
          <w:vertAlign w:val="superscript"/>
          <w:lang w:val="kk-KZ"/>
        </w:rPr>
        <w:t>0</w:t>
      </w:r>
      <w:r w:rsidRPr="00B26C14">
        <w:rPr>
          <w:lang w:val="kk-KZ"/>
        </w:rPr>
        <w:t>.</w:t>
      </w:r>
      <w:r w:rsidR="008D2692" w:rsidRPr="008D2692">
        <w:rPr>
          <w:position w:val="-10"/>
          <w:lang w:val="kk-KZ"/>
        </w:rPr>
        <w:pict>
          <v:shape id="_x0000_i3667" type="#_x0000_t75" style="width:33pt;height:12.75pt">
            <v:imagedata r:id="rId3263" o:title=""/>
          </v:shape>
        </w:pict>
      </w:r>
      <w:r w:rsidRPr="00B26C14">
        <w:rPr>
          <w:lang w:val="kk-KZ"/>
        </w:rPr>
        <w:t xml:space="preserve">әрқандай мәндерінде нормаль қисықпен және Ох осі– мен шектелген аудан 1–ге тең </w:t>
      </w:r>
    </w:p>
    <w:p w:rsidR="007E5E0B" w:rsidRPr="00B26C14" w:rsidRDefault="008D2692" w:rsidP="007E5E0B">
      <w:pPr>
        <w:tabs>
          <w:tab w:val="left" w:pos="9354"/>
        </w:tabs>
        <w:jc w:val="both"/>
        <w:rPr>
          <w:lang w:val="kk-KZ"/>
        </w:rPr>
      </w:pPr>
      <w:r w:rsidRPr="008D2692">
        <w:pict>
          <v:shape id="_x0000_s10001" type="#_x0000_t75" style="position:absolute;left:0;text-align:left;margin-left:117pt;margin-top:4.65pt;width:63pt;height:36.75pt;z-index:29">
            <v:imagedata r:id="rId3264" o:title=""/>
            <w10:wrap type="square" side="right"/>
          </v:shape>
        </w:pict>
      </w:r>
    </w:p>
    <w:p w:rsidR="007E5E0B" w:rsidRPr="00B26C14" w:rsidRDefault="007E5E0B" w:rsidP="007E5E0B">
      <w:pPr>
        <w:tabs>
          <w:tab w:val="left" w:pos="9354"/>
        </w:tabs>
        <w:ind w:firstLine="708"/>
        <w:jc w:val="both"/>
        <w:rPr>
          <w:lang w:val="kk-KZ"/>
        </w:rPr>
      </w:pPr>
      <w:r w:rsidRPr="00B26C14">
        <w:rPr>
          <w:lang w:val="kk-KZ"/>
        </w:rPr>
        <w:t xml:space="preserve"> 10</w:t>
      </w:r>
      <w:r w:rsidRPr="00B26C14">
        <w:rPr>
          <w:vertAlign w:val="superscript"/>
          <w:lang w:val="kk-KZ"/>
        </w:rPr>
        <w:t>0</w:t>
      </w:r>
      <w:r w:rsidRPr="00B26C14">
        <w:rPr>
          <w:lang w:val="kk-KZ"/>
        </w:rPr>
        <w:t xml:space="preserve">. </w:t>
      </w:r>
      <w:r w:rsidR="008D2692" w:rsidRPr="008D2692">
        <w:rPr>
          <w:position w:val="-28"/>
          <w:lang w:val="kk-KZ"/>
        </w:rPr>
        <w:pict>
          <v:shape id="_x0000_i3668" type="#_x0000_t75" style="width:105.75pt;height:33pt">
            <v:imagedata r:id="rId3265" o:title=""/>
          </v:shape>
        </w:pict>
      </w:r>
      <w:r w:rsidRPr="00B26C14">
        <w:rPr>
          <w:lang w:val="kk-KZ"/>
        </w:rPr>
        <w:t>- үлестіру функциясы.</w:t>
      </w:r>
    </w:p>
    <w:p w:rsidR="007E5E0B" w:rsidRPr="00B26C14" w:rsidRDefault="008D2692" w:rsidP="007E5E0B">
      <w:pPr>
        <w:tabs>
          <w:tab w:val="left" w:pos="1394"/>
        </w:tabs>
        <w:rPr>
          <w:lang w:val="kk-KZ"/>
        </w:rPr>
      </w:pPr>
      <w:r w:rsidRPr="008D2692">
        <w:pict>
          <v:shape id="_x0000_s10002" type="#_x0000_t75" style="position:absolute;margin-left:126pt;margin-top:14.7pt;width:127.25pt;height:38pt;z-index:30">
            <v:imagedata r:id="rId3266" o:title=""/>
            <w10:wrap type="square" side="right"/>
          </v:shape>
        </w:pict>
      </w:r>
      <w:r w:rsidR="007E5E0B" w:rsidRPr="00B26C14">
        <w:rPr>
          <w:lang w:val="kk-KZ"/>
        </w:rPr>
        <w:t xml:space="preserve">                              </w:t>
      </w:r>
    </w:p>
    <w:p w:rsidR="00BC066B" w:rsidRDefault="00BC066B" w:rsidP="007E5E0B">
      <w:pPr>
        <w:tabs>
          <w:tab w:val="left" w:pos="2775"/>
          <w:tab w:val="left" w:pos="9354"/>
        </w:tabs>
        <w:jc w:val="both"/>
        <w:rPr>
          <w:lang w:val="kk-KZ"/>
        </w:rPr>
      </w:pPr>
    </w:p>
    <w:p w:rsidR="00BC066B" w:rsidRDefault="00BC066B" w:rsidP="007E5E0B">
      <w:pPr>
        <w:tabs>
          <w:tab w:val="left" w:pos="2775"/>
          <w:tab w:val="left" w:pos="9354"/>
        </w:tabs>
        <w:jc w:val="both"/>
        <w:rPr>
          <w:lang w:val="kk-KZ"/>
        </w:rPr>
      </w:pPr>
    </w:p>
    <w:p w:rsidR="00BC066B" w:rsidRDefault="00BC066B" w:rsidP="007E5E0B">
      <w:pPr>
        <w:tabs>
          <w:tab w:val="left" w:pos="2775"/>
          <w:tab w:val="left" w:pos="9354"/>
        </w:tabs>
        <w:jc w:val="both"/>
        <w:rPr>
          <w:lang w:val="kk-KZ"/>
        </w:rPr>
      </w:pPr>
    </w:p>
    <w:p w:rsidR="00BC066B" w:rsidRDefault="00BC066B" w:rsidP="007E5E0B">
      <w:pPr>
        <w:tabs>
          <w:tab w:val="left" w:pos="2775"/>
          <w:tab w:val="left" w:pos="9354"/>
        </w:tabs>
        <w:jc w:val="both"/>
        <w:rPr>
          <w:lang w:val="kk-KZ"/>
        </w:rPr>
      </w:pPr>
    </w:p>
    <w:p w:rsidR="00BC066B" w:rsidRDefault="00BC066B" w:rsidP="007E5E0B">
      <w:pPr>
        <w:tabs>
          <w:tab w:val="left" w:pos="2775"/>
          <w:tab w:val="left" w:pos="9354"/>
        </w:tabs>
        <w:jc w:val="both"/>
        <w:rPr>
          <w:lang w:val="kk-KZ"/>
        </w:rPr>
      </w:pPr>
    </w:p>
    <w:p w:rsidR="007E5E0B" w:rsidRPr="00B26C14" w:rsidRDefault="007E5E0B" w:rsidP="007E5E0B">
      <w:pPr>
        <w:tabs>
          <w:tab w:val="left" w:pos="2775"/>
          <w:tab w:val="left" w:pos="9354"/>
        </w:tabs>
        <w:jc w:val="both"/>
        <w:rPr>
          <w:lang w:val="kk-KZ"/>
        </w:rPr>
      </w:pPr>
      <w:r w:rsidRPr="00B26C14">
        <w:rPr>
          <w:lang w:val="kk-KZ"/>
        </w:rPr>
        <w:tab/>
      </w:r>
      <w:r w:rsidRPr="00B26C14">
        <w:rPr>
          <w:lang w:val="kk-KZ"/>
        </w:rPr>
        <w:br w:type="textWrapping" w:clear="all"/>
      </w:r>
    </w:p>
    <w:p w:rsidR="007E5E0B" w:rsidRPr="00B26C14" w:rsidRDefault="008D2692" w:rsidP="007E5E0B">
      <w:pPr>
        <w:tabs>
          <w:tab w:val="left" w:pos="9354"/>
        </w:tabs>
        <w:jc w:val="both"/>
        <w:rPr>
          <w:lang w:val="kk-KZ"/>
        </w:rPr>
      </w:pPr>
      <w:r w:rsidRPr="008D2692">
        <w:rPr>
          <w:noProof/>
        </w:rPr>
        <w:pict>
          <v:line id="_x0000_s10020" style="position:absolute;left:0;text-align:left;flip:y;z-index:48" from="81pt,11.85pt" to="81pt,236.85pt">
            <v:stroke endarrow="block"/>
          </v:line>
        </w:pict>
      </w:r>
      <w:r w:rsidR="007E5E0B" w:rsidRPr="00B26C14">
        <w:rPr>
          <w:lang w:val="kk-KZ"/>
        </w:rPr>
        <w:t xml:space="preserve">                  </w:t>
      </w:r>
      <w:r w:rsidRPr="008D2692">
        <w:rPr>
          <w:position w:val="-10"/>
          <w:lang w:val="kk-KZ"/>
        </w:rPr>
        <w:pict>
          <v:shape id="_x0000_i3669" type="#_x0000_t75" style="width:27pt;height:16.5pt">
            <v:imagedata r:id="rId3267" o:title=""/>
          </v:shape>
        </w:pict>
      </w:r>
      <w:r w:rsidR="007E5E0B" w:rsidRPr="00B26C14">
        <w:rPr>
          <w:lang w:val="kk-KZ"/>
        </w:rPr>
        <w:t xml:space="preserve">          </w:t>
      </w:r>
    </w:p>
    <w:p w:rsidR="007E5E0B" w:rsidRPr="00B26C14" w:rsidRDefault="007E5E0B" w:rsidP="007E5E0B">
      <w:pPr>
        <w:tabs>
          <w:tab w:val="left" w:pos="9354"/>
        </w:tabs>
        <w:jc w:val="both"/>
        <w:rPr>
          <w:lang w:val="kk-KZ"/>
        </w:rPr>
      </w:pPr>
      <w:r w:rsidRPr="00B26C14">
        <w:rPr>
          <w:lang w:val="kk-KZ"/>
        </w:rPr>
        <w:t xml:space="preserve">                                   </w:t>
      </w:r>
    </w:p>
    <w:p w:rsidR="007E5E0B" w:rsidRPr="00B26C14" w:rsidRDefault="008D2692" w:rsidP="007E5E0B">
      <w:pPr>
        <w:tabs>
          <w:tab w:val="left" w:pos="9354"/>
        </w:tabs>
        <w:jc w:val="both"/>
        <w:rPr>
          <w:lang w:val="kk-KZ"/>
        </w:rPr>
      </w:pPr>
      <w:r w:rsidRPr="008D2692">
        <w:rPr>
          <w:noProof/>
        </w:rPr>
        <w:pict>
          <v:line id="_x0000_s10018" style="position:absolute;left:0;text-align:left;flip:y;z-index:46" from="207pt,31.35pt" to="207pt,184.35pt">
            <v:stroke dashstyle="dash"/>
          </v:line>
        </w:pict>
      </w:r>
      <w:r w:rsidR="007E5E0B" w:rsidRPr="00B26C14">
        <w:rPr>
          <w:lang w:val="kk-KZ"/>
        </w:rPr>
        <w:t xml:space="preserve">                                                           </w:t>
      </w:r>
      <w:r w:rsidRPr="008D2692">
        <w:rPr>
          <w:position w:val="-30"/>
          <w:lang w:val="kk-KZ"/>
        </w:rPr>
        <w:pict>
          <v:shape id="_x0000_i3670" type="#_x0000_t75" style="width:60pt;height:36.75pt">
            <v:imagedata r:id="rId3268" o:title=""/>
          </v:shape>
        </w:pict>
      </w:r>
    </w:p>
    <w:p w:rsidR="007E5E0B" w:rsidRPr="00B26C14" w:rsidRDefault="008D2692" w:rsidP="007E5E0B">
      <w:pPr>
        <w:tabs>
          <w:tab w:val="left" w:pos="9354"/>
        </w:tabs>
        <w:jc w:val="both"/>
        <w:rPr>
          <w:lang w:val="kk-KZ"/>
        </w:rPr>
      </w:pPr>
      <w:r w:rsidRPr="008D2692">
        <w:rPr>
          <w:noProof/>
        </w:rPr>
        <w:pict>
          <v:line id="_x0000_s10019" style="position:absolute;left:0;text-align:left;z-index:47" from="234pt,23.3pt" to="234pt,140.3pt">
            <v:stroke dashstyle="dash"/>
          </v:line>
        </w:pict>
      </w:r>
      <w:r w:rsidRPr="008D2692">
        <w:rPr>
          <w:noProof/>
        </w:rPr>
        <w:pict>
          <v:line id="_x0000_s10017" style="position:absolute;left:0;text-align:left;flip:y;z-index:45" from="180pt,23.3pt" to="180pt,140.3pt">
            <v:stroke dashstyle="dash"/>
          </v:line>
        </w:pict>
      </w:r>
      <w:r w:rsidR="007E5E0B" w:rsidRPr="00B26C14">
        <w:rPr>
          <w:lang w:val="kk-KZ"/>
        </w:rPr>
        <w:t xml:space="preserve">                           </w:t>
      </w:r>
      <w:r w:rsidRPr="008D2692">
        <w:rPr>
          <w:position w:val="-30"/>
          <w:lang w:val="kk-KZ"/>
        </w:rPr>
        <w:pict>
          <v:shape id="_x0000_i3671" type="#_x0000_t75" style="width:82.5pt;height:36.75pt">
            <v:imagedata r:id="rId3269" o:title=""/>
          </v:shape>
        </w:pict>
      </w:r>
      <w:r w:rsidR="007E5E0B" w:rsidRPr="00B26C14">
        <w:rPr>
          <w:lang w:val="kk-KZ"/>
        </w:rPr>
        <w:t xml:space="preserve">                 </w:t>
      </w:r>
      <w:r w:rsidRPr="008D2692">
        <w:rPr>
          <w:position w:val="-30"/>
          <w:lang w:val="kk-KZ"/>
        </w:rPr>
        <w:pict>
          <v:shape id="_x0000_i3672" type="#_x0000_t75" style="width:82.5pt;height:36.75pt">
            <v:imagedata r:id="rId3270" o:title=""/>
          </v:shape>
        </w:pict>
      </w:r>
      <w:r w:rsidR="007E5E0B" w:rsidRPr="00B26C14">
        <w:rPr>
          <w:lang w:val="kk-KZ"/>
        </w:rPr>
        <w:t xml:space="preserve">            </w:t>
      </w:r>
    </w:p>
    <w:p w:rsidR="007E5E0B" w:rsidRPr="00B26C14" w:rsidRDefault="007E5E0B" w:rsidP="007E5E0B">
      <w:pPr>
        <w:tabs>
          <w:tab w:val="left" w:pos="9354"/>
        </w:tabs>
        <w:jc w:val="both"/>
        <w:rPr>
          <w:lang w:val="kk-KZ"/>
        </w:rPr>
      </w:pPr>
      <w:r w:rsidRPr="00B26C14">
        <w:rPr>
          <w:lang w:val="kk-KZ"/>
        </w:rPr>
        <w:t xml:space="preserve">                                                                    </w:t>
      </w:r>
    </w:p>
    <w:p w:rsidR="007E5E0B" w:rsidRPr="00B26C14" w:rsidRDefault="007E5E0B" w:rsidP="007E5E0B">
      <w:pPr>
        <w:tabs>
          <w:tab w:val="left" w:pos="9354"/>
        </w:tabs>
        <w:jc w:val="both"/>
      </w:pPr>
      <w:r w:rsidRPr="00B26C14">
        <w:t xml:space="preserve">                                                            </w:t>
      </w:r>
    </w:p>
    <w:p w:rsidR="007E5E0B" w:rsidRPr="00B26C14" w:rsidRDefault="007E5E0B" w:rsidP="007E5E0B">
      <w:pPr>
        <w:tabs>
          <w:tab w:val="left" w:pos="9354"/>
        </w:tabs>
        <w:jc w:val="both"/>
      </w:pPr>
    </w:p>
    <w:p w:rsidR="007E5E0B" w:rsidRPr="00B26C14" w:rsidRDefault="008D2692" w:rsidP="007E5E0B">
      <w:pPr>
        <w:tabs>
          <w:tab w:val="left" w:pos="9354"/>
        </w:tabs>
        <w:jc w:val="both"/>
        <w:rPr>
          <w:lang w:val="kk-KZ"/>
        </w:rPr>
      </w:pPr>
      <w:r w:rsidRPr="008D2692">
        <w:rPr>
          <w:noProof/>
        </w:rPr>
        <w:pict>
          <v:line id="_x0000_s10016" style="position:absolute;left:0;text-align:left;z-index:44" from="1in,14.8pt" to="387pt,14.8pt">
            <v:stroke endarrow="block"/>
          </v:line>
        </w:pict>
      </w:r>
      <w:r w:rsidR="007E5E0B" w:rsidRPr="00B26C14">
        <w:rPr>
          <w:lang w:val="kk-KZ"/>
        </w:rPr>
        <w:t xml:space="preserve">                                                                                                                  </w:t>
      </w:r>
    </w:p>
    <w:p w:rsidR="007E5E0B" w:rsidRPr="00B26C14" w:rsidRDefault="007E5E0B" w:rsidP="007E5E0B">
      <w:pPr>
        <w:tabs>
          <w:tab w:val="left" w:pos="9354"/>
        </w:tabs>
        <w:jc w:val="both"/>
        <w:rPr>
          <w:lang w:val="kk-KZ"/>
        </w:rPr>
      </w:pPr>
      <w:r w:rsidRPr="00B26C14">
        <w:rPr>
          <w:lang w:val="kk-KZ"/>
        </w:rPr>
        <w:t xml:space="preserve">                                                                                                                х</w:t>
      </w:r>
    </w:p>
    <w:p w:rsidR="007E5E0B" w:rsidRPr="00B26C14" w:rsidRDefault="007E5E0B" w:rsidP="007E5E0B">
      <w:pPr>
        <w:tabs>
          <w:tab w:val="left" w:pos="9354"/>
        </w:tabs>
        <w:jc w:val="both"/>
        <w:rPr>
          <w:lang w:val="kk-KZ" w:bidi="he-IL"/>
        </w:rPr>
      </w:pPr>
      <w:r w:rsidRPr="00B26C14">
        <w:rPr>
          <w:lang w:val="kk-KZ"/>
        </w:rPr>
        <w:t xml:space="preserve">                                        </w:t>
      </w:r>
      <w:r w:rsidRPr="00B26C14">
        <w:t xml:space="preserve">                  </w:t>
      </w:r>
      <w:r w:rsidRPr="00B26C14">
        <w:rPr>
          <w:rtl/>
          <w:lang w:bidi="he-IL"/>
        </w:rPr>
        <w:t xml:space="preserve">                                </w:t>
      </w:r>
      <w:r w:rsidRPr="00B26C14">
        <w:rPr>
          <w:lang w:val="kk-KZ" w:bidi="he-IL"/>
        </w:rPr>
        <w:t xml:space="preserve">                       </w:t>
      </w:r>
    </w:p>
    <w:p w:rsidR="007E5E0B" w:rsidRPr="00B26C14" w:rsidRDefault="007E5E0B" w:rsidP="007E5E0B">
      <w:pPr>
        <w:tabs>
          <w:tab w:val="left" w:pos="9354"/>
        </w:tabs>
        <w:jc w:val="both"/>
      </w:pPr>
      <w:r w:rsidRPr="00B26C14">
        <w:rPr>
          <w:rtl/>
          <w:lang w:bidi="he-IL"/>
        </w:rPr>
        <w:t xml:space="preserve">                                                           </w:t>
      </w:r>
    </w:p>
    <w:p w:rsidR="007E5E0B" w:rsidRPr="00B26C14" w:rsidRDefault="008D2692" w:rsidP="007E5E0B">
      <w:pPr>
        <w:tabs>
          <w:tab w:val="left" w:pos="9354"/>
        </w:tabs>
        <w:jc w:val="both"/>
        <w:rPr>
          <w:lang w:val="kk-KZ"/>
        </w:rPr>
      </w:pPr>
      <w:r w:rsidRPr="008D2692">
        <w:pict>
          <v:line id="_x0000_s10003" style="position:absolute;left:0;text-align:left;z-index:31" from="0,163.2pt" to="0,163.2pt">
            <v:stroke endarrow="block"/>
          </v:line>
        </w:pict>
      </w:r>
      <w:r w:rsidRPr="008D2692">
        <w:pict>
          <v:line id="_x0000_s10004" style="position:absolute;left:0;text-align:left;z-index:32" from="0,159pt" to="0,159pt">
            <v:stroke endarrow="block"/>
          </v:line>
        </w:pict>
      </w:r>
      <w:r w:rsidR="007E5E0B" w:rsidRPr="00B26C14">
        <w:rPr>
          <w:lang w:val="kk-KZ"/>
        </w:rPr>
        <w:t xml:space="preserve">                                                 </w:t>
      </w:r>
      <w:r w:rsidRPr="008D2692">
        <w:rPr>
          <w:position w:val="-30"/>
        </w:rPr>
        <w:pict>
          <v:shape id="_x0000_i3673" type="#_x0000_t75" style="width:300.75pt;height:45pt">
            <v:imagedata r:id="rId3271" o:title=""/>
          </v:shape>
        </w:pict>
      </w:r>
      <w:r w:rsidR="007E5E0B" w:rsidRPr="00B26C14">
        <w:rPr>
          <w:lang w:val="kk-KZ"/>
        </w:rPr>
        <w:t>=</w:t>
      </w:r>
      <w:r w:rsidRPr="008D2692">
        <w:rPr>
          <w:position w:val="-30"/>
        </w:rPr>
        <w:pict>
          <v:shape id="_x0000_i3674" type="#_x0000_t75" style="width:387.75pt;height:39pt">
            <v:imagedata r:id="rId3272" o:title=""/>
          </v:shape>
        </w:pict>
      </w:r>
    </w:p>
    <w:p w:rsidR="007E5E0B" w:rsidRPr="00B26C14" w:rsidRDefault="007E5E0B" w:rsidP="007E5E0B">
      <w:pPr>
        <w:tabs>
          <w:tab w:val="left" w:pos="3255"/>
          <w:tab w:val="left" w:pos="9354"/>
        </w:tabs>
        <w:jc w:val="both"/>
        <w:rPr>
          <w:lang w:val="kk-KZ"/>
        </w:rPr>
      </w:pPr>
    </w:p>
    <w:p w:rsidR="007E5E0B" w:rsidRPr="00B26C14" w:rsidRDefault="007E5E0B" w:rsidP="007E5E0B">
      <w:pPr>
        <w:tabs>
          <w:tab w:val="left" w:pos="3255"/>
          <w:tab w:val="left" w:pos="9354"/>
        </w:tabs>
        <w:jc w:val="both"/>
        <w:rPr>
          <w:lang w:val="kk-KZ"/>
        </w:rPr>
      </w:pPr>
      <w:r w:rsidRPr="00B26C14">
        <w:rPr>
          <w:lang w:val="kk-KZ"/>
        </w:rPr>
        <w:t xml:space="preserve">яғни  </w:t>
      </w:r>
      <w:r w:rsidR="008D2692" w:rsidRPr="008D2692">
        <w:rPr>
          <w:position w:val="-10"/>
          <w:lang w:val="kk-KZ"/>
        </w:rPr>
        <w:pict>
          <v:shape id="_x0000_i3675" type="#_x0000_t75" style="width:50.25pt;height:16.5pt">
            <v:imagedata r:id="rId3273" o:title=""/>
          </v:shape>
        </w:pict>
      </w:r>
    </w:p>
    <w:p w:rsidR="007E5E0B" w:rsidRPr="00B26C14" w:rsidRDefault="008D2692" w:rsidP="007E5E0B">
      <w:pPr>
        <w:tabs>
          <w:tab w:val="left" w:pos="3255"/>
          <w:tab w:val="left" w:pos="9354"/>
        </w:tabs>
        <w:jc w:val="both"/>
        <w:rPr>
          <w:lang w:val="kk-KZ"/>
        </w:rPr>
      </w:pPr>
      <w:r w:rsidRPr="008D2692">
        <w:rPr>
          <w:position w:val="-30"/>
        </w:rPr>
        <w:lastRenderedPageBreak/>
        <w:pict>
          <v:shape id="_x0000_i3676" type="#_x0000_t75" style="width:355.5pt;height:39pt">
            <v:imagedata r:id="rId3274" o:title=""/>
          </v:shape>
        </w:pict>
      </w:r>
      <w:r w:rsidR="007E5E0B" w:rsidRPr="00B26C14">
        <w:rPr>
          <w:lang w:val="kk-KZ"/>
        </w:rPr>
        <w:t xml:space="preserve"> яғни </w:t>
      </w:r>
    </w:p>
    <w:p w:rsidR="007E5E0B" w:rsidRPr="00B26C14" w:rsidRDefault="008D2692" w:rsidP="007E5E0B">
      <w:pPr>
        <w:tabs>
          <w:tab w:val="left" w:pos="3255"/>
          <w:tab w:val="left" w:pos="9354"/>
        </w:tabs>
        <w:jc w:val="both"/>
        <w:rPr>
          <w:lang w:val="kk-KZ"/>
        </w:rPr>
      </w:pPr>
      <w:r w:rsidRPr="008D2692">
        <w:rPr>
          <w:position w:val="-10"/>
          <w:lang w:val="kk-KZ"/>
        </w:rPr>
        <w:pict>
          <v:shape id="_x0000_i3677" type="#_x0000_t75" style="width:54pt;height:18pt">
            <v:imagedata r:id="rId3275" o:title=""/>
          </v:shape>
        </w:pict>
      </w:r>
    </w:p>
    <w:p w:rsidR="007E5E0B" w:rsidRPr="00B26C14" w:rsidRDefault="007E5E0B" w:rsidP="007E5E0B">
      <w:pPr>
        <w:tabs>
          <w:tab w:val="left" w:pos="3255"/>
          <w:tab w:val="left" w:pos="9354"/>
        </w:tabs>
        <w:jc w:val="both"/>
        <w:rPr>
          <w:lang w:val="kk-KZ"/>
        </w:rPr>
      </w:pPr>
      <w:r w:rsidRPr="00B26C14">
        <w:rPr>
          <w:lang w:val="kk-KZ"/>
        </w:rPr>
        <w:t xml:space="preserve">                                                                </w:t>
      </w:r>
    </w:p>
    <w:p w:rsidR="007E5E0B" w:rsidRPr="00B26C14" w:rsidRDefault="007E5E0B" w:rsidP="007E5E0B">
      <w:pPr>
        <w:tabs>
          <w:tab w:val="left" w:pos="3255"/>
          <w:tab w:val="left" w:pos="9354"/>
        </w:tabs>
        <w:jc w:val="both"/>
        <w:outlineLvl w:val="0"/>
        <w:rPr>
          <w:lang w:val="kk-KZ"/>
        </w:rPr>
      </w:pPr>
      <w:r w:rsidRPr="00B26C14">
        <w:rPr>
          <w:lang w:val="kk-KZ"/>
        </w:rPr>
        <w:t>3Логарифмдік нормаль үлестіру</w:t>
      </w:r>
    </w:p>
    <w:p w:rsidR="007E5E0B" w:rsidRPr="00B26C14" w:rsidRDefault="008D2692" w:rsidP="007E5E0B">
      <w:pPr>
        <w:tabs>
          <w:tab w:val="left" w:pos="0"/>
          <w:tab w:val="left" w:pos="9354"/>
        </w:tabs>
        <w:jc w:val="both"/>
        <w:rPr>
          <w:lang w:val="kk-KZ"/>
        </w:rPr>
      </w:pPr>
      <w:r w:rsidRPr="008D2692">
        <w:rPr>
          <w:position w:val="-28"/>
          <w:lang w:val="kk-KZ"/>
        </w:rPr>
        <w:pict>
          <v:shape id="_x0000_i3678" type="#_x0000_t75" style="width:112.5pt;height:39pt">
            <v:imagedata r:id="rId3276" o:title=""/>
          </v:shape>
        </w:pict>
      </w:r>
      <w:r w:rsidR="007E5E0B" w:rsidRPr="00B26C14">
        <w:rPr>
          <w:lang w:val="kk-KZ"/>
        </w:rPr>
        <w:t xml:space="preserve">  </w:t>
      </w:r>
      <w:r w:rsidRPr="008D2692">
        <w:rPr>
          <w:position w:val="-10"/>
          <w:lang w:val="kk-KZ"/>
        </w:rPr>
        <w:pict>
          <v:shape id="_x0000_i3679" type="#_x0000_t75" style="width:66.75pt;height:16.5pt">
            <v:imagedata r:id="rId3277" o:title=""/>
          </v:shape>
        </w:pict>
      </w:r>
    </w:p>
    <w:p w:rsidR="007E5E0B" w:rsidRPr="00B26C14" w:rsidRDefault="007E5E0B" w:rsidP="007E5E0B">
      <w:pPr>
        <w:tabs>
          <w:tab w:val="left" w:pos="3255"/>
          <w:tab w:val="left" w:pos="9354"/>
        </w:tabs>
        <w:jc w:val="both"/>
        <w:rPr>
          <w:lang w:val="kk-KZ"/>
        </w:rPr>
      </w:pPr>
      <w:r w:rsidRPr="00B26C14">
        <w:rPr>
          <w:lang w:val="kk-KZ"/>
        </w:rPr>
        <w:t xml:space="preserve">         </w:t>
      </w:r>
      <w:r w:rsidR="008D2692" w:rsidRPr="008D2692">
        <w:rPr>
          <w:position w:val="-24"/>
          <w:lang w:val="kk-KZ"/>
        </w:rPr>
        <w:pict>
          <v:shape id="_x0000_i3680" type="#_x0000_t75" style="width:129pt;height:36.75pt">
            <v:imagedata r:id="rId3278" o:title=""/>
          </v:shape>
        </w:pict>
      </w:r>
      <w:r w:rsidRPr="00B26C14">
        <w:rPr>
          <w:lang w:val="kk-KZ"/>
        </w:rPr>
        <w:t xml:space="preserve">  </w:t>
      </w:r>
      <w:r w:rsidR="008D2692" w:rsidRPr="008D2692">
        <w:rPr>
          <w:position w:val="-10"/>
          <w:lang w:val="kk-KZ"/>
        </w:rPr>
        <w:pict>
          <v:shape id="_x0000_i3681" type="#_x0000_t75" style="width:36.75pt;height:16.5pt">
            <v:imagedata r:id="rId3279" o:title=""/>
          </v:shape>
        </w:pict>
      </w:r>
    </w:p>
    <w:p w:rsidR="007E5E0B" w:rsidRPr="00B26C14" w:rsidRDefault="007E5E0B" w:rsidP="007E5E0B">
      <w:pPr>
        <w:tabs>
          <w:tab w:val="left" w:pos="3255"/>
          <w:tab w:val="left" w:pos="9354"/>
        </w:tabs>
        <w:jc w:val="both"/>
        <w:rPr>
          <w:lang w:val="kk-KZ"/>
        </w:rPr>
      </w:pPr>
      <w:r w:rsidRPr="00B26C14">
        <w:rPr>
          <w:lang w:val="kk-KZ"/>
        </w:rPr>
        <w:t>4. X</w:t>
      </w:r>
      <w:r w:rsidRPr="00B26C14">
        <w:rPr>
          <w:vertAlign w:val="subscript"/>
          <w:lang w:val="kk-KZ"/>
        </w:rPr>
        <w:t>n</w:t>
      </w:r>
      <w:r w:rsidRPr="00B26C14">
        <w:rPr>
          <w:lang w:val="kk-KZ"/>
        </w:rPr>
        <w:t>–квадрат үлестіру (Пирсон)</w:t>
      </w:r>
    </w:p>
    <w:p w:rsidR="007E5E0B" w:rsidRPr="00B26C14" w:rsidRDefault="007E5E0B" w:rsidP="007E5E0B">
      <w:pPr>
        <w:tabs>
          <w:tab w:val="left" w:pos="3255"/>
          <w:tab w:val="left" w:pos="9354"/>
        </w:tabs>
        <w:jc w:val="both"/>
        <w:rPr>
          <w:lang w:val="kk-KZ"/>
        </w:rPr>
      </w:pPr>
      <w:r w:rsidRPr="00B26C14">
        <w:rPr>
          <w:lang w:val="kk-KZ"/>
        </w:rPr>
        <w:t xml:space="preserve">                                </w:t>
      </w:r>
      <w:r w:rsidR="008D2692" w:rsidRPr="008D2692">
        <w:rPr>
          <w:position w:val="-46"/>
          <w:lang w:val="kk-KZ"/>
        </w:rPr>
        <w:pict>
          <v:shape id="_x0000_i3682" type="#_x0000_t75" style="width:138.75pt;height:46.5pt">
            <v:imagedata r:id="rId3280" o:title=""/>
          </v:shape>
        </w:pict>
      </w:r>
      <w:r w:rsidRPr="00B26C14">
        <w:rPr>
          <w:lang w:val="kk-KZ"/>
        </w:rPr>
        <w:t xml:space="preserve">     </w:t>
      </w:r>
      <w:r w:rsidR="008D2692" w:rsidRPr="008D2692">
        <w:rPr>
          <w:position w:val="-16"/>
        </w:rPr>
        <w:pict>
          <v:shape id="_x0000_i3683" type="#_x0000_t75" style="width:93.75pt;height:21.75pt">
            <v:imagedata r:id="rId3281" o:title=""/>
          </v:shape>
        </w:pict>
      </w:r>
    </w:p>
    <w:p w:rsidR="007E5E0B" w:rsidRPr="00B26C14" w:rsidRDefault="007E5E0B" w:rsidP="007E5E0B">
      <w:pPr>
        <w:tabs>
          <w:tab w:val="left" w:pos="3255"/>
          <w:tab w:val="left" w:pos="9354"/>
        </w:tabs>
        <w:jc w:val="both"/>
        <w:rPr>
          <w:lang w:val="kk-KZ"/>
        </w:rPr>
      </w:pPr>
      <w:r w:rsidRPr="00B26C14">
        <w:rPr>
          <w:lang w:val="kk-KZ"/>
        </w:rPr>
        <w:t xml:space="preserve">5. Cтьюдент </w:t>
      </w:r>
      <w:r w:rsidR="008D2692" w:rsidRPr="008D2692">
        <w:rPr>
          <w:position w:val="-6"/>
          <w:lang w:val="kk-KZ"/>
        </w:rPr>
        <w:pict>
          <v:shape id="_x0000_i3684" type="#_x0000_t75" style="width:16.5pt;height:12pt">
            <v:imagedata r:id="rId3282" o:title=""/>
          </v:shape>
        </w:pict>
      </w:r>
      <w:r w:rsidRPr="00B26C14">
        <w:rPr>
          <w:lang w:val="kk-KZ"/>
        </w:rPr>
        <w:t xml:space="preserve">үлеструі.                              </w:t>
      </w:r>
    </w:p>
    <w:p w:rsidR="007E5E0B" w:rsidRPr="00B26C14" w:rsidRDefault="008D2692" w:rsidP="007E5E0B">
      <w:pPr>
        <w:tabs>
          <w:tab w:val="left" w:pos="0"/>
          <w:tab w:val="left" w:pos="9354"/>
        </w:tabs>
        <w:jc w:val="both"/>
        <w:rPr>
          <w:lang w:val="kk-KZ"/>
        </w:rPr>
      </w:pPr>
      <w:r w:rsidRPr="008D2692">
        <w:rPr>
          <w:position w:val="-62"/>
          <w:lang w:val="kk-KZ"/>
        </w:rPr>
        <w:pict>
          <v:shape id="_x0000_i3685" type="#_x0000_t75" style="width:143.25pt;height:69pt">
            <v:imagedata r:id="rId3283" o:title=""/>
          </v:shape>
        </w:pict>
      </w:r>
      <w:r w:rsidR="007E5E0B" w:rsidRPr="00B26C14">
        <w:rPr>
          <w:lang w:val="kk-KZ"/>
        </w:rPr>
        <w:t xml:space="preserve">    </w:t>
      </w:r>
      <w:r w:rsidRPr="008D2692">
        <w:rPr>
          <w:position w:val="-10"/>
          <w:lang w:val="kk-KZ"/>
        </w:rPr>
        <w:pict>
          <v:shape id="_x0000_i3686" type="#_x0000_t75" style="width:66.75pt;height:16.5pt">
            <v:imagedata r:id="rId3284" o:title=""/>
          </v:shape>
        </w:pict>
      </w:r>
      <w:r w:rsidR="007E5E0B" w:rsidRPr="00B26C14">
        <w:rPr>
          <w:lang w:val="kk-KZ"/>
        </w:rPr>
        <w:t xml:space="preserve">     </w:t>
      </w:r>
    </w:p>
    <w:p w:rsidR="007E5E0B" w:rsidRPr="00B26C14" w:rsidRDefault="007E5E0B" w:rsidP="007E5E0B">
      <w:pPr>
        <w:tabs>
          <w:tab w:val="left" w:pos="0"/>
          <w:tab w:val="left" w:pos="9354"/>
        </w:tabs>
        <w:jc w:val="both"/>
        <w:rPr>
          <w:lang w:val="kk-KZ"/>
        </w:rPr>
      </w:pPr>
      <w:r w:rsidRPr="00B26C14">
        <w:rPr>
          <w:lang w:val="kk-KZ"/>
        </w:rPr>
        <w:t xml:space="preserve">  </w:t>
      </w:r>
      <w:r w:rsidR="008D2692" w:rsidRPr="008D2692">
        <w:rPr>
          <w:position w:val="-30"/>
        </w:rPr>
        <w:pict>
          <v:shape id="_x0000_i3687" type="#_x0000_t75" style="width:138.75pt;height:36.75pt">
            <v:imagedata r:id="rId3285" o:title=""/>
          </v:shape>
        </w:pict>
      </w:r>
    </w:p>
    <w:p w:rsidR="007E5E0B" w:rsidRPr="00B26C14" w:rsidRDefault="007E5E0B" w:rsidP="007E5E0B">
      <w:pPr>
        <w:tabs>
          <w:tab w:val="left" w:pos="0"/>
          <w:tab w:val="left" w:pos="9354"/>
        </w:tabs>
        <w:jc w:val="both"/>
        <w:rPr>
          <w:lang w:val="kk-KZ"/>
        </w:rPr>
      </w:pPr>
      <w:r w:rsidRPr="00B26C14">
        <w:rPr>
          <w:lang w:val="kk-KZ"/>
        </w:rPr>
        <w:t>6.Фишердің  F–үлестіруі.</w:t>
      </w:r>
    </w:p>
    <w:p w:rsidR="007E5E0B" w:rsidRPr="00B26C14" w:rsidRDefault="008D2692" w:rsidP="007E5E0B">
      <w:pPr>
        <w:tabs>
          <w:tab w:val="left" w:pos="3255"/>
          <w:tab w:val="left" w:pos="9354"/>
        </w:tabs>
        <w:jc w:val="both"/>
        <w:rPr>
          <w:lang w:val="kk-KZ"/>
        </w:rPr>
      </w:pPr>
      <w:r w:rsidRPr="008D2692">
        <w:rPr>
          <w:position w:val="-82"/>
        </w:rPr>
        <w:pict>
          <v:shape id="_x0000_i3688" type="#_x0000_t75" style="width:216.75pt;height:80.25pt">
            <v:imagedata r:id="rId3286" o:title=""/>
          </v:shape>
        </w:pict>
      </w:r>
    </w:p>
    <w:p w:rsidR="007E5E0B" w:rsidRPr="00B26C14" w:rsidRDefault="007E5E0B" w:rsidP="007E5E0B">
      <w:pPr>
        <w:tabs>
          <w:tab w:val="left" w:pos="3255"/>
          <w:tab w:val="left" w:pos="9354"/>
        </w:tabs>
        <w:jc w:val="both"/>
        <w:rPr>
          <w:lang w:val="kk-KZ"/>
        </w:rPr>
      </w:pPr>
      <w:r w:rsidRPr="00B26C14">
        <w:rPr>
          <w:lang w:val="kk-KZ"/>
        </w:rPr>
        <w:t xml:space="preserve">7.Коши үлестіруі. </w:t>
      </w:r>
    </w:p>
    <w:p w:rsidR="007E5E0B" w:rsidRPr="00B26C14" w:rsidRDefault="007E5E0B" w:rsidP="007E5E0B">
      <w:pPr>
        <w:tabs>
          <w:tab w:val="left" w:pos="3255"/>
          <w:tab w:val="left" w:pos="9354"/>
        </w:tabs>
        <w:jc w:val="both"/>
        <w:rPr>
          <w:lang w:val="kk-KZ"/>
        </w:rPr>
      </w:pPr>
      <w:r w:rsidRPr="00B26C14">
        <w:rPr>
          <w:lang w:val="kk-KZ"/>
        </w:rPr>
        <w:t xml:space="preserve">                            </w:t>
      </w:r>
      <w:r w:rsidR="008D2692" w:rsidRPr="008D2692">
        <w:rPr>
          <w:position w:val="-24"/>
          <w:lang w:val="kk-KZ"/>
        </w:rPr>
        <w:pict>
          <v:shape id="_x0000_i3689" type="#_x0000_t75" style="width:88.5pt;height:30.75pt">
            <v:imagedata r:id="rId3287" o:title=""/>
          </v:shape>
        </w:pict>
      </w:r>
      <w:r w:rsidRPr="00B26C14">
        <w:rPr>
          <w:lang w:val="kk-KZ"/>
        </w:rPr>
        <w:t xml:space="preserve">      </w:t>
      </w:r>
      <w:r w:rsidR="008D2692" w:rsidRPr="008D2692">
        <w:rPr>
          <w:position w:val="-30"/>
          <w:lang w:val="kk-KZ"/>
        </w:rPr>
        <w:pict>
          <v:shape id="_x0000_i3690" type="#_x0000_t75" style="width:75pt;height:36.75pt">
            <v:imagedata r:id="rId3288" o:title=""/>
          </v:shape>
        </w:pict>
      </w:r>
    </w:p>
    <w:p w:rsidR="00AF3B81" w:rsidRDefault="007E5E0B" w:rsidP="007E5E0B">
      <w:pPr>
        <w:tabs>
          <w:tab w:val="left" w:pos="3255"/>
          <w:tab w:val="left" w:pos="9354"/>
        </w:tabs>
        <w:jc w:val="both"/>
        <w:rPr>
          <w:lang w:val="kk-KZ"/>
        </w:rPr>
      </w:pPr>
      <w:r w:rsidRPr="00B26C14">
        <w:rPr>
          <w:lang w:val="kk-KZ"/>
        </w:rPr>
        <w:t xml:space="preserve">8.Бір параметрлі экспоненциалдық үлестіру.                       </w:t>
      </w:r>
    </w:p>
    <w:p w:rsidR="007E5E0B" w:rsidRPr="00B26C14" w:rsidRDefault="007E5E0B" w:rsidP="007E5E0B">
      <w:pPr>
        <w:tabs>
          <w:tab w:val="left" w:pos="3255"/>
          <w:tab w:val="left" w:pos="9354"/>
        </w:tabs>
        <w:jc w:val="both"/>
        <w:rPr>
          <w:lang w:val="kk-KZ"/>
        </w:rPr>
      </w:pPr>
      <w:r w:rsidRPr="00B26C14">
        <w:rPr>
          <w:lang w:val="kk-KZ"/>
        </w:rPr>
        <w:t xml:space="preserve">                                   </w:t>
      </w:r>
      <w:r w:rsidR="008D2692" w:rsidRPr="008D2692">
        <w:rPr>
          <w:position w:val="-28"/>
          <w:lang w:val="kk-KZ"/>
        </w:rPr>
        <w:pict>
          <v:shape id="_x0000_i3691" type="#_x0000_t75" style="width:65.25pt;height:33pt">
            <v:imagedata r:id="rId3289" o:title=""/>
          </v:shape>
        </w:pict>
      </w:r>
      <w:r w:rsidRPr="00B26C14">
        <w:rPr>
          <w:lang w:val="kk-KZ"/>
        </w:rPr>
        <w:t xml:space="preserve">  </w:t>
      </w:r>
      <w:r w:rsidR="008D2692" w:rsidRPr="008D2692">
        <w:rPr>
          <w:position w:val="-10"/>
          <w:lang w:val="kk-KZ"/>
        </w:rPr>
        <w:pict>
          <v:shape id="_x0000_i3692" type="#_x0000_t75" style="width:35.25pt;height:16.5pt">
            <v:imagedata r:id="rId3290" o:title=""/>
          </v:shape>
        </w:pict>
      </w:r>
      <w:r w:rsidRPr="00B26C14">
        <w:rPr>
          <w:lang w:val="kk-KZ"/>
        </w:rPr>
        <w:t xml:space="preserve">                                                                         </w:t>
      </w:r>
    </w:p>
    <w:p w:rsidR="007E5E0B" w:rsidRPr="00B26C14" w:rsidRDefault="007E5E0B" w:rsidP="007E5E0B">
      <w:pPr>
        <w:tabs>
          <w:tab w:val="left" w:pos="3255"/>
          <w:tab w:val="left" w:pos="9354"/>
        </w:tabs>
        <w:jc w:val="both"/>
        <w:rPr>
          <w:lang w:val="kk-KZ"/>
        </w:rPr>
      </w:pPr>
      <w:r w:rsidRPr="00B26C14">
        <w:rPr>
          <w:lang w:val="kk-KZ"/>
        </w:rPr>
        <w:t xml:space="preserve">        </w:t>
      </w:r>
      <w:r w:rsidR="008D2692" w:rsidRPr="008D2692">
        <w:rPr>
          <w:position w:val="-28"/>
          <w:lang w:val="kk-KZ"/>
        </w:rPr>
        <w:pict>
          <v:shape id="_x0000_i3693" type="#_x0000_t75" style="width:135.75pt;height:36.75pt">
            <v:imagedata r:id="rId3291" o:title=""/>
          </v:shape>
        </w:pict>
      </w:r>
      <w:r w:rsidRPr="00B26C14">
        <w:rPr>
          <w:lang w:val="kk-KZ"/>
        </w:rPr>
        <w:t xml:space="preserve">  </w:t>
      </w:r>
      <w:r w:rsidR="008D2692" w:rsidRPr="008D2692">
        <w:rPr>
          <w:position w:val="-10"/>
          <w:lang w:val="kk-KZ"/>
        </w:rPr>
        <w:pict>
          <v:shape id="_x0000_i3694" type="#_x0000_t75" style="width:35.25pt;height:16.5pt">
            <v:imagedata r:id="rId3290" o:title=""/>
          </v:shape>
        </w:pict>
      </w:r>
    </w:p>
    <w:p w:rsidR="007E5E0B" w:rsidRPr="00B26C14" w:rsidRDefault="007E5E0B" w:rsidP="007E5E0B">
      <w:pPr>
        <w:tabs>
          <w:tab w:val="left" w:pos="3255"/>
          <w:tab w:val="left" w:pos="9354"/>
        </w:tabs>
        <w:jc w:val="both"/>
        <w:rPr>
          <w:lang w:val="kk-KZ"/>
        </w:rPr>
      </w:pPr>
      <w:r w:rsidRPr="00B26C14">
        <w:rPr>
          <w:lang w:val="kk-KZ"/>
        </w:rPr>
        <w:t xml:space="preserve">9. Арксинус     </w:t>
      </w:r>
      <w:r w:rsidR="008D2692" w:rsidRPr="008D2692">
        <w:rPr>
          <w:position w:val="-32"/>
          <w:lang w:val="kk-KZ"/>
        </w:rPr>
        <w:pict>
          <v:shape id="_x0000_i3695" type="#_x0000_t75" style="width:84pt;height:35.25pt">
            <v:imagedata r:id="rId3292" o:title=""/>
          </v:shape>
        </w:pict>
      </w:r>
      <w:r w:rsidRPr="00B26C14">
        <w:rPr>
          <w:lang w:val="kk-KZ"/>
        </w:rPr>
        <w:t xml:space="preserve">   </w:t>
      </w:r>
      <w:r w:rsidR="008D2692" w:rsidRPr="008D2692">
        <w:rPr>
          <w:position w:val="-10"/>
          <w:lang w:val="kk-KZ"/>
        </w:rPr>
        <w:pict>
          <v:shape id="_x0000_i3696" type="#_x0000_t75" style="width:59.25pt;height:16.5pt">
            <v:imagedata r:id="rId3293" o:title=""/>
          </v:shape>
        </w:pict>
      </w:r>
    </w:p>
    <w:p w:rsidR="007E5E0B" w:rsidRPr="00B26C14" w:rsidRDefault="007E5E0B" w:rsidP="007E5E0B">
      <w:pPr>
        <w:tabs>
          <w:tab w:val="left" w:pos="3255"/>
          <w:tab w:val="left" w:pos="9354"/>
        </w:tabs>
        <w:jc w:val="both"/>
        <w:rPr>
          <w:lang w:val="kk-KZ"/>
        </w:rPr>
      </w:pPr>
      <w:r w:rsidRPr="00B26C14">
        <w:rPr>
          <w:lang w:val="kk-KZ"/>
        </w:rPr>
        <w:t xml:space="preserve">                          </w:t>
      </w:r>
      <w:r w:rsidR="008D2692" w:rsidRPr="008D2692">
        <w:rPr>
          <w:position w:val="-82"/>
        </w:rPr>
        <w:pict>
          <v:shape id="_x0000_i3697" type="#_x0000_t75" style="width:166.5pt;height:88.5pt">
            <v:imagedata r:id="rId3294" o:title=""/>
          </v:shape>
        </w:pict>
      </w:r>
    </w:p>
    <w:p w:rsidR="007E5E0B" w:rsidRPr="00B26C14" w:rsidRDefault="00BC066B" w:rsidP="007E5E0B">
      <w:pPr>
        <w:pStyle w:val="a5"/>
        <w:tabs>
          <w:tab w:val="left" w:pos="9354"/>
        </w:tabs>
        <w:rPr>
          <w:rFonts w:ascii="Times New Roman" w:hAnsi="Times New Roman"/>
          <w:b/>
          <w:sz w:val="24"/>
          <w:lang w:val="kk-KZ"/>
        </w:rPr>
      </w:pPr>
      <w:r>
        <w:rPr>
          <w:rFonts w:ascii="Times New Roman" w:hAnsi="Times New Roman"/>
          <w:b/>
          <w:sz w:val="24"/>
          <w:lang w:val="kk-KZ"/>
        </w:rPr>
        <w:lastRenderedPageBreak/>
        <w:t>17.6.Тапсырмалар.</w:t>
      </w:r>
    </w:p>
    <w:p w:rsidR="00AF3B81" w:rsidRPr="00BF7DC5" w:rsidRDefault="00AF3B81" w:rsidP="00AF3B81">
      <w:pPr>
        <w:tabs>
          <w:tab w:val="left" w:pos="0"/>
        </w:tabs>
        <w:jc w:val="both"/>
        <w:rPr>
          <w:lang w:val="kk-KZ"/>
        </w:rPr>
      </w:pPr>
      <w:r w:rsidRPr="00BF7DC5">
        <w:rPr>
          <w:lang w:val="kk-KZ"/>
        </w:rPr>
        <w:t xml:space="preserve">        </w:t>
      </w:r>
      <w:r w:rsidR="005C6B42">
        <w:rPr>
          <w:lang w:val="kk-KZ"/>
        </w:rPr>
        <w:t>1.</w:t>
      </w:r>
      <w:r w:rsidRPr="00BF7DC5">
        <w:rPr>
          <w:lang w:val="kk-KZ"/>
        </w:rPr>
        <w:t xml:space="preserve">   Дискретті кездейсоқ шама Х тек екі мән қабылдайды: Х</w:t>
      </w:r>
      <w:r w:rsidRPr="00BF7DC5">
        <w:rPr>
          <w:vertAlign w:val="subscript"/>
          <w:lang w:val="kk-KZ"/>
        </w:rPr>
        <w:t xml:space="preserve">1 </w:t>
      </w:r>
      <w:r w:rsidRPr="00BF7DC5">
        <w:rPr>
          <w:lang w:val="kk-KZ"/>
        </w:rPr>
        <w:t>және Х</w:t>
      </w:r>
      <w:r w:rsidRPr="00BF7DC5">
        <w:rPr>
          <w:vertAlign w:val="subscript"/>
          <w:lang w:val="kk-KZ"/>
        </w:rPr>
        <w:t xml:space="preserve">2, </w:t>
      </w:r>
      <w:r w:rsidRPr="00BF7DC5">
        <w:rPr>
          <w:lang w:val="kk-KZ"/>
        </w:rPr>
        <w:t>Х</w:t>
      </w:r>
      <w:r w:rsidRPr="00BF7DC5">
        <w:rPr>
          <w:vertAlign w:val="subscript"/>
          <w:lang w:val="kk-KZ"/>
        </w:rPr>
        <w:t xml:space="preserve">1 </w:t>
      </w:r>
      <w:r w:rsidRPr="00BF7DC5">
        <w:rPr>
          <w:position w:val="-4"/>
          <w:vertAlign w:val="subscript"/>
          <w:lang w:val="kk-KZ"/>
        </w:rPr>
        <w:object w:dxaOrig="220" w:dyaOrig="220">
          <v:shape id="_x0000_i3698" type="#_x0000_t75" style="width:10.5pt;height:10.5pt" o:ole="">
            <v:imagedata r:id="rId3295" o:title=""/>
          </v:shape>
          <o:OLEObject Type="Embed" ProgID="Equation.3" ShapeID="_x0000_i3698" DrawAspect="Content" ObjectID="_1682241740" r:id="rId3296"/>
        </w:object>
      </w:r>
      <w:r w:rsidRPr="00BF7DC5">
        <w:rPr>
          <w:lang w:val="kk-KZ"/>
        </w:rPr>
        <w:t>Х</w:t>
      </w:r>
      <w:r w:rsidRPr="00BF7DC5">
        <w:rPr>
          <w:vertAlign w:val="subscript"/>
          <w:lang w:val="kk-KZ"/>
        </w:rPr>
        <w:t xml:space="preserve">2. </w:t>
      </w:r>
      <w:r w:rsidRPr="00BF7DC5">
        <w:rPr>
          <w:lang w:val="kk-KZ"/>
        </w:rPr>
        <w:t>Мүмкін мәні Х</w:t>
      </w:r>
      <w:r w:rsidRPr="00BF7DC5">
        <w:rPr>
          <w:vertAlign w:val="subscript"/>
          <w:lang w:val="kk-KZ"/>
        </w:rPr>
        <w:t>1</w:t>
      </w:r>
      <w:r w:rsidRPr="00BF7DC5">
        <w:rPr>
          <w:lang w:val="kk-KZ"/>
        </w:rPr>
        <w:t>-дің Р</w:t>
      </w:r>
      <w:r w:rsidRPr="00BF7DC5">
        <w:rPr>
          <w:vertAlign w:val="subscript"/>
          <w:lang w:val="kk-KZ"/>
        </w:rPr>
        <w:t>1</w:t>
      </w:r>
      <w:r w:rsidRPr="00BF7DC5">
        <w:rPr>
          <w:lang w:val="kk-KZ"/>
        </w:rPr>
        <w:t xml:space="preserve"> ықтималдығы, математикалық күтімі M(x) және дисперсия Д(х) берілген. Осы кездейсоқ шаманың үлестіру заңы құрылсын: </w:t>
      </w:r>
    </w:p>
    <w:p w:rsidR="00AF3B81" w:rsidRPr="00BF7DC5" w:rsidRDefault="00AF3B81" w:rsidP="00AF3B81">
      <w:pPr>
        <w:tabs>
          <w:tab w:val="left" w:pos="0"/>
        </w:tabs>
        <w:jc w:val="both"/>
        <w:rPr>
          <w:lang w:val="kk-KZ"/>
        </w:rPr>
      </w:pPr>
      <w:r w:rsidRPr="00BF7DC5">
        <w:rPr>
          <w:lang w:val="kk-KZ"/>
        </w:rPr>
        <w:t xml:space="preserve">             </w:t>
      </w:r>
      <w:r w:rsidR="00C9771E">
        <w:rPr>
          <w:lang w:val="kk-KZ"/>
        </w:rPr>
        <w:t xml:space="preserve">                1</w:t>
      </w:r>
      <w:r w:rsidRPr="00BF7DC5">
        <w:rPr>
          <w:lang w:val="kk-KZ"/>
        </w:rPr>
        <w:t xml:space="preserve">.1.  </w:t>
      </w:r>
      <w:r w:rsidRPr="00BF7DC5">
        <w:rPr>
          <w:position w:val="-10"/>
          <w:lang w:val="kk-KZ"/>
        </w:rPr>
        <w:object w:dxaOrig="919" w:dyaOrig="340">
          <v:shape id="_x0000_i3699" type="#_x0000_t75" style="width:46.5pt;height:17.25pt" o:ole="">
            <v:imagedata r:id="rId3297" o:title=""/>
          </v:shape>
          <o:OLEObject Type="Embed" ProgID="Equation.3" ShapeID="_x0000_i3699" DrawAspect="Content" ObjectID="_1682241741" r:id="rId3298"/>
        </w:object>
      </w:r>
      <w:r w:rsidRPr="00BF7DC5">
        <w:rPr>
          <w:lang w:val="kk-KZ"/>
        </w:rPr>
        <w:t xml:space="preserve">     </w:t>
      </w:r>
      <w:r w:rsidRPr="00BF7DC5">
        <w:rPr>
          <w:position w:val="-10"/>
          <w:lang w:val="kk-KZ"/>
        </w:rPr>
        <w:object w:dxaOrig="1159" w:dyaOrig="340">
          <v:shape id="_x0000_i3700" type="#_x0000_t75" style="width:57.75pt;height:17.25pt" o:ole="">
            <v:imagedata r:id="rId3299" o:title=""/>
          </v:shape>
          <o:OLEObject Type="Embed" ProgID="Equation.3" ShapeID="_x0000_i3700" DrawAspect="Content" ObjectID="_1682241742" r:id="rId3300"/>
        </w:object>
      </w:r>
      <w:r w:rsidRPr="00BF7DC5">
        <w:rPr>
          <w:lang w:val="kk-KZ"/>
        </w:rPr>
        <w:t xml:space="preserve">       </w:t>
      </w:r>
      <w:r w:rsidRPr="00BF7DC5">
        <w:rPr>
          <w:position w:val="-10"/>
          <w:lang w:val="kk-KZ"/>
        </w:rPr>
        <w:object w:dxaOrig="1199" w:dyaOrig="340">
          <v:shape id="_x0000_i3701" type="#_x0000_t75" style="width:60pt;height:17.25pt" o:ole="">
            <v:imagedata r:id="rId3301" o:title=""/>
          </v:shape>
          <o:OLEObject Type="Embed" ProgID="Equation.3" ShapeID="_x0000_i3701" DrawAspect="Content" ObjectID="_1682241743" r:id="rId3302"/>
        </w:object>
      </w:r>
    </w:p>
    <w:p w:rsidR="00AF3B81" w:rsidRPr="00BF7DC5" w:rsidRDefault="00C9771E" w:rsidP="00AF3B81">
      <w:pPr>
        <w:tabs>
          <w:tab w:val="left" w:pos="0"/>
        </w:tabs>
        <w:jc w:val="both"/>
        <w:rPr>
          <w:lang w:val="kk-KZ"/>
        </w:rPr>
      </w:pPr>
      <w:r>
        <w:rPr>
          <w:lang w:val="kk-KZ"/>
        </w:rPr>
        <w:t xml:space="preserve">                             1</w:t>
      </w:r>
      <w:r w:rsidR="00AF3B81" w:rsidRPr="00BF7DC5">
        <w:rPr>
          <w:lang w:val="kk-KZ"/>
        </w:rPr>
        <w:t xml:space="preserve">.2.  </w:t>
      </w:r>
      <w:r w:rsidR="00AF3B81" w:rsidRPr="00BF7DC5">
        <w:rPr>
          <w:position w:val="-10"/>
          <w:lang w:val="kk-KZ"/>
        </w:rPr>
        <w:object w:dxaOrig="859" w:dyaOrig="340">
          <v:shape id="_x0000_i3702" type="#_x0000_t75" style="width:42.75pt;height:17.25pt" o:ole="">
            <v:imagedata r:id="rId3303" o:title=""/>
          </v:shape>
          <o:OLEObject Type="Embed" ProgID="Equation.3" ShapeID="_x0000_i3702" DrawAspect="Content" ObjectID="_1682241744" r:id="rId3304"/>
        </w:object>
      </w:r>
      <w:r w:rsidR="00AF3B81" w:rsidRPr="00BF7DC5">
        <w:rPr>
          <w:lang w:val="kk-KZ"/>
        </w:rPr>
        <w:t xml:space="preserve">     </w:t>
      </w:r>
      <w:r w:rsidR="00AF3B81" w:rsidRPr="00BF7DC5">
        <w:rPr>
          <w:position w:val="-10"/>
          <w:lang w:val="kk-KZ"/>
        </w:rPr>
        <w:object w:dxaOrig="1179" w:dyaOrig="340">
          <v:shape id="_x0000_i3703" type="#_x0000_t75" style="width:59.25pt;height:17.25pt" o:ole="">
            <v:imagedata r:id="rId3305" o:title=""/>
          </v:shape>
          <o:OLEObject Type="Embed" ProgID="Equation.3" ShapeID="_x0000_i3703" DrawAspect="Content" ObjectID="_1682241745" r:id="rId3306"/>
        </w:object>
      </w:r>
      <w:r w:rsidR="00AF3B81" w:rsidRPr="00BF7DC5">
        <w:rPr>
          <w:lang w:val="kk-KZ"/>
        </w:rPr>
        <w:t xml:space="preserve">       </w:t>
      </w:r>
      <w:r w:rsidR="00AF3B81" w:rsidRPr="00BF7DC5">
        <w:rPr>
          <w:position w:val="-10"/>
          <w:lang w:val="kk-KZ"/>
        </w:rPr>
        <w:object w:dxaOrig="1199" w:dyaOrig="340">
          <v:shape id="_x0000_i3704" type="#_x0000_t75" style="width:60pt;height:17.25pt" o:ole="">
            <v:imagedata r:id="rId3307" o:title=""/>
          </v:shape>
          <o:OLEObject Type="Embed" ProgID="Equation.3" ShapeID="_x0000_i3704" DrawAspect="Content" ObjectID="_1682241746" r:id="rId3308"/>
        </w:object>
      </w:r>
    </w:p>
    <w:p w:rsidR="00AF3B81" w:rsidRPr="00BF7DC5" w:rsidRDefault="00C9771E" w:rsidP="00AF3B81">
      <w:pPr>
        <w:tabs>
          <w:tab w:val="left" w:pos="0"/>
        </w:tabs>
        <w:jc w:val="both"/>
        <w:rPr>
          <w:lang w:val="kk-KZ"/>
        </w:rPr>
      </w:pPr>
      <w:r>
        <w:rPr>
          <w:lang w:val="kk-KZ"/>
        </w:rPr>
        <w:t xml:space="preserve">                             1</w:t>
      </w:r>
      <w:r w:rsidR="00AF3B81" w:rsidRPr="00BF7DC5">
        <w:rPr>
          <w:lang w:val="kk-KZ"/>
        </w:rPr>
        <w:t xml:space="preserve">.3.  </w:t>
      </w:r>
      <w:r w:rsidR="00AF3B81" w:rsidRPr="00BF7DC5">
        <w:rPr>
          <w:position w:val="-10"/>
          <w:lang w:val="kk-KZ"/>
        </w:rPr>
        <w:object w:dxaOrig="859" w:dyaOrig="340">
          <v:shape id="_x0000_i3705" type="#_x0000_t75" style="width:42.75pt;height:17.25pt" o:ole="">
            <v:imagedata r:id="rId3309" o:title=""/>
          </v:shape>
          <o:OLEObject Type="Embed" ProgID="Equation.3" ShapeID="_x0000_i3705" DrawAspect="Content" ObjectID="_1682241747" r:id="rId3310"/>
        </w:object>
      </w:r>
      <w:r w:rsidR="00AF3B81" w:rsidRPr="00BF7DC5">
        <w:rPr>
          <w:lang w:val="kk-KZ"/>
        </w:rPr>
        <w:t xml:space="preserve">     </w:t>
      </w:r>
      <w:r w:rsidR="00AF3B81" w:rsidRPr="00BF7DC5">
        <w:rPr>
          <w:position w:val="-10"/>
          <w:lang w:val="kk-KZ"/>
        </w:rPr>
        <w:object w:dxaOrig="1159" w:dyaOrig="340">
          <v:shape id="_x0000_i3706" type="#_x0000_t75" style="width:57.75pt;height:17.25pt" o:ole="">
            <v:imagedata r:id="rId3311" o:title=""/>
          </v:shape>
          <o:OLEObject Type="Embed" ProgID="Equation.3" ShapeID="_x0000_i3706" DrawAspect="Content" ObjectID="_1682241748" r:id="rId3312"/>
        </w:object>
      </w:r>
      <w:r w:rsidR="00AF3B81" w:rsidRPr="00BF7DC5">
        <w:rPr>
          <w:lang w:val="kk-KZ"/>
        </w:rPr>
        <w:t xml:space="preserve">       </w:t>
      </w:r>
      <w:r w:rsidR="00AF3B81" w:rsidRPr="00BF7DC5">
        <w:rPr>
          <w:position w:val="-10"/>
          <w:lang w:val="kk-KZ"/>
        </w:rPr>
        <w:object w:dxaOrig="1199" w:dyaOrig="340">
          <v:shape id="_x0000_i3707" type="#_x0000_t75" style="width:60pt;height:17.25pt" o:ole="">
            <v:imagedata r:id="rId3313" o:title=""/>
          </v:shape>
          <o:OLEObject Type="Embed" ProgID="Equation.3" ShapeID="_x0000_i3707" DrawAspect="Content" ObjectID="_1682241749" r:id="rId3314"/>
        </w:object>
      </w:r>
    </w:p>
    <w:p w:rsidR="00AF3B81" w:rsidRPr="00BF7DC5" w:rsidRDefault="00C9771E" w:rsidP="00AF3B81">
      <w:pPr>
        <w:tabs>
          <w:tab w:val="left" w:pos="0"/>
        </w:tabs>
        <w:jc w:val="both"/>
        <w:rPr>
          <w:lang w:val="kk-KZ"/>
        </w:rPr>
      </w:pPr>
      <w:r>
        <w:rPr>
          <w:lang w:val="kk-KZ"/>
        </w:rPr>
        <w:t xml:space="preserve">                             1</w:t>
      </w:r>
      <w:r w:rsidR="00AF3B81" w:rsidRPr="00BF7DC5">
        <w:rPr>
          <w:lang w:val="kk-KZ"/>
        </w:rPr>
        <w:t xml:space="preserve">.4.  </w:t>
      </w:r>
      <w:r w:rsidR="00AF3B81" w:rsidRPr="00BF7DC5">
        <w:rPr>
          <w:position w:val="-10"/>
          <w:lang w:val="kk-KZ"/>
        </w:rPr>
        <w:object w:dxaOrig="820" w:dyaOrig="340">
          <v:shape id="_x0000_i3708" type="#_x0000_t75" style="width:40.5pt;height:17.25pt" o:ole="">
            <v:imagedata r:id="rId3315" o:title=""/>
          </v:shape>
          <o:OLEObject Type="Embed" ProgID="Equation.3" ShapeID="_x0000_i3708" DrawAspect="Content" ObjectID="_1682241750" r:id="rId3316"/>
        </w:object>
      </w:r>
      <w:r w:rsidR="00AF3B81" w:rsidRPr="00BF7DC5">
        <w:rPr>
          <w:lang w:val="kk-KZ"/>
        </w:rPr>
        <w:t xml:space="preserve">     </w:t>
      </w:r>
      <w:r w:rsidR="00AF3B81" w:rsidRPr="00BF7DC5">
        <w:rPr>
          <w:position w:val="-10"/>
          <w:lang w:val="kk-KZ"/>
        </w:rPr>
        <w:object w:dxaOrig="1179" w:dyaOrig="340">
          <v:shape id="_x0000_i3709" type="#_x0000_t75" style="width:59.25pt;height:17.25pt" o:ole="">
            <v:imagedata r:id="rId3317" o:title=""/>
          </v:shape>
          <o:OLEObject Type="Embed" ProgID="Equation.3" ShapeID="_x0000_i3709" DrawAspect="Content" ObjectID="_1682241751" r:id="rId3318"/>
        </w:object>
      </w:r>
      <w:r w:rsidR="00AF3B81" w:rsidRPr="00BF7DC5">
        <w:rPr>
          <w:lang w:val="kk-KZ"/>
        </w:rPr>
        <w:t xml:space="preserve">       </w:t>
      </w:r>
      <w:r w:rsidR="00AF3B81" w:rsidRPr="00BF7DC5">
        <w:rPr>
          <w:position w:val="-10"/>
          <w:lang w:val="kk-KZ"/>
        </w:rPr>
        <w:object w:dxaOrig="1219" w:dyaOrig="340">
          <v:shape id="_x0000_i3710" type="#_x0000_t75" style="width:61.5pt;height:17.25pt" o:ole="">
            <v:imagedata r:id="rId3319" o:title=""/>
          </v:shape>
          <o:OLEObject Type="Embed" ProgID="Equation.3" ShapeID="_x0000_i3710" DrawAspect="Content" ObjectID="_1682241752" r:id="rId3320"/>
        </w:object>
      </w:r>
    </w:p>
    <w:p w:rsidR="00AF3B81" w:rsidRPr="00BF7DC5" w:rsidRDefault="00C9771E" w:rsidP="00AF3B81">
      <w:pPr>
        <w:tabs>
          <w:tab w:val="left" w:pos="0"/>
        </w:tabs>
        <w:jc w:val="both"/>
        <w:rPr>
          <w:lang w:val="kk-KZ"/>
        </w:rPr>
      </w:pPr>
      <w:r>
        <w:rPr>
          <w:lang w:val="kk-KZ"/>
        </w:rPr>
        <w:t xml:space="preserve">                             1</w:t>
      </w:r>
      <w:r w:rsidR="00AF3B81" w:rsidRPr="00BF7DC5">
        <w:rPr>
          <w:lang w:val="kk-KZ"/>
        </w:rPr>
        <w:t xml:space="preserve">.5.  </w:t>
      </w:r>
      <w:r w:rsidR="00AF3B81" w:rsidRPr="00BF7DC5">
        <w:rPr>
          <w:position w:val="-10"/>
          <w:lang w:val="kk-KZ"/>
        </w:rPr>
        <w:object w:dxaOrig="859" w:dyaOrig="340">
          <v:shape id="_x0000_i3711" type="#_x0000_t75" style="width:42.75pt;height:17.25pt" o:ole="">
            <v:imagedata r:id="rId3321" o:title=""/>
          </v:shape>
          <o:OLEObject Type="Embed" ProgID="Equation.3" ShapeID="_x0000_i3711" DrawAspect="Content" ObjectID="_1682241753" r:id="rId3322"/>
        </w:object>
      </w:r>
      <w:r w:rsidR="00AF3B81" w:rsidRPr="00BF7DC5">
        <w:rPr>
          <w:lang w:val="kk-KZ"/>
        </w:rPr>
        <w:t xml:space="preserve">     </w:t>
      </w:r>
      <w:r w:rsidR="00AF3B81" w:rsidRPr="00BF7DC5">
        <w:rPr>
          <w:position w:val="-10"/>
          <w:lang w:val="kk-KZ"/>
        </w:rPr>
        <w:object w:dxaOrig="1179" w:dyaOrig="340">
          <v:shape id="_x0000_i3712" type="#_x0000_t75" style="width:59.25pt;height:17.25pt" o:ole="">
            <v:imagedata r:id="rId3323" o:title=""/>
          </v:shape>
          <o:OLEObject Type="Embed" ProgID="Equation.3" ShapeID="_x0000_i3712" DrawAspect="Content" ObjectID="_1682241754" r:id="rId3324"/>
        </w:object>
      </w:r>
      <w:r w:rsidR="00AF3B81" w:rsidRPr="00BF7DC5">
        <w:rPr>
          <w:lang w:val="kk-KZ"/>
        </w:rPr>
        <w:t xml:space="preserve">       </w:t>
      </w:r>
      <w:r w:rsidR="00AF3B81" w:rsidRPr="00BF7DC5">
        <w:rPr>
          <w:position w:val="-10"/>
          <w:lang w:val="kk-KZ"/>
        </w:rPr>
        <w:object w:dxaOrig="1219" w:dyaOrig="340">
          <v:shape id="_x0000_i3713" type="#_x0000_t75" style="width:61.5pt;height:17.25pt" o:ole="">
            <v:imagedata r:id="rId3325" o:title=""/>
          </v:shape>
          <o:OLEObject Type="Embed" ProgID="Equation.3" ShapeID="_x0000_i3713" DrawAspect="Content" ObjectID="_1682241755" r:id="rId3326"/>
        </w:object>
      </w:r>
      <w:r w:rsidR="00AF3B81" w:rsidRPr="00BF7DC5">
        <w:rPr>
          <w:lang w:val="kk-KZ"/>
        </w:rPr>
        <w:t xml:space="preserve">   </w:t>
      </w:r>
    </w:p>
    <w:p w:rsidR="00AF3B81" w:rsidRPr="00BF7DC5" w:rsidRDefault="00C9771E" w:rsidP="00AF3B81">
      <w:pPr>
        <w:tabs>
          <w:tab w:val="left" w:pos="0"/>
        </w:tabs>
        <w:jc w:val="both"/>
        <w:rPr>
          <w:lang w:val="kk-KZ"/>
        </w:rPr>
      </w:pPr>
      <w:r>
        <w:rPr>
          <w:lang w:val="kk-KZ"/>
        </w:rPr>
        <w:t xml:space="preserve">                             1</w:t>
      </w:r>
      <w:r w:rsidR="00AF3B81" w:rsidRPr="00BF7DC5">
        <w:rPr>
          <w:lang w:val="kk-KZ"/>
        </w:rPr>
        <w:t xml:space="preserve">.6.  </w:t>
      </w:r>
      <w:r w:rsidR="00AF3B81" w:rsidRPr="00BF7DC5">
        <w:rPr>
          <w:position w:val="-10"/>
          <w:lang w:val="kk-KZ"/>
        </w:rPr>
        <w:object w:dxaOrig="859" w:dyaOrig="340">
          <v:shape id="_x0000_i3714" type="#_x0000_t75" style="width:42.75pt;height:17.25pt" o:ole="">
            <v:imagedata r:id="rId3327" o:title=""/>
          </v:shape>
          <o:OLEObject Type="Embed" ProgID="Equation.3" ShapeID="_x0000_i3714" DrawAspect="Content" ObjectID="_1682241756" r:id="rId3328"/>
        </w:object>
      </w:r>
      <w:r w:rsidR="00AF3B81" w:rsidRPr="00BF7DC5">
        <w:rPr>
          <w:lang w:val="kk-KZ"/>
        </w:rPr>
        <w:t xml:space="preserve">    </w:t>
      </w:r>
      <w:r w:rsidR="00AF3B81" w:rsidRPr="00BF7DC5">
        <w:rPr>
          <w:position w:val="-10"/>
          <w:lang w:val="kk-KZ"/>
        </w:rPr>
        <w:object w:dxaOrig="1199" w:dyaOrig="340">
          <v:shape id="_x0000_i3715" type="#_x0000_t75" style="width:60pt;height:17.25pt" o:ole="">
            <v:imagedata r:id="rId3329" o:title=""/>
          </v:shape>
          <o:OLEObject Type="Embed" ProgID="Equation.3" ShapeID="_x0000_i3715" DrawAspect="Content" ObjectID="_1682241757" r:id="rId3330"/>
        </w:object>
      </w:r>
      <w:r w:rsidR="00AF3B81" w:rsidRPr="00BF7DC5">
        <w:rPr>
          <w:lang w:val="kk-KZ"/>
        </w:rPr>
        <w:t xml:space="preserve">       </w:t>
      </w:r>
      <w:r w:rsidR="00AF3B81" w:rsidRPr="00BF7DC5">
        <w:rPr>
          <w:position w:val="-10"/>
          <w:lang w:val="kk-KZ"/>
        </w:rPr>
        <w:object w:dxaOrig="1219" w:dyaOrig="340">
          <v:shape id="_x0000_i3716" type="#_x0000_t75" style="width:61.5pt;height:17.25pt" o:ole="">
            <v:imagedata r:id="rId3331" o:title=""/>
          </v:shape>
          <o:OLEObject Type="Embed" ProgID="Equation.3" ShapeID="_x0000_i3716" DrawAspect="Content" ObjectID="_1682241758" r:id="rId3332"/>
        </w:object>
      </w:r>
      <w:r w:rsidR="00AF3B81" w:rsidRPr="00BF7DC5">
        <w:rPr>
          <w:lang w:val="kk-KZ"/>
        </w:rPr>
        <w:t xml:space="preserve">   </w:t>
      </w:r>
    </w:p>
    <w:p w:rsidR="00AF3B81" w:rsidRPr="00BF7DC5" w:rsidRDefault="00C9771E" w:rsidP="00AF3B81">
      <w:pPr>
        <w:tabs>
          <w:tab w:val="left" w:pos="0"/>
        </w:tabs>
        <w:jc w:val="both"/>
        <w:rPr>
          <w:lang w:val="kk-KZ"/>
        </w:rPr>
      </w:pPr>
      <w:r>
        <w:rPr>
          <w:lang w:val="kk-KZ"/>
        </w:rPr>
        <w:t xml:space="preserve">                             1</w:t>
      </w:r>
      <w:r w:rsidR="00AF3B81" w:rsidRPr="00BF7DC5">
        <w:rPr>
          <w:lang w:val="kk-KZ"/>
        </w:rPr>
        <w:t xml:space="preserve">.7.  </w:t>
      </w:r>
      <w:r w:rsidR="00AF3B81" w:rsidRPr="00BF7DC5">
        <w:rPr>
          <w:position w:val="-10"/>
          <w:lang w:val="kk-KZ"/>
        </w:rPr>
        <w:object w:dxaOrig="859" w:dyaOrig="340">
          <v:shape id="_x0000_i3717" type="#_x0000_t75" style="width:42.75pt;height:17.25pt" o:ole="">
            <v:imagedata r:id="rId3333" o:title=""/>
          </v:shape>
          <o:OLEObject Type="Embed" ProgID="Equation.3" ShapeID="_x0000_i3717" DrawAspect="Content" ObjectID="_1682241759" r:id="rId3334"/>
        </w:object>
      </w:r>
      <w:r w:rsidR="00AF3B81" w:rsidRPr="00BF7DC5">
        <w:rPr>
          <w:lang w:val="kk-KZ"/>
        </w:rPr>
        <w:t xml:space="preserve">    </w:t>
      </w:r>
      <w:r w:rsidR="00AF3B81" w:rsidRPr="00BF7DC5">
        <w:rPr>
          <w:position w:val="-10"/>
          <w:lang w:val="kk-KZ"/>
        </w:rPr>
        <w:object w:dxaOrig="1179" w:dyaOrig="340">
          <v:shape id="_x0000_i3718" type="#_x0000_t75" style="width:59.25pt;height:17.25pt" o:ole="">
            <v:imagedata r:id="rId3335" o:title=""/>
          </v:shape>
          <o:OLEObject Type="Embed" ProgID="Equation.3" ShapeID="_x0000_i3718" DrawAspect="Content" ObjectID="_1682241760" r:id="rId3336"/>
        </w:object>
      </w:r>
      <w:r w:rsidR="00AF3B81" w:rsidRPr="00BF7DC5">
        <w:rPr>
          <w:lang w:val="kk-KZ"/>
        </w:rPr>
        <w:t xml:space="preserve">       </w:t>
      </w:r>
      <w:r w:rsidR="00AF3B81" w:rsidRPr="00BF7DC5">
        <w:rPr>
          <w:position w:val="-10"/>
          <w:lang w:val="kk-KZ"/>
        </w:rPr>
        <w:object w:dxaOrig="1219" w:dyaOrig="340">
          <v:shape id="_x0000_i3719" type="#_x0000_t75" style="width:61.5pt;height:17.25pt" o:ole="">
            <v:imagedata r:id="rId3337" o:title=""/>
          </v:shape>
          <o:OLEObject Type="Embed" ProgID="Equation.3" ShapeID="_x0000_i3719" DrawAspect="Content" ObjectID="_1682241761" r:id="rId3338"/>
        </w:object>
      </w:r>
    </w:p>
    <w:p w:rsidR="00AF3B81" w:rsidRPr="00BF7DC5" w:rsidRDefault="00C9771E" w:rsidP="00AF3B81">
      <w:pPr>
        <w:tabs>
          <w:tab w:val="left" w:pos="0"/>
        </w:tabs>
        <w:jc w:val="both"/>
        <w:rPr>
          <w:lang w:val="kk-KZ"/>
        </w:rPr>
      </w:pPr>
      <w:r>
        <w:rPr>
          <w:lang w:val="kk-KZ"/>
        </w:rPr>
        <w:t xml:space="preserve">                             1</w:t>
      </w:r>
      <w:r w:rsidR="00AF3B81" w:rsidRPr="00BF7DC5">
        <w:rPr>
          <w:lang w:val="kk-KZ"/>
        </w:rPr>
        <w:t xml:space="preserve">.8.  </w:t>
      </w:r>
      <w:r w:rsidR="00AF3B81" w:rsidRPr="00BF7DC5">
        <w:rPr>
          <w:position w:val="-10"/>
          <w:lang w:val="kk-KZ"/>
        </w:rPr>
        <w:object w:dxaOrig="859" w:dyaOrig="340">
          <v:shape id="_x0000_i3720" type="#_x0000_t75" style="width:42.75pt;height:17.25pt" o:ole="">
            <v:imagedata r:id="rId3339" o:title=""/>
          </v:shape>
          <o:OLEObject Type="Embed" ProgID="Equation.3" ShapeID="_x0000_i3720" DrawAspect="Content" ObjectID="_1682241762" r:id="rId3340"/>
        </w:object>
      </w:r>
      <w:r w:rsidR="00AF3B81" w:rsidRPr="00BF7DC5">
        <w:rPr>
          <w:lang w:val="kk-KZ"/>
        </w:rPr>
        <w:t xml:space="preserve">    </w:t>
      </w:r>
      <w:r w:rsidR="00AF3B81" w:rsidRPr="00BF7DC5">
        <w:rPr>
          <w:position w:val="-10"/>
          <w:lang w:val="kk-KZ"/>
        </w:rPr>
        <w:object w:dxaOrig="1140" w:dyaOrig="340">
          <v:shape id="_x0000_i3721" type="#_x0000_t75" style="width:57pt;height:17.25pt" o:ole="">
            <v:imagedata r:id="rId3341" o:title=""/>
          </v:shape>
          <o:OLEObject Type="Embed" ProgID="Equation.3" ShapeID="_x0000_i3721" DrawAspect="Content" ObjectID="_1682241763" r:id="rId3342"/>
        </w:object>
      </w:r>
      <w:r w:rsidR="00AF3B81" w:rsidRPr="00BF7DC5">
        <w:rPr>
          <w:lang w:val="kk-KZ"/>
        </w:rPr>
        <w:t xml:space="preserve">        </w:t>
      </w:r>
      <w:r w:rsidR="00AF3B81" w:rsidRPr="00BF7DC5">
        <w:rPr>
          <w:position w:val="-10"/>
          <w:lang w:val="kk-KZ"/>
        </w:rPr>
        <w:object w:dxaOrig="1219" w:dyaOrig="340">
          <v:shape id="_x0000_i3722" type="#_x0000_t75" style="width:61.5pt;height:17.25pt" o:ole="">
            <v:imagedata r:id="rId3343" o:title=""/>
          </v:shape>
          <o:OLEObject Type="Embed" ProgID="Equation.3" ShapeID="_x0000_i3722" DrawAspect="Content" ObjectID="_1682241764" r:id="rId3344"/>
        </w:object>
      </w:r>
      <w:r w:rsidR="00AF3B81" w:rsidRPr="00BF7DC5">
        <w:rPr>
          <w:lang w:val="kk-KZ"/>
        </w:rPr>
        <w:t xml:space="preserve">  </w:t>
      </w:r>
    </w:p>
    <w:p w:rsidR="00AF3B81" w:rsidRPr="00BF7DC5" w:rsidRDefault="00C9771E" w:rsidP="00AF3B81">
      <w:pPr>
        <w:tabs>
          <w:tab w:val="left" w:pos="0"/>
        </w:tabs>
        <w:jc w:val="both"/>
        <w:rPr>
          <w:lang w:val="kk-KZ"/>
        </w:rPr>
      </w:pPr>
      <w:r>
        <w:rPr>
          <w:lang w:val="kk-KZ"/>
        </w:rPr>
        <w:t xml:space="preserve">                             1</w:t>
      </w:r>
      <w:r w:rsidR="00AF3B81" w:rsidRPr="00BF7DC5">
        <w:rPr>
          <w:lang w:val="kk-KZ"/>
        </w:rPr>
        <w:t xml:space="preserve">.9.  </w:t>
      </w:r>
      <w:r w:rsidR="00AF3B81" w:rsidRPr="00BF7DC5">
        <w:rPr>
          <w:position w:val="-10"/>
          <w:lang w:val="kk-KZ"/>
        </w:rPr>
        <w:object w:dxaOrig="859" w:dyaOrig="340">
          <v:shape id="_x0000_i3723" type="#_x0000_t75" style="width:42.75pt;height:17.25pt" o:ole="">
            <v:imagedata r:id="rId3345" o:title=""/>
          </v:shape>
          <o:OLEObject Type="Embed" ProgID="Equation.3" ShapeID="_x0000_i3723" DrawAspect="Content" ObjectID="_1682241765" r:id="rId3346"/>
        </w:object>
      </w:r>
      <w:r w:rsidR="00AF3B81" w:rsidRPr="00BF7DC5">
        <w:rPr>
          <w:lang w:val="kk-KZ"/>
        </w:rPr>
        <w:t xml:space="preserve">    </w:t>
      </w:r>
      <w:r w:rsidR="00AF3B81" w:rsidRPr="00BF7DC5">
        <w:rPr>
          <w:position w:val="-10"/>
          <w:lang w:val="kk-KZ"/>
        </w:rPr>
        <w:object w:dxaOrig="1179" w:dyaOrig="340">
          <v:shape id="_x0000_i3724" type="#_x0000_t75" style="width:59.25pt;height:17.25pt" o:ole="">
            <v:imagedata r:id="rId3347" o:title=""/>
          </v:shape>
          <o:OLEObject Type="Embed" ProgID="Equation.3" ShapeID="_x0000_i3724" DrawAspect="Content" ObjectID="_1682241766" r:id="rId3348"/>
        </w:object>
      </w:r>
      <w:r w:rsidR="00AF3B81" w:rsidRPr="00BF7DC5">
        <w:rPr>
          <w:lang w:val="kk-KZ"/>
        </w:rPr>
        <w:t xml:space="preserve">       </w:t>
      </w:r>
      <w:r w:rsidR="00AF3B81" w:rsidRPr="00BF7DC5">
        <w:rPr>
          <w:position w:val="-10"/>
          <w:lang w:val="kk-KZ"/>
        </w:rPr>
        <w:object w:dxaOrig="1219" w:dyaOrig="340">
          <v:shape id="_x0000_i3725" type="#_x0000_t75" style="width:61.5pt;height:17.25pt" o:ole="">
            <v:imagedata r:id="rId3349" o:title=""/>
          </v:shape>
          <o:OLEObject Type="Embed" ProgID="Equation.3" ShapeID="_x0000_i3725" DrawAspect="Content" ObjectID="_1682241767" r:id="rId3350"/>
        </w:object>
      </w:r>
    </w:p>
    <w:p w:rsidR="00AF3B81" w:rsidRDefault="00AF3B81" w:rsidP="00AF3B81">
      <w:pPr>
        <w:tabs>
          <w:tab w:val="left" w:pos="0"/>
        </w:tabs>
        <w:jc w:val="both"/>
        <w:rPr>
          <w:lang w:val="kk-KZ"/>
        </w:rPr>
      </w:pPr>
      <w:r w:rsidRPr="00BF7DC5">
        <w:rPr>
          <w:lang w:val="kk-KZ"/>
        </w:rPr>
        <w:t xml:space="preserve">      </w:t>
      </w:r>
      <w:r w:rsidR="00C9771E">
        <w:rPr>
          <w:lang w:val="kk-KZ"/>
        </w:rPr>
        <w:t xml:space="preserve">                       1</w:t>
      </w:r>
      <w:r w:rsidRPr="00BF7DC5">
        <w:rPr>
          <w:lang w:val="kk-KZ"/>
        </w:rPr>
        <w:t xml:space="preserve">.10. </w:t>
      </w:r>
      <w:r w:rsidRPr="00BF7DC5">
        <w:rPr>
          <w:position w:val="-10"/>
          <w:lang w:val="kk-KZ"/>
        </w:rPr>
        <w:object w:dxaOrig="859" w:dyaOrig="340">
          <v:shape id="_x0000_i3726" type="#_x0000_t75" style="width:42.75pt;height:17.25pt" o:ole="">
            <v:imagedata r:id="rId3351" o:title=""/>
          </v:shape>
          <o:OLEObject Type="Embed" ProgID="Equation.3" ShapeID="_x0000_i3726" DrawAspect="Content" ObjectID="_1682241768" r:id="rId3352"/>
        </w:object>
      </w:r>
      <w:r w:rsidRPr="00BF7DC5">
        <w:rPr>
          <w:lang w:val="kk-KZ"/>
        </w:rPr>
        <w:t xml:space="preserve">   </w:t>
      </w:r>
      <w:r w:rsidRPr="00BF7DC5">
        <w:rPr>
          <w:position w:val="-10"/>
          <w:lang w:val="kk-KZ"/>
        </w:rPr>
        <w:object w:dxaOrig="1179" w:dyaOrig="340">
          <v:shape id="_x0000_i3727" type="#_x0000_t75" style="width:59.25pt;height:17.25pt" o:ole="">
            <v:imagedata r:id="rId3353" o:title=""/>
          </v:shape>
          <o:OLEObject Type="Embed" ProgID="Equation.3" ShapeID="_x0000_i3727" DrawAspect="Content" ObjectID="_1682241769" r:id="rId3354"/>
        </w:object>
      </w:r>
      <w:r w:rsidRPr="00BF7DC5">
        <w:rPr>
          <w:lang w:val="kk-KZ"/>
        </w:rPr>
        <w:t xml:space="preserve">       </w:t>
      </w:r>
      <w:r w:rsidRPr="00BF7DC5">
        <w:rPr>
          <w:position w:val="-10"/>
          <w:lang w:val="kk-KZ"/>
        </w:rPr>
        <w:object w:dxaOrig="1199" w:dyaOrig="340">
          <v:shape id="_x0000_i3728" type="#_x0000_t75" style="width:60pt;height:17.25pt" o:ole="">
            <v:imagedata r:id="rId3307" o:title=""/>
          </v:shape>
          <o:OLEObject Type="Embed" ProgID="Equation.3" ShapeID="_x0000_i3728" DrawAspect="Content" ObjectID="_1682241770" r:id="rId3355"/>
        </w:object>
      </w:r>
    </w:p>
    <w:p w:rsidR="007E5E0B" w:rsidRPr="005C6B42" w:rsidRDefault="007E5E0B" w:rsidP="00380EE9">
      <w:pPr>
        <w:rPr>
          <w:lang w:val="kk-KZ"/>
        </w:rPr>
      </w:pPr>
    </w:p>
    <w:p w:rsidR="005C6B42" w:rsidRPr="005C6B42" w:rsidRDefault="005C6B42" w:rsidP="005C6B42">
      <w:pPr>
        <w:jc w:val="both"/>
        <w:rPr>
          <w:color w:val="000000"/>
          <w:lang w:val="kk-KZ"/>
        </w:rPr>
      </w:pPr>
      <w:r w:rsidRPr="005C6B42">
        <w:rPr>
          <w:color w:val="000000"/>
          <w:lang w:val="kk-KZ"/>
        </w:rPr>
        <w:t>2. Кездейсоқ шама дифференциялдық функция арқылы берілген</w:t>
      </w:r>
    </w:p>
    <w:p w:rsidR="005C6B42" w:rsidRPr="005C6B42" w:rsidRDefault="005C6B42" w:rsidP="005C6B42">
      <w:pPr>
        <w:ind w:firstLine="709"/>
        <w:jc w:val="both"/>
        <w:rPr>
          <w:color w:val="000000"/>
          <w:lang w:val="kk-KZ"/>
        </w:rPr>
      </w:pPr>
    </w:p>
    <w:p w:rsidR="005C6B42" w:rsidRPr="005C6B42" w:rsidRDefault="005C6B42" w:rsidP="005C6B42">
      <w:pPr>
        <w:tabs>
          <w:tab w:val="num" w:pos="720"/>
        </w:tabs>
        <w:ind w:left="360" w:firstLine="709"/>
        <w:jc w:val="center"/>
        <w:rPr>
          <w:color w:val="000000"/>
          <w:lang w:val="ru-MO"/>
        </w:rPr>
      </w:pPr>
      <w:r w:rsidRPr="005C6B42">
        <w:rPr>
          <w:color w:val="000000"/>
          <w:position w:val="-10"/>
          <w:lang w:val="kk-KZ"/>
        </w:rPr>
        <w:object w:dxaOrig="180" w:dyaOrig="340">
          <v:shape id="_x0000_i3729" type="#_x0000_t75" style="width:8.25pt;height:17.25pt" o:ole="" o:bullet="t" fillcolor="window">
            <v:imagedata r:id="rId255" o:title=""/>
          </v:shape>
          <o:OLEObject Type="Embed" ProgID="Equation.3" ShapeID="_x0000_i3729" DrawAspect="Content" ObjectID="_1682241771" r:id="rId3356"/>
        </w:object>
      </w:r>
      <w:r w:rsidRPr="005C6B42">
        <w:rPr>
          <w:color w:val="000000"/>
          <w:lang w:val="kk-KZ"/>
        </w:rPr>
        <w:tab/>
      </w:r>
      <w:r w:rsidRPr="005C6B42">
        <w:rPr>
          <w:color w:val="000000"/>
          <w:position w:val="-10"/>
          <w:lang w:val="kk-KZ"/>
        </w:rPr>
        <w:object w:dxaOrig="1760" w:dyaOrig="580">
          <v:shape id="_x0000_i3730" type="#_x0000_t75" style="width:87.75pt;height:29.25pt" o:ole="" fillcolor="window">
            <v:imagedata r:id="rId3357" o:title=""/>
          </v:shape>
          <o:OLEObject Type="Embed" ProgID="Equation.3" ShapeID="_x0000_i3730" DrawAspect="Content" ObjectID="_1682241772" r:id="rId3358"/>
        </w:object>
      </w:r>
    </w:p>
    <w:p w:rsidR="005C6B42" w:rsidRPr="005C6B42" w:rsidRDefault="005C6B42" w:rsidP="005C6B42">
      <w:pPr>
        <w:tabs>
          <w:tab w:val="num" w:pos="720"/>
        </w:tabs>
        <w:ind w:left="360" w:firstLine="709"/>
        <w:jc w:val="center"/>
        <w:rPr>
          <w:color w:val="000000"/>
          <w:lang w:val="ru-MO"/>
        </w:rPr>
      </w:pPr>
      <w:r w:rsidRPr="005C6B42">
        <w:rPr>
          <w:color w:val="000000"/>
          <w:position w:val="-10"/>
          <w:lang w:val="kk-KZ"/>
        </w:rPr>
        <w:object w:dxaOrig="180" w:dyaOrig="340">
          <v:shape id="_x0000_i3731" type="#_x0000_t75" style="width:8.25pt;height:17.25pt" o:ole="" o:bullet="t" fillcolor="window">
            <v:imagedata r:id="rId255" o:title=""/>
          </v:shape>
          <o:OLEObject Type="Embed" ProgID="Equation.3" ShapeID="_x0000_i3731" DrawAspect="Content" ObjectID="_1682241773" r:id="rId3359"/>
        </w:object>
      </w:r>
      <w:r w:rsidRPr="005C6B42">
        <w:rPr>
          <w:color w:val="000000"/>
          <w:lang w:val="kk-KZ"/>
        </w:rPr>
        <w:tab/>
      </w:r>
    </w:p>
    <w:p w:rsidR="005C6B42" w:rsidRPr="005C6B42" w:rsidRDefault="005C6B42" w:rsidP="005C6B42">
      <w:pPr>
        <w:ind w:firstLine="709"/>
        <w:jc w:val="both"/>
        <w:rPr>
          <w:color w:val="000000"/>
          <w:lang w:val="kk-KZ"/>
        </w:rPr>
      </w:pPr>
      <w:r w:rsidRPr="005C6B42">
        <w:rPr>
          <w:color w:val="000000"/>
          <w:lang w:val="kk-KZ"/>
        </w:rPr>
        <w:t>а) коэффицент С-ны табыңыз</w:t>
      </w:r>
      <w:r w:rsidRPr="005C6B42">
        <w:rPr>
          <w:color w:val="000000"/>
          <w:lang w:val="ru-MO"/>
        </w:rPr>
        <w:t>;</w:t>
      </w:r>
      <w:r w:rsidRPr="005C6B42">
        <w:rPr>
          <w:color w:val="000000"/>
          <w:lang w:val="kk-KZ"/>
        </w:rPr>
        <w:t xml:space="preserve">    б) </w:t>
      </w:r>
      <w:r w:rsidRPr="005C6B42">
        <w:rPr>
          <w:color w:val="000000"/>
          <w:lang w:val="en-US"/>
        </w:rPr>
        <w:t>f</w:t>
      </w:r>
      <w:r w:rsidRPr="005C6B42">
        <w:rPr>
          <w:color w:val="000000"/>
          <w:lang w:val="kk-KZ"/>
        </w:rPr>
        <w:t>(х) функциясының графигін салыңыз.</w:t>
      </w:r>
    </w:p>
    <w:p w:rsidR="005C6B42" w:rsidRPr="005C6B42" w:rsidRDefault="005C6B42" w:rsidP="005C6B42">
      <w:pPr>
        <w:jc w:val="both"/>
        <w:rPr>
          <w:color w:val="000000"/>
          <w:lang w:val="kk-KZ"/>
        </w:rPr>
      </w:pPr>
      <w:r w:rsidRPr="005C6B42">
        <w:rPr>
          <w:color w:val="000000"/>
          <w:lang w:val="kk-KZ"/>
        </w:rPr>
        <w:t>3. Кездейсоқ шама қалыпты үлестіріммен берілген. Математикалық үміті М(х)</w:t>
      </w:r>
      <w:r w:rsidRPr="005C6B42">
        <w:rPr>
          <w:color w:val="000000"/>
        </w:rPr>
        <w:t>=2</w:t>
      </w:r>
      <w:r w:rsidRPr="005C6B42">
        <w:rPr>
          <w:color w:val="000000"/>
          <w:lang w:val="kk-KZ"/>
        </w:rPr>
        <w:t xml:space="preserve"> орташа квадраттың ауытқуы </w:t>
      </w:r>
      <w:r w:rsidRPr="005C6B42">
        <w:rPr>
          <w:color w:val="000000"/>
          <w:position w:val="-6"/>
          <w:lang w:val="kk-KZ"/>
        </w:rPr>
        <w:object w:dxaOrig="560" w:dyaOrig="279">
          <v:shape id="_x0000_i3732" type="#_x0000_t75" style="width:27.75pt;height:14.25pt" o:ole="" fillcolor="window">
            <v:imagedata r:id="rId3360" o:title=""/>
          </v:shape>
          <o:OLEObject Type="Embed" ProgID="Equation.3" ShapeID="_x0000_i3732" DrawAspect="Content" ObjectID="_1682241774" r:id="rId3361"/>
        </w:object>
      </w:r>
      <w:r w:rsidRPr="005C6B42">
        <w:rPr>
          <w:color w:val="000000"/>
          <w:lang w:val="kk-KZ"/>
        </w:rPr>
        <w:t>. Кездейсоқ шаманың [4,7] интервалдан мән қабылдауының ықтималдығын табыңыз.</w:t>
      </w:r>
    </w:p>
    <w:p w:rsidR="005C6B42" w:rsidRPr="005C6B42" w:rsidRDefault="005C6B42" w:rsidP="005C6B42">
      <w:pPr>
        <w:jc w:val="both"/>
        <w:rPr>
          <w:color w:val="000000"/>
          <w:lang w:val="kk-KZ"/>
        </w:rPr>
      </w:pPr>
      <w:r w:rsidRPr="005C6B42">
        <w:rPr>
          <w:color w:val="000000"/>
          <w:lang w:val="kk-KZ"/>
        </w:rPr>
        <w:t xml:space="preserve">4. Дайындалған детальдардың стандартты детальдардан ауытқуы қалыпты үлестіріммен берілген. Детальдың стандартты ұзындығы (математикалық үміті) а=40см. Орташа квадраттың ауытқуы </w:t>
      </w:r>
      <w:smartTag w:uri="urn:schemas-microsoft-com:office:smarttags" w:element="metricconverter">
        <w:smartTagPr>
          <w:attr w:name="ProductID" w:val="0,4 см"/>
        </w:smartTagPr>
        <w:r w:rsidRPr="005C6B42">
          <w:rPr>
            <w:color w:val="000000"/>
            <w:lang w:val="kk-KZ"/>
          </w:rPr>
          <w:t>0,4 см</w:t>
        </w:r>
      </w:smartTag>
      <w:r w:rsidRPr="005C6B42">
        <w:rPr>
          <w:color w:val="000000"/>
          <w:lang w:val="kk-KZ"/>
        </w:rPr>
        <w:t>. Стандартты ұзындықтан ауытқуының абсолют шамасы 0,6 сантиметрден аспайтындығының ықтималдығын табыңыз.</w:t>
      </w:r>
    </w:p>
    <w:p w:rsidR="005C6B42" w:rsidRPr="005C6B42" w:rsidRDefault="005C6B42" w:rsidP="005C6B42">
      <w:pPr>
        <w:jc w:val="both"/>
        <w:rPr>
          <w:color w:val="000000"/>
          <w:lang w:val="kk-KZ"/>
        </w:rPr>
      </w:pPr>
      <w:r w:rsidRPr="005C6B42">
        <w:rPr>
          <w:color w:val="000000"/>
          <w:lang w:val="kk-KZ"/>
        </w:rPr>
        <w:t>5. Берілген партияда алманың салмағы кездейсоқ шама болып, ол қалыпты үлестірім арқылы берілген болсын және М(х)=140 г.</w:t>
      </w:r>
    </w:p>
    <w:p w:rsidR="005C6B42" w:rsidRPr="005C6B42" w:rsidRDefault="005C6B42" w:rsidP="005C6B42">
      <w:pPr>
        <w:ind w:firstLine="709"/>
        <w:jc w:val="both"/>
        <w:rPr>
          <w:color w:val="000000"/>
          <w:lang w:val="kk-KZ"/>
        </w:rPr>
      </w:pPr>
      <w:r w:rsidRPr="005C6B42">
        <w:rPr>
          <w:color w:val="000000"/>
          <w:lang w:val="kk-KZ"/>
        </w:rPr>
        <w:t>1) Осы партиядан алынған кез-келген алманың салмағы 124 граммнан 148 грамға дейін болатындығының ықтималдығы қандай?</w:t>
      </w:r>
    </w:p>
    <w:p w:rsidR="005C6B42" w:rsidRPr="005C6B42" w:rsidRDefault="005C6B42" w:rsidP="005C6B42">
      <w:pPr>
        <w:ind w:firstLine="709"/>
        <w:jc w:val="both"/>
        <w:rPr>
          <w:color w:val="000000"/>
          <w:lang w:val="kk-KZ"/>
        </w:rPr>
      </w:pPr>
      <w:r w:rsidRPr="005C6B42">
        <w:rPr>
          <w:color w:val="000000"/>
          <w:lang w:val="kk-KZ"/>
        </w:rPr>
        <w:t>2) Алынған алманың салмағы орташа салмақтан /а=140 гр/ ауытқуы + 8 граммнан аспайтындығының ықтималдығын табу керек.</w:t>
      </w:r>
    </w:p>
    <w:p w:rsidR="005C6B42" w:rsidRPr="005C6B42" w:rsidRDefault="005C6B42" w:rsidP="005C6B42">
      <w:pPr>
        <w:jc w:val="both"/>
        <w:rPr>
          <w:color w:val="000000"/>
          <w:lang w:val="kk-KZ"/>
        </w:rPr>
      </w:pPr>
      <w:r w:rsidRPr="005C6B42">
        <w:rPr>
          <w:color w:val="000000"/>
          <w:lang w:val="kk-KZ"/>
        </w:rPr>
        <w:t xml:space="preserve">6. Зауытта жасалған бөлшектің диаметрі қалыпты үлестіріммен берілген кездейсоқ шама. Диаметрдің стандартты ұзындығы а=2,5 см, ал орташа квадраттың ауытқуы  </w:t>
      </w:r>
      <w:r w:rsidRPr="005C6B42">
        <w:rPr>
          <w:color w:val="000000"/>
          <w:position w:val="-10"/>
          <w:lang w:val="kk-KZ"/>
        </w:rPr>
        <w:object w:dxaOrig="880" w:dyaOrig="320">
          <v:shape id="_x0000_i3733" type="#_x0000_t75" style="width:44.25pt;height:15.75pt" o:ole="" fillcolor="window">
            <v:imagedata r:id="rId3362" o:title=""/>
          </v:shape>
          <o:OLEObject Type="Embed" ProgID="Equation.3" ShapeID="_x0000_i3733" DrawAspect="Content" ObjectID="_1682241775" r:id="rId3363"/>
        </w:object>
      </w:r>
      <w:r w:rsidRPr="005C6B42">
        <w:rPr>
          <w:color w:val="000000"/>
          <w:lang w:val="kk-KZ"/>
        </w:rPr>
        <w:t>. Егер ақиқат оқиға ретінде ықтималдығы  0,9973-ке тең оқиғаны қарастырсақ, диаметрдің ұзындығы қандай аралықта жатуы керек?</w:t>
      </w:r>
    </w:p>
    <w:p w:rsidR="005C6B42" w:rsidRPr="005C6B42" w:rsidRDefault="005C6B42" w:rsidP="005C6B42">
      <w:pPr>
        <w:jc w:val="both"/>
        <w:rPr>
          <w:color w:val="000000"/>
          <w:lang w:val="kk-KZ"/>
        </w:rPr>
      </w:pPr>
      <w:r w:rsidRPr="005C6B42">
        <w:rPr>
          <w:color w:val="000000"/>
          <w:lang w:val="ru-MO"/>
        </w:rPr>
        <w:t>7</w:t>
      </w:r>
      <w:r w:rsidRPr="005C6B42">
        <w:rPr>
          <w:color w:val="000000"/>
          <w:lang w:val="kk-KZ"/>
        </w:rPr>
        <w:t xml:space="preserve">. Зауыт  диаметрі  </w:t>
      </w:r>
      <w:r w:rsidRPr="005C6B42">
        <w:rPr>
          <w:color w:val="000000"/>
          <w:lang w:val="en-US"/>
        </w:rPr>
        <w:t>d</w:t>
      </w:r>
      <w:r w:rsidRPr="005C6B42">
        <w:rPr>
          <w:color w:val="000000"/>
          <w:position w:val="-12"/>
          <w:lang w:val="en-US"/>
        </w:rPr>
        <w:object w:dxaOrig="139" w:dyaOrig="360">
          <v:shape id="_x0000_i3734" type="#_x0000_t75" style="width:6.75pt;height:18pt" o:ole="" fillcolor="window">
            <v:imagedata r:id="rId3364" o:title=""/>
          </v:shape>
          <o:OLEObject Type="Embed" ProgID="Equation.3" ShapeID="_x0000_i3734" DrawAspect="Content" ObjectID="_1682241776" r:id="rId3365"/>
        </w:object>
      </w:r>
      <w:r w:rsidRPr="005C6B42">
        <w:rPr>
          <w:color w:val="000000"/>
        </w:rPr>
        <w:t>=5</w:t>
      </w:r>
      <w:r w:rsidRPr="005C6B42">
        <w:rPr>
          <w:color w:val="000000"/>
          <w:lang w:val="kk-KZ"/>
        </w:rPr>
        <w:t xml:space="preserve"> мм шариктер даярлайды. Даярлау кезінде диаметрі берілген ұзындықтан ауытқуы кездейсоқ шама, ал қалыпты үлестіріммен берілген және орташа квадраттық ауытқуы  </w:t>
      </w:r>
      <w:r w:rsidRPr="005C6B42">
        <w:rPr>
          <w:color w:val="000000"/>
          <w:position w:val="-10"/>
          <w:lang w:val="kk-KZ"/>
        </w:rPr>
        <w:object w:dxaOrig="880" w:dyaOrig="320">
          <v:shape id="_x0000_i3735" type="#_x0000_t75" style="width:44.25pt;height:15.75pt" o:ole="" fillcolor="window">
            <v:imagedata r:id="rId3362" o:title=""/>
          </v:shape>
          <o:OLEObject Type="Embed" ProgID="Equation.3" ShapeID="_x0000_i3735" DrawAspect="Content" ObjectID="_1682241777" r:id="rId3366"/>
        </w:object>
      </w:r>
      <w:r w:rsidRPr="005C6B42">
        <w:rPr>
          <w:color w:val="000000"/>
          <w:lang w:val="kk-KZ"/>
        </w:rPr>
        <w:t xml:space="preserve">. Бақылау кезінде диаметрі берілген ұзындықтан </w:t>
      </w:r>
      <w:smartTag w:uri="urn:schemas-microsoft-com:office:smarttags" w:element="metricconverter">
        <w:smartTagPr>
          <w:attr w:name="ProductID" w:val="0,1 мм"/>
        </w:smartTagPr>
        <w:r w:rsidRPr="005C6B42">
          <w:rPr>
            <w:color w:val="000000"/>
            <w:lang w:val="kk-KZ"/>
          </w:rPr>
          <w:t>0,1 мм</w:t>
        </w:r>
      </w:smartTag>
      <w:r w:rsidRPr="005C6B42">
        <w:rPr>
          <w:color w:val="000000"/>
          <w:lang w:val="kk-KZ"/>
        </w:rPr>
        <w:t xml:space="preserve"> ауытқыған шариктер қабылданбайды. Бақылау кезінде қанша  пайыз шариктер қабылданбауының ықтималдығын табыңыз.</w:t>
      </w:r>
    </w:p>
    <w:p w:rsidR="005C6B42" w:rsidRPr="005C6B42" w:rsidRDefault="005C6B42" w:rsidP="005C6B42">
      <w:pPr>
        <w:jc w:val="both"/>
        <w:rPr>
          <w:color w:val="000000"/>
          <w:lang w:val="kk-KZ"/>
        </w:rPr>
      </w:pPr>
      <w:r w:rsidRPr="005C6B42">
        <w:rPr>
          <w:color w:val="000000"/>
          <w:lang w:val="kk-KZ"/>
        </w:rPr>
        <w:t>8.  Қалыпты үлестіріммен  берілген кездейсоқ  шаманың математикалық үміті а=0, ал (-а; а) аралықтан мән қабылдау ықтималдығы 0,5, орташа квадраттық ауытқуын тауып үлестірім тығыздығын жаз.</w:t>
      </w:r>
    </w:p>
    <w:p w:rsidR="005C6B42" w:rsidRPr="005C6B42" w:rsidRDefault="005C6B42" w:rsidP="005C6B42">
      <w:pPr>
        <w:jc w:val="both"/>
        <w:rPr>
          <w:color w:val="000000"/>
          <w:lang w:val="kk-KZ"/>
        </w:rPr>
      </w:pPr>
      <w:r w:rsidRPr="005C6B42">
        <w:rPr>
          <w:color w:val="000000"/>
          <w:lang w:val="kk-KZ"/>
        </w:rPr>
        <w:lastRenderedPageBreak/>
        <w:t xml:space="preserve">9. Мылтық оқтағанда оның ішіне салатын оқ-дәрінің мөлшері </w:t>
      </w:r>
      <w:smartTag w:uri="urn:schemas-microsoft-com:office:smarttags" w:element="metricconverter">
        <w:smartTagPr>
          <w:attr w:name="ProductID" w:val="2,3 г"/>
        </w:smartTagPr>
        <w:r w:rsidRPr="005C6B42">
          <w:rPr>
            <w:color w:val="000000"/>
            <w:lang w:val="kk-KZ"/>
          </w:rPr>
          <w:t>2,3 г</w:t>
        </w:r>
      </w:smartTag>
      <w:r w:rsidRPr="005C6B42">
        <w:rPr>
          <w:color w:val="000000"/>
          <w:lang w:val="kk-KZ"/>
        </w:rPr>
        <w:t xml:space="preserve">. болуы керек. Оқ-дәрі өлшеген кезде жіберілген қате қалыпты үлестіріммен берілген кездейсоқ шама. Оның дисперсиясы  </w:t>
      </w:r>
      <w:r w:rsidRPr="005C6B42">
        <w:rPr>
          <w:color w:val="000000"/>
          <w:position w:val="-6"/>
          <w:lang w:val="kk-KZ"/>
        </w:rPr>
        <w:object w:dxaOrig="240" w:dyaOrig="220">
          <v:shape id="_x0000_i3736" type="#_x0000_t75" style="width:12pt;height:10.5pt" o:ole="" fillcolor="window">
            <v:imagedata r:id="rId3127" o:title=""/>
          </v:shape>
          <o:OLEObject Type="Embed" ProgID="Equation.3" ShapeID="_x0000_i3736" DrawAspect="Content" ObjectID="_1682241778" r:id="rId3367"/>
        </w:object>
      </w:r>
      <w:r w:rsidRPr="005C6B42">
        <w:rPr>
          <w:color w:val="000000"/>
          <w:lang w:val="kk-KZ"/>
        </w:rPr>
        <w:t xml:space="preserve">=0,04. Егер оқ-дәрі мөлшерден артық салынса, онда атыс кезінде мылтық істен шығады. Егер ең көп салғанда </w:t>
      </w:r>
      <w:smartTag w:uri="urn:schemas-microsoft-com:office:smarttags" w:element="metricconverter">
        <w:smartTagPr>
          <w:attr w:name="ProductID" w:val="2,8 г"/>
        </w:smartTagPr>
        <w:r w:rsidRPr="005C6B42">
          <w:rPr>
            <w:color w:val="000000"/>
            <w:lang w:val="kk-KZ"/>
          </w:rPr>
          <w:t>2,8 г</w:t>
        </w:r>
      </w:smartTag>
      <w:r w:rsidRPr="005C6B42">
        <w:rPr>
          <w:color w:val="000000"/>
          <w:lang w:val="kk-KZ"/>
        </w:rPr>
        <w:t>. салуға болатын болса, онда бір атыста мылтықтың істен шығуының ықтималдығы қандай?</w:t>
      </w:r>
    </w:p>
    <w:p w:rsidR="005C6B42" w:rsidRPr="005C6B42" w:rsidRDefault="005C6B42" w:rsidP="005C6B42">
      <w:pPr>
        <w:jc w:val="both"/>
        <w:rPr>
          <w:color w:val="000000"/>
          <w:lang w:val="kk-KZ"/>
        </w:rPr>
      </w:pPr>
      <w:r w:rsidRPr="005C6B42">
        <w:rPr>
          <w:color w:val="000000"/>
          <w:lang w:val="kk-KZ"/>
        </w:rPr>
        <w:t>10. Мылтық атқанда оқтың ұшу қашықтығы қалыпты үлестіріммен берілген кездейсоқ шама. Оның дисперсиясы 900. Нысанадан 20 метрден 50 метрге дейін асып түсетін оқтардың қанша пайыз болатынын табыңыз.</w:t>
      </w:r>
    </w:p>
    <w:p w:rsidR="005C6B42" w:rsidRPr="005C6B42" w:rsidRDefault="005C6B42" w:rsidP="005C6B42">
      <w:pPr>
        <w:tabs>
          <w:tab w:val="num" w:pos="0"/>
        </w:tabs>
        <w:ind w:firstLine="709"/>
        <w:jc w:val="both"/>
        <w:rPr>
          <w:color w:val="000000"/>
          <w:lang w:val="kk-KZ"/>
        </w:rPr>
      </w:pPr>
      <w:r w:rsidRPr="005C6B42">
        <w:rPr>
          <w:color w:val="000000"/>
          <w:lang w:val="kk-KZ"/>
        </w:rPr>
        <w:t>Нұсқау: Нысанаға дейінгі қашықтықты  а=М(х) деп қабылдау керек.</w:t>
      </w:r>
    </w:p>
    <w:p w:rsidR="00AF3B81" w:rsidRDefault="00AF3B81" w:rsidP="00380EE9">
      <w:pPr>
        <w:rPr>
          <w:lang w:val="kk-KZ"/>
        </w:rPr>
      </w:pPr>
    </w:p>
    <w:p w:rsidR="00AF3B81" w:rsidRPr="00B26C14" w:rsidRDefault="00AF3B81" w:rsidP="00380EE9">
      <w:pPr>
        <w:rPr>
          <w:lang w:val="kk-KZ"/>
        </w:rPr>
      </w:pPr>
    </w:p>
    <w:p w:rsidR="00380EE9" w:rsidRPr="00FC2207" w:rsidRDefault="00830640" w:rsidP="00380EE9">
      <w:pPr>
        <w:rPr>
          <w:b/>
          <w:bCs/>
          <w:spacing w:val="-3"/>
          <w:lang w:val="kk-KZ"/>
        </w:rPr>
      </w:pPr>
      <w:r w:rsidRPr="00FC2207">
        <w:rPr>
          <w:b/>
          <w:lang w:val="kk-KZ"/>
        </w:rPr>
        <w:t>18</w:t>
      </w:r>
      <w:r w:rsidR="00380EE9" w:rsidRPr="00FC2207">
        <w:rPr>
          <w:b/>
          <w:lang w:val="kk-KZ"/>
        </w:rPr>
        <w:t>.Таңдамалық әдіс элементтері</w:t>
      </w:r>
      <w:r w:rsidR="00FC2207">
        <w:rPr>
          <w:b/>
          <w:lang w:val="kk-KZ"/>
        </w:rPr>
        <w:t>.</w:t>
      </w:r>
      <w:r w:rsidR="00380EE9" w:rsidRPr="00FC2207">
        <w:rPr>
          <w:b/>
          <w:bCs/>
          <w:spacing w:val="-3"/>
          <w:lang w:val="kk-KZ"/>
        </w:rPr>
        <w:t xml:space="preserve"> </w:t>
      </w:r>
    </w:p>
    <w:p w:rsidR="00885B69" w:rsidRPr="00B26C14" w:rsidRDefault="00C9771E" w:rsidP="00885B69">
      <w:pPr>
        <w:rPr>
          <w:b/>
          <w:lang w:val="kk-KZ"/>
        </w:rPr>
      </w:pPr>
      <w:r w:rsidRPr="00FC2207">
        <w:rPr>
          <w:b/>
          <w:lang w:val="kk-KZ"/>
        </w:rPr>
        <w:t>18.</w:t>
      </w:r>
      <w:r w:rsidR="00885B69" w:rsidRPr="00FC2207">
        <w:rPr>
          <w:b/>
          <w:lang w:val="kk-KZ"/>
        </w:rPr>
        <w:t xml:space="preserve">1 </w:t>
      </w:r>
      <w:r w:rsidR="00885B69" w:rsidRPr="00B26C14">
        <w:rPr>
          <w:b/>
          <w:lang w:val="kk-KZ"/>
        </w:rPr>
        <w:t>Статистикалық жиынтық. Жиынтық бірліктері</w:t>
      </w:r>
    </w:p>
    <w:p w:rsidR="00885B69" w:rsidRPr="00B26C14" w:rsidRDefault="00885B69" w:rsidP="00885B69">
      <w:pPr>
        <w:ind w:firstLine="540"/>
        <w:jc w:val="both"/>
        <w:rPr>
          <w:lang w:val="kk-KZ"/>
        </w:rPr>
      </w:pPr>
      <w:r w:rsidRPr="00B26C14">
        <w:rPr>
          <w:lang w:val="kk-KZ"/>
        </w:rPr>
        <w:t>Әрқашанда статистикалық бақылау объектілер жиынтығын қарастырудан басталады. Бұл объектілер әрқайсысы бір объектіден екінші объектіге өткенде өзгеріп отыратын көптеген белгілерімен сипатталады. Ал барлық белгілерді бірден қарастыру мүмкін емес. Сондықтан зерттеуші олардың ішіндегі біреуіне көңіл аударады да қалған белгілер үшін жиындағы объектілерді тең праволы деп ұйғарады, сөйтіп мұндай объектілер жиынын біртекті дейтін болады. Осындай тәсілмен жасалған біртекті жиынды статистикалық жиынтық деп атаймыз, ал оны объектілердің жиынтық бірліктері дейміз.</w:t>
      </w:r>
    </w:p>
    <w:p w:rsidR="00885B69" w:rsidRPr="00B26C14" w:rsidRDefault="00885B69" w:rsidP="00885B69">
      <w:pPr>
        <w:ind w:firstLine="540"/>
        <w:jc w:val="both"/>
        <w:rPr>
          <w:lang w:val="kk-KZ"/>
        </w:rPr>
      </w:pPr>
      <w:r w:rsidRPr="00B26C14">
        <w:rPr>
          <w:lang w:val="kk-KZ"/>
        </w:rPr>
        <w:t>Статистикалық жиынтық сандық немесе сапалық белгіге ие болатын барлық біртекті объектілерді біріктірсе, ондай жиынтықты бас жиынтық деп атаймыз. Бас жиынтықтың бірліктер саны шекті де, шексіз де болуы мүмкін. Егерде бас жиын шексіз немесе өте көп болса, оны зерттеу үшін алынған оның бөлігін таңдама жиынтық деп атайды.</w:t>
      </w:r>
    </w:p>
    <w:p w:rsidR="00885B69" w:rsidRPr="00B26C14" w:rsidRDefault="00885B69" w:rsidP="00885B69">
      <w:pPr>
        <w:ind w:firstLine="540"/>
        <w:jc w:val="both"/>
        <w:rPr>
          <w:lang w:val="kk-KZ"/>
        </w:rPr>
      </w:pPr>
    </w:p>
    <w:p w:rsidR="00885B69" w:rsidRPr="00B26C14" w:rsidRDefault="00C9771E" w:rsidP="00885B69">
      <w:pPr>
        <w:ind w:firstLine="540"/>
        <w:rPr>
          <w:b/>
          <w:lang w:val="kk-KZ"/>
        </w:rPr>
      </w:pPr>
      <w:r>
        <w:rPr>
          <w:b/>
          <w:lang w:val="kk-KZ"/>
        </w:rPr>
        <w:t>18</w:t>
      </w:r>
      <w:r w:rsidR="00885B69" w:rsidRPr="00B26C14">
        <w:rPr>
          <w:b/>
          <w:lang w:val="kk-KZ"/>
        </w:rPr>
        <w:t>.2 Вариациялық қатар</w:t>
      </w:r>
    </w:p>
    <w:p w:rsidR="00885B69" w:rsidRPr="00B26C14" w:rsidRDefault="00885B69" w:rsidP="00885B69">
      <w:pPr>
        <w:ind w:firstLine="540"/>
        <w:jc w:val="both"/>
        <w:rPr>
          <w:lang w:val="kk-KZ"/>
        </w:rPr>
      </w:pPr>
      <w:r w:rsidRPr="00B26C14">
        <w:rPr>
          <w:lang w:val="kk-KZ"/>
        </w:rPr>
        <w:t xml:space="preserve">Бақылау нәтижесінде қарастырып отырған белгінің жиынтықтағы әрбір бірлікке қатысты сандық немесе сапалық өзгерісі туралы мәлімет аламыз. Ал белгінің мүмкін мәндерін статистикада варианта деп атайды. </w:t>
      </w:r>
    </w:p>
    <w:p w:rsidR="00885B69" w:rsidRPr="00B26C14" w:rsidRDefault="00885B69" w:rsidP="00885B69">
      <w:pPr>
        <w:ind w:firstLine="540"/>
        <w:jc w:val="both"/>
        <w:rPr>
          <w:lang w:val="kk-KZ"/>
        </w:rPr>
      </w:pPr>
      <w:r w:rsidRPr="00B26C14">
        <w:rPr>
          <w:lang w:val="kk-KZ"/>
        </w:rPr>
        <w:t xml:space="preserve">Тәжірибе жүргізгенде белгі мәндері қалай болса, солай орналасуы мүмкін. Мысалы, тексерілген 10 вал диаметрі см-мен 15,12,16,12,13,14,16,13,14,12 болып шықты. Мұны реттеп жазсақ 12,12,12,13,13,14,14,15,16,16 болар еді. Мұндай жазу өте созыңқы. </w:t>
      </w:r>
    </w:p>
    <w:p w:rsidR="00885B69" w:rsidRPr="00B26C14" w:rsidRDefault="00885B69" w:rsidP="00885B69">
      <w:pPr>
        <w:ind w:firstLine="540"/>
        <w:jc w:val="both"/>
        <w:rPr>
          <w:lang w:val="kk-KZ"/>
        </w:rPr>
      </w:pPr>
      <w:r w:rsidRPr="00B26C14">
        <w:rPr>
          <w:lang w:val="kk-KZ"/>
        </w:rPr>
        <w:t>Мұны ықшамдап кесте түрінде жазсақ мынадай болады.</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2"/>
        <w:gridCol w:w="1007"/>
        <w:gridCol w:w="1250"/>
        <w:gridCol w:w="1250"/>
        <w:gridCol w:w="1250"/>
        <w:gridCol w:w="1250"/>
        <w:gridCol w:w="1295"/>
      </w:tblGrid>
      <w:tr w:rsidR="00885B69" w:rsidRPr="00B26C14" w:rsidTr="00B26C14">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i/>
                <w:lang w:val="kk-KZ"/>
              </w:rPr>
            </w:pPr>
            <w:r w:rsidRPr="00B26C14">
              <w:rPr>
                <w:i/>
                <w:lang w:val="kk-KZ"/>
              </w:rPr>
              <w:t>х</w:t>
            </w:r>
          </w:p>
        </w:tc>
        <w:tc>
          <w:tcPr>
            <w:tcW w:w="1132"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12</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13</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14</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15</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16</w:t>
            </w:r>
          </w:p>
        </w:tc>
        <w:tc>
          <w:tcPr>
            <w:tcW w:w="1431"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4"/>
                <w:lang w:val="kk-KZ"/>
              </w:rPr>
              <w:object w:dxaOrig="460" w:dyaOrig="400">
                <v:shape id="_x0000_i3737" type="#_x0000_t75" style="width:24pt;height:20.25pt" o:ole="">
                  <v:imagedata r:id="rId3368" o:title=""/>
                </v:shape>
                <o:OLEObject Type="Embed" ProgID="Equation.3" ShapeID="_x0000_i3737" DrawAspect="Content" ObjectID="_1682241779" r:id="rId3369"/>
              </w:object>
            </w:r>
          </w:p>
        </w:tc>
      </w:tr>
      <w:tr w:rsidR="00885B69" w:rsidRPr="00B26C14" w:rsidTr="00B26C14">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2"/>
                <w:lang w:val="kk-KZ"/>
              </w:rPr>
              <w:object w:dxaOrig="240" w:dyaOrig="360">
                <v:shape id="_x0000_i3738" type="#_x0000_t75" style="width:12pt;height:18pt" o:ole="">
                  <v:imagedata r:id="rId3370" o:title=""/>
                </v:shape>
                <o:OLEObject Type="Embed" ProgID="Equation.3" ShapeID="_x0000_i3738" DrawAspect="Content" ObjectID="_1682241780" r:id="rId3371"/>
              </w:object>
            </w:r>
          </w:p>
        </w:tc>
        <w:tc>
          <w:tcPr>
            <w:tcW w:w="1132"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3</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2</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2</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2</w:t>
            </w:r>
          </w:p>
        </w:tc>
        <w:tc>
          <w:tcPr>
            <w:tcW w:w="1431"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10</w:t>
            </w:r>
          </w:p>
        </w:tc>
      </w:tr>
    </w:tbl>
    <w:p w:rsidR="00885B69" w:rsidRPr="00B26C14" w:rsidRDefault="00885B69" w:rsidP="00885B69">
      <w:pPr>
        <w:ind w:firstLine="540"/>
        <w:jc w:val="both"/>
        <w:rPr>
          <w:lang w:val="kk-KZ"/>
        </w:rPr>
      </w:pPr>
      <w:r w:rsidRPr="00B26C14">
        <w:rPr>
          <w:lang w:val="kk-KZ"/>
        </w:rPr>
        <w:t>Осылай реттелген таблицаны вариациялық қатар деп атайды. (кейде үлестіру қатары, эмпирикалық (тәжірибелік) үлестіруі деп те атайды.</w:t>
      </w:r>
    </w:p>
    <w:p w:rsidR="00885B69" w:rsidRPr="00B26C14" w:rsidRDefault="00885B69" w:rsidP="00885B69">
      <w:pPr>
        <w:ind w:firstLine="540"/>
        <w:jc w:val="both"/>
        <w:rPr>
          <w:lang w:val="kk-KZ"/>
        </w:rPr>
      </w:pPr>
      <w:r w:rsidRPr="00B26C14">
        <w:rPr>
          <w:lang w:val="kk-KZ"/>
        </w:rPr>
        <w:tab/>
        <w:t xml:space="preserve">Әдетте белгіні кездейсоқ шамалар сияқты </w:t>
      </w:r>
      <w:r w:rsidRPr="00B26C14">
        <w:rPr>
          <w:position w:val="-10"/>
          <w:lang w:val="kk-KZ"/>
        </w:rPr>
        <w:object w:dxaOrig="980" w:dyaOrig="320">
          <v:shape id="_x0000_i3739" type="#_x0000_t75" style="width:48pt;height:15.75pt" o:ole="">
            <v:imagedata r:id="rId3372" o:title=""/>
          </v:shape>
          <o:OLEObject Type="Embed" ProgID="Equation.3" ShapeID="_x0000_i3739" DrawAspect="Content" ObjectID="_1682241781" r:id="rId3373"/>
        </w:object>
      </w:r>
      <w:r w:rsidRPr="00B26C14">
        <w:rPr>
          <w:lang w:val="kk-KZ"/>
        </w:rPr>
        <w:t xml:space="preserve"> әріптерімен белгілеп, оның қабылдайтын мәндерін </w:t>
      </w:r>
      <w:r w:rsidRPr="00B26C14">
        <w:rPr>
          <w:position w:val="-12"/>
          <w:lang w:val="kk-KZ"/>
        </w:rPr>
        <w:object w:dxaOrig="2680" w:dyaOrig="360">
          <v:shape id="_x0000_i3740" type="#_x0000_t75" style="width:135pt;height:18pt" o:ole="">
            <v:imagedata r:id="rId3374" o:title=""/>
          </v:shape>
          <o:OLEObject Type="Embed" ProgID="Equation.3" ShapeID="_x0000_i3740" DrawAspect="Content" ObjectID="_1682241782" r:id="rId3375"/>
        </w:object>
      </w:r>
      <w:r w:rsidRPr="00B26C14">
        <w:rPr>
          <w:lang w:val="kk-KZ"/>
        </w:rPr>
        <w:t xml:space="preserve"> сонда вариациалық қатар былай беріледі.</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132"/>
        <w:gridCol w:w="1430"/>
        <w:gridCol w:w="1430"/>
        <w:gridCol w:w="1430"/>
        <w:gridCol w:w="1431"/>
      </w:tblGrid>
      <w:tr w:rsidR="00885B69" w:rsidRPr="00B26C14" w:rsidTr="00B26C14">
        <w:trPr>
          <w:jc w:val="center"/>
        </w:trPr>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i/>
                <w:lang w:val="kk-KZ"/>
              </w:rPr>
            </w:pPr>
            <w:r w:rsidRPr="00B26C14">
              <w:rPr>
                <w:i/>
                <w:lang w:val="kk-KZ"/>
              </w:rPr>
              <w:t>х</w:t>
            </w:r>
          </w:p>
        </w:tc>
        <w:tc>
          <w:tcPr>
            <w:tcW w:w="1132"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40" w:dyaOrig="340">
                <v:shape id="_x0000_i3741" type="#_x0000_t75" style="width:12pt;height:15.75pt" o:ole="">
                  <v:imagedata r:id="rId3376" o:title=""/>
                </v:shape>
                <o:OLEObject Type="Embed" ProgID="Equation.3" ShapeID="_x0000_i3741" DrawAspect="Content" ObjectID="_1682241783" r:id="rId3377"/>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60" w:dyaOrig="340">
                <v:shape id="_x0000_i3742" type="#_x0000_t75" style="width:12.75pt;height:15.75pt" o:ole="">
                  <v:imagedata r:id="rId3378" o:title=""/>
                </v:shape>
                <o:OLEObject Type="Embed" ProgID="Equation.3" ShapeID="_x0000_i3742" DrawAspect="Content" ObjectID="_1682241784" r:id="rId3379"/>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lang w:val="kk-KZ"/>
              </w:rPr>
              <w:t>...</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2"/>
                <w:lang w:val="kk-KZ"/>
              </w:rPr>
              <w:object w:dxaOrig="260" w:dyaOrig="360">
                <v:shape id="_x0000_i3743" type="#_x0000_t75" style="width:12.75pt;height:18pt" o:ole="">
                  <v:imagedata r:id="rId3380" o:title=""/>
                </v:shape>
                <o:OLEObject Type="Embed" ProgID="Equation.3" ShapeID="_x0000_i3743" DrawAspect="Content" ObjectID="_1682241785" r:id="rId3381"/>
              </w:object>
            </w:r>
          </w:p>
        </w:tc>
        <w:tc>
          <w:tcPr>
            <w:tcW w:w="1431"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4"/>
                <w:lang w:val="kk-KZ"/>
              </w:rPr>
              <w:object w:dxaOrig="460" w:dyaOrig="400">
                <v:shape id="_x0000_i3744" type="#_x0000_t75" style="width:24pt;height:20.25pt" o:ole="">
                  <v:imagedata r:id="rId3368" o:title=""/>
                </v:shape>
                <o:OLEObject Type="Embed" ProgID="Equation.3" ShapeID="_x0000_i3744" DrawAspect="Content" ObjectID="_1682241786" r:id="rId3382"/>
              </w:object>
            </w:r>
          </w:p>
        </w:tc>
      </w:tr>
      <w:tr w:rsidR="00885B69" w:rsidRPr="00B26C14" w:rsidTr="00B26C14">
        <w:trPr>
          <w:jc w:val="center"/>
        </w:trPr>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2"/>
                <w:lang w:val="kk-KZ"/>
              </w:rPr>
              <w:object w:dxaOrig="240" w:dyaOrig="360">
                <v:shape id="_x0000_i3745" type="#_x0000_t75" style="width:12pt;height:18pt" o:ole="">
                  <v:imagedata r:id="rId3370" o:title=""/>
                </v:shape>
                <o:OLEObject Type="Embed" ProgID="Equation.3" ShapeID="_x0000_i3745" DrawAspect="Content" ObjectID="_1682241787" r:id="rId3383"/>
              </w:object>
            </w:r>
          </w:p>
        </w:tc>
        <w:tc>
          <w:tcPr>
            <w:tcW w:w="1132" w:type="dxa"/>
            <w:tcBorders>
              <w:top w:val="single" w:sz="4" w:space="0" w:color="auto"/>
              <w:left w:val="single" w:sz="4" w:space="0" w:color="auto"/>
              <w:bottom w:val="single" w:sz="4" w:space="0" w:color="auto"/>
              <w:right w:val="single" w:sz="4" w:space="0" w:color="auto"/>
            </w:tcBorders>
          </w:tcPr>
          <w:p w:rsidR="00885B69" w:rsidRPr="00B26C14" w:rsidRDefault="008D2692" w:rsidP="00B26C14">
            <w:pPr>
              <w:ind w:firstLine="540"/>
              <w:rPr>
                <w:lang w:val="kk-KZ"/>
              </w:rPr>
            </w:pPr>
            <w:r w:rsidRPr="008D2692">
              <w:rPr>
                <w:noProof/>
                <w:position w:val="-10"/>
                <w:lang w:val="en-US" w:eastAsia="en-US"/>
              </w:rPr>
              <w:pict>
                <v:shape id="Рисунок 412" o:spid="_x0000_i3746" type="#_x0000_t75" style="width:12pt;height:17.25pt;visibility:visible;mso-wrap-style:square">
                  <v:imagedata r:id="rId3384" o:title=""/>
                </v:shape>
              </w:pi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60" w:dyaOrig="340">
                <v:shape id="_x0000_i3747" type="#_x0000_t75" style="width:12.75pt;height:15.75pt" o:ole="">
                  <v:imagedata r:id="rId3385" o:title=""/>
                </v:shape>
                <o:OLEObject Type="Embed" ProgID="Equation.3" ShapeID="_x0000_i3747" DrawAspect="Content" ObjectID="_1682241788" r:id="rId3386"/>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lang w:val="kk-KZ"/>
              </w:rPr>
              <w:t>...</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2"/>
                <w:lang w:val="kk-KZ"/>
              </w:rPr>
              <w:object w:dxaOrig="260" w:dyaOrig="360">
                <v:shape id="_x0000_i3748" type="#_x0000_t75" style="width:12.75pt;height:18pt" o:ole="">
                  <v:imagedata r:id="rId3387" o:title=""/>
                </v:shape>
                <o:OLEObject Type="Embed" ProgID="Equation.3" ShapeID="_x0000_i3748" DrawAspect="Content" ObjectID="_1682241789" r:id="rId3388"/>
              </w:object>
            </w:r>
          </w:p>
        </w:tc>
        <w:tc>
          <w:tcPr>
            <w:tcW w:w="1431"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6"/>
                <w:lang w:val="kk-KZ"/>
              </w:rPr>
              <w:object w:dxaOrig="200" w:dyaOrig="220">
                <v:shape id="_x0000_i3749" type="#_x0000_t75" style="width:8.25pt;height:10.5pt" o:ole="">
                  <v:imagedata r:id="rId3389" o:title=""/>
                </v:shape>
                <o:OLEObject Type="Embed" ProgID="Equation.3" ShapeID="_x0000_i3749" DrawAspect="Content" ObjectID="_1682241790" r:id="rId3390"/>
              </w:object>
            </w:r>
          </w:p>
        </w:tc>
      </w:tr>
    </w:tbl>
    <w:p w:rsidR="00885B69" w:rsidRPr="00B26C14" w:rsidRDefault="00885B69" w:rsidP="00885B69">
      <w:pPr>
        <w:ind w:firstLine="540"/>
        <w:jc w:val="both"/>
        <w:rPr>
          <w:lang w:val="kk-KZ"/>
        </w:rPr>
      </w:pPr>
    </w:p>
    <w:p w:rsidR="00885B69" w:rsidRPr="00B26C14" w:rsidRDefault="00885B69" w:rsidP="00885B69">
      <w:pPr>
        <w:ind w:firstLine="540"/>
        <w:jc w:val="both"/>
        <w:rPr>
          <w:lang w:val="kk-KZ"/>
        </w:rPr>
      </w:pPr>
      <w:r w:rsidRPr="00B26C14">
        <w:rPr>
          <w:lang w:val="kk-KZ"/>
        </w:rPr>
        <w:t xml:space="preserve">Практикада варианта салыстырмалы жиілік түрінде де беріледі. </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132"/>
        <w:gridCol w:w="1430"/>
        <w:gridCol w:w="1430"/>
        <w:gridCol w:w="1430"/>
        <w:gridCol w:w="1431"/>
      </w:tblGrid>
      <w:tr w:rsidR="00885B69" w:rsidRPr="00B26C14" w:rsidTr="00B26C14">
        <w:trPr>
          <w:jc w:val="center"/>
        </w:trPr>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i/>
                <w:lang w:val="kk-KZ"/>
              </w:rPr>
            </w:pPr>
            <w:r w:rsidRPr="00B26C14">
              <w:rPr>
                <w:i/>
                <w:lang w:val="kk-KZ"/>
              </w:rPr>
              <w:lastRenderedPageBreak/>
              <w:t>х</w:t>
            </w:r>
          </w:p>
        </w:tc>
        <w:tc>
          <w:tcPr>
            <w:tcW w:w="1132"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40" w:dyaOrig="340">
                <v:shape id="_x0000_i3750" type="#_x0000_t75" style="width:12pt;height:15.75pt" o:ole="">
                  <v:imagedata r:id="rId3376" o:title=""/>
                </v:shape>
                <o:OLEObject Type="Embed" ProgID="Equation.3" ShapeID="_x0000_i3750" DrawAspect="Content" ObjectID="_1682241791" r:id="rId3391"/>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60" w:dyaOrig="340">
                <v:shape id="_x0000_i3751" type="#_x0000_t75" style="width:12.75pt;height:15.75pt" o:ole="">
                  <v:imagedata r:id="rId3378" o:title=""/>
                </v:shape>
                <o:OLEObject Type="Embed" ProgID="Equation.3" ShapeID="_x0000_i3751" DrawAspect="Content" ObjectID="_1682241792" r:id="rId3392"/>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lang w:val="kk-KZ"/>
              </w:rPr>
              <w:t>...</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2"/>
                <w:lang w:val="kk-KZ"/>
              </w:rPr>
              <w:object w:dxaOrig="260" w:dyaOrig="360">
                <v:shape id="_x0000_i3752" type="#_x0000_t75" style="width:12.75pt;height:18pt" o:ole="">
                  <v:imagedata r:id="rId3393" o:title=""/>
                </v:shape>
                <o:OLEObject Type="Embed" ProgID="Equation.3" ShapeID="_x0000_i3752" DrawAspect="Content" ObjectID="_1682241793" r:id="rId3394"/>
              </w:object>
            </w:r>
          </w:p>
        </w:tc>
        <w:tc>
          <w:tcPr>
            <w:tcW w:w="1431"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4"/>
                <w:lang w:val="kk-KZ"/>
              </w:rPr>
              <w:object w:dxaOrig="460" w:dyaOrig="400">
                <v:shape id="_x0000_i3753" type="#_x0000_t75" style="width:24pt;height:20.25pt" o:ole="">
                  <v:imagedata r:id="rId3368" o:title=""/>
                </v:shape>
                <o:OLEObject Type="Embed" ProgID="Equation.3" ShapeID="_x0000_i3753" DrawAspect="Content" ObjectID="_1682241794" r:id="rId3395"/>
              </w:object>
            </w:r>
          </w:p>
        </w:tc>
      </w:tr>
      <w:tr w:rsidR="00885B69" w:rsidRPr="00B26C14" w:rsidTr="00B26C14">
        <w:trPr>
          <w:jc w:val="center"/>
        </w:trPr>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2"/>
                <w:lang w:val="kk-KZ"/>
              </w:rPr>
              <w:object w:dxaOrig="240" w:dyaOrig="360">
                <v:shape id="_x0000_i3754" type="#_x0000_t75" style="width:12pt;height:18pt" o:ole="">
                  <v:imagedata r:id="rId3396" o:title=""/>
                </v:shape>
                <o:OLEObject Type="Embed" ProgID="Equation.3" ShapeID="_x0000_i3754" DrawAspect="Content" ObjectID="_1682241795" r:id="rId3397"/>
              </w:object>
            </w:r>
          </w:p>
        </w:tc>
        <w:tc>
          <w:tcPr>
            <w:tcW w:w="1132"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40" w:dyaOrig="340">
                <v:shape id="_x0000_i3755" type="#_x0000_t75" style="width:12pt;height:15.75pt" o:ole="">
                  <v:imagedata r:id="rId3398" o:title=""/>
                </v:shape>
                <o:OLEObject Type="Embed" ProgID="Equation.3" ShapeID="_x0000_i3755" DrawAspect="Content" ObjectID="_1682241796" r:id="rId3399"/>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80" w:dyaOrig="340">
                <v:shape id="_x0000_i3756" type="#_x0000_t75" style="width:14.25pt;height:15.75pt" o:ole="">
                  <v:imagedata r:id="rId3400" o:title=""/>
                </v:shape>
                <o:OLEObject Type="Embed" ProgID="Equation.3" ShapeID="_x0000_i3756" DrawAspect="Content" ObjectID="_1682241797" r:id="rId3401"/>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lang w:val="kk-KZ"/>
              </w:rPr>
              <w:t>...</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2"/>
                <w:lang w:val="kk-KZ"/>
              </w:rPr>
              <w:object w:dxaOrig="280" w:dyaOrig="360">
                <v:shape id="_x0000_i3757" type="#_x0000_t75" style="width:14.25pt;height:18pt" o:ole="">
                  <v:imagedata r:id="rId3402" o:title=""/>
                </v:shape>
                <o:OLEObject Type="Embed" ProgID="Equation.3" ShapeID="_x0000_i3757" DrawAspect="Content" ObjectID="_1682241798" r:id="rId3403"/>
              </w:object>
            </w:r>
          </w:p>
        </w:tc>
        <w:tc>
          <w:tcPr>
            <w:tcW w:w="1431"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lang w:val="kk-KZ"/>
              </w:rPr>
              <w:t>1,00</w:t>
            </w:r>
          </w:p>
        </w:tc>
      </w:tr>
    </w:tbl>
    <w:p w:rsidR="00885B69" w:rsidRPr="00B26C14" w:rsidRDefault="00885B69" w:rsidP="00885B69">
      <w:pPr>
        <w:ind w:firstLine="540"/>
        <w:jc w:val="both"/>
        <w:rPr>
          <w:lang w:val="kk-KZ"/>
        </w:rPr>
      </w:pPr>
      <w:r w:rsidRPr="00B26C14">
        <w:rPr>
          <w:lang w:val="kk-KZ"/>
        </w:rPr>
        <w:t xml:space="preserve">Мұнда </w:t>
      </w:r>
      <w:r w:rsidRPr="00B26C14">
        <w:rPr>
          <w:position w:val="-24"/>
          <w:lang w:val="kk-KZ"/>
        </w:rPr>
        <w:object w:dxaOrig="740" w:dyaOrig="620">
          <v:shape id="_x0000_i3758" type="#_x0000_t75" style="width:36.75pt;height:31.5pt" o:ole="">
            <v:imagedata r:id="rId3404" o:title=""/>
          </v:shape>
          <o:OLEObject Type="Embed" ProgID="Equation.3" ShapeID="_x0000_i3758" DrawAspect="Content" ObjectID="_1682241799" r:id="rId3405"/>
        </w:object>
      </w:r>
      <w:r w:rsidRPr="00B26C14">
        <w:rPr>
          <w:lang w:val="kk-KZ"/>
        </w:rPr>
        <w:t>.</w:t>
      </w:r>
    </w:p>
    <w:p w:rsidR="00885B69" w:rsidRPr="00B26C14" w:rsidRDefault="00885B69" w:rsidP="00885B69">
      <w:pPr>
        <w:ind w:firstLine="540"/>
        <w:jc w:val="both"/>
        <w:rPr>
          <w:lang w:val="kk-KZ"/>
        </w:rPr>
      </w:pPr>
      <w:r w:rsidRPr="00B26C14">
        <w:rPr>
          <w:lang w:val="kk-KZ"/>
        </w:rPr>
        <w:t>Егер варианта үздіксіз өзгеретін болса, онда вариациялық қатарды интервал бойынша құруға тура келеді.</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132"/>
        <w:gridCol w:w="1430"/>
        <w:gridCol w:w="1430"/>
        <w:gridCol w:w="1430"/>
      </w:tblGrid>
      <w:tr w:rsidR="00885B69" w:rsidRPr="00B26C14" w:rsidTr="00B26C14">
        <w:trPr>
          <w:jc w:val="center"/>
        </w:trPr>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i/>
                <w:lang w:val="kk-KZ"/>
              </w:rPr>
            </w:pPr>
            <w:r w:rsidRPr="00B26C14">
              <w:rPr>
                <w:i/>
                <w:lang w:val="kk-KZ"/>
              </w:rPr>
              <w:t>Х</w:t>
            </w:r>
          </w:p>
        </w:tc>
        <w:tc>
          <w:tcPr>
            <w:tcW w:w="1132"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0"/>
                <w:lang w:val="kk-KZ"/>
              </w:rPr>
              <w:object w:dxaOrig="699" w:dyaOrig="340">
                <v:shape id="_x0000_i3759" type="#_x0000_t75" style="width:35.25pt;height:15.75pt" o:ole="">
                  <v:imagedata r:id="rId3406" o:title=""/>
                </v:shape>
                <o:OLEObject Type="Embed" ProgID="Equation.3" ShapeID="_x0000_i3759" DrawAspect="Content" ObjectID="_1682241800" r:id="rId3407"/>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2"/>
                <w:lang w:val="kk-KZ"/>
              </w:rPr>
              <w:object w:dxaOrig="700" w:dyaOrig="360">
                <v:shape id="_x0000_i3760" type="#_x0000_t75" style="width:35.25pt;height:18pt" o:ole="">
                  <v:imagedata r:id="rId3408" o:title=""/>
                </v:shape>
                <o:OLEObject Type="Embed" ProgID="Equation.3" ShapeID="_x0000_i3760" DrawAspect="Content" ObjectID="_1682241801" r:id="rId3409"/>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2"/>
                <w:lang w:val="kk-KZ"/>
              </w:rPr>
              <w:object w:dxaOrig="920" w:dyaOrig="360">
                <v:shape id="_x0000_i3761" type="#_x0000_t75" style="width:46.5pt;height:18pt" o:ole="">
                  <v:imagedata r:id="rId3410" o:title=""/>
                </v:shape>
                <o:OLEObject Type="Embed" ProgID="Equation.3" ShapeID="_x0000_i3761" DrawAspect="Content" ObjectID="_1682241802" r:id="rId3411"/>
              </w:object>
            </w:r>
          </w:p>
        </w:tc>
      </w:tr>
      <w:tr w:rsidR="00885B69" w:rsidRPr="00B26C14" w:rsidTr="00B26C14">
        <w:trPr>
          <w:jc w:val="center"/>
        </w:trPr>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2"/>
                <w:lang w:val="kk-KZ"/>
              </w:rPr>
              <w:object w:dxaOrig="240" w:dyaOrig="360">
                <v:shape id="_x0000_i3762" type="#_x0000_t75" style="width:12pt;height:18pt" o:ole="">
                  <v:imagedata r:id="rId3370" o:title=""/>
                </v:shape>
                <o:OLEObject Type="Embed" ProgID="Equation.3" ShapeID="_x0000_i3762" DrawAspect="Content" ObjectID="_1682241803" r:id="rId3412"/>
              </w:object>
            </w:r>
          </w:p>
        </w:tc>
        <w:tc>
          <w:tcPr>
            <w:tcW w:w="1132" w:type="dxa"/>
            <w:tcBorders>
              <w:top w:val="single" w:sz="4" w:space="0" w:color="auto"/>
              <w:left w:val="single" w:sz="4" w:space="0" w:color="auto"/>
              <w:bottom w:val="single" w:sz="4" w:space="0" w:color="auto"/>
              <w:right w:val="single" w:sz="4" w:space="0" w:color="auto"/>
            </w:tcBorders>
          </w:tcPr>
          <w:p w:rsidR="00885B69" w:rsidRPr="00B26C14" w:rsidRDefault="008D2692" w:rsidP="00B26C14">
            <w:pPr>
              <w:ind w:firstLine="540"/>
              <w:jc w:val="center"/>
              <w:rPr>
                <w:lang w:val="kk-KZ"/>
              </w:rPr>
            </w:pPr>
            <w:r w:rsidRPr="008D2692">
              <w:rPr>
                <w:noProof/>
                <w:position w:val="-10"/>
                <w:lang w:val="en-US" w:eastAsia="en-US"/>
              </w:rPr>
              <w:pict>
                <v:shape id="Рисунок 429" o:spid="_x0000_i3763" type="#_x0000_t75" style="width:12pt;height:17.25pt;visibility:visible;mso-wrap-style:square">
                  <v:imagedata r:id="rId3384" o:title=""/>
                </v:shape>
              </w:pi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0"/>
                <w:lang w:val="kk-KZ"/>
              </w:rPr>
              <w:object w:dxaOrig="260" w:dyaOrig="340">
                <v:shape id="_x0000_i3764" type="#_x0000_t75" style="width:12.75pt;height:15.75pt" o:ole="">
                  <v:imagedata r:id="rId3385" o:title=""/>
                </v:shape>
                <o:OLEObject Type="Embed" ProgID="Equation.3" ShapeID="_x0000_i3764" DrawAspect="Content" ObjectID="_1682241804" r:id="rId3413"/>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2"/>
                <w:lang w:val="kk-KZ"/>
              </w:rPr>
              <w:object w:dxaOrig="260" w:dyaOrig="360">
                <v:shape id="_x0000_i3765" type="#_x0000_t75" style="width:12.75pt;height:18pt" o:ole="">
                  <v:imagedata r:id="rId3387" o:title=""/>
                </v:shape>
                <o:OLEObject Type="Embed" ProgID="Equation.3" ShapeID="_x0000_i3765" DrawAspect="Content" ObjectID="_1682241805" r:id="rId3414"/>
              </w:object>
            </w:r>
          </w:p>
        </w:tc>
      </w:tr>
    </w:tbl>
    <w:p w:rsidR="00885B69" w:rsidRPr="00B26C14" w:rsidRDefault="00885B69" w:rsidP="00885B69">
      <w:pPr>
        <w:ind w:firstLine="540"/>
        <w:jc w:val="both"/>
        <w:rPr>
          <w:lang w:val="kk-KZ"/>
        </w:rPr>
      </w:pPr>
      <w:r w:rsidRPr="00B26C14">
        <w:rPr>
          <w:lang w:val="kk-KZ"/>
        </w:rPr>
        <w:t>немесе</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456"/>
        <w:gridCol w:w="1456"/>
        <w:gridCol w:w="1430"/>
        <w:gridCol w:w="1676"/>
      </w:tblGrid>
      <w:tr w:rsidR="00885B69" w:rsidRPr="00B26C14" w:rsidTr="00B26C14">
        <w:trPr>
          <w:jc w:val="center"/>
        </w:trPr>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i/>
                <w:lang w:val="kk-KZ"/>
              </w:rPr>
            </w:pPr>
            <w:r w:rsidRPr="00B26C14">
              <w:rPr>
                <w:i/>
                <w:lang w:val="kk-KZ"/>
              </w:rPr>
              <w:t>Х</w:t>
            </w:r>
          </w:p>
        </w:tc>
        <w:tc>
          <w:tcPr>
            <w:tcW w:w="1456"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0"/>
                <w:lang w:val="kk-KZ"/>
              </w:rPr>
              <w:object w:dxaOrig="699" w:dyaOrig="340">
                <v:shape id="_x0000_i3766" type="#_x0000_t75" style="width:35.25pt;height:15.75pt" o:ole="">
                  <v:imagedata r:id="rId3406" o:title=""/>
                </v:shape>
                <o:OLEObject Type="Embed" ProgID="Equation.3" ShapeID="_x0000_i3766" DrawAspect="Content" ObjectID="_1682241806" r:id="rId3415"/>
              </w:object>
            </w:r>
          </w:p>
        </w:tc>
        <w:tc>
          <w:tcPr>
            <w:tcW w:w="1456"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2"/>
                <w:lang w:val="kk-KZ"/>
              </w:rPr>
              <w:object w:dxaOrig="700" w:dyaOrig="360">
                <v:shape id="_x0000_i3767" type="#_x0000_t75" style="width:35.25pt;height:18pt" o:ole="">
                  <v:imagedata r:id="rId3416" o:title=""/>
                </v:shape>
                <o:OLEObject Type="Embed" ProgID="Equation.3" ShapeID="_x0000_i3767" DrawAspect="Content" ObjectID="_1682241807" r:id="rId3417"/>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w:t>
            </w:r>
          </w:p>
        </w:tc>
        <w:tc>
          <w:tcPr>
            <w:tcW w:w="1676"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2"/>
                <w:lang w:val="kk-KZ"/>
              </w:rPr>
              <w:object w:dxaOrig="920" w:dyaOrig="360">
                <v:shape id="_x0000_i3768" type="#_x0000_t75" style="width:46.5pt;height:18pt" o:ole="">
                  <v:imagedata r:id="rId3418" o:title=""/>
                </v:shape>
                <o:OLEObject Type="Embed" ProgID="Equation.3" ShapeID="_x0000_i3768" DrawAspect="Content" ObjectID="_1682241808" r:id="rId3419"/>
              </w:object>
            </w:r>
          </w:p>
        </w:tc>
      </w:tr>
      <w:tr w:rsidR="00885B69" w:rsidRPr="00B26C14" w:rsidTr="00B26C14">
        <w:trPr>
          <w:jc w:val="center"/>
        </w:trPr>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2"/>
                <w:lang w:val="kk-KZ"/>
              </w:rPr>
              <w:object w:dxaOrig="240" w:dyaOrig="360">
                <v:shape id="_x0000_i3769" type="#_x0000_t75" style="width:12pt;height:18pt" o:ole="">
                  <v:imagedata r:id="rId3396" o:title=""/>
                </v:shape>
                <o:OLEObject Type="Embed" ProgID="Equation.3" ShapeID="_x0000_i3769" DrawAspect="Content" ObjectID="_1682241809" r:id="rId3420"/>
              </w:object>
            </w:r>
          </w:p>
        </w:tc>
        <w:tc>
          <w:tcPr>
            <w:tcW w:w="1456"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40" w:dyaOrig="340">
                <v:shape id="_x0000_i3770" type="#_x0000_t75" style="width:12pt;height:15.75pt" o:ole="">
                  <v:imagedata r:id="rId3398" o:title=""/>
                </v:shape>
                <o:OLEObject Type="Embed" ProgID="Equation.3" ShapeID="_x0000_i3770" DrawAspect="Content" ObjectID="_1682241810" r:id="rId3421"/>
              </w:object>
            </w:r>
          </w:p>
        </w:tc>
        <w:tc>
          <w:tcPr>
            <w:tcW w:w="1456"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80" w:dyaOrig="340">
                <v:shape id="_x0000_i3771" type="#_x0000_t75" style="width:14.25pt;height:15.75pt" o:ole="">
                  <v:imagedata r:id="rId3400" o:title=""/>
                </v:shape>
                <o:OLEObject Type="Embed" ProgID="Equation.3" ShapeID="_x0000_i3771" DrawAspect="Content" ObjectID="_1682241811" r:id="rId3422"/>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lang w:val="kk-KZ"/>
              </w:rPr>
              <w:t>...</w:t>
            </w:r>
          </w:p>
        </w:tc>
        <w:tc>
          <w:tcPr>
            <w:tcW w:w="1676"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2"/>
                <w:lang w:val="kk-KZ"/>
              </w:rPr>
              <w:object w:dxaOrig="280" w:dyaOrig="360">
                <v:shape id="_x0000_i3772" type="#_x0000_t75" style="width:14.25pt;height:18pt" o:ole="">
                  <v:imagedata r:id="rId3402" o:title=""/>
                </v:shape>
                <o:OLEObject Type="Embed" ProgID="Equation.3" ShapeID="_x0000_i3772" DrawAspect="Content" ObjectID="_1682241812" r:id="rId3423"/>
              </w:object>
            </w:r>
          </w:p>
        </w:tc>
      </w:tr>
    </w:tbl>
    <w:p w:rsidR="00885B69" w:rsidRPr="00B26C14" w:rsidRDefault="00885B69" w:rsidP="00885B69">
      <w:pPr>
        <w:ind w:firstLine="540"/>
        <w:jc w:val="both"/>
        <w:rPr>
          <w:lang w:val="kk-KZ"/>
        </w:rPr>
      </w:pPr>
    </w:p>
    <w:p w:rsidR="00885B69" w:rsidRPr="00B26C14" w:rsidRDefault="00C9771E" w:rsidP="00885B69">
      <w:pPr>
        <w:ind w:firstLine="540"/>
        <w:rPr>
          <w:b/>
          <w:lang w:val="kk-KZ"/>
        </w:rPr>
      </w:pPr>
      <w:r>
        <w:rPr>
          <w:b/>
          <w:lang w:val="kk-KZ"/>
        </w:rPr>
        <w:t>18</w:t>
      </w:r>
      <w:r w:rsidR="00885B69" w:rsidRPr="00B26C14">
        <w:rPr>
          <w:b/>
          <w:lang w:val="kk-KZ"/>
        </w:rPr>
        <w:t>.3 Эмпирикалық үлестіру функциясы</w:t>
      </w:r>
    </w:p>
    <w:p w:rsidR="00885B69" w:rsidRPr="00B26C14" w:rsidRDefault="00885B69" w:rsidP="00885B69">
      <w:pPr>
        <w:ind w:firstLine="540"/>
        <w:jc w:val="both"/>
        <w:rPr>
          <w:lang w:val="kk-KZ"/>
        </w:rPr>
      </w:pPr>
      <w:r w:rsidRPr="00B26C14">
        <w:rPr>
          <w:u w:val="single"/>
          <w:lang w:val="kk-KZ"/>
        </w:rPr>
        <w:t>Анықтама.</w:t>
      </w:r>
      <w:r w:rsidRPr="00B26C14">
        <w:rPr>
          <w:lang w:val="kk-KZ"/>
        </w:rPr>
        <w:t xml:space="preserve"> </w:t>
      </w:r>
      <w:r w:rsidRPr="00B26C14">
        <w:rPr>
          <w:i/>
          <w:lang w:val="kk-KZ"/>
        </w:rPr>
        <w:t>х</w:t>
      </w:r>
      <w:r w:rsidRPr="00B26C14">
        <w:rPr>
          <w:lang w:val="kk-KZ"/>
        </w:rPr>
        <w:t xml:space="preserve">- тің әрбір мәні үшін </w:t>
      </w:r>
      <w:r w:rsidRPr="00B26C14">
        <w:rPr>
          <w:position w:val="-6"/>
          <w:lang w:val="kk-KZ"/>
        </w:rPr>
        <w:object w:dxaOrig="660" w:dyaOrig="280">
          <v:shape id="_x0000_i3773" type="#_x0000_t75" style="width:33pt;height:14.25pt" o:ole="">
            <v:imagedata r:id="rId3424" o:title=""/>
          </v:shape>
          <o:OLEObject Type="Embed" ProgID="Equation.3" ShapeID="_x0000_i3773" DrawAspect="Content" ObjectID="_1682241813" r:id="rId3425"/>
        </w:object>
      </w:r>
      <w:r w:rsidRPr="00B26C14">
        <w:rPr>
          <w:lang w:val="kk-KZ"/>
        </w:rPr>
        <w:t xml:space="preserve"> оқиғасының салыстырмалы жиілігін анықтайтын </w:t>
      </w:r>
      <w:r w:rsidRPr="00B26C14">
        <w:rPr>
          <w:position w:val="-10"/>
          <w:lang w:val="kk-KZ"/>
        </w:rPr>
        <w:object w:dxaOrig="600" w:dyaOrig="360">
          <v:shape id="_x0000_i3774" type="#_x0000_t75" style="width:30pt;height:18pt" o:ole="">
            <v:imagedata r:id="rId3426" o:title=""/>
          </v:shape>
          <o:OLEObject Type="Embed" ProgID="Equation.3" ShapeID="_x0000_i3774" DrawAspect="Content" ObjectID="_1682241814" r:id="rId3427"/>
        </w:object>
      </w:r>
      <w:r w:rsidRPr="00B26C14">
        <w:rPr>
          <w:lang w:val="kk-KZ"/>
        </w:rPr>
        <w:t xml:space="preserve"> функциясын эмпирикалық үлестіру функциясы (таңдамасының үлестіру функциясы) деп атайды.</w:t>
      </w:r>
    </w:p>
    <w:p w:rsidR="00885B69" w:rsidRPr="00B26C14" w:rsidRDefault="00885B69" w:rsidP="00885B69">
      <w:pPr>
        <w:ind w:firstLine="540"/>
        <w:jc w:val="both"/>
        <w:rPr>
          <w:lang w:val="kk-KZ"/>
        </w:rPr>
      </w:pPr>
      <w:r w:rsidRPr="00B26C14">
        <w:rPr>
          <w:lang w:val="kk-KZ"/>
        </w:rPr>
        <w:t>Сонда, анықтама бойынша</w:t>
      </w:r>
    </w:p>
    <w:p w:rsidR="00885B69" w:rsidRPr="00B26C14" w:rsidRDefault="00885B69" w:rsidP="00885B69">
      <w:pPr>
        <w:ind w:firstLine="540"/>
        <w:jc w:val="center"/>
        <w:rPr>
          <w:lang w:val="kk-KZ"/>
        </w:rPr>
      </w:pPr>
      <w:r w:rsidRPr="00B26C14">
        <w:rPr>
          <w:position w:val="-24"/>
          <w:lang w:val="kk-KZ"/>
        </w:rPr>
        <w:object w:dxaOrig="1120" w:dyaOrig="620">
          <v:shape id="_x0000_i3775" type="#_x0000_t75" style="width:56.25pt;height:31.5pt" o:ole="">
            <v:imagedata r:id="rId3428" o:title=""/>
          </v:shape>
          <o:OLEObject Type="Embed" ProgID="Equation.3" ShapeID="_x0000_i3775" DrawAspect="Content" ObjectID="_1682241815" r:id="rId3429"/>
        </w:object>
      </w:r>
    </w:p>
    <w:p w:rsidR="00885B69" w:rsidRPr="00B26C14" w:rsidRDefault="00885B69" w:rsidP="00885B69">
      <w:pPr>
        <w:ind w:firstLine="540"/>
        <w:jc w:val="both"/>
        <w:rPr>
          <w:lang w:val="kk-KZ"/>
        </w:rPr>
      </w:pPr>
      <w:r w:rsidRPr="00B26C14">
        <w:rPr>
          <w:lang w:val="kk-KZ"/>
        </w:rPr>
        <w:t xml:space="preserve">мұндағы, </w:t>
      </w:r>
      <w:r w:rsidRPr="00B26C14">
        <w:rPr>
          <w:position w:val="-12"/>
          <w:lang w:val="kk-KZ"/>
        </w:rPr>
        <w:object w:dxaOrig="260" w:dyaOrig="360">
          <v:shape id="_x0000_i3776" type="#_x0000_t75" style="width:12.75pt;height:18pt" o:ole="">
            <v:imagedata r:id="rId3430" o:title=""/>
          </v:shape>
          <o:OLEObject Type="Embed" ProgID="Equation.3" ShapeID="_x0000_i3776" DrawAspect="Content" ObjectID="_1682241816" r:id="rId3431"/>
        </w:object>
      </w:r>
      <w:r w:rsidRPr="00B26C14">
        <w:rPr>
          <w:lang w:val="kk-KZ"/>
        </w:rPr>
        <w:t xml:space="preserve"> - </w:t>
      </w:r>
      <w:r w:rsidRPr="00B26C14">
        <w:rPr>
          <w:i/>
          <w:lang w:val="kk-KZ"/>
        </w:rPr>
        <w:t>х</w:t>
      </w:r>
      <w:r w:rsidRPr="00B26C14">
        <w:rPr>
          <w:lang w:val="kk-KZ"/>
        </w:rPr>
        <w:t xml:space="preserve"> тен кіші вариантаның саны</w:t>
      </w:r>
    </w:p>
    <w:p w:rsidR="00885B69" w:rsidRPr="00B26C14" w:rsidRDefault="00885B69" w:rsidP="00885B69">
      <w:pPr>
        <w:ind w:firstLine="540"/>
        <w:jc w:val="both"/>
        <w:rPr>
          <w:lang w:val="kk-KZ"/>
        </w:rPr>
      </w:pPr>
      <w:r w:rsidRPr="00B26C14">
        <w:rPr>
          <w:position w:val="-6"/>
          <w:lang w:val="kk-KZ"/>
        </w:rPr>
        <w:object w:dxaOrig="200" w:dyaOrig="220">
          <v:shape id="_x0000_i3777" type="#_x0000_t75" style="width:8.25pt;height:10.5pt" o:ole="">
            <v:imagedata r:id="rId3432" o:title=""/>
          </v:shape>
          <o:OLEObject Type="Embed" ProgID="Equation.3" ShapeID="_x0000_i3777" DrawAspect="Content" ObjectID="_1682241817" r:id="rId3433"/>
        </w:object>
      </w:r>
      <w:r w:rsidRPr="00B26C14">
        <w:rPr>
          <w:lang w:val="kk-KZ"/>
        </w:rPr>
        <w:t xml:space="preserve"> - таңдама көлемі</w:t>
      </w:r>
    </w:p>
    <w:p w:rsidR="00885B69" w:rsidRPr="00B26C14" w:rsidRDefault="00885B69" w:rsidP="00885B69">
      <w:pPr>
        <w:ind w:firstLine="540"/>
        <w:jc w:val="both"/>
        <w:rPr>
          <w:lang w:val="kk-KZ"/>
        </w:rPr>
      </w:pPr>
      <w:r w:rsidRPr="00B26C14">
        <w:rPr>
          <w:lang w:val="kk-KZ"/>
        </w:rPr>
        <w:t xml:space="preserve">Таңдаманың эмпирикалық үлестіру функциясынан өзгеше, бас жиынның үлестірілуінің интегралдық функциясы </w:t>
      </w:r>
      <w:r w:rsidRPr="00B26C14">
        <w:rPr>
          <w:position w:val="-10"/>
          <w:lang w:val="kk-KZ"/>
        </w:rPr>
        <w:object w:dxaOrig="520" w:dyaOrig="340">
          <v:shape id="_x0000_i3778" type="#_x0000_t75" style="width:25.5pt;height:15.75pt" o:ole="">
            <v:imagedata r:id="rId3434" o:title=""/>
          </v:shape>
          <o:OLEObject Type="Embed" ProgID="Equation.3" ShapeID="_x0000_i3778" DrawAspect="Content" ObjectID="_1682241818" r:id="rId3435"/>
        </w:object>
      </w:r>
      <w:r w:rsidRPr="00B26C14">
        <w:rPr>
          <w:lang w:val="kk-KZ"/>
        </w:rPr>
        <w:t xml:space="preserve">-ті теориялық үлестіру функциясы деп атайды. Олардың айырмашылығы мынада. Теориялық </w:t>
      </w:r>
      <w:r w:rsidRPr="00B26C14">
        <w:rPr>
          <w:position w:val="-10"/>
          <w:lang w:val="kk-KZ"/>
        </w:rPr>
        <w:object w:dxaOrig="520" w:dyaOrig="340">
          <v:shape id="_x0000_i3779" type="#_x0000_t75" style="width:25.5pt;height:15.75pt" o:ole="">
            <v:imagedata r:id="rId3434" o:title=""/>
          </v:shape>
          <o:OLEObject Type="Embed" ProgID="Equation.3" ShapeID="_x0000_i3779" DrawAspect="Content" ObjectID="_1682241819" r:id="rId3436"/>
        </w:object>
      </w:r>
      <w:r w:rsidRPr="00B26C14">
        <w:rPr>
          <w:lang w:val="kk-KZ"/>
        </w:rPr>
        <w:t xml:space="preserve"> функциясы </w:t>
      </w:r>
      <w:r w:rsidRPr="00B26C14">
        <w:rPr>
          <w:position w:val="-6"/>
          <w:lang w:val="kk-KZ"/>
        </w:rPr>
        <w:object w:dxaOrig="660" w:dyaOrig="280">
          <v:shape id="_x0000_i3780" type="#_x0000_t75" style="width:33pt;height:14.25pt" o:ole="">
            <v:imagedata r:id="rId3424" o:title=""/>
          </v:shape>
          <o:OLEObject Type="Embed" ProgID="Equation.3" ShapeID="_x0000_i3780" DrawAspect="Content" ObjectID="_1682241820" r:id="rId3437"/>
        </w:object>
      </w:r>
      <w:r w:rsidRPr="00B26C14">
        <w:rPr>
          <w:lang w:val="kk-KZ"/>
        </w:rPr>
        <w:t xml:space="preserve"> оқиғасының ықтималдығын анықтайды, ал </w:t>
      </w:r>
      <w:r w:rsidRPr="00B26C14">
        <w:rPr>
          <w:position w:val="-10"/>
          <w:lang w:val="kk-KZ"/>
        </w:rPr>
        <w:object w:dxaOrig="600" w:dyaOrig="360">
          <v:shape id="_x0000_i3781" type="#_x0000_t75" style="width:30pt;height:18pt" o:ole="">
            <v:imagedata r:id="rId3426" o:title=""/>
          </v:shape>
          <o:OLEObject Type="Embed" ProgID="Equation.3" ShapeID="_x0000_i3781" DrawAspect="Content" ObjectID="_1682241821" r:id="rId3438"/>
        </w:object>
      </w:r>
      <w:r w:rsidRPr="00B26C14">
        <w:rPr>
          <w:lang w:val="kk-KZ"/>
        </w:rPr>
        <w:t xml:space="preserve"> сол оқиғаның салыстырмалы жиілігін анықтайды.</w:t>
      </w:r>
    </w:p>
    <w:p w:rsidR="00885B69" w:rsidRPr="00B26C14" w:rsidRDefault="00885B69" w:rsidP="00885B69">
      <w:pPr>
        <w:ind w:firstLine="540"/>
        <w:rPr>
          <w:b/>
          <w:lang w:val="kk-KZ"/>
        </w:rPr>
      </w:pPr>
    </w:p>
    <w:p w:rsidR="00885B69" w:rsidRPr="00B26C14" w:rsidRDefault="00885B69" w:rsidP="00885B69">
      <w:pPr>
        <w:ind w:firstLine="540"/>
        <w:rPr>
          <w:b/>
          <w:lang w:val="kk-KZ"/>
        </w:rPr>
      </w:pPr>
    </w:p>
    <w:p w:rsidR="00885B69" w:rsidRPr="00B26C14" w:rsidRDefault="00C9771E" w:rsidP="00885B69">
      <w:pPr>
        <w:ind w:firstLine="540"/>
        <w:rPr>
          <w:b/>
          <w:lang w:val="kk-KZ"/>
        </w:rPr>
      </w:pPr>
      <w:r>
        <w:rPr>
          <w:b/>
          <w:lang w:val="kk-KZ"/>
        </w:rPr>
        <w:t>18.4  Вариациалық қатар</w:t>
      </w:r>
      <w:r w:rsidR="00885B69" w:rsidRPr="00B26C14">
        <w:rPr>
          <w:b/>
          <w:lang w:val="kk-KZ"/>
        </w:rPr>
        <w:t>ларды графиктік кескіндеу</w:t>
      </w:r>
    </w:p>
    <w:p w:rsidR="00885B69" w:rsidRPr="00B26C14" w:rsidRDefault="00885B69" w:rsidP="00885B69">
      <w:pPr>
        <w:ind w:firstLine="540"/>
        <w:jc w:val="both"/>
        <w:rPr>
          <w:lang w:val="kk-KZ"/>
        </w:rPr>
      </w:pPr>
      <w:r w:rsidRPr="00B26C14">
        <w:rPr>
          <w:position w:val="-12"/>
          <w:lang w:val="kk-KZ"/>
        </w:rPr>
        <w:object w:dxaOrig="2360" w:dyaOrig="360">
          <v:shape id="_x0000_i3782" type="#_x0000_t75" style="width:118.5pt;height:18pt" o:ole="">
            <v:imagedata r:id="rId3439" o:title=""/>
          </v:shape>
          <o:OLEObject Type="Embed" ProgID="Equation.3" ShapeID="_x0000_i3782" DrawAspect="Content" ObjectID="_1682241822" r:id="rId3440"/>
        </w:object>
      </w:r>
      <w:r w:rsidRPr="00B26C14">
        <w:rPr>
          <w:lang w:val="kk-KZ"/>
        </w:rPr>
        <w:t xml:space="preserve"> нүктелерін қосатын кесінділерден құралған сынық сызықты жиіліктің полигоны деп атаймыз.</w:t>
      </w:r>
    </w:p>
    <w:p w:rsidR="00885B69" w:rsidRPr="00B26C14" w:rsidRDefault="00885B69" w:rsidP="00885B69">
      <w:pPr>
        <w:ind w:firstLine="540"/>
        <w:jc w:val="both"/>
        <w:rPr>
          <w:lang w:val="kk-KZ"/>
        </w:rPr>
      </w:pPr>
      <w:r w:rsidRPr="00B26C14">
        <w:rPr>
          <w:position w:val="-12"/>
          <w:lang w:val="kk-KZ"/>
        </w:rPr>
        <w:object w:dxaOrig="2400" w:dyaOrig="360">
          <v:shape id="_x0000_i3783" type="#_x0000_t75" style="width:120pt;height:18pt" o:ole="">
            <v:imagedata r:id="rId3441" o:title=""/>
          </v:shape>
          <o:OLEObject Type="Embed" ProgID="Equation.3" ShapeID="_x0000_i3783" DrawAspect="Content" ObjectID="_1682241823" r:id="rId3442"/>
        </w:object>
      </w:r>
      <w:r w:rsidRPr="00B26C14">
        <w:rPr>
          <w:lang w:val="kk-KZ"/>
        </w:rPr>
        <w:t xml:space="preserve"> нүктелерін қосатын кесінділерден құралған сынық сызықты салыстырмалы жиіліктің полигоны деп атаймыз.</w:t>
      </w:r>
    </w:p>
    <w:p w:rsidR="00885B69" w:rsidRPr="00B26C14" w:rsidRDefault="00885B69" w:rsidP="00885B69">
      <w:pPr>
        <w:ind w:firstLine="540"/>
        <w:jc w:val="both"/>
        <w:rPr>
          <w:lang w:val="kk-KZ"/>
        </w:rPr>
      </w:pPr>
      <w:r w:rsidRPr="00B26C14">
        <w:rPr>
          <w:lang w:val="kk-KZ"/>
        </w:rPr>
        <w:t xml:space="preserve">Мысалы: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0"/>
        <w:gridCol w:w="1260"/>
        <w:gridCol w:w="1260"/>
        <w:gridCol w:w="1080"/>
        <w:gridCol w:w="1260"/>
      </w:tblGrid>
      <w:tr w:rsidR="00885B69" w:rsidRPr="00B26C14" w:rsidTr="00B26C14">
        <w:tc>
          <w:tcPr>
            <w:tcW w:w="10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2"/>
                <w:lang w:val="kk-KZ"/>
              </w:rPr>
              <w:object w:dxaOrig="240" w:dyaOrig="360">
                <v:shape id="_x0000_i3784" type="#_x0000_t75" style="width:12pt;height:18pt" o:ole="">
                  <v:imagedata r:id="rId3443" o:title=""/>
                </v:shape>
                <o:OLEObject Type="Embed" ProgID="Equation.3" ShapeID="_x0000_i3784" DrawAspect="Content" ObjectID="_1682241824" r:id="rId3444"/>
              </w:objec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2</w: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3</w:t>
            </w:r>
          </w:p>
        </w:tc>
        <w:tc>
          <w:tcPr>
            <w:tcW w:w="10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5</w: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6</w:t>
            </w:r>
          </w:p>
        </w:tc>
      </w:tr>
      <w:tr w:rsidR="00885B69" w:rsidRPr="00B26C14" w:rsidTr="00B26C14">
        <w:tc>
          <w:tcPr>
            <w:tcW w:w="10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2"/>
                <w:lang w:val="kk-KZ"/>
              </w:rPr>
              <w:object w:dxaOrig="240" w:dyaOrig="360">
                <v:shape id="_x0000_i3785" type="#_x0000_t75" style="width:12pt;height:18pt" o:ole="">
                  <v:imagedata r:id="rId3370" o:title=""/>
                </v:shape>
                <o:OLEObject Type="Embed" ProgID="Equation.3" ShapeID="_x0000_i3785" DrawAspect="Content" ObjectID="_1682241825" r:id="rId3445"/>
              </w:objec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10</w: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15</w:t>
            </w:r>
          </w:p>
        </w:tc>
        <w:tc>
          <w:tcPr>
            <w:tcW w:w="10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5</w: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10</w:t>
            </w:r>
          </w:p>
        </w:tc>
      </w:tr>
    </w:tbl>
    <w:p w:rsidR="00885B69" w:rsidRPr="00B26C14" w:rsidRDefault="00885B69" w:rsidP="00885B69">
      <w:pPr>
        <w:ind w:firstLine="540"/>
        <w:jc w:val="both"/>
        <w:rPr>
          <w:lang w:val="kk-KZ"/>
        </w:rPr>
      </w:pPr>
    </w:p>
    <w:p w:rsidR="00885B69" w:rsidRPr="00B26C14" w:rsidRDefault="00885B69" w:rsidP="00885B69">
      <w:pPr>
        <w:ind w:firstLine="540"/>
        <w:jc w:val="both"/>
        <w:rPr>
          <w:lang w:val="kk-KZ"/>
        </w:rPr>
      </w:pPr>
      <w:r w:rsidRPr="00B26C14">
        <w:rPr>
          <w:lang w:val="kk-KZ"/>
        </w:rPr>
        <w:t>Таңдаманың үлестірілуінің жиілігінің полигонын салыңдар.</w:t>
      </w:r>
    </w:p>
    <w:p w:rsidR="00885B69" w:rsidRPr="00B26C14" w:rsidRDefault="00885B69" w:rsidP="00885B69">
      <w:pPr>
        <w:ind w:firstLine="540"/>
        <w:jc w:val="both"/>
        <w:rPr>
          <w:lang w:val="kk-KZ"/>
        </w:rPr>
      </w:pPr>
      <w:r w:rsidRPr="00B26C14">
        <w:rPr>
          <w:lang w:val="kk-KZ"/>
        </w:rPr>
        <w:t xml:space="preserve">Мысалы: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0"/>
        <w:gridCol w:w="1260"/>
        <w:gridCol w:w="1260"/>
        <w:gridCol w:w="1080"/>
        <w:gridCol w:w="1260"/>
      </w:tblGrid>
      <w:tr w:rsidR="00885B69" w:rsidRPr="00B26C14" w:rsidTr="00B26C14">
        <w:tc>
          <w:tcPr>
            <w:tcW w:w="10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2"/>
                <w:lang w:val="kk-KZ"/>
              </w:rPr>
              <w:object w:dxaOrig="240" w:dyaOrig="360">
                <v:shape id="_x0000_i3786" type="#_x0000_t75" style="width:12pt;height:18pt" o:ole="">
                  <v:imagedata r:id="rId3443" o:title=""/>
                </v:shape>
                <o:OLEObject Type="Embed" ProgID="Equation.3" ShapeID="_x0000_i3786" DrawAspect="Content" ObjectID="_1682241826" r:id="rId3446"/>
              </w:objec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2</w: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4</w:t>
            </w:r>
          </w:p>
        </w:tc>
        <w:tc>
          <w:tcPr>
            <w:tcW w:w="10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5</w: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7</w:t>
            </w:r>
          </w:p>
        </w:tc>
      </w:tr>
      <w:tr w:rsidR="00885B69" w:rsidRPr="00B26C14" w:rsidTr="00B26C14">
        <w:tc>
          <w:tcPr>
            <w:tcW w:w="10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position w:val="-12"/>
                <w:lang w:val="kk-KZ"/>
              </w:rPr>
              <w:object w:dxaOrig="240" w:dyaOrig="360">
                <v:shape id="_x0000_i3787" type="#_x0000_t75" style="width:12pt;height:18pt" o:ole="">
                  <v:imagedata r:id="rId3396" o:title=""/>
                </v:shape>
                <o:OLEObject Type="Embed" ProgID="Equation.3" ShapeID="_x0000_i3787" DrawAspect="Content" ObjectID="_1682241827" r:id="rId3447"/>
              </w:objec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0,15</w: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0,2</w:t>
            </w:r>
          </w:p>
        </w:tc>
        <w:tc>
          <w:tcPr>
            <w:tcW w:w="10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0,2</w:t>
            </w:r>
          </w:p>
        </w:tc>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0,45</w:t>
            </w:r>
          </w:p>
        </w:tc>
      </w:tr>
    </w:tbl>
    <w:p w:rsidR="00885B69" w:rsidRPr="00B26C14" w:rsidRDefault="00885B69" w:rsidP="00885B69">
      <w:pPr>
        <w:ind w:firstLine="540"/>
        <w:jc w:val="both"/>
        <w:rPr>
          <w:lang w:val="kk-KZ"/>
        </w:rPr>
      </w:pPr>
    </w:p>
    <w:p w:rsidR="00885B69" w:rsidRPr="00B26C14" w:rsidRDefault="00885B69" w:rsidP="00885B69">
      <w:pPr>
        <w:ind w:firstLine="540"/>
        <w:jc w:val="both"/>
        <w:rPr>
          <w:lang w:val="kk-KZ"/>
        </w:rPr>
      </w:pPr>
      <w:r w:rsidRPr="00B26C14">
        <w:rPr>
          <w:lang w:val="kk-KZ"/>
        </w:rPr>
        <w:lastRenderedPageBreak/>
        <w:t>Таңдаманың үлестірілуінің салыстырмалы жиілігінің полигонын салыңдар.</w:t>
      </w:r>
    </w:p>
    <w:p w:rsidR="00885B69" w:rsidRPr="00B26C14" w:rsidRDefault="00885B69" w:rsidP="00885B69">
      <w:pPr>
        <w:ind w:firstLine="540"/>
        <w:jc w:val="both"/>
        <w:rPr>
          <w:lang w:val="kk-KZ"/>
        </w:rPr>
      </w:pPr>
      <w:r w:rsidRPr="00B26C14">
        <w:rPr>
          <w:lang w:val="kk-KZ"/>
        </w:rPr>
        <w:t>Егер белгі үздіксіз өзгеретін болса, онда гистограмма саламыз.</w:t>
      </w:r>
    </w:p>
    <w:p w:rsidR="00885B69" w:rsidRPr="00B26C14" w:rsidRDefault="00885B69" w:rsidP="00885B69">
      <w:pPr>
        <w:ind w:firstLine="540"/>
        <w:jc w:val="both"/>
        <w:rPr>
          <w:lang w:val="kk-KZ"/>
        </w:rPr>
      </w:pPr>
      <w:r w:rsidRPr="00B26C14">
        <w:rPr>
          <w:lang w:val="kk-KZ"/>
        </w:rPr>
        <w:t xml:space="preserve">Жиіліктің гистограммасы деп, табаны ұзындығы </w:t>
      </w:r>
      <w:r w:rsidRPr="00B26C14">
        <w:rPr>
          <w:position w:val="-6"/>
          <w:lang w:val="kk-KZ"/>
        </w:rPr>
        <w:object w:dxaOrig="200" w:dyaOrig="279">
          <v:shape id="_x0000_i3788" type="#_x0000_t75" style="width:8.25pt;height:14.25pt" o:ole="">
            <v:imagedata r:id="rId3448" o:title=""/>
          </v:shape>
          <o:OLEObject Type="Embed" ProgID="Equation.3" ShapeID="_x0000_i3788" DrawAspect="Content" ObjectID="_1682241828" r:id="rId3449"/>
        </w:object>
      </w:r>
      <w:r w:rsidRPr="00B26C14">
        <w:rPr>
          <w:lang w:val="kk-KZ"/>
        </w:rPr>
        <w:t xml:space="preserve">-қа тең дербес интервалдар болатын, ал биіктігі </w:t>
      </w:r>
      <w:r w:rsidRPr="00B26C14">
        <w:rPr>
          <w:position w:val="-24"/>
          <w:lang w:val="kk-KZ"/>
        </w:rPr>
        <w:object w:dxaOrig="300" w:dyaOrig="620">
          <v:shape id="_x0000_i3789" type="#_x0000_t75" style="width:15pt;height:31.5pt" o:ole="">
            <v:imagedata r:id="rId3450" o:title=""/>
          </v:shape>
          <o:OLEObject Type="Embed" ProgID="Equation.3" ShapeID="_x0000_i3789" DrawAspect="Content" ObjectID="_1682241829" r:id="rId3451"/>
        </w:object>
      </w:r>
      <w:r w:rsidRPr="00B26C14">
        <w:rPr>
          <w:lang w:val="kk-KZ"/>
        </w:rPr>
        <w:t xml:space="preserve"> қатынасына тең (жиілік тығыздығы) тік төртбұрыштардан тұратын баспалдақты фигураны атаймыз.</w:t>
      </w:r>
    </w:p>
    <w:p w:rsidR="00885B69" w:rsidRPr="00B26C14" w:rsidRDefault="00885B69" w:rsidP="00885B69">
      <w:pPr>
        <w:ind w:firstLine="540"/>
        <w:jc w:val="both"/>
        <w:rPr>
          <w:lang w:val="kk-KZ"/>
        </w:rPr>
      </w:pPr>
      <w:r w:rsidRPr="00B26C14">
        <w:rPr>
          <w:i/>
          <w:lang w:val="kk-KZ"/>
        </w:rPr>
        <w:t>і</w:t>
      </w:r>
      <w:r w:rsidRPr="00B26C14">
        <w:rPr>
          <w:lang w:val="kk-KZ"/>
        </w:rPr>
        <w:t xml:space="preserve">-ші дербес тік төртбұрыштың ауданы </w:t>
      </w:r>
      <w:r w:rsidRPr="00B26C14">
        <w:rPr>
          <w:position w:val="-24"/>
          <w:lang w:val="kk-KZ"/>
        </w:rPr>
        <w:object w:dxaOrig="980" w:dyaOrig="620">
          <v:shape id="_x0000_i3790" type="#_x0000_t75" style="width:48pt;height:31.5pt" o:ole="">
            <v:imagedata r:id="rId3452" o:title=""/>
          </v:shape>
          <o:OLEObject Type="Embed" ProgID="Equation.3" ShapeID="_x0000_i3790" DrawAspect="Content" ObjectID="_1682241830" r:id="rId3453"/>
        </w:object>
      </w:r>
      <w:r w:rsidRPr="00B26C14">
        <w:rPr>
          <w:lang w:val="kk-KZ"/>
        </w:rPr>
        <w:t xml:space="preserve"> ге тең, яғни </w:t>
      </w:r>
      <w:r w:rsidRPr="00B26C14">
        <w:rPr>
          <w:i/>
          <w:lang w:val="kk-KZ"/>
        </w:rPr>
        <w:t>і</w:t>
      </w:r>
      <w:r w:rsidRPr="00B26C14">
        <w:rPr>
          <w:lang w:val="kk-KZ"/>
        </w:rPr>
        <w:t>-ші интервалдық варианталарының жиілік қосындысына тең. Олай болса жиілік гистограммасының ауданы барлық жиіліктер қосындысына, яғни таңдама көлеміне тең.</w:t>
      </w:r>
    </w:p>
    <w:p w:rsidR="00885B69" w:rsidRPr="00B26C14" w:rsidRDefault="00885B69" w:rsidP="00885B69">
      <w:pPr>
        <w:ind w:firstLine="540"/>
        <w:jc w:val="both"/>
        <w:rPr>
          <w:lang w:val="kk-KZ"/>
        </w:rPr>
      </w:pPr>
      <w:r w:rsidRPr="00B26C14">
        <w:rPr>
          <w:lang w:val="kk-KZ"/>
        </w:rPr>
        <w:t xml:space="preserve">Салыстырмалы жиіліктің гистограммасы деп, табан ұзындығы </w:t>
      </w:r>
      <w:r w:rsidRPr="00B26C14">
        <w:rPr>
          <w:position w:val="-6"/>
          <w:lang w:val="kk-KZ"/>
        </w:rPr>
        <w:object w:dxaOrig="200" w:dyaOrig="279">
          <v:shape id="_x0000_i3791" type="#_x0000_t75" style="width:8.25pt;height:14.25pt" o:ole="">
            <v:imagedata r:id="rId3448" o:title=""/>
          </v:shape>
          <o:OLEObject Type="Embed" ProgID="Equation.3" ShapeID="_x0000_i3791" DrawAspect="Content" ObjectID="_1682241831" r:id="rId3454"/>
        </w:object>
      </w:r>
      <w:r w:rsidRPr="00B26C14">
        <w:rPr>
          <w:lang w:val="kk-KZ"/>
        </w:rPr>
        <w:t xml:space="preserve">-қа тең интервалдар болатын, ал биіктігі </w:t>
      </w:r>
      <w:r w:rsidRPr="00B26C14">
        <w:rPr>
          <w:position w:val="-24"/>
          <w:lang w:val="kk-KZ"/>
        </w:rPr>
        <w:object w:dxaOrig="300" w:dyaOrig="620">
          <v:shape id="_x0000_i3792" type="#_x0000_t75" style="width:15pt;height:31.5pt" o:ole="">
            <v:imagedata r:id="rId3455" o:title=""/>
          </v:shape>
          <o:OLEObject Type="Embed" ProgID="Equation.3" ShapeID="_x0000_i3792" DrawAspect="Content" ObjectID="_1682241832" r:id="rId3456"/>
        </w:object>
      </w:r>
      <w:r w:rsidRPr="00B26C14">
        <w:rPr>
          <w:lang w:val="kk-KZ"/>
        </w:rPr>
        <w:t xml:space="preserve"> қатынасына тең тік төртбұрыштардан тұратын баспалдақты фигураны айтамыз.</w:t>
      </w:r>
    </w:p>
    <w:p w:rsidR="00885B69" w:rsidRPr="00B26C14" w:rsidRDefault="00885B69" w:rsidP="00885B69">
      <w:pPr>
        <w:ind w:firstLine="540"/>
        <w:jc w:val="center"/>
        <w:rPr>
          <w:b/>
          <w:lang w:val="kk-KZ"/>
        </w:rPr>
      </w:pPr>
    </w:p>
    <w:p w:rsidR="00885B69" w:rsidRPr="00B26C14" w:rsidRDefault="00885B69" w:rsidP="00885B69">
      <w:pPr>
        <w:ind w:firstLine="540"/>
        <w:jc w:val="center"/>
        <w:rPr>
          <w:b/>
          <w:lang w:val="kk-KZ"/>
        </w:rPr>
      </w:pPr>
    </w:p>
    <w:p w:rsidR="00885B69" w:rsidRPr="00B26C14" w:rsidRDefault="00C9771E" w:rsidP="00885B69">
      <w:pPr>
        <w:ind w:firstLine="540"/>
        <w:rPr>
          <w:b/>
          <w:lang w:val="kk-KZ"/>
        </w:rPr>
      </w:pPr>
      <w:r>
        <w:rPr>
          <w:b/>
          <w:lang w:val="kk-KZ"/>
        </w:rPr>
        <w:t>18</w:t>
      </w:r>
      <w:r w:rsidR="00885B69" w:rsidRPr="00B26C14">
        <w:rPr>
          <w:b/>
          <w:lang w:val="kk-KZ"/>
        </w:rPr>
        <w:t>.5 Үлестіру сипаттамалары</w:t>
      </w:r>
    </w:p>
    <w:p w:rsidR="00885B69" w:rsidRPr="00B26C14" w:rsidRDefault="00885B69" w:rsidP="00885B69">
      <w:pPr>
        <w:ind w:firstLine="540"/>
        <w:jc w:val="both"/>
        <w:rPr>
          <w:lang w:val="kk-KZ"/>
        </w:rPr>
      </w:pPr>
      <w:r w:rsidRPr="00B26C14">
        <w:rPr>
          <w:lang w:val="kk-KZ"/>
        </w:rPr>
        <w:t>Әдетте үлестірудің көп сипаттамалары болады, ал бұл статистикалық зерттеулерді өте-мөте қиындатады. Сондықтан берілген статистикалық жиынтықтың негізгі қасиеттерін кеңейтілген түрде көрсететін сан жағынан аз сипаттамаларды анықтап алу қажет.</w:t>
      </w:r>
    </w:p>
    <w:p w:rsidR="00885B69" w:rsidRPr="00B26C14" w:rsidRDefault="00885B69" w:rsidP="00885B69">
      <w:pPr>
        <w:ind w:firstLine="540"/>
        <w:jc w:val="both"/>
        <w:rPr>
          <w:lang w:val="kk-KZ"/>
        </w:rPr>
      </w:pPr>
      <w:r w:rsidRPr="00B26C14">
        <w:rPr>
          <w:lang w:val="kk-KZ"/>
        </w:rPr>
        <w:t>Эмпирикалық үлестірулердің аса маңызды көңіл аударатын сипаттамаларына әртүрлі орталар (арифметикалық орта, гармоникалық орта, медиана, мода т.т), сондай-ақ түрлі ауытқу (шашырау) өлшеуіштері (құлаш, абсолютті ауытқу, орта квадраттық ауытқу, дисперсия, вариация коэффициенті т.т) жатады.</w:t>
      </w:r>
    </w:p>
    <w:p w:rsidR="00885B69" w:rsidRPr="00B26C14" w:rsidRDefault="00885B69" w:rsidP="00885B69">
      <w:pPr>
        <w:ind w:firstLine="540"/>
        <w:jc w:val="center"/>
        <w:rPr>
          <w:b/>
          <w:lang w:val="kk-KZ"/>
        </w:rPr>
      </w:pPr>
    </w:p>
    <w:p w:rsidR="00885B69" w:rsidRPr="00B26C14" w:rsidRDefault="00C9771E" w:rsidP="00885B69">
      <w:pPr>
        <w:ind w:firstLine="540"/>
        <w:rPr>
          <w:b/>
          <w:lang w:val="kk-KZ"/>
        </w:rPr>
      </w:pPr>
      <w:r>
        <w:rPr>
          <w:b/>
          <w:lang w:val="kk-KZ"/>
        </w:rPr>
        <w:t>18</w:t>
      </w:r>
      <w:r w:rsidR="00885B69" w:rsidRPr="00B26C14">
        <w:rPr>
          <w:b/>
          <w:lang w:val="kk-KZ"/>
        </w:rPr>
        <w:t>.6 Арифметикалық орта</w:t>
      </w:r>
    </w:p>
    <w:p w:rsidR="00885B69" w:rsidRPr="00B26C14" w:rsidRDefault="00885B69" w:rsidP="00885B69">
      <w:pPr>
        <w:ind w:firstLine="540"/>
        <w:jc w:val="both"/>
        <w:rPr>
          <w:lang w:val="kk-KZ"/>
        </w:rPr>
      </w:pPr>
      <w:r w:rsidRPr="00B26C14">
        <w:rPr>
          <w:lang w:val="kk-KZ"/>
        </w:rPr>
        <w:t>Белгінің (</w:t>
      </w:r>
      <w:r w:rsidRPr="00B26C14">
        <w:rPr>
          <w:i/>
          <w:lang w:val="kk-KZ"/>
        </w:rPr>
        <w:t>Х</w:t>
      </w:r>
      <w:r w:rsidRPr="00B26C14">
        <w:rPr>
          <w:lang w:val="kk-KZ"/>
        </w:rPr>
        <w:t xml:space="preserve">) арифметикалық ортасы </w:t>
      </w:r>
      <w:r w:rsidRPr="00B26C14">
        <w:rPr>
          <w:position w:val="-10"/>
          <w:lang w:val="kk-KZ"/>
        </w:rPr>
        <w:object w:dxaOrig="400" w:dyaOrig="360">
          <v:shape id="_x0000_i3793" type="#_x0000_t75" style="width:20.25pt;height:18pt" o:ole="">
            <v:imagedata r:id="rId3457" o:title=""/>
          </v:shape>
          <o:OLEObject Type="Embed" ProgID="Equation.3" ShapeID="_x0000_i3793" DrawAspect="Content" ObjectID="_1682241833" r:id="rId3458"/>
        </w:object>
      </w:r>
      <w:r w:rsidRPr="00B26C14">
        <w:rPr>
          <w:lang w:val="kk-KZ"/>
        </w:rPr>
        <w:t xml:space="preserve"> деп варианталардың сандық қосындысының сол варианталардың жалпы санына қатынасын айтады, яғни</w:t>
      </w:r>
    </w:p>
    <w:p w:rsidR="00885B69" w:rsidRPr="00B26C14" w:rsidRDefault="00885B69" w:rsidP="00885B69">
      <w:pPr>
        <w:ind w:firstLine="540"/>
        <w:jc w:val="center"/>
        <w:rPr>
          <w:lang w:val="kk-KZ"/>
        </w:rPr>
      </w:pPr>
      <w:r w:rsidRPr="00B26C14">
        <w:rPr>
          <w:lang w:val="kk-KZ"/>
        </w:rPr>
        <w:t xml:space="preserve">                                                       </w:t>
      </w:r>
      <w:r w:rsidRPr="00B26C14">
        <w:rPr>
          <w:position w:val="-28"/>
          <w:lang w:val="kk-KZ"/>
        </w:rPr>
        <w:object w:dxaOrig="1199" w:dyaOrig="680">
          <v:shape id="_x0000_i3794" type="#_x0000_t75" style="width:60pt;height:33pt" o:ole="">
            <v:imagedata r:id="rId3459" o:title=""/>
          </v:shape>
          <o:OLEObject Type="Embed" ProgID="Equation.3" ShapeID="_x0000_i3794" DrawAspect="Content" ObjectID="_1682241834" r:id="rId3460"/>
        </w:object>
      </w:r>
      <w:r w:rsidRPr="00B26C14">
        <w:rPr>
          <w:lang w:val="kk-KZ"/>
        </w:rPr>
        <w:t xml:space="preserve">                                     (1)</w:t>
      </w:r>
    </w:p>
    <w:p w:rsidR="00885B69" w:rsidRPr="00B26C14" w:rsidRDefault="00885B69" w:rsidP="00885B69">
      <w:pPr>
        <w:ind w:firstLine="540"/>
        <w:jc w:val="both"/>
        <w:rPr>
          <w:lang w:val="kk-KZ"/>
        </w:rPr>
      </w:pPr>
      <w:r w:rsidRPr="00B26C14">
        <w:rPr>
          <w:lang w:val="kk-KZ"/>
        </w:rPr>
        <w:t>Егер</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132"/>
        <w:gridCol w:w="1430"/>
        <w:gridCol w:w="1430"/>
        <w:gridCol w:w="1430"/>
        <w:gridCol w:w="1431"/>
      </w:tblGrid>
      <w:tr w:rsidR="00885B69" w:rsidRPr="00B26C14" w:rsidTr="00B26C14">
        <w:trPr>
          <w:jc w:val="center"/>
        </w:trPr>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i/>
                <w:lang w:val="kk-KZ"/>
              </w:rPr>
            </w:pPr>
            <w:r w:rsidRPr="00B26C14">
              <w:rPr>
                <w:i/>
                <w:lang w:val="kk-KZ"/>
              </w:rPr>
              <w:t>х</w:t>
            </w:r>
          </w:p>
        </w:tc>
        <w:tc>
          <w:tcPr>
            <w:tcW w:w="1132"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40" w:dyaOrig="340">
                <v:shape id="_x0000_i3795" type="#_x0000_t75" style="width:12pt;height:15.75pt" o:ole="">
                  <v:imagedata r:id="rId3376" o:title=""/>
                </v:shape>
                <o:OLEObject Type="Embed" ProgID="Equation.3" ShapeID="_x0000_i3795" DrawAspect="Content" ObjectID="_1682241835" r:id="rId3461"/>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60" w:dyaOrig="340">
                <v:shape id="_x0000_i3796" type="#_x0000_t75" style="width:12.75pt;height:15.75pt" o:ole="">
                  <v:imagedata r:id="rId3378" o:title=""/>
                </v:shape>
                <o:OLEObject Type="Embed" ProgID="Equation.3" ShapeID="_x0000_i3796" DrawAspect="Content" ObjectID="_1682241836" r:id="rId3462"/>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lang w:val="kk-KZ"/>
              </w:rPr>
              <w:t>...</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2"/>
                <w:lang w:val="kk-KZ"/>
              </w:rPr>
              <w:object w:dxaOrig="260" w:dyaOrig="360">
                <v:shape id="_x0000_i3797" type="#_x0000_t75" style="width:12.75pt;height:18pt" o:ole="">
                  <v:imagedata r:id="rId3463" o:title=""/>
                </v:shape>
                <o:OLEObject Type="Embed" ProgID="Equation.3" ShapeID="_x0000_i3797" DrawAspect="Content" ObjectID="_1682241837" r:id="rId3464"/>
              </w:object>
            </w:r>
          </w:p>
        </w:tc>
        <w:tc>
          <w:tcPr>
            <w:tcW w:w="1431"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4"/>
                <w:lang w:val="kk-KZ"/>
              </w:rPr>
              <w:object w:dxaOrig="460" w:dyaOrig="400">
                <v:shape id="_x0000_i3798" type="#_x0000_t75" style="width:24pt;height:20.25pt" o:ole="">
                  <v:imagedata r:id="rId3368" o:title=""/>
                </v:shape>
                <o:OLEObject Type="Embed" ProgID="Equation.3" ShapeID="_x0000_i3798" DrawAspect="Content" ObjectID="_1682241838" r:id="rId3465"/>
              </w:object>
            </w:r>
          </w:p>
        </w:tc>
      </w:tr>
      <w:tr w:rsidR="00885B69" w:rsidRPr="00B26C14" w:rsidTr="00B26C14">
        <w:trPr>
          <w:jc w:val="center"/>
        </w:trPr>
        <w:tc>
          <w:tcPr>
            <w:tcW w:w="126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2"/>
                <w:lang w:val="kk-KZ"/>
              </w:rPr>
              <w:object w:dxaOrig="240" w:dyaOrig="360">
                <v:shape id="_x0000_i3799" type="#_x0000_t75" style="width:12pt;height:18pt" o:ole="">
                  <v:imagedata r:id="rId3370" o:title=""/>
                </v:shape>
                <o:OLEObject Type="Embed" ProgID="Equation.3" ShapeID="_x0000_i3799" DrawAspect="Content" ObjectID="_1682241839" r:id="rId3466"/>
              </w:object>
            </w:r>
          </w:p>
        </w:tc>
        <w:tc>
          <w:tcPr>
            <w:tcW w:w="1132" w:type="dxa"/>
            <w:tcBorders>
              <w:top w:val="single" w:sz="4" w:space="0" w:color="auto"/>
              <w:left w:val="single" w:sz="4" w:space="0" w:color="auto"/>
              <w:bottom w:val="single" w:sz="4" w:space="0" w:color="auto"/>
              <w:right w:val="single" w:sz="4" w:space="0" w:color="auto"/>
            </w:tcBorders>
          </w:tcPr>
          <w:p w:rsidR="00885B69" w:rsidRPr="00B26C14" w:rsidRDefault="008D2692" w:rsidP="00B26C14">
            <w:pPr>
              <w:ind w:firstLine="540"/>
              <w:rPr>
                <w:lang w:val="kk-KZ"/>
              </w:rPr>
            </w:pPr>
            <w:r w:rsidRPr="008D2692">
              <w:rPr>
                <w:noProof/>
                <w:position w:val="-10"/>
                <w:lang w:val="en-US" w:eastAsia="en-US"/>
              </w:rPr>
              <w:pict>
                <v:shape id="Рисунок 466" o:spid="_x0000_i3800" type="#_x0000_t75" style="width:12pt;height:17.25pt;visibility:visible;mso-wrap-style:square">
                  <v:imagedata r:id="rId3384" o:title=""/>
                </v:shape>
              </w:pi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0"/>
                <w:lang w:val="kk-KZ"/>
              </w:rPr>
              <w:object w:dxaOrig="260" w:dyaOrig="340">
                <v:shape id="_x0000_i3801" type="#_x0000_t75" style="width:12.75pt;height:15.75pt" o:ole="">
                  <v:imagedata r:id="rId3385" o:title=""/>
                </v:shape>
                <o:OLEObject Type="Embed" ProgID="Equation.3" ShapeID="_x0000_i3801" DrawAspect="Content" ObjectID="_1682241840" r:id="rId3467"/>
              </w:objec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lang w:val="kk-KZ"/>
              </w:rPr>
              <w:t>...</w:t>
            </w:r>
          </w:p>
        </w:tc>
        <w:tc>
          <w:tcPr>
            <w:tcW w:w="143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12"/>
                <w:lang w:val="kk-KZ"/>
              </w:rPr>
              <w:object w:dxaOrig="280" w:dyaOrig="360">
                <v:shape id="_x0000_i3802" type="#_x0000_t75" style="width:14.25pt;height:18pt" o:ole="">
                  <v:imagedata r:id="rId3468" o:title=""/>
                </v:shape>
                <o:OLEObject Type="Embed" ProgID="Equation.3" ShapeID="_x0000_i3802" DrawAspect="Content" ObjectID="_1682241841" r:id="rId3469"/>
              </w:object>
            </w:r>
          </w:p>
        </w:tc>
        <w:tc>
          <w:tcPr>
            <w:tcW w:w="1431"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rPr>
                <w:lang w:val="kk-KZ"/>
              </w:rPr>
            </w:pPr>
            <w:r w:rsidRPr="00B26C14">
              <w:rPr>
                <w:position w:val="-6"/>
                <w:lang w:val="kk-KZ"/>
              </w:rPr>
              <w:object w:dxaOrig="200" w:dyaOrig="220">
                <v:shape id="_x0000_i3803" type="#_x0000_t75" style="width:8.25pt;height:10.5pt" o:ole="">
                  <v:imagedata r:id="rId3389" o:title=""/>
                </v:shape>
                <o:OLEObject Type="Embed" ProgID="Equation.3" ShapeID="_x0000_i3803" DrawAspect="Content" ObjectID="_1682241842" r:id="rId3470"/>
              </w:object>
            </w:r>
          </w:p>
        </w:tc>
      </w:tr>
    </w:tbl>
    <w:p w:rsidR="00885B69" w:rsidRPr="00B26C14" w:rsidRDefault="00885B69" w:rsidP="00885B69">
      <w:pPr>
        <w:ind w:firstLine="540"/>
        <w:jc w:val="both"/>
        <w:rPr>
          <w:lang w:val="kk-KZ"/>
        </w:rPr>
      </w:pPr>
      <w:r w:rsidRPr="00B26C14">
        <w:rPr>
          <w:lang w:val="kk-KZ"/>
        </w:rPr>
        <w:t>болса</w:t>
      </w:r>
    </w:p>
    <w:p w:rsidR="00885B69" w:rsidRPr="00B26C14" w:rsidRDefault="00885B69" w:rsidP="00885B69">
      <w:pPr>
        <w:ind w:firstLine="540"/>
        <w:jc w:val="center"/>
        <w:rPr>
          <w:lang w:val="kk-KZ"/>
        </w:rPr>
      </w:pPr>
      <w:r w:rsidRPr="00B26C14">
        <w:rPr>
          <w:lang w:val="kk-KZ"/>
        </w:rPr>
        <w:t xml:space="preserve">                                                    </w:t>
      </w:r>
      <w:r w:rsidRPr="00B26C14">
        <w:rPr>
          <w:position w:val="-28"/>
          <w:lang w:val="kk-KZ"/>
        </w:rPr>
        <w:object w:dxaOrig="1359" w:dyaOrig="680">
          <v:shape id="_x0000_i3804" type="#_x0000_t75" style="width:67.5pt;height:33pt" o:ole="">
            <v:imagedata r:id="rId3471" o:title=""/>
          </v:shape>
          <o:OLEObject Type="Embed" ProgID="Equation.3" ShapeID="_x0000_i3804" DrawAspect="Content" ObjectID="_1682241843" r:id="rId3472"/>
        </w:object>
      </w:r>
      <w:r w:rsidRPr="00B26C14">
        <w:rPr>
          <w:lang w:val="kk-KZ"/>
        </w:rPr>
        <w:t xml:space="preserve">                                  (2)</w:t>
      </w:r>
    </w:p>
    <w:p w:rsidR="00885B69" w:rsidRPr="00B26C14" w:rsidRDefault="00885B69" w:rsidP="00885B69">
      <w:pPr>
        <w:ind w:firstLine="540"/>
        <w:jc w:val="both"/>
        <w:rPr>
          <w:lang w:val="kk-KZ"/>
        </w:rPr>
      </w:pPr>
      <w:r w:rsidRPr="00B26C14">
        <w:rPr>
          <w:lang w:val="kk-KZ"/>
        </w:rPr>
        <w:t xml:space="preserve">ал </w:t>
      </w:r>
      <w:r w:rsidRPr="00B26C14">
        <w:rPr>
          <w:position w:val="-24"/>
          <w:lang w:val="kk-KZ"/>
        </w:rPr>
        <w:object w:dxaOrig="740" w:dyaOrig="620">
          <v:shape id="_x0000_i3805" type="#_x0000_t75" style="width:36.75pt;height:31.5pt" o:ole="">
            <v:imagedata r:id="rId3473" o:title=""/>
          </v:shape>
          <o:OLEObject Type="Embed" ProgID="Equation.3" ShapeID="_x0000_i3805" DrawAspect="Content" ObjectID="_1682241844" r:id="rId3474"/>
        </w:object>
      </w:r>
      <w:r w:rsidRPr="00B26C14">
        <w:rPr>
          <w:lang w:val="kk-KZ"/>
        </w:rPr>
        <w:t xml:space="preserve"> болуын ескерсек</w:t>
      </w:r>
    </w:p>
    <w:p w:rsidR="00885B69" w:rsidRPr="00B26C14" w:rsidRDefault="00885B69" w:rsidP="00885B69">
      <w:pPr>
        <w:ind w:firstLine="540"/>
        <w:jc w:val="center"/>
        <w:rPr>
          <w:lang w:val="kk-KZ"/>
        </w:rPr>
      </w:pPr>
      <w:r w:rsidRPr="00B26C14">
        <w:rPr>
          <w:lang w:val="kk-KZ"/>
        </w:rPr>
        <w:t xml:space="preserve">                                                   </w:t>
      </w:r>
      <w:r w:rsidRPr="00B26C14">
        <w:rPr>
          <w:position w:val="-28"/>
          <w:lang w:val="kk-KZ"/>
        </w:rPr>
        <w:object w:dxaOrig="1359" w:dyaOrig="680">
          <v:shape id="_x0000_i3806" type="#_x0000_t75" style="width:67.5pt;height:33pt" o:ole="">
            <v:imagedata r:id="rId3475" o:title=""/>
          </v:shape>
          <o:OLEObject Type="Embed" ProgID="Equation.3" ShapeID="_x0000_i3806" DrawAspect="Content" ObjectID="_1682241845" r:id="rId3476"/>
        </w:object>
      </w:r>
      <w:r w:rsidRPr="00B26C14">
        <w:rPr>
          <w:lang w:val="kk-KZ"/>
        </w:rPr>
        <w:t xml:space="preserve">                                   (3)</w:t>
      </w:r>
    </w:p>
    <w:p w:rsidR="00885B69" w:rsidRPr="00B26C14" w:rsidRDefault="00885B69" w:rsidP="00885B69">
      <w:pPr>
        <w:ind w:firstLine="540"/>
        <w:jc w:val="both"/>
        <w:rPr>
          <w:lang w:val="kk-KZ"/>
        </w:rPr>
      </w:pPr>
      <w:r w:rsidRPr="00B26C14">
        <w:rPr>
          <w:lang w:val="kk-KZ"/>
        </w:rPr>
        <w:t>Келешекте (2) және (3) формулалары мен өрнектелген арифметикалық ортаны топтастырылған немесе салмақтық арифметикалық орта деп атаймыз.</w:t>
      </w:r>
    </w:p>
    <w:p w:rsidR="00885B69" w:rsidRPr="00B26C14" w:rsidRDefault="00885B69" w:rsidP="00885B69">
      <w:pPr>
        <w:ind w:firstLine="540"/>
        <w:rPr>
          <w:b/>
          <w:lang w:val="kk-KZ"/>
        </w:rPr>
      </w:pPr>
      <w:r w:rsidRPr="00B26C14">
        <w:rPr>
          <w:b/>
          <w:lang w:val="kk-KZ"/>
        </w:rPr>
        <w:t>1</w:t>
      </w:r>
      <w:r w:rsidR="00C9771E">
        <w:rPr>
          <w:b/>
          <w:lang w:val="kk-KZ"/>
        </w:rPr>
        <w:t>8</w:t>
      </w:r>
      <w:r w:rsidRPr="00B26C14">
        <w:rPr>
          <w:b/>
          <w:lang w:val="kk-KZ"/>
        </w:rPr>
        <w:t>.7 Құрылымдық орталар</w:t>
      </w:r>
    </w:p>
    <w:p w:rsidR="00885B69" w:rsidRPr="00B26C14" w:rsidRDefault="00885B69" w:rsidP="00885B69">
      <w:pPr>
        <w:ind w:firstLine="540"/>
        <w:jc w:val="both"/>
        <w:rPr>
          <w:lang w:val="kk-KZ"/>
        </w:rPr>
      </w:pPr>
      <w:r w:rsidRPr="00B26C14">
        <w:rPr>
          <w:lang w:val="kk-KZ"/>
        </w:rPr>
        <w:t xml:space="preserve">Жоғарыда айтылған орталар, үлестірудегі варианта мәндерімен тығыз байланыста болатын. Ал құрылымдық орта үлестіру ұштарында орналасқан варианта мәндеріне тәуелсіз болып реттелген варианталар қатарына, яғни үлестіру </w:t>
      </w:r>
      <w:r w:rsidRPr="00B26C14">
        <w:rPr>
          <w:lang w:val="kk-KZ"/>
        </w:rPr>
        <w:lastRenderedPageBreak/>
        <w:t>құрылымының өзімен ғана байланысты. Құрылымдық ортаға медиана, квартильдер мен мода жатады.</w:t>
      </w:r>
    </w:p>
    <w:p w:rsidR="00885B69" w:rsidRPr="00B26C14" w:rsidRDefault="00885B69" w:rsidP="00885B69">
      <w:pPr>
        <w:ind w:firstLine="540"/>
        <w:jc w:val="center"/>
        <w:rPr>
          <w:b/>
          <w:lang w:val="kk-KZ"/>
        </w:rPr>
      </w:pPr>
    </w:p>
    <w:p w:rsidR="00885B69" w:rsidRPr="00B26C14" w:rsidRDefault="00C9771E" w:rsidP="00885B69">
      <w:pPr>
        <w:ind w:firstLine="540"/>
        <w:rPr>
          <w:b/>
          <w:lang w:val="kk-KZ"/>
        </w:rPr>
      </w:pPr>
      <w:r>
        <w:rPr>
          <w:b/>
          <w:lang w:val="kk-KZ"/>
        </w:rPr>
        <w:t>18</w:t>
      </w:r>
      <w:r w:rsidR="00885B69" w:rsidRPr="00B26C14">
        <w:rPr>
          <w:b/>
          <w:lang w:val="kk-KZ"/>
        </w:rPr>
        <w:t>.8 Медиана</w:t>
      </w:r>
    </w:p>
    <w:p w:rsidR="00885B69" w:rsidRPr="00B26C14" w:rsidRDefault="00885B69" w:rsidP="00885B69">
      <w:pPr>
        <w:ind w:firstLine="540"/>
        <w:jc w:val="both"/>
        <w:rPr>
          <w:lang w:val="kk-KZ"/>
        </w:rPr>
      </w:pPr>
      <w:r w:rsidRPr="00B26C14">
        <w:rPr>
          <w:lang w:val="kk-KZ"/>
        </w:rPr>
        <w:t>Жиынтықты тең етіп екіге бөлетін белгі мәнін медиана деп айтамыз.</w:t>
      </w:r>
    </w:p>
    <w:p w:rsidR="00885B69" w:rsidRPr="00B26C14" w:rsidRDefault="00885B69" w:rsidP="00885B69">
      <w:pPr>
        <w:ind w:firstLine="540"/>
        <w:jc w:val="both"/>
        <w:rPr>
          <w:lang w:val="kk-KZ"/>
        </w:rPr>
      </w:pPr>
      <w:r w:rsidRPr="00B26C14">
        <w:rPr>
          <w:lang w:val="kk-KZ"/>
        </w:rPr>
        <w:t>Енді интервалдық вариациалық қатар медианасын табу үшін мына пропорцияны пайдаланамыз.</w:t>
      </w:r>
    </w:p>
    <w:p w:rsidR="00885B69" w:rsidRPr="00B26C14" w:rsidRDefault="00885B69" w:rsidP="00885B69">
      <w:pPr>
        <w:ind w:firstLine="540"/>
        <w:jc w:val="center"/>
        <w:rPr>
          <w:lang w:val="kk-KZ"/>
        </w:rPr>
      </w:pPr>
      <w:r w:rsidRPr="00B26C14">
        <w:rPr>
          <w:lang w:val="kk-KZ"/>
        </w:rPr>
        <w:t xml:space="preserve">                                     </w:t>
      </w:r>
      <w:r w:rsidRPr="00B26C14">
        <w:rPr>
          <w:position w:val="-34"/>
          <w:lang w:val="kk-KZ"/>
        </w:rPr>
        <w:object w:dxaOrig="2620" w:dyaOrig="1000">
          <v:shape id="_x0000_i3807" type="#_x0000_t75" style="width:129.75pt;height:50.25pt" o:ole="">
            <v:imagedata r:id="rId3477" o:title=""/>
          </v:shape>
          <o:OLEObject Type="Embed" ProgID="Equation.3" ShapeID="_x0000_i3807" DrawAspect="Content" ObjectID="_1682241846" r:id="rId3478"/>
        </w:object>
      </w:r>
      <w:r w:rsidRPr="00B26C14">
        <w:rPr>
          <w:lang w:val="kk-KZ"/>
        </w:rPr>
        <w:t xml:space="preserve">                                  (</w:t>
      </w:r>
      <w:r w:rsidR="00C9771E">
        <w:rPr>
          <w:lang w:val="kk-KZ"/>
        </w:rPr>
        <w:t>18.8.</w:t>
      </w:r>
      <w:r w:rsidRPr="00B26C14">
        <w:rPr>
          <w:lang w:val="kk-KZ"/>
        </w:rPr>
        <w:t>1)</w:t>
      </w:r>
    </w:p>
    <w:p w:rsidR="00885B69" w:rsidRPr="00B26C14" w:rsidRDefault="00885B69" w:rsidP="00885B69">
      <w:pPr>
        <w:ind w:firstLine="540"/>
        <w:jc w:val="both"/>
        <w:rPr>
          <w:lang w:val="kk-KZ"/>
        </w:rPr>
      </w:pPr>
      <w:r w:rsidRPr="00B26C14">
        <w:rPr>
          <w:lang w:val="kk-KZ"/>
        </w:rPr>
        <w:t>Бұдан жуық формула, өйткені мұны құру үшін белгі интервалда бірқалыпты үлестірілген дедік. Шын мәнінде белгі интервалда бірқалыпты үлестірілмеген. Бұдан</w:t>
      </w:r>
    </w:p>
    <w:p w:rsidR="00885B69" w:rsidRPr="00B26C14" w:rsidRDefault="00885B69" w:rsidP="00885B69">
      <w:pPr>
        <w:ind w:firstLine="540"/>
        <w:jc w:val="center"/>
        <w:rPr>
          <w:lang w:val="kk-KZ"/>
        </w:rPr>
      </w:pPr>
      <w:r w:rsidRPr="00B26C14">
        <w:rPr>
          <w:lang w:val="kk-KZ"/>
        </w:rPr>
        <w:t xml:space="preserve">                                         </w:t>
      </w:r>
      <w:r w:rsidRPr="00B26C14">
        <w:rPr>
          <w:position w:val="-34"/>
          <w:lang w:val="kk-KZ"/>
        </w:rPr>
        <w:object w:dxaOrig="2900" w:dyaOrig="1000">
          <v:shape id="_x0000_i3808" type="#_x0000_t75" style="width:144.75pt;height:50.25pt" o:ole="">
            <v:imagedata r:id="rId3479" o:title=""/>
          </v:shape>
          <o:OLEObject Type="Embed" ProgID="Equation.3" ShapeID="_x0000_i3808" DrawAspect="Content" ObjectID="_1682241847" r:id="rId3480"/>
        </w:object>
      </w:r>
      <w:r w:rsidRPr="00B26C14">
        <w:rPr>
          <w:lang w:val="kk-KZ"/>
        </w:rPr>
        <w:t xml:space="preserve">                          (</w:t>
      </w:r>
      <w:r w:rsidR="00C9771E">
        <w:rPr>
          <w:lang w:val="kk-KZ"/>
        </w:rPr>
        <w:t>18.8.</w:t>
      </w:r>
      <w:r w:rsidRPr="00B26C14">
        <w:rPr>
          <w:lang w:val="kk-KZ"/>
        </w:rPr>
        <w:t>2)</w:t>
      </w:r>
    </w:p>
    <w:p w:rsidR="00885B69" w:rsidRPr="00B26C14" w:rsidRDefault="00885B69" w:rsidP="00885B69">
      <w:pPr>
        <w:ind w:firstLine="540"/>
        <w:jc w:val="both"/>
        <w:rPr>
          <w:lang w:val="kk-KZ"/>
        </w:rPr>
      </w:pPr>
      <w:r w:rsidRPr="00B26C14">
        <w:rPr>
          <w:lang w:val="kk-KZ"/>
        </w:rPr>
        <w:t xml:space="preserve">мұндағы </w:t>
      </w:r>
      <w:r w:rsidRPr="00B26C14">
        <w:rPr>
          <w:position w:val="-14"/>
          <w:lang w:val="kk-KZ"/>
        </w:rPr>
        <w:object w:dxaOrig="740" w:dyaOrig="380">
          <v:shape id="_x0000_i3809" type="#_x0000_t75" style="width:36.75pt;height:18pt" o:ole="">
            <v:imagedata r:id="rId3481" o:title=""/>
          </v:shape>
          <o:OLEObject Type="Embed" ProgID="Equation.3" ShapeID="_x0000_i3809" DrawAspect="Content" ObjectID="_1682241848" r:id="rId3482"/>
        </w:object>
      </w:r>
      <w:r w:rsidRPr="00B26C14">
        <w:rPr>
          <w:lang w:val="kk-KZ"/>
        </w:rPr>
        <w:t xml:space="preserve"> - медианалық интервалдың төменгі шекарасы, </w:t>
      </w:r>
      <w:r w:rsidRPr="00B26C14">
        <w:rPr>
          <w:position w:val="-20"/>
          <w:lang w:val="kk-KZ"/>
        </w:rPr>
        <w:object w:dxaOrig="560" w:dyaOrig="440">
          <v:shape id="_x0000_i3810" type="#_x0000_t75" style="width:27.75pt;height:21.75pt" o:ole="">
            <v:imagedata r:id="rId3483" o:title=""/>
          </v:shape>
          <o:OLEObject Type="Embed" ProgID="Equation.3" ShapeID="_x0000_i3810" DrawAspect="Content" ObjectID="_1682241849" r:id="rId3484"/>
        </w:object>
      </w:r>
      <w:r w:rsidRPr="00B26C14">
        <w:rPr>
          <w:lang w:val="kk-KZ"/>
        </w:rPr>
        <w:t xml:space="preserve"> - медианалық интервал алдындағы интервалға сәйкес жинақы жиілік, </w:t>
      </w:r>
      <w:r w:rsidRPr="00B26C14">
        <w:rPr>
          <w:position w:val="-14"/>
          <w:lang w:val="kk-KZ"/>
        </w:rPr>
        <w:object w:dxaOrig="400" w:dyaOrig="380">
          <v:shape id="_x0000_i3811" type="#_x0000_t75" style="width:20.25pt;height:18pt" o:ole="">
            <v:imagedata r:id="rId3485" o:title=""/>
          </v:shape>
          <o:OLEObject Type="Embed" ProgID="Equation.3" ShapeID="_x0000_i3811" DrawAspect="Content" ObjectID="_1682241850" r:id="rId3486"/>
        </w:object>
      </w:r>
      <w:r w:rsidRPr="00B26C14">
        <w:rPr>
          <w:lang w:val="kk-KZ"/>
        </w:rPr>
        <w:t xml:space="preserve"> - медианалық интервал жиілігі, </w:t>
      </w:r>
      <w:r w:rsidRPr="00B26C14">
        <w:rPr>
          <w:i/>
          <w:lang w:val="kk-KZ"/>
        </w:rPr>
        <w:t>к-</w:t>
      </w:r>
      <w:r w:rsidRPr="00B26C14">
        <w:rPr>
          <w:lang w:val="kk-KZ"/>
        </w:rPr>
        <w:t xml:space="preserve"> медианалық интервал ұзындығы, </w:t>
      </w:r>
      <w:r w:rsidRPr="00B26C14">
        <w:rPr>
          <w:position w:val="-6"/>
          <w:lang w:val="kk-KZ"/>
        </w:rPr>
        <w:object w:dxaOrig="280" w:dyaOrig="280">
          <v:shape id="_x0000_i3812" type="#_x0000_t75" style="width:14.25pt;height:14.25pt" o:ole="">
            <v:imagedata r:id="rId3487" o:title=""/>
          </v:shape>
          <o:OLEObject Type="Embed" ProgID="Equation.3" ShapeID="_x0000_i3812" DrawAspect="Content" ObjectID="_1682241851" r:id="rId3488"/>
        </w:object>
      </w:r>
      <w:r w:rsidRPr="00B26C14">
        <w:rPr>
          <w:lang w:val="kk-KZ"/>
        </w:rPr>
        <w:t xml:space="preserve"> - барлық жиын көлемі.</w:t>
      </w:r>
    </w:p>
    <w:p w:rsidR="00885B69" w:rsidRPr="00B26C14" w:rsidRDefault="00885B69" w:rsidP="00885B69">
      <w:pPr>
        <w:ind w:firstLine="540"/>
        <w:jc w:val="both"/>
        <w:rPr>
          <w:lang w:val="kk-KZ"/>
        </w:rPr>
      </w:pPr>
      <w:r w:rsidRPr="00B26C14">
        <w:rPr>
          <w:b/>
          <w:lang w:val="kk-KZ"/>
        </w:rPr>
        <w:t>Мысал.</w:t>
      </w:r>
      <w:r w:rsidRPr="00B26C14">
        <w:rPr>
          <w:lang w:val="kk-KZ"/>
        </w:rPr>
        <w:t xml:space="preserve"> Төмендегі кестенің 2-ші және 3-ші бағанындағы мәліметі бойынша </w:t>
      </w:r>
      <w:r w:rsidRPr="00B26C14">
        <w:rPr>
          <w:position w:val="-12"/>
          <w:lang w:val="kk-KZ"/>
        </w:rPr>
        <w:object w:dxaOrig="380" w:dyaOrig="360">
          <v:shape id="_x0000_i3813" type="#_x0000_t75" style="width:18pt;height:18pt" o:ole="">
            <v:imagedata r:id="rId3489" o:title=""/>
          </v:shape>
          <o:OLEObject Type="Embed" ProgID="Equation.3" ShapeID="_x0000_i3813" DrawAspect="Content" ObjectID="_1682241852" r:id="rId3490"/>
        </w:object>
      </w:r>
      <w:r w:rsidRPr="00B26C14">
        <w:rPr>
          <w:lang w:val="kk-KZ"/>
        </w:rPr>
        <w:t xml:space="preserve"> мәнін анықтау керек.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2067"/>
        <w:gridCol w:w="2340"/>
        <w:gridCol w:w="2880"/>
      </w:tblGrid>
      <w:tr w:rsidR="00885B69" w:rsidRPr="00B26C14" w:rsidTr="00B26C14">
        <w:tc>
          <w:tcPr>
            <w:tcW w:w="993"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w:t>
            </w:r>
          </w:p>
        </w:tc>
        <w:tc>
          <w:tcPr>
            <w:tcW w:w="2067"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Интервалдары</w:t>
            </w:r>
          </w:p>
        </w:tc>
        <w:tc>
          <w:tcPr>
            <w:tcW w:w="234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Жиілігі</w:t>
            </w:r>
          </w:p>
        </w:tc>
        <w:tc>
          <w:tcPr>
            <w:tcW w:w="28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rPr>
                <w:lang w:val="kk-KZ"/>
              </w:rPr>
            </w:pPr>
            <w:r w:rsidRPr="00B26C14">
              <w:rPr>
                <w:lang w:val="kk-KZ"/>
              </w:rPr>
              <w:t>Жиынның жиілігі</w:t>
            </w:r>
          </w:p>
        </w:tc>
      </w:tr>
      <w:tr w:rsidR="00885B69" w:rsidRPr="00B26C14" w:rsidTr="00B26C14">
        <w:tc>
          <w:tcPr>
            <w:tcW w:w="993"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w:t>
            </w:r>
          </w:p>
        </w:tc>
        <w:tc>
          <w:tcPr>
            <w:tcW w:w="2067"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40-70</w:t>
            </w:r>
          </w:p>
        </w:tc>
        <w:tc>
          <w:tcPr>
            <w:tcW w:w="234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7</w:t>
            </w:r>
          </w:p>
        </w:tc>
        <w:tc>
          <w:tcPr>
            <w:tcW w:w="28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7</w:t>
            </w:r>
          </w:p>
        </w:tc>
      </w:tr>
      <w:tr w:rsidR="00885B69" w:rsidRPr="00B26C14" w:rsidTr="00B26C14">
        <w:tc>
          <w:tcPr>
            <w:tcW w:w="993"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2</w:t>
            </w:r>
          </w:p>
        </w:tc>
        <w:tc>
          <w:tcPr>
            <w:tcW w:w="2067"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70-100</w:t>
            </w:r>
          </w:p>
        </w:tc>
        <w:tc>
          <w:tcPr>
            <w:tcW w:w="234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9</w:t>
            </w:r>
          </w:p>
        </w:tc>
        <w:tc>
          <w:tcPr>
            <w:tcW w:w="28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16</w:t>
            </w:r>
          </w:p>
        </w:tc>
      </w:tr>
      <w:tr w:rsidR="00885B69" w:rsidRPr="00B26C14" w:rsidTr="00B26C14">
        <w:tc>
          <w:tcPr>
            <w:tcW w:w="993"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3</w:t>
            </w:r>
          </w:p>
        </w:tc>
        <w:tc>
          <w:tcPr>
            <w:tcW w:w="2067"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100-130</w:t>
            </w:r>
          </w:p>
        </w:tc>
        <w:tc>
          <w:tcPr>
            <w:tcW w:w="234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49</w:t>
            </w:r>
          </w:p>
        </w:tc>
        <w:tc>
          <w:tcPr>
            <w:tcW w:w="28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65</w:t>
            </w:r>
          </w:p>
        </w:tc>
      </w:tr>
      <w:tr w:rsidR="00885B69" w:rsidRPr="00B26C14" w:rsidTr="00B26C14">
        <w:tc>
          <w:tcPr>
            <w:tcW w:w="993"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4</w:t>
            </w:r>
          </w:p>
        </w:tc>
        <w:tc>
          <w:tcPr>
            <w:tcW w:w="2067"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130-160</w:t>
            </w:r>
          </w:p>
        </w:tc>
        <w:tc>
          <w:tcPr>
            <w:tcW w:w="234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33</w:t>
            </w:r>
          </w:p>
        </w:tc>
        <w:tc>
          <w:tcPr>
            <w:tcW w:w="28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98</w:t>
            </w:r>
          </w:p>
        </w:tc>
      </w:tr>
      <w:tr w:rsidR="00885B69" w:rsidRPr="00B26C14" w:rsidTr="00B26C14">
        <w:tc>
          <w:tcPr>
            <w:tcW w:w="993"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5</w:t>
            </w:r>
          </w:p>
        </w:tc>
        <w:tc>
          <w:tcPr>
            <w:tcW w:w="2067"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160-190</w:t>
            </w:r>
          </w:p>
        </w:tc>
        <w:tc>
          <w:tcPr>
            <w:tcW w:w="234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22</w:t>
            </w:r>
          </w:p>
        </w:tc>
        <w:tc>
          <w:tcPr>
            <w:tcW w:w="28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120</w:t>
            </w:r>
          </w:p>
        </w:tc>
      </w:tr>
      <w:tr w:rsidR="00885B69" w:rsidRPr="00B26C14" w:rsidTr="00B26C14">
        <w:tc>
          <w:tcPr>
            <w:tcW w:w="993"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6</w:t>
            </w:r>
          </w:p>
        </w:tc>
        <w:tc>
          <w:tcPr>
            <w:tcW w:w="2067"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190-220</w:t>
            </w:r>
          </w:p>
        </w:tc>
        <w:tc>
          <w:tcPr>
            <w:tcW w:w="234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18</w:t>
            </w:r>
          </w:p>
        </w:tc>
        <w:tc>
          <w:tcPr>
            <w:tcW w:w="28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138</w:t>
            </w:r>
          </w:p>
        </w:tc>
      </w:tr>
      <w:tr w:rsidR="00885B69" w:rsidRPr="00B26C14" w:rsidTr="00B26C14">
        <w:tc>
          <w:tcPr>
            <w:tcW w:w="993"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7</w:t>
            </w:r>
          </w:p>
        </w:tc>
        <w:tc>
          <w:tcPr>
            <w:tcW w:w="2067"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220-250</w:t>
            </w:r>
          </w:p>
        </w:tc>
        <w:tc>
          <w:tcPr>
            <w:tcW w:w="234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7</w:t>
            </w:r>
          </w:p>
        </w:tc>
        <w:tc>
          <w:tcPr>
            <w:tcW w:w="28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145</w:t>
            </w:r>
          </w:p>
        </w:tc>
      </w:tr>
      <w:tr w:rsidR="00885B69" w:rsidRPr="00B26C14" w:rsidTr="00B26C14">
        <w:tc>
          <w:tcPr>
            <w:tcW w:w="993"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8</w:t>
            </w:r>
          </w:p>
        </w:tc>
        <w:tc>
          <w:tcPr>
            <w:tcW w:w="2067"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250-280</w:t>
            </w:r>
          </w:p>
        </w:tc>
        <w:tc>
          <w:tcPr>
            <w:tcW w:w="234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3</w:t>
            </w:r>
          </w:p>
        </w:tc>
        <w:tc>
          <w:tcPr>
            <w:tcW w:w="28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148</w:t>
            </w:r>
          </w:p>
        </w:tc>
      </w:tr>
      <w:tr w:rsidR="00885B69" w:rsidRPr="00B26C14" w:rsidTr="00B26C14">
        <w:tc>
          <w:tcPr>
            <w:tcW w:w="993"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9</w:t>
            </w:r>
          </w:p>
        </w:tc>
        <w:tc>
          <w:tcPr>
            <w:tcW w:w="2067"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280-310</w:t>
            </w:r>
          </w:p>
        </w:tc>
        <w:tc>
          <w:tcPr>
            <w:tcW w:w="234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2</w:t>
            </w:r>
          </w:p>
        </w:tc>
        <w:tc>
          <w:tcPr>
            <w:tcW w:w="2880" w:type="dxa"/>
            <w:tcBorders>
              <w:top w:val="single" w:sz="4" w:space="0" w:color="auto"/>
              <w:left w:val="single" w:sz="4" w:space="0" w:color="auto"/>
              <w:bottom w:val="single" w:sz="4" w:space="0" w:color="auto"/>
              <w:right w:val="single" w:sz="4" w:space="0" w:color="auto"/>
            </w:tcBorders>
          </w:tcPr>
          <w:p w:rsidR="00885B69" w:rsidRPr="00B26C14" w:rsidRDefault="00885B69" w:rsidP="00B26C14">
            <w:pPr>
              <w:ind w:firstLine="540"/>
              <w:jc w:val="center"/>
              <w:rPr>
                <w:lang w:val="kk-KZ"/>
              </w:rPr>
            </w:pPr>
            <w:r w:rsidRPr="00B26C14">
              <w:rPr>
                <w:lang w:val="kk-KZ"/>
              </w:rPr>
              <w:t>150</w:t>
            </w:r>
          </w:p>
        </w:tc>
      </w:tr>
    </w:tbl>
    <w:p w:rsidR="00885B69" w:rsidRPr="00B26C14" w:rsidRDefault="00885B69" w:rsidP="00885B69">
      <w:pPr>
        <w:ind w:firstLine="540"/>
        <w:jc w:val="both"/>
        <w:rPr>
          <w:lang w:val="kk-KZ"/>
        </w:rPr>
      </w:pPr>
      <w:r w:rsidRPr="00B26C14">
        <w:rPr>
          <w:lang w:val="kk-KZ"/>
        </w:rPr>
        <w:t xml:space="preserve">Шешуі: Медианалық интервал 4-ші болады. </w:t>
      </w:r>
      <w:r w:rsidRPr="00B26C14">
        <w:rPr>
          <w:position w:val="-10"/>
          <w:lang w:val="kk-KZ"/>
        </w:rPr>
        <w:object w:dxaOrig="779" w:dyaOrig="340">
          <v:shape id="_x0000_i3814" type="#_x0000_t75" style="width:39pt;height:15.75pt" o:ole="">
            <v:imagedata r:id="rId3491" o:title=""/>
          </v:shape>
          <o:OLEObject Type="Embed" ProgID="Equation.3" ShapeID="_x0000_i3814" DrawAspect="Content" ObjectID="_1682241853" r:id="rId3492"/>
        </w:object>
      </w:r>
      <w:r w:rsidRPr="00B26C14">
        <w:rPr>
          <w:lang w:val="kk-KZ"/>
        </w:rPr>
        <w:t xml:space="preserve">, бұған сәйкес интервалдың төменгі шегі </w:t>
      </w:r>
      <w:r w:rsidRPr="00B26C14">
        <w:rPr>
          <w:position w:val="-14"/>
          <w:lang w:val="kk-KZ"/>
        </w:rPr>
        <w:object w:dxaOrig="1359" w:dyaOrig="380">
          <v:shape id="_x0000_i3815" type="#_x0000_t75" style="width:67.5pt;height:18pt" o:ole="">
            <v:imagedata r:id="rId3493" o:title=""/>
          </v:shape>
          <o:OLEObject Type="Embed" ProgID="Equation.3" ShapeID="_x0000_i3815" DrawAspect="Content" ObjectID="_1682241854" r:id="rId3494"/>
        </w:object>
      </w:r>
      <w:r w:rsidRPr="00B26C14">
        <w:rPr>
          <w:lang w:val="kk-KZ"/>
        </w:rPr>
        <w:t xml:space="preserve">, </w:t>
      </w:r>
      <w:r w:rsidRPr="00B26C14">
        <w:rPr>
          <w:position w:val="-20"/>
          <w:lang w:val="kk-KZ"/>
        </w:rPr>
        <w:object w:dxaOrig="1080" w:dyaOrig="440">
          <v:shape id="_x0000_i3816" type="#_x0000_t75" style="width:54pt;height:21.75pt" o:ole="">
            <v:imagedata r:id="rId3495" o:title=""/>
          </v:shape>
          <o:OLEObject Type="Embed" ProgID="Equation.3" ShapeID="_x0000_i3816" DrawAspect="Content" ObjectID="_1682241855" r:id="rId3496"/>
        </w:object>
      </w:r>
      <w:r w:rsidRPr="00B26C14">
        <w:rPr>
          <w:lang w:val="kk-KZ"/>
        </w:rPr>
        <w:t xml:space="preserve">, </w:t>
      </w:r>
      <w:r w:rsidRPr="00B26C14">
        <w:rPr>
          <w:position w:val="-14"/>
          <w:lang w:val="kk-KZ"/>
        </w:rPr>
        <w:object w:dxaOrig="920" w:dyaOrig="380">
          <v:shape id="_x0000_i3817" type="#_x0000_t75" style="width:46.5pt;height:18pt" o:ole="">
            <v:imagedata r:id="rId3497" o:title=""/>
          </v:shape>
          <o:OLEObject Type="Embed" ProgID="Equation.3" ShapeID="_x0000_i3817" DrawAspect="Content" ObjectID="_1682241856" r:id="rId3498"/>
        </w:object>
      </w:r>
      <w:r w:rsidRPr="00B26C14">
        <w:rPr>
          <w:lang w:val="kk-KZ"/>
        </w:rPr>
        <w:t xml:space="preserve">, </w:t>
      </w:r>
      <w:r w:rsidRPr="00B26C14">
        <w:rPr>
          <w:position w:val="-6"/>
          <w:lang w:val="kk-KZ"/>
        </w:rPr>
        <w:object w:dxaOrig="699" w:dyaOrig="280">
          <v:shape id="_x0000_i3818" type="#_x0000_t75" style="width:35.25pt;height:14.25pt" o:ole="">
            <v:imagedata r:id="rId3499" o:title=""/>
          </v:shape>
          <o:OLEObject Type="Embed" ProgID="Equation.3" ShapeID="_x0000_i3818" DrawAspect="Content" ObjectID="_1682241857" r:id="rId3500"/>
        </w:object>
      </w:r>
      <w:r w:rsidRPr="00B26C14">
        <w:rPr>
          <w:lang w:val="kk-KZ"/>
        </w:rPr>
        <w:t xml:space="preserve">, </w:t>
      </w:r>
      <w:r w:rsidRPr="00B26C14">
        <w:rPr>
          <w:position w:val="-6"/>
          <w:lang w:val="kk-KZ"/>
        </w:rPr>
        <w:object w:dxaOrig="880" w:dyaOrig="280">
          <v:shape id="_x0000_i3819" type="#_x0000_t75" style="width:44.25pt;height:14.25pt" o:ole="">
            <v:imagedata r:id="rId3501" o:title=""/>
          </v:shape>
          <o:OLEObject Type="Embed" ProgID="Equation.3" ShapeID="_x0000_i3819" DrawAspect="Content" ObjectID="_1682241858" r:id="rId3502"/>
        </w:object>
      </w:r>
      <w:r w:rsidRPr="00B26C14">
        <w:rPr>
          <w:lang w:val="kk-KZ"/>
        </w:rPr>
        <w:t xml:space="preserve"> болады.</w:t>
      </w:r>
    </w:p>
    <w:p w:rsidR="00885B69" w:rsidRPr="00B26C14" w:rsidRDefault="00885B69" w:rsidP="00885B69">
      <w:pPr>
        <w:ind w:firstLine="540"/>
        <w:jc w:val="both"/>
        <w:rPr>
          <w:lang w:val="kk-KZ"/>
        </w:rPr>
      </w:pPr>
      <w:r w:rsidRPr="00B26C14">
        <w:rPr>
          <w:lang w:val="kk-KZ"/>
        </w:rPr>
        <w:t xml:space="preserve">Демек, (2) формуладан     </w:t>
      </w:r>
      <w:r w:rsidRPr="00B26C14">
        <w:rPr>
          <w:position w:val="-24"/>
          <w:lang w:val="kk-KZ"/>
        </w:rPr>
        <w:object w:dxaOrig="2920" w:dyaOrig="620">
          <v:shape id="_x0000_i3820" type="#_x0000_t75" style="width:144.75pt;height:31.5pt" o:ole="">
            <v:imagedata r:id="rId3503" o:title=""/>
          </v:shape>
          <o:OLEObject Type="Embed" ProgID="Equation.3" ShapeID="_x0000_i3820" DrawAspect="Content" ObjectID="_1682241859" r:id="rId3504"/>
        </w:object>
      </w:r>
      <w:r w:rsidRPr="00B26C14">
        <w:rPr>
          <w:lang w:val="kk-KZ"/>
        </w:rPr>
        <w:t>.</w:t>
      </w:r>
    </w:p>
    <w:p w:rsidR="00885B69" w:rsidRPr="00B26C14" w:rsidRDefault="00C9771E" w:rsidP="00885B69">
      <w:pPr>
        <w:ind w:firstLine="540"/>
        <w:rPr>
          <w:b/>
          <w:lang w:val="kk-KZ"/>
        </w:rPr>
      </w:pPr>
      <w:r>
        <w:rPr>
          <w:b/>
          <w:lang w:val="kk-KZ"/>
        </w:rPr>
        <w:t xml:space="preserve">   18</w:t>
      </w:r>
      <w:r w:rsidR="00885B69" w:rsidRPr="00B26C14">
        <w:rPr>
          <w:b/>
          <w:lang w:val="kk-KZ"/>
        </w:rPr>
        <w:t>.9  Квартильдер</w:t>
      </w:r>
    </w:p>
    <w:p w:rsidR="00885B69" w:rsidRPr="00B26C14" w:rsidRDefault="00885B69" w:rsidP="00885B69">
      <w:pPr>
        <w:ind w:firstLine="540"/>
        <w:jc w:val="both"/>
        <w:rPr>
          <w:lang w:val="kk-KZ"/>
        </w:rPr>
      </w:pPr>
      <w:r w:rsidRPr="00B26C14">
        <w:rPr>
          <w:lang w:val="kk-KZ"/>
        </w:rPr>
        <w:tab/>
        <w:t xml:space="preserve">Медиана реттелген қатарды тең екі топқа бөлгенін көрдік. Осы сияқты ол қатарды 4-ке, 10-ға бөлуге де болады. Белгінің қатарды екі тең топқа бөлетін мәнін медиана десек, 4-ке бөлетін мәндерін квартиль, 10-ға бөлетін мәндерін дециль, жалпы бірдей бірнеше тең бөліктерге бөлуді квантиль дейміз. Сонда медиана, квартиль және дециль осы квантильдің дербес түрі болуын байқау қиын емес. </w:t>
      </w:r>
    </w:p>
    <w:p w:rsidR="00885B69" w:rsidRPr="00B26C14" w:rsidRDefault="00885B69" w:rsidP="00885B69">
      <w:pPr>
        <w:ind w:firstLine="540"/>
        <w:jc w:val="both"/>
        <w:rPr>
          <w:lang w:val="kk-KZ"/>
        </w:rPr>
      </w:pPr>
      <w:r w:rsidRPr="00B26C14">
        <w:rPr>
          <w:lang w:val="kk-KZ"/>
        </w:rPr>
        <w:tab/>
        <w:t xml:space="preserve">Үш түрлі квартиль аламыз: бірінші квартиль </w:t>
      </w:r>
      <w:r w:rsidRPr="00B26C14">
        <w:rPr>
          <w:position w:val="-10"/>
          <w:lang w:val="kk-KZ"/>
        </w:rPr>
        <w:object w:dxaOrig="280" w:dyaOrig="340">
          <v:shape id="_x0000_i3821" type="#_x0000_t75" style="width:14.25pt;height:15.75pt" o:ole="">
            <v:imagedata r:id="rId3505" o:title=""/>
          </v:shape>
          <o:OLEObject Type="Embed" ProgID="Equation.3" ShapeID="_x0000_i3821" DrawAspect="Content" ObjectID="_1682241860" r:id="rId3506"/>
        </w:object>
      </w:r>
      <w:r w:rsidRPr="00B26C14">
        <w:rPr>
          <w:lang w:val="kk-KZ"/>
        </w:rPr>
        <w:t xml:space="preserve"> медианадан төменгі қатарды екіге бөлетін бөлік, мұны төменгі квартиль дейді; үшінші квартиль </w:t>
      </w:r>
      <w:r w:rsidRPr="00B26C14">
        <w:rPr>
          <w:position w:val="-12"/>
          <w:lang w:val="kk-KZ"/>
        </w:rPr>
        <w:object w:dxaOrig="300" w:dyaOrig="360">
          <v:shape id="_x0000_i3822" type="#_x0000_t75" style="width:15pt;height:18pt" o:ole="">
            <v:imagedata r:id="rId3507" o:title=""/>
          </v:shape>
          <o:OLEObject Type="Embed" ProgID="Equation.3" ShapeID="_x0000_i3822" DrawAspect="Content" ObjectID="_1682241861" r:id="rId3508"/>
        </w:object>
      </w:r>
      <w:r w:rsidRPr="00B26C14">
        <w:rPr>
          <w:lang w:val="kk-KZ"/>
        </w:rPr>
        <w:t xml:space="preserve"> медианадан </w:t>
      </w:r>
      <w:r w:rsidRPr="00B26C14">
        <w:rPr>
          <w:lang w:val="kk-KZ"/>
        </w:rPr>
        <w:lastRenderedPageBreak/>
        <w:t>жоғарғы қатарды екіге бөлетін бөлік, мұны жоғарғы квартиль дейді; екінші квартиль медианамен бірдей. Медиана жоғарғы және төменгі квартильдермен қосылып барлық жиынтықты теп-тең төрт топқа бөледі.</w:t>
      </w:r>
    </w:p>
    <w:p w:rsidR="00885B69" w:rsidRPr="00B26C14" w:rsidRDefault="00885B69" w:rsidP="00885B69">
      <w:pPr>
        <w:ind w:firstLine="540"/>
        <w:jc w:val="both"/>
        <w:rPr>
          <w:lang w:val="kk-KZ"/>
        </w:rPr>
      </w:pPr>
      <w:r w:rsidRPr="00B26C14">
        <w:rPr>
          <w:lang w:val="kk-KZ"/>
        </w:rPr>
        <w:tab/>
        <w:t xml:space="preserve">Белгі дискретті болса, онда квартиль мәндері медиана мәнін есептегендей анықталады. Ал белгі үздіксіз болса, онда </w:t>
      </w:r>
      <w:r w:rsidRPr="00B26C14">
        <w:rPr>
          <w:position w:val="-10"/>
          <w:lang w:val="kk-KZ"/>
        </w:rPr>
        <w:object w:dxaOrig="280" w:dyaOrig="340">
          <v:shape id="_x0000_i3823" type="#_x0000_t75" style="width:14.25pt;height:15.75pt" o:ole="">
            <v:imagedata r:id="rId3505" o:title=""/>
          </v:shape>
          <o:OLEObject Type="Embed" ProgID="Equation.3" ShapeID="_x0000_i3823" DrawAspect="Content" ObjectID="_1682241862" r:id="rId3509"/>
        </w:object>
      </w:r>
      <w:r w:rsidRPr="00B26C14">
        <w:rPr>
          <w:lang w:val="kk-KZ"/>
        </w:rPr>
        <w:t xml:space="preserve"> және </w:t>
      </w:r>
      <w:r w:rsidRPr="00B26C14">
        <w:rPr>
          <w:position w:val="-12"/>
          <w:lang w:val="kk-KZ"/>
        </w:rPr>
        <w:object w:dxaOrig="300" w:dyaOrig="360">
          <v:shape id="_x0000_i3824" type="#_x0000_t75" style="width:15pt;height:18pt" o:ole="">
            <v:imagedata r:id="rId3507" o:title=""/>
          </v:shape>
          <o:OLEObject Type="Embed" ProgID="Equation.3" ShapeID="_x0000_i3824" DrawAspect="Content" ObjectID="_1682241863" r:id="rId3510"/>
        </w:object>
      </w:r>
      <w:r w:rsidRPr="00B26C14">
        <w:rPr>
          <w:lang w:val="kk-KZ"/>
        </w:rPr>
        <w:t xml:space="preserve"> интервалдық қатар медианасын тапқан сияқты мына формуламен анықталады.</w:t>
      </w:r>
    </w:p>
    <w:p w:rsidR="00885B69" w:rsidRPr="00B26C14" w:rsidRDefault="00885B69" w:rsidP="00885B69">
      <w:pPr>
        <w:ind w:firstLine="540"/>
        <w:jc w:val="center"/>
        <w:rPr>
          <w:lang w:val="kk-KZ"/>
        </w:rPr>
      </w:pPr>
      <w:r w:rsidRPr="00B26C14">
        <w:rPr>
          <w:position w:val="-34"/>
          <w:lang w:val="kk-KZ"/>
        </w:rPr>
        <w:object w:dxaOrig="2779" w:dyaOrig="1000">
          <v:shape id="_x0000_i3825" type="#_x0000_t75" style="width:138.75pt;height:50.25pt" o:ole="">
            <v:imagedata r:id="rId3511" o:title=""/>
          </v:shape>
          <o:OLEObject Type="Embed" ProgID="Equation.3" ShapeID="_x0000_i3825" DrawAspect="Content" ObjectID="_1682241864" r:id="rId3512"/>
        </w:object>
      </w:r>
    </w:p>
    <w:p w:rsidR="00885B69" w:rsidRPr="00B26C14" w:rsidRDefault="00885B69" w:rsidP="00885B69">
      <w:pPr>
        <w:ind w:firstLine="540"/>
        <w:jc w:val="center"/>
        <w:rPr>
          <w:lang w:val="kk-KZ"/>
        </w:rPr>
      </w:pPr>
      <w:r w:rsidRPr="00B26C14">
        <w:rPr>
          <w:position w:val="-34"/>
          <w:lang w:val="kk-KZ"/>
        </w:rPr>
        <w:object w:dxaOrig="2939" w:dyaOrig="1000">
          <v:shape id="_x0000_i3826" type="#_x0000_t75" style="width:147pt;height:50.25pt" o:ole="">
            <v:imagedata r:id="rId3513" o:title=""/>
          </v:shape>
          <o:OLEObject Type="Embed" ProgID="Equation.3" ShapeID="_x0000_i3826" DrawAspect="Content" ObjectID="_1682241865" r:id="rId3514"/>
        </w:object>
      </w:r>
    </w:p>
    <w:p w:rsidR="00885B69" w:rsidRPr="00B26C14" w:rsidRDefault="00885B69" w:rsidP="00885B69">
      <w:pPr>
        <w:ind w:firstLine="540"/>
        <w:jc w:val="both"/>
        <w:rPr>
          <w:lang w:val="kk-KZ"/>
        </w:rPr>
      </w:pPr>
      <w:r w:rsidRPr="00B26C14">
        <w:rPr>
          <w:lang w:val="kk-KZ"/>
        </w:rPr>
        <w:t xml:space="preserve">Бұл формуладағы белгілеулер мәні (1) формуласына ұқсас, яғни </w:t>
      </w:r>
      <w:r w:rsidRPr="00B26C14">
        <w:rPr>
          <w:position w:val="-14"/>
          <w:lang w:val="kk-KZ"/>
        </w:rPr>
        <w:object w:dxaOrig="620" w:dyaOrig="380">
          <v:shape id="_x0000_i3827" type="#_x0000_t75" style="width:31.5pt;height:18pt" o:ole="">
            <v:imagedata r:id="rId3515" o:title=""/>
          </v:shape>
          <o:OLEObject Type="Embed" ProgID="Equation.3" ShapeID="_x0000_i3827" DrawAspect="Content" ObjectID="_1682241866" r:id="rId3516"/>
        </w:object>
      </w:r>
      <w:r w:rsidRPr="00B26C14">
        <w:rPr>
          <w:lang w:val="kk-KZ"/>
        </w:rPr>
        <w:t xml:space="preserve">, </w:t>
      </w:r>
      <w:r w:rsidRPr="00B26C14">
        <w:rPr>
          <w:position w:val="-16"/>
          <w:lang w:val="kk-KZ"/>
        </w:rPr>
        <w:object w:dxaOrig="639" w:dyaOrig="400">
          <v:shape id="_x0000_i3828" type="#_x0000_t75" style="width:31.5pt;height:20.25pt" o:ole="">
            <v:imagedata r:id="rId3517" o:title=""/>
          </v:shape>
          <o:OLEObject Type="Embed" ProgID="Equation.3" ShapeID="_x0000_i3828" DrawAspect="Content" ObjectID="_1682241867" r:id="rId3518"/>
        </w:object>
      </w:r>
      <w:r w:rsidRPr="00B26C14">
        <w:rPr>
          <w:lang w:val="kk-KZ"/>
        </w:rPr>
        <w:t xml:space="preserve"> бірінші, үшінші квартиль болатын интервалдың төменгі шекарасы: </w:t>
      </w:r>
      <w:r w:rsidRPr="00B26C14">
        <w:rPr>
          <w:position w:val="-14"/>
          <w:lang w:val="kk-KZ"/>
        </w:rPr>
        <w:object w:dxaOrig="1339" w:dyaOrig="380">
          <v:shape id="_x0000_i3829" type="#_x0000_t75" style="width:66.75pt;height:18pt" o:ole="">
            <v:imagedata r:id="rId3519" o:title=""/>
          </v:shape>
          <o:OLEObject Type="Embed" ProgID="Equation.3" ShapeID="_x0000_i3829" DrawAspect="Content" ObjectID="_1682241868" r:id="rId3520"/>
        </w:object>
      </w:r>
      <w:r w:rsidRPr="00B26C14">
        <w:rPr>
          <w:lang w:val="kk-KZ"/>
        </w:rPr>
        <w:t xml:space="preserve"> - бірінші (үшінші) квартильді қамтитын интервал алдындағы интервалға сәйкес жинақы жиілік; </w:t>
      </w:r>
      <w:r w:rsidRPr="00B26C14">
        <w:rPr>
          <w:position w:val="-14"/>
          <w:lang w:val="kk-KZ"/>
        </w:rPr>
        <w:object w:dxaOrig="460" w:dyaOrig="380">
          <v:shape id="_x0000_i3830" type="#_x0000_t75" style="width:29.25pt;height:24pt" o:ole="">
            <v:imagedata r:id="rId3521" o:title=""/>
          </v:shape>
          <o:OLEObject Type="Embed" ProgID="Equation.3" ShapeID="_x0000_i3830" DrawAspect="Content" ObjectID="_1682241869" r:id="rId3522"/>
        </w:object>
      </w:r>
      <w:r w:rsidRPr="00B26C14">
        <w:rPr>
          <w:position w:val="-14"/>
          <w:lang w:val="kk-KZ"/>
        </w:rPr>
        <w:object w:dxaOrig="480" w:dyaOrig="380">
          <v:shape id="_x0000_i3831" type="#_x0000_t75" style="width:27pt;height:20.25pt" o:ole="">
            <v:imagedata r:id="rId3523" o:title=""/>
          </v:shape>
          <o:OLEObject Type="Embed" ProgID="Equation.3" ShapeID="_x0000_i3831" DrawAspect="Content" ObjectID="_1682241870" r:id="rId3524"/>
        </w:object>
      </w:r>
      <w:r w:rsidRPr="00B26C14">
        <w:rPr>
          <w:lang w:val="kk-KZ"/>
        </w:rPr>
        <w:t xml:space="preserve"> - бірінші (үшінші) квартиль болатын интервалға сәйкес жиілік; ал </w:t>
      </w:r>
      <w:r w:rsidRPr="00B26C14">
        <w:rPr>
          <w:position w:val="-10"/>
          <w:lang w:val="kk-KZ"/>
        </w:rPr>
        <w:object w:dxaOrig="540" w:dyaOrig="320">
          <v:shape id="_x0000_i3832" type="#_x0000_t75" style="width:27pt;height:15.75pt" o:ole="">
            <v:imagedata r:id="rId3525" o:title=""/>
          </v:shape>
          <o:OLEObject Type="Embed" ProgID="Equation.3" ShapeID="_x0000_i3832" DrawAspect="Content" ObjectID="_1682241871" r:id="rId3526"/>
        </w:object>
      </w:r>
      <w:r w:rsidRPr="00B26C14">
        <w:rPr>
          <w:lang w:val="kk-KZ"/>
        </w:rPr>
        <w:t xml:space="preserve">  мәндері (1) формуласындағыдай.</w:t>
      </w:r>
    </w:p>
    <w:p w:rsidR="00885B69" w:rsidRPr="00B26C14" w:rsidRDefault="00885B69" w:rsidP="00885B69">
      <w:pPr>
        <w:ind w:firstLine="540"/>
        <w:jc w:val="both"/>
        <w:rPr>
          <w:lang w:val="kk-KZ"/>
        </w:rPr>
      </w:pPr>
      <w:r w:rsidRPr="00B26C14">
        <w:rPr>
          <w:lang w:val="kk-KZ"/>
        </w:rPr>
        <w:t xml:space="preserve">Мысал. Жоғарыдағы мысалдағы мәліметтер бойынша төменгі </w:t>
      </w:r>
      <w:r w:rsidRPr="00B26C14">
        <w:rPr>
          <w:position w:val="-10"/>
          <w:lang w:val="kk-KZ"/>
        </w:rPr>
        <w:object w:dxaOrig="280" w:dyaOrig="340">
          <v:shape id="_x0000_i3833" type="#_x0000_t75" style="width:14.25pt;height:15.75pt" o:ole="">
            <v:imagedata r:id="rId3505" o:title=""/>
          </v:shape>
          <o:OLEObject Type="Embed" ProgID="Equation.3" ShapeID="_x0000_i3833" DrawAspect="Content" ObjectID="_1682241872" r:id="rId3527"/>
        </w:object>
      </w:r>
      <w:r w:rsidRPr="00B26C14">
        <w:rPr>
          <w:lang w:val="kk-KZ"/>
        </w:rPr>
        <w:t xml:space="preserve"> және жоғарғы </w:t>
      </w:r>
      <w:r w:rsidRPr="00B26C14">
        <w:rPr>
          <w:position w:val="-12"/>
          <w:lang w:val="kk-KZ"/>
        </w:rPr>
        <w:object w:dxaOrig="300" w:dyaOrig="360">
          <v:shape id="_x0000_i3834" type="#_x0000_t75" style="width:15pt;height:18pt" o:ole="">
            <v:imagedata r:id="rId3507" o:title=""/>
          </v:shape>
          <o:OLEObject Type="Embed" ProgID="Equation.3" ShapeID="_x0000_i3834" DrawAspect="Content" ObjectID="_1682241873" r:id="rId3528"/>
        </w:object>
      </w:r>
      <w:r w:rsidRPr="00B26C14">
        <w:rPr>
          <w:lang w:val="kk-KZ"/>
        </w:rPr>
        <w:t xml:space="preserve"> квартильдер мәнін анықтау керек.</w:t>
      </w:r>
    </w:p>
    <w:p w:rsidR="00885B69" w:rsidRPr="00B26C14" w:rsidRDefault="00885B69" w:rsidP="00885B69">
      <w:pPr>
        <w:ind w:firstLine="540"/>
        <w:jc w:val="both"/>
        <w:rPr>
          <w:lang w:val="kk-KZ"/>
        </w:rPr>
      </w:pPr>
      <w:r w:rsidRPr="00B26C14">
        <w:rPr>
          <w:lang w:val="kk-KZ"/>
        </w:rPr>
        <w:t xml:space="preserve">Шешуі: </w:t>
      </w:r>
    </w:p>
    <w:p w:rsidR="00885B69" w:rsidRPr="00B26C14" w:rsidRDefault="00885B69" w:rsidP="00885B69">
      <w:pPr>
        <w:ind w:firstLine="540"/>
        <w:jc w:val="center"/>
        <w:rPr>
          <w:lang w:val="kk-KZ"/>
        </w:rPr>
      </w:pPr>
      <w:r w:rsidRPr="00B26C14">
        <w:rPr>
          <w:position w:val="-24"/>
          <w:lang w:val="kk-KZ"/>
        </w:rPr>
        <w:object w:dxaOrig="3240" w:dyaOrig="900">
          <v:shape id="_x0000_i3835" type="#_x0000_t75" style="width:162pt;height:45pt" o:ole="">
            <v:imagedata r:id="rId3529" o:title=""/>
          </v:shape>
          <o:OLEObject Type="Embed" ProgID="Equation.3" ShapeID="_x0000_i3835" DrawAspect="Content" ObjectID="_1682241874" r:id="rId3530"/>
        </w:object>
      </w:r>
    </w:p>
    <w:p w:rsidR="00885B69" w:rsidRPr="00B26C14" w:rsidRDefault="00885B69" w:rsidP="00885B69">
      <w:pPr>
        <w:ind w:firstLine="540"/>
        <w:jc w:val="center"/>
        <w:rPr>
          <w:lang w:val="kk-KZ"/>
        </w:rPr>
      </w:pPr>
      <w:r w:rsidRPr="00B26C14">
        <w:rPr>
          <w:position w:val="-24"/>
          <w:lang w:val="kk-KZ"/>
        </w:rPr>
        <w:object w:dxaOrig="3500" w:dyaOrig="900">
          <v:shape id="_x0000_i3836" type="#_x0000_t75" style="width:175.5pt;height:45pt" o:ole="">
            <v:imagedata r:id="rId3531" o:title=""/>
          </v:shape>
          <o:OLEObject Type="Embed" ProgID="Equation.3" ShapeID="_x0000_i3836" DrawAspect="Content" ObjectID="_1682241875" r:id="rId3532"/>
        </w:object>
      </w:r>
    </w:p>
    <w:p w:rsidR="00885B69" w:rsidRPr="00B26C14" w:rsidRDefault="00885B69" w:rsidP="00885B69">
      <w:pPr>
        <w:ind w:firstLine="540"/>
        <w:jc w:val="center"/>
        <w:rPr>
          <w:b/>
          <w:lang w:val="kk-KZ"/>
        </w:rPr>
      </w:pPr>
    </w:p>
    <w:p w:rsidR="00885B69" w:rsidRPr="00B26C14" w:rsidRDefault="00885B69" w:rsidP="00885B69">
      <w:pPr>
        <w:ind w:firstLine="540"/>
        <w:rPr>
          <w:b/>
          <w:lang w:val="kk-KZ"/>
        </w:rPr>
      </w:pPr>
      <w:r w:rsidRPr="00B26C14">
        <w:rPr>
          <w:b/>
          <w:lang w:val="kk-KZ"/>
        </w:rPr>
        <w:t xml:space="preserve">   1</w:t>
      </w:r>
      <w:r w:rsidR="00C9771E">
        <w:rPr>
          <w:b/>
          <w:lang w:val="kk-KZ"/>
        </w:rPr>
        <w:t>8</w:t>
      </w:r>
      <w:r w:rsidRPr="00B26C14">
        <w:rPr>
          <w:b/>
          <w:lang w:val="kk-KZ"/>
        </w:rPr>
        <w:t xml:space="preserve">.10 Мода </w:t>
      </w:r>
    </w:p>
    <w:p w:rsidR="00885B69" w:rsidRPr="00B26C14" w:rsidRDefault="00885B69" w:rsidP="00885B69">
      <w:pPr>
        <w:ind w:firstLine="540"/>
        <w:jc w:val="both"/>
        <w:rPr>
          <w:lang w:val="kk-KZ"/>
        </w:rPr>
      </w:pPr>
      <w:r w:rsidRPr="00B26C14">
        <w:rPr>
          <w:lang w:val="kk-KZ"/>
        </w:rPr>
        <w:tab/>
        <w:t>Берілген вариациалық қатардың ең жиі кездесетін вариантасын мода деп атайды. Үлестіру дискретті болғанда моданы анықтау қиынға соқпайды. Бұл жағдайда ең жоғарғы жиілікке сәйкес варианта мәні мода болады. (Мода бірнешеу болуы да мүмкін) Ал интервалды вариациалық қатар модасын анықтау күрделілеу. Бұл жерде де медиананы есептеген сияқты анықталады, яғни алдымен мода болатын интервалды, анықтайды да, одан соң моданың сандық мәнін табады.</w:t>
      </w:r>
    </w:p>
    <w:p w:rsidR="00885B69" w:rsidRPr="00B26C14" w:rsidRDefault="00885B69" w:rsidP="00885B69">
      <w:pPr>
        <w:ind w:firstLine="540"/>
        <w:jc w:val="center"/>
        <w:rPr>
          <w:lang w:val="kk-KZ"/>
        </w:rPr>
      </w:pPr>
      <w:r w:rsidRPr="00B26C14">
        <w:rPr>
          <w:position w:val="-34"/>
          <w:lang w:val="kk-KZ"/>
        </w:rPr>
        <w:object w:dxaOrig="4560" w:dyaOrig="760">
          <v:shape id="_x0000_i3837" type="#_x0000_t75" style="width:228pt;height:39pt" o:ole="">
            <v:imagedata r:id="rId3533" o:title=""/>
          </v:shape>
          <o:OLEObject Type="Embed" ProgID="Equation.3" ShapeID="_x0000_i3837" DrawAspect="Content" ObjectID="_1682241876" r:id="rId3534"/>
        </w:object>
      </w:r>
    </w:p>
    <w:p w:rsidR="00885B69" w:rsidRPr="00B26C14" w:rsidRDefault="00885B69" w:rsidP="00885B69">
      <w:pPr>
        <w:ind w:firstLine="540"/>
        <w:jc w:val="both"/>
        <w:rPr>
          <w:lang w:val="kk-KZ"/>
        </w:rPr>
      </w:pPr>
      <w:r w:rsidRPr="00B26C14">
        <w:rPr>
          <w:lang w:val="kk-KZ"/>
        </w:rPr>
        <w:t xml:space="preserve">мұндағы </w:t>
      </w:r>
      <w:r w:rsidRPr="00B26C14">
        <w:rPr>
          <w:position w:val="-14"/>
          <w:lang w:val="kk-KZ"/>
        </w:rPr>
        <w:object w:dxaOrig="740" w:dyaOrig="380">
          <v:shape id="_x0000_i3838" type="#_x0000_t75" style="width:36.75pt;height:18pt" o:ole="">
            <v:imagedata r:id="rId3535" o:title=""/>
          </v:shape>
          <o:OLEObject Type="Embed" ProgID="Equation.3" ShapeID="_x0000_i3838" DrawAspect="Content" ObjectID="_1682241877" r:id="rId3536"/>
        </w:object>
      </w:r>
      <w:r w:rsidRPr="00B26C14">
        <w:rPr>
          <w:lang w:val="kk-KZ"/>
        </w:rPr>
        <w:t xml:space="preserve">- модалық интервалдың төменгі шекарасы, </w:t>
      </w:r>
      <w:r w:rsidRPr="00B26C14">
        <w:rPr>
          <w:position w:val="-4"/>
          <w:lang w:val="kk-KZ"/>
        </w:rPr>
        <w:object w:dxaOrig="260" w:dyaOrig="260">
          <v:shape id="_x0000_i3839" type="#_x0000_t75" style="width:12.75pt;height:12.75pt" o:ole="">
            <v:imagedata r:id="rId3537" o:title=""/>
          </v:shape>
          <o:OLEObject Type="Embed" ProgID="Equation.3" ShapeID="_x0000_i3839" DrawAspect="Content" ObjectID="_1682241878" r:id="rId3538"/>
        </w:object>
      </w:r>
      <w:r w:rsidRPr="00B26C14">
        <w:rPr>
          <w:lang w:val="kk-KZ"/>
        </w:rPr>
        <w:t xml:space="preserve"> -модалық интервал ұзындығы, </w:t>
      </w:r>
      <w:r w:rsidRPr="00B26C14">
        <w:rPr>
          <w:position w:val="-14"/>
          <w:lang w:val="kk-KZ"/>
        </w:rPr>
        <w:object w:dxaOrig="400" w:dyaOrig="380">
          <v:shape id="_x0000_i3840" type="#_x0000_t75" style="width:20.25pt;height:18pt" o:ole="">
            <v:imagedata r:id="rId3539" o:title=""/>
          </v:shape>
          <o:OLEObject Type="Embed" ProgID="Equation.3" ShapeID="_x0000_i3840" DrawAspect="Content" ObjectID="_1682241879" r:id="rId3540"/>
        </w:object>
      </w:r>
      <w:r w:rsidRPr="00B26C14">
        <w:rPr>
          <w:lang w:val="kk-KZ"/>
        </w:rPr>
        <w:t xml:space="preserve"> - модалық интервалға сәйкес жиілік, </w:t>
      </w:r>
      <w:r w:rsidRPr="00B26C14">
        <w:rPr>
          <w:position w:val="-14"/>
          <w:lang w:val="kk-KZ"/>
        </w:rPr>
        <w:object w:dxaOrig="560" w:dyaOrig="380">
          <v:shape id="_x0000_i3841" type="#_x0000_t75" style="width:27.75pt;height:18pt" o:ole="">
            <v:imagedata r:id="rId3541" o:title=""/>
          </v:shape>
          <o:OLEObject Type="Embed" ProgID="Equation.3" ShapeID="_x0000_i3841" DrawAspect="Content" ObjectID="_1682241880" r:id="rId3542"/>
        </w:object>
      </w:r>
      <w:r w:rsidRPr="00B26C14">
        <w:rPr>
          <w:lang w:val="kk-KZ"/>
        </w:rPr>
        <w:t xml:space="preserve"> - модалық интервал алдындағы интервалға сәйкес жиілік, , </w:t>
      </w:r>
      <w:r w:rsidRPr="00B26C14">
        <w:rPr>
          <w:position w:val="-14"/>
          <w:lang w:val="kk-KZ"/>
        </w:rPr>
        <w:object w:dxaOrig="560" w:dyaOrig="380">
          <v:shape id="_x0000_i3842" type="#_x0000_t75" style="width:27.75pt;height:18pt" o:ole="">
            <v:imagedata r:id="rId3543" o:title=""/>
          </v:shape>
          <o:OLEObject Type="Embed" ProgID="Equation.3" ShapeID="_x0000_i3842" DrawAspect="Content" ObjectID="_1682241881" r:id="rId3544"/>
        </w:object>
      </w:r>
      <w:r w:rsidRPr="00B26C14">
        <w:rPr>
          <w:lang w:val="kk-KZ"/>
        </w:rPr>
        <w:t xml:space="preserve"> - модалық интервалдан кейінгі интервалға сәйкес жиілік.</w:t>
      </w:r>
    </w:p>
    <w:p w:rsidR="00885B69" w:rsidRPr="00B26C14" w:rsidRDefault="00885B69" w:rsidP="00885B69">
      <w:pPr>
        <w:ind w:firstLine="540"/>
        <w:rPr>
          <w:b/>
          <w:lang w:val="kk-KZ"/>
        </w:rPr>
      </w:pPr>
    </w:p>
    <w:p w:rsidR="00885B69" w:rsidRPr="00B26C14" w:rsidRDefault="00885B69" w:rsidP="00885B69">
      <w:pPr>
        <w:ind w:firstLine="540"/>
        <w:jc w:val="both"/>
        <w:rPr>
          <w:lang w:val="kk-KZ"/>
        </w:rPr>
      </w:pPr>
      <w:r w:rsidRPr="00B26C14">
        <w:rPr>
          <w:lang w:val="kk-KZ"/>
        </w:rPr>
        <w:tab/>
        <w:t xml:space="preserve">Арифметикалық орта, медиана, мода, т.б. орталар белгінің сандық сипаттамасын бергенімен, олар бірліктің жиынтықта қаншалықты бірқалыпты қолданылуы жайлы ештеме айтпайды. Мысалы, арифметикалық орталары бірдей </w:t>
      </w:r>
      <w:r w:rsidRPr="00B26C14">
        <w:rPr>
          <w:lang w:val="kk-KZ"/>
        </w:rPr>
        <w:lastRenderedPageBreak/>
        <w:t>екі белгі алсақ, онда олардың мәндерінің сол арифметикалық орта төңірегінде ауытқу мөлшері бірдей болмауы мүмкін. Олай болса, белгіні тек арифметикалық ортамен сипаттау жеткіліксіз. Демек, белгіні сипаттау үшін сол арифметикалық ортамен қатар, белгі мәндерінің арифметикалық ортадан ауытқуын өзгеруін дәйекті бағалаудың қажеттігі туады. Ал ауытқу сипаттамалары әр түрлі параметрлермен өлшенеді. Солардың негізгілерін келтірейік.</w:t>
      </w:r>
    </w:p>
    <w:p w:rsidR="00885B69" w:rsidRPr="00B26C14" w:rsidRDefault="00885B69" w:rsidP="00885B69">
      <w:pPr>
        <w:ind w:firstLine="540"/>
        <w:jc w:val="both"/>
        <w:rPr>
          <w:lang w:val="kk-KZ"/>
        </w:rPr>
      </w:pPr>
    </w:p>
    <w:p w:rsidR="00885B69" w:rsidRPr="00B26C14" w:rsidRDefault="00C9771E" w:rsidP="00885B69">
      <w:pPr>
        <w:ind w:firstLine="540"/>
        <w:rPr>
          <w:b/>
          <w:lang w:val="kk-KZ"/>
        </w:rPr>
      </w:pPr>
      <w:r>
        <w:rPr>
          <w:b/>
          <w:lang w:val="kk-KZ"/>
        </w:rPr>
        <w:t xml:space="preserve">   18.11</w:t>
      </w:r>
      <w:r w:rsidR="00885B69" w:rsidRPr="00B26C14">
        <w:rPr>
          <w:b/>
          <w:lang w:val="kk-KZ"/>
        </w:rPr>
        <w:t xml:space="preserve"> Вариация құлашы</w:t>
      </w:r>
    </w:p>
    <w:p w:rsidR="00885B69" w:rsidRPr="00B26C14" w:rsidRDefault="00885B69" w:rsidP="00885B69">
      <w:pPr>
        <w:ind w:firstLine="540"/>
        <w:jc w:val="both"/>
        <w:rPr>
          <w:lang w:val="kk-KZ"/>
        </w:rPr>
      </w:pPr>
      <w:r w:rsidRPr="00B26C14">
        <w:rPr>
          <w:lang w:val="kk-KZ"/>
        </w:rPr>
        <w:tab/>
        <w:t xml:space="preserve">Вариация құлашының мәні </w:t>
      </w:r>
      <w:r w:rsidRPr="00B26C14">
        <w:rPr>
          <w:position w:val="-10"/>
          <w:lang w:val="kk-KZ"/>
        </w:rPr>
        <w:object w:dxaOrig="380" w:dyaOrig="340">
          <v:shape id="_x0000_i3843" type="#_x0000_t75" style="width:18pt;height:15.75pt" o:ole="">
            <v:imagedata r:id="rId3545" o:title=""/>
          </v:shape>
          <o:OLEObject Type="Embed" ProgID="Equation.3" ShapeID="_x0000_i3843" DrawAspect="Content" ObjectID="_1682241882" r:id="rId3546"/>
        </w:object>
      </w:r>
      <w:r w:rsidRPr="00B26C14">
        <w:rPr>
          <w:lang w:val="kk-KZ"/>
        </w:rPr>
        <w:t xml:space="preserve"> белгінің максимум және минимум мәнінің айырмасына тең, яғни      </w:t>
      </w:r>
    </w:p>
    <w:p w:rsidR="00885B69" w:rsidRPr="00B26C14" w:rsidRDefault="00885B69" w:rsidP="00885B69">
      <w:pPr>
        <w:ind w:firstLine="540"/>
        <w:jc w:val="center"/>
        <w:rPr>
          <w:lang w:val="kk-KZ"/>
        </w:rPr>
      </w:pPr>
      <w:r w:rsidRPr="00B26C14">
        <w:rPr>
          <w:lang w:val="kk-KZ"/>
        </w:rPr>
        <w:t xml:space="preserve">                                          </w:t>
      </w:r>
      <w:r w:rsidRPr="00B26C14">
        <w:rPr>
          <w:position w:val="-12"/>
          <w:lang w:val="kk-KZ"/>
        </w:rPr>
        <w:object w:dxaOrig="1600" w:dyaOrig="360">
          <v:shape id="_x0000_i3844" type="#_x0000_t75" style="width:81pt;height:18pt" o:ole="">
            <v:imagedata r:id="rId3547" o:title=""/>
          </v:shape>
          <o:OLEObject Type="Embed" ProgID="Equation.3" ShapeID="_x0000_i3844" DrawAspect="Content" ObjectID="_1682241883" r:id="rId3548"/>
        </w:object>
      </w:r>
      <w:r w:rsidRPr="00B26C14">
        <w:rPr>
          <w:lang w:val="kk-KZ"/>
        </w:rPr>
        <w:t xml:space="preserve">                                            (</w:t>
      </w:r>
      <w:r w:rsidR="00C9771E">
        <w:rPr>
          <w:lang w:val="kk-KZ"/>
        </w:rPr>
        <w:t>18.11.</w:t>
      </w:r>
      <w:r w:rsidRPr="00B26C14">
        <w:rPr>
          <w:lang w:val="kk-KZ"/>
        </w:rPr>
        <w:t>1)</w:t>
      </w:r>
    </w:p>
    <w:p w:rsidR="00885B69" w:rsidRPr="00B26C14" w:rsidRDefault="00885B69" w:rsidP="00885B69">
      <w:pPr>
        <w:ind w:firstLine="540"/>
        <w:jc w:val="both"/>
        <w:rPr>
          <w:lang w:val="kk-KZ"/>
        </w:rPr>
      </w:pPr>
      <w:r w:rsidRPr="00B26C14">
        <w:rPr>
          <w:lang w:val="kk-KZ"/>
        </w:rPr>
        <w:t>Мысал. Трубаның ұзындығын өлшеу нәтижесінде төмендегі нәтиже алынған (см-мен): 64; 68; 70; 71; 75; 78; 80; 82; Құлаш мәнін анықтау керек</w:t>
      </w:r>
    </w:p>
    <w:p w:rsidR="00885B69" w:rsidRPr="00B26C14" w:rsidRDefault="00885B69" w:rsidP="00885B69">
      <w:pPr>
        <w:ind w:firstLine="540"/>
        <w:jc w:val="center"/>
        <w:rPr>
          <w:lang w:val="kk-KZ"/>
        </w:rPr>
      </w:pPr>
      <w:r w:rsidRPr="00B26C14">
        <w:rPr>
          <w:position w:val="-12"/>
          <w:lang w:val="kk-KZ"/>
        </w:rPr>
        <w:object w:dxaOrig="3420" w:dyaOrig="360">
          <v:shape id="_x0000_i3845" type="#_x0000_t75" style="width:171pt;height:18pt" o:ole="">
            <v:imagedata r:id="rId3549" o:title=""/>
          </v:shape>
          <o:OLEObject Type="Embed" ProgID="Equation.3" ShapeID="_x0000_i3845" DrawAspect="Content" ObjectID="_1682241884" r:id="rId3550"/>
        </w:object>
      </w:r>
    </w:p>
    <w:p w:rsidR="00885B69" w:rsidRPr="00B26C14" w:rsidRDefault="00885B69" w:rsidP="00885B69">
      <w:pPr>
        <w:ind w:firstLine="540"/>
        <w:jc w:val="both"/>
        <w:rPr>
          <w:lang w:val="kk-KZ"/>
        </w:rPr>
      </w:pPr>
      <w:r w:rsidRPr="00B26C14">
        <w:rPr>
          <w:lang w:val="kk-KZ"/>
        </w:rPr>
        <w:t>Вариация құлашы белгінің ауытқу дәрежесін өте жуық шамамен бағалайды.</w:t>
      </w:r>
    </w:p>
    <w:p w:rsidR="00885B69" w:rsidRPr="00B26C14" w:rsidRDefault="00885B69" w:rsidP="00885B69">
      <w:pPr>
        <w:ind w:firstLine="540"/>
        <w:jc w:val="both"/>
        <w:rPr>
          <w:lang w:val="kk-KZ"/>
        </w:rPr>
      </w:pPr>
    </w:p>
    <w:p w:rsidR="00885B69" w:rsidRPr="00C9771E" w:rsidRDefault="00C9771E" w:rsidP="00885B69">
      <w:pPr>
        <w:ind w:firstLine="540"/>
        <w:rPr>
          <w:b/>
          <w:i/>
          <w:lang w:val="kk-KZ"/>
        </w:rPr>
      </w:pPr>
      <w:r w:rsidRPr="00C9771E">
        <w:rPr>
          <w:b/>
          <w:i/>
          <w:lang w:val="kk-KZ"/>
        </w:rPr>
        <w:t xml:space="preserve">     </w:t>
      </w:r>
      <w:r w:rsidR="00885B69" w:rsidRPr="00C9771E">
        <w:rPr>
          <w:b/>
          <w:i/>
          <w:lang w:val="kk-KZ"/>
        </w:rPr>
        <w:t xml:space="preserve"> Сызықтық ауытқу</w:t>
      </w:r>
    </w:p>
    <w:p w:rsidR="00885B69" w:rsidRPr="00B26C14" w:rsidRDefault="00885B69" w:rsidP="00885B69">
      <w:pPr>
        <w:ind w:firstLine="540"/>
        <w:jc w:val="both"/>
        <w:rPr>
          <w:lang w:val="kk-KZ"/>
        </w:rPr>
      </w:pPr>
      <w:r w:rsidRPr="00B26C14">
        <w:rPr>
          <w:lang w:val="kk-KZ"/>
        </w:rPr>
        <w:tab/>
        <w:t xml:space="preserve">Ауытқу дәлірек бағасын белгі мәндерінің </w:t>
      </w:r>
      <w:r w:rsidRPr="00B26C14">
        <w:rPr>
          <w:position w:val="-12"/>
          <w:lang w:val="kk-KZ"/>
        </w:rPr>
        <w:object w:dxaOrig="400" w:dyaOrig="360">
          <v:shape id="_x0000_i3846" type="#_x0000_t75" style="width:20.25pt;height:18pt" o:ole="">
            <v:imagedata r:id="rId3551" o:title=""/>
          </v:shape>
          <o:OLEObject Type="Embed" ProgID="Equation.3" ShapeID="_x0000_i3846" DrawAspect="Content" ObjectID="_1682241885" r:id="rId3552"/>
        </w:object>
      </w:r>
      <w:r w:rsidRPr="00B26C14">
        <w:rPr>
          <w:lang w:val="kk-KZ"/>
        </w:rPr>
        <w:t xml:space="preserve"> арифметикалық ортадан ауытқуын </w:t>
      </w:r>
      <w:r w:rsidRPr="00B26C14">
        <w:rPr>
          <w:position w:val="-12"/>
          <w:lang w:val="kk-KZ"/>
        </w:rPr>
        <w:object w:dxaOrig="760" w:dyaOrig="360">
          <v:shape id="_x0000_i3847" type="#_x0000_t75" style="width:39pt;height:18pt" o:ole="">
            <v:imagedata r:id="rId3553" o:title=""/>
          </v:shape>
          <o:OLEObject Type="Embed" ProgID="Equation.3" ShapeID="_x0000_i3847" DrawAspect="Content" ObjectID="_1682241886" r:id="rId3554"/>
        </w:object>
      </w:r>
      <w:r w:rsidRPr="00B26C14">
        <w:rPr>
          <w:lang w:val="kk-KZ"/>
        </w:rPr>
        <w:t xml:space="preserve"> ескеріпте алуға болар еді. Бірақ </w:t>
      </w:r>
      <w:r w:rsidRPr="00B26C14">
        <w:rPr>
          <w:position w:val="-12"/>
          <w:lang w:val="kk-KZ"/>
        </w:rPr>
        <w:object w:dxaOrig="620" w:dyaOrig="360">
          <v:shape id="_x0000_i3848" type="#_x0000_t75" style="width:31.5pt;height:18pt" o:ole="">
            <v:imagedata r:id="rId3555" o:title=""/>
          </v:shape>
          <o:OLEObject Type="Embed" ProgID="Equation.3" ShapeID="_x0000_i3848" DrawAspect="Content" ObjectID="_1682241887" r:id="rId3556"/>
        </w:object>
      </w:r>
      <w:r w:rsidRPr="00B26C14">
        <w:rPr>
          <w:lang w:val="kk-KZ"/>
        </w:rPr>
        <w:t xml:space="preserve"> таңбалары әр түрлі болып кездесетіндіктен бір-бірімен жойылып қосындысы нөлге тең, яғни</w:t>
      </w:r>
    </w:p>
    <w:p w:rsidR="00885B69" w:rsidRPr="00B26C14" w:rsidRDefault="00885B69" w:rsidP="00885B69">
      <w:pPr>
        <w:ind w:firstLine="540"/>
        <w:jc w:val="center"/>
        <w:rPr>
          <w:lang w:val="kk-KZ"/>
        </w:rPr>
      </w:pPr>
      <w:r w:rsidRPr="00B26C14">
        <w:rPr>
          <w:lang w:val="kk-KZ"/>
        </w:rPr>
        <w:t xml:space="preserve">                                                 </w:t>
      </w:r>
      <w:r w:rsidRPr="00B26C14">
        <w:rPr>
          <w:position w:val="-28"/>
          <w:lang w:val="kk-KZ"/>
        </w:rPr>
        <w:object w:dxaOrig="1419" w:dyaOrig="680">
          <v:shape id="_x0000_i3849" type="#_x0000_t75" style="width:71.25pt;height:33pt" o:ole="">
            <v:imagedata r:id="rId3557" o:title=""/>
          </v:shape>
          <o:OLEObject Type="Embed" ProgID="Equation.3" ShapeID="_x0000_i3849" DrawAspect="Content" ObjectID="_1682241888" r:id="rId3558"/>
        </w:object>
      </w:r>
      <w:r w:rsidRPr="00B26C14">
        <w:rPr>
          <w:lang w:val="kk-KZ"/>
        </w:rPr>
        <w:t xml:space="preserve">          </w:t>
      </w:r>
      <w:r w:rsidR="00C9771E">
        <w:rPr>
          <w:lang w:val="kk-KZ"/>
        </w:rPr>
        <w:t xml:space="preserve">                             </w:t>
      </w:r>
    </w:p>
    <w:p w:rsidR="00885B69" w:rsidRPr="00B26C14" w:rsidRDefault="00885B69" w:rsidP="00885B69">
      <w:pPr>
        <w:ind w:firstLine="540"/>
        <w:jc w:val="both"/>
        <w:rPr>
          <w:lang w:val="kk-KZ"/>
        </w:rPr>
      </w:pPr>
      <w:r w:rsidRPr="00B26C14">
        <w:rPr>
          <w:lang w:val="kk-KZ"/>
        </w:rPr>
        <w:t xml:space="preserve">болады. Мұндай өзара жойылуын болдырмау үшін ауытқу мәніне </w:t>
      </w:r>
      <w:r w:rsidRPr="00B26C14">
        <w:rPr>
          <w:position w:val="-14"/>
          <w:lang w:val="kk-KZ"/>
        </w:rPr>
        <w:object w:dxaOrig="699" w:dyaOrig="400">
          <v:shape id="_x0000_i3850" type="#_x0000_t75" style="width:35.25pt;height:20.25pt" o:ole="">
            <v:imagedata r:id="rId3559" o:title=""/>
          </v:shape>
          <o:OLEObject Type="Embed" ProgID="Equation.3" ShapeID="_x0000_i3850" DrawAspect="Content" ObjectID="_1682241889" r:id="rId3560"/>
        </w:object>
      </w:r>
      <w:r w:rsidRPr="00B26C14">
        <w:rPr>
          <w:lang w:val="kk-KZ"/>
        </w:rPr>
        <w:t xml:space="preserve"> шамасын алады.</w:t>
      </w:r>
    </w:p>
    <w:p w:rsidR="00885B69" w:rsidRPr="00B26C14" w:rsidRDefault="00885B69" w:rsidP="00885B69">
      <w:pPr>
        <w:ind w:firstLine="540"/>
        <w:jc w:val="both"/>
        <w:rPr>
          <w:lang w:val="kk-KZ"/>
        </w:rPr>
      </w:pPr>
      <w:r w:rsidRPr="00B26C14">
        <w:rPr>
          <w:lang w:val="kk-KZ"/>
        </w:rPr>
        <w:t xml:space="preserve">Ауытқудың абсолютті шамалары қосындысының арифметикалық ортасын сызықтық ауытқу деп атаймыз, яғни </w:t>
      </w:r>
    </w:p>
    <w:p w:rsidR="00885B69" w:rsidRPr="00B26C14" w:rsidRDefault="00885B69" w:rsidP="00885B69">
      <w:pPr>
        <w:ind w:firstLine="540"/>
        <w:jc w:val="center"/>
        <w:rPr>
          <w:lang w:val="kk-KZ"/>
        </w:rPr>
      </w:pPr>
      <w:r w:rsidRPr="00B26C14">
        <w:rPr>
          <w:lang w:val="kk-KZ"/>
        </w:rPr>
        <w:t xml:space="preserve">                                                   </w:t>
      </w:r>
      <w:r w:rsidRPr="00B26C14">
        <w:rPr>
          <w:position w:val="-28"/>
          <w:lang w:val="kk-KZ"/>
        </w:rPr>
        <w:object w:dxaOrig="1719" w:dyaOrig="680">
          <v:shape id="_x0000_i3851" type="#_x0000_t75" style="width:86.25pt;height:33pt" o:ole="">
            <v:imagedata r:id="rId3561" o:title=""/>
          </v:shape>
          <o:OLEObject Type="Embed" ProgID="Equation.3" ShapeID="_x0000_i3851" DrawAspect="Content" ObjectID="_1682241890" r:id="rId3562"/>
        </w:object>
      </w:r>
      <w:r w:rsidRPr="00B26C14">
        <w:rPr>
          <w:lang w:val="kk-KZ"/>
        </w:rPr>
        <w:t xml:space="preserve">   </w:t>
      </w:r>
      <w:r w:rsidR="00C9771E">
        <w:rPr>
          <w:lang w:val="kk-KZ"/>
        </w:rPr>
        <w:t xml:space="preserve">                             </w:t>
      </w:r>
    </w:p>
    <w:p w:rsidR="00885B69" w:rsidRPr="00B26C14" w:rsidRDefault="00885B69" w:rsidP="00885B69">
      <w:pPr>
        <w:ind w:firstLine="540"/>
        <w:jc w:val="both"/>
        <w:rPr>
          <w:lang w:val="kk-KZ"/>
        </w:rPr>
      </w:pPr>
      <w:r w:rsidRPr="00B26C14">
        <w:rPr>
          <w:lang w:val="kk-KZ"/>
        </w:rPr>
        <w:t xml:space="preserve">Вариация коэффициенті </w:t>
      </w:r>
    </w:p>
    <w:p w:rsidR="00885B69" w:rsidRDefault="00885B69" w:rsidP="00885B69">
      <w:pPr>
        <w:ind w:firstLine="540"/>
        <w:jc w:val="center"/>
        <w:rPr>
          <w:lang w:val="kk-KZ"/>
        </w:rPr>
      </w:pPr>
      <w:r w:rsidRPr="00B26C14">
        <w:rPr>
          <w:lang w:val="kk-KZ"/>
        </w:rPr>
        <w:t xml:space="preserve">                                                        </w:t>
      </w:r>
      <w:r w:rsidRPr="00B26C14">
        <w:rPr>
          <w:position w:val="-24"/>
          <w:lang w:val="kk-KZ"/>
        </w:rPr>
        <w:object w:dxaOrig="1780" w:dyaOrig="720">
          <v:shape id="_x0000_i3852" type="#_x0000_t75" style="width:87.75pt;height:36.75pt" o:ole="">
            <v:imagedata r:id="rId3563" o:title=""/>
          </v:shape>
          <o:OLEObject Type="Embed" ProgID="Equation.3" ShapeID="_x0000_i3852" DrawAspect="Content" ObjectID="_1682241891" r:id="rId3564"/>
        </w:object>
      </w:r>
      <w:r w:rsidRPr="00B26C14">
        <w:rPr>
          <w:lang w:val="kk-KZ"/>
        </w:rPr>
        <w:t xml:space="preserve">                           (4)</w:t>
      </w:r>
    </w:p>
    <w:p w:rsidR="00FC2207" w:rsidRDefault="00FC2207" w:rsidP="00885B69">
      <w:pPr>
        <w:ind w:firstLine="540"/>
        <w:jc w:val="center"/>
        <w:rPr>
          <w:lang w:val="kk-KZ"/>
        </w:rPr>
      </w:pPr>
    </w:p>
    <w:p w:rsidR="00FC2207" w:rsidRPr="00B26C14" w:rsidRDefault="00FC2207" w:rsidP="00885B69">
      <w:pPr>
        <w:ind w:firstLine="540"/>
        <w:jc w:val="center"/>
        <w:rPr>
          <w:lang w:val="kk-KZ"/>
        </w:rPr>
      </w:pPr>
    </w:p>
    <w:p w:rsidR="00885B69" w:rsidRDefault="00885B69" w:rsidP="00885B69">
      <w:pPr>
        <w:ind w:firstLine="540"/>
        <w:jc w:val="both"/>
        <w:rPr>
          <w:lang w:val="kk-KZ"/>
        </w:rPr>
      </w:pPr>
      <w:r w:rsidRPr="00B26C14">
        <w:rPr>
          <w:lang w:val="kk-KZ"/>
        </w:rPr>
        <w:t>формуласымен анықталады.</w:t>
      </w:r>
    </w:p>
    <w:p w:rsidR="00FC2207" w:rsidRDefault="00FC2207" w:rsidP="00885B69">
      <w:pPr>
        <w:ind w:firstLine="540"/>
        <w:jc w:val="both"/>
        <w:rPr>
          <w:lang w:val="kk-KZ"/>
        </w:rPr>
      </w:pPr>
    </w:p>
    <w:p w:rsidR="00FC2207" w:rsidRPr="00446210" w:rsidRDefault="00FC2207" w:rsidP="00885B69">
      <w:pPr>
        <w:ind w:firstLine="540"/>
        <w:jc w:val="both"/>
        <w:rPr>
          <w:b/>
          <w:lang w:val="kk-KZ"/>
        </w:rPr>
      </w:pPr>
      <w:r w:rsidRPr="00446210">
        <w:rPr>
          <w:b/>
          <w:lang w:val="kk-KZ"/>
        </w:rPr>
        <w:t>18.12 Тапсырмалар</w:t>
      </w:r>
      <w:r w:rsidRPr="00446210">
        <w:rPr>
          <w:b/>
          <w:highlight w:val="blue"/>
          <w:lang w:val="kk-KZ"/>
        </w:rPr>
        <w:t>.</w:t>
      </w:r>
    </w:p>
    <w:p w:rsidR="00F11B8B" w:rsidRPr="00F11B8B" w:rsidRDefault="008D2692" w:rsidP="00F11B8B">
      <w:pPr>
        <w:ind w:firstLine="709"/>
        <w:jc w:val="both"/>
        <w:rPr>
          <w:color w:val="000000"/>
          <w:lang w:val="kk-KZ"/>
        </w:rPr>
      </w:pPr>
      <w:r w:rsidRPr="008D2692">
        <w:rPr>
          <w:noProof/>
          <w:color w:val="000000"/>
        </w:rPr>
        <w:pict>
          <v:line id="_x0000_s18218" style="position:absolute;left:0;text-align:left;z-index:79" from="29.7pt,11.5pt" to="29.7pt,69.1pt" o:allowincell="f"/>
        </w:pict>
      </w:r>
      <w:r w:rsidR="00F11B8B" w:rsidRPr="00F11B8B">
        <w:rPr>
          <w:color w:val="000000"/>
          <w:lang w:val="kk-KZ"/>
        </w:rPr>
        <w:t>1. Кездейсоқ шама үлестірім қатарымен берілген</w:t>
      </w:r>
    </w:p>
    <w:p w:rsidR="00F11B8B" w:rsidRPr="00F11B8B" w:rsidRDefault="00F11B8B" w:rsidP="00F11B8B">
      <w:pPr>
        <w:jc w:val="both"/>
        <w:rPr>
          <w:color w:val="000000"/>
          <w:lang w:val="kk-KZ"/>
        </w:rPr>
      </w:pPr>
      <w:r w:rsidRPr="00F11B8B">
        <w:rPr>
          <w:color w:val="000000"/>
          <w:lang w:val="kk-KZ"/>
        </w:rPr>
        <w:t>Х        3                    7                        10                      11</w:t>
      </w:r>
    </w:p>
    <w:p w:rsidR="00F11B8B" w:rsidRPr="00F11B8B" w:rsidRDefault="008D2692" w:rsidP="00F11B8B">
      <w:pPr>
        <w:jc w:val="both"/>
        <w:rPr>
          <w:color w:val="000000"/>
          <w:lang w:val="kk-KZ"/>
        </w:rPr>
      </w:pPr>
      <w:r w:rsidRPr="008D2692">
        <w:rPr>
          <w:noProof/>
          <w:color w:val="000000"/>
        </w:rPr>
        <w:pict>
          <v:line id="_x0000_s18217" style="position:absolute;left:0;text-align:left;z-index:78" from="-20.7pt,8.1pt" to="389.7pt,8.1pt" o:allowincell="f"/>
        </w:pict>
      </w:r>
    </w:p>
    <w:p w:rsidR="00F11B8B" w:rsidRPr="00F11B8B" w:rsidRDefault="00F11B8B" w:rsidP="00F11B8B">
      <w:pPr>
        <w:jc w:val="both"/>
        <w:rPr>
          <w:color w:val="000000"/>
          <w:lang w:val="kk-KZ"/>
        </w:rPr>
      </w:pPr>
      <w:r w:rsidRPr="00F11B8B">
        <w:rPr>
          <w:color w:val="000000"/>
          <w:lang w:val="kk-KZ"/>
        </w:rPr>
        <w:t>Р       0,4                 0,1                      0,2                     0,3</w:t>
      </w:r>
    </w:p>
    <w:p w:rsidR="00F11B8B" w:rsidRPr="00F11B8B" w:rsidRDefault="00F11B8B" w:rsidP="00F11B8B">
      <w:pPr>
        <w:jc w:val="both"/>
        <w:rPr>
          <w:color w:val="000000"/>
          <w:lang w:val="kk-KZ"/>
        </w:rPr>
      </w:pPr>
    </w:p>
    <w:p w:rsidR="00F11B8B" w:rsidRPr="00F11B8B" w:rsidRDefault="00F11B8B" w:rsidP="00F11B8B">
      <w:pPr>
        <w:jc w:val="both"/>
        <w:rPr>
          <w:color w:val="000000"/>
          <w:lang w:val="kk-KZ"/>
        </w:rPr>
      </w:pPr>
    </w:p>
    <w:p w:rsidR="00F11B8B" w:rsidRPr="00F11B8B" w:rsidRDefault="00F11B8B" w:rsidP="00F11B8B">
      <w:pPr>
        <w:jc w:val="both"/>
        <w:rPr>
          <w:color w:val="000000"/>
          <w:lang w:val="kk-KZ"/>
        </w:rPr>
      </w:pPr>
      <w:r w:rsidRPr="00F11B8B">
        <w:rPr>
          <w:color w:val="000000"/>
          <w:lang w:val="kk-KZ"/>
        </w:rPr>
        <w:t xml:space="preserve">М(Х), </w:t>
      </w:r>
      <w:r w:rsidRPr="00F11B8B">
        <w:rPr>
          <w:color w:val="000000"/>
          <w:lang w:val="en-US"/>
        </w:rPr>
        <w:t>D</w:t>
      </w:r>
      <w:r w:rsidRPr="00F11B8B">
        <w:rPr>
          <w:color w:val="000000"/>
          <w:lang w:val="kk-KZ"/>
        </w:rPr>
        <w:t xml:space="preserve">(Х), </w:t>
      </w:r>
      <w:r w:rsidRPr="00F11B8B">
        <w:rPr>
          <w:color w:val="000000"/>
          <w:position w:val="-6"/>
          <w:lang w:val="kk-KZ"/>
        </w:rPr>
        <w:object w:dxaOrig="240" w:dyaOrig="220">
          <v:shape id="_x0000_i3853" type="#_x0000_t75" style="width:12pt;height:10.5pt" o:ole="" fillcolor="window">
            <v:imagedata r:id="rId3127" o:title=""/>
          </v:shape>
          <o:OLEObject Type="Embed" ProgID="Equation.3" ShapeID="_x0000_i3853" DrawAspect="Content" ObjectID="_1682241892" r:id="rId3565"/>
        </w:object>
      </w:r>
      <w:r w:rsidRPr="00F11B8B">
        <w:rPr>
          <w:color w:val="000000"/>
          <w:lang w:val="kk-KZ"/>
        </w:rPr>
        <w:t>(Х)табамыз.</w:t>
      </w:r>
    </w:p>
    <w:p w:rsidR="00F11B8B" w:rsidRPr="00F11B8B" w:rsidRDefault="00F11B8B" w:rsidP="00F11B8B">
      <w:pPr>
        <w:ind w:firstLine="709"/>
        <w:jc w:val="both"/>
        <w:rPr>
          <w:color w:val="000000"/>
          <w:lang w:val="kk-KZ"/>
        </w:rPr>
      </w:pPr>
      <w:r w:rsidRPr="00F11B8B">
        <w:rPr>
          <w:color w:val="000000"/>
          <w:lang w:val="kk-KZ"/>
        </w:rPr>
        <w:t>2. Кездейсоқ шама үлестірім кестесімен берілген</w:t>
      </w:r>
    </w:p>
    <w:p w:rsidR="00F11B8B" w:rsidRPr="00F11B8B" w:rsidRDefault="008D2692" w:rsidP="00F11B8B">
      <w:pPr>
        <w:jc w:val="both"/>
        <w:rPr>
          <w:color w:val="000000"/>
          <w:lang w:val="kk-KZ"/>
        </w:rPr>
      </w:pPr>
      <w:r w:rsidRPr="008D2692">
        <w:rPr>
          <w:noProof/>
          <w:color w:val="000000"/>
        </w:rPr>
        <w:pict>
          <v:line id="_x0000_s18220" style="position:absolute;left:0;text-align:left;z-index:81" from="58.5pt,5.1pt" to="58.5pt,62.7pt" o:allowincell="f"/>
        </w:pict>
      </w:r>
    </w:p>
    <w:p w:rsidR="00F11B8B" w:rsidRPr="00F11B8B" w:rsidRDefault="00F11B8B" w:rsidP="00F11B8B">
      <w:pPr>
        <w:jc w:val="both"/>
        <w:rPr>
          <w:color w:val="000000"/>
          <w:lang w:val="kk-KZ"/>
        </w:rPr>
      </w:pPr>
      <w:r w:rsidRPr="00F11B8B">
        <w:rPr>
          <w:color w:val="000000"/>
          <w:lang w:val="kk-KZ"/>
        </w:rPr>
        <w:t>Х       -2                4               5                6</w:t>
      </w:r>
    </w:p>
    <w:p w:rsidR="00F11B8B" w:rsidRPr="00F11B8B" w:rsidRDefault="008D2692" w:rsidP="00F11B8B">
      <w:pPr>
        <w:jc w:val="both"/>
        <w:rPr>
          <w:color w:val="000000"/>
          <w:lang w:val="kk-KZ"/>
        </w:rPr>
      </w:pPr>
      <w:r w:rsidRPr="008D2692">
        <w:rPr>
          <w:noProof/>
          <w:color w:val="000000"/>
        </w:rPr>
        <w:pict>
          <v:line id="_x0000_s18219" style="position:absolute;left:0;text-align:left;z-index:80" from="-13.5pt,1.7pt" to="368.1pt,1.7pt" o:allowincell="f"/>
        </w:pict>
      </w:r>
    </w:p>
    <w:p w:rsidR="00F11B8B" w:rsidRPr="00F11B8B" w:rsidRDefault="00F11B8B" w:rsidP="00F11B8B">
      <w:pPr>
        <w:jc w:val="both"/>
        <w:rPr>
          <w:color w:val="000000"/>
          <w:lang w:val="kk-KZ"/>
        </w:rPr>
      </w:pPr>
      <w:r w:rsidRPr="00F11B8B">
        <w:rPr>
          <w:color w:val="000000"/>
          <w:lang w:val="kk-KZ"/>
        </w:rPr>
        <w:lastRenderedPageBreak/>
        <w:t>Р        0,3             0,1            0,2             0,4</w:t>
      </w:r>
    </w:p>
    <w:p w:rsidR="00F11B8B" w:rsidRPr="00F11B8B" w:rsidRDefault="00F11B8B" w:rsidP="00F11B8B">
      <w:pPr>
        <w:jc w:val="both"/>
        <w:rPr>
          <w:color w:val="000000"/>
          <w:lang w:val="kk-KZ"/>
        </w:rPr>
      </w:pPr>
    </w:p>
    <w:p w:rsidR="00F11B8B" w:rsidRPr="00F11B8B" w:rsidRDefault="00F11B8B" w:rsidP="00F11B8B">
      <w:pPr>
        <w:jc w:val="both"/>
        <w:rPr>
          <w:color w:val="000000"/>
          <w:lang w:val="kk-KZ"/>
        </w:rPr>
      </w:pPr>
      <w:r w:rsidRPr="00F11B8B">
        <w:rPr>
          <w:color w:val="000000"/>
          <w:lang w:val="kk-KZ"/>
        </w:rPr>
        <w:t xml:space="preserve">М(Х), </w:t>
      </w:r>
      <w:r w:rsidRPr="00F11B8B">
        <w:rPr>
          <w:color w:val="000000"/>
          <w:lang w:val="en-US"/>
        </w:rPr>
        <w:t>D</w:t>
      </w:r>
      <w:r w:rsidRPr="00F11B8B">
        <w:rPr>
          <w:color w:val="000000"/>
          <w:lang w:val="kk-KZ"/>
        </w:rPr>
        <w:t xml:space="preserve">(Х), </w:t>
      </w:r>
      <w:r w:rsidRPr="00F11B8B">
        <w:rPr>
          <w:color w:val="000000"/>
          <w:position w:val="-10"/>
          <w:lang w:val="kk-KZ"/>
        </w:rPr>
        <w:object w:dxaOrig="260" w:dyaOrig="340">
          <v:shape id="_x0000_i3854" type="#_x0000_t75" style="width:12.75pt;height:17.25pt" o:ole="" fillcolor="window">
            <v:imagedata r:id="rId3117" o:title=""/>
          </v:shape>
          <o:OLEObject Type="Embed" ProgID="Equation.3" ShapeID="_x0000_i3854" DrawAspect="Content" ObjectID="_1682241893" r:id="rId3566"/>
        </w:object>
      </w:r>
      <w:r w:rsidRPr="00F11B8B">
        <w:rPr>
          <w:color w:val="000000"/>
          <w:lang w:val="kk-KZ"/>
        </w:rPr>
        <w:t xml:space="preserve">(Х), </w:t>
      </w:r>
      <w:r w:rsidRPr="00F11B8B">
        <w:rPr>
          <w:color w:val="000000"/>
          <w:position w:val="-12"/>
          <w:lang w:val="kk-KZ"/>
        </w:rPr>
        <w:object w:dxaOrig="300" w:dyaOrig="360">
          <v:shape id="_x0000_i3855" type="#_x0000_t75" style="width:15pt;height:18pt" o:ole="" fillcolor="window">
            <v:imagedata r:id="rId3119" o:title=""/>
          </v:shape>
          <o:OLEObject Type="Embed" ProgID="Equation.3" ShapeID="_x0000_i3855" DrawAspect="Content" ObjectID="_1682241894" r:id="rId3567"/>
        </w:object>
      </w:r>
      <w:r w:rsidRPr="00F11B8B">
        <w:rPr>
          <w:color w:val="000000"/>
          <w:lang w:val="kk-KZ"/>
        </w:rPr>
        <w:t>(Х) табыңыз.</w:t>
      </w:r>
    </w:p>
    <w:p w:rsidR="00F11B8B" w:rsidRPr="00F11B8B" w:rsidRDefault="00F11B8B" w:rsidP="00F11B8B">
      <w:pPr>
        <w:ind w:firstLine="709"/>
        <w:jc w:val="both"/>
        <w:rPr>
          <w:color w:val="000000"/>
          <w:lang w:val="kk-KZ"/>
        </w:rPr>
      </w:pPr>
      <w:r w:rsidRPr="00F11B8B">
        <w:rPr>
          <w:color w:val="000000"/>
          <w:lang w:val="kk-KZ"/>
        </w:rPr>
        <w:t xml:space="preserve">3. Кездейсоқ шама үлестірім кестесімен берілген.Бастапқы </w:t>
      </w:r>
      <w:r w:rsidRPr="00F11B8B">
        <w:rPr>
          <w:color w:val="000000"/>
          <w:position w:val="-12"/>
          <w:lang w:val="kk-KZ"/>
        </w:rPr>
        <w:object w:dxaOrig="1920" w:dyaOrig="360">
          <v:shape id="_x0000_i3856" type="#_x0000_t75" style="width:95.25pt;height:18pt" o:ole="" fillcolor="window">
            <v:imagedata r:id="rId3568" o:title=""/>
          </v:shape>
          <o:OLEObject Type="Embed" ProgID="Equation.3" ShapeID="_x0000_i3856" DrawAspect="Content" ObjectID="_1682241895" r:id="rId3569"/>
        </w:object>
      </w:r>
    </w:p>
    <w:p w:rsidR="00F11B8B" w:rsidRPr="00F11B8B" w:rsidRDefault="008D2692" w:rsidP="00F11B8B">
      <w:pPr>
        <w:jc w:val="both"/>
        <w:rPr>
          <w:color w:val="000000"/>
          <w:lang w:val="kk-KZ"/>
        </w:rPr>
      </w:pPr>
      <w:r w:rsidRPr="008D2692">
        <w:rPr>
          <w:noProof/>
          <w:color w:val="000000"/>
        </w:rPr>
        <w:pict>
          <v:line id="_x0000_s18222" style="position:absolute;left:0;text-align:left;z-index:83" from="22.5pt,16.7pt" to="22.5pt,67.1pt" o:allowincell="f"/>
        </w:pict>
      </w:r>
      <w:r w:rsidR="00F11B8B" w:rsidRPr="00F11B8B">
        <w:rPr>
          <w:color w:val="000000"/>
          <w:lang w:val="kk-KZ"/>
        </w:rPr>
        <w:t xml:space="preserve">және орталық </w:t>
      </w:r>
      <w:r w:rsidR="00F11B8B" w:rsidRPr="00F11B8B">
        <w:rPr>
          <w:color w:val="000000"/>
          <w:position w:val="-12"/>
          <w:lang w:val="kk-KZ"/>
        </w:rPr>
        <w:object w:dxaOrig="660" w:dyaOrig="360">
          <v:shape id="_x0000_i3857" type="#_x0000_t75" style="width:33pt;height:18pt" o:ole="" fillcolor="window">
            <v:imagedata r:id="rId3570" o:title=""/>
          </v:shape>
          <o:OLEObject Type="Embed" ProgID="Equation.3" ShapeID="_x0000_i3857" DrawAspect="Content" ObjectID="_1682241896" r:id="rId3571"/>
        </w:object>
      </w:r>
      <w:r w:rsidR="00F11B8B" w:rsidRPr="00F11B8B">
        <w:rPr>
          <w:color w:val="000000"/>
          <w:lang w:val="kk-KZ"/>
        </w:rPr>
        <w:t>моменттерін табыңыз.</w:t>
      </w:r>
    </w:p>
    <w:p w:rsidR="00F11B8B" w:rsidRPr="00F11B8B" w:rsidRDefault="00F11B8B" w:rsidP="00F11B8B">
      <w:pPr>
        <w:jc w:val="both"/>
        <w:rPr>
          <w:color w:val="000000"/>
          <w:lang w:val="kk-KZ"/>
        </w:rPr>
      </w:pPr>
      <w:r w:rsidRPr="00F11B8B">
        <w:rPr>
          <w:color w:val="000000"/>
          <w:lang w:val="kk-KZ"/>
        </w:rPr>
        <w:t>Х      -2          -1            0             1                2</w:t>
      </w:r>
    </w:p>
    <w:p w:rsidR="00F11B8B" w:rsidRPr="00F11B8B" w:rsidRDefault="008D2692" w:rsidP="00F11B8B">
      <w:pPr>
        <w:jc w:val="both"/>
        <w:rPr>
          <w:color w:val="000000"/>
          <w:lang w:val="kk-KZ"/>
        </w:rPr>
      </w:pPr>
      <w:r w:rsidRPr="008D2692">
        <w:rPr>
          <w:noProof/>
          <w:color w:val="000000"/>
        </w:rPr>
        <w:pict>
          <v:line id="_x0000_s18221" style="position:absolute;left:0;text-align:left;z-index:82" from="-13.5pt,3.15pt" to="360.9pt,3.15pt" o:allowincell="f"/>
        </w:pict>
      </w:r>
    </w:p>
    <w:p w:rsidR="00F11B8B" w:rsidRPr="00F11B8B" w:rsidRDefault="00F11B8B" w:rsidP="00F11B8B">
      <w:pPr>
        <w:jc w:val="both"/>
        <w:rPr>
          <w:color w:val="000000"/>
          <w:lang w:val="kk-KZ"/>
        </w:rPr>
      </w:pPr>
      <w:r w:rsidRPr="00F11B8B">
        <w:rPr>
          <w:color w:val="000000"/>
          <w:lang w:val="kk-KZ"/>
        </w:rPr>
        <w:t>Р      0,1        0,2          0,4          0,2             0,1</w:t>
      </w:r>
    </w:p>
    <w:p w:rsidR="00F11B8B" w:rsidRPr="00F11B8B" w:rsidRDefault="00F11B8B" w:rsidP="00F11B8B">
      <w:pPr>
        <w:jc w:val="both"/>
        <w:rPr>
          <w:color w:val="000000"/>
          <w:lang w:val="kk-KZ"/>
        </w:rPr>
      </w:pPr>
    </w:p>
    <w:p w:rsidR="00F11B8B" w:rsidRPr="00F11B8B" w:rsidRDefault="008D2692" w:rsidP="00F11B8B">
      <w:pPr>
        <w:ind w:firstLine="709"/>
        <w:jc w:val="both"/>
        <w:rPr>
          <w:color w:val="000000"/>
          <w:lang w:val="kk-KZ"/>
        </w:rPr>
      </w:pPr>
      <w:r w:rsidRPr="008D2692">
        <w:rPr>
          <w:noProof/>
          <w:color w:val="000000"/>
        </w:rPr>
        <w:pict>
          <v:line id="_x0000_s18225" style="position:absolute;left:0;text-align:left;z-index:86" from="260.1pt,12.45pt" to="260.1pt,70.05pt" o:allowincell="f"/>
        </w:pict>
      </w:r>
      <w:r w:rsidRPr="008D2692">
        <w:rPr>
          <w:noProof/>
          <w:color w:val="000000"/>
        </w:rPr>
        <w:pict>
          <v:line id="_x0000_s18224" style="position:absolute;left:0;text-align:left;z-index:85" from="29.7pt,12.45pt" to="29.7pt,70.05pt" o:allowincell="f"/>
        </w:pict>
      </w:r>
      <w:r w:rsidR="00F11B8B" w:rsidRPr="00F11B8B">
        <w:rPr>
          <w:color w:val="000000"/>
          <w:lang w:val="kk-KZ"/>
        </w:rPr>
        <w:t>4. Екі кездейсоқ шамалардың үлестірім заңдары берілген.</w:t>
      </w:r>
    </w:p>
    <w:p w:rsidR="00F11B8B" w:rsidRPr="00F11B8B" w:rsidRDefault="00F11B8B" w:rsidP="00F11B8B">
      <w:pPr>
        <w:jc w:val="both"/>
        <w:rPr>
          <w:color w:val="000000"/>
          <w:lang w:val="kk-KZ"/>
        </w:rPr>
      </w:pPr>
      <w:r w:rsidRPr="00F11B8B">
        <w:rPr>
          <w:color w:val="000000"/>
          <w:lang w:val="kk-KZ"/>
        </w:rPr>
        <w:t>Х          1             3                                     У               2               4</w:t>
      </w:r>
    </w:p>
    <w:p w:rsidR="00F11B8B" w:rsidRPr="00F11B8B" w:rsidRDefault="008D2692" w:rsidP="00F11B8B">
      <w:pPr>
        <w:jc w:val="both"/>
        <w:rPr>
          <w:color w:val="000000"/>
          <w:lang w:val="kk-KZ"/>
        </w:rPr>
      </w:pPr>
      <w:r w:rsidRPr="008D2692">
        <w:rPr>
          <w:noProof/>
          <w:color w:val="000000"/>
        </w:rPr>
        <w:pict>
          <v:line id="_x0000_s18223" style="position:absolute;left:0;text-align:left;z-index:84" from="-20.7pt,9.05pt" to="396.9pt,9.05pt" o:allowincell="f"/>
        </w:pict>
      </w:r>
    </w:p>
    <w:p w:rsidR="00F11B8B" w:rsidRPr="00F11B8B" w:rsidRDefault="00F11B8B" w:rsidP="00F11B8B">
      <w:pPr>
        <w:jc w:val="both"/>
        <w:rPr>
          <w:color w:val="000000"/>
          <w:lang w:val="kk-KZ"/>
        </w:rPr>
      </w:pPr>
      <w:r w:rsidRPr="00F11B8B">
        <w:rPr>
          <w:color w:val="000000"/>
          <w:lang w:val="kk-KZ"/>
        </w:rPr>
        <w:t>Р         0,4          0,6                                    Р              0,2             0</w:t>
      </w:r>
    </w:p>
    <w:p w:rsidR="00F11B8B" w:rsidRPr="00F11B8B" w:rsidRDefault="00F11B8B" w:rsidP="00F11B8B">
      <w:pPr>
        <w:jc w:val="both"/>
        <w:rPr>
          <w:color w:val="000000"/>
          <w:lang w:val="kk-KZ"/>
        </w:rPr>
      </w:pPr>
    </w:p>
    <w:p w:rsidR="00F11B8B" w:rsidRPr="00F11B8B" w:rsidRDefault="00F11B8B" w:rsidP="00F11B8B">
      <w:pPr>
        <w:jc w:val="both"/>
        <w:rPr>
          <w:color w:val="000000"/>
          <w:lang w:val="kk-KZ"/>
        </w:rPr>
      </w:pPr>
      <w:r w:rsidRPr="00F11B8B">
        <w:rPr>
          <w:color w:val="000000"/>
          <w:lang w:val="kk-KZ"/>
        </w:rPr>
        <w:t>Х+У кездейсоқ шаманың математикалық үмітін табыңыз.</w:t>
      </w:r>
    </w:p>
    <w:p w:rsidR="00F11B8B" w:rsidRPr="00F11B8B" w:rsidRDefault="00F11B8B" w:rsidP="00F11B8B">
      <w:pPr>
        <w:ind w:firstLine="709"/>
        <w:jc w:val="both"/>
        <w:rPr>
          <w:color w:val="000000"/>
          <w:lang w:val="kk-KZ"/>
        </w:rPr>
      </w:pPr>
      <w:r w:rsidRPr="00F11B8B">
        <w:rPr>
          <w:color w:val="000000"/>
          <w:lang w:val="kk-KZ"/>
        </w:rPr>
        <w:t>5. Екі тәуелсіз Х және У кездейсоқ шамаларының үлестірім заңдары берілген</w:t>
      </w:r>
    </w:p>
    <w:p w:rsidR="00F11B8B" w:rsidRPr="00F11B8B" w:rsidRDefault="008D2692" w:rsidP="00F11B8B">
      <w:pPr>
        <w:jc w:val="both"/>
        <w:rPr>
          <w:color w:val="000000"/>
          <w:lang w:val="kk-KZ"/>
        </w:rPr>
      </w:pPr>
      <w:r w:rsidRPr="008D2692">
        <w:rPr>
          <w:noProof/>
          <w:color w:val="000000"/>
        </w:rPr>
        <w:pict>
          <v:line id="_x0000_s18228" style="position:absolute;left:0;text-align:left;z-index:89" from="238.5pt,7.75pt" to="238.5pt,65.35pt" o:allowincell="f"/>
        </w:pict>
      </w:r>
      <w:r w:rsidRPr="008D2692">
        <w:rPr>
          <w:noProof/>
          <w:color w:val="000000"/>
        </w:rPr>
        <w:pict>
          <v:line id="_x0000_s18227" style="position:absolute;left:0;text-align:left;z-index:88" from="22.5pt,7.75pt" to="22.5pt,65.35pt" o:allowincell="f"/>
        </w:pict>
      </w:r>
    </w:p>
    <w:p w:rsidR="00F11B8B" w:rsidRPr="00F11B8B" w:rsidRDefault="00F11B8B" w:rsidP="00F11B8B">
      <w:pPr>
        <w:jc w:val="both"/>
        <w:rPr>
          <w:color w:val="000000"/>
          <w:lang w:val="kk-KZ"/>
        </w:rPr>
      </w:pPr>
      <w:r w:rsidRPr="00F11B8B">
        <w:rPr>
          <w:color w:val="000000"/>
          <w:lang w:val="kk-KZ"/>
        </w:rPr>
        <w:t>Х          1                4                             У       0,5              2</w:t>
      </w:r>
    </w:p>
    <w:p w:rsidR="00F11B8B" w:rsidRPr="00F11B8B" w:rsidRDefault="008D2692" w:rsidP="00F11B8B">
      <w:pPr>
        <w:jc w:val="both"/>
        <w:rPr>
          <w:color w:val="000000"/>
          <w:lang w:val="kk-KZ"/>
        </w:rPr>
      </w:pPr>
      <w:r w:rsidRPr="008D2692">
        <w:rPr>
          <w:noProof/>
          <w:color w:val="000000"/>
        </w:rPr>
        <w:pict>
          <v:line id="_x0000_s18226" style="position:absolute;left:0;text-align:left;z-index:87" from="-20.7pt,4.35pt" to="375.3pt,4.35pt" o:allowincell="f"/>
        </w:pict>
      </w:r>
    </w:p>
    <w:p w:rsidR="00F11B8B" w:rsidRPr="00F11B8B" w:rsidRDefault="00F11B8B" w:rsidP="00F11B8B">
      <w:pPr>
        <w:jc w:val="both"/>
        <w:rPr>
          <w:color w:val="000000"/>
          <w:lang w:val="kk-KZ"/>
        </w:rPr>
      </w:pPr>
      <w:r w:rsidRPr="00F11B8B">
        <w:rPr>
          <w:color w:val="000000"/>
          <w:lang w:val="kk-KZ"/>
        </w:rPr>
        <w:t>Р         0,6             0,4                            Р       0,8            0,2</w:t>
      </w:r>
    </w:p>
    <w:p w:rsidR="00F11B8B" w:rsidRPr="00F11B8B" w:rsidRDefault="00F11B8B" w:rsidP="00F11B8B">
      <w:pPr>
        <w:jc w:val="both"/>
        <w:rPr>
          <w:color w:val="000000"/>
          <w:lang w:val="kk-KZ"/>
        </w:rPr>
      </w:pPr>
    </w:p>
    <w:p w:rsidR="00F11B8B" w:rsidRPr="00F11B8B" w:rsidRDefault="00F11B8B" w:rsidP="00F11B8B">
      <w:pPr>
        <w:jc w:val="both"/>
        <w:rPr>
          <w:color w:val="000000"/>
          <w:lang w:val="kk-KZ"/>
        </w:rPr>
      </w:pPr>
      <w:r w:rsidRPr="00F11B8B">
        <w:rPr>
          <w:color w:val="000000"/>
          <w:lang w:val="kk-KZ"/>
        </w:rPr>
        <w:t>Қосындының Х+У дисперсиясын табыңыз?</w:t>
      </w:r>
    </w:p>
    <w:p w:rsidR="00F11B8B" w:rsidRPr="00F11B8B" w:rsidRDefault="00F11B8B" w:rsidP="00F11B8B">
      <w:pPr>
        <w:ind w:firstLine="709"/>
        <w:jc w:val="both"/>
        <w:rPr>
          <w:color w:val="000000"/>
          <w:lang w:val="kk-KZ"/>
        </w:rPr>
      </w:pPr>
      <w:r w:rsidRPr="00F11B8B">
        <w:rPr>
          <w:color w:val="000000"/>
          <w:lang w:val="kk-KZ"/>
        </w:rPr>
        <w:t>6. Кездейсоқ шаманың үлестірім кестесі келтірілген</w:t>
      </w:r>
    </w:p>
    <w:p w:rsidR="00F11B8B" w:rsidRPr="00F11B8B" w:rsidRDefault="008D2692" w:rsidP="00F11B8B">
      <w:pPr>
        <w:jc w:val="both"/>
        <w:rPr>
          <w:color w:val="000000"/>
          <w:lang w:val="kk-KZ"/>
        </w:rPr>
      </w:pPr>
      <w:r w:rsidRPr="008D2692">
        <w:rPr>
          <w:noProof/>
          <w:color w:val="000000"/>
        </w:rPr>
        <w:pict>
          <v:line id="_x0000_s18230" style="position:absolute;left:0;text-align:left;z-index:91" from="22.5pt,10.25pt" to="22.5pt,67.85pt" o:allowincell="f"/>
        </w:pict>
      </w:r>
    </w:p>
    <w:p w:rsidR="00F11B8B" w:rsidRPr="00F11B8B" w:rsidRDefault="00F11B8B" w:rsidP="00F11B8B">
      <w:pPr>
        <w:jc w:val="both"/>
        <w:rPr>
          <w:color w:val="000000"/>
          <w:lang w:val="kk-KZ"/>
        </w:rPr>
      </w:pPr>
      <w:r w:rsidRPr="00F11B8B">
        <w:rPr>
          <w:color w:val="000000"/>
          <w:lang w:val="kk-KZ"/>
        </w:rPr>
        <w:t>Х        1          2          3           4</w:t>
      </w:r>
    </w:p>
    <w:p w:rsidR="00F11B8B" w:rsidRPr="00F11B8B" w:rsidRDefault="008D2692" w:rsidP="00F11B8B">
      <w:pPr>
        <w:jc w:val="both"/>
        <w:rPr>
          <w:color w:val="000000"/>
          <w:lang w:val="kk-KZ"/>
        </w:rPr>
      </w:pPr>
      <w:r w:rsidRPr="008D2692">
        <w:rPr>
          <w:noProof/>
          <w:color w:val="000000"/>
        </w:rPr>
        <w:pict>
          <v:line id="_x0000_s18229" style="position:absolute;left:0;text-align:left;z-index:90" from="-13.5pt,6.85pt" to="245.7pt,6.85pt" o:allowincell="f"/>
        </w:pict>
      </w:r>
    </w:p>
    <w:p w:rsidR="00F11B8B" w:rsidRPr="00F11B8B" w:rsidRDefault="00F11B8B" w:rsidP="00F11B8B">
      <w:pPr>
        <w:jc w:val="both"/>
        <w:rPr>
          <w:color w:val="000000"/>
          <w:lang w:val="kk-KZ"/>
        </w:rPr>
      </w:pPr>
      <w:r w:rsidRPr="00F11B8B">
        <w:rPr>
          <w:color w:val="000000"/>
          <w:lang w:val="kk-KZ"/>
        </w:rPr>
        <w:t>Р       0,2       0,3       0,4        0,1</w:t>
      </w:r>
    </w:p>
    <w:p w:rsidR="00F11B8B" w:rsidRPr="00F11B8B" w:rsidRDefault="00F11B8B" w:rsidP="00F11B8B">
      <w:pPr>
        <w:jc w:val="both"/>
        <w:rPr>
          <w:color w:val="000000"/>
          <w:lang w:val="kk-KZ"/>
        </w:rPr>
      </w:pPr>
    </w:p>
    <w:p w:rsidR="00F11B8B" w:rsidRPr="00F11B8B" w:rsidRDefault="00F11B8B" w:rsidP="00F11B8B">
      <w:pPr>
        <w:jc w:val="both"/>
        <w:rPr>
          <w:color w:val="000000"/>
          <w:lang w:val="kk-KZ"/>
        </w:rPr>
      </w:pPr>
    </w:p>
    <w:p w:rsidR="00F11B8B" w:rsidRPr="00F11B8B" w:rsidRDefault="00F11B8B" w:rsidP="00F11B8B">
      <w:pPr>
        <w:jc w:val="both"/>
        <w:rPr>
          <w:color w:val="000000"/>
          <w:lang w:val="kk-KZ"/>
        </w:rPr>
      </w:pPr>
      <w:r w:rsidRPr="00F11B8B">
        <w:rPr>
          <w:color w:val="000000"/>
          <w:lang w:val="kk-KZ"/>
        </w:rPr>
        <w:t>I, II, III және IУ ретті орталық моменттерді табыңыз.</w:t>
      </w:r>
    </w:p>
    <w:p w:rsidR="00F11B8B" w:rsidRPr="00F11B8B" w:rsidRDefault="00F11B8B" w:rsidP="00F11B8B">
      <w:pPr>
        <w:ind w:firstLine="709"/>
        <w:jc w:val="both"/>
        <w:rPr>
          <w:color w:val="000000"/>
          <w:lang w:val="kk-KZ"/>
        </w:rPr>
      </w:pPr>
      <w:r w:rsidRPr="00F11B8B">
        <w:rPr>
          <w:color w:val="000000"/>
          <w:lang w:val="kk-KZ"/>
        </w:rPr>
        <w:t>7. Тәуелсіз дискретті кездейсоқ шамалар Х және У үлестірім заңдарымен берілген</w:t>
      </w:r>
    </w:p>
    <w:p w:rsidR="00F11B8B" w:rsidRPr="00F11B8B" w:rsidRDefault="008D2692" w:rsidP="00F11B8B">
      <w:pPr>
        <w:jc w:val="both"/>
        <w:rPr>
          <w:color w:val="000000"/>
          <w:lang w:val="kk-KZ"/>
        </w:rPr>
      </w:pPr>
      <w:r w:rsidRPr="008D2692">
        <w:rPr>
          <w:noProof/>
          <w:color w:val="000000"/>
        </w:rPr>
        <w:pict>
          <v:line id="_x0000_s18233" style="position:absolute;left:0;text-align:left;z-index:94" from="238.5pt,9.4pt" to="238.5pt,67pt" o:allowincell="f"/>
        </w:pict>
      </w:r>
      <w:r w:rsidRPr="008D2692">
        <w:rPr>
          <w:noProof/>
          <w:color w:val="000000"/>
        </w:rPr>
        <w:pict>
          <v:line id="_x0000_s18232" style="position:absolute;left:0;text-align:left;z-index:93" from="15.3pt,9.4pt" to="15.3pt,67pt" o:allowincell="f"/>
        </w:pict>
      </w:r>
    </w:p>
    <w:p w:rsidR="00F11B8B" w:rsidRPr="00F11B8B" w:rsidRDefault="00F11B8B" w:rsidP="00F11B8B">
      <w:pPr>
        <w:jc w:val="both"/>
        <w:rPr>
          <w:color w:val="000000"/>
          <w:lang w:val="kk-KZ"/>
        </w:rPr>
      </w:pPr>
      <w:r w:rsidRPr="00F11B8B">
        <w:rPr>
          <w:color w:val="000000"/>
          <w:lang w:val="kk-KZ"/>
        </w:rPr>
        <w:t>Х        1            2                                   У         0,5            1</w:t>
      </w:r>
    </w:p>
    <w:p w:rsidR="00F11B8B" w:rsidRPr="00F11B8B" w:rsidRDefault="008D2692" w:rsidP="00F11B8B">
      <w:pPr>
        <w:jc w:val="both"/>
        <w:rPr>
          <w:color w:val="000000"/>
          <w:lang w:val="kk-KZ"/>
        </w:rPr>
      </w:pPr>
      <w:r w:rsidRPr="008D2692">
        <w:rPr>
          <w:noProof/>
          <w:color w:val="000000"/>
        </w:rPr>
        <w:pict>
          <v:line id="_x0000_s18231" style="position:absolute;left:0;text-align:left;z-index:92" from="-20.7pt,6pt" to="346.5pt,6pt" o:allowincell="f"/>
        </w:pict>
      </w:r>
    </w:p>
    <w:p w:rsidR="00F11B8B" w:rsidRPr="00F11B8B" w:rsidRDefault="00F11B8B" w:rsidP="00F11B8B">
      <w:pPr>
        <w:jc w:val="both"/>
        <w:rPr>
          <w:color w:val="000000"/>
          <w:lang w:val="kk-KZ"/>
        </w:rPr>
      </w:pPr>
      <w:r w:rsidRPr="00F11B8B">
        <w:rPr>
          <w:color w:val="000000"/>
          <w:lang w:val="kk-KZ"/>
        </w:rPr>
        <w:t>Р       0,2         0,8                                 Р          0,3           0,7</w:t>
      </w:r>
    </w:p>
    <w:p w:rsidR="00F11B8B" w:rsidRPr="00F11B8B" w:rsidRDefault="00F11B8B" w:rsidP="00F11B8B">
      <w:pPr>
        <w:jc w:val="both"/>
        <w:rPr>
          <w:color w:val="000000"/>
          <w:lang w:val="kk-KZ"/>
        </w:rPr>
      </w:pPr>
      <w:r w:rsidRPr="00F11B8B">
        <w:rPr>
          <w:color w:val="000000"/>
          <w:lang w:val="kk-KZ"/>
        </w:rPr>
        <w:t>Математикалық үміт М(Х</w:t>
      </w:r>
      <w:r w:rsidRPr="00F11B8B">
        <w:rPr>
          <w:color w:val="000000"/>
          <w:position w:val="-10"/>
          <w:lang w:val="kk-KZ"/>
        </w:rPr>
        <w:object w:dxaOrig="420" w:dyaOrig="320">
          <v:shape id="_x0000_i3858" type="#_x0000_t75" style="width:21.75pt;height:15.75pt" o:ole="" fillcolor="window">
            <v:imagedata r:id="rId3572" o:title=""/>
          </v:shape>
          <o:OLEObject Type="Embed" ProgID="Equation.3" ShapeID="_x0000_i3858" DrawAspect="Content" ObjectID="_1682241897" r:id="rId3573"/>
        </w:object>
      </w:r>
      <w:r w:rsidRPr="00F11B8B">
        <w:rPr>
          <w:color w:val="000000"/>
          <w:lang w:val="kk-KZ"/>
        </w:rPr>
        <w:t>табыңыз.</w:t>
      </w:r>
    </w:p>
    <w:p w:rsidR="00F11B8B" w:rsidRPr="00F11B8B" w:rsidRDefault="00F11B8B" w:rsidP="00F11B8B">
      <w:pPr>
        <w:jc w:val="both"/>
        <w:rPr>
          <w:color w:val="000000"/>
          <w:lang w:val="kk-KZ"/>
        </w:rPr>
      </w:pPr>
    </w:p>
    <w:p w:rsidR="00F11B8B" w:rsidRPr="00F11B8B" w:rsidRDefault="00F11B8B" w:rsidP="00F11B8B">
      <w:pPr>
        <w:ind w:firstLine="709"/>
        <w:jc w:val="both"/>
        <w:rPr>
          <w:color w:val="000000"/>
          <w:lang w:val="kk-KZ"/>
        </w:rPr>
      </w:pPr>
      <w:r w:rsidRPr="00F11B8B">
        <w:rPr>
          <w:color w:val="000000"/>
          <w:lang w:val="kk-KZ"/>
        </w:rPr>
        <w:t>8. тәуелсіз екі кездейсоқ шамалар Х және У үлестірім кестелерімен берілген</w:t>
      </w:r>
    </w:p>
    <w:p w:rsidR="00F11B8B" w:rsidRPr="00F11B8B" w:rsidRDefault="008D2692" w:rsidP="00F11B8B">
      <w:pPr>
        <w:jc w:val="both"/>
        <w:rPr>
          <w:color w:val="000000"/>
          <w:lang w:val="kk-KZ"/>
        </w:rPr>
      </w:pPr>
      <w:r w:rsidRPr="008D2692">
        <w:rPr>
          <w:noProof/>
          <w:color w:val="000000"/>
        </w:rPr>
        <w:pict>
          <v:line id="_x0000_s18236" style="position:absolute;left:0;text-align:left;z-index:97" from="224.1pt,12pt" to="224.1pt,69.6pt" o:allowincell="f"/>
        </w:pict>
      </w:r>
      <w:r w:rsidRPr="008D2692">
        <w:rPr>
          <w:noProof/>
          <w:color w:val="000000"/>
        </w:rPr>
        <w:pict>
          <v:line id="_x0000_s18235" style="position:absolute;left:0;text-align:left;z-index:96" from="22.5pt,12pt" to="22.5pt,69.6pt" o:allowincell="f"/>
        </w:pict>
      </w:r>
    </w:p>
    <w:p w:rsidR="00F11B8B" w:rsidRPr="00F11B8B" w:rsidRDefault="00F11B8B" w:rsidP="00F11B8B">
      <w:pPr>
        <w:jc w:val="both"/>
        <w:rPr>
          <w:color w:val="000000"/>
          <w:lang w:val="kk-KZ"/>
        </w:rPr>
      </w:pPr>
      <w:r w:rsidRPr="00F11B8B">
        <w:rPr>
          <w:color w:val="000000"/>
          <w:lang w:val="kk-KZ"/>
        </w:rPr>
        <w:t>Х         4            6                             У        1           2            4</w:t>
      </w:r>
    </w:p>
    <w:p w:rsidR="00F11B8B" w:rsidRPr="00F11B8B" w:rsidRDefault="008D2692" w:rsidP="00F11B8B">
      <w:pPr>
        <w:jc w:val="both"/>
        <w:rPr>
          <w:color w:val="000000"/>
          <w:lang w:val="kk-KZ"/>
        </w:rPr>
      </w:pPr>
      <w:r w:rsidRPr="008D2692">
        <w:rPr>
          <w:noProof/>
          <w:color w:val="000000"/>
        </w:rPr>
        <w:pict>
          <v:line id="_x0000_s18234" style="position:absolute;left:0;text-align:left;z-index:95" from="-13.5pt,8.6pt" to="360.9pt,8.6pt" o:allowincell="f"/>
        </w:pict>
      </w:r>
    </w:p>
    <w:p w:rsidR="00F11B8B" w:rsidRPr="00F11B8B" w:rsidRDefault="00F11B8B" w:rsidP="00F11B8B">
      <w:pPr>
        <w:jc w:val="both"/>
        <w:rPr>
          <w:color w:val="000000"/>
          <w:lang w:val="kk-KZ"/>
        </w:rPr>
      </w:pPr>
      <w:r w:rsidRPr="00F11B8B">
        <w:rPr>
          <w:color w:val="000000"/>
          <w:lang w:val="kk-KZ"/>
        </w:rPr>
        <w:t>Р        0,4         0,6                            Р       0,3         0,         0,3</w:t>
      </w:r>
    </w:p>
    <w:p w:rsidR="00F11B8B" w:rsidRPr="00F11B8B" w:rsidRDefault="00F11B8B" w:rsidP="00F11B8B">
      <w:pPr>
        <w:jc w:val="both"/>
        <w:rPr>
          <w:color w:val="000000"/>
          <w:lang w:val="kk-KZ"/>
        </w:rPr>
      </w:pPr>
    </w:p>
    <w:p w:rsidR="00F11B8B" w:rsidRPr="00F11B8B" w:rsidRDefault="00F11B8B" w:rsidP="00F11B8B">
      <w:pPr>
        <w:jc w:val="both"/>
        <w:rPr>
          <w:color w:val="000000"/>
          <w:lang w:val="kk-KZ"/>
        </w:rPr>
      </w:pPr>
      <w:r w:rsidRPr="00F11B8B">
        <w:rPr>
          <w:color w:val="000000"/>
          <w:lang w:val="kk-KZ"/>
        </w:rPr>
        <w:t>Мына Z=X</w:t>
      </w:r>
      <w:r w:rsidRPr="00F11B8B">
        <w:rPr>
          <w:color w:val="000000"/>
          <w:position w:val="-6"/>
          <w:lang w:val="en-US"/>
        </w:rPr>
        <w:object w:dxaOrig="340" w:dyaOrig="279">
          <v:shape id="_x0000_i3859" type="#_x0000_t75" style="width:17.25pt;height:14.25pt" o:ole="" fillcolor="window">
            <v:imagedata r:id="rId3574" o:title=""/>
          </v:shape>
          <o:OLEObject Type="Embed" ProgID="Equation.3" ShapeID="_x0000_i3859" DrawAspect="Content" ObjectID="_1682241898" r:id="rId3575"/>
        </w:object>
      </w:r>
      <w:r w:rsidRPr="00F11B8B">
        <w:rPr>
          <w:color w:val="000000"/>
          <w:lang w:val="kk-KZ"/>
        </w:rPr>
        <w:t xml:space="preserve">   кездейсоқ шаманың математикалық үмітін табыңыз.</w:t>
      </w:r>
    </w:p>
    <w:p w:rsidR="00F11B8B" w:rsidRPr="00F11B8B" w:rsidRDefault="00F11B8B" w:rsidP="00F11B8B">
      <w:pPr>
        <w:ind w:firstLine="709"/>
        <w:jc w:val="both"/>
        <w:rPr>
          <w:color w:val="000000"/>
          <w:lang w:val="kk-KZ"/>
        </w:rPr>
      </w:pPr>
      <w:r w:rsidRPr="00F11B8B">
        <w:rPr>
          <w:color w:val="000000"/>
          <w:lang w:val="kk-KZ"/>
        </w:rPr>
        <w:t xml:space="preserve">9.Радиоаппаратура 1000 элементтен тұрады. Бір жылдың ішінде бір элементтің істен шығу ықтималдығы  0,001 және ол басқа элементтерден тәуелсіз. </w:t>
      </w:r>
      <w:r w:rsidRPr="00F11B8B">
        <w:rPr>
          <w:color w:val="000000"/>
          <w:lang w:val="kk-KZ"/>
        </w:rPr>
        <w:lastRenderedPageBreak/>
        <w:t>1.Тура екі элементтің істен шығу ықтималдығын табыңыз. 2.Кем дегенде екі элементтің істен шығу ықтималдығын табыңыз.</w:t>
      </w:r>
    </w:p>
    <w:p w:rsidR="00F11B8B" w:rsidRPr="00F11B8B" w:rsidRDefault="00F11B8B" w:rsidP="00F11B8B">
      <w:pPr>
        <w:jc w:val="both"/>
        <w:rPr>
          <w:color w:val="000000"/>
          <w:lang w:val="kk-KZ"/>
        </w:rPr>
      </w:pPr>
      <w:r w:rsidRPr="00F11B8B">
        <w:rPr>
          <w:color w:val="000000"/>
          <w:lang w:val="kk-KZ"/>
        </w:rPr>
        <w:t>Нұсқау:n үлкен, р кіші болғандықтан Пуассон заңын пайдалану керек.</w:t>
      </w:r>
    </w:p>
    <w:p w:rsidR="00F11B8B" w:rsidRPr="00F11B8B" w:rsidRDefault="00F11B8B" w:rsidP="00F11B8B">
      <w:pPr>
        <w:ind w:firstLine="709"/>
        <w:jc w:val="both"/>
        <w:rPr>
          <w:color w:val="000000"/>
          <w:lang w:val="kk-KZ"/>
        </w:rPr>
      </w:pPr>
      <w:r w:rsidRPr="00F11B8B">
        <w:rPr>
          <w:color w:val="000000"/>
          <w:lang w:val="kk-KZ"/>
        </w:rPr>
        <w:t>10. Коммутаторға телефон соғу ықтималдығы бір сағат ішінде 0,01-ге тең.Телефон станциясында 300 абонент бекітілген.Бір сағат ішінде 4 абонент коммутаторға телефон соғудың ықтималдығы қандай?</w:t>
      </w:r>
    </w:p>
    <w:p w:rsidR="00F11B8B" w:rsidRPr="00F11B8B" w:rsidRDefault="00F11B8B" w:rsidP="00F11B8B">
      <w:pPr>
        <w:ind w:firstLine="709"/>
        <w:jc w:val="both"/>
        <w:rPr>
          <w:color w:val="000000"/>
          <w:lang w:val="kk-KZ"/>
        </w:rPr>
      </w:pPr>
      <w:r w:rsidRPr="00F11B8B">
        <w:rPr>
          <w:color w:val="000000"/>
          <w:lang w:val="kk-KZ"/>
        </w:rPr>
        <w:t>11. Заводта істелген бұйымның бақылаудан өтпеуінің ықтималдығы 0,001.Бақылауға түскен 5000 бұйымның ішінде бақылаудан өтпей қалған бұйымдардың саны біреуден артық болмауының ықтималдығын табыңыз.</w:t>
      </w:r>
    </w:p>
    <w:p w:rsidR="00F11B8B" w:rsidRPr="00F11B8B" w:rsidRDefault="00F11B8B" w:rsidP="00F11B8B">
      <w:pPr>
        <w:ind w:firstLine="709"/>
        <w:jc w:val="both"/>
        <w:rPr>
          <w:color w:val="000000"/>
          <w:lang w:val="kk-KZ"/>
        </w:rPr>
      </w:pPr>
      <w:r w:rsidRPr="00F11B8B">
        <w:rPr>
          <w:color w:val="000000"/>
          <w:lang w:val="kk-KZ"/>
        </w:rPr>
        <w:t>12. Фабрикадан келген бұйымдардың 1 проценті жарамсыз болды.Алынған кез-келген 200 бұйымның ішінде жарамсыз бұйымдар саны үшеуден артық болуының ықтималдығын табыңыз.</w:t>
      </w:r>
    </w:p>
    <w:p w:rsidR="00F11B8B" w:rsidRDefault="00F11B8B" w:rsidP="00F11B8B">
      <w:pPr>
        <w:ind w:firstLine="709"/>
        <w:jc w:val="both"/>
        <w:rPr>
          <w:rFonts w:ascii="KZ Times New Roman" w:hAnsi="KZ Times New Roman"/>
          <w:color w:val="000000"/>
          <w:sz w:val="28"/>
          <w:lang w:val="kk-KZ"/>
        </w:rPr>
      </w:pPr>
      <w:r w:rsidRPr="00F11B8B">
        <w:rPr>
          <w:color w:val="000000"/>
          <w:lang w:val="kk-KZ"/>
        </w:rPr>
        <w:t>13. Қоймада барлығы 25 бұйым бар. Оның 5 бұйымы сапасыз. Қоймадан кез келген 8 бұйым алынған. Алынған сегіз бұйымның ішінде 3 сапасыз бұйым болатындығының ықтималдығы қандай</w:t>
      </w:r>
      <w:r>
        <w:rPr>
          <w:rFonts w:ascii="KZ Times New Roman" w:hAnsi="KZ Times New Roman"/>
          <w:color w:val="000000"/>
          <w:sz w:val="28"/>
          <w:lang w:val="kk-KZ"/>
        </w:rPr>
        <w:t>?</w:t>
      </w:r>
    </w:p>
    <w:p w:rsidR="00F11B8B" w:rsidRDefault="00F11B8B" w:rsidP="00F11B8B">
      <w:pPr>
        <w:jc w:val="both"/>
        <w:rPr>
          <w:rFonts w:ascii="KZ Times New Roman" w:hAnsi="KZ Times New Roman"/>
          <w:color w:val="000000"/>
          <w:sz w:val="28"/>
          <w:lang w:val="kk-KZ"/>
        </w:rPr>
      </w:pPr>
    </w:p>
    <w:p w:rsidR="00FC2207" w:rsidRPr="00B26C14" w:rsidRDefault="00FC2207" w:rsidP="00885B69">
      <w:pPr>
        <w:ind w:firstLine="540"/>
        <w:jc w:val="both"/>
        <w:rPr>
          <w:lang w:val="kk-KZ"/>
        </w:rPr>
      </w:pPr>
    </w:p>
    <w:p w:rsidR="00380EE9" w:rsidRPr="00FC2207" w:rsidRDefault="00830640" w:rsidP="00FC2207">
      <w:pPr>
        <w:jc w:val="both"/>
        <w:rPr>
          <w:b/>
          <w:lang w:val="kk-KZ"/>
        </w:rPr>
      </w:pPr>
      <w:r w:rsidRPr="00FC2207">
        <w:rPr>
          <w:b/>
          <w:highlight w:val="green"/>
          <w:lang w:val="kk-KZ"/>
        </w:rPr>
        <w:t>19.</w:t>
      </w:r>
      <w:r w:rsidR="00380EE9" w:rsidRPr="00FC2207">
        <w:rPr>
          <w:b/>
          <w:highlight w:val="green"/>
          <w:lang w:val="kk-KZ"/>
        </w:rPr>
        <w:t xml:space="preserve"> Үлестірім параметрлерін статистикалық бағалау</w:t>
      </w:r>
      <w:r w:rsidR="00FC2207" w:rsidRPr="00FC2207">
        <w:rPr>
          <w:b/>
          <w:bCs/>
          <w:spacing w:val="-3"/>
          <w:highlight w:val="green"/>
          <w:lang w:val="kk-KZ"/>
        </w:rPr>
        <w:t>.</w:t>
      </w:r>
    </w:p>
    <w:p w:rsidR="00C9771E" w:rsidRPr="00B26C14" w:rsidRDefault="00FC2207" w:rsidP="00C9771E">
      <w:pPr>
        <w:rPr>
          <w:b/>
          <w:lang w:val="kk-KZ"/>
        </w:rPr>
      </w:pPr>
      <w:r>
        <w:rPr>
          <w:b/>
          <w:lang w:val="kk-KZ"/>
        </w:rPr>
        <w:t>19</w:t>
      </w:r>
      <w:r w:rsidR="00C9771E">
        <w:rPr>
          <w:b/>
          <w:lang w:val="kk-KZ"/>
        </w:rPr>
        <w:t>.</w:t>
      </w:r>
      <w:r>
        <w:rPr>
          <w:b/>
          <w:lang w:val="kk-KZ"/>
        </w:rPr>
        <w:t>1.</w:t>
      </w:r>
      <w:r w:rsidR="00C9771E" w:rsidRPr="00B26C14">
        <w:rPr>
          <w:b/>
          <w:lang w:val="kk-KZ"/>
        </w:rPr>
        <w:t xml:space="preserve"> Дисперсия және квадраттық ауытқу</w:t>
      </w:r>
    </w:p>
    <w:p w:rsidR="00C9771E" w:rsidRPr="00B26C14" w:rsidRDefault="00C9771E" w:rsidP="00C9771E">
      <w:pPr>
        <w:ind w:firstLine="540"/>
        <w:jc w:val="both"/>
        <w:rPr>
          <w:lang w:val="kk-KZ"/>
        </w:rPr>
      </w:pPr>
      <w:r w:rsidRPr="00B26C14">
        <w:rPr>
          <w:lang w:val="kk-KZ"/>
        </w:rPr>
        <w:tab/>
        <w:t xml:space="preserve">Кездейсоқ шама вариациасының шын заңдылығын сызықтық ауытқу әрқашанда ескере алмайды. Өйткені ауытулар орталандырылып тегістендіріледі де, үлкен ауытқулар, әсіресе сынау саны үлкен болғанда, сезілмей қалады. Ал көптеген практикалық мәселелерді шешкенде мұндай үлкен ауытқуларды ескерудің маңызы зор. Сондықтан мұндай мәселерді шешкенде ауытқудың өзін алмастан оның квадратын алады. </w:t>
      </w:r>
    </w:p>
    <w:p w:rsidR="00C9771E" w:rsidRPr="00B26C14" w:rsidRDefault="00C9771E" w:rsidP="00C9771E">
      <w:pPr>
        <w:ind w:firstLine="540"/>
        <w:jc w:val="both"/>
        <w:rPr>
          <w:lang w:val="kk-KZ"/>
        </w:rPr>
      </w:pPr>
      <w:r w:rsidRPr="00B26C14">
        <w:rPr>
          <w:lang w:val="kk-KZ"/>
        </w:rPr>
        <w:tab/>
        <w:t>Белгі мәндерінің арифметикалық ортадан ауытқу квадраттары қосындысының арифметикалық ортасын тәжірибелік дисперсия деп атаймыз және былай белгілейміз</w:t>
      </w:r>
    </w:p>
    <w:p w:rsidR="00C9771E" w:rsidRPr="00B26C14" w:rsidRDefault="00C9771E" w:rsidP="00C9771E">
      <w:pPr>
        <w:ind w:firstLine="540"/>
        <w:jc w:val="center"/>
        <w:rPr>
          <w:lang w:val="kk-KZ"/>
        </w:rPr>
      </w:pPr>
      <w:r w:rsidRPr="00B26C14">
        <w:rPr>
          <w:lang w:val="kk-KZ"/>
        </w:rPr>
        <w:t xml:space="preserve">                                              </w:t>
      </w:r>
      <w:r w:rsidRPr="00B26C14">
        <w:rPr>
          <w:position w:val="-28"/>
          <w:lang w:val="kk-KZ"/>
        </w:rPr>
        <w:object w:dxaOrig="2260" w:dyaOrig="680">
          <v:shape id="_x0000_i3860" type="#_x0000_t75" style="width:113.25pt;height:33pt" o:ole="">
            <v:imagedata r:id="rId3576" o:title=""/>
          </v:shape>
          <o:OLEObject Type="Embed" ProgID="Equation.3" ShapeID="_x0000_i3860" DrawAspect="Content" ObjectID="_1682241899" r:id="rId3577"/>
        </w:object>
      </w:r>
      <w:r w:rsidRPr="00B26C14">
        <w:rPr>
          <w:lang w:val="kk-KZ"/>
        </w:rPr>
        <w:t xml:space="preserve">                                 (</w:t>
      </w:r>
      <w:r w:rsidR="00FC2207">
        <w:rPr>
          <w:lang w:val="kk-KZ"/>
        </w:rPr>
        <w:t>19.1</w:t>
      </w:r>
      <w:r>
        <w:rPr>
          <w:lang w:val="kk-KZ"/>
        </w:rPr>
        <w:t>.</w:t>
      </w:r>
      <w:r w:rsidR="00FC2207">
        <w:rPr>
          <w:lang w:val="kk-KZ"/>
        </w:rPr>
        <w:t>1</w:t>
      </w:r>
      <w:r w:rsidRPr="00B26C14">
        <w:rPr>
          <w:lang w:val="kk-KZ"/>
        </w:rPr>
        <w:t>)</w:t>
      </w:r>
    </w:p>
    <w:p w:rsidR="00C9771E" w:rsidRPr="00B26C14" w:rsidRDefault="00C9771E" w:rsidP="00C9771E">
      <w:pPr>
        <w:ind w:firstLine="540"/>
        <w:jc w:val="both"/>
        <w:rPr>
          <w:lang w:val="kk-KZ"/>
        </w:rPr>
      </w:pPr>
      <w:r w:rsidRPr="00B26C14">
        <w:rPr>
          <w:lang w:val="kk-KZ"/>
        </w:rPr>
        <w:t xml:space="preserve">немесе </w:t>
      </w:r>
    </w:p>
    <w:p w:rsidR="00C9771E" w:rsidRPr="00B26C14" w:rsidRDefault="00C9771E" w:rsidP="00C9771E">
      <w:pPr>
        <w:ind w:firstLine="540"/>
        <w:jc w:val="center"/>
        <w:rPr>
          <w:lang w:val="kk-KZ"/>
        </w:rPr>
      </w:pPr>
      <w:r w:rsidRPr="00B26C14">
        <w:rPr>
          <w:lang w:val="kk-KZ"/>
        </w:rPr>
        <w:t xml:space="preserve">                                        </w:t>
      </w:r>
      <w:r w:rsidRPr="00B26C14">
        <w:rPr>
          <w:position w:val="-28"/>
          <w:lang w:val="kk-KZ"/>
        </w:rPr>
        <w:object w:dxaOrig="2500" w:dyaOrig="680">
          <v:shape id="_x0000_i3861" type="#_x0000_t75" style="width:126pt;height:33pt" o:ole="">
            <v:imagedata r:id="rId3578" o:title=""/>
          </v:shape>
          <o:OLEObject Type="Embed" ProgID="Equation.3" ShapeID="_x0000_i3861" DrawAspect="Content" ObjectID="_1682241900" r:id="rId3579"/>
        </w:object>
      </w:r>
      <w:r w:rsidRPr="00B26C14">
        <w:rPr>
          <w:lang w:val="kk-KZ"/>
        </w:rPr>
        <w:t xml:space="preserve">                                  (</w:t>
      </w:r>
      <w:r w:rsidR="00FC2207">
        <w:rPr>
          <w:lang w:val="kk-KZ"/>
        </w:rPr>
        <w:t>19.1.1</w:t>
      </w:r>
      <w:r w:rsidRPr="00B26C14">
        <w:rPr>
          <w:vertAlign w:val="superscript"/>
          <w:lang w:val="kk-KZ"/>
        </w:rPr>
        <w:t>/</w:t>
      </w:r>
      <w:r w:rsidRPr="00B26C14">
        <w:rPr>
          <w:lang w:val="kk-KZ"/>
        </w:rPr>
        <w:t>)</w:t>
      </w:r>
    </w:p>
    <w:p w:rsidR="00C9771E" w:rsidRPr="00B26C14" w:rsidRDefault="00C9771E" w:rsidP="00C9771E">
      <w:pPr>
        <w:ind w:firstLine="540"/>
        <w:jc w:val="both"/>
        <w:rPr>
          <w:lang w:val="kk-KZ"/>
        </w:rPr>
      </w:pPr>
      <w:r w:rsidRPr="00B26C14">
        <w:rPr>
          <w:lang w:val="kk-KZ"/>
        </w:rPr>
        <w:t>немесе</w:t>
      </w:r>
    </w:p>
    <w:p w:rsidR="00C9771E" w:rsidRPr="00B26C14" w:rsidRDefault="00C9771E" w:rsidP="00C9771E">
      <w:pPr>
        <w:ind w:firstLine="540"/>
        <w:jc w:val="center"/>
        <w:rPr>
          <w:lang w:val="kk-KZ"/>
        </w:rPr>
      </w:pPr>
      <w:r w:rsidRPr="00B26C14">
        <w:rPr>
          <w:lang w:val="kk-KZ"/>
        </w:rPr>
        <w:t xml:space="preserve">                                          </w:t>
      </w:r>
      <w:r w:rsidRPr="00B26C14">
        <w:rPr>
          <w:position w:val="-28"/>
          <w:lang w:val="kk-KZ"/>
        </w:rPr>
        <w:object w:dxaOrig="2320" w:dyaOrig="680">
          <v:shape id="_x0000_i3862" type="#_x0000_t75" style="width:116.25pt;height:33pt" o:ole="">
            <v:imagedata r:id="rId3580" o:title=""/>
          </v:shape>
          <o:OLEObject Type="Embed" ProgID="Equation.3" ShapeID="_x0000_i3862" DrawAspect="Content" ObjectID="_1682241901" r:id="rId3581"/>
        </w:object>
      </w:r>
      <w:r w:rsidRPr="00B26C14">
        <w:rPr>
          <w:lang w:val="kk-KZ"/>
        </w:rPr>
        <w:t xml:space="preserve">                                (</w:t>
      </w:r>
      <w:r w:rsidR="00FC2207">
        <w:rPr>
          <w:lang w:val="kk-KZ"/>
        </w:rPr>
        <w:t>19</w:t>
      </w:r>
      <w:r>
        <w:rPr>
          <w:lang w:val="kk-KZ"/>
        </w:rPr>
        <w:t>.</w:t>
      </w:r>
      <w:r w:rsidR="00FC2207">
        <w:rPr>
          <w:lang w:val="kk-KZ"/>
        </w:rPr>
        <w:t>1.1</w:t>
      </w:r>
      <w:r w:rsidRPr="00B26C14">
        <w:rPr>
          <w:vertAlign w:val="superscript"/>
          <w:lang w:val="kk-KZ"/>
        </w:rPr>
        <w:t>//</w:t>
      </w:r>
      <w:r w:rsidRPr="00B26C14">
        <w:rPr>
          <w:lang w:val="kk-KZ"/>
        </w:rPr>
        <w:t>)</w:t>
      </w:r>
    </w:p>
    <w:p w:rsidR="00C9771E" w:rsidRPr="00B26C14" w:rsidRDefault="00C9771E" w:rsidP="00C9771E">
      <w:pPr>
        <w:ind w:firstLine="540"/>
        <w:jc w:val="both"/>
        <w:rPr>
          <w:lang w:val="kk-KZ"/>
        </w:rPr>
      </w:pPr>
      <w:r w:rsidRPr="00B26C14">
        <w:rPr>
          <w:lang w:val="kk-KZ"/>
        </w:rPr>
        <w:tab/>
        <w:t>Осы өрнектерде дисперсия өлшемі варианта өлшемінің квадратындай  сандық мәні ауытқу квадратымен өлшемдес екенін көреміз. Ал ауытқу өлшемі варианта өлшеміндей болу үшін жаңа сипаттама енгізуге тура келеді.</w:t>
      </w:r>
    </w:p>
    <w:p w:rsidR="00C9771E" w:rsidRPr="00B26C14" w:rsidRDefault="00C9771E" w:rsidP="00C9771E">
      <w:pPr>
        <w:ind w:firstLine="540"/>
        <w:jc w:val="both"/>
        <w:rPr>
          <w:lang w:val="kk-KZ"/>
        </w:rPr>
      </w:pPr>
      <w:r w:rsidRPr="00B26C14">
        <w:rPr>
          <w:lang w:val="kk-KZ"/>
        </w:rPr>
        <w:tab/>
        <w:t xml:space="preserve">Орташа квадраттық ауытқу немесе таңдаманың орташа квадраттық ауытқуы немесе стандарт деп квадрат түбірден шығарылған дисперсияны айтады да </w:t>
      </w:r>
      <w:r w:rsidRPr="00B26C14">
        <w:rPr>
          <w:position w:val="-6"/>
          <w:lang w:val="kk-KZ"/>
        </w:rPr>
        <w:object w:dxaOrig="180" w:dyaOrig="220">
          <v:shape id="_x0000_i3863" type="#_x0000_t75" style="width:8.25pt;height:10.5pt" o:ole="">
            <v:imagedata r:id="rId3582" o:title=""/>
          </v:shape>
          <o:OLEObject Type="Embed" ProgID="Equation.3" ShapeID="_x0000_i3863" DrawAspect="Content" ObjectID="_1682241902" r:id="rId3583"/>
        </w:object>
      </w:r>
      <w:r w:rsidRPr="00B26C14">
        <w:rPr>
          <w:lang w:val="kk-KZ"/>
        </w:rPr>
        <w:t xml:space="preserve"> арқылы белгілейді. Сонда</w:t>
      </w:r>
    </w:p>
    <w:p w:rsidR="00C9771E" w:rsidRPr="00B26C14" w:rsidRDefault="00C9771E" w:rsidP="00C9771E">
      <w:pPr>
        <w:ind w:firstLine="540"/>
        <w:jc w:val="center"/>
        <w:rPr>
          <w:lang w:val="kk-KZ"/>
        </w:rPr>
      </w:pPr>
      <w:r w:rsidRPr="00B26C14">
        <w:rPr>
          <w:lang w:val="kk-KZ"/>
        </w:rPr>
        <w:t xml:space="preserve">                                       </w:t>
      </w:r>
      <w:r w:rsidRPr="00B26C14">
        <w:rPr>
          <w:position w:val="-30"/>
          <w:lang w:val="kk-KZ"/>
        </w:rPr>
        <w:object w:dxaOrig="2760" w:dyaOrig="760">
          <v:shape id="_x0000_i3864" type="#_x0000_t75" style="width:138.75pt;height:39pt" o:ole="">
            <v:imagedata r:id="rId3584" o:title=""/>
          </v:shape>
          <o:OLEObject Type="Embed" ProgID="Equation.3" ShapeID="_x0000_i3864" DrawAspect="Content" ObjectID="_1682241903" r:id="rId3585"/>
        </w:object>
      </w:r>
      <w:r w:rsidRPr="00B26C14">
        <w:rPr>
          <w:lang w:val="kk-KZ"/>
        </w:rPr>
        <w:t xml:space="preserve">                           (</w:t>
      </w:r>
      <w:r w:rsidR="00FC2207">
        <w:rPr>
          <w:lang w:val="kk-KZ"/>
        </w:rPr>
        <w:t>19.1.2</w:t>
      </w:r>
      <w:r w:rsidRPr="00B26C14">
        <w:rPr>
          <w:lang w:val="kk-KZ"/>
        </w:rPr>
        <w:t>)</w:t>
      </w:r>
    </w:p>
    <w:p w:rsidR="00C9771E" w:rsidRPr="00B26C14" w:rsidRDefault="00C9771E" w:rsidP="00C9771E">
      <w:pPr>
        <w:ind w:firstLine="540"/>
        <w:jc w:val="center"/>
        <w:rPr>
          <w:b/>
          <w:lang w:val="kk-KZ"/>
        </w:rPr>
      </w:pPr>
    </w:p>
    <w:p w:rsidR="00C9771E" w:rsidRPr="00B26C14" w:rsidRDefault="00C9771E" w:rsidP="00C9771E">
      <w:pPr>
        <w:ind w:firstLine="540"/>
        <w:rPr>
          <w:b/>
          <w:lang w:val="kk-KZ"/>
        </w:rPr>
      </w:pPr>
      <w:r w:rsidRPr="00B26C14">
        <w:rPr>
          <w:b/>
          <w:lang w:val="kk-KZ"/>
        </w:rPr>
        <w:t xml:space="preserve">   </w:t>
      </w:r>
      <w:r w:rsidR="00FC2207">
        <w:rPr>
          <w:b/>
          <w:lang w:val="kk-KZ"/>
        </w:rPr>
        <w:t>19.2.</w:t>
      </w:r>
      <w:r w:rsidRPr="00B26C14">
        <w:rPr>
          <w:b/>
          <w:lang w:val="kk-KZ"/>
        </w:rPr>
        <w:t xml:space="preserve"> Эмпирикалық моменттер</w:t>
      </w:r>
    </w:p>
    <w:p w:rsidR="00C9771E" w:rsidRPr="00B26C14" w:rsidRDefault="00C9771E" w:rsidP="00C9771E">
      <w:pPr>
        <w:ind w:firstLine="540"/>
        <w:jc w:val="both"/>
        <w:rPr>
          <w:lang w:val="kk-KZ"/>
        </w:rPr>
      </w:pPr>
      <w:r w:rsidRPr="00B26C14">
        <w:rPr>
          <w:lang w:val="kk-KZ"/>
        </w:rPr>
        <w:tab/>
        <w:t xml:space="preserve">Практикада бастапқы төрт моментті қарастырады. Қалған тұрақты </w:t>
      </w:r>
      <w:r w:rsidRPr="00B26C14">
        <w:rPr>
          <w:i/>
          <w:lang w:val="kk-KZ"/>
        </w:rPr>
        <w:t>А</w:t>
      </w:r>
      <w:r w:rsidRPr="00B26C14">
        <w:rPr>
          <w:lang w:val="kk-KZ"/>
        </w:rPr>
        <w:t xml:space="preserve">-ға қатысты </w:t>
      </w:r>
      <w:r w:rsidRPr="00B26C14">
        <w:rPr>
          <w:position w:val="-6"/>
          <w:lang w:val="kk-KZ"/>
        </w:rPr>
        <w:object w:dxaOrig="200" w:dyaOrig="279">
          <v:shape id="_x0000_i3865" type="#_x0000_t75" style="width:8.25pt;height:14.25pt" o:ole="">
            <v:imagedata r:id="rId3448" o:title=""/>
          </v:shape>
          <o:OLEObject Type="Embed" ProgID="Equation.3" ShapeID="_x0000_i3865" DrawAspect="Content" ObjectID="_1682241904" r:id="rId3586"/>
        </w:object>
      </w:r>
      <w:r w:rsidRPr="00B26C14">
        <w:rPr>
          <w:lang w:val="kk-KZ"/>
        </w:rPr>
        <w:t xml:space="preserve"> ретті момент </w:t>
      </w:r>
    </w:p>
    <w:p w:rsidR="00C9771E" w:rsidRPr="00B26C14" w:rsidRDefault="00C9771E" w:rsidP="00C9771E">
      <w:pPr>
        <w:ind w:firstLine="540"/>
        <w:jc w:val="center"/>
        <w:rPr>
          <w:lang w:val="kk-KZ"/>
        </w:rPr>
      </w:pPr>
      <w:r w:rsidRPr="00B26C14">
        <w:rPr>
          <w:position w:val="-28"/>
          <w:lang w:val="kk-KZ"/>
        </w:rPr>
        <w:object w:dxaOrig="2180" w:dyaOrig="680">
          <v:shape id="_x0000_i3866" type="#_x0000_t75" style="width:108.75pt;height:33pt" o:ole="">
            <v:imagedata r:id="rId3587" o:title=""/>
          </v:shape>
          <o:OLEObject Type="Embed" ProgID="Equation.3" ShapeID="_x0000_i3866" DrawAspect="Content" ObjectID="_1682241905" r:id="rId3588"/>
        </w:object>
      </w:r>
    </w:p>
    <w:p w:rsidR="00C9771E" w:rsidRPr="00B26C14" w:rsidRDefault="00C9771E" w:rsidP="00C9771E">
      <w:pPr>
        <w:ind w:firstLine="540"/>
        <w:jc w:val="both"/>
        <w:rPr>
          <w:lang w:val="kk-KZ"/>
        </w:rPr>
      </w:pPr>
      <w:r w:rsidRPr="00B26C14">
        <w:rPr>
          <w:lang w:val="kk-KZ"/>
        </w:rPr>
        <w:t xml:space="preserve">формуласымен өрнектеледі. </w:t>
      </w:r>
      <w:r w:rsidRPr="00B26C14">
        <w:rPr>
          <w:position w:val="-6"/>
          <w:lang w:val="kk-KZ"/>
        </w:rPr>
        <w:object w:dxaOrig="619" w:dyaOrig="280">
          <v:shape id="_x0000_i3867" type="#_x0000_t75" style="width:31.5pt;height:14.25pt" o:ole="">
            <v:imagedata r:id="rId3589" o:title=""/>
          </v:shape>
          <o:OLEObject Type="Embed" ProgID="Equation.3" ShapeID="_x0000_i3867" DrawAspect="Content" ObjectID="_1682241906" r:id="rId3590"/>
        </w:object>
      </w:r>
      <w:r w:rsidRPr="00B26C14">
        <w:rPr>
          <w:lang w:val="kk-KZ"/>
        </w:rPr>
        <w:t xml:space="preserve"> болса, бастапқы момент </w:t>
      </w:r>
      <w:r w:rsidRPr="00B26C14">
        <w:rPr>
          <w:position w:val="-12"/>
          <w:lang w:val="kk-KZ"/>
        </w:rPr>
        <w:object w:dxaOrig="280" w:dyaOrig="360">
          <v:shape id="_x0000_i3868" type="#_x0000_t75" style="width:14.25pt;height:18pt" o:ole="">
            <v:imagedata r:id="rId3591" o:title=""/>
          </v:shape>
          <o:OLEObject Type="Embed" ProgID="Equation.3" ShapeID="_x0000_i3868" DrawAspect="Content" ObjectID="_1682241907" r:id="rId3592"/>
        </w:object>
      </w:r>
      <w:r w:rsidRPr="00B26C14">
        <w:rPr>
          <w:lang w:val="kk-KZ"/>
        </w:rPr>
        <w:t xml:space="preserve"> - ты аламыз, Ал </w:t>
      </w:r>
      <w:r w:rsidRPr="00B26C14">
        <w:rPr>
          <w:position w:val="-6"/>
          <w:lang w:val="kk-KZ"/>
        </w:rPr>
        <w:object w:dxaOrig="639" w:dyaOrig="280">
          <v:shape id="_x0000_i3869" type="#_x0000_t75" style="width:31.5pt;height:14.25pt" o:ole="">
            <v:imagedata r:id="rId3593" o:title=""/>
          </v:shape>
          <o:OLEObject Type="Embed" ProgID="Equation.3" ShapeID="_x0000_i3869" DrawAspect="Content" ObjectID="_1682241908" r:id="rId3594"/>
        </w:object>
      </w:r>
      <w:r w:rsidRPr="00B26C14">
        <w:rPr>
          <w:lang w:val="kk-KZ"/>
        </w:rPr>
        <w:t xml:space="preserve"> болса, центрлік момент </w:t>
      </w:r>
      <w:r w:rsidRPr="00B26C14">
        <w:rPr>
          <w:position w:val="-12"/>
          <w:lang w:val="kk-KZ"/>
        </w:rPr>
        <w:object w:dxaOrig="320" w:dyaOrig="360">
          <v:shape id="_x0000_i3870" type="#_x0000_t75" style="width:15.75pt;height:18pt" o:ole="">
            <v:imagedata r:id="rId3595" o:title=""/>
          </v:shape>
          <o:OLEObject Type="Embed" ProgID="Equation.3" ShapeID="_x0000_i3870" DrawAspect="Content" ObjectID="_1682241909" r:id="rId3596"/>
        </w:object>
      </w:r>
      <w:r w:rsidRPr="00B26C14">
        <w:rPr>
          <w:lang w:val="kk-KZ"/>
        </w:rPr>
        <w:t xml:space="preserve"> - ты аламыз. Олай болса, бастапқы моменттер:</w:t>
      </w:r>
    </w:p>
    <w:p w:rsidR="00C9771E" w:rsidRPr="00B26C14" w:rsidRDefault="00C9771E" w:rsidP="00C9771E">
      <w:pPr>
        <w:ind w:firstLine="540"/>
        <w:jc w:val="center"/>
        <w:rPr>
          <w:lang w:val="kk-KZ"/>
        </w:rPr>
      </w:pPr>
      <w:r w:rsidRPr="00B26C14">
        <w:rPr>
          <w:position w:val="-28"/>
          <w:lang w:val="kk-KZ"/>
        </w:rPr>
        <w:object w:dxaOrig="2980" w:dyaOrig="680">
          <v:shape id="_x0000_i3871" type="#_x0000_t75" style="width:149.25pt;height:33pt" o:ole="">
            <v:imagedata r:id="rId3597" o:title=""/>
          </v:shape>
          <o:OLEObject Type="Embed" ProgID="Equation.3" ShapeID="_x0000_i3871" DrawAspect="Content" ObjectID="_1682241910" r:id="rId3598"/>
        </w:object>
      </w:r>
    </w:p>
    <w:p w:rsidR="00C9771E" w:rsidRPr="00B26C14" w:rsidRDefault="00C9771E" w:rsidP="00C9771E">
      <w:pPr>
        <w:ind w:firstLine="540"/>
        <w:jc w:val="both"/>
        <w:rPr>
          <w:lang w:val="kk-KZ"/>
        </w:rPr>
      </w:pPr>
      <w:r w:rsidRPr="00B26C14">
        <w:rPr>
          <w:lang w:val="kk-KZ"/>
        </w:rPr>
        <w:t xml:space="preserve">бұдан </w:t>
      </w:r>
      <w:r w:rsidRPr="00B26C14">
        <w:rPr>
          <w:position w:val="-10"/>
          <w:lang w:val="kk-KZ"/>
        </w:rPr>
        <w:object w:dxaOrig="1239" w:dyaOrig="320">
          <v:shape id="_x0000_i3872" type="#_x0000_t75" style="width:63pt;height:15.75pt" o:ole="">
            <v:imagedata r:id="rId3599" o:title=""/>
          </v:shape>
          <o:OLEObject Type="Embed" ProgID="Equation.3" ShapeID="_x0000_i3872" DrawAspect="Content" ObjectID="_1682241911" r:id="rId3600"/>
        </w:object>
      </w:r>
      <w:r w:rsidRPr="00B26C14">
        <w:rPr>
          <w:lang w:val="kk-KZ"/>
        </w:rPr>
        <w:t xml:space="preserve"> болғанда </w:t>
      </w:r>
    </w:p>
    <w:p w:rsidR="00C9771E" w:rsidRPr="00B26C14" w:rsidRDefault="00C9771E" w:rsidP="00C9771E">
      <w:pPr>
        <w:ind w:firstLine="540"/>
        <w:jc w:val="center"/>
        <w:rPr>
          <w:lang w:val="kk-KZ"/>
        </w:rPr>
      </w:pPr>
      <w:r w:rsidRPr="00B26C14">
        <w:rPr>
          <w:position w:val="-64"/>
          <w:lang w:val="kk-KZ"/>
        </w:rPr>
        <w:object w:dxaOrig="6420" w:dyaOrig="1400">
          <v:shape id="_x0000_i3873" type="#_x0000_t75" style="width:321pt;height:71.25pt" o:ole="">
            <v:imagedata r:id="rId3601" o:title=""/>
          </v:shape>
          <o:OLEObject Type="Embed" ProgID="Equation.3" ShapeID="_x0000_i3873" DrawAspect="Content" ObjectID="_1682241912" r:id="rId3602"/>
        </w:object>
      </w:r>
    </w:p>
    <w:p w:rsidR="00C9771E" w:rsidRPr="00B26C14" w:rsidRDefault="00C9771E" w:rsidP="00C9771E">
      <w:pPr>
        <w:ind w:firstLine="540"/>
        <w:jc w:val="both"/>
        <w:rPr>
          <w:lang w:val="kk-KZ"/>
        </w:rPr>
      </w:pPr>
      <w:r w:rsidRPr="00B26C14">
        <w:rPr>
          <w:lang w:val="kk-KZ"/>
        </w:rPr>
        <w:t>Центрлік моменттер</w:t>
      </w:r>
    </w:p>
    <w:p w:rsidR="00C9771E" w:rsidRPr="00B26C14" w:rsidRDefault="00C9771E" w:rsidP="00C9771E">
      <w:pPr>
        <w:ind w:firstLine="540"/>
        <w:jc w:val="center"/>
        <w:rPr>
          <w:lang w:val="kk-KZ"/>
        </w:rPr>
      </w:pPr>
      <w:r w:rsidRPr="00B26C14">
        <w:rPr>
          <w:position w:val="-28"/>
          <w:lang w:val="kk-KZ"/>
        </w:rPr>
        <w:object w:dxaOrig="4160" w:dyaOrig="680">
          <v:shape id="_x0000_i3874" type="#_x0000_t75" style="width:207.75pt;height:33pt" o:ole="">
            <v:imagedata r:id="rId3603" o:title=""/>
          </v:shape>
          <o:OLEObject Type="Embed" ProgID="Equation.3" ShapeID="_x0000_i3874" DrawAspect="Content" ObjectID="_1682241913" r:id="rId3604"/>
        </w:object>
      </w:r>
    </w:p>
    <w:p w:rsidR="00C9771E" w:rsidRPr="00B26C14" w:rsidRDefault="00C9771E" w:rsidP="00C9771E">
      <w:pPr>
        <w:ind w:firstLine="540"/>
        <w:jc w:val="both"/>
        <w:rPr>
          <w:lang w:val="kk-KZ"/>
        </w:rPr>
      </w:pPr>
      <w:r w:rsidRPr="00B26C14">
        <w:rPr>
          <w:lang w:val="kk-KZ"/>
        </w:rPr>
        <w:t xml:space="preserve">бұдан </w:t>
      </w:r>
      <w:r w:rsidRPr="00B26C14">
        <w:rPr>
          <w:position w:val="-10"/>
          <w:lang w:val="kk-KZ"/>
        </w:rPr>
        <w:object w:dxaOrig="1239" w:dyaOrig="320">
          <v:shape id="_x0000_i3875" type="#_x0000_t75" style="width:63pt;height:15.75pt" o:ole="">
            <v:imagedata r:id="rId3599" o:title=""/>
          </v:shape>
          <o:OLEObject Type="Embed" ProgID="Equation.3" ShapeID="_x0000_i3875" DrawAspect="Content" ObjectID="_1682241914" r:id="rId3605"/>
        </w:object>
      </w:r>
      <w:r w:rsidRPr="00B26C14">
        <w:rPr>
          <w:lang w:val="kk-KZ"/>
        </w:rPr>
        <w:t xml:space="preserve"> болғанда</w:t>
      </w:r>
    </w:p>
    <w:p w:rsidR="00C9771E" w:rsidRPr="00B26C14" w:rsidRDefault="00C9771E" w:rsidP="00C9771E">
      <w:pPr>
        <w:ind w:firstLine="540"/>
        <w:jc w:val="center"/>
        <w:rPr>
          <w:lang w:val="kk-KZ"/>
        </w:rPr>
      </w:pPr>
      <w:r w:rsidRPr="00B26C14">
        <w:rPr>
          <w:position w:val="-66"/>
          <w:lang w:val="kk-KZ"/>
        </w:rPr>
        <w:object w:dxaOrig="8460" w:dyaOrig="1440">
          <v:shape id="_x0000_i3876" type="#_x0000_t75" style="width:421.5pt;height:1in" o:ole="">
            <v:imagedata r:id="rId3606" o:title=""/>
          </v:shape>
          <o:OLEObject Type="Embed" ProgID="Equation.3" ShapeID="_x0000_i3876" DrawAspect="Content" ObjectID="_1682241915" r:id="rId3607"/>
        </w:object>
      </w:r>
    </w:p>
    <w:p w:rsidR="00C9771E" w:rsidRPr="00B26C14" w:rsidRDefault="00C9771E" w:rsidP="00C9771E">
      <w:pPr>
        <w:ind w:firstLine="540"/>
        <w:jc w:val="both"/>
        <w:rPr>
          <w:lang w:val="kk-KZ"/>
        </w:rPr>
      </w:pPr>
      <w:r w:rsidRPr="00B26C14">
        <w:rPr>
          <w:lang w:val="kk-KZ"/>
        </w:rPr>
        <w:t>Центрлік моменттерді  бастапқы моменттер арқылы есептеуге болады.</w:t>
      </w:r>
    </w:p>
    <w:p w:rsidR="00C9771E" w:rsidRPr="00B26C14" w:rsidRDefault="00C9771E" w:rsidP="00C9771E">
      <w:pPr>
        <w:ind w:firstLine="540"/>
        <w:jc w:val="both"/>
        <w:rPr>
          <w:lang w:val="kk-KZ"/>
        </w:rPr>
      </w:pPr>
      <w:r w:rsidRPr="00B26C14">
        <w:rPr>
          <w:position w:val="-86"/>
          <w:lang w:val="kk-KZ"/>
        </w:rPr>
        <w:object w:dxaOrig="5360" w:dyaOrig="1840">
          <v:shape id="_x0000_i3877" type="#_x0000_t75" style="width:267.75pt;height:92.25pt" o:ole="">
            <v:imagedata r:id="rId3608" o:title=""/>
          </v:shape>
          <o:OLEObject Type="Embed" ProgID="Equation.3" ShapeID="_x0000_i3877" DrawAspect="Content" ObjectID="_1682241916" r:id="rId3609"/>
        </w:object>
      </w:r>
    </w:p>
    <w:p w:rsidR="00C9771E" w:rsidRPr="00B26C14" w:rsidRDefault="00C9771E" w:rsidP="00C9771E">
      <w:pPr>
        <w:ind w:firstLine="540"/>
        <w:jc w:val="both"/>
        <w:rPr>
          <w:lang w:val="kk-KZ"/>
        </w:rPr>
      </w:pPr>
      <w:r w:rsidRPr="00B26C14">
        <w:rPr>
          <w:lang w:val="kk-KZ"/>
        </w:rPr>
        <w:t>Алғашқы төрт ретті бастапқы моменттерді есептеуге мына кестені пайдаланамыз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4"/>
        <w:gridCol w:w="1443"/>
        <w:gridCol w:w="1503"/>
        <w:gridCol w:w="1504"/>
        <w:gridCol w:w="1504"/>
        <w:gridCol w:w="1504"/>
      </w:tblGrid>
      <w:tr w:rsidR="00C9771E" w:rsidRPr="00B26C14" w:rsidTr="007B5CD3">
        <w:tc>
          <w:tcPr>
            <w:tcW w:w="142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240" w:dyaOrig="360">
                <v:shape id="_x0000_i3878" type="#_x0000_t75" style="width:12pt;height:18pt" o:ole="">
                  <v:imagedata r:id="rId3443" o:title=""/>
                </v:shape>
                <o:OLEObject Type="Embed" ProgID="Equation.3" ShapeID="_x0000_i3878" DrawAspect="Content" ObjectID="_1682241917" r:id="rId3610"/>
              </w:object>
            </w:r>
          </w:p>
        </w:tc>
        <w:tc>
          <w:tcPr>
            <w:tcW w:w="144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240" w:dyaOrig="360">
                <v:shape id="_x0000_i3879" type="#_x0000_t75" style="width:12pt;height:18pt" o:ole="">
                  <v:imagedata r:id="rId3611" o:title=""/>
                </v:shape>
                <o:OLEObject Type="Embed" ProgID="Equation.3" ShapeID="_x0000_i3879" DrawAspect="Content" ObjectID="_1682241918" r:id="rId3612"/>
              </w:object>
            </w:r>
          </w:p>
        </w:tc>
        <w:tc>
          <w:tcPr>
            <w:tcW w:w="150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400" w:dyaOrig="360">
                <v:shape id="_x0000_i3880" type="#_x0000_t75" style="width:20.25pt;height:18pt" o:ole="">
                  <v:imagedata r:id="rId3613" o:title=""/>
                </v:shape>
                <o:OLEObject Type="Embed" ProgID="Equation.3" ShapeID="_x0000_i3880" DrawAspect="Content" ObjectID="_1682241919" r:id="rId3614"/>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480" w:dyaOrig="400">
                <v:shape id="_x0000_i3881" type="#_x0000_t75" style="width:24pt;height:20.25pt" o:ole="">
                  <v:imagedata r:id="rId3615" o:title=""/>
                </v:shape>
                <o:OLEObject Type="Embed" ProgID="Equation.3" ShapeID="_x0000_i3881" DrawAspect="Content" ObjectID="_1682241920" r:id="rId3616"/>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480" w:dyaOrig="400">
                <v:shape id="_x0000_i3882" type="#_x0000_t75" style="width:24pt;height:20.25pt" o:ole="">
                  <v:imagedata r:id="rId3617" o:title=""/>
                </v:shape>
                <o:OLEObject Type="Embed" ProgID="Equation.3" ShapeID="_x0000_i3882" DrawAspect="Content" ObjectID="_1682241921" r:id="rId3618"/>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480" w:dyaOrig="400">
                <v:shape id="_x0000_i3883" type="#_x0000_t75" style="width:24pt;height:20.25pt" o:ole="">
                  <v:imagedata r:id="rId3619" o:title=""/>
                </v:shape>
                <o:OLEObject Type="Embed" ProgID="Equation.3" ShapeID="_x0000_i3883" DrawAspect="Content" ObjectID="_1682241922" r:id="rId3620"/>
              </w:object>
            </w:r>
          </w:p>
        </w:tc>
      </w:tr>
      <w:tr w:rsidR="00C9771E" w:rsidRPr="00B26C14" w:rsidTr="007B5CD3">
        <w:tc>
          <w:tcPr>
            <w:tcW w:w="142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240" w:dyaOrig="340">
                <v:shape id="_x0000_i3884" type="#_x0000_t75" style="width:12pt;height:15.75pt" o:ole="">
                  <v:imagedata r:id="rId3621" o:title=""/>
                </v:shape>
                <o:OLEObject Type="Embed" ProgID="Equation.3" ShapeID="_x0000_i3884" DrawAspect="Content" ObjectID="_1682241923" r:id="rId3622"/>
              </w:object>
            </w:r>
          </w:p>
        </w:tc>
        <w:tc>
          <w:tcPr>
            <w:tcW w:w="144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240" w:dyaOrig="340">
                <v:shape id="_x0000_i3885" type="#_x0000_t75" style="width:12pt;height:15.75pt" o:ole="">
                  <v:imagedata r:id="rId3623" o:title=""/>
                </v:shape>
                <o:OLEObject Type="Embed" ProgID="Equation.3" ShapeID="_x0000_i3885" DrawAspect="Content" ObjectID="_1682241924" r:id="rId3624"/>
              </w:object>
            </w:r>
          </w:p>
        </w:tc>
        <w:tc>
          <w:tcPr>
            <w:tcW w:w="150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400" w:dyaOrig="340">
                <v:shape id="_x0000_i3886" type="#_x0000_t75" style="width:20.25pt;height:15.75pt" o:ole="">
                  <v:imagedata r:id="rId3625" o:title=""/>
                </v:shape>
                <o:OLEObject Type="Embed" ProgID="Equation.3" ShapeID="_x0000_i3886" DrawAspect="Content" ObjectID="_1682241925" r:id="rId3626"/>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500" w:dyaOrig="380">
                <v:shape id="_x0000_i3887" type="#_x0000_t75" style="width:24pt;height:18pt" o:ole="">
                  <v:imagedata r:id="rId3627" o:title=""/>
                </v:shape>
                <o:OLEObject Type="Embed" ProgID="Equation.3" ShapeID="_x0000_i3887" DrawAspect="Content" ObjectID="_1682241926" r:id="rId3628"/>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480" w:dyaOrig="380">
                <v:shape id="_x0000_i3888" type="#_x0000_t75" style="width:24pt;height:18pt" o:ole="">
                  <v:imagedata r:id="rId3629" o:title=""/>
                </v:shape>
                <o:OLEObject Type="Embed" ProgID="Equation.3" ShapeID="_x0000_i3888" DrawAspect="Content" ObjectID="_1682241927" r:id="rId3630"/>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480" w:dyaOrig="380">
                <v:shape id="_x0000_i3889" type="#_x0000_t75" style="width:24pt;height:18pt" o:ole="">
                  <v:imagedata r:id="rId3631" o:title=""/>
                </v:shape>
                <o:OLEObject Type="Embed" ProgID="Equation.3" ShapeID="_x0000_i3889" DrawAspect="Content" ObjectID="_1682241928" r:id="rId3632"/>
              </w:object>
            </w:r>
          </w:p>
        </w:tc>
      </w:tr>
      <w:tr w:rsidR="00C9771E" w:rsidRPr="00B26C14" w:rsidTr="007B5CD3">
        <w:tc>
          <w:tcPr>
            <w:tcW w:w="142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260" w:dyaOrig="340">
                <v:shape id="_x0000_i3890" type="#_x0000_t75" style="width:12.75pt;height:15.75pt" o:ole="">
                  <v:imagedata r:id="rId3633" o:title=""/>
                </v:shape>
                <o:OLEObject Type="Embed" ProgID="Equation.3" ShapeID="_x0000_i3890" DrawAspect="Content" ObjectID="_1682241929" r:id="rId3634"/>
              </w:object>
            </w:r>
          </w:p>
        </w:tc>
        <w:tc>
          <w:tcPr>
            <w:tcW w:w="144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260" w:dyaOrig="340">
                <v:shape id="_x0000_i3891" type="#_x0000_t75" style="width:12.75pt;height:15.75pt" o:ole="">
                  <v:imagedata r:id="rId3635" o:title=""/>
                </v:shape>
                <o:OLEObject Type="Embed" ProgID="Equation.3" ShapeID="_x0000_i3891" DrawAspect="Content" ObjectID="_1682241930" r:id="rId3636"/>
              </w:object>
            </w:r>
          </w:p>
        </w:tc>
        <w:tc>
          <w:tcPr>
            <w:tcW w:w="150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460" w:dyaOrig="340">
                <v:shape id="_x0000_i3892" type="#_x0000_t75" style="width:24pt;height:15.75pt" o:ole="">
                  <v:imagedata r:id="rId3637" o:title=""/>
                </v:shape>
                <o:OLEObject Type="Embed" ProgID="Equation.3" ShapeID="_x0000_i3892" DrawAspect="Content" ObjectID="_1682241931" r:id="rId3638"/>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540" w:dyaOrig="380">
                <v:shape id="_x0000_i3893" type="#_x0000_t75" style="width:27pt;height:18pt" o:ole="">
                  <v:imagedata r:id="rId3639" o:title=""/>
                </v:shape>
                <o:OLEObject Type="Embed" ProgID="Equation.3" ShapeID="_x0000_i3893" DrawAspect="Content" ObjectID="_1682241932" r:id="rId3640"/>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540" w:dyaOrig="380">
                <v:shape id="_x0000_i3894" type="#_x0000_t75" style="width:27pt;height:18pt" o:ole="">
                  <v:imagedata r:id="rId3641" o:title=""/>
                </v:shape>
                <o:OLEObject Type="Embed" ProgID="Equation.3" ShapeID="_x0000_i3894" DrawAspect="Content" ObjectID="_1682241933" r:id="rId3642"/>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0"/>
                <w:lang w:val="kk-KZ"/>
              </w:rPr>
              <w:object w:dxaOrig="540" w:dyaOrig="380">
                <v:shape id="_x0000_i3895" type="#_x0000_t75" style="width:27pt;height:18pt" o:ole="">
                  <v:imagedata r:id="rId3643" o:title=""/>
                </v:shape>
                <o:OLEObject Type="Embed" ProgID="Equation.3" ShapeID="_x0000_i3895" DrawAspect="Content" ObjectID="_1682241934" r:id="rId3644"/>
              </w:object>
            </w:r>
          </w:p>
        </w:tc>
      </w:tr>
      <w:tr w:rsidR="00C9771E" w:rsidRPr="00B26C14" w:rsidTr="007B5CD3">
        <w:tc>
          <w:tcPr>
            <w:tcW w:w="142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lang w:val="kk-KZ"/>
              </w:rPr>
              <w:t>...</w:t>
            </w:r>
          </w:p>
        </w:tc>
        <w:tc>
          <w:tcPr>
            <w:tcW w:w="144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lang w:val="kk-KZ"/>
              </w:rPr>
              <w:t>...</w:t>
            </w:r>
          </w:p>
        </w:tc>
        <w:tc>
          <w:tcPr>
            <w:tcW w:w="150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lang w:val="kk-KZ"/>
              </w:rPr>
              <w:t>...</w: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lang w:val="kk-KZ"/>
              </w:rPr>
              <w:t>...</w: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lang w:val="kk-KZ"/>
              </w:rPr>
              <w:t>...</w: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lang w:val="kk-KZ"/>
              </w:rPr>
              <w:t>...</w:t>
            </w:r>
          </w:p>
        </w:tc>
      </w:tr>
      <w:tr w:rsidR="00C9771E" w:rsidRPr="00B26C14" w:rsidTr="007B5CD3">
        <w:tc>
          <w:tcPr>
            <w:tcW w:w="142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280" w:dyaOrig="360">
                <v:shape id="_x0000_i3896" type="#_x0000_t75" style="width:14.25pt;height:18pt" o:ole="">
                  <v:imagedata r:id="rId3645" o:title=""/>
                </v:shape>
                <o:OLEObject Type="Embed" ProgID="Equation.3" ShapeID="_x0000_i3896" DrawAspect="Content" ObjectID="_1682241935" r:id="rId3646"/>
              </w:object>
            </w:r>
          </w:p>
        </w:tc>
        <w:tc>
          <w:tcPr>
            <w:tcW w:w="144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280" w:dyaOrig="360">
                <v:shape id="_x0000_i3897" type="#_x0000_t75" style="width:14.25pt;height:18pt" o:ole="">
                  <v:imagedata r:id="rId3468" o:title=""/>
                </v:shape>
                <o:OLEObject Type="Embed" ProgID="Equation.3" ShapeID="_x0000_i3897" DrawAspect="Content" ObjectID="_1682241936" r:id="rId3647"/>
              </w:object>
            </w:r>
          </w:p>
        </w:tc>
        <w:tc>
          <w:tcPr>
            <w:tcW w:w="150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480" w:dyaOrig="360">
                <v:shape id="_x0000_i3898" type="#_x0000_t75" style="width:24pt;height:18pt" o:ole="">
                  <v:imagedata r:id="rId3648" o:title=""/>
                </v:shape>
                <o:OLEObject Type="Embed" ProgID="Equation.3" ShapeID="_x0000_i3898" DrawAspect="Content" ObjectID="_1682241937" r:id="rId3649"/>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560" w:dyaOrig="400">
                <v:shape id="_x0000_i3899" type="#_x0000_t75" style="width:27.75pt;height:20.25pt" o:ole="">
                  <v:imagedata r:id="rId3650" o:title=""/>
                </v:shape>
                <o:OLEObject Type="Embed" ProgID="Equation.3" ShapeID="_x0000_i3899" DrawAspect="Content" ObjectID="_1682241938" r:id="rId3651"/>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540" w:dyaOrig="400">
                <v:shape id="_x0000_i3900" type="#_x0000_t75" style="width:27pt;height:20.25pt" o:ole="">
                  <v:imagedata r:id="rId3652" o:title=""/>
                </v:shape>
                <o:OLEObject Type="Embed" ProgID="Equation.3" ShapeID="_x0000_i3900" DrawAspect="Content" ObjectID="_1682241939" r:id="rId3653"/>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2"/>
                <w:lang w:val="kk-KZ"/>
              </w:rPr>
              <w:object w:dxaOrig="560" w:dyaOrig="400">
                <v:shape id="_x0000_i3901" type="#_x0000_t75" style="width:27.75pt;height:20.25pt" o:ole="">
                  <v:imagedata r:id="rId3654" o:title=""/>
                </v:shape>
                <o:OLEObject Type="Embed" ProgID="Equation.3" ShapeID="_x0000_i3901" DrawAspect="Content" ObjectID="_1682241940" r:id="rId3655"/>
              </w:object>
            </w:r>
          </w:p>
        </w:tc>
      </w:tr>
      <w:tr w:rsidR="00C9771E" w:rsidRPr="00B26C14" w:rsidTr="007B5CD3">
        <w:tc>
          <w:tcPr>
            <w:tcW w:w="142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4"/>
                <w:lang w:val="kk-KZ"/>
              </w:rPr>
              <w:object w:dxaOrig="460" w:dyaOrig="400">
                <v:shape id="_x0000_i3902" type="#_x0000_t75" style="width:24pt;height:20.25pt" o:ole="">
                  <v:imagedata r:id="rId3656" o:title=""/>
                </v:shape>
                <o:OLEObject Type="Embed" ProgID="Equation.3" ShapeID="_x0000_i3902" DrawAspect="Content" ObjectID="_1682241941" r:id="rId3657"/>
              </w:object>
            </w:r>
          </w:p>
        </w:tc>
        <w:tc>
          <w:tcPr>
            <w:tcW w:w="144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4"/>
                <w:lang w:val="kk-KZ"/>
              </w:rPr>
              <w:object w:dxaOrig="540" w:dyaOrig="400">
                <v:shape id="_x0000_i3903" type="#_x0000_t75" style="width:27pt;height:20.25pt" o:ole="">
                  <v:imagedata r:id="rId3658" o:title=""/>
                </v:shape>
                <o:OLEObject Type="Embed" ProgID="Equation.3" ShapeID="_x0000_i3903" DrawAspect="Content" ObjectID="_1682241942" r:id="rId3659"/>
              </w:object>
            </w:r>
          </w:p>
        </w:tc>
        <w:tc>
          <w:tcPr>
            <w:tcW w:w="1503"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4"/>
                <w:lang w:val="kk-KZ"/>
              </w:rPr>
              <w:object w:dxaOrig="779" w:dyaOrig="400">
                <v:shape id="_x0000_i3904" type="#_x0000_t75" style="width:39pt;height:20.25pt" o:ole="">
                  <v:imagedata r:id="rId3660" o:title=""/>
                </v:shape>
                <o:OLEObject Type="Embed" ProgID="Equation.3" ShapeID="_x0000_i3904" DrawAspect="Content" ObjectID="_1682241943" r:id="rId3661"/>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4"/>
                <w:lang w:val="kk-KZ"/>
              </w:rPr>
              <w:object w:dxaOrig="779" w:dyaOrig="420">
                <v:shape id="_x0000_i3905" type="#_x0000_t75" style="width:39pt;height:20.25pt" o:ole="">
                  <v:imagedata r:id="rId3662" o:title=""/>
                </v:shape>
                <o:OLEObject Type="Embed" ProgID="Equation.3" ShapeID="_x0000_i3905" DrawAspect="Content" ObjectID="_1682241944" r:id="rId3663"/>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4"/>
                <w:lang w:val="kk-KZ"/>
              </w:rPr>
              <w:object w:dxaOrig="779" w:dyaOrig="420">
                <v:shape id="_x0000_i3906" type="#_x0000_t75" style="width:39pt;height:20.25pt" o:ole="">
                  <v:imagedata r:id="rId3664" o:title=""/>
                </v:shape>
                <o:OLEObject Type="Embed" ProgID="Equation.3" ShapeID="_x0000_i3906" DrawAspect="Content" ObjectID="_1682241945" r:id="rId3665"/>
              </w:object>
            </w:r>
          </w:p>
        </w:tc>
        <w:tc>
          <w:tcPr>
            <w:tcW w:w="1504"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r w:rsidRPr="00B26C14">
              <w:rPr>
                <w:position w:val="-14"/>
                <w:lang w:val="kk-KZ"/>
              </w:rPr>
              <w:object w:dxaOrig="779" w:dyaOrig="420">
                <v:shape id="_x0000_i3907" type="#_x0000_t75" style="width:39pt;height:20.25pt" o:ole="">
                  <v:imagedata r:id="rId3666" o:title=""/>
                </v:shape>
                <o:OLEObject Type="Embed" ProgID="Equation.3" ShapeID="_x0000_i3907" DrawAspect="Content" ObjectID="_1682241946" r:id="rId3667"/>
              </w:object>
            </w:r>
          </w:p>
        </w:tc>
      </w:tr>
    </w:tbl>
    <w:p w:rsidR="00C9771E" w:rsidRPr="00B26C14" w:rsidRDefault="00C9771E" w:rsidP="00C9771E">
      <w:pPr>
        <w:ind w:firstLine="540"/>
        <w:jc w:val="both"/>
        <w:rPr>
          <w:lang w:val="kk-KZ"/>
        </w:rPr>
      </w:pPr>
      <w:r w:rsidRPr="00B26C14">
        <w:rPr>
          <w:lang w:val="kk-KZ"/>
        </w:rPr>
        <w:t>Алғашқы төрт ретті центрлік моменттерді есептеуге мына кестені пайдаланамыз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3"/>
        <w:gridCol w:w="847"/>
        <w:gridCol w:w="1070"/>
        <w:gridCol w:w="1528"/>
        <w:gridCol w:w="1632"/>
        <w:gridCol w:w="1581"/>
        <w:gridCol w:w="1581"/>
      </w:tblGrid>
      <w:tr w:rsidR="00C9771E" w:rsidRPr="00B26C14" w:rsidTr="007B5CD3">
        <w:tc>
          <w:tcPr>
            <w:tcW w:w="1008"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240" w:dyaOrig="360">
                <v:shape id="_x0000_i3908" type="#_x0000_t75" style="width:12pt;height:18pt" o:ole="">
                  <v:imagedata r:id="rId3443" o:title=""/>
                </v:shape>
                <o:OLEObject Type="Embed" ProgID="Equation.3" ShapeID="_x0000_i3908" DrawAspect="Content" ObjectID="_1682241947" r:id="rId3668"/>
              </w:object>
            </w:r>
          </w:p>
        </w:tc>
        <w:tc>
          <w:tcPr>
            <w:tcW w:w="108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240" w:dyaOrig="360">
                <v:shape id="_x0000_i3909" type="#_x0000_t75" style="width:12pt;height:18pt" o:ole="">
                  <v:imagedata r:id="rId3611" o:title=""/>
                </v:shape>
                <o:OLEObject Type="Embed" ProgID="Equation.3" ShapeID="_x0000_i3909" DrawAspect="Content" ObjectID="_1682241948" r:id="rId3669"/>
              </w:object>
            </w:r>
          </w:p>
        </w:tc>
        <w:tc>
          <w:tcPr>
            <w:tcW w:w="126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620" w:dyaOrig="360">
                <v:shape id="_x0000_i3910" type="#_x0000_t75" style="width:31.5pt;height:18pt" o:ole="">
                  <v:imagedata r:id="rId3670" o:title=""/>
                </v:shape>
                <o:OLEObject Type="Embed" ProgID="Equation.3" ShapeID="_x0000_i3910" DrawAspect="Content" ObjectID="_1682241949" r:id="rId3671"/>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980" w:dyaOrig="400">
                <v:shape id="_x0000_i3911" type="#_x0000_t75" style="width:48pt;height:20.25pt" o:ole="">
                  <v:imagedata r:id="rId3672" o:title=""/>
                </v:shape>
                <o:OLEObject Type="Embed" ProgID="Equation.3" ShapeID="_x0000_i3911" DrawAspect="Content" ObjectID="_1682241950" r:id="rId3673"/>
              </w:object>
            </w:r>
          </w:p>
        </w:tc>
        <w:tc>
          <w:tcPr>
            <w:tcW w:w="180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1060" w:dyaOrig="440">
                <v:shape id="_x0000_i3912" type="#_x0000_t75" style="width:54pt;height:21.75pt" o:ole="">
                  <v:imagedata r:id="rId3674" o:title=""/>
                </v:shape>
                <o:OLEObject Type="Embed" ProgID="Equation.3" ShapeID="_x0000_i3912" DrawAspect="Content" ObjectID="_1682241951" r:id="rId3675"/>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1060" w:dyaOrig="440">
                <v:shape id="_x0000_i3913" type="#_x0000_t75" style="width:54pt;height:21.75pt" o:ole="">
                  <v:imagedata r:id="rId3676" o:title=""/>
                </v:shape>
                <o:OLEObject Type="Embed" ProgID="Equation.3" ShapeID="_x0000_i3913" DrawAspect="Content" ObjectID="_1682241952" r:id="rId3677"/>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1060" w:dyaOrig="440">
                <v:shape id="_x0000_i3914" type="#_x0000_t75" style="width:54pt;height:21.75pt" o:ole="">
                  <v:imagedata r:id="rId3678" o:title=""/>
                </v:shape>
                <o:OLEObject Type="Embed" ProgID="Equation.3" ShapeID="_x0000_i3914" DrawAspect="Content" ObjectID="_1682241953" r:id="rId3679"/>
              </w:object>
            </w:r>
          </w:p>
        </w:tc>
      </w:tr>
      <w:tr w:rsidR="00C9771E" w:rsidRPr="00B26C14" w:rsidTr="007B5CD3">
        <w:tc>
          <w:tcPr>
            <w:tcW w:w="1008"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240" w:dyaOrig="340">
                <v:shape id="_x0000_i3915" type="#_x0000_t75" style="width:12pt;height:15.75pt" o:ole="">
                  <v:imagedata r:id="rId3621" o:title=""/>
                </v:shape>
                <o:OLEObject Type="Embed" ProgID="Equation.3" ShapeID="_x0000_i3915" DrawAspect="Content" ObjectID="_1682241954" r:id="rId3680"/>
              </w:object>
            </w:r>
          </w:p>
        </w:tc>
        <w:tc>
          <w:tcPr>
            <w:tcW w:w="108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240" w:dyaOrig="340">
                <v:shape id="_x0000_i3916" type="#_x0000_t75" style="width:12pt;height:15.75pt" o:ole="">
                  <v:imagedata r:id="rId3623" o:title=""/>
                </v:shape>
                <o:OLEObject Type="Embed" ProgID="Equation.3" ShapeID="_x0000_i3916" DrawAspect="Content" ObjectID="_1682241955" r:id="rId3681"/>
              </w:object>
            </w:r>
          </w:p>
        </w:tc>
        <w:tc>
          <w:tcPr>
            <w:tcW w:w="126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619" w:dyaOrig="340">
                <v:shape id="_x0000_i3917" type="#_x0000_t75" style="width:31.5pt;height:15.75pt" o:ole="">
                  <v:imagedata r:id="rId3682" o:title=""/>
                </v:shape>
                <o:OLEObject Type="Embed" ProgID="Equation.3" ShapeID="_x0000_i3917" DrawAspect="Content" ObjectID="_1682241956" r:id="rId3683"/>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1000" w:dyaOrig="380">
                <v:shape id="_x0000_i3918" type="#_x0000_t75" style="width:50.25pt;height:18pt" o:ole="">
                  <v:imagedata r:id="rId3684" o:title=""/>
                </v:shape>
                <o:OLEObject Type="Embed" ProgID="Equation.3" ShapeID="_x0000_i3918" DrawAspect="Content" ObjectID="_1682241957" r:id="rId3685"/>
              </w:object>
            </w:r>
          </w:p>
        </w:tc>
        <w:tc>
          <w:tcPr>
            <w:tcW w:w="180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1080" w:dyaOrig="420">
                <v:shape id="_x0000_i3919" type="#_x0000_t75" style="width:54pt;height:20.25pt" o:ole="">
                  <v:imagedata r:id="rId3686" o:title=""/>
                </v:shape>
                <o:OLEObject Type="Embed" ProgID="Equation.3" ShapeID="_x0000_i3919" DrawAspect="Content" ObjectID="_1682241958" r:id="rId3687"/>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1060" w:dyaOrig="420">
                <v:shape id="_x0000_i3920" type="#_x0000_t75" style="width:54pt;height:20.25pt" o:ole="">
                  <v:imagedata r:id="rId3688" o:title=""/>
                </v:shape>
                <o:OLEObject Type="Embed" ProgID="Equation.3" ShapeID="_x0000_i3920" DrawAspect="Content" ObjectID="_1682241959" r:id="rId3689"/>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1080" w:dyaOrig="420">
                <v:shape id="_x0000_i3921" type="#_x0000_t75" style="width:54pt;height:20.25pt" o:ole="">
                  <v:imagedata r:id="rId3690" o:title=""/>
                </v:shape>
                <o:OLEObject Type="Embed" ProgID="Equation.3" ShapeID="_x0000_i3921" DrawAspect="Content" ObjectID="_1682241960" r:id="rId3691"/>
              </w:object>
            </w:r>
          </w:p>
        </w:tc>
      </w:tr>
      <w:tr w:rsidR="00C9771E" w:rsidRPr="00B26C14" w:rsidTr="007B5CD3">
        <w:tc>
          <w:tcPr>
            <w:tcW w:w="1008"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260" w:dyaOrig="340">
                <v:shape id="_x0000_i3922" type="#_x0000_t75" style="width:12.75pt;height:15.75pt" o:ole="">
                  <v:imagedata r:id="rId3633" o:title=""/>
                </v:shape>
                <o:OLEObject Type="Embed" ProgID="Equation.3" ShapeID="_x0000_i3922" DrawAspect="Content" ObjectID="_1682241961" r:id="rId3692"/>
              </w:object>
            </w:r>
          </w:p>
        </w:tc>
        <w:tc>
          <w:tcPr>
            <w:tcW w:w="108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260" w:dyaOrig="340">
                <v:shape id="_x0000_i3923" type="#_x0000_t75" style="width:12.75pt;height:15.75pt" o:ole="">
                  <v:imagedata r:id="rId3635" o:title=""/>
                </v:shape>
                <o:OLEObject Type="Embed" ProgID="Equation.3" ShapeID="_x0000_i3923" DrawAspect="Content" ObjectID="_1682241962" r:id="rId3693"/>
              </w:object>
            </w:r>
          </w:p>
        </w:tc>
        <w:tc>
          <w:tcPr>
            <w:tcW w:w="126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639" w:dyaOrig="340">
                <v:shape id="_x0000_i3924" type="#_x0000_t75" style="width:31.5pt;height:15.75pt" o:ole="">
                  <v:imagedata r:id="rId3694" o:title=""/>
                </v:shape>
                <o:OLEObject Type="Embed" ProgID="Equation.3" ShapeID="_x0000_i3924" DrawAspect="Content" ObjectID="_1682241963" r:id="rId3695"/>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1040" w:dyaOrig="380">
                <v:shape id="_x0000_i3925" type="#_x0000_t75" style="width:51.75pt;height:18pt" o:ole="">
                  <v:imagedata r:id="rId3696" o:title=""/>
                </v:shape>
                <o:OLEObject Type="Embed" ProgID="Equation.3" ShapeID="_x0000_i3925" DrawAspect="Content" ObjectID="_1682241964" r:id="rId3697"/>
              </w:object>
            </w:r>
          </w:p>
        </w:tc>
        <w:tc>
          <w:tcPr>
            <w:tcW w:w="180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1140" w:dyaOrig="420">
                <v:shape id="_x0000_i3926" type="#_x0000_t75" style="width:57pt;height:20.25pt" o:ole="">
                  <v:imagedata r:id="rId3698" o:title=""/>
                </v:shape>
                <o:OLEObject Type="Embed" ProgID="Equation.3" ShapeID="_x0000_i3926" DrawAspect="Content" ObjectID="_1682241965" r:id="rId3699"/>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1120" w:dyaOrig="420">
                <v:shape id="_x0000_i3927" type="#_x0000_t75" style="width:56.25pt;height:20.25pt" o:ole="">
                  <v:imagedata r:id="rId3700" o:title=""/>
                </v:shape>
                <o:OLEObject Type="Embed" ProgID="Equation.3" ShapeID="_x0000_i3927" DrawAspect="Content" ObjectID="_1682241966" r:id="rId3701"/>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0"/>
                <w:lang w:val="kk-KZ"/>
              </w:rPr>
              <w:object w:dxaOrig="1140" w:dyaOrig="420">
                <v:shape id="_x0000_i3928" type="#_x0000_t75" style="width:57pt;height:20.25pt" o:ole="">
                  <v:imagedata r:id="rId3702" o:title=""/>
                </v:shape>
                <o:OLEObject Type="Embed" ProgID="Equation.3" ShapeID="_x0000_i3928" DrawAspect="Content" ObjectID="_1682241967" r:id="rId3703"/>
              </w:object>
            </w:r>
          </w:p>
        </w:tc>
      </w:tr>
      <w:tr w:rsidR="00C9771E" w:rsidRPr="00B26C14" w:rsidTr="007B5CD3">
        <w:tc>
          <w:tcPr>
            <w:tcW w:w="1008"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lang w:val="kk-KZ"/>
              </w:rPr>
              <w:t>...</w:t>
            </w:r>
          </w:p>
        </w:tc>
        <w:tc>
          <w:tcPr>
            <w:tcW w:w="108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lang w:val="kk-KZ"/>
              </w:rPr>
              <w:t>...</w:t>
            </w:r>
          </w:p>
        </w:tc>
        <w:tc>
          <w:tcPr>
            <w:tcW w:w="126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lang w:val="kk-KZ"/>
              </w:rPr>
              <w:t>...</w: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lang w:val="kk-KZ"/>
              </w:rPr>
              <w:t>...</w:t>
            </w:r>
          </w:p>
        </w:tc>
        <w:tc>
          <w:tcPr>
            <w:tcW w:w="180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lang w:val="kk-KZ"/>
              </w:rPr>
              <w:t>...</w: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lang w:val="kk-KZ"/>
              </w:rPr>
              <w:t>...</w: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lang w:val="kk-KZ"/>
              </w:rPr>
              <w:t>...</w:t>
            </w:r>
          </w:p>
        </w:tc>
      </w:tr>
      <w:tr w:rsidR="00C9771E" w:rsidRPr="00B26C14" w:rsidTr="007B5CD3">
        <w:tc>
          <w:tcPr>
            <w:tcW w:w="1008"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280" w:dyaOrig="360">
                <v:shape id="_x0000_i3929" type="#_x0000_t75" style="width:14.25pt;height:18pt" o:ole="">
                  <v:imagedata r:id="rId3645" o:title=""/>
                </v:shape>
                <o:OLEObject Type="Embed" ProgID="Equation.3" ShapeID="_x0000_i3929" DrawAspect="Content" ObjectID="_1682241968" r:id="rId3704"/>
              </w:object>
            </w:r>
          </w:p>
        </w:tc>
        <w:tc>
          <w:tcPr>
            <w:tcW w:w="108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280" w:dyaOrig="360">
                <v:shape id="_x0000_i3930" type="#_x0000_t75" style="width:14.25pt;height:18pt" o:ole="">
                  <v:imagedata r:id="rId3468" o:title=""/>
                </v:shape>
                <o:OLEObject Type="Embed" ProgID="Equation.3" ShapeID="_x0000_i3930" DrawAspect="Content" ObjectID="_1682241969" r:id="rId3705"/>
              </w:object>
            </w:r>
          </w:p>
        </w:tc>
        <w:tc>
          <w:tcPr>
            <w:tcW w:w="126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640" w:dyaOrig="360">
                <v:shape id="_x0000_i3931" type="#_x0000_t75" style="width:31.5pt;height:18pt" o:ole="">
                  <v:imagedata r:id="rId3706" o:title=""/>
                </v:shape>
                <o:OLEObject Type="Embed" ProgID="Equation.3" ShapeID="_x0000_i3931" DrawAspect="Content" ObjectID="_1682241970" r:id="rId3707"/>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1060" w:dyaOrig="400">
                <v:shape id="_x0000_i3932" type="#_x0000_t75" style="width:54pt;height:20.25pt" o:ole="">
                  <v:imagedata r:id="rId3708" o:title=""/>
                </v:shape>
                <o:OLEObject Type="Embed" ProgID="Equation.3" ShapeID="_x0000_i3932" DrawAspect="Content" ObjectID="_1682241971" r:id="rId3709"/>
              </w:object>
            </w:r>
          </w:p>
        </w:tc>
        <w:tc>
          <w:tcPr>
            <w:tcW w:w="180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1140" w:dyaOrig="440">
                <v:shape id="_x0000_i3933" type="#_x0000_t75" style="width:57pt;height:21.75pt" o:ole="">
                  <v:imagedata r:id="rId3710" o:title=""/>
                </v:shape>
                <o:OLEObject Type="Embed" ProgID="Equation.3" ShapeID="_x0000_i3933" DrawAspect="Content" ObjectID="_1682241972" r:id="rId3711"/>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1120" w:dyaOrig="440">
                <v:shape id="_x0000_i3934" type="#_x0000_t75" style="width:56.25pt;height:21.75pt" o:ole="">
                  <v:imagedata r:id="rId3712" o:title=""/>
                </v:shape>
                <o:OLEObject Type="Embed" ProgID="Equation.3" ShapeID="_x0000_i3934" DrawAspect="Content" ObjectID="_1682241973" r:id="rId3713"/>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2"/>
                <w:lang w:val="kk-KZ"/>
              </w:rPr>
              <w:object w:dxaOrig="1140" w:dyaOrig="440">
                <v:shape id="_x0000_i3935" type="#_x0000_t75" style="width:57pt;height:21.75pt" o:ole="">
                  <v:imagedata r:id="rId3714" o:title=""/>
                </v:shape>
                <o:OLEObject Type="Embed" ProgID="Equation.3" ShapeID="_x0000_i3935" DrawAspect="Content" ObjectID="_1682241974" r:id="rId3715"/>
              </w:object>
            </w:r>
          </w:p>
        </w:tc>
      </w:tr>
      <w:tr w:rsidR="00C9771E" w:rsidRPr="00B26C14" w:rsidTr="007B5CD3">
        <w:tc>
          <w:tcPr>
            <w:tcW w:w="1008"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ind w:firstLine="540"/>
              <w:jc w:val="center"/>
              <w:rPr>
                <w:lang w:val="kk-KZ"/>
              </w:rPr>
            </w:pPr>
          </w:p>
        </w:tc>
        <w:tc>
          <w:tcPr>
            <w:tcW w:w="108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4"/>
                <w:lang w:val="kk-KZ"/>
              </w:rPr>
              <w:object w:dxaOrig="540" w:dyaOrig="400">
                <v:shape id="_x0000_i3936" type="#_x0000_t75" style="width:27pt;height:20.25pt" o:ole="">
                  <v:imagedata r:id="rId3658" o:title=""/>
                </v:shape>
                <o:OLEObject Type="Embed" ProgID="Equation.3" ShapeID="_x0000_i3936" DrawAspect="Content" ObjectID="_1682241975" r:id="rId3716"/>
              </w:object>
            </w:r>
          </w:p>
        </w:tc>
        <w:tc>
          <w:tcPr>
            <w:tcW w:w="126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4"/>
                <w:lang w:val="kk-KZ"/>
              </w:rPr>
              <w:object w:dxaOrig="779" w:dyaOrig="400">
                <v:shape id="_x0000_i3937" type="#_x0000_t75" style="width:39pt;height:20.25pt" o:ole="">
                  <v:imagedata r:id="rId3660" o:title=""/>
                </v:shape>
                <o:OLEObject Type="Embed" ProgID="Equation.3" ShapeID="_x0000_i3937" DrawAspect="Content" ObjectID="_1682241976" r:id="rId3717"/>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4"/>
                <w:lang w:val="kk-KZ"/>
              </w:rPr>
              <w:object w:dxaOrig="1259" w:dyaOrig="420">
                <v:shape id="_x0000_i3938" type="#_x0000_t75" style="width:63.75pt;height:20.25pt" o:ole="">
                  <v:imagedata r:id="rId3718" o:title=""/>
                </v:shape>
                <o:OLEObject Type="Embed" ProgID="Equation.3" ShapeID="_x0000_i3938" DrawAspect="Content" ObjectID="_1682241977" r:id="rId3719"/>
              </w:object>
            </w:r>
          </w:p>
        </w:tc>
        <w:tc>
          <w:tcPr>
            <w:tcW w:w="180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4"/>
                <w:lang w:val="kk-KZ"/>
              </w:rPr>
              <w:object w:dxaOrig="1359" w:dyaOrig="460">
                <v:shape id="_x0000_i3939" type="#_x0000_t75" style="width:67.5pt;height:24pt" o:ole="">
                  <v:imagedata r:id="rId3720" o:title=""/>
                </v:shape>
                <o:OLEObject Type="Embed" ProgID="Equation.3" ShapeID="_x0000_i3939" DrawAspect="Content" ObjectID="_1682241978" r:id="rId3721"/>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4"/>
                <w:lang w:val="kk-KZ"/>
              </w:rPr>
              <w:object w:dxaOrig="1359" w:dyaOrig="460">
                <v:shape id="_x0000_i3940" type="#_x0000_t75" style="width:67.5pt;height:24pt" o:ole="">
                  <v:imagedata r:id="rId3722" o:title=""/>
                </v:shape>
                <o:OLEObject Type="Embed" ProgID="Equation.3" ShapeID="_x0000_i3940" DrawAspect="Content" ObjectID="_1682241979" r:id="rId3723"/>
              </w:object>
            </w:r>
          </w:p>
        </w:tc>
        <w:tc>
          <w:tcPr>
            <w:tcW w:w="1620" w:type="dxa"/>
            <w:tcBorders>
              <w:top w:val="single" w:sz="4" w:space="0" w:color="auto"/>
              <w:left w:val="single" w:sz="4" w:space="0" w:color="auto"/>
              <w:bottom w:val="single" w:sz="4" w:space="0" w:color="auto"/>
              <w:right w:val="single" w:sz="4" w:space="0" w:color="auto"/>
            </w:tcBorders>
          </w:tcPr>
          <w:p w:rsidR="00C9771E" w:rsidRPr="00B26C14" w:rsidRDefault="00C9771E" w:rsidP="007B5CD3">
            <w:pPr>
              <w:rPr>
                <w:lang w:val="kk-KZ"/>
              </w:rPr>
            </w:pPr>
            <w:r w:rsidRPr="00B26C14">
              <w:rPr>
                <w:position w:val="-14"/>
                <w:lang w:val="kk-KZ"/>
              </w:rPr>
              <w:object w:dxaOrig="1359" w:dyaOrig="460">
                <v:shape id="_x0000_i3941" type="#_x0000_t75" style="width:67.5pt;height:24pt" o:ole="">
                  <v:imagedata r:id="rId3724" o:title=""/>
                </v:shape>
                <o:OLEObject Type="Embed" ProgID="Equation.3" ShapeID="_x0000_i3941" DrawAspect="Content" ObjectID="_1682241980" r:id="rId3725"/>
              </w:object>
            </w:r>
          </w:p>
        </w:tc>
      </w:tr>
    </w:tbl>
    <w:p w:rsidR="00C9771E" w:rsidRPr="00B26C14" w:rsidRDefault="00C9771E" w:rsidP="00C9771E">
      <w:pPr>
        <w:ind w:firstLine="540"/>
        <w:jc w:val="both"/>
        <w:rPr>
          <w:lang w:val="kk-KZ"/>
        </w:rPr>
      </w:pPr>
    </w:p>
    <w:p w:rsidR="00C9771E" w:rsidRPr="00B26C14" w:rsidRDefault="00FC2207" w:rsidP="00C9771E">
      <w:pPr>
        <w:ind w:firstLine="540"/>
        <w:rPr>
          <w:b/>
          <w:lang w:val="kk-KZ"/>
        </w:rPr>
      </w:pPr>
      <w:r>
        <w:rPr>
          <w:b/>
          <w:lang w:val="kk-KZ"/>
        </w:rPr>
        <w:t>19.3.</w:t>
      </w:r>
      <w:r w:rsidR="00C9771E" w:rsidRPr="00B26C14">
        <w:rPr>
          <w:b/>
          <w:lang w:val="kk-KZ"/>
        </w:rPr>
        <w:t xml:space="preserve"> Бас жиын үлестіруі параметрлерін бағалау</w:t>
      </w:r>
    </w:p>
    <w:p w:rsidR="00C9771E" w:rsidRPr="00B26C14" w:rsidRDefault="00C9771E" w:rsidP="00C9771E">
      <w:pPr>
        <w:ind w:firstLine="540"/>
        <w:jc w:val="both"/>
        <w:rPr>
          <w:lang w:val="kk-KZ"/>
        </w:rPr>
      </w:pPr>
      <w:r w:rsidRPr="00B26C14">
        <w:rPr>
          <w:lang w:val="kk-KZ"/>
        </w:rPr>
        <w:t>Математикалық статистикада белгісіз параметрлерді бағалау үшін әр түрлі әдістерді пайдаланады, мысалға, байестік әдіс, ең аз квадраттар әдісі, моменттер әдісі, Фишер ұсынған шындыққа максимал ұқсастық принципі т.т. Қазіргі уақытта соңғы әдіске көбірек назар аударып жүр. Ол әдіс арқылы тиімді және қисынды бағалар алады.</w:t>
      </w:r>
    </w:p>
    <w:p w:rsidR="00C9771E" w:rsidRPr="00B26C14" w:rsidRDefault="00C9771E" w:rsidP="00C9771E">
      <w:pPr>
        <w:ind w:firstLine="540"/>
        <w:jc w:val="both"/>
        <w:rPr>
          <w:lang w:val="kk-KZ"/>
        </w:rPr>
      </w:pPr>
      <w:r w:rsidRPr="00B26C14">
        <w:rPr>
          <w:lang w:val="kk-KZ"/>
        </w:rPr>
        <w:t xml:space="preserve">Белгісіз параметр </w:t>
      </w:r>
      <w:r w:rsidRPr="00B26C14">
        <w:rPr>
          <w:position w:val="-6"/>
          <w:lang w:val="kk-KZ"/>
        </w:rPr>
        <w:object w:dxaOrig="200" w:dyaOrig="279">
          <v:shape id="_x0000_i3942" type="#_x0000_t75" style="width:8.25pt;height:14.25pt" o:ole="">
            <v:imagedata r:id="rId3726" o:title=""/>
          </v:shape>
          <o:OLEObject Type="Embed" ProgID="Equation.3" ShapeID="_x0000_i3942" DrawAspect="Content" ObjectID="_1682241981" r:id="rId3727"/>
        </w:object>
      </w:r>
      <w:r w:rsidRPr="00B26C14">
        <w:rPr>
          <w:lang w:val="kk-KZ"/>
        </w:rPr>
        <w:t xml:space="preserve">-ның бір ғана </w:t>
      </w:r>
      <w:r w:rsidRPr="00B26C14">
        <w:rPr>
          <w:position w:val="-6"/>
          <w:lang w:val="kk-KZ"/>
        </w:rPr>
        <w:object w:dxaOrig="280" w:dyaOrig="320">
          <v:shape id="_x0000_i3943" type="#_x0000_t75" style="width:14.25pt;height:15.75pt" o:ole="">
            <v:imagedata r:id="rId3728" o:title=""/>
          </v:shape>
          <o:OLEObject Type="Embed" ProgID="Equation.3" ShapeID="_x0000_i3943" DrawAspect="Content" ObjectID="_1682241982" r:id="rId3729"/>
        </w:object>
      </w:r>
      <w:r w:rsidRPr="00B26C14">
        <w:rPr>
          <w:lang w:val="kk-KZ"/>
        </w:rPr>
        <w:t xml:space="preserve"> санымен бағалануының мынадай бір үлкен кемістігі бар: бірнеше параметрлер бойынша қисынды, ығыспаған және тиімді баға талаптарына жауап бере отырып, бұл бағалау бізге бас жиынның параметріне жуықтау дәлдігі мен сенімділігі туралы мәлімет бермейді. Бұл кемістік бақылаулар саны аз болған сайын көзге түсерліктей байқала береді. Сондықтан мұндай кемістік болмау үшін бағалаудың сенімділік интервалы ұғымын енгізеді.</w:t>
      </w:r>
    </w:p>
    <w:p w:rsidR="00C9771E" w:rsidRPr="00B26C14" w:rsidRDefault="00C9771E" w:rsidP="00C9771E">
      <w:pPr>
        <w:ind w:firstLine="540"/>
        <w:jc w:val="both"/>
        <w:rPr>
          <w:lang w:val="kk-KZ"/>
        </w:rPr>
      </w:pPr>
      <w:r w:rsidRPr="00B26C14">
        <w:rPr>
          <w:lang w:val="kk-KZ"/>
        </w:rPr>
        <w:t xml:space="preserve">Сенімділік интервалын анықтау үшін әрқайсысы бақылаудан алынған </w:t>
      </w:r>
      <w:r w:rsidRPr="00B26C14">
        <w:rPr>
          <w:position w:val="-12"/>
          <w:lang w:val="kk-KZ"/>
        </w:rPr>
        <w:object w:dxaOrig="1240" w:dyaOrig="360">
          <v:shape id="_x0000_i3944" type="#_x0000_t75" style="width:62.25pt;height:18pt" o:ole="">
            <v:imagedata r:id="rId3730" o:title=""/>
          </v:shape>
          <o:OLEObject Type="Embed" ProgID="Equation.3" ShapeID="_x0000_i3944" DrawAspect="Content" ObjectID="_1682241983" r:id="rId3731"/>
        </w:object>
      </w:r>
      <w:r w:rsidRPr="00B26C14">
        <w:rPr>
          <w:lang w:val="kk-KZ"/>
        </w:rPr>
        <w:t xml:space="preserve"> аргументтерінің функциясы болатын </w:t>
      </w:r>
      <w:r w:rsidRPr="00B26C14">
        <w:rPr>
          <w:position w:val="-10"/>
          <w:lang w:val="kk-KZ"/>
        </w:rPr>
        <w:object w:dxaOrig="700" w:dyaOrig="360">
          <v:shape id="_x0000_i3945" type="#_x0000_t75" style="width:35.25pt;height:18pt" o:ole="">
            <v:imagedata r:id="rId3732" o:title=""/>
          </v:shape>
          <o:OLEObject Type="Embed" ProgID="Equation.3" ShapeID="_x0000_i3945" DrawAspect="Content" ObjectID="_1682241984" r:id="rId3733"/>
        </w:object>
      </w:r>
      <w:r w:rsidRPr="00B26C14">
        <w:rPr>
          <w:lang w:val="kk-KZ"/>
        </w:rPr>
        <w:t xml:space="preserve"> кездейсоқ шамаларын табу керек және бұлардан жасалған </w:t>
      </w:r>
      <w:r w:rsidRPr="00B26C14">
        <w:rPr>
          <w:position w:val="-10"/>
          <w:lang w:val="kk-KZ"/>
        </w:rPr>
        <w:object w:dxaOrig="840" w:dyaOrig="360">
          <v:shape id="_x0000_i3946" type="#_x0000_t75" style="width:42pt;height:18pt" o:ole="">
            <v:imagedata r:id="rId3734" o:title=""/>
          </v:shape>
          <o:OLEObject Type="Embed" ProgID="Equation.3" ShapeID="_x0000_i3946" DrawAspect="Content" ObjectID="_1682241985" r:id="rId3735"/>
        </w:object>
      </w:r>
      <w:r w:rsidRPr="00B26C14">
        <w:rPr>
          <w:lang w:val="kk-KZ"/>
        </w:rPr>
        <w:t xml:space="preserve"> аралығы </w:t>
      </w:r>
      <w:r w:rsidRPr="00B26C14">
        <w:rPr>
          <w:i/>
          <w:lang w:val="kk-KZ"/>
        </w:rPr>
        <w:t>Р</w:t>
      </w:r>
      <w:r w:rsidRPr="00B26C14">
        <w:rPr>
          <w:lang w:val="kk-KZ"/>
        </w:rPr>
        <w:t xml:space="preserve">-дан кем емес ықтималдықпен </w:t>
      </w:r>
      <w:r w:rsidRPr="00B26C14">
        <w:rPr>
          <w:position w:val="-6"/>
          <w:lang w:val="kk-KZ"/>
        </w:rPr>
        <w:object w:dxaOrig="200" w:dyaOrig="279">
          <v:shape id="_x0000_i3947" type="#_x0000_t75" style="width:8.25pt;height:14.25pt" o:ole="">
            <v:imagedata r:id="rId3736" o:title=""/>
          </v:shape>
          <o:OLEObject Type="Embed" ProgID="Equation.3" ShapeID="_x0000_i3947" DrawAspect="Content" ObjectID="_1682241986" r:id="rId3737"/>
        </w:object>
      </w:r>
      <w:r w:rsidRPr="00B26C14">
        <w:rPr>
          <w:lang w:val="kk-KZ"/>
        </w:rPr>
        <w:t xml:space="preserve"> параметрі мәнін қамтуы қажет. Былайша айтқанда, бұл жерде </w:t>
      </w:r>
      <w:r w:rsidRPr="00B26C14">
        <w:rPr>
          <w:i/>
          <w:lang w:val="kk-KZ"/>
        </w:rPr>
        <w:t>Р</w:t>
      </w:r>
      <w:r w:rsidRPr="00B26C14">
        <w:rPr>
          <w:lang w:val="kk-KZ"/>
        </w:rPr>
        <w:t xml:space="preserve"> ықтималдықпен </w:t>
      </w:r>
      <w:r w:rsidRPr="00B26C14">
        <w:rPr>
          <w:position w:val="-10"/>
          <w:lang w:val="kk-KZ"/>
        </w:rPr>
        <w:object w:dxaOrig="1199" w:dyaOrig="360">
          <v:shape id="_x0000_i3948" type="#_x0000_t75" style="width:60pt;height:18pt" o:ole="">
            <v:imagedata r:id="rId3738" o:title=""/>
          </v:shape>
          <o:OLEObject Type="Embed" ProgID="Equation.3" ShapeID="_x0000_i3948" DrawAspect="Content" ObjectID="_1682241987" r:id="rId3739"/>
        </w:object>
      </w:r>
      <w:r w:rsidRPr="00B26C14">
        <w:rPr>
          <w:lang w:val="kk-KZ"/>
        </w:rPr>
        <w:t xml:space="preserve"> теңсіздігі орындалады. Мұндағы </w:t>
      </w:r>
      <w:r w:rsidRPr="00B26C14">
        <w:rPr>
          <w:position w:val="-10"/>
          <w:lang w:val="kk-KZ"/>
        </w:rPr>
        <w:object w:dxaOrig="280" w:dyaOrig="360">
          <v:shape id="_x0000_i3949" type="#_x0000_t75" style="width:14.25pt;height:18pt" o:ole="">
            <v:imagedata r:id="rId3740" o:title=""/>
          </v:shape>
          <o:OLEObject Type="Embed" ProgID="Equation.3" ShapeID="_x0000_i3949" DrawAspect="Content" ObjectID="_1682241988" r:id="rId3741"/>
        </w:object>
      </w:r>
      <w:r w:rsidRPr="00B26C14">
        <w:rPr>
          <w:lang w:val="kk-KZ"/>
        </w:rPr>
        <w:t xml:space="preserve"> - сенімділік интервалының төменгі шекарасы, ал </w:t>
      </w:r>
      <w:r w:rsidRPr="00B26C14">
        <w:rPr>
          <w:position w:val="-10"/>
          <w:lang w:val="kk-KZ"/>
        </w:rPr>
        <w:object w:dxaOrig="380" w:dyaOrig="360">
          <v:shape id="_x0000_i3950" type="#_x0000_t75" style="width:18pt;height:18pt" o:ole="">
            <v:imagedata r:id="rId3742" o:title=""/>
          </v:shape>
          <o:OLEObject Type="Embed" ProgID="Equation.3" ShapeID="_x0000_i3950" DrawAspect="Content" ObjectID="_1682241989" r:id="rId3743"/>
        </w:object>
      </w:r>
      <w:r w:rsidRPr="00B26C14">
        <w:rPr>
          <w:lang w:val="kk-KZ"/>
        </w:rPr>
        <w:t xml:space="preserve"> - жоғарғы шекарасы ролін атқарады. Алдағы уақытта </w:t>
      </w:r>
      <w:r w:rsidRPr="00B26C14">
        <w:rPr>
          <w:i/>
          <w:lang w:val="kk-KZ"/>
        </w:rPr>
        <w:t>Р</w:t>
      </w:r>
      <w:r w:rsidRPr="00B26C14">
        <w:rPr>
          <w:lang w:val="kk-KZ"/>
        </w:rPr>
        <w:t xml:space="preserve"> ықтималдығын сенімділік немесе сенімді ықтималдық деп айтатын боламыз. Бұл жерде сенімділік интервалын максимум ұзындығы </w:t>
      </w:r>
      <w:r w:rsidRPr="00B26C14">
        <w:rPr>
          <w:position w:val="-10"/>
          <w:lang w:val="kk-KZ"/>
        </w:rPr>
        <w:object w:dxaOrig="880" w:dyaOrig="360">
          <v:shape id="_x0000_i3951" type="#_x0000_t75" style="width:44.25pt;height:18pt" o:ole="">
            <v:imagedata r:id="rId3744" o:title=""/>
          </v:shape>
          <o:OLEObject Type="Embed" ProgID="Equation.3" ShapeID="_x0000_i3951" DrawAspect="Content" ObjectID="_1682241990" r:id="rId3745"/>
        </w:object>
      </w:r>
      <w:r w:rsidRPr="00B26C14">
        <w:rPr>
          <w:lang w:val="kk-KZ"/>
        </w:rPr>
        <w:t xml:space="preserve"> маңызды роль атқарады. Мұның жартысы </w:t>
      </w:r>
      <w:r w:rsidRPr="00B26C14">
        <w:rPr>
          <w:position w:val="-10"/>
          <w:lang w:val="kk-KZ"/>
        </w:rPr>
        <w:object w:dxaOrig="1639" w:dyaOrig="360">
          <v:shape id="_x0000_i3952" type="#_x0000_t75" style="width:81.75pt;height:18pt" o:ole="">
            <v:imagedata r:id="rId3746" o:title=""/>
          </v:shape>
          <o:OLEObject Type="Embed" ProgID="Equation.3" ShapeID="_x0000_i3952" DrawAspect="Content" ObjectID="_1682241991" r:id="rId3747"/>
        </w:object>
      </w:r>
      <w:r w:rsidRPr="00B26C14">
        <w:rPr>
          <w:lang w:val="kk-KZ"/>
        </w:rPr>
        <w:t xml:space="preserve"> бағалауымыздың дәлдігін сипаттайды. Өйткені интервал ұзындығы қаншалықты кіші болған сайын, яғни </w:t>
      </w:r>
      <w:r w:rsidRPr="00B26C14">
        <w:rPr>
          <w:position w:val="-6"/>
          <w:lang w:val="kk-KZ"/>
        </w:rPr>
        <w:object w:dxaOrig="220" w:dyaOrig="280">
          <v:shape id="_x0000_i3953" type="#_x0000_t75" style="width:10.5pt;height:14.25pt" o:ole="">
            <v:imagedata r:id="rId3748" o:title=""/>
          </v:shape>
          <o:OLEObject Type="Embed" ProgID="Equation.3" ShapeID="_x0000_i3953" DrawAspect="Content" ObjectID="_1682241992" r:id="rId3749"/>
        </w:object>
      </w:r>
      <w:r w:rsidRPr="00B26C14">
        <w:rPr>
          <w:lang w:val="kk-KZ"/>
        </w:rPr>
        <w:t xml:space="preserve"> кіші болған сайын, параметр </w:t>
      </w:r>
      <w:r w:rsidRPr="00B26C14">
        <w:rPr>
          <w:position w:val="-6"/>
          <w:lang w:val="kk-KZ"/>
        </w:rPr>
        <w:object w:dxaOrig="200" w:dyaOrig="279">
          <v:shape id="_x0000_i3954" type="#_x0000_t75" style="width:8.25pt;height:14.25pt" o:ole="">
            <v:imagedata r:id="rId3750" o:title=""/>
          </v:shape>
          <o:OLEObject Type="Embed" ProgID="Equation.3" ShapeID="_x0000_i3954" DrawAspect="Content" ObjectID="_1682241993" r:id="rId3751"/>
        </w:object>
      </w:r>
      <w:r w:rsidRPr="00B26C14">
        <w:rPr>
          <w:lang w:val="kk-KZ"/>
        </w:rPr>
        <w:t>-ның бағалануы дәлдене түседі. Айталық,</w:t>
      </w:r>
    </w:p>
    <w:p w:rsidR="00C9771E" w:rsidRPr="00B26C14" w:rsidRDefault="00C9771E" w:rsidP="00C9771E">
      <w:pPr>
        <w:ind w:firstLine="540"/>
        <w:jc w:val="both"/>
        <w:rPr>
          <w:lang w:val="kk-KZ"/>
        </w:rPr>
      </w:pPr>
      <w:r w:rsidRPr="00B26C14">
        <w:rPr>
          <w:position w:val="-16"/>
          <w:lang w:val="kk-KZ"/>
        </w:rPr>
        <w:object w:dxaOrig="1800" w:dyaOrig="440">
          <v:shape id="_x0000_i3955" type="#_x0000_t75" style="width:90pt;height:21.75pt" o:ole="">
            <v:imagedata r:id="rId3752" o:title=""/>
          </v:shape>
          <o:OLEObject Type="Embed" ProgID="Equation.3" ShapeID="_x0000_i3955" DrawAspect="Content" ObjectID="_1682241994" r:id="rId3753"/>
        </w:object>
      </w:r>
      <w:r w:rsidRPr="00B26C14">
        <w:rPr>
          <w:lang w:val="kk-KZ"/>
        </w:rPr>
        <w:t xml:space="preserve"> болсын.</w:t>
      </w:r>
    </w:p>
    <w:p w:rsidR="00C9771E" w:rsidRPr="00B26C14" w:rsidRDefault="00C9771E" w:rsidP="00C9771E">
      <w:pPr>
        <w:ind w:firstLine="540"/>
        <w:jc w:val="both"/>
        <w:rPr>
          <w:lang w:val="kk-KZ"/>
        </w:rPr>
      </w:pPr>
      <w:r w:rsidRPr="00B26C14">
        <w:rPr>
          <w:position w:val="-16"/>
          <w:lang w:val="kk-KZ"/>
        </w:rPr>
        <w:object w:dxaOrig="1140" w:dyaOrig="440">
          <v:shape id="_x0000_i3956" type="#_x0000_t75" style="width:57pt;height:21.75pt" o:ole="">
            <v:imagedata r:id="rId3754" o:title=""/>
          </v:shape>
          <o:OLEObject Type="Embed" ProgID="Equation.3" ShapeID="_x0000_i3956" DrawAspect="Content" ObjectID="_1682241995" r:id="rId3755"/>
        </w:object>
      </w:r>
      <w:r w:rsidRPr="00B26C14">
        <w:rPr>
          <w:lang w:val="kk-KZ"/>
        </w:rPr>
        <w:t xml:space="preserve"> теңсіздігінен </w:t>
      </w:r>
      <w:r w:rsidRPr="00B26C14">
        <w:rPr>
          <w:position w:val="-6"/>
          <w:lang w:val="kk-KZ"/>
        </w:rPr>
        <w:object w:dxaOrig="1639" w:dyaOrig="320">
          <v:shape id="_x0000_i3957" type="#_x0000_t75" style="width:81.75pt;height:15.75pt" o:ole="">
            <v:imagedata r:id="rId3756" o:title=""/>
          </v:shape>
          <o:OLEObject Type="Embed" ProgID="Equation.3" ShapeID="_x0000_i3957" DrawAspect="Content" ObjectID="_1682241996" r:id="rId3757"/>
        </w:object>
      </w:r>
      <w:r w:rsidRPr="00B26C14">
        <w:rPr>
          <w:lang w:val="kk-KZ"/>
        </w:rPr>
        <w:t xml:space="preserve"> немесе </w:t>
      </w:r>
      <w:r w:rsidRPr="00B26C14">
        <w:rPr>
          <w:position w:val="-6"/>
          <w:lang w:val="kk-KZ"/>
        </w:rPr>
        <w:object w:dxaOrig="1900" w:dyaOrig="320">
          <v:shape id="_x0000_i3958" type="#_x0000_t75" style="width:96pt;height:15.75pt" o:ole="">
            <v:imagedata r:id="rId3758" o:title=""/>
          </v:shape>
          <o:OLEObject Type="Embed" ProgID="Equation.3" ShapeID="_x0000_i3958" DrawAspect="Content" ObjectID="_1682241997" r:id="rId3759"/>
        </w:object>
      </w:r>
      <w:r w:rsidRPr="00B26C14">
        <w:rPr>
          <w:lang w:val="kk-KZ"/>
        </w:rPr>
        <w:t xml:space="preserve"> теңсіздігі шығады. </w:t>
      </w:r>
    </w:p>
    <w:p w:rsidR="00C9771E" w:rsidRPr="00B26C14" w:rsidRDefault="00C9771E" w:rsidP="00C9771E">
      <w:pPr>
        <w:ind w:firstLine="540"/>
        <w:jc w:val="both"/>
        <w:rPr>
          <w:lang w:val="kk-KZ"/>
        </w:rPr>
      </w:pPr>
      <w:r w:rsidRPr="00B26C14">
        <w:rPr>
          <w:lang w:val="kk-KZ"/>
        </w:rPr>
        <w:t xml:space="preserve">Сонда </w:t>
      </w:r>
      <w:r w:rsidRPr="00B26C14">
        <w:rPr>
          <w:position w:val="-10"/>
          <w:lang w:val="kk-KZ"/>
        </w:rPr>
        <w:object w:dxaOrig="2700" w:dyaOrig="360">
          <v:shape id="_x0000_i3959" type="#_x0000_t75" style="width:134.25pt;height:18pt" o:ole="">
            <v:imagedata r:id="rId3760" o:title=""/>
          </v:shape>
          <o:OLEObject Type="Embed" ProgID="Equation.3" ShapeID="_x0000_i3959" DrawAspect="Content" ObjectID="_1682241998" r:id="rId3761"/>
        </w:object>
      </w:r>
      <w:r w:rsidRPr="00B26C14">
        <w:rPr>
          <w:lang w:val="kk-KZ"/>
        </w:rPr>
        <w:t xml:space="preserve">. </w:t>
      </w:r>
    </w:p>
    <w:p w:rsidR="00C9771E" w:rsidRPr="00B26C14" w:rsidRDefault="00C9771E" w:rsidP="00C9771E">
      <w:pPr>
        <w:ind w:firstLine="540"/>
        <w:jc w:val="both"/>
        <w:rPr>
          <w:lang w:val="kk-KZ"/>
        </w:rPr>
      </w:pPr>
      <w:r w:rsidRPr="00B26C14">
        <w:rPr>
          <w:lang w:val="kk-KZ"/>
        </w:rPr>
        <w:t xml:space="preserve">Бұл теңдікті былай ұғу керек: </w:t>
      </w:r>
      <w:r w:rsidRPr="00B26C14">
        <w:rPr>
          <w:position w:val="-10"/>
          <w:lang w:val="kk-KZ"/>
        </w:rPr>
        <w:object w:dxaOrig="1499" w:dyaOrig="360">
          <v:shape id="_x0000_i3960" type="#_x0000_t75" style="width:75pt;height:18pt" o:ole="">
            <v:imagedata r:id="rId3762" o:title=""/>
          </v:shape>
          <o:OLEObject Type="Embed" ProgID="Equation.3" ShapeID="_x0000_i3960" DrawAspect="Content" ObjectID="_1682241999" r:id="rId3763"/>
        </w:object>
      </w:r>
      <w:r w:rsidRPr="00B26C14">
        <w:rPr>
          <w:lang w:val="kk-KZ"/>
        </w:rPr>
        <w:t xml:space="preserve"> интервалының белгісіз параметрдің мәнін қамту ықтималдығы </w:t>
      </w:r>
      <w:r w:rsidRPr="00B26C14">
        <w:rPr>
          <w:position w:val="-10"/>
          <w:lang w:val="kk-KZ"/>
        </w:rPr>
        <w:object w:dxaOrig="200" w:dyaOrig="260">
          <v:shape id="_x0000_i3961" type="#_x0000_t75" style="width:8.25pt;height:12.75pt" o:ole="">
            <v:imagedata r:id="rId3764" o:title=""/>
          </v:shape>
          <o:OLEObject Type="Embed" ProgID="Equation.3" ShapeID="_x0000_i3961" DrawAspect="Content" ObjectID="_1682242000" r:id="rId3765"/>
        </w:object>
      </w:r>
      <w:r w:rsidRPr="00B26C14">
        <w:rPr>
          <w:lang w:val="kk-KZ"/>
        </w:rPr>
        <w:t>-ға тең. Бұл интервал сенімділік интервалы деп аталады.</w:t>
      </w:r>
    </w:p>
    <w:p w:rsidR="00C9771E" w:rsidRPr="00B26C14" w:rsidRDefault="00C9771E" w:rsidP="00C9771E">
      <w:pPr>
        <w:ind w:firstLine="540"/>
        <w:jc w:val="center"/>
        <w:rPr>
          <w:b/>
          <w:lang w:val="kk-KZ"/>
        </w:rPr>
      </w:pPr>
    </w:p>
    <w:p w:rsidR="00C9771E" w:rsidRPr="00B26C14" w:rsidRDefault="00FC2207" w:rsidP="00C9771E">
      <w:pPr>
        <w:ind w:firstLine="540"/>
        <w:jc w:val="center"/>
        <w:rPr>
          <w:b/>
          <w:lang w:val="kk-KZ"/>
        </w:rPr>
      </w:pPr>
      <w:r>
        <w:rPr>
          <w:b/>
          <w:lang w:val="kk-KZ"/>
        </w:rPr>
        <w:t xml:space="preserve">19.4. </w:t>
      </w:r>
      <w:r w:rsidR="00C9771E" w:rsidRPr="00B26C14">
        <w:rPr>
          <w:b/>
          <w:lang w:val="kk-KZ"/>
        </w:rPr>
        <w:t xml:space="preserve">Нормаль үлестірілген кездейсоқ шаманың математикалық күтімі үшін белгілі </w:t>
      </w:r>
      <w:r w:rsidR="00C9771E" w:rsidRPr="00B26C14">
        <w:rPr>
          <w:b/>
          <w:position w:val="-6"/>
          <w:lang w:val="kk-KZ"/>
        </w:rPr>
        <w:object w:dxaOrig="240" w:dyaOrig="220">
          <v:shape id="_x0000_i3962" type="#_x0000_t75" style="width:12pt;height:10.5pt" o:ole="">
            <v:imagedata r:id="rId16" o:title=""/>
          </v:shape>
          <o:OLEObject Type="Embed" ProgID="Equation.3" ShapeID="_x0000_i3962" DrawAspect="Content" ObjectID="_1682242001" r:id="rId3766"/>
        </w:object>
      </w:r>
      <w:r w:rsidR="00C9771E" w:rsidRPr="00B26C14">
        <w:rPr>
          <w:b/>
          <w:lang w:val="kk-KZ"/>
        </w:rPr>
        <w:t xml:space="preserve"> жағдайдағы сенімділік интервалы</w:t>
      </w:r>
    </w:p>
    <w:p w:rsidR="00C9771E" w:rsidRPr="00B26C14" w:rsidRDefault="00C9771E" w:rsidP="00C9771E">
      <w:pPr>
        <w:ind w:firstLine="540"/>
        <w:jc w:val="both"/>
        <w:rPr>
          <w:lang w:val="kk-KZ"/>
        </w:rPr>
      </w:pPr>
      <w:r w:rsidRPr="00B26C14">
        <w:rPr>
          <w:lang w:val="kk-KZ"/>
        </w:rPr>
        <w:t xml:space="preserve">Егер </w:t>
      </w:r>
      <w:r w:rsidRPr="00B26C14">
        <w:rPr>
          <w:i/>
          <w:lang w:val="kk-KZ"/>
        </w:rPr>
        <w:t>Х</w:t>
      </w:r>
      <w:r w:rsidRPr="00B26C14">
        <w:rPr>
          <w:lang w:val="kk-KZ"/>
        </w:rPr>
        <w:t xml:space="preserve"> кездейсоқ шамасы бас жиында нормал үлестірілген болса, </w:t>
      </w:r>
      <w:r w:rsidRPr="00B26C14">
        <w:rPr>
          <w:position w:val="-10"/>
          <w:lang w:val="kk-KZ"/>
        </w:rPr>
        <w:object w:dxaOrig="980" w:dyaOrig="340">
          <v:shape id="_x0000_i3963" type="#_x0000_t75" style="width:48pt;height:15.75pt" o:ole="">
            <v:imagedata r:id="rId3767" o:title=""/>
          </v:shape>
          <o:OLEObject Type="Embed" ProgID="Equation.3" ShapeID="_x0000_i3963" DrawAspect="Content" ObjectID="_1682242002" r:id="rId3768"/>
        </w:object>
      </w:r>
      <w:r w:rsidRPr="00B26C14">
        <w:rPr>
          <w:lang w:val="kk-KZ"/>
        </w:rPr>
        <w:t xml:space="preserve"> параметрін интервалдық бағалауды көрсету үшін пайдалануға болады. </w:t>
      </w:r>
      <w:r w:rsidRPr="00B26C14">
        <w:rPr>
          <w:i/>
          <w:lang w:val="kk-KZ"/>
        </w:rPr>
        <w:t>а</w:t>
      </w:r>
      <w:r w:rsidRPr="00B26C14">
        <w:rPr>
          <w:lang w:val="kk-KZ"/>
        </w:rPr>
        <w:t xml:space="preserve"> параметрін </w:t>
      </w:r>
      <w:r w:rsidRPr="00B26C14">
        <w:rPr>
          <w:position w:val="-10"/>
          <w:lang w:val="kk-KZ"/>
        </w:rPr>
        <w:object w:dxaOrig="200" w:dyaOrig="260">
          <v:shape id="_x0000_i3964" type="#_x0000_t75" style="width:8.25pt;height:12.75pt" o:ole="">
            <v:imagedata r:id="rId3764" o:title=""/>
          </v:shape>
          <o:OLEObject Type="Embed" ProgID="Equation.3" ShapeID="_x0000_i3964" DrawAspect="Content" ObjectID="_1682242003" r:id="rId3769"/>
        </w:object>
      </w:r>
      <w:r w:rsidRPr="00B26C14">
        <w:rPr>
          <w:lang w:val="kk-KZ"/>
        </w:rPr>
        <w:t xml:space="preserve"> сенімділікпен қамтитын сенімділік интервалын табу керек болсын. Егер кездейсоқ шама</w:t>
      </w:r>
      <w:r w:rsidRPr="00B26C14">
        <w:rPr>
          <w:i/>
          <w:lang w:val="kk-KZ"/>
        </w:rPr>
        <w:t xml:space="preserve"> Х</w:t>
      </w:r>
      <w:r w:rsidRPr="00B26C14">
        <w:rPr>
          <w:lang w:val="kk-KZ"/>
        </w:rPr>
        <w:t xml:space="preserve"> нормаль үлестірілген болса, онда тәуелсіз бақылау арқылы табылған таңдама орта </w:t>
      </w:r>
      <w:r w:rsidRPr="00B26C14">
        <w:rPr>
          <w:position w:val="-4"/>
          <w:lang w:val="kk-KZ"/>
        </w:rPr>
        <w:object w:dxaOrig="280" w:dyaOrig="300">
          <v:shape id="_x0000_i3965" type="#_x0000_t75" style="width:14.25pt;height:15pt" o:ole="">
            <v:imagedata r:id="rId3770" o:title=""/>
          </v:shape>
          <o:OLEObject Type="Embed" ProgID="Equation.3" ShapeID="_x0000_i3965" DrawAspect="Content" ObjectID="_1682242004" r:id="rId3771"/>
        </w:object>
      </w:r>
      <w:r w:rsidRPr="00B26C14">
        <w:rPr>
          <w:lang w:val="kk-KZ"/>
        </w:rPr>
        <w:t xml:space="preserve">нормальді үлестірілген болады. </w:t>
      </w:r>
      <w:r w:rsidRPr="00B26C14">
        <w:rPr>
          <w:position w:val="-4"/>
          <w:lang w:val="kk-KZ"/>
        </w:rPr>
        <w:object w:dxaOrig="280" w:dyaOrig="300">
          <v:shape id="_x0000_i3966" type="#_x0000_t75" style="width:14.25pt;height:15pt" o:ole="">
            <v:imagedata r:id="rId3772" o:title=""/>
          </v:shape>
          <o:OLEObject Type="Embed" ProgID="Equation.3" ShapeID="_x0000_i3966" DrawAspect="Content" ObjectID="_1682242005" r:id="rId3773"/>
        </w:object>
      </w:r>
      <w:r w:rsidRPr="00B26C14">
        <w:rPr>
          <w:lang w:val="kk-KZ"/>
        </w:rPr>
        <w:t xml:space="preserve"> үлестіруінің параметрлері </w:t>
      </w:r>
    </w:p>
    <w:p w:rsidR="00C9771E" w:rsidRPr="00B26C14" w:rsidRDefault="00C9771E" w:rsidP="00C9771E">
      <w:pPr>
        <w:ind w:firstLine="540"/>
        <w:jc w:val="both"/>
        <w:rPr>
          <w:lang w:val="kk-KZ"/>
        </w:rPr>
      </w:pPr>
      <w:r w:rsidRPr="00B26C14">
        <w:rPr>
          <w:position w:val="-28"/>
          <w:lang w:val="kk-KZ"/>
        </w:rPr>
        <w:object w:dxaOrig="2480" w:dyaOrig="660">
          <v:shape id="_x0000_i3967" type="#_x0000_t75" style="width:123.75pt;height:33pt" o:ole="">
            <v:imagedata r:id="rId3774" o:title=""/>
          </v:shape>
          <o:OLEObject Type="Embed" ProgID="Equation.3" ShapeID="_x0000_i3967" DrawAspect="Content" ObjectID="_1682242006" r:id="rId3775"/>
        </w:object>
      </w:r>
      <w:r w:rsidRPr="00B26C14">
        <w:rPr>
          <w:lang w:val="kk-KZ"/>
        </w:rPr>
        <w:t xml:space="preserve"> болады.</w:t>
      </w:r>
    </w:p>
    <w:p w:rsidR="00C9771E" w:rsidRPr="00B26C14" w:rsidRDefault="00C9771E" w:rsidP="00C9771E">
      <w:pPr>
        <w:tabs>
          <w:tab w:val="left" w:pos="3940"/>
        </w:tabs>
        <w:ind w:firstLine="540"/>
        <w:jc w:val="both"/>
        <w:rPr>
          <w:lang w:val="kk-KZ"/>
        </w:rPr>
      </w:pPr>
      <w:r w:rsidRPr="00B26C14">
        <w:rPr>
          <w:lang w:val="kk-KZ"/>
        </w:rPr>
        <w:t xml:space="preserve">Енді </w:t>
      </w:r>
      <w:r w:rsidRPr="00B26C14">
        <w:rPr>
          <w:position w:val="-16"/>
          <w:lang w:val="kk-KZ"/>
        </w:rPr>
        <w:object w:dxaOrig="1800" w:dyaOrig="440">
          <v:shape id="_x0000_i3968" type="#_x0000_t75" style="width:90pt;height:21.75pt" o:ole="">
            <v:imagedata r:id="rId3776" o:title=""/>
          </v:shape>
          <o:OLEObject Type="Embed" ProgID="Equation.3" ShapeID="_x0000_i3968" DrawAspect="Content" ObjectID="_1682242007" r:id="rId3777"/>
        </w:object>
      </w:r>
      <w:r w:rsidRPr="00B26C14">
        <w:rPr>
          <w:lang w:val="kk-KZ"/>
        </w:rPr>
        <w:t xml:space="preserve"> теңдігі орындалсын дейік, мұндағы </w:t>
      </w:r>
      <w:r w:rsidRPr="00B26C14">
        <w:rPr>
          <w:position w:val="-10"/>
          <w:lang w:val="kk-KZ"/>
        </w:rPr>
        <w:object w:dxaOrig="200" w:dyaOrig="260">
          <v:shape id="_x0000_i3969" type="#_x0000_t75" style="width:8.25pt;height:12.75pt" o:ole="">
            <v:imagedata r:id="rId3778" o:title=""/>
          </v:shape>
          <o:OLEObject Type="Embed" ProgID="Equation.3" ShapeID="_x0000_i3969" DrawAspect="Content" ObjectID="_1682242008" r:id="rId3779"/>
        </w:object>
      </w:r>
      <w:r w:rsidRPr="00B26C14">
        <w:rPr>
          <w:lang w:val="kk-KZ"/>
        </w:rPr>
        <w:t xml:space="preserve"> берілген сенімділік</w:t>
      </w:r>
    </w:p>
    <w:p w:rsidR="00C9771E" w:rsidRPr="00B26C14" w:rsidRDefault="00C9771E" w:rsidP="00C9771E">
      <w:pPr>
        <w:tabs>
          <w:tab w:val="left" w:pos="3940"/>
        </w:tabs>
        <w:ind w:firstLine="540"/>
        <w:jc w:val="center"/>
        <w:rPr>
          <w:lang w:val="kk-KZ"/>
        </w:rPr>
      </w:pPr>
      <w:r w:rsidRPr="00B26C14">
        <w:rPr>
          <w:position w:val="-28"/>
          <w:lang w:val="kk-KZ"/>
        </w:rPr>
        <w:object w:dxaOrig="2400" w:dyaOrig="680">
          <v:shape id="_x0000_i3970" type="#_x0000_t75" style="width:120pt;height:33pt" o:ole="">
            <v:imagedata r:id="rId3780" o:title=""/>
          </v:shape>
          <o:OLEObject Type="Embed" ProgID="Equation.3" ShapeID="_x0000_i3970" DrawAspect="Content" ObjectID="_1682242009" r:id="rId3781"/>
        </w:object>
      </w:r>
    </w:p>
    <w:p w:rsidR="00C9771E" w:rsidRPr="00B26C14" w:rsidRDefault="00C9771E" w:rsidP="00C9771E">
      <w:pPr>
        <w:tabs>
          <w:tab w:val="left" w:pos="3940"/>
        </w:tabs>
        <w:ind w:firstLine="540"/>
        <w:jc w:val="both"/>
        <w:rPr>
          <w:lang w:val="kk-KZ"/>
        </w:rPr>
      </w:pPr>
      <w:r w:rsidRPr="00B26C14">
        <w:rPr>
          <w:lang w:val="kk-KZ"/>
        </w:rPr>
        <w:t xml:space="preserve">формуласын пайдаланайық, ол үшін </w:t>
      </w:r>
      <w:r w:rsidRPr="00B26C14">
        <w:rPr>
          <w:i/>
          <w:lang w:val="kk-KZ"/>
        </w:rPr>
        <w:t>Х</w:t>
      </w:r>
      <w:r w:rsidRPr="00B26C14">
        <w:rPr>
          <w:lang w:val="kk-KZ"/>
        </w:rPr>
        <w:t xml:space="preserve">-ті </w:t>
      </w:r>
      <w:r w:rsidRPr="00B26C14">
        <w:rPr>
          <w:position w:val="-4"/>
          <w:lang w:val="kk-KZ"/>
        </w:rPr>
        <w:object w:dxaOrig="280" w:dyaOrig="300">
          <v:shape id="_x0000_i3971" type="#_x0000_t75" style="width:14.25pt;height:15pt" o:ole="">
            <v:imagedata r:id="rId3772" o:title=""/>
          </v:shape>
          <o:OLEObject Type="Embed" ProgID="Equation.3" ShapeID="_x0000_i3971" DrawAspect="Content" ObjectID="_1682242010" r:id="rId3782"/>
        </w:object>
      </w:r>
      <w:r w:rsidRPr="00B26C14">
        <w:rPr>
          <w:lang w:val="kk-KZ"/>
        </w:rPr>
        <w:t xml:space="preserve"> мен </w:t>
      </w:r>
      <w:r w:rsidRPr="00B26C14">
        <w:rPr>
          <w:position w:val="-6"/>
          <w:lang w:val="kk-KZ"/>
        </w:rPr>
        <w:object w:dxaOrig="240" w:dyaOrig="220">
          <v:shape id="_x0000_i3972" type="#_x0000_t75" style="width:12pt;height:10.5pt" o:ole="">
            <v:imagedata r:id="rId3783" o:title=""/>
          </v:shape>
          <o:OLEObject Type="Embed" ProgID="Equation.3" ShapeID="_x0000_i3972" DrawAspect="Content" ObjectID="_1682242011" r:id="rId3784"/>
        </w:object>
      </w:r>
      <w:r w:rsidRPr="00B26C14">
        <w:rPr>
          <w:lang w:val="kk-KZ"/>
        </w:rPr>
        <w:t xml:space="preserve">-ны </w:t>
      </w:r>
      <w:r w:rsidRPr="00B26C14">
        <w:rPr>
          <w:position w:val="-28"/>
          <w:lang w:val="kk-KZ"/>
        </w:rPr>
        <w:object w:dxaOrig="1219" w:dyaOrig="660">
          <v:shape id="_x0000_i3973" type="#_x0000_t75" style="width:61.5pt;height:33pt" o:ole="">
            <v:imagedata r:id="rId3785" o:title=""/>
          </v:shape>
          <o:OLEObject Type="Embed" ProgID="Equation.3" ShapeID="_x0000_i3973" DrawAspect="Content" ObjectID="_1682242012" r:id="rId3786"/>
        </w:object>
      </w:r>
      <w:r w:rsidRPr="00B26C14">
        <w:rPr>
          <w:lang w:val="kk-KZ"/>
        </w:rPr>
        <w:t xml:space="preserve"> мен ауыстырайық, сонда</w:t>
      </w:r>
    </w:p>
    <w:p w:rsidR="00C9771E" w:rsidRPr="00B26C14" w:rsidRDefault="00C9771E" w:rsidP="00C9771E">
      <w:pPr>
        <w:tabs>
          <w:tab w:val="left" w:pos="3940"/>
        </w:tabs>
        <w:ind w:firstLine="540"/>
        <w:jc w:val="center"/>
        <w:rPr>
          <w:lang w:val="kk-KZ"/>
        </w:rPr>
      </w:pPr>
      <w:r w:rsidRPr="00B26C14">
        <w:rPr>
          <w:position w:val="-34"/>
          <w:lang w:val="kk-KZ"/>
        </w:rPr>
        <w:object w:dxaOrig="3480" w:dyaOrig="800">
          <v:shape id="_x0000_i3974" type="#_x0000_t75" style="width:174pt;height:40.5pt" o:ole="">
            <v:imagedata r:id="rId3787" o:title=""/>
          </v:shape>
          <o:OLEObject Type="Embed" ProgID="Equation.3" ShapeID="_x0000_i3974" DrawAspect="Content" ObjectID="_1682242013" r:id="rId3788"/>
        </w:object>
      </w:r>
    </w:p>
    <w:p w:rsidR="00C9771E" w:rsidRPr="00B26C14" w:rsidRDefault="00C9771E" w:rsidP="00C9771E">
      <w:pPr>
        <w:tabs>
          <w:tab w:val="left" w:pos="3940"/>
        </w:tabs>
        <w:ind w:firstLine="540"/>
        <w:jc w:val="both"/>
        <w:rPr>
          <w:lang w:val="kk-KZ"/>
        </w:rPr>
      </w:pPr>
      <w:r w:rsidRPr="00B26C14">
        <w:rPr>
          <w:lang w:val="kk-KZ"/>
        </w:rPr>
        <w:t xml:space="preserve">болады, мұндағы </w:t>
      </w:r>
      <w:r w:rsidRPr="00B26C14">
        <w:rPr>
          <w:position w:val="-24"/>
          <w:lang w:val="kk-KZ"/>
        </w:rPr>
        <w:object w:dxaOrig="900" w:dyaOrig="680">
          <v:shape id="_x0000_i3975" type="#_x0000_t75" style="width:45pt;height:33pt" o:ole="">
            <v:imagedata r:id="rId3789" o:title=""/>
          </v:shape>
          <o:OLEObject Type="Embed" ProgID="Equation.3" ShapeID="_x0000_i3975" DrawAspect="Content" ObjectID="_1682242014" r:id="rId3790"/>
        </w:object>
      </w:r>
      <w:r w:rsidRPr="00B26C14">
        <w:rPr>
          <w:lang w:val="kk-KZ"/>
        </w:rPr>
        <w:t>;</w:t>
      </w:r>
    </w:p>
    <w:p w:rsidR="00C9771E" w:rsidRPr="00B26C14" w:rsidRDefault="00C9771E" w:rsidP="00C9771E">
      <w:pPr>
        <w:tabs>
          <w:tab w:val="left" w:pos="3940"/>
        </w:tabs>
        <w:ind w:firstLine="540"/>
        <w:jc w:val="both"/>
        <w:rPr>
          <w:lang w:val="kk-KZ"/>
        </w:rPr>
      </w:pPr>
      <w:r w:rsidRPr="00B26C14">
        <w:rPr>
          <w:lang w:val="kk-KZ"/>
        </w:rPr>
        <w:t xml:space="preserve">Соңғы теңдіктен </w:t>
      </w:r>
      <w:r w:rsidRPr="00B26C14">
        <w:rPr>
          <w:position w:val="-28"/>
          <w:lang w:val="kk-KZ"/>
        </w:rPr>
        <w:object w:dxaOrig="920" w:dyaOrig="660">
          <v:shape id="_x0000_i3976" type="#_x0000_t75" style="width:46.5pt;height:33pt" o:ole="">
            <v:imagedata r:id="rId3791" o:title=""/>
          </v:shape>
          <o:OLEObject Type="Embed" ProgID="Equation.3" ShapeID="_x0000_i3976" DrawAspect="Content" ObjectID="_1682242015" r:id="rId3792"/>
        </w:object>
      </w:r>
      <w:r w:rsidRPr="00B26C14">
        <w:rPr>
          <w:lang w:val="kk-KZ"/>
        </w:rPr>
        <w:t xml:space="preserve"> болады.</w:t>
      </w:r>
    </w:p>
    <w:p w:rsidR="00C9771E" w:rsidRPr="00B26C14" w:rsidRDefault="00C9771E" w:rsidP="00C9771E">
      <w:pPr>
        <w:tabs>
          <w:tab w:val="left" w:pos="3940"/>
        </w:tabs>
        <w:ind w:firstLine="540"/>
        <w:jc w:val="both"/>
        <w:rPr>
          <w:lang w:val="kk-KZ"/>
        </w:rPr>
      </w:pPr>
      <w:r w:rsidRPr="00B26C14">
        <w:rPr>
          <w:lang w:val="kk-KZ"/>
        </w:rPr>
        <w:t xml:space="preserve">Сонда </w:t>
      </w:r>
      <w:r w:rsidRPr="00B26C14">
        <w:rPr>
          <w:position w:val="-30"/>
          <w:lang w:val="kk-KZ"/>
        </w:rPr>
        <w:object w:dxaOrig="2600" w:dyaOrig="720">
          <v:shape id="_x0000_i3977" type="#_x0000_t75" style="width:129.75pt;height:36.75pt" o:ole="">
            <v:imagedata r:id="rId3793" o:title=""/>
          </v:shape>
          <o:OLEObject Type="Embed" ProgID="Equation.3" ShapeID="_x0000_i3977" DrawAspect="Content" ObjectID="_1682242016" r:id="rId3794"/>
        </w:object>
      </w:r>
      <w:r w:rsidRPr="00B26C14">
        <w:rPr>
          <w:lang w:val="kk-KZ"/>
        </w:rPr>
        <w:t xml:space="preserve"> болады.</w:t>
      </w:r>
    </w:p>
    <w:p w:rsidR="00C9771E" w:rsidRPr="00B26C14" w:rsidRDefault="00C9771E" w:rsidP="00C9771E">
      <w:pPr>
        <w:tabs>
          <w:tab w:val="left" w:pos="3940"/>
        </w:tabs>
        <w:ind w:firstLine="540"/>
        <w:jc w:val="both"/>
        <w:rPr>
          <w:lang w:val="kk-KZ"/>
        </w:rPr>
      </w:pPr>
      <w:r w:rsidRPr="00B26C14">
        <w:rPr>
          <w:lang w:val="kk-KZ"/>
        </w:rPr>
        <w:t xml:space="preserve">Бұдан </w:t>
      </w:r>
    </w:p>
    <w:p w:rsidR="00C9771E" w:rsidRPr="00B26C14" w:rsidRDefault="00C9771E" w:rsidP="00C9771E">
      <w:pPr>
        <w:tabs>
          <w:tab w:val="left" w:pos="3940"/>
        </w:tabs>
        <w:ind w:firstLine="540"/>
        <w:jc w:val="center"/>
        <w:rPr>
          <w:lang w:val="kk-KZ"/>
        </w:rPr>
      </w:pPr>
      <w:r w:rsidRPr="00B26C14">
        <w:rPr>
          <w:position w:val="-30"/>
          <w:lang w:val="kk-KZ"/>
        </w:rPr>
        <w:object w:dxaOrig="3920" w:dyaOrig="720">
          <v:shape id="_x0000_i3978" type="#_x0000_t75" style="width:195.75pt;height:36.75pt" o:ole="">
            <v:imagedata r:id="rId3795" o:title=""/>
          </v:shape>
          <o:OLEObject Type="Embed" ProgID="Equation.3" ShapeID="_x0000_i3978" DrawAspect="Content" ObjectID="_1682242017" r:id="rId3796"/>
        </w:object>
      </w:r>
      <w:r w:rsidRPr="00B26C14">
        <w:rPr>
          <w:lang w:val="kk-KZ"/>
        </w:rPr>
        <w:t>;</w:t>
      </w:r>
    </w:p>
    <w:p w:rsidR="00C9771E" w:rsidRPr="00B26C14" w:rsidRDefault="00C9771E" w:rsidP="00C9771E">
      <w:pPr>
        <w:tabs>
          <w:tab w:val="left" w:pos="0"/>
        </w:tabs>
        <w:ind w:firstLine="540"/>
        <w:jc w:val="both"/>
        <w:rPr>
          <w:lang w:val="kk-KZ"/>
        </w:rPr>
      </w:pPr>
      <w:r w:rsidRPr="00B26C14">
        <w:rPr>
          <w:lang w:val="kk-KZ"/>
        </w:rPr>
        <w:t>Алдыңғы қатынастың мағынасы төмендегідей:</w:t>
      </w:r>
    </w:p>
    <w:p w:rsidR="00C9771E" w:rsidRPr="00B26C14" w:rsidRDefault="00C9771E" w:rsidP="00C9771E">
      <w:pPr>
        <w:tabs>
          <w:tab w:val="left" w:pos="0"/>
        </w:tabs>
        <w:jc w:val="both"/>
        <w:rPr>
          <w:lang w:val="kk-KZ"/>
        </w:rPr>
      </w:pPr>
      <w:r w:rsidRPr="00B26C14">
        <w:rPr>
          <w:lang w:val="kk-KZ"/>
        </w:rPr>
        <w:t xml:space="preserve">Сенімділік интервалы </w:t>
      </w:r>
      <w:r w:rsidRPr="00B26C14">
        <w:rPr>
          <w:position w:val="-30"/>
          <w:lang w:val="kk-KZ"/>
        </w:rPr>
        <w:object w:dxaOrig="2020" w:dyaOrig="720">
          <v:shape id="_x0000_i3979" type="#_x0000_t75" style="width:101.25pt;height:36.75pt" o:ole="">
            <v:imagedata r:id="rId3797" o:title=""/>
          </v:shape>
          <o:OLEObject Type="Embed" ProgID="Equation.3" ShapeID="_x0000_i3979" DrawAspect="Content" ObjectID="_1682242018" r:id="rId3798"/>
        </w:object>
      </w:r>
      <w:r w:rsidRPr="00B26C14">
        <w:rPr>
          <w:lang w:val="kk-KZ"/>
        </w:rPr>
        <w:t xml:space="preserve"> белгісіз параметр </w:t>
      </w:r>
      <w:r w:rsidRPr="00B26C14">
        <w:rPr>
          <w:i/>
          <w:lang w:val="kk-KZ"/>
        </w:rPr>
        <w:t xml:space="preserve">а </w:t>
      </w:r>
      <w:r w:rsidRPr="00B26C14">
        <w:rPr>
          <w:lang w:val="kk-KZ"/>
        </w:rPr>
        <w:t xml:space="preserve">ны </w:t>
      </w:r>
      <w:r w:rsidRPr="00B26C14">
        <w:rPr>
          <w:position w:val="-10"/>
          <w:lang w:val="kk-KZ"/>
        </w:rPr>
        <w:object w:dxaOrig="200" w:dyaOrig="260">
          <v:shape id="_x0000_i3980" type="#_x0000_t75" style="width:8.25pt;height:12.75pt" o:ole="">
            <v:imagedata r:id="rId3799" o:title=""/>
          </v:shape>
          <o:OLEObject Type="Embed" ProgID="Equation.3" ShapeID="_x0000_i3980" DrawAspect="Content" ObjectID="_1682242019" r:id="rId3800"/>
        </w:object>
      </w:r>
      <w:r w:rsidRPr="00B26C14">
        <w:rPr>
          <w:lang w:val="kk-KZ"/>
        </w:rPr>
        <w:t xml:space="preserve"> сенімділікпен қамтитынын бекітуге мүмкін болады. Бағалау дәлдігі </w:t>
      </w:r>
      <w:r w:rsidRPr="00B26C14">
        <w:rPr>
          <w:position w:val="-28"/>
          <w:lang w:val="kk-KZ"/>
        </w:rPr>
        <w:object w:dxaOrig="920" w:dyaOrig="660">
          <v:shape id="_x0000_i3981" type="#_x0000_t75" style="width:46.5pt;height:33pt" o:ole="">
            <v:imagedata r:id="rId3801" o:title=""/>
          </v:shape>
          <o:OLEObject Type="Embed" ProgID="Equation.3" ShapeID="_x0000_i3981" DrawAspect="Content" ObjectID="_1682242020" r:id="rId3802"/>
        </w:object>
      </w:r>
      <w:r w:rsidRPr="00B26C14">
        <w:rPr>
          <w:lang w:val="kk-KZ"/>
        </w:rPr>
        <w:t>.</w:t>
      </w:r>
    </w:p>
    <w:p w:rsidR="00C9771E" w:rsidRPr="00B26C14" w:rsidRDefault="00C9771E" w:rsidP="00C9771E">
      <w:pPr>
        <w:tabs>
          <w:tab w:val="left" w:pos="0"/>
        </w:tabs>
        <w:jc w:val="both"/>
        <w:rPr>
          <w:lang w:val="kk-KZ"/>
        </w:rPr>
      </w:pPr>
      <w:r w:rsidRPr="00B26C14">
        <w:rPr>
          <w:position w:val="-6"/>
          <w:lang w:val="kk-KZ"/>
        </w:rPr>
        <w:object w:dxaOrig="140" w:dyaOrig="240">
          <v:shape id="_x0000_i3982" type="#_x0000_t75" style="width:6.75pt;height:12pt" o:ole="">
            <v:imagedata r:id="rId3803" o:title=""/>
          </v:shape>
          <o:OLEObject Type="Embed" ProgID="Equation.3" ShapeID="_x0000_i3982" DrawAspect="Content" ObjectID="_1682242021" r:id="rId3804"/>
        </w:object>
      </w:r>
      <w:r w:rsidRPr="00B26C14">
        <w:rPr>
          <w:lang w:val="kk-KZ"/>
        </w:rPr>
        <w:t xml:space="preserve"> саны </w:t>
      </w:r>
      <w:r w:rsidRPr="00B26C14">
        <w:rPr>
          <w:position w:val="-10"/>
          <w:lang w:val="kk-KZ"/>
        </w:rPr>
        <w:object w:dxaOrig="999" w:dyaOrig="340">
          <v:shape id="_x0000_i3983" type="#_x0000_t75" style="width:50.25pt;height:15.75pt" o:ole="">
            <v:imagedata r:id="rId3805" o:title=""/>
          </v:shape>
          <o:OLEObject Type="Embed" ProgID="Equation.3" ShapeID="_x0000_i3983" DrawAspect="Content" ObjectID="_1682242022" r:id="rId3806"/>
        </w:object>
      </w:r>
      <w:r w:rsidRPr="00B26C14">
        <w:rPr>
          <w:lang w:val="kk-KZ"/>
        </w:rPr>
        <w:t xml:space="preserve"> теңдігінен анықталады, бұдан </w:t>
      </w:r>
      <w:r w:rsidRPr="00B26C14">
        <w:rPr>
          <w:position w:val="-24"/>
          <w:lang w:val="kk-KZ"/>
        </w:rPr>
        <w:object w:dxaOrig="920" w:dyaOrig="620">
          <v:shape id="_x0000_i3984" type="#_x0000_t75" style="width:46.5pt;height:31.5pt" o:ole="">
            <v:imagedata r:id="rId3807" o:title=""/>
          </v:shape>
          <o:OLEObject Type="Embed" ProgID="Equation.3" ShapeID="_x0000_i3984" DrawAspect="Content" ObjectID="_1682242023" r:id="rId3808"/>
        </w:object>
      </w:r>
      <w:r w:rsidRPr="00B26C14">
        <w:rPr>
          <w:lang w:val="kk-KZ"/>
        </w:rPr>
        <w:t xml:space="preserve">; 2-ші  қосымшадағы Лаплас функциясының кестесі бойынша аргумент </w:t>
      </w:r>
      <w:r w:rsidRPr="00B26C14">
        <w:rPr>
          <w:position w:val="-6"/>
          <w:lang w:val="kk-KZ"/>
        </w:rPr>
        <w:object w:dxaOrig="140" w:dyaOrig="240">
          <v:shape id="_x0000_i3985" type="#_x0000_t75" style="width:6.75pt;height:12pt" o:ole="">
            <v:imagedata r:id="rId3803" o:title=""/>
          </v:shape>
          <o:OLEObject Type="Embed" ProgID="Equation.3" ShapeID="_x0000_i3985" DrawAspect="Content" ObjectID="_1682242024" r:id="rId3809"/>
        </w:object>
      </w:r>
      <w:r w:rsidRPr="00B26C14">
        <w:rPr>
          <w:lang w:val="kk-KZ"/>
        </w:rPr>
        <w:t xml:space="preserve">-ны табамыз. </w:t>
      </w:r>
    </w:p>
    <w:p w:rsidR="00C9771E" w:rsidRPr="00B26C14" w:rsidRDefault="00C9771E" w:rsidP="00C9771E">
      <w:pPr>
        <w:tabs>
          <w:tab w:val="left" w:pos="0"/>
        </w:tabs>
        <w:jc w:val="both"/>
        <w:rPr>
          <w:lang w:val="kk-KZ"/>
        </w:rPr>
      </w:pPr>
      <w:r w:rsidRPr="00B26C14">
        <w:rPr>
          <w:lang w:val="kk-KZ"/>
        </w:rPr>
        <w:tab/>
      </w:r>
      <w:r w:rsidRPr="00B26C14">
        <w:rPr>
          <w:b/>
          <w:lang w:val="kk-KZ"/>
        </w:rPr>
        <w:t>Мысал</w:t>
      </w:r>
      <w:r w:rsidRPr="00B26C14">
        <w:rPr>
          <w:lang w:val="kk-KZ"/>
        </w:rPr>
        <w:t xml:space="preserve">. Кездейсоқ шама </w:t>
      </w:r>
      <w:r w:rsidRPr="00B26C14">
        <w:rPr>
          <w:i/>
          <w:lang w:val="kk-KZ"/>
        </w:rPr>
        <w:t>Х</w:t>
      </w:r>
      <w:r w:rsidRPr="00B26C14">
        <w:rPr>
          <w:lang w:val="kk-KZ"/>
        </w:rPr>
        <w:t xml:space="preserve"> орташа квадраттық ауытқуы </w:t>
      </w:r>
      <w:r w:rsidRPr="00B26C14">
        <w:rPr>
          <w:position w:val="-6"/>
          <w:lang w:val="kk-KZ"/>
        </w:rPr>
        <w:object w:dxaOrig="599" w:dyaOrig="280">
          <v:shape id="_x0000_i3986" type="#_x0000_t75" style="width:30pt;height:14.25pt" o:ole="">
            <v:imagedata r:id="rId3810" o:title=""/>
          </v:shape>
          <o:OLEObject Type="Embed" ProgID="Equation.3" ShapeID="_x0000_i3986" DrawAspect="Content" ObjectID="_1682242025" r:id="rId3811"/>
        </w:object>
      </w:r>
      <w:r w:rsidRPr="00B26C14">
        <w:rPr>
          <w:lang w:val="kk-KZ"/>
        </w:rPr>
        <w:t xml:space="preserve"> ке тең екендігі белгілі нормаль үлестірілген болсын. </w:t>
      </w:r>
    </w:p>
    <w:p w:rsidR="00C9771E" w:rsidRPr="00B26C14" w:rsidRDefault="00C9771E" w:rsidP="00C9771E">
      <w:pPr>
        <w:tabs>
          <w:tab w:val="left" w:pos="0"/>
        </w:tabs>
        <w:jc w:val="both"/>
        <w:rPr>
          <w:lang w:val="kk-KZ"/>
        </w:rPr>
      </w:pPr>
      <w:r w:rsidRPr="00B26C14">
        <w:rPr>
          <w:lang w:val="kk-KZ"/>
        </w:rPr>
        <w:tab/>
        <w:t xml:space="preserve">Бас жиынның белгісіз математикалық күтімі </w:t>
      </w:r>
      <w:r w:rsidRPr="00B26C14">
        <w:rPr>
          <w:i/>
          <w:lang w:val="kk-KZ"/>
        </w:rPr>
        <w:t>а</w:t>
      </w:r>
      <w:r w:rsidRPr="00B26C14">
        <w:rPr>
          <w:lang w:val="kk-KZ"/>
        </w:rPr>
        <w:t xml:space="preserve">-ны таңдама ортасы </w:t>
      </w:r>
      <w:r w:rsidRPr="00B26C14">
        <w:rPr>
          <w:position w:val="-4"/>
          <w:lang w:val="kk-KZ"/>
        </w:rPr>
        <w:object w:dxaOrig="280" w:dyaOrig="300">
          <v:shape id="_x0000_i3987" type="#_x0000_t75" style="width:14.25pt;height:15pt" o:ole="">
            <v:imagedata r:id="rId3772" o:title=""/>
          </v:shape>
          <o:OLEObject Type="Embed" ProgID="Equation.3" ShapeID="_x0000_i3987" DrawAspect="Content" ObjectID="_1682242026" r:id="rId3812"/>
        </w:object>
      </w:r>
      <w:r w:rsidRPr="00B26C14">
        <w:rPr>
          <w:lang w:val="kk-KZ"/>
        </w:rPr>
        <w:t xml:space="preserve"> арқылы бағалаудың сенімділік интервалын табыңдар, егер таңдама көлемі </w:t>
      </w:r>
      <w:r w:rsidRPr="00B26C14">
        <w:rPr>
          <w:position w:val="-6"/>
          <w:lang w:val="kk-KZ"/>
        </w:rPr>
        <w:object w:dxaOrig="699" w:dyaOrig="280">
          <v:shape id="_x0000_i3988" type="#_x0000_t75" style="width:35.25pt;height:14.25pt" o:ole="">
            <v:imagedata r:id="rId3813" o:title=""/>
          </v:shape>
          <o:OLEObject Type="Embed" ProgID="Equation.3" ShapeID="_x0000_i3988" DrawAspect="Content" ObjectID="_1682242027" r:id="rId3814"/>
        </w:object>
      </w:r>
      <w:r w:rsidRPr="00B26C14">
        <w:rPr>
          <w:lang w:val="kk-KZ"/>
        </w:rPr>
        <w:t xml:space="preserve"> және сенімділігі </w:t>
      </w:r>
      <w:r w:rsidRPr="00B26C14">
        <w:rPr>
          <w:position w:val="-10"/>
          <w:lang w:val="kk-KZ"/>
        </w:rPr>
        <w:object w:dxaOrig="880" w:dyaOrig="320">
          <v:shape id="_x0000_i3989" type="#_x0000_t75" style="width:44.25pt;height:15.75pt" o:ole="">
            <v:imagedata r:id="rId3815" o:title=""/>
          </v:shape>
          <o:OLEObject Type="Embed" ProgID="Equation.3" ShapeID="_x0000_i3989" DrawAspect="Content" ObjectID="_1682242028" r:id="rId3816"/>
        </w:object>
      </w:r>
      <w:r w:rsidRPr="00B26C14">
        <w:rPr>
          <w:lang w:val="kk-KZ"/>
        </w:rPr>
        <w:t xml:space="preserve"> болса.</w:t>
      </w:r>
    </w:p>
    <w:p w:rsidR="00C9771E" w:rsidRPr="00B26C14" w:rsidRDefault="00C9771E" w:rsidP="00C9771E">
      <w:pPr>
        <w:tabs>
          <w:tab w:val="left" w:pos="0"/>
        </w:tabs>
        <w:jc w:val="both"/>
        <w:rPr>
          <w:lang w:val="kk-KZ"/>
        </w:rPr>
      </w:pPr>
      <w:r w:rsidRPr="00B26C14">
        <w:rPr>
          <w:lang w:val="kk-KZ"/>
        </w:rPr>
        <w:tab/>
        <w:t xml:space="preserve">Шешуі: </w:t>
      </w:r>
      <w:r w:rsidRPr="00B26C14">
        <w:rPr>
          <w:position w:val="-6"/>
          <w:lang w:val="kk-KZ"/>
        </w:rPr>
        <w:object w:dxaOrig="140" w:dyaOrig="240">
          <v:shape id="_x0000_i3990" type="#_x0000_t75" style="width:6.75pt;height:12pt" o:ole="">
            <v:imagedata r:id="rId3803" o:title=""/>
          </v:shape>
          <o:OLEObject Type="Embed" ProgID="Equation.3" ShapeID="_x0000_i3990" DrawAspect="Content" ObjectID="_1682242029" r:id="rId3817"/>
        </w:object>
      </w:r>
      <w:r w:rsidRPr="00B26C14">
        <w:rPr>
          <w:lang w:val="kk-KZ"/>
        </w:rPr>
        <w:t xml:space="preserve">-ны табамыз. </w:t>
      </w:r>
      <w:r w:rsidRPr="00B26C14">
        <w:rPr>
          <w:position w:val="-10"/>
          <w:lang w:val="kk-KZ"/>
        </w:rPr>
        <w:object w:dxaOrig="1279" w:dyaOrig="340">
          <v:shape id="_x0000_i3991" type="#_x0000_t75" style="width:63pt;height:15.75pt" o:ole="">
            <v:imagedata r:id="rId3818" o:title=""/>
          </v:shape>
          <o:OLEObject Type="Embed" ProgID="Equation.3" ShapeID="_x0000_i3991" DrawAspect="Content" ObjectID="_1682242030" r:id="rId3819"/>
        </w:object>
      </w:r>
      <w:r w:rsidRPr="00B26C14">
        <w:rPr>
          <w:lang w:val="kk-KZ"/>
        </w:rPr>
        <w:t xml:space="preserve"> болғандықтан </w:t>
      </w:r>
      <w:r w:rsidRPr="00B26C14">
        <w:rPr>
          <w:position w:val="-10"/>
          <w:lang w:val="kk-KZ"/>
        </w:rPr>
        <w:object w:dxaOrig="1279" w:dyaOrig="340">
          <v:shape id="_x0000_i3992" type="#_x0000_t75" style="width:63pt;height:15.75pt" o:ole="">
            <v:imagedata r:id="rId3820" o:title=""/>
          </v:shape>
          <o:OLEObject Type="Embed" ProgID="Equation.3" ShapeID="_x0000_i3992" DrawAspect="Content" ObjectID="_1682242031" r:id="rId3821"/>
        </w:object>
      </w:r>
      <w:r w:rsidRPr="00B26C14">
        <w:rPr>
          <w:lang w:val="kk-KZ"/>
        </w:rPr>
        <w:t xml:space="preserve">; 2-ші қосымшадан </w:t>
      </w:r>
      <w:r w:rsidRPr="00B26C14">
        <w:rPr>
          <w:position w:val="-10"/>
          <w:lang w:val="kk-KZ"/>
        </w:rPr>
        <w:object w:dxaOrig="779" w:dyaOrig="320">
          <v:shape id="_x0000_i3993" type="#_x0000_t75" style="width:39pt;height:15.75pt" o:ole="">
            <v:imagedata r:id="rId3822" o:title=""/>
          </v:shape>
          <o:OLEObject Type="Embed" ProgID="Equation.3" ShapeID="_x0000_i3993" DrawAspect="Content" ObjectID="_1682242032" r:id="rId3823"/>
        </w:object>
      </w:r>
      <w:r w:rsidRPr="00B26C14">
        <w:rPr>
          <w:lang w:val="kk-KZ"/>
        </w:rPr>
        <w:t xml:space="preserve"> екенін табамыз.</w:t>
      </w:r>
    </w:p>
    <w:p w:rsidR="00C9771E" w:rsidRPr="00B26C14" w:rsidRDefault="00C9771E" w:rsidP="00C9771E">
      <w:pPr>
        <w:tabs>
          <w:tab w:val="left" w:pos="0"/>
        </w:tabs>
        <w:jc w:val="both"/>
        <w:rPr>
          <w:lang w:val="kk-KZ"/>
        </w:rPr>
      </w:pPr>
      <w:r w:rsidRPr="00B26C14">
        <w:rPr>
          <w:lang w:val="kk-KZ"/>
        </w:rPr>
        <w:tab/>
        <w:t xml:space="preserve">Дәлдік бағаны табамыз. </w:t>
      </w:r>
      <w:r w:rsidRPr="00B26C14">
        <w:rPr>
          <w:position w:val="-28"/>
          <w:lang w:val="kk-KZ"/>
        </w:rPr>
        <w:object w:dxaOrig="4060" w:dyaOrig="660">
          <v:shape id="_x0000_i3994" type="#_x0000_t75" style="width:203.25pt;height:33pt" o:ole="">
            <v:imagedata r:id="rId3824" o:title=""/>
          </v:shape>
          <o:OLEObject Type="Embed" ProgID="Equation.3" ShapeID="_x0000_i3994" DrawAspect="Content" ObjectID="_1682242033" r:id="rId3825"/>
        </w:object>
      </w:r>
      <w:r w:rsidRPr="00B26C14">
        <w:rPr>
          <w:lang w:val="kk-KZ"/>
        </w:rPr>
        <w:t xml:space="preserve">; Сонда сенімділік интервалы </w:t>
      </w:r>
      <w:r w:rsidRPr="00B26C14">
        <w:rPr>
          <w:position w:val="-10"/>
          <w:lang w:val="kk-KZ"/>
        </w:rPr>
        <w:object w:dxaOrig="1839" w:dyaOrig="340">
          <v:shape id="_x0000_i3995" type="#_x0000_t75" style="width:92.25pt;height:15.75pt" o:ole="">
            <v:imagedata r:id="rId3826" o:title=""/>
          </v:shape>
          <o:OLEObject Type="Embed" ProgID="Equation.3" ShapeID="_x0000_i3995" DrawAspect="Content" ObjectID="_1682242034" r:id="rId3827"/>
        </w:object>
      </w:r>
      <w:r w:rsidRPr="00B26C14">
        <w:rPr>
          <w:lang w:val="kk-KZ"/>
        </w:rPr>
        <w:t xml:space="preserve"> болады. Мысалы, егер </w:t>
      </w:r>
      <w:r w:rsidRPr="00B26C14">
        <w:rPr>
          <w:position w:val="-10"/>
          <w:lang w:val="kk-KZ"/>
        </w:rPr>
        <w:object w:dxaOrig="740" w:dyaOrig="320">
          <v:shape id="_x0000_i3996" type="#_x0000_t75" style="width:36.75pt;height:15.75pt" o:ole="">
            <v:imagedata r:id="rId3828" o:title=""/>
          </v:shape>
          <o:OLEObject Type="Embed" ProgID="Equation.3" ShapeID="_x0000_i3996" DrawAspect="Content" ObjectID="_1682242035" r:id="rId3829"/>
        </w:object>
      </w:r>
      <w:r w:rsidRPr="00B26C14">
        <w:rPr>
          <w:lang w:val="kk-KZ"/>
        </w:rPr>
        <w:t xml:space="preserve"> болса, онда сенімділік шекарасы </w:t>
      </w:r>
    </w:p>
    <w:p w:rsidR="00C9771E" w:rsidRPr="00B26C14" w:rsidRDefault="00C9771E" w:rsidP="00C9771E">
      <w:pPr>
        <w:tabs>
          <w:tab w:val="left" w:pos="0"/>
        </w:tabs>
        <w:jc w:val="center"/>
        <w:rPr>
          <w:lang w:val="kk-KZ"/>
        </w:rPr>
      </w:pPr>
      <w:r w:rsidRPr="00B26C14">
        <w:rPr>
          <w:position w:val="-28"/>
          <w:lang w:val="kk-KZ"/>
        </w:rPr>
        <w:object w:dxaOrig="2659" w:dyaOrig="680">
          <v:shape id="_x0000_i3997" type="#_x0000_t75" style="width:132pt;height:33pt" o:ole="">
            <v:imagedata r:id="rId3830" o:title=""/>
          </v:shape>
          <o:OLEObject Type="Embed" ProgID="Equation.3" ShapeID="_x0000_i3997" DrawAspect="Content" ObjectID="_1682242036" r:id="rId3831"/>
        </w:object>
      </w:r>
      <w:r w:rsidRPr="00B26C14">
        <w:rPr>
          <w:lang w:val="kk-KZ"/>
        </w:rPr>
        <w:t xml:space="preserve">   </w:t>
      </w:r>
    </w:p>
    <w:p w:rsidR="00C9771E" w:rsidRPr="00B26C14" w:rsidRDefault="00C9771E" w:rsidP="00C9771E">
      <w:pPr>
        <w:tabs>
          <w:tab w:val="left" w:pos="0"/>
        </w:tabs>
        <w:jc w:val="both"/>
        <w:rPr>
          <w:lang w:val="kk-KZ"/>
        </w:rPr>
      </w:pPr>
      <w:r w:rsidRPr="00B26C14">
        <w:rPr>
          <w:lang w:val="kk-KZ"/>
        </w:rPr>
        <w:lastRenderedPageBreak/>
        <w:t xml:space="preserve">болады. Олай болса бас жиынның белгісіз параметрі </w:t>
      </w:r>
      <w:r w:rsidRPr="00B26C14">
        <w:rPr>
          <w:i/>
          <w:lang w:val="kk-KZ"/>
        </w:rPr>
        <w:t>а</w:t>
      </w:r>
      <w:r w:rsidRPr="00B26C14">
        <w:rPr>
          <w:lang w:val="kk-KZ"/>
        </w:rPr>
        <w:t xml:space="preserve"> </w:t>
      </w:r>
      <w:r w:rsidRPr="00B26C14">
        <w:rPr>
          <w:position w:val="-10"/>
          <w:lang w:val="kk-KZ"/>
        </w:rPr>
        <w:object w:dxaOrig="1499" w:dyaOrig="320">
          <v:shape id="_x0000_i3998" type="#_x0000_t75" style="width:75pt;height:15.75pt" o:ole="">
            <v:imagedata r:id="rId3832" o:title=""/>
          </v:shape>
          <o:OLEObject Type="Embed" ProgID="Equation.3" ShapeID="_x0000_i3998" DrawAspect="Content" ObjectID="_1682242037" r:id="rId3833"/>
        </w:object>
      </w:r>
      <w:r w:rsidRPr="00B26C14">
        <w:rPr>
          <w:lang w:val="kk-KZ"/>
        </w:rPr>
        <w:t xml:space="preserve"> теңсіздігін қанағаттандырады.</w:t>
      </w:r>
    </w:p>
    <w:p w:rsidR="00C9771E" w:rsidRDefault="00C9771E" w:rsidP="00C9771E">
      <w:pPr>
        <w:tabs>
          <w:tab w:val="left" w:pos="0"/>
        </w:tabs>
        <w:jc w:val="both"/>
        <w:rPr>
          <w:lang w:val="kk-KZ"/>
        </w:rPr>
      </w:pPr>
      <w:r w:rsidRPr="00B26C14">
        <w:rPr>
          <w:lang w:val="kk-KZ"/>
        </w:rPr>
        <w:tab/>
        <w:t xml:space="preserve">Квадраттық ауытқу </w:t>
      </w:r>
      <w:r w:rsidRPr="00B26C14">
        <w:rPr>
          <w:position w:val="-6"/>
          <w:lang w:val="kk-KZ"/>
        </w:rPr>
        <w:object w:dxaOrig="240" w:dyaOrig="220">
          <v:shape id="_x0000_i3999" type="#_x0000_t75" style="width:12pt;height:10.5pt" o:ole="">
            <v:imagedata r:id="rId3834" o:title=""/>
          </v:shape>
          <o:OLEObject Type="Embed" ProgID="Equation.3" ShapeID="_x0000_i3999" DrawAspect="Content" ObjectID="_1682242038" r:id="rId3835"/>
        </w:object>
      </w:r>
      <w:r w:rsidRPr="00B26C14">
        <w:rPr>
          <w:lang w:val="kk-KZ"/>
        </w:rPr>
        <w:t xml:space="preserve"> (таңдама көлемі </w:t>
      </w:r>
      <w:r w:rsidRPr="00B26C14">
        <w:rPr>
          <w:position w:val="-6"/>
          <w:lang w:val="kk-KZ"/>
        </w:rPr>
        <w:object w:dxaOrig="699" w:dyaOrig="280">
          <v:shape id="_x0000_i4000" type="#_x0000_t75" style="width:35.25pt;height:14.25pt" o:ole="">
            <v:imagedata r:id="rId3836" o:title=""/>
          </v:shape>
          <o:OLEObject Type="Embed" ProgID="Equation.3" ShapeID="_x0000_i4000" DrawAspect="Content" ObjectID="_1682242039" r:id="rId3837"/>
        </w:object>
      </w:r>
      <w:r w:rsidRPr="00B26C14">
        <w:rPr>
          <w:lang w:val="kk-KZ"/>
        </w:rPr>
        <w:t xml:space="preserve"> болса) белгісіз болса, сенімділік интервал  </w:t>
      </w:r>
      <w:r w:rsidRPr="00B26C14">
        <w:rPr>
          <w:position w:val="-28"/>
          <w:lang w:val="kk-KZ"/>
        </w:rPr>
        <w:object w:dxaOrig="2920" w:dyaOrig="660">
          <v:shape id="_x0000_i4001" type="#_x0000_t75" style="width:144.75pt;height:33pt" o:ole="">
            <v:imagedata r:id="rId3838" o:title=""/>
          </v:shape>
          <o:OLEObject Type="Embed" ProgID="Equation.3" ShapeID="_x0000_i4001" DrawAspect="Content" ObjectID="_1682242040" r:id="rId3839"/>
        </w:object>
      </w:r>
      <w:r w:rsidRPr="00B26C14">
        <w:rPr>
          <w:lang w:val="kk-KZ"/>
        </w:rPr>
        <w:t xml:space="preserve"> болады, мұндағы </w:t>
      </w:r>
      <w:r w:rsidRPr="00B26C14">
        <w:rPr>
          <w:position w:val="-6"/>
          <w:lang w:val="kk-KZ"/>
        </w:rPr>
        <w:object w:dxaOrig="180" w:dyaOrig="220">
          <v:shape id="_x0000_i4002" type="#_x0000_t75" style="width:8.25pt;height:10.5pt" o:ole="">
            <v:imagedata r:id="rId3840" o:title=""/>
          </v:shape>
          <o:OLEObject Type="Embed" ProgID="Equation.3" ShapeID="_x0000_i4002" DrawAspect="Content" ObjectID="_1682242041" r:id="rId3841"/>
        </w:object>
      </w:r>
      <w:r w:rsidRPr="00B26C14">
        <w:rPr>
          <w:lang w:val="kk-KZ"/>
        </w:rPr>
        <w:t xml:space="preserve">-түзетілген орташа квадраттық ауытқу, </w:t>
      </w:r>
      <w:r w:rsidRPr="00B26C14">
        <w:rPr>
          <w:position w:val="-14"/>
          <w:lang w:val="kk-KZ"/>
        </w:rPr>
        <w:object w:dxaOrig="220" w:dyaOrig="380">
          <v:shape id="_x0000_i4003" type="#_x0000_t75" style="width:10.5pt;height:18pt" o:ole="">
            <v:imagedata r:id="rId3842" o:title=""/>
          </v:shape>
          <o:OLEObject Type="Embed" ProgID="Equation.3" ShapeID="_x0000_i4003" DrawAspect="Content" ObjectID="_1682242042" r:id="rId3843"/>
        </w:object>
      </w:r>
      <w:r w:rsidRPr="00B26C14">
        <w:rPr>
          <w:lang w:val="kk-KZ"/>
        </w:rPr>
        <w:t xml:space="preserve">-ны берілген </w:t>
      </w:r>
      <w:r w:rsidRPr="00B26C14">
        <w:rPr>
          <w:position w:val="-6"/>
          <w:lang w:val="kk-KZ"/>
        </w:rPr>
        <w:object w:dxaOrig="200" w:dyaOrig="220">
          <v:shape id="_x0000_i4004" type="#_x0000_t75" style="width:8.25pt;height:10.5pt" o:ole="">
            <v:imagedata r:id="rId3432" o:title=""/>
          </v:shape>
          <o:OLEObject Type="Embed" ProgID="Equation.3" ShapeID="_x0000_i4004" DrawAspect="Content" ObjectID="_1682242043" r:id="rId3844"/>
        </w:object>
      </w:r>
      <w:r w:rsidRPr="00B26C14">
        <w:rPr>
          <w:lang w:val="kk-KZ"/>
        </w:rPr>
        <w:t xml:space="preserve"> және </w:t>
      </w:r>
      <w:r w:rsidRPr="00B26C14">
        <w:rPr>
          <w:position w:val="-10"/>
          <w:lang w:val="kk-KZ"/>
        </w:rPr>
        <w:object w:dxaOrig="200" w:dyaOrig="260">
          <v:shape id="_x0000_i4005" type="#_x0000_t75" style="width:8.25pt;height:12.75pt" o:ole="">
            <v:imagedata r:id="rId3845" o:title=""/>
          </v:shape>
          <o:OLEObject Type="Embed" ProgID="Equation.3" ShapeID="_x0000_i4005" DrawAspect="Content" ObjectID="_1682242044" r:id="rId3846"/>
        </w:object>
      </w:r>
      <w:r w:rsidRPr="00B26C14">
        <w:rPr>
          <w:lang w:val="kk-KZ"/>
        </w:rPr>
        <w:t xml:space="preserve"> бойынша кестеден (3-қосымша) табады.</w:t>
      </w:r>
    </w:p>
    <w:p w:rsidR="00FC2207" w:rsidRPr="005C6B42" w:rsidRDefault="00FC2207" w:rsidP="00C9771E">
      <w:pPr>
        <w:tabs>
          <w:tab w:val="left" w:pos="0"/>
        </w:tabs>
        <w:jc w:val="both"/>
        <w:rPr>
          <w:b/>
          <w:lang w:val="kk-KZ"/>
        </w:rPr>
      </w:pPr>
      <w:r w:rsidRPr="005C6B42">
        <w:rPr>
          <w:b/>
          <w:lang w:val="kk-KZ"/>
        </w:rPr>
        <w:t>19.5.Тапсырмалар.</w:t>
      </w:r>
    </w:p>
    <w:p w:rsidR="005C6B42" w:rsidRPr="005C6B42" w:rsidRDefault="005C6B42" w:rsidP="005C6B42">
      <w:pPr>
        <w:jc w:val="both"/>
        <w:rPr>
          <w:color w:val="000000"/>
          <w:lang w:val="kk-KZ"/>
        </w:rPr>
      </w:pPr>
      <w:r w:rsidRPr="005C6B42">
        <w:rPr>
          <w:color w:val="000000"/>
          <w:lang w:val="kk-KZ"/>
        </w:rPr>
        <w:t>1. Х  және  У  кездейсо</w:t>
      </w:r>
      <w:r w:rsidR="00967AFE">
        <w:rPr>
          <w:color w:val="000000"/>
          <w:lang w:val="kk-KZ"/>
        </w:rPr>
        <w:t>қ  шамалардың  систем</w:t>
      </w:r>
      <w:r w:rsidRPr="005C6B42">
        <w:rPr>
          <w:color w:val="000000"/>
          <w:lang w:val="kk-KZ"/>
        </w:rPr>
        <w:t>асының  үлестірім  заңы  кесте  арқылы  берілген</w:t>
      </w:r>
    </w:p>
    <w:p w:rsidR="005C6B42" w:rsidRPr="005C6B42" w:rsidRDefault="008D2692" w:rsidP="005C6B42">
      <w:pPr>
        <w:ind w:left="75"/>
        <w:jc w:val="both"/>
        <w:rPr>
          <w:color w:val="000000"/>
          <w:lang w:val="kk-KZ"/>
        </w:rPr>
      </w:pPr>
      <w:r w:rsidRPr="008D2692">
        <w:rPr>
          <w:noProof/>
          <w:color w:val="000000"/>
        </w:rPr>
        <w:pict>
          <v:line id="_x0000_s18208" style="position:absolute;left:0;text-align:left;flip:x y;z-index:69" from="123.3pt,2.65pt" to="159.3pt,31.45pt" o:allowincell="f"/>
        </w:pict>
      </w:r>
      <w:r w:rsidRPr="008D2692">
        <w:rPr>
          <w:noProof/>
          <w:color w:val="000000"/>
        </w:rPr>
        <w:pict>
          <v:line id="_x0000_s18207" style="position:absolute;left:0;text-align:left;z-index:68" from="159.3pt,2.65pt" to="159.3pt,74.65pt" o:allowincell="f"/>
        </w:pict>
      </w:r>
      <w:r w:rsidR="005C6B42" w:rsidRPr="005C6B42">
        <w:rPr>
          <w:color w:val="000000"/>
          <w:lang w:val="kk-KZ"/>
        </w:rPr>
        <w:t>У       0                 1                 2                   3</w:t>
      </w:r>
    </w:p>
    <w:p w:rsidR="005C6B42" w:rsidRPr="005C6B42" w:rsidRDefault="008D2692" w:rsidP="005C6B42">
      <w:pPr>
        <w:ind w:left="75"/>
        <w:jc w:val="both"/>
        <w:rPr>
          <w:color w:val="000000"/>
          <w:lang w:val="kk-KZ"/>
        </w:rPr>
      </w:pPr>
      <w:r w:rsidRPr="008D2692">
        <w:rPr>
          <w:noProof/>
          <w:color w:val="000000"/>
        </w:rPr>
        <w:pict>
          <v:line id="_x0000_s18206" style="position:absolute;left:0;text-align:left;z-index:67" from="116.1pt,15.35pt" to="461.7pt,15.35pt" o:allowincell="f"/>
        </w:pict>
      </w:r>
      <w:r w:rsidR="005C6B42" w:rsidRPr="005C6B42">
        <w:rPr>
          <w:color w:val="000000"/>
          <w:lang w:val="kk-KZ"/>
        </w:rPr>
        <w:t>Х</w:t>
      </w:r>
    </w:p>
    <w:p w:rsidR="005C6B42" w:rsidRPr="005C6B42" w:rsidRDefault="005C6B42" w:rsidP="005C6B42">
      <w:pPr>
        <w:ind w:left="2160"/>
        <w:jc w:val="both"/>
        <w:rPr>
          <w:color w:val="000000"/>
          <w:lang w:val="kk-KZ"/>
        </w:rPr>
      </w:pPr>
      <w:r w:rsidRPr="005C6B42">
        <w:rPr>
          <w:color w:val="000000"/>
          <w:lang w:val="kk-KZ"/>
        </w:rPr>
        <w:t>1       0,04            0,05            0,01             0,06</w:t>
      </w:r>
    </w:p>
    <w:p w:rsidR="005C6B42" w:rsidRPr="005C6B42" w:rsidRDefault="005C6B42" w:rsidP="005C6B42">
      <w:pPr>
        <w:ind w:left="2160"/>
        <w:jc w:val="both"/>
        <w:rPr>
          <w:color w:val="000000"/>
          <w:lang w:val="kk-KZ"/>
        </w:rPr>
      </w:pPr>
      <w:r w:rsidRPr="005C6B42">
        <w:rPr>
          <w:color w:val="000000"/>
          <w:lang w:val="kk-KZ"/>
        </w:rPr>
        <w:t>4       0,24            0,15            0,04             0,07</w:t>
      </w:r>
    </w:p>
    <w:p w:rsidR="005C6B42" w:rsidRPr="005C6B42" w:rsidRDefault="005C6B42" w:rsidP="005C6B42">
      <w:pPr>
        <w:ind w:left="2160"/>
        <w:jc w:val="both"/>
        <w:rPr>
          <w:color w:val="000000"/>
          <w:lang w:val="kk-KZ"/>
        </w:rPr>
      </w:pPr>
      <w:r w:rsidRPr="005C6B42">
        <w:rPr>
          <w:color w:val="000000"/>
          <w:lang w:val="kk-KZ"/>
        </w:rPr>
        <w:t>6       0,05            0,10            0,09             0,10</w:t>
      </w:r>
    </w:p>
    <w:p w:rsidR="005C6B42" w:rsidRPr="005C6B42" w:rsidRDefault="005C6B42" w:rsidP="005C6B42">
      <w:pPr>
        <w:jc w:val="both"/>
        <w:rPr>
          <w:color w:val="000000"/>
          <w:lang w:val="kk-KZ"/>
        </w:rPr>
      </w:pPr>
      <w:r w:rsidRPr="005C6B42">
        <w:rPr>
          <w:color w:val="000000"/>
          <w:lang w:val="kk-KZ"/>
        </w:rPr>
        <w:t>табу  керек: 1.  Х  және  У-тердің  әрқайсысының  үлестірім  заңдарын;</w:t>
      </w:r>
    </w:p>
    <w:p w:rsidR="005C6B42" w:rsidRPr="005C6B42" w:rsidRDefault="005C6B42" w:rsidP="005C6B42">
      <w:pPr>
        <w:jc w:val="both"/>
        <w:rPr>
          <w:color w:val="000000"/>
          <w:lang w:val="kk-KZ"/>
        </w:rPr>
      </w:pPr>
      <w:r w:rsidRPr="005C6B42">
        <w:rPr>
          <w:color w:val="000000"/>
          <w:lang w:val="kk-KZ"/>
        </w:rPr>
        <w:t>2.</w:t>
      </w:r>
      <w:r w:rsidRPr="005C6B42">
        <w:rPr>
          <w:color w:val="000000"/>
          <w:position w:val="-10"/>
          <w:lang w:val="kk-KZ"/>
        </w:rPr>
        <w:object w:dxaOrig="1020" w:dyaOrig="340">
          <v:shape id="_x0000_i4006" type="#_x0000_t75" style="width:50.25pt;height:17.25pt" o:ole="" fillcolor="window">
            <v:imagedata r:id="rId3847" o:title=""/>
          </v:shape>
          <o:OLEObject Type="Embed" ProgID="Equation.3" ShapeID="_x0000_i4006" DrawAspect="Content" ObjectID="_1682242045" r:id="rId3848"/>
        </w:object>
      </w:r>
      <w:r w:rsidRPr="005C6B42">
        <w:rPr>
          <w:color w:val="000000"/>
          <w:lang w:val="kk-KZ"/>
        </w:rPr>
        <w:t xml:space="preserve">  болғандағы У-тің  шарты  үлестірім  заңын;</w:t>
      </w:r>
    </w:p>
    <w:p w:rsidR="005C6B42" w:rsidRPr="005C6B42" w:rsidRDefault="005C6B42" w:rsidP="005C6B42">
      <w:pPr>
        <w:numPr>
          <w:ilvl w:val="0"/>
          <w:numId w:val="34"/>
        </w:numPr>
        <w:jc w:val="both"/>
        <w:rPr>
          <w:color w:val="000000"/>
          <w:lang w:val="kk-KZ"/>
        </w:rPr>
      </w:pPr>
      <w:r w:rsidRPr="005C6B42">
        <w:rPr>
          <w:color w:val="000000"/>
          <w:lang w:val="kk-KZ"/>
        </w:rPr>
        <w:t>Х пен У тәуелді  ме?</w:t>
      </w:r>
    </w:p>
    <w:p w:rsidR="005C6B42" w:rsidRPr="005C6B42" w:rsidRDefault="005C6B42" w:rsidP="005C6B42">
      <w:pPr>
        <w:numPr>
          <w:ilvl w:val="0"/>
          <w:numId w:val="34"/>
        </w:numPr>
        <w:jc w:val="both"/>
        <w:rPr>
          <w:color w:val="000000"/>
          <w:lang w:val="kk-KZ"/>
        </w:rPr>
      </w:pPr>
      <w:r w:rsidRPr="005C6B42">
        <w:rPr>
          <w:color w:val="000000"/>
          <w:lang w:val="kk-KZ"/>
        </w:rPr>
        <w:t>Р(х</w:t>
      </w:r>
      <w:r w:rsidRPr="005C6B42">
        <w:rPr>
          <w:color w:val="000000"/>
          <w:lang w:val="en-US"/>
        </w:rPr>
        <w:t>&lt;</w:t>
      </w:r>
      <w:r w:rsidRPr="005C6B42">
        <w:rPr>
          <w:color w:val="000000"/>
          <w:lang w:val="kk-KZ"/>
        </w:rPr>
        <w:t>4,у</w:t>
      </w:r>
      <w:r w:rsidRPr="005C6B42">
        <w:rPr>
          <w:color w:val="000000"/>
          <w:lang w:val="en-US"/>
        </w:rPr>
        <w:t>&lt;2</w:t>
      </w:r>
      <w:r w:rsidRPr="005C6B42">
        <w:rPr>
          <w:color w:val="000000"/>
          <w:lang w:val="kk-KZ"/>
        </w:rPr>
        <w:t>)</w:t>
      </w:r>
      <w:r w:rsidRPr="005C6B42">
        <w:rPr>
          <w:color w:val="000000"/>
        </w:rPr>
        <w:t>=</w:t>
      </w:r>
      <w:r w:rsidRPr="005C6B42">
        <w:rPr>
          <w:color w:val="000000"/>
          <w:lang w:val="kk-KZ"/>
        </w:rPr>
        <w:t>?</w:t>
      </w:r>
    </w:p>
    <w:p w:rsidR="005C6B42" w:rsidRPr="005C6B42" w:rsidRDefault="005C6B42" w:rsidP="005C6B42">
      <w:pPr>
        <w:numPr>
          <w:ilvl w:val="0"/>
          <w:numId w:val="34"/>
        </w:numPr>
        <w:jc w:val="both"/>
        <w:rPr>
          <w:color w:val="000000"/>
          <w:lang w:val="kk-KZ"/>
        </w:rPr>
      </w:pPr>
      <w:r w:rsidRPr="005C6B42">
        <w:rPr>
          <w:color w:val="000000"/>
          <w:lang w:val="kk-KZ"/>
        </w:rPr>
        <w:t xml:space="preserve">Коррелиялық  коэффициентті </w:t>
      </w:r>
      <w:r w:rsidRPr="005C6B42">
        <w:rPr>
          <w:color w:val="000000"/>
          <w:lang w:val="en-US"/>
        </w:rPr>
        <w:t>r</w:t>
      </w:r>
      <w:r w:rsidRPr="005C6B42">
        <w:rPr>
          <w:color w:val="000000"/>
          <w:position w:val="-14"/>
          <w:lang w:val="en-US"/>
        </w:rPr>
        <w:object w:dxaOrig="220" w:dyaOrig="380">
          <v:shape id="_x0000_i4007" type="#_x0000_t75" style="width:10.5pt;height:18pt" o:ole="" fillcolor="window">
            <v:imagedata r:id="rId3849" o:title=""/>
          </v:shape>
          <o:OLEObject Type="Embed" ProgID="Equation.3" ShapeID="_x0000_i4007" DrawAspect="Content" ObjectID="_1682242046" r:id="rId3850"/>
        </w:object>
      </w:r>
      <w:r w:rsidRPr="005C6B42">
        <w:rPr>
          <w:color w:val="000000"/>
          <w:lang w:val="kk-KZ"/>
        </w:rPr>
        <w:t>.</w:t>
      </w:r>
    </w:p>
    <w:p w:rsidR="005C6B42" w:rsidRPr="005C6B42" w:rsidRDefault="005C6B42" w:rsidP="005C6B42">
      <w:pPr>
        <w:jc w:val="both"/>
        <w:rPr>
          <w:color w:val="000000"/>
          <w:lang w:val="kk-KZ"/>
        </w:rPr>
      </w:pPr>
      <w:r w:rsidRPr="005C6B42">
        <w:rPr>
          <w:color w:val="000000"/>
          <w:lang w:val="kk-KZ"/>
        </w:rPr>
        <w:t>3. Х  және  У  кездейсоқ  шамалар  системасының  үлестірім  заңы кесте  арқылы  берілген.</w:t>
      </w:r>
    </w:p>
    <w:p w:rsidR="005C6B42" w:rsidRPr="005C6B42" w:rsidRDefault="008D2692" w:rsidP="005C6B42">
      <w:pPr>
        <w:ind w:left="75"/>
        <w:jc w:val="both"/>
        <w:rPr>
          <w:color w:val="000000"/>
          <w:lang w:val="kk-KZ"/>
        </w:rPr>
      </w:pPr>
      <w:r w:rsidRPr="008D2692">
        <w:rPr>
          <w:noProof/>
          <w:color w:val="000000"/>
        </w:rPr>
        <w:pict>
          <v:line id="_x0000_s18211" style="position:absolute;left:0;text-align:left;flip:x y;z-index:72" from="166.5pt,5.15pt" to="216.9pt,33.95pt" o:allowincell="f"/>
        </w:pict>
      </w:r>
      <w:r w:rsidRPr="008D2692">
        <w:rPr>
          <w:noProof/>
          <w:color w:val="000000"/>
        </w:rPr>
        <w:pict>
          <v:line id="_x0000_s18210" style="position:absolute;left:0;text-align:left;z-index:71" from="216.9pt,5.15pt" to="216.9pt,62.75pt" o:allowincell="f"/>
        </w:pict>
      </w:r>
      <w:r w:rsidR="005C6B42" w:rsidRPr="005C6B42">
        <w:rPr>
          <w:color w:val="000000"/>
          <w:lang w:val="kk-KZ"/>
        </w:rPr>
        <w:t>Х        -1                  0                      1</w:t>
      </w:r>
    </w:p>
    <w:p w:rsidR="005C6B42" w:rsidRPr="005C6B42" w:rsidRDefault="005C6B42" w:rsidP="005C6B42">
      <w:pPr>
        <w:ind w:left="75"/>
        <w:jc w:val="both"/>
        <w:rPr>
          <w:color w:val="000000"/>
          <w:lang w:val="kk-KZ"/>
        </w:rPr>
      </w:pPr>
      <w:r w:rsidRPr="005C6B42">
        <w:rPr>
          <w:color w:val="000000"/>
          <w:lang w:val="kk-KZ"/>
        </w:rPr>
        <w:t>У</w:t>
      </w:r>
    </w:p>
    <w:p w:rsidR="005C6B42" w:rsidRPr="005C6B42" w:rsidRDefault="008D2692" w:rsidP="005C6B42">
      <w:pPr>
        <w:ind w:left="75"/>
        <w:jc w:val="both"/>
        <w:rPr>
          <w:color w:val="000000"/>
          <w:lang w:val="kk-KZ"/>
        </w:rPr>
      </w:pPr>
      <w:r w:rsidRPr="008D2692">
        <w:rPr>
          <w:noProof/>
          <w:color w:val="000000"/>
        </w:rPr>
        <w:pict>
          <v:line id="_x0000_s18209" style="position:absolute;left:0;text-align:left;z-index:70" from="152.1pt,1.75pt" to="468.9pt,1.75pt" o:allowincell="f"/>
        </w:pict>
      </w:r>
      <w:r w:rsidR="005C6B42" w:rsidRPr="005C6B42">
        <w:rPr>
          <w:color w:val="000000"/>
          <w:lang w:val="kk-KZ"/>
        </w:rPr>
        <w:t>0                 0                 0,2                   0,1</w:t>
      </w:r>
    </w:p>
    <w:p w:rsidR="005C6B42" w:rsidRPr="005C6B42" w:rsidRDefault="005C6B42" w:rsidP="005C6B42">
      <w:pPr>
        <w:ind w:left="75"/>
        <w:jc w:val="both"/>
        <w:rPr>
          <w:color w:val="000000"/>
          <w:lang w:val="kk-KZ"/>
        </w:rPr>
      </w:pPr>
      <w:r w:rsidRPr="005C6B42">
        <w:rPr>
          <w:color w:val="000000"/>
          <w:lang w:val="kk-KZ"/>
        </w:rPr>
        <w:t>1                0,4               0,1                   0,2</w:t>
      </w:r>
    </w:p>
    <w:p w:rsidR="005C6B42" w:rsidRPr="005C6B42" w:rsidRDefault="005C6B42" w:rsidP="005C6B42">
      <w:pPr>
        <w:ind w:left="75"/>
        <w:jc w:val="both"/>
        <w:rPr>
          <w:color w:val="000000"/>
          <w:lang w:val="kk-KZ"/>
        </w:rPr>
      </w:pPr>
      <w:r w:rsidRPr="005C6B42">
        <w:rPr>
          <w:color w:val="000000"/>
          <w:lang w:val="kk-KZ"/>
        </w:rPr>
        <w:t>Табу  керек: 1. Х  және  У – тердің  әрқайсысының  үлестірім  заңдарын;</w:t>
      </w:r>
    </w:p>
    <w:p w:rsidR="005C6B42" w:rsidRPr="005C6B42" w:rsidRDefault="005C6B42" w:rsidP="005C6B42">
      <w:pPr>
        <w:jc w:val="both"/>
        <w:rPr>
          <w:color w:val="000000"/>
          <w:lang w:val="kk-KZ"/>
        </w:rPr>
      </w:pPr>
      <w:r w:rsidRPr="005C6B42">
        <w:rPr>
          <w:color w:val="000000"/>
          <w:lang w:val="kk-KZ"/>
        </w:rPr>
        <w:t>2.У</w:t>
      </w:r>
      <w:r w:rsidRPr="005C6B42">
        <w:rPr>
          <w:color w:val="000000"/>
        </w:rPr>
        <w:t>=1</w:t>
      </w:r>
      <w:r w:rsidRPr="005C6B42">
        <w:rPr>
          <w:color w:val="000000"/>
          <w:lang w:val="kk-KZ"/>
        </w:rPr>
        <w:t xml:space="preserve"> болғанда  Х-тің  шартты  үлестірім  заңдарын;</w:t>
      </w:r>
    </w:p>
    <w:p w:rsidR="005C6B42" w:rsidRPr="005C6B42" w:rsidRDefault="005C6B42" w:rsidP="005C6B42">
      <w:pPr>
        <w:jc w:val="both"/>
        <w:rPr>
          <w:color w:val="000000"/>
          <w:lang w:val="kk-KZ"/>
        </w:rPr>
      </w:pPr>
      <w:r w:rsidRPr="005C6B42">
        <w:rPr>
          <w:color w:val="000000"/>
          <w:lang w:val="kk-KZ"/>
        </w:rPr>
        <w:t>3. Х пен У тәуелді  ме?</w:t>
      </w:r>
    </w:p>
    <w:p w:rsidR="005C6B42" w:rsidRPr="005C6B42" w:rsidRDefault="005C6B42" w:rsidP="005C6B42">
      <w:pPr>
        <w:jc w:val="both"/>
        <w:rPr>
          <w:color w:val="000000"/>
          <w:lang w:val="kk-KZ"/>
        </w:rPr>
      </w:pPr>
      <w:r w:rsidRPr="005C6B42">
        <w:rPr>
          <w:color w:val="000000"/>
          <w:lang w:val="kk-KZ"/>
        </w:rPr>
        <w:t>4.Екі атқыш  бір  нысанаға  бір  бірінен  тәуелсіз  екі  атыс  жасады.  Біріншісінің  нысанаға  тигізу  ықтималдығы 0,8,  екіншісінікі – 0,6. Айталық Х-бірінші  атқыштың  нысанаға  тигізген  оқтарының  саны,  У – екінші  атқыштың  тигізген  оқтарының  саны. Табу  керек: 1. Х  және  У  кездейсоқ  шамаларының  системасының  үлестірім  заңын; 2.  Х  және  У – тердің  әрқайсысының  үлестірім  заңдарын.</w:t>
      </w:r>
    </w:p>
    <w:p w:rsidR="005C6B42" w:rsidRPr="005C6B42" w:rsidRDefault="005C6B42" w:rsidP="005C6B42">
      <w:pPr>
        <w:jc w:val="both"/>
        <w:rPr>
          <w:color w:val="000000"/>
          <w:lang w:val="kk-KZ"/>
        </w:rPr>
      </w:pPr>
      <w:r w:rsidRPr="005C6B42">
        <w:rPr>
          <w:color w:val="000000"/>
          <w:lang w:val="kk-KZ"/>
        </w:rPr>
        <w:t>5.Жәшікке  бірдей  5  қызыл 2  жасыл  және  3  көк шарлар  салынған. Жәшіктен 3 шар  алынды. Айталық Х-алынған  қызыл  шарлар  саны, У-алынған  жасыл  шарлар  саны  болсын.  Табу  керек:   1.Х пен У – тердің  үлестірім  заңдарын; 2.(Х,У) систеиасының  үлестірім  заңы; 3. r</w:t>
      </w:r>
      <w:r w:rsidRPr="005C6B42">
        <w:rPr>
          <w:color w:val="000000"/>
          <w:position w:val="-14"/>
          <w:lang w:val="en-US"/>
        </w:rPr>
        <w:object w:dxaOrig="220" w:dyaOrig="380">
          <v:shape id="_x0000_i4008" type="#_x0000_t75" style="width:10.5pt;height:18pt" o:ole="" fillcolor="window">
            <v:imagedata r:id="rId3849" o:title=""/>
          </v:shape>
          <o:OLEObject Type="Embed" ProgID="Equation.3" ShapeID="_x0000_i4008" DrawAspect="Content" ObjectID="_1682242047" r:id="rId3851"/>
        </w:object>
      </w:r>
      <w:r w:rsidRPr="005C6B42">
        <w:rPr>
          <w:color w:val="000000"/>
          <w:lang w:val="kk-KZ"/>
        </w:rPr>
        <w:t>- тап.</w:t>
      </w:r>
    </w:p>
    <w:p w:rsidR="005C6B42" w:rsidRPr="005C6B42" w:rsidRDefault="005C6B42" w:rsidP="005C6B42">
      <w:pPr>
        <w:jc w:val="both"/>
        <w:rPr>
          <w:color w:val="000000"/>
          <w:lang w:val="kk-KZ"/>
        </w:rPr>
      </w:pPr>
      <w:r w:rsidRPr="005C6B42">
        <w:rPr>
          <w:color w:val="000000"/>
          <w:lang w:val="kk-KZ"/>
        </w:rPr>
        <w:t>6.Х  және  У  тәуелсіз  кездейсоқ  шамалар  сәйкес [4;6]  және  [0;3] аралықтарында  бірқалыпты  үлестіріммен  берілген.</w:t>
      </w:r>
    </w:p>
    <w:p w:rsidR="005C6B42" w:rsidRPr="005C6B42" w:rsidRDefault="005C6B42" w:rsidP="005C6B42">
      <w:pPr>
        <w:tabs>
          <w:tab w:val="num" w:pos="0"/>
        </w:tabs>
        <w:ind w:firstLine="709"/>
        <w:jc w:val="both"/>
        <w:rPr>
          <w:color w:val="000000"/>
          <w:lang w:val="kk-KZ"/>
        </w:rPr>
      </w:pPr>
      <w:r w:rsidRPr="005C6B42">
        <w:rPr>
          <w:b/>
          <w:bCs/>
          <w:color w:val="000000"/>
          <w:lang w:val="kk-KZ"/>
        </w:rPr>
        <w:t>Табу  керек:</w:t>
      </w:r>
      <w:r w:rsidRPr="005C6B42">
        <w:rPr>
          <w:color w:val="000000"/>
          <w:lang w:val="kk-KZ"/>
        </w:rPr>
        <w:t xml:space="preserve"> 1. </w:t>
      </w:r>
      <w:r w:rsidRPr="005C6B42">
        <w:rPr>
          <w:color w:val="000000"/>
          <w:position w:val="-10"/>
          <w:lang w:val="kk-KZ"/>
        </w:rPr>
        <w:object w:dxaOrig="1180" w:dyaOrig="340">
          <v:shape id="_x0000_i4009" type="#_x0000_t75" style="width:59.25pt;height:17.25pt" o:ole="" fillcolor="window">
            <v:imagedata r:id="rId3852" o:title=""/>
          </v:shape>
          <o:OLEObject Type="Embed" ProgID="Equation.3" ShapeID="_x0000_i4009" DrawAspect="Content" ObjectID="_1682242048" r:id="rId3853"/>
        </w:object>
      </w:r>
      <w:r w:rsidRPr="005C6B42">
        <w:rPr>
          <w:color w:val="000000"/>
          <w:lang w:val="kk-KZ"/>
        </w:rPr>
        <w:t xml:space="preserve">-терді; 2. </w:t>
      </w:r>
      <w:r w:rsidRPr="005C6B42">
        <w:rPr>
          <w:color w:val="000000"/>
          <w:lang w:val="en-US"/>
        </w:rPr>
        <w:t>F</w:t>
      </w:r>
      <w:r w:rsidRPr="005C6B42">
        <w:rPr>
          <w:color w:val="000000"/>
          <w:position w:val="-10"/>
          <w:lang w:val="en-US"/>
        </w:rPr>
        <w:object w:dxaOrig="1060" w:dyaOrig="340">
          <v:shape id="_x0000_i4010" type="#_x0000_t75" style="width:54pt;height:17.25pt" o:ole="" fillcolor="window">
            <v:imagedata r:id="rId3854" o:title=""/>
          </v:shape>
          <o:OLEObject Type="Embed" ProgID="Equation.3" ShapeID="_x0000_i4010" DrawAspect="Content" ObjectID="_1682242049" r:id="rId3855"/>
        </w:object>
      </w:r>
      <w:r w:rsidRPr="005C6B42">
        <w:rPr>
          <w:color w:val="000000"/>
        </w:rPr>
        <w:t>-</w:t>
      </w:r>
      <w:r w:rsidRPr="005C6B42">
        <w:rPr>
          <w:color w:val="000000"/>
          <w:lang w:val="kk-KZ"/>
        </w:rPr>
        <w:t xml:space="preserve">терді;  3. (Х,У)  системасының  </w:t>
      </w:r>
      <w:r w:rsidRPr="005C6B42">
        <w:rPr>
          <w:color w:val="000000"/>
          <w:position w:val="-10"/>
          <w:lang w:val="kk-KZ"/>
        </w:rPr>
        <w:object w:dxaOrig="740" w:dyaOrig="340">
          <v:shape id="_x0000_i4011" type="#_x0000_t75" style="width:36.75pt;height:17.25pt" o:ole="" fillcolor="window">
            <v:imagedata r:id="rId3856" o:title=""/>
          </v:shape>
          <o:OLEObject Type="Embed" ProgID="Equation.3" ShapeID="_x0000_i4011" DrawAspect="Content" ObjectID="_1682242050" r:id="rId3857"/>
        </w:object>
      </w:r>
      <w:r w:rsidRPr="005C6B42">
        <w:rPr>
          <w:color w:val="000000"/>
          <w:lang w:val="kk-KZ"/>
        </w:rPr>
        <w:t xml:space="preserve"> үлестірім  тығыздығын;  4.  </w:t>
      </w:r>
      <w:r w:rsidRPr="005C6B42">
        <w:rPr>
          <w:color w:val="000000"/>
          <w:lang w:val="en-US"/>
        </w:rPr>
        <w:t>F</w:t>
      </w:r>
      <w:r w:rsidRPr="005C6B42">
        <w:rPr>
          <w:color w:val="000000"/>
          <w:position w:val="-10"/>
          <w:lang w:val="en-US"/>
        </w:rPr>
        <w:object w:dxaOrig="560" w:dyaOrig="340">
          <v:shape id="_x0000_i4012" type="#_x0000_t75" style="width:27.75pt;height:17.25pt" o:ole="" fillcolor="window">
            <v:imagedata r:id="rId3858" o:title=""/>
          </v:shape>
          <o:OLEObject Type="Embed" ProgID="Equation.3" ShapeID="_x0000_i4012" DrawAspect="Content" ObjectID="_1682242051" r:id="rId3859"/>
        </w:object>
      </w:r>
      <w:r w:rsidRPr="005C6B42">
        <w:rPr>
          <w:color w:val="000000"/>
        </w:rPr>
        <w:t>-</w:t>
      </w:r>
      <w:r w:rsidRPr="005C6B42">
        <w:rPr>
          <w:color w:val="000000"/>
          <w:lang w:val="kk-KZ"/>
        </w:rPr>
        <w:t>ті;  5. Р(5</w:t>
      </w:r>
      <w:r w:rsidRPr="005C6B42">
        <w:rPr>
          <w:color w:val="000000"/>
        </w:rPr>
        <w:t>&lt;</w:t>
      </w:r>
      <w:r w:rsidRPr="005C6B42">
        <w:rPr>
          <w:color w:val="000000"/>
          <w:lang w:val="en-US"/>
        </w:rPr>
        <w:t>x</w:t>
      </w:r>
      <w:r w:rsidRPr="005C6B42">
        <w:rPr>
          <w:color w:val="000000"/>
        </w:rPr>
        <w:t>&lt;6,1&lt;</w:t>
      </w:r>
      <w:r w:rsidRPr="005C6B42">
        <w:rPr>
          <w:color w:val="000000"/>
          <w:lang w:val="kk-KZ"/>
        </w:rPr>
        <w:t>у</w:t>
      </w:r>
      <w:r w:rsidRPr="005C6B42">
        <w:rPr>
          <w:color w:val="000000"/>
        </w:rPr>
        <w:t>&lt;2</w:t>
      </w:r>
      <w:r w:rsidRPr="005C6B42">
        <w:rPr>
          <w:color w:val="000000"/>
          <w:lang w:val="kk-KZ"/>
        </w:rPr>
        <w:t>)-ті.</w:t>
      </w:r>
    </w:p>
    <w:p w:rsidR="005C6B42" w:rsidRPr="005C6B42" w:rsidRDefault="005C6B42" w:rsidP="005C6B42">
      <w:pPr>
        <w:jc w:val="both"/>
        <w:rPr>
          <w:color w:val="000000"/>
          <w:lang w:val="kk-KZ"/>
        </w:rPr>
      </w:pPr>
      <w:r w:rsidRPr="005C6B42">
        <w:rPr>
          <w:color w:val="000000"/>
          <w:lang w:val="kk-KZ"/>
        </w:rPr>
        <w:t>7.(Х,У)  системасы  үлестірім  функциясы  арқылы  берілген</w:t>
      </w:r>
    </w:p>
    <w:p w:rsidR="005C6B42" w:rsidRPr="005C6B42" w:rsidRDefault="005C6B42" w:rsidP="005C6B42">
      <w:pPr>
        <w:ind w:left="2880"/>
        <w:jc w:val="both"/>
        <w:rPr>
          <w:color w:val="000000"/>
          <w:lang w:val="kk-KZ"/>
        </w:rPr>
      </w:pPr>
      <w:r w:rsidRPr="005C6B42">
        <w:rPr>
          <w:color w:val="000000"/>
          <w:position w:val="-34"/>
          <w:lang w:val="kk-KZ"/>
        </w:rPr>
        <w:object w:dxaOrig="3300" w:dyaOrig="800">
          <v:shape id="_x0000_i4013" type="#_x0000_t75" style="width:165.75pt;height:39.75pt" o:ole="" fillcolor="window">
            <v:imagedata r:id="rId3860" o:title=""/>
          </v:shape>
          <o:OLEObject Type="Embed" ProgID="Equation.3" ShapeID="_x0000_i4013" DrawAspect="Content" ObjectID="_1682242052" r:id="rId3861"/>
        </w:object>
      </w:r>
    </w:p>
    <w:p w:rsidR="005C6B42" w:rsidRPr="005C6B42" w:rsidRDefault="005C6B42" w:rsidP="005C6B42">
      <w:pPr>
        <w:ind w:left="75"/>
        <w:jc w:val="both"/>
        <w:rPr>
          <w:color w:val="000000"/>
          <w:lang w:val="kk-KZ"/>
        </w:rPr>
      </w:pPr>
    </w:p>
    <w:p w:rsidR="005C6B42" w:rsidRPr="005C6B42" w:rsidRDefault="005C6B42" w:rsidP="005C6B42">
      <w:pPr>
        <w:jc w:val="both"/>
        <w:rPr>
          <w:color w:val="000000"/>
          <w:lang w:val="kk-KZ"/>
        </w:rPr>
      </w:pPr>
      <w:r w:rsidRPr="005C6B42">
        <w:rPr>
          <w:color w:val="000000"/>
          <w:lang w:val="kk-KZ"/>
        </w:rPr>
        <w:lastRenderedPageBreak/>
        <w:t xml:space="preserve">Табу керек: 1.  </w:t>
      </w:r>
      <w:r w:rsidRPr="005C6B42">
        <w:rPr>
          <w:color w:val="000000"/>
          <w:position w:val="-10"/>
          <w:lang w:val="kk-KZ"/>
        </w:rPr>
        <w:object w:dxaOrig="180" w:dyaOrig="340">
          <v:shape id="_x0000_i4014" type="#_x0000_t75" style="width:8.25pt;height:17.25pt" o:ole="" fillcolor="window">
            <v:imagedata r:id="rId255" o:title=""/>
          </v:shape>
          <o:OLEObject Type="Embed" ProgID="Equation.3" ShapeID="_x0000_i4014" DrawAspect="Content" ObjectID="_1682242053" r:id="rId3862"/>
        </w:object>
      </w:r>
      <w:r w:rsidRPr="005C6B42">
        <w:rPr>
          <w:color w:val="000000"/>
          <w:position w:val="-10"/>
          <w:lang w:val="kk-KZ"/>
        </w:rPr>
        <w:object w:dxaOrig="740" w:dyaOrig="340">
          <v:shape id="_x0000_i4015" type="#_x0000_t75" style="width:36.75pt;height:17.25pt" o:ole="" fillcolor="window">
            <v:imagedata r:id="rId3863" o:title=""/>
          </v:shape>
          <o:OLEObject Type="Embed" ProgID="Equation.3" ShapeID="_x0000_i4015" DrawAspect="Content" ObjectID="_1682242054" r:id="rId3864"/>
        </w:object>
      </w:r>
      <w:r w:rsidRPr="005C6B42">
        <w:rPr>
          <w:color w:val="000000"/>
          <w:lang w:val="kk-KZ"/>
        </w:rPr>
        <w:t>- үлестірім  тығыздығын;</w:t>
      </w:r>
    </w:p>
    <w:p w:rsidR="005C6B42" w:rsidRPr="005C6B42" w:rsidRDefault="005C6B42" w:rsidP="005C6B42">
      <w:pPr>
        <w:ind w:left="720"/>
        <w:jc w:val="both"/>
        <w:rPr>
          <w:color w:val="000000"/>
          <w:lang w:val="kk-KZ"/>
        </w:rPr>
      </w:pPr>
      <w:r w:rsidRPr="005C6B42">
        <w:rPr>
          <w:color w:val="000000"/>
          <w:lang w:val="kk-KZ"/>
        </w:rPr>
        <w:t>2.     F</w:t>
      </w:r>
      <w:r w:rsidRPr="005C6B42">
        <w:rPr>
          <w:color w:val="000000"/>
          <w:position w:val="-10"/>
          <w:lang w:val="en-US"/>
        </w:rPr>
        <w:object w:dxaOrig="420" w:dyaOrig="340">
          <v:shape id="_x0000_i4016" type="#_x0000_t75" style="width:21.75pt;height:17.25pt" o:ole="" fillcolor="window">
            <v:imagedata r:id="rId3865" o:title=""/>
          </v:shape>
          <o:OLEObject Type="Embed" ProgID="Equation.3" ShapeID="_x0000_i4016" DrawAspect="Content" ObjectID="_1682242055" r:id="rId3866"/>
        </w:object>
      </w:r>
      <w:r w:rsidRPr="005C6B42">
        <w:rPr>
          <w:color w:val="000000"/>
          <w:lang w:val="kk-KZ"/>
        </w:rPr>
        <w:t xml:space="preserve"> Және F</w:t>
      </w:r>
      <w:r w:rsidRPr="005C6B42">
        <w:rPr>
          <w:color w:val="000000"/>
          <w:position w:val="-10"/>
          <w:lang w:val="en-US"/>
        </w:rPr>
        <w:object w:dxaOrig="460" w:dyaOrig="340">
          <v:shape id="_x0000_i4017" type="#_x0000_t75" style="width:24pt;height:17.25pt" o:ole="" fillcolor="window">
            <v:imagedata r:id="rId3867" o:title=""/>
          </v:shape>
          <o:OLEObject Type="Embed" ProgID="Equation.3" ShapeID="_x0000_i4017" DrawAspect="Content" ObjectID="_1682242056" r:id="rId3868"/>
        </w:object>
      </w:r>
      <w:r w:rsidRPr="005C6B42">
        <w:rPr>
          <w:color w:val="000000"/>
          <w:lang w:val="kk-KZ"/>
        </w:rPr>
        <w:t>-функцияларын.</w:t>
      </w:r>
    </w:p>
    <w:p w:rsidR="005C6B42" w:rsidRPr="005C6B42" w:rsidRDefault="005C6B42" w:rsidP="005C6B42">
      <w:pPr>
        <w:ind w:left="720"/>
        <w:jc w:val="both"/>
        <w:rPr>
          <w:color w:val="000000"/>
          <w:lang w:val="kk-KZ"/>
        </w:rPr>
      </w:pPr>
      <w:r w:rsidRPr="005C6B42">
        <w:rPr>
          <w:color w:val="000000"/>
          <w:lang w:val="kk-KZ"/>
        </w:rPr>
        <w:t xml:space="preserve">3.   </w:t>
      </w:r>
      <w:r w:rsidRPr="005C6B42">
        <w:rPr>
          <w:color w:val="000000"/>
          <w:position w:val="-28"/>
          <w:lang w:val="kk-KZ"/>
        </w:rPr>
        <w:object w:dxaOrig="2299" w:dyaOrig="680">
          <v:shape id="_x0000_i4018" type="#_x0000_t75" style="width:114.75pt;height:33pt" o:ole="" fillcolor="window">
            <v:imagedata r:id="rId3869" o:title=""/>
          </v:shape>
          <o:OLEObject Type="Embed" ProgID="Equation.3" ShapeID="_x0000_i4018" DrawAspect="Content" ObjectID="_1682242057" r:id="rId3870"/>
        </w:object>
      </w:r>
      <w:r w:rsidRPr="005C6B42">
        <w:rPr>
          <w:color w:val="000000"/>
          <w:lang w:val="kk-KZ"/>
        </w:rPr>
        <w:t>.</w:t>
      </w:r>
    </w:p>
    <w:p w:rsidR="005C6B42" w:rsidRPr="005C6B42" w:rsidRDefault="005C6B42" w:rsidP="005C6B42">
      <w:pPr>
        <w:jc w:val="both"/>
        <w:rPr>
          <w:color w:val="000000"/>
          <w:lang w:val="kk-KZ"/>
        </w:rPr>
      </w:pPr>
      <w:r w:rsidRPr="005C6B42">
        <w:rPr>
          <w:color w:val="000000"/>
          <w:lang w:val="kk-KZ"/>
        </w:rPr>
        <w:t>8. (Х,У)  системасы  үлестірім  функциясының  тығыздығы  арқылы  берілген</w:t>
      </w:r>
    </w:p>
    <w:p w:rsidR="005C6B42" w:rsidRPr="005C6B42" w:rsidRDefault="005C6B42" w:rsidP="005C6B42">
      <w:pPr>
        <w:jc w:val="both"/>
        <w:rPr>
          <w:color w:val="000000"/>
          <w:lang w:val="kk-KZ"/>
        </w:rPr>
      </w:pPr>
      <w:r w:rsidRPr="005C6B42">
        <w:rPr>
          <w:color w:val="000000"/>
          <w:position w:val="-30"/>
          <w:lang w:val="kk-KZ"/>
        </w:rPr>
        <w:object w:dxaOrig="2860" w:dyaOrig="680">
          <v:shape id="_x0000_i4019" type="#_x0000_t75" style="width:143.25pt;height:33pt" o:ole="" fillcolor="window">
            <v:imagedata r:id="rId3871" o:title=""/>
          </v:shape>
          <o:OLEObject Type="Embed" ProgID="Equation.3" ShapeID="_x0000_i4019" DrawAspect="Content" ObjectID="_1682242058" r:id="rId3872"/>
        </w:object>
      </w:r>
    </w:p>
    <w:p w:rsidR="005C6B42" w:rsidRPr="005C6B42" w:rsidRDefault="005C6B42" w:rsidP="005C6B42">
      <w:pPr>
        <w:jc w:val="both"/>
        <w:rPr>
          <w:color w:val="000000"/>
          <w:lang w:val="kk-KZ"/>
        </w:rPr>
      </w:pPr>
      <w:r w:rsidRPr="005C6B42">
        <w:rPr>
          <w:color w:val="000000"/>
          <w:lang w:val="kk-KZ"/>
        </w:rPr>
        <w:t>Табу  керек:  1) а-тұрақты  санын,  2)</w:t>
      </w:r>
      <w:r w:rsidRPr="005C6B42">
        <w:rPr>
          <w:color w:val="000000"/>
          <w:lang w:val="en-US"/>
        </w:rPr>
        <w:t>F</w:t>
      </w:r>
      <w:r w:rsidRPr="005C6B42">
        <w:rPr>
          <w:color w:val="000000"/>
          <w:lang w:val="kk-KZ"/>
        </w:rPr>
        <w:t>(х,у) – үлестірім  функциясын;  3)      Р(0</w:t>
      </w:r>
      <w:r w:rsidRPr="005C6B42">
        <w:rPr>
          <w:color w:val="000000"/>
        </w:rPr>
        <w:t>&lt;</w:t>
      </w:r>
      <w:r w:rsidRPr="005C6B42">
        <w:rPr>
          <w:color w:val="000000"/>
          <w:lang w:val="en-US"/>
        </w:rPr>
        <w:t>x</w:t>
      </w:r>
      <w:r w:rsidRPr="005C6B42">
        <w:rPr>
          <w:color w:val="000000"/>
        </w:rPr>
        <w:t>&lt;</w:t>
      </w:r>
      <w:r w:rsidRPr="005C6B42">
        <w:rPr>
          <w:color w:val="000000"/>
          <w:position w:val="-10"/>
          <w:lang w:val="en-US"/>
        </w:rPr>
        <w:object w:dxaOrig="420" w:dyaOrig="380">
          <v:shape id="_x0000_i4020" type="#_x0000_t75" style="width:21.75pt;height:18pt" o:ole="" fillcolor="window">
            <v:imagedata r:id="rId3873" o:title=""/>
          </v:shape>
          <o:OLEObject Type="Embed" ProgID="Equation.3" ShapeID="_x0000_i4020" DrawAspect="Content" ObjectID="_1682242059" r:id="rId3874"/>
        </w:object>
      </w:r>
      <w:r w:rsidRPr="005C6B42">
        <w:rPr>
          <w:color w:val="000000"/>
        </w:rPr>
        <w:t xml:space="preserve">  0&lt;</w:t>
      </w:r>
      <w:r w:rsidRPr="005C6B42">
        <w:rPr>
          <w:color w:val="000000"/>
          <w:lang w:val="kk-KZ"/>
        </w:rPr>
        <w:t>у</w:t>
      </w:r>
      <w:r w:rsidRPr="005C6B42">
        <w:rPr>
          <w:color w:val="000000"/>
        </w:rPr>
        <w:t>&lt;1</w:t>
      </w:r>
      <w:r w:rsidRPr="005C6B42">
        <w:rPr>
          <w:color w:val="000000"/>
          <w:lang w:val="kk-KZ"/>
        </w:rPr>
        <w:t>)</w:t>
      </w:r>
    </w:p>
    <w:p w:rsidR="005C6B42" w:rsidRPr="005C6B42" w:rsidRDefault="005C6B42" w:rsidP="005C6B42">
      <w:pPr>
        <w:pStyle w:val="a5"/>
        <w:jc w:val="both"/>
        <w:rPr>
          <w:rFonts w:ascii="Times New Roman" w:hAnsi="Times New Roman"/>
          <w:sz w:val="24"/>
        </w:rPr>
      </w:pPr>
      <w:r w:rsidRPr="005C6B42">
        <w:rPr>
          <w:rFonts w:ascii="Times New Roman" w:hAnsi="Times New Roman"/>
          <w:sz w:val="24"/>
          <w:lang w:val="ru-RU"/>
        </w:rPr>
        <w:t>9</w:t>
      </w:r>
      <w:r w:rsidRPr="005C6B42">
        <w:rPr>
          <w:rFonts w:ascii="Times New Roman" w:hAnsi="Times New Roman"/>
          <w:sz w:val="24"/>
        </w:rPr>
        <w:t>. (Х,У)  системасы  үлестірім  функциясының  тығыздығы  арқылы  берілген:</w:t>
      </w:r>
    </w:p>
    <w:p w:rsidR="005C6B42" w:rsidRPr="005C6B42" w:rsidRDefault="005C6B42" w:rsidP="005C6B42">
      <w:pPr>
        <w:ind w:left="2160"/>
        <w:jc w:val="both"/>
        <w:rPr>
          <w:color w:val="000000"/>
          <w:lang w:val="kk-KZ"/>
        </w:rPr>
      </w:pPr>
      <w:r w:rsidRPr="005C6B42">
        <w:rPr>
          <w:color w:val="000000"/>
          <w:position w:val="-46"/>
          <w:lang w:val="kk-KZ"/>
        </w:rPr>
        <w:object w:dxaOrig="3940" w:dyaOrig="1040">
          <v:shape id="_x0000_i4021" type="#_x0000_t75" style="width:198pt;height:51.75pt" o:ole="" fillcolor="window">
            <v:imagedata r:id="rId3875" o:title=""/>
          </v:shape>
          <o:OLEObject Type="Embed" ProgID="Equation.3" ShapeID="_x0000_i4021" DrawAspect="Content" ObjectID="_1682242060" r:id="rId3876"/>
        </w:object>
      </w:r>
    </w:p>
    <w:p w:rsidR="005C6B42" w:rsidRPr="005C6B42" w:rsidRDefault="005C6B42" w:rsidP="005C6B42">
      <w:pPr>
        <w:jc w:val="both"/>
        <w:rPr>
          <w:color w:val="000000"/>
          <w:lang w:val="kk-KZ"/>
        </w:rPr>
      </w:pPr>
      <w:r w:rsidRPr="005C6B42">
        <w:rPr>
          <w:color w:val="000000"/>
          <w:lang w:val="kk-KZ"/>
        </w:rPr>
        <w:t>х,у-тің  басқа  мәндері  үшін.</w:t>
      </w:r>
    </w:p>
    <w:p w:rsidR="005C6B42" w:rsidRPr="005C6B42" w:rsidRDefault="005C6B42" w:rsidP="005C6B42">
      <w:pPr>
        <w:jc w:val="both"/>
        <w:rPr>
          <w:color w:val="000000"/>
          <w:lang w:val="kk-KZ"/>
        </w:rPr>
      </w:pPr>
      <w:r w:rsidRPr="005C6B42">
        <w:rPr>
          <w:color w:val="000000"/>
          <w:lang w:val="kk-KZ"/>
        </w:rPr>
        <w:t>Табу  керек: 1) а – тұрақты  санын;</w:t>
      </w:r>
    </w:p>
    <w:p w:rsidR="005C6B42" w:rsidRPr="005C6B42" w:rsidRDefault="005C6B42" w:rsidP="005C6B42">
      <w:pPr>
        <w:jc w:val="both"/>
        <w:rPr>
          <w:color w:val="000000"/>
          <w:lang w:val="kk-KZ"/>
        </w:rPr>
      </w:pPr>
      <w:r w:rsidRPr="005C6B42">
        <w:rPr>
          <w:color w:val="000000"/>
          <w:lang w:val="kk-KZ"/>
        </w:rPr>
        <w:t xml:space="preserve">2) </w:t>
      </w:r>
      <w:r w:rsidRPr="005C6B42">
        <w:rPr>
          <w:color w:val="000000"/>
          <w:lang w:val="en-US"/>
        </w:rPr>
        <w:t>F</w:t>
      </w:r>
      <w:r w:rsidRPr="005C6B42">
        <w:rPr>
          <w:color w:val="000000"/>
          <w:lang w:val="kk-KZ"/>
        </w:rPr>
        <w:t>(х,у) – үлестірім  функциясын;</w:t>
      </w:r>
    </w:p>
    <w:p w:rsidR="005C6B42" w:rsidRPr="005C6B42" w:rsidRDefault="005C6B42" w:rsidP="005C6B42">
      <w:pPr>
        <w:jc w:val="both"/>
        <w:rPr>
          <w:color w:val="000000"/>
          <w:lang w:val="kk-KZ"/>
        </w:rPr>
      </w:pPr>
      <w:r w:rsidRPr="005C6B42">
        <w:rPr>
          <w:color w:val="000000"/>
          <w:lang w:val="kk-KZ"/>
        </w:rPr>
        <w:t>10. Жоғарыда  қарастырылған  үшінші  мысалдың  мазмұнына  сәйкес  Z=2(Х+У)+1  және  Z=2У</w:t>
      </w:r>
      <w:r w:rsidRPr="005C6B42">
        <w:rPr>
          <w:color w:val="000000"/>
          <w:lang w:val="kk-KZ"/>
        </w:rPr>
        <w:object w:dxaOrig="160" w:dyaOrig="300">
          <v:shape id="_x0000_i4022" type="#_x0000_t75" style="width:8.25pt;height:15pt" o:ole="" fillcolor="window">
            <v:imagedata r:id="rId3877" o:title=""/>
          </v:shape>
          <o:OLEObject Type="Embed" ProgID="Equation.3" ShapeID="_x0000_i4022" DrawAspect="Content" ObjectID="_1682242061" r:id="rId3878"/>
        </w:object>
      </w:r>
      <w:r w:rsidRPr="005C6B42">
        <w:rPr>
          <w:color w:val="000000"/>
          <w:lang w:val="kk-KZ"/>
        </w:rPr>
        <w:t>-1  кездейсоқ  шамалардың  үлестірім  кестелерін  жаз.</w:t>
      </w:r>
    </w:p>
    <w:p w:rsidR="005C6B42" w:rsidRPr="005C6B42" w:rsidRDefault="005C6B42" w:rsidP="005C6B42">
      <w:pPr>
        <w:jc w:val="both"/>
        <w:rPr>
          <w:color w:val="000000"/>
          <w:lang w:val="kk-KZ"/>
        </w:rPr>
      </w:pPr>
      <w:r w:rsidRPr="005C6B42">
        <w:rPr>
          <w:color w:val="000000"/>
          <w:lang w:val="kk-KZ"/>
        </w:rPr>
        <w:t>11. Тиын  үш  рет  лақтырылған. Х – елтаңбалы  пайда  болу  саны. У – цифрдің  пайда  болу  саны. Х+У  кездейсоқ  шамалардың  үлестірім  заңдарын  жаз.</w:t>
      </w:r>
    </w:p>
    <w:p w:rsidR="005C6B42" w:rsidRPr="005C6B42" w:rsidRDefault="005C6B42" w:rsidP="005C6B42">
      <w:pPr>
        <w:jc w:val="both"/>
        <w:rPr>
          <w:color w:val="000000"/>
          <w:lang w:val="kk-KZ"/>
        </w:rPr>
      </w:pPr>
      <w:r w:rsidRPr="005C6B42">
        <w:rPr>
          <w:color w:val="000000"/>
          <w:lang w:val="kk-KZ"/>
        </w:rPr>
        <w:t>12. Х  кездейсоқ  шама  үлестірім кестесімен  берілген</w:t>
      </w:r>
    </w:p>
    <w:p w:rsidR="005C6B42" w:rsidRPr="005C6B42" w:rsidRDefault="008D2692" w:rsidP="005C6B42">
      <w:pPr>
        <w:jc w:val="both"/>
        <w:rPr>
          <w:color w:val="000000"/>
          <w:lang w:val="kk-KZ"/>
        </w:rPr>
      </w:pPr>
      <w:r w:rsidRPr="008D2692">
        <w:rPr>
          <w:color w:val="000000"/>
          <w:lang w:val="kk-KZ"/>
        </w:rPr>
        <w:pict>
          <v:line id="_x0000_s18213" style="position:absolute;left:0;text-align:left;z-index:74" from="22.5pt,15.4pt" to="22.5pt,73pt" o:allowincell="f"/>
        </w:pict>
      </w:r>
    </w:p>
    <w:p w:rsidR="005C6B42" w:rsidRPr="005C6B42" w:rsidRDefault="005C6B42" w:rsidP="005C6B42">
      <w:pPr>
        <w:jc w:val="both"/>
        <w:rPr>
          <w:color w:val="000000"/>
          <w:lang w:val="kk-KZ"/>
        </w:rPr>
      </w:pPr>
      <w:r w:rsidRPr="005C6B42">
        <w:rPr>
          <w:color w:val="000000"/>
          <w:lang w:val="kk-KZ"/>
        </w:rPr>
        <w:t>у      0                    1                      2                     3</w:t>
      </w:r>
    </w:p>
    <w:p w:rsidR="005C6B42" w:rsidRPr="005C6B42" w:rsidRDefault="008D2692" w:rsidP="005C6B42">
      <w:pPr>
        <w:jc w:val="both"/>
        <w:rPr>
          <w:color w:val="000000"/>
          <w:lang w:val="kk-KZ"/>
        </w:rPr>
      </w:pPr>
      <w:r w:rsidRPr="008D2692">
        <w:rPr>
          <w:color w:val="000000"/>
          <w:lang w:val="kk-KZ"/>
        </w:rPr>
        <w:pict>
          <v:line id="_x0000_s18212" style="position:absolute;left:0;text-align:left;z-index:73" from="-6.3pt,4.8pt" to="317.7pt,4.8pt" o:allowincell="f"/>
        </w:pict>
      </w:r>
    </w:p>
    <w:p w:rsidR="005C6B42" w:rsidRPr="005C6B42" w:rsidRDefault="005C6B42" w:rsidP="005C6B42">
      <w:pPr>
        <w:jc w:val="both"/>
        <w:rPr>
          <w:color w:val="000000"/>
          <w:lang w:val="kk-KZ"/>
        </w:rPr>
      </w:pPr>
      <w:r w:rsidRPr="005C6B42">
        <w:rPr>
          <w:color w:val="000000"/>
          <w:lang w:val="kk-KZ"/>
        </w:rPr>
        <w:t>q     0,1                 0,3                   0,4                 0,2</w:t>
      </w:r>
    </w:p>
    <w:p w:rsidR="005C6B42" w:rsidRPr="005C6B42" w:rsidRDefault="005C6B42" w:rsidP="005C6B42">
      <w:pPr>
        <w:jc w:val="both"/>
        <w:rPr>
          <w:color w:val="000000"/>
          <w:lang w:val="kk-KZ"/>
        </w:rPr>
      </w:pPr>
      <w:r w:rsidRPr="005C6B42">
        <w:rPr>
          <w:color w:val="000000"/>
          <w:lang w:val="kk-KZ"/>
        </w:rPr>
        <w:t>у=sin</w:t>
      </w:r>
      <w:r w:rsidRPr="005C6B42">
        <w:rPr>
          <w:color w:val="000000"/>
          <w:lang w:val="kk-KZ"/>
        </w:rPr>
        <w:object w:dxaOrig="740" w:dyaOrig="620">
          <v:shape id="_x0000_i4023" type="#_x0000_t75" style="width:36.75pt;height:31.5pt" o:ole="" fillcolor="window">
            <v:imagedata r:id="rId3879" o:title=""/>
          </v:shape>
          <o:OLEObject Type="Embed" ProgID="Equation.3" ShapeID="_x0000_i4023" DrawAspect="Content" ObjectID="_1682242062" r:id="rId3880"/>
        </w:object>
      </w:r>
      <w:r w:rsidRPr="005C6B42">
        <w:rPr>
          <w:color w:val="000000"/>
          <w:lang w:val="kk-KZ"/>
        </w:rPr>
        <w:t xml:space="preserve">  функциясының  үлестірім  заңын  жазыңыз.</w:t>
      </w:r>
    </w:p>
    <w:p w:rsidR="005C6B42" w:rsidRPr="005C6B42" w:rsidRDefault="005C6B42" w:rsidP="005C6B42">
      <w:pPr>
        <w:jc w:val="both"/>
        <w:rPr>
          <w:color w:val="000000"/>
          <w:lang w:val="kk-KZ"/>
        </w:rPr>
      </w:pPr>
      <w:r w:rsidRPr="005C6B42">
        <w:rPr>
          <w:color w:val="000000"/>
          <w:lang w:val="kk-KZ"/>
        </w:rPr>
        <w:t>13. (Х,У) системасы  үлестірім  кестесімен  берілген</w:t>
      </w:r>
    </w:p>
    <w:p w:rsidR="005C6B42" w:rsidRPr="005C6B42" w:rsidRDefault="008D2692" w:rsidP="005C6B42">
      <w:pPr>
        <w:jc w:val="both"/>
        <w:rPr>
          <w:color w:val="000000"/>
          <w:lang w:val="kk-KZ"/>
        </w:rPr>
      </w:pPr>
      <w:r w:rsidRPr="008D2692">
        <w:rPr>
          <w:color w:val="000000"/>
          <w:lang w:val="kk-KZ"/>
        </w:rPr>
        <w:pict>
          <v:line id="_x0000_s18215" style="position:absolute;left:0;text-align:left;z-index:76" from="29.7pt,4.7pt" to="29.7pt,76.7pt" o:allowincell="f"/>
        </w:pict>
      </w:r>
      <w:r w:rsidRPr="008D2692">
        <w:rPr>
          <w:color w:val="000000"/>
          <w:lang w:val="kk-KZ"/>
        </w:rPr>
        <w:pict>
          <v:line id="_x0000_s18216" style="position:absolute;left:0;text-align:left;flip:x y;z-index:77" from="-6.3pt,4.7pt" to="29.7pt,33.5pt" o:allowincell="f"/>
        </w:pict>
      </w:r>
      <w:r w:rsidR="005C6B42" w:rsidRPr="005C6B42">
        <w:rPr>
          <w:color w:val="000000"/>
          <w:lang w:val="kk-KZ"/>
        </w:rPr>
        <w:t>У        -2                  -1                      0                        1</w:t>
      </w:r>
    </w:p>
    <w:p w:rsidR="005C6B42" w:rsidRPr="005C6B42" w:rsidRDefault="005C6B42" w:rsidP="005C6B42">
      <w:pPr>
        <w:jc w:val="both"/>
        <w:rPr>
          <w:color w:val="000000"/>
          <w:lang w:val="kk-KZ"/>
        </w:rPr>
      </w:pPr>
      <w:r w:rsidRPr="005C6B42">
        <w:rPr>
          <w:color w:val="000000"/>
          <w:lang w:val="kk-KZ"/>
        </w:rPr>
        <w:t>Х</w:t>
      </w:r>
    </w:p>
    <w:p w:rsidR="005C6B42" w:rsidRPr="005C6B42" w:rsidRDefault="008D2692" w:rsidP="005C6B42">
      <w:pPr>
        <w:jc w:val="both"/>
        <w:rPr>
          <w:color w:val="000000"/>
          <w:lang w:val="kk-KZ"/>
        </w:rPr>
      </w:pPr>
      <w:r w:rsidRPr="008D2692">
        <w:rPr>
          <w:color w:val="000000"/>
          <w:lang w:val="kk-KZ"/>
        </w:rPr>
        <w:pict>
          <v:line id="_x0000_s18214" style="position:absolute;left:0;text-align:left;z-index:75" from=".9pt,1.3pt" to="324.9pt,1.3pt" o:allowincell="f"/>
        </w:pict>
      </w:r>
      <w:r w:rsidR="005C6B42" w:rsidRPr="005C6B42">
        <w:rPr>
          <w:color w:val="000000"/>
          <w:lang w:val="kk-KZ"/>
        </w:rPr>
        <w:t>-1       0,01                0,02                 0,05                   0,03</w:t>
      </w:r>
    </w:p>
    <w:p w:rsidR="005C6B42" w:rsidRPr="005C6B42" w:rsidRDefault="005C6B42" w:rsidP="005C6B42">
      <w:pPr>
        <w:jc w:val="both"/>
        <w:rPr>
          <w:color w:val="000000"/>
          <w:lang w:val="kk-KZ"/>
        </w:rPr>
      </w:pPr>
      <w:r w:rsidRPr="005C6B42">
        <w:rPr>
          <w:color w:val="000000"/>
          <w:lang w:val="kk-KZ"/>
        </w:rPr>
        <w:t>0        0,03                0,24                  0,15                  0,06</w:t>
      </w:r>
    </w:p>
    <w:p w:rsidR="005C6B42" w:rsidRPr="005C6B42" w:rsidRDefault="005C6B42" w:rsidP="005C6B42">
      <w:pPr>
        <w:jc w:val="both"/>
        <w:rPr>
          <w:color w:val="000000"/>
          <w:lang w:val="kk-KZ"/>
        </w:rPr>
      </w:pPr>
      <w:r w:rsidRPr="005C6B42">
        <w:rPr>
          <w:color w:val="000000"/>
          <w:lang w:val="kk-KZ"/>
        </w:rPr>
        <w:t>1        0,06                0,09                  0,16                  0,10</w:t>
      </w:r>
    </w:p>
    <w:p w:rsidR="005C6B42" w:rsidRPr="005C6B42" w:rsidRDefault="005C6B42" w:rsidP="005C6B42">
      <w:pPr>
        <w:jc w:val="both"/>
        <w:rPr>
          <w:color w:val="000000"/>
          <w:lang w:val="kk-KZ"/>
        </w:rPr>
      </w:pPr>
    </w:p>
    <w:p w:rsidR="005C6B42" w:rsidRPr="005C6B42" w:rsidRDefault="005C6B42" w:rsidP="005C6B42">
      <w:pPr>
        <w:jc w:val="both"/>
        <w:rPr>
          <w:color w:val="000000"/>
          <w:lang w:val="kk-KZ"/>
        </w:rPr>
      </w:pPr>
      <w:r w:rsidRPr="005C6B42">
        <w:rPr>
          <w:color w:val="000000"/>
          <w:lang w:val="kk-KZ"/>
        </w:rPr>
        <w:t>Z=X+У,   Z=XУ</w:t>
      </w:r>
    </w:p>
    <w:p w:rsidR="005C6B42" w:rsidRPr="005C6B42" w:rsidRDefault="005C6B42" w:rsidP="005C6B42">
      <w:pPr>
        <w:jc w:val="both"/>
        <w:rPr>
          <w:color w:val="000000"/>
          <w:lang w:val="kk-KZ"/>
        </w:rPr>
      </w:pPr>
      <w:r w:rsidRPr="005C6B42">
        <w:rPr>
          <w:color w:val="000000"/>
          <w:lang w:val="kk-KZ"/>
        </w:rPr>
        <w:t>кездейсоқ  шамалардың  үлестірім  кестелерін  жазыңыз.</w:t>
      </w:r>
    </w:p>
    <w:p w:rsidR="00F11B8B" w:rsidRDefault="00F11B8B" w:rsidP="00FC2207">
      <w:pPr>
        <w:jc w:val="both"/>
        <w:rPr>
          <w:b/>
          <w:lang w:val="kk-KZ"/>
        </w:rPr>
      </w:pPr>
    </w:p>
    <w:p w:rsidR="00F11B8B" w:rsidRDefault="00F11B8B" w:rsidP="00FC2207">
      <w:pPr>
        <w:jc w:val="both"/>
        <w:rPr>
          <w:b/>
          <w:lang w:val="kk-KZ"/>
        </w:rPr>
      </w:pPr>
    </w:p>
    <w:p w:rsidR="00FC2207" w:rsidRPr="00FC2207" w:rsidRDefault="00830640" w:rsidP="00FC2207">
      <w:pPr>
        <w:jc w:val="both"/>
        <w:rPr>
          <w:b/>
          <w:lang w:val="kk-KZ"/>
        </w:rPr>
      </w:pPr>
      <w:r w:rsidRPr="00FC2207">
        <w:rPr>
          <w:b/>
          <w:lang w:val="kk-KZ"/>
        </w:rPr>
        <w:t>20.</w:t>
      </w:r>
      <w:r w:rsidR="00380EE9" w:rsidRPr="00FC2207">
        <w:rPr>
          <w:b/>
          <w:lang w:val="kk-KZ"/>
        </w:rPr>
        <w:t>Дисперстік талдау</w:t>
      </w:r>
      <w:r w:rsidR="00380EE9" w:rsidRPr="00FC2207">
        <w:rPr>
          <w:b/>
          <w:bCs/>
          <w:spacing w:val="-3"/>
          <w:lang w:val="kk-KZ"/>
        </w:rPr>
        <w:t>.</w:t>
      </w:r>
      <w:r w:rsidR="00FC2207" w:rsidRPr="00FC2207">
        <w:rPr>
          <w:b/>
          <w:bCs/>
          <w:spacing w:val="-3"/>
          <w:lang w:val="kk-KZ"/>
        </w:rPr>
        <w:t xml:space="preserve"> </w:t>
      </w:r>
      <w:r w:rsidR="00380EE9" w:rsidRPr="00FC2207">
        <w:rPr>
          <w:b/>
          <w:lang w:val="kk-KZ"/>
        </w:rPr>
        <w:t xml:space="preserve">Дисперстік талдаудың негізгі есебі. </w:t>
      </w:r>
    </w:p>
    <w:p w:rsidR="00462731" w:rsidRDefault="00FC2207" w:rsidP="00462731">
      <w:pPr>
        <w:rPr>
          <w:b/>
          <w:lang w:val="kk-KZ"/>
        </w:rPr>
      </w:pPr>
      <w:r>
        <w:rPr>
          <w:b/>
        </w:rPr>
        <w:t>20</w:t>
      </w:r>
      <w:r w:rsidR="00462731" w:rsidRPr="00B26C14">
        <w:rPr>
          <w:b/>
        </w:rPr>
        <w:t>.1</w:t>
      </w:r>
      <w:r>
        <w:rPr>
          <w:b/>
        </w:rPr>
        <w:t>.</w:t>
      </w:r>
      <w:r w:rsidR="00462731" w:rsidRPr="00B26C14">
        <w:rPr>
          <w:b/>
        </w:rPr>
        <w:t xml:space="preserve"> </w:t>
      </w:r>
      <w:r w:rsidR="00462731" w:rsidRPr="00B26C14">
        <w:rPr>
          <w:b/>
          <w:lang w:val="kk-KZ"/>
        </w:rPr>
        <w:t>Қос сызықтық регрессия және корреляция.</w:t>
      </w:r>
    </w:p>
    <w:p w:rsidR="00F11B8B" w:rsidRPr="00B26C14" w:rsidRDefault="00F11B8B" w:rsidP="00462731">
      <w:pPr>
        <w:rPr>
          <w:b/>
        </w:rPr>
      </w:pPr>
    </w:p>
    <w:p w:rsidR="00462731" w:rsidRPr="00B26C14" w:rsidRDefault="00462731" w:rsidP="00462731">
      <w:pPr>
        <w:jc w:val="both"/>
        <w:rPr>
          <w:lang w:val="kk-KZ"/>
        </w:rPr>
      </w:pPr>
      <w:r w:rsidRPr="00B26C14">
        <w:rPr>
          <w:lang w:val="kk-KZ"/>
        </w:rPr>
        <w:tab/>
        <w:t xml:space="preserve">Оқытылатын белгілер арасындағы мөлшерлі тәуелділіктердің орнықтылығы, әр түрлі экономикалық зерттеулер үшін маңызды мән атқарады. Белгілер арасындағы байланыс </w:t>
      </w:r>
      <w:r w:rsidRPr="00B26C14">
        <w:rPr>
          <w:u w:val="single"/>
          <w:lang w:val="kk-KZ"/>
        </w:rPr>
        <w:t>корреляциялық</w:t>
      </w:r>
      <w:r w:rsidRPr="00B26C14">
        <w:rPr>
          <w:lang w:val="kk-KZ"/>
        </w:rPr>
        <w:t xml:space="preserve">( статистикалық ) және </w:t>
      </w:r>
      <w:r w:rsidRPr="00B26C14">
        <w:rPr>
          <w:u w:val="single"/>
          <w:lang w:val="kk-KZ"/>
        </w:rPr>
        <w:t>функционалдық</w:t>
      </w:r>
      <w:r w:rsidRPr="00B26C14">
        <w:rPr>
          <w:lang w:val="kk-KZ"/>
        </w:rPr>
        <w:t xml:space="preserve"> ( толық ) болуы мүмкін. </w:t>
      </w:r>
      <w:r w:rsidRPr="00B26C14">
        <w:rPr>
          <w:lang w:val="kk-KZ"/>
        </w:rPr>
        <w:tab/>
      </w:r>
      <w:r w:rsidRPr="00B26C14">
        <w:rPr>
          <w:u w:val="single"/>
          <w:lang w:val="kk-KZ"/>
        </w:rPr>
        <w:t>Функционалдық дегеніміз</w:t>
      </w:r>
      <w:r w:rsidRPr="00B26C14">
        <w:rPr>
          <w:lang w:val="kk-KZ"/>
        </w:rPr>
        <w:t xml:space="preserve">, функцияның бір айнымалысының  әрбір мәніне міндетті түрде анықталған басқа бір айнымалының мәні сәйкес келетін, белгілер арасындағы байланыс. Әлеуметтік – экономикалық </w:t>
      </w:r>
      <w:r w:rsidRPr="00B26C14">
        <w:rPr>
          <w:lang w:val="kk-KZ"/>
        </w:rPr>
        <w:lastRenderedPageBreak/>
        <w:t xml:space="preserve">құбылыстарды белгілер арасындағы функционалдық байланыс сирек кездеседі. Мұнда біреуінің әрбір мәніне екіншісінің бірнеше мәні сәйкес келетін белгілер арасындағы байланыс кездеседі. Мұндай байланыс </w:t>
      </w:r>
      <w:r w:rsidRPr="00B26C14">
        <w:rPr>
          <w:u w:val="single"/>
          <w:lang w:val="kk-KZ"/>
        </w:rPr>
        <w:t>корреляциялық</w:t>
      </w:r>
      <w:r w:rsidRPr="00B26C14">
        <w:rPr>
          <w:lang w:val="kk-KZ"/>
        </w:rPr>
        <w:t xml:space="preserve">  деп аталады. Корреляциялық байланыс үлкен сандарды бақылағанда көрсетіледі және сәйкес математикалық теңдеулерде көрсетіледі. Түзу сызықты және қисық сызықты, тура және кері , жай және бірнеше корреляциялық  байланыстарды ажыратады. Корреляциялық  талдау әдісінің көмегімен екі негізгі мәселе шешіледі:</w:t>
      </w:r>
    </w:p>
    <w:p w:rsidR="00462731" w:rsidRPr="00B26C14" w:rsidRDefault="00462731" w:rsidP="00303EE8">
      <w:pPr>
        <w:numPr>
          <w:ilvl w:val="0"/>
          <w:numId w:val="28"/>
        </w:numPr>
        <w:jc w:val="both"/>
        <w:rPr>
          <w:lang w:val="kk-KZ"/>
        </w:rPr>
      </w:pPr>
      <w:r w:rsidRPr="00B26C14">
        <w:rPr>
          <w:lang w:val="kk-KZ"/>
        </w:rPr>
        <w:t>Байланыс теңдеуінің тұлғасын (формасын) және параметрлерін анықтау;</w:t>
      </w:r>
    </w:p>
    <w:p w:rsidR="00462731" w:rsidRPr="00B26C14" w:rsidRDefault="00462731" w:rsidP="00303EE8">
      <w:pPr>
        <w:numPr>
          <w:ilvl w:val="0"/>
          <w:numId w:val="28"/>
        </w:numPr>
        <w:jc w:val="both"/>
        <w:rPr>
          <w:lang w:val="kk-KZ"/>
        </w:rPr>
      </w:pPr>
      <w:r w:rsidRPr="00B26C14">
        <w:rPr>
          <w:lang w:val="kk-KZ"/>
        </w:rPr>
        <w:t xml:space="preserve">Байланыс тығыздығын өлшеу ;   </w:t>
      </w:r>
    </w:p>
    <w:p w:rsidR="00462731" w:rsidRPr="00B26C14" w:rsidRDefault="00462731" w:rsidP="00462731">
      <w:pPr>
        <w:jc w:val="both"/>
        <w:rPr>
          <w:lang w:val="kk-KZ"/>
        </w:rPr>
      </w:pPr>
      <w:r w:rsidRPr="00B26C14">
        <w:rPr>
          <w:lang w:val="kk-KZ"/>
        </w:rPr>
        <w:t xml:space="preserve">        Белгілер арасындағы тәуелділіктер үшін теңдеулерді таңдап алу корреляциялық  талдау үшін қиыныраққа түседі. Қос корреляция үшін математикалық байланыс теңдеуді, графиктерді, корреляциялық кестелерді құрастыру арқылы  әр түрлі функцияларды жаңадан қарастыру арқылы орнықтылуы мүмкін.</w:t>
      </w:r>
    </w:p>
    <w:p w:rsidR="00462731" w:rsidRPr="00B26C14" w:rsidRDefault="00462731" w:rsidP="00462731">
      <w:pPr>
        <w:jc w:val="both"/>
        <w:rPr>
          <w:lang w:val="kk-KZ"/>
        </w:rPr>
      </w:pPr>
      <w:r w:rsidRPr="00B26C14">
        <w:rPr>
          <w:lang w:val="kk-KZ"/>
        </w:rPr>
        <w:tab/>
        <w:t>Экономикалық зерттеулерде көбінесе  ỹ</w:t>
      </w:r>
      <w:r w:rsidRPr="00B26C14">
        <w:rPr>
          <w:vertAlign w:val="subscript"/>
          <w:lang w:val="kk-KZ"/>
        </w:rPr>
        <w:t xml:space="preserve">x </w:t>
      </w:r>
      <w:r w:rsidRPr="00B26C14">
        <w:rPr>
          <w:lang w:val="kk-KZ"/>
        </w:rPr>
        <w:t>=a+b*x түзу сызық теңдеуімен анықталатын түзу сызықты тәуелділік қарастырылады, мұндағы ỹ</w:t>
      </w:r>
      <w:r w:rsidRPr="00B26C14">
        <w:rPr>
          <w:vertAlign w:val="subscript"/>
          <w:lang w:val="kk-KZ"/>
        </w:rPr>
        <w:t>x</w:t>
      </w:r>
      <w:r w:rsidRPr="00B26C14">
        <w:rPr>
          <w:lang w:val="kk-KZ"/>
        </w:rPr>
        <w:t xml:space="preserve">-нәтижелі белгінің түзетілген мәндері (тәуелді айнымалы), x-факторлы белгінің мәндері (тәуелсіз айнымалы),b-тәуелді  айнымалының орташа өзгертілуінің тәуелсіз айнымалының бірге өзгертілуінің  көрсететін  </w:t>
      </w:r>
      <w:r w:rsidRPr="00B26C14">
        <w:rPr>
          <w:u w:val="single"/>
          <w:lang w:val="kk-KZ"/>
        </w:rPr>
        <w:t xml:space="preserve">регрессия коэффициенті.  </w:t>
      </w:r>
      <w:r w:rsidRPr="00B26C14">
        <w:rPr>
          <w:lang w:val="kk-KZ"/>
        </w:rPr>
        <w:t xml:space="preserve">Егер b › 0, онда байланыс –тура, егер  b ‹ 0 болса, онда байланыс кері. Бұл теңдеу </w:t>
      </w:r>
      <w:r w:rsidRPr="00B26C14">
        <w:rPr>
          <w:u w:val="single"/>
          <w:lang w:val="kk-KZ"/>
        </w:rPr>
        <w:t xml:space="preserve">регрессия теңдеуі </w:t>
      </w:r>
      <w:r w:rsidRPr="00B26C14">
        <w:rPr>
          <w:lang w:val="kk-KZ"/>
        </w:rPr>
        <w:t xml:space="preserve">немесе </w:t>
      </w:r>
      <w:r w:rsidRPr="00B26C14">
        <w:rPr>
          <w:u w:val="single"/>
          <w:lang w:val="kk-KZ"/>
        </w:rPr>
        <w:t>корреляция</w:t>
      </w:r>
      <w:r w:rsidRPr="00B26C14">
        <w:rPr>
          <w:lang w:val="kk-KZ"/>
        </w:rPr>
        <w:t xml:space="preserve"> теңдеуі деп аталады.</w:t>
      </w:r>
    </w:p>
    <w:p w:rsidR="00462731" w:rsidRPr="00B26C14" w:rsidRDefault="00462731" w:rsidP="00462731">
      <w:pPr>
        <w:jc w:val="both"/>
        <w:rPr>
          <w:lang w:val="kk-KZ"/>
        </w:rPr>
      </w:pPr>
    </w:p>
    <w:p w:rsidR="00462731" w:rsidRPr="00B26C14" w:rsidRDefault="00462731" w:rsidP="00462731">
      <w:pPr>
        <w:jc w:val="both"/>
        <w:rPr>
          <w:lang w:val="kk-KZ"/>
        </w:rPr>
      </w:pPr>
      <w:r w:rsidRPr="00B26C14">
        <w:rPr>
          <w:i/>
          <w:lang w:val="kk-KZ"/>
        </w:rPr>
        <w:t>Ең кіші квадраттар әдісі.</w:t>
      </w:r>
      <w:r w:rsidRPr="00B26C14">
        <w:rPr>
          <w:lang w:val="kk-KZ"/>
        </w:rPr>
        <w:t>Регрессия теңдеудің  а  және b параметрлерін корреляциялық  өріс нүктелеріне жақынырақ өтетін регрессияның теориялық сызығын табуға болатындай ең кіші квадраттар әдісімен анықталады, яғни нәтижелі белгінің фактылық мәнінің түзетілген мәндердің ауытқуының ең кіші квадраттар қосындысы береді:</w:t>
      </w:r>
    </w:p>
    <w:p w:rsidR="00462731" w:rsidRPr="00B26C14" w:rsidRDefault="00462731" w:rsidP="00462731">
      <w:pPr>
        <w:jc w:val="both"/>
      </w:pPr>
      <w:r w:rsidRPr="00B26C14">
        <w:rPr>
          <w:lang w:val="kk-KZ"/>
        </w:rPr>
        <w:t xml:space="preserve">                       </w:t>
      </w:r>
      <w:r w:rsidRPr="00B26C14">
        <w:rPr>
          <w:position w:val="-14"/>
        </w:rPr>
        <w:object w:dxaOrig="2079" w:dyaOrig="400">
          <v:shape id="_x0000_i4024" type="#_x0000_t75" style="width:102.75pt;height:19.5pt" o:ole="">
            <v:imagedata r:id="rId3881" o:title=""/>
          </v:shape>
          <o:OLEObject Type="Embed" ProgID="Equation.3" ShapeID="_x0000_i4024" DrawAspect="Content" ObjectID="_1682242063" r:id="rId3882"/>
        </w:object>
      </w:r>
    </w:p>
    <w:p w:rsidR="00462731" w:rsidRPr="00B26C14" w:rsidRDefault="00462731" w:rsidP="00462731">
      <w:pPr>
        <w:jc w:val="both"/>
        <w:rPr>
          <w:lang w:val="kk-KZ"/>
        </w:rPr>
      </w:pPr>
    </w:p>
    <w:p w:rsidR="00462731" w:rsidRPr="00B26C14" w:rsidRDefault="00462731" w:rsidP="00462731">
      <w:pPr>
        <w:rPr>
          <w:lang w:val="kk-KZ"/>
        </w:rPr>
      </w:pPr>
      <w:r w:rsidRPr="00B26C14">
        <w:rPr>
          <w:lang w:val="kk-KZ"/>
        </w:rPr>
        <w:t>a  және b параметрлерін анықтау үшін нормаль теңдеулер жүйесін шешу керек:</w:t>
      </w:r>
    </w:p>
    <w:p w:rsidR="00462731" w:rsidRPr="00B26C14" w:rsidRDefault="00462731" w:rsidP="00462731">
      <w:pPr>
        <w:rPr>
          <w:vertAlign w:val="subscript"/>
        </w:rPr>
      </w:pPr>
      <w:r w:rsidRPr="00B26C14">
        <w:rPr>
          <w:lang w:val="kk-KZ"/>
        </w:rPr>
        <w:t xml:space="preserve">           </w:t>
      </w:r>
      <w:r w:rsidRPr="00B26C14">
        <w:rPr>
          <w:position w:val="-10"/>
        </w:rPr>
        <w:object w:dxaOrig="180" w:dyaOrig="340">
          <v:shape id="_x0000_i4025" type="#_x0000_t75" style="width:8.25pt;height:15.75pt" o:ole="">
            <v:imagedata r:id="rId2945" o:title=""/>
          </v:shape>
          <o:OLEObject Type="Embed" ProgID="Equation.3" ShapeID="_x0000_i4025" DrawAspect="Content" ObjectID="_1682242064" r:id="rId3883"/>
        </w:object>
      </w:r>
      <w:r w:rsidRPr="00B26C14">
        <w:rPr>
          <w:vertAlign w:val="subscript"/>
        </w:rPr>
        <w:t xml:space="preserve">    </w:t>
      </w:r>
      <w:r w:rsidRPr="00B26C14">
        <w:rPr>
          <w:position w:val="-34"/>
          <w:vertAlign w:val="subscript"/>
        </w:rPr>
        <w:object w:dxaOrig="3660" w:dyaOrig="800">
          <v:shape id="_x0000_i4026" type="#_x0000_t75" style="width:183pt;height:40.5pt" o:ole="">
            <v:imagedata r:id="rId3884" o:title=""/>
          </v:shape>
          <o:OLEObject Type="Embed" ProgID="Equation.3" ShapeID="_x0000_i4026" DrawAspect="Content" ObjectID="_1682242065" r:id="rId3885"/>
        </w:object>
      </w:r>
    </w:p>
    <w:p w:rsidR="00462731" w:rsidRPr="00B26C14" w:rsidRDefault="00462731" w:rsidP="00462731">
      <w:pPr>
        <w:jc w:val="both"/>
        <w:rPr>
          <w:vertAlign w:val="superscript"/>
          <w:lang w:val="kk-KZ"/>
        </w:rPr>
      </w:pPr>
      <w:r w:rsidRPr="00B26C14">
        <w:t xml:space="preserve">           </w:t>
      </w:r>
    </w:p>
    <w:p w:rsidR="00462731" w:rsidRPr="00B26C14" w:rsidRDefault="00462731" w:rsidP="00462731">
      <w:pPr>
        <w:jc w:val="both"/>
      </w:pPr>
      <w:r w:rsidRPr="00B26C14">
        <w:rPr>
          <w:lang w:val="kk-KZ"/>
        </w:rPr>
        <w:t>а және b коэффициенттерін мына формулалар бойынша табуға болады :</w:t>
      </w:r>
    </w:p>
    <w:p w:rsidR="00462731" w:rsidRPr="00B26C14" w:rsidRDefault="00462731" w:rsidP="00462731">
      <w:pPr>
        <w:jc w:val="both"/>
      </w:pPr>
    </w:p>
    <w:p w:rsidR="00462731" w:rsidRPr="00B26C14" w:rsidRDefault="00462731" w:rsidP="00462731">
      <w:pPr>
        <w:jc w:val="both"/>
        <w:rPr>
          <w:vertAlign w:val="superscript"/>
        </w:rPr>
      </w:pPr>
      <w:r w:rsidRPr="00B26C14">
        <w:tab/>
        <w:t xml:space="preserve">            </w:t>
      </w:r>
      <w:r w:rsidRPr="00B26C14">
        <w:rPr>
          <w:position w:val="-34"/>
        </w:rPr>
        <w:object w:dxaOrig="1520" w:dyaOrig="760">
          <v:shape id="_x0000_i4027" type="#_x0000_t75" style="width:76.5pt;height:39pt" o:ole="">
            <v:imagedata r:id="rId3886" o:title=""/>
          </v:shape>
          <o:OLEObject Type="Embed" ProgID="Equation.3" ShapeID="_x0000_i4027" DrawAspect="Content" ObjectID="_1682242066" r:id="rId3887"/>
        </w:object>
      </w:r>
      <w:r w:rsidRPr="00B26C14">
        <w:t xml:space="preserve">;          </w:t>
      </w:r>
      <w:r w:rsidRPr="00B26C14">
        <w:rPr>
          <w:position w:val="-10"/>
        </w:rPr>
        <w:object w:dxaOrig="1200" w:dyaOrig="320">
          <v:shape id="_x0000_i4028" type="#_x0000_t75" style="width:60pt;height:15.75pt" o:ole="">
            <v:imagedata r:id="rId3888" o:title=""/>
          </v:shape>
          <o:OLEObject Type="Embed" ProgID="Equation.3" ShapeID="_x0000_i4028" DrawAspect="Content" ObjectID="_1682242067" r:id="rId3889"/>
        </w:object>
      </w:r>
    </w:p>
    <w:p w:rsidR="00462731" w:rsidRPr="00B26C14" w:rsidRDefault="00462731" w:rsidP="00462731">
      <w:pPr>
        <w:jc w:val="both"/>
        <w:rPr>
          <w:lang w:val="kk-KZ"/>
        </w:rPr>
      </w:pPr>
    </w:p>
    <w:p w:rsidR="00462731" w:rsidRPr="00B26C14" w:rsidRDefault="00462731" w:rsidP="00462731">
      <w:pPr>
        <w:jc w:val="both"/>
        <w:rPr>
          <w:lang w:val="kk-KZ"/>
        </w:rPr>
      </w:pPr>
      <w:r w:rsidRPr="00B26C14">
        <w:rPr>
          <w:lang w:val="kk-KZ"/>
        </w:rPr>
        <w:t xml:space="preserve">Мұндағы     </w:t>
      </w:r>
      <w:r w:rsidRPr="00B26C14">
        <w:rPr>
          <w:position w:val="-6"/>
          <w:lang w:val="kk-KZ"/>
        </w:rPr>
        <w:object w:dxaOrig="200" w:dyaOrig="340">
          <v:shape id="_x0000_i4029" type="#_x0000_t75" style="width:10.5pt;height:15.75pt" o:ole="">
            <v:imagedata r:id="rId3890" o:title=""/>
          </v:shape>
          <o:OLEObject Type="Embed" ProgID="Equation.3" ShapeID="_x0000_i4029" DrawAspect="Content" ObjectID="_1682242068" r:id="rId3891"/>
        </w:object>
      </w:r>
      <w:r w:rsidRPr="00B26C14">
        <w:t>=</w:t>
      </w:r>
      <w:r w:rsidRPr="00B26C14">
        <w:rPr>
          <w:position w:val="-24"/>
        </w:rPr>
        <w:object w:dxaOrig="620" w:dyaOrig="680">
          <v:shape id="_x0000_i4030" type="#_x0000_t75" style="width:31.5pt;height:33pt" o:ole="">
            <v:imagedata r:id="rId3892" o:title=""/>
          </v:shape>
          <o:OLEObject Type="Embed" ProgID="Equation.3" ShapeID="_x0000_i4030" DrawAspect="Content" ObjectID="_1682242069" r:id="rId3893"/>
        </w:object>
      </w:r>
      <w:r w:rsidRPr="00B26C14">
        <w:t xml:space="preserve"> </w:t>
      </w:r>
      <w:r w:rsidRPr="00B26C14">
        <w:rPr>
          <w:lang w:val="kk-KZ"/>
        </w:rPr>
        <w:t xml:space="preserve"> ;                 </w:t>
      </w:r>
      <w:r w:rsidRPr="00B26C14">
        <w:rPr>
          <w:position w:val="-24"/>
          <w:lang w:val="kk-KZ"/>
        </w:rPr>
        <w:object w:dxaOrig="1040" w:dyaOrig="760">
          <v:shape id="_x0000_i4031" type="#_x0000_t75" style="width:52.5pt;height:39pt" o:ole="">
            <v:imagedata r:id="rId3894" o:title=""/>
          </v:shape>
          <o:OLEObject Type="Embed" ProgID="Equation.3" ShapeID="_x0000_i4031" DrawAspect="Content" ObjectID="_1682242070" r:id="rId3895"/>
        </w:object>
      </w:r>
      <w:r w:rsidRPr="00B26C14">
        <w:rPr>
          <w:lang w:val="kk-KZ"/>
        </w:rPr>
        <w:t xml:space="preserve"> ;          </w:t>
      </w:r>
    </w:p>
    <w:p w:rsidR="00462731" w:rsidRPr="00B26C14" w:rsidRDefault="00462731" w:rsidP="00462731">
      <w:pPr>
        <w:jc w:val="both"/>
        <w:rPr>
          <w:lang w:val="kk-KZ"/>
        </w:rPr>
      </w:pPr>
    </w:p>
    <w:p w:rsidR="00462731" w:rsidRPr="00B26C14" w:rsidRDefault="00462731" w:rsidP="00462731">
      <w:pPr>
        <w:jc w:val="both"/>
      </w:pPr>
      <w:r w:rsidRPr="00B26C14">
        <w:rPr>
          <w:lang w:val="kk-KZ"/>
        </w:rPr>
        <w:t xml:space="preserve">                  </w:t>
      </w:r>
      <w:r w:rsidRPr="00B26C14">
        <w:t xml:space="preserve">   </w:t>
      </w:r>
      <w:r w:rsidRPr="00B26C14">
        <w:rPr>
          <w:position w:val="-24"/>
        </w:rPr>
        <w:object w:dxaOrig="1600" w:dyaOrig="680">
          <v:shape id="_x0000_i4032" type="#_x0000_t75" style="width:81pt;height:33pt" o:ole="">
            <v:imagedata r:id="rId3896" o:title=""/>
          </v:shape>
          <o:OLEObject Type="Embed" ProgID="Equation.3" ShapeID="_x0000_i4032" DrawAspect="Content" ObjectID="_1682242071" r:id="rId3897"/>
        </w:object>
      </w:r>
      <w:r w:rsidRPr="00B26C14">
        <w:t xml:space="preserve">;        </w:t>
      </w:r>
      <w:r w:rsidRPr="00B26C14">
        <w:rPr>
          <w:position w:val="-24"/>
        </w:rPr>
        <w:object w:dxaOrig="1140" w:dyaOrig="700">
          <v:shape id="_x0000_i4033" type="#_x0000_t75" style="width:57pt;height:35.25pt" o:ole="">
            <v:imagedata r:id="rId3898" o:title=""/>
          </v:shape>
          <o:OLEObject Type="Embed" ProgID="Equation.3" ShapeID="_x0000_i4033" DrawAspect="Content" ObjectID="_1682242072" r:id="rId3899"/>
        </w:object>
      </w:r>
    </w:p>
    <w:p w:rsidR="00462731" w:rsidRPr="00B26C14" w:rsidRDefault="00462731" w:rsidP="00462731">
      <w:pPr>
        <w:jc w:val="both"/>
        <w:rPr>
          <w:lang w:val="kk-KZ"/>
        </w:rPr>
      </w:pPr>
      <w:r w:rsidRPr="00B26C14">
        <w:tab/>
      </w:r>
      <w:r w:rsidRPr="00B26C14">
        <w:rPr>
          <w:lang w:val="kk-KZ"/>
        </w:rPr>
        <w:t xml:space="preserve">Корреляциялық байланыс теңдеуі регрессияның  теориялық сызығын есептеу үшін қолданылады. Белгілер арасындағы  </w:t>
      </w:r>
      <w:r w:rsidRPr="00B26C14">
        <w:rPr>
          <w:u w:val="single"/>
          <w:lang w:val="kk-KZ"/>
        </w:rPr>
        <w:t xml:space="preserve">тығыздық  </w:t>
      </w:r>
      <w:r w:rsidRPr="00B26C14">
        <w:rPr>
          <w:lang w:val="kk-KZ"/>
        </w:rPr>
        <w:t xml:space="preserve"> байланыс  дәрежесін </w:t>
      </w:r>
      <w:r w:rsidRPr="00B26C14">
        <w:rPr>
          <w:lang w:val="kk-KZ"/>
        </w:rPr>
        <w:lastRenderedPageBreak/>
        <w:t xml:space="preserve">анықтау үшін </w:t>
      </w:r>
      <w:r w:rsidRPr="00B26C14">
        <w:rPr>
          <w:u w:val="single"/>
          <w:lang w:val="kk-KZ"/>
        </w:rPr>
        <w:t>корреляция коэфициенті</w:t>
      </w:r>
      <w:r w:rsidRPr="00B26C14">
        <w:rPr>
          <w:lang w:val="kk-KZ"/>
        </w:rPr>
        <w:t xml:space="preserve"> қолданылады. Қос сызықтық корреляция тәуелділік корреляция коэффициенті  </w:t>
      </w:r>
      <w:r w:rsidRPr="00B26C14">
        <w:rPr>
          <w:position w:val="-10"/>
          <w:lang w:val="kk-KZ"/>
        </w:rPr>
        <w:object w:dxaOrig="180" w:dyaOrig="340">
          <v:shape id="_x0000_i4034" type="#_x0000_t75" style="width:8.25pt;height:15.75pt" o:ole="">
            <v:imagedata r:id="rId2945" o:title=""/>
          </v:shape>
          <o:OLEObject Type="Embed" ProgID="Equation.3" ShapeID="_x0000_i4034" DrawAspect="Content" ObjectID="_1682242073" r:id="rId3900"/>
        </w:object>
      </w:r>
      <w:r w:rsidRPr="00B26C14">
        <w:rPr>
          <w:lang w:val="kk-KZ"/>
        </w:rPr>
        <w:t xml:space="preserve"> r  мына формула бойынша анықталады :</w:t>
      </w:r>
    </w:p>
    <w:p w:rsidR="00462731" w:rsidRPr="00B26C14" w:rsidRDefault="00462731" w:rsidP="00462731">
      <w:pPr>
        <w:jc w:val="both"/>
        <w:rPr>
          <w:lang w:val="kk-KZ"/>
        </w:rPr>
      </w:pPr>
      <w:r w:rsidRPr="00B26C14">
        <w:rPr>
          <w:lang w:val="kk-KZ"/>
        </w:rPr>
        <w:t xml:space="preserve">                   </w:t>
      </w:r>
      <w:r w:rsidRPr="00B26C14">
        <w:rPr>
          <w:position w:val="-10"/>
          <w:lang w:val="kk-KZ"/>
        </w:rPr>
        <w:object w:dxaOrig="180" w:dyaOrig="480">
          <v:shape id="_x0000_i4035" type="#_x0000_t75" style="width:8.25pt;height:24pt" o:ole="">
            <v:imagedata r:id="rId3901" o:title=""/>
          </v:shape>
          <o:OLEObject Type="Embed" ProgID="Equation.3" ShapeID="_x0000_i4035" DrawAspect="Content" ObjectID="_1682242074" r:id="rId3902"/>
        </w:object>
      </w:r>
      <w:r w:rsidRPr="00B26C14">
        <w:rPr>
          <w:lang w:val="kk-KZ"/>
        </w:rPr>
        <w:t xml:space="preserve">     </w:t>
      </w:r>
      <w:r w:rsidRPr="00B26C14">
        <w:rPr>
          <w:position w:val="-32"/>
        </w:rPr>
        <w:object w:dxaOrig="1500" w:dyaOrig="740">
          <v:shape id="_x0000_i4036" type="#_x0000_t75" style="width:75pt;height:36.75pt" o:ole="">
            <v:imagedata r:id="rId3903" o:title=""/>
          </v:shape>
          <o:OLEObject Type="Embed" ProgID="Equation.3" ShapeID="_x0000_i4036" DrawAspect="Content" ObjectID="_1682242075" r:id="rId3904"/>
        </w:object>
      </w:r>
    </w:p>
    <w:p w:rsidR="00462731" w:rsidRPr="00B26C14" w:rsidRDefault="00462731" w:rsidP="00462731">
      <w:pPr>
        <w:jc w:val="both"/>
        <w:rPr>
          <w:lang w:val="kk-KZ"/>
        </w:rPr>
      </w:pPr>
      <w:r w:rsidRPr="00B26C14">
        <w:rPr>
          <w:lang w:val="kk-KZ"/>
        </w:rPr>
        <w:tab/>
        <w:t xml:space="preserve">Мұндағы        </w:t>
      </w:r>
      <w:r w:rsidRPr="00B26C14">
        <w:rPr>
          <w:position w:val="-12"/>
          <w:lang w:val="kk-KZ"/>
        </w:rPr>
        <w:object w:dxaOrig="1680" w:dyaOrig="480">
          <v:shape id="_x0000_i4037" type="#_x0000_t75" style="width:84pt;height:24pt" o:ole="">
            <v:imagedata r:id="rId3905" o:title=""/>
          </v:shape>
          <o:OLEObject Type="Embed" ProgID="Equation.3" ShapeID="_x0000_i4037" DrawAspect="Content" ObjectID="_1682242076" r:id="rId3906"/>
        </w:object>
      </w:r>
      <w:r w:rsidRPr="00B26C14">
        <w:rPr>
          <w:lang w:val="kk-KZ"/>
        </w:rPr>
        <w:t xml:space="preserve">;        </w:t>
      </w:r>
      <w:r w:rsidRPr="00B26C14">
        <w:rPr>
          <w:position w:val="-14"/>
        </w:rPr>
        <w:object w:dxaOrig="1700" w:dyaOrig="499">
          <v:shape id="_x0000_i4038" type="#_x0000_t75" style="width:84.75pt;height:25.5pt" o:ole="">
            <v:imagedata r:id="rId3907" o:title=""/>
          </v:shape>
          <o:OLEObject Type="Embed" ProgID="Equation.3" ShapeID="_x0000_i4038" DrawAspect="Content" ObjectID="_1682242077" r:id="rId3908"/>
        </w:object>
      </w:r>
    </w:p>
    <w:p w:rsidR="00462731" w:rsidRPr="00B26C14" w:rsidRDefault="00462731" w:rsidP="00462731">
      <w:pPr>
        <w:jc w:val="both"/>
        <w:rPr>
          <w:lang w:val="kk-KZ"/>
        </w:rPr>
      </w:pPr>
      <w:r w:rsidRPr="00B26C14">
        <w:rPr>
          <w:lang w:val="kk-KZ"/>
        </w:rPr>
        <w:tab/>
        <w:t xml:space="preserve">Корреляция коэффициенттің мәндері </w:t>
      </w:r>
      <w:r w:rsidRPr="00B26C14">
        <w:rPr>
          <w:position w:val="-10"/>
          <w:lang w:val="kk-KZ"/>
        </w:rPr>
        <w:object w:dxaOrig="580" w:dyaOrig="340">
          <v:shape id="_x0000_i4039" type="#_x0000_t75" style="width:29.25pt;height:15.75pt" o:ole="">
            <v:imagedata r:id="rId3909" o:title=""/>
          </v:shape>
          <o:OLEObject Type="Embed" ProgID="Equation.3" ShapeID="_x0000_i4039" DrawAspect="Content" ObjectID="_1682242078" r:id="rId3910"/>
        </w:object>
      </w:r>
      <w:r w:rsidRPr="00B26C14">
        <w:rPr>
          <w:lang w:val="kk-KZ"/>
        </w:rPr>
        <w:t xml:space="preserve"> аралықта өзгереді, яғни   -1</w:t>
      </w:r>
      <w:r w:rsidRPr="00B26C14">
        <w:rPr>
          <w:position w:val="-4"/>
          <w:lang w:val="kk-KZ"/>
        </w:rPr>
        <w:object w:dxaOrig="700" w:dyaOrig="260">
          <v:shape id="_x0000_i4040" type="#_x0000_t75" style="width:35.25pt;height:12.75pt" o:ole="">
            <v:imagedata r:id="rId3911" o:title=""/>
          </v:shape>
          <o:OLEObject Type="Embed" ProgID="Equation.3" ShapeID="_x0000_i4040" DrawAspect="Content" ObjectID="_1682242079" r:id="rId3912"/>
        </w:object>
      </w:r>
    </w:p>
    <w:p w:rsidR="00462731" w:rsidRPr="00B26C14" w:rsidRDefault="00462731" w:rsidP="00462731">
      <w:pPr>
        <w:jc w:val="both"/>
        <w:rPr>
          <w:lang w:val="kk-KZ"/>
        </w:rPr>
      </w:pPr>
      <w:r w:rsidRPr="00B26C14">
        <w:rPr>
          <w:lang w:val="kk-KZ"/>
        </w:rPr>
        <w:t xml:space="preserve">Егер бұл коэффициент   </w:t>
      </w:r>
      <w:r w:rsidRPr="00B26C14">
        <w:rPr>
          <w:position w:val="-10"/>
          <w:lang w:val="kk-KZ"/>
        </w:rPr>
        <w:object w:dxaOrig="840" w:dyaOrig="340">
          <v:shape id="_x0000_i4041" type="#_x0000_t75" style="width:42pt;height:15.75pt" o:ole="">
            <v:imagedata r:id="rId3913" o:title=""/>
          </v:shape>
          <o:OLEObject Type="Embed" ProgID="Equation.3" ShapeID="_x0000_i4041" DrawAspect="Content" ObjectID="_1682242080" r:id="rId3914"/>
        </w:object>
      </w:r>
      <w:r w:rsidRPr="00B26C14">
        <w:rPr>
          <w:lang w:val="kk-KZ"/>
        </w:rPr>
        <w:t xml:space="preserve">   онда белгілер арасында байланыс әлсіз ;                          егер   0,3</w:t>
      </w:r>
      <w:r w:rsidRPr="00B26C14">
        <w:rPr>
          <w:position w:val="-10"/>
          <w:lang w:val="kk-KZ"/>
        </w:rPr>
        <w:object w:dxaOrig="1040" w:dyaOrig="340">
          <v:shape id="_x0000_i4042" type="#_x0000_t75" style="width:52.5pt;height:15.75pt" o:ole="">
            <v:imagedata r:id="rId3915" o:title=""/>
          </v:shape>
          <o:OLEObject Type="Embed" ProgID="Equation.3" ShapeID="_x0000_i4042" DrawAspect="Content" ObjectID="_1682242081" r:id="rId3916"/>
        </w:object>
      </w:r>
      <w:r w:rsidRPr="00B26C14">
        <w:rPr>
          <w:lang w:val="kk-KZ"/>
        </w:rPr>
        <w:t xml:space="preserve"> онда  байланыс орташа ;</w:t>
      </w:r>
    </w:p>
    <w:p w:rsidR="00462731" w:rsidRPr="00B26C14" w:rsidRDefault="00462731" w:rsidP="00462731">
      <w:pPr>
        <w:jc w:val="both"/>
        <w:rPr>
          <w:lang w:val="kk-KZ"/>
        </w:rPr>
      </w:pPr>
      <w:r w:rsidRPr="00B26C14">
        <w:rPr>
          <w:lang w:val="kk-KZ"/>
        </w:rPr>
        <w:t xml:space="preserve">егер   </w:t>
      </w:r>
      <w:r w:rsidRPr="00B26C14">
        <w:rPr>
          <w:position w:val="-10"/>
          <w:lang w:val="kk-KZ"/>
        </w:rPr>
        <w:object w:dxaOrig="840" w:dyaOrig="340">
          <v:shape id="_x0000_i4043" type="#_x0000_t75" style="width:42pt;height:15.75pt" o:ole="">
            <v:imagedata r:id="rId3917" o:title=""/>
          </v:shape>
          <o:OLEObject Type="Embed" ProgID="Equation.3" ShapeID="_x0000_i4043" DrawAspect="Content" ObjectID="_1682242082" r:id="rId3918"/>
        </w:object>
      </w:r>
      <w:r w:rsidRPr="00B26C14">
        <w:rPr>
          <w:lang w:val="kk-KZ"/>
        </w:rPr>
        <w:t xml:space="preserve">  онда байланыс күшті немесе тығыз.</w:t>
      </w:r>
    </w:p>
    <w:p w:rsidR="00462731" w:rsidRPr="00B26C14" w:rsidRDefault="00462731" w:rsidP="00462731">
      <w:pPr>
        <w:jc w:val="both"/>
      </w:pPr>
      <w:r w:rsidRPr="00B26C14">
        <w:rPr>
          <w:lang w:val="kk-KZ"/>
        </w:rPr>
        <w:t>Егер   |</w:t>
      </w:r>
      <w:r w:rsidRPr="00B26C14">
        <w:t>r| =1</w:t>
      </w:r>
      <w:r w:rsidRPr="00B26C14">
        <w:rPr>
          <w:lang w:val="kk-KZ"/>
        </w:rPr>
        <w:t xml:space="preserve">     онда байланыс функционалдық.</w:t>
      </w:r>
    </w:p>
    <w:p w:rsidR="00462731" w:rsidRPr="00B26C14" w:rsidRDefault="00462731" w:rsidP="00462731">
      <w:pPr>
        <w:shd w:val="clear" w:color="auto" w:fill="FFFFFF"/>
        <w:spacing w:before="100" w:beforeAutospacing="1"/>
        <w:jc w:val="both"/>
        <w:rPr>
          <w:color w:val="383838"/>
        </w:rPr>
      </w:pPr>
      <w:r w:rsidRPr="00B26C14">
        <w:rPr>
          <w:color w:val="383838"/>
        </w:rPr>
        <w:t>Корреляциялықбайланыссипатынақарай</w:t>
      </w:r>
      <w:r w:rsidRPr="00B26C14">
        <w:rPr>
          <w:b/>
          <w:bCs/>
          <w:color w:val="383838"/>
        </w:rPr>
        <w:t>тура</w:t>
      </w:r>
      <w:r w:rsidRPr="00B26C14">
        <w:rPr>
          <w:color w:val="383838"/>
        </w:rPr>
        <w:t>және</w:t>
      </w:r>
      <w:r w:rsidRPr="00B26C14">
        <w:rPr>
          <w:b/>
          <w:bCs/>
          <w:color w:val="383838"/>
        </w:rPr>
        <w:t>кері,</w:t>
      </w:r>
      <w:r w:rsidRPr="00B26C14">
        <w:rPr>
          <w:color w:val="383838"/>
        </w:rPr>
        <w:t>күшінеқарай</w:t>
      </w:r>
      <w:r w:rsidRPr="00B26C14">
        <w:rPr>
          <w:b/>
          <w:bCs/>
          <w:color w:val="383838"/>
        </w:rPr>
        <w:t>күшті,орташа,әлсіз</w:t>
      </w:r>
      <w:r w:rsidRPr="00B26C14">
        <w:rPr>
          <w:color w:val="383838"/>
        </w:rPr>
        <w:t>болуымүмкін.</w:t>
      </w:r>
    </w:p>
    <w:p w:rsidR="00462731" w:rsidRPr="00B26C14" w:rsidRDefault="00462731" w:rsidP="00462731">
      <w:pPr>
        <w:shd w:val="clear" w:color="auto" w:fill="FFFFFF"/>
        <w:spacing w:before="100" w:beforeAutospacing="1"/>
        <w:jc w:val="both"/>
        <w:rPr>
          <w:color w:val="383838"/>
        </w:rPr>
      </w:pPr>
      <w:r w:rsidRPr="00B26C14">
        <w:rPr>
          <w:color w:val="383838"/>
        </w:rPr>
        <w:t>Параметрлер арасындағы байланыстың күші мен сипаты.</w:t>
      </w:r>
    </w:p>
    <w:tbl>
      <w:tblPr>
        <w:tblW w:w="9210" w:type="dxa"/>
        <w:tblCellSpacing w:w="0" w:type="dxa"/>
        <w:tblCellMar>
          <w:top w:w="105" w:type="dxa"/>
          <w:left w:w="105" w:type="dxa"/>
          <w:bottom w:w="105" w:type="dxa"/>
          <w:right w:w="105" w:type="dxa"/>
        </w:tblCellMar>
        <w:tblLook w:val="04A0"/>
      </w:tblPr>
      <w:tblGrid>
        <w:gridCol w:w="2177"/>
        <w:gridCol w:w="3406"/>
        <w:gridCol w:w="3627"/>
      </w:tblGrid>
      <w:tr w:rsidR="00462731" w:rsidRPr="00B26C14" w:rsidTr="00B26C14">
        <w:trPr>
          <w:tblCellSpacing w:w="0" w:type="dxa"/>
        </w:trPr>
        <w:tc>
          <w:tcPr>
            <w:tcW w:w="2070" w:type="dxa"/>
            <w:vMerge w:val="restart"/>
            <w:hideMark/>
          </w:tcPr>
          <w:p w:rsidR="00462731" w:rsidRPr="00B26C14" w:rsidRDefault="00462731" w:rsidP="00B26C14">
            <w:pPr>
              <w:spacing w:before="100" w:beforeAutospacing="1"/>
              <w:jc w:val="both"/>
            </w:pPr>
            <w:r w:rsidRPr="00B26C14">
              <w:t>Байланыс күші</w:t>
            </w:r>
          </w:p>
        </w:tc>
        <w:tc>
          <w:tcPr>
            <w:tcW w:w="6690" w:type="dxa"/>
            <w:gridSpan w:val="2"/>
            <w:hideMark/>
          </w:tcPr>
          <w:p w:rsidR="00462731" w:rsidRPr="00B26C14" w:rsidRDefault="00462731" w:rsidP="00B26C14">
            <w:pPr>
              <w:spacing w:before="100" w:beforeAutospacing="1"/>
              <w:jc w:val="both"/>
            </w:pPr>
            <w:r w:rsidRPr="00B26C14">
              <w:t>Байланыс сипаты</w:t>
            </w:r>
          </w:p>
        </w:tc>
      </w:tr>
      <w:tr w:rsidR="00462731" w:rsidRPr="00B26C14" w:rsidTr="00B26C14">
        <w:trPr>
          <w:tblCellSpacing w:w="0" w:type="dxa"/>
        </w:trPr>
        <w:tc>
          <w:tcPr>
            <w:tcW w:w="0" w:type="auto"/>
            <w:vMerge/>
            <w:vAlign w:val="center"/>
            <w:hideMark/>
          </w:tcPr>
          <w:p w:rsidR="00462731" w:rsidRPr="00B26C14" w:rsidRDefault="00462731" w:rsidP="00B26C14">
            <w:pPr>
              <w:jc w:val="both"/>
            </w:pPr>
          </w:p>
        </w:tc>
        <w:tc>
          <w:tcPr>
            <w:tcW w:w="3240" w:type="dxa"/>
            <w:hideMark/>
          </w:tcPr>
          <w:p w:rsidR="00462731" w:rsidRPr="00B26C14" w:rsidRDefault="00462731" w:rsidP="00B26C14">
            <w:pPr>
              <w:spacing w:before="100" w:beforeAutospacing="1"/>
              <w:jc w:val="both"/>
            </w:pPr>
            <w:r w:rsidRPr="00B26C14">
              <w:t>Тура (+)</w:t>
            </w:r>
          </w:p>
        </w:tc>
        <w:tc>
          <w:tcPr>
            <w:tcW w:w="3240" w:type="dxa"/>
            <w:hideMark/>
          </w:tcPr>
          <w:p w:rsidR="00462731" w:rsidRPr="00B26C14" w:rsidRDefault="00462731" w:rsidP="00B26C14">
            <w:pPr>
              <w:spacing w:before="100" w:beforeAutospacing="1"/>
              <w:jc w:val="both"/>
            </w:pPr>
            <w:r w:rsidRPr="00B26C14">
              <w:t>Кері (-)</w:t>
            </w:r>
          </w:p>
        </w:tc>
      </w:tr>
      <w:tr w:rsidR="00462731" w:rsidRPr="00B26C14" w:rsidTr="00B26C14">
        <w:trPr>
          <w:tblCellSpacing w:w="0" w:type="dxa"/>
        </w:trPr>
        <w:tc>
          <w:tcPr>
            <w:tcW w:w="2070" w:type="dxa"/>
            <w:hideMark/>
          </w:tcPr>
          <w:p w:rsidR="00462731" w:rsidRPr="00B26C14" w:rsidRDefault="00462731" w:rsidP="00B26C14">
            <w:pPr>
              <w:spacing w:before="100" w:beforeAutospacing="1"/>
              <w:jc w:val="both"/>
            </w:pPr>
            <w:r w:rsidRPr="00B26C14">
              <w:t>Толық</w:t>
            </w:r>
          </w:p>
        </w:tc>
        <w:tc>
          <w:tcPr>
            <w:tcW w:w="3240" w:type="dxa"/>
            <w:hideMark/>
          </w:tcPr>
          <w:p w:rsidR="00462731" w:rsidRPr="00B26C14" w:rsidRDefault="00462731" w:rsidP="00B26C14">
            <w:pPr>
              <w:spacing w:before="100" w:beforeAutospacing="1"/>
              <w:jc w:val="both"/>
            </w:pPr>
            <w:r w:rsidRPr="00B26C14">
              <w:t>1</w:t>
            </w:r>
          </w:p>
        </w:tc>
        <w:tc>
          <w:tcPr>
            <w:tcW w:w="3240" w:type="dxa"/>
            <w:hideMark/>
          </w:tcPr>
          <w:p w:rsidR="00462731" w:rsidRPr="00B26C14" w:rsidRDefault="00462731" w:rsidP="00B26C14">
            <w:pPr>
              <w:spacing w:before="100" w:beforeAutospacing="1"/>
              <w:jc w:val="both"/>
            </w:pPr>
            <w:r w:rsidRPr="00B26C14">
              <w:t>-1</w:t>
            </w:r>
          </w:p>
        </w:tc>
      </w:tr>
      <w:tr w:rsidR="00462731" w:rsidRPr="00B26C14" w:rsidTr="00B26C14">
        <w:trPr>
          <w:tblCellSpacing w:w="0" w:type="dxa"/>
        </w:trPr>
        <w:tc>
          <w:tcPr>
            <w:tcW w:w="2070" w:type="dxa"/>
            <w:hideMark/>
          </w:tcPr>
          <w:p w:rsidR="00462731" w:rsidRPr="00B26C14" w:rsidRDefault="00462731" w:rsidP="00B26C14">
            <w:pPr>
              <w:spacing w:before="100" w:beforeAutospacing="1"/>
              <w:jc w:val="both"/>
            </w:pPr>
            <w:r w:rsidRPr="00B26C14">
              <w:t>Күшті</w:t>
            </w:r>
          </w:p>
        </w:tc>
        <w:tc>
          <w:tcPr>
            <w:tcW w:w="3240" w:type="dxa"/>
            <w:hideMark/>
          </w:tcPr>
          <w:p w:rsidR="00462731" w:rsidRPr="00B26C14" w:rsidRDefault="00462731" w:rsidP="00B26C14">
            <w:pPr>
              <w:spacing w:before="100" w:beforeAutospacing="1"/>
              <w:jc w:val="both"/>
            </w:pPr>
            <w:r w:rsidRPr="00B26C14">
              <w:t>0,7 ден 0,999 ге дейін</w:t>
            </w:r>
          </w:p>
        </w:tc>
        <w:tc>
          <w:tcPr>
            <w:tcW w:w="3240" w:type="dxa"/>
            <w:hideMark/>
          </w:tcPr>
          <w:p w:rsidR="00462731" w:rsidRPr="00B26C14" w:rsidRDefault="00462731" w:rsidP="00B26C14">
            <w:pPr>
              <w:spacing w:before="100" w:beforeAutospacing="1"/>
              <w:jc w:val="both"/>
            </w:pPr>
            <w:r w:rsidRPr="00B26C14">
              <w:t>-0,7 ден -0,999 ге дейін</w:t>
            </w:r>
          </w:p>
        </w:tc>
      </w:tr>
      <w:tr w:rsidR="00462731" w:rsidRPr="00B26C14" w:rsidTr="00B26C14">
        <w:trPr>
          <w:tblCellSpacing w:w="0" w:type="dxa"/>
        </w:trPr>
        <w:tc>
          <w:tcPr>
            <w:tcW w:w="2070" w:type="dxa"/>
            <w:hideMark/>
          </w:tcPr>
          <w:p w:rsidR="00462731" w:rsidRPr="00B26C14" w:rsidRDefault="00462731" w:rsidP="00B26C14">
            <w:pPr>
              <w:spacing w:before="100" w:beforeAutospacing="1"/>
              <w:jc w:val="both"/>
            </w:pPr>
            <w:r w:rsidRPr="00B26C14">
              <w:t>Орта</w:t>
            </w:r>
          </w:p>
        </w:tc>
        <w:tc>
          <w:tcPr>
            <w:tcW w:w="3240" w:type="dxa"/>
            <w:hideMark/>
          </w:tcPr>
          <w:p w:rsidR="00462731" w:rsidRPr="00B26C14" w:rsidRDefault="00462731" w:rsidP="00B26C14">
            <w:pPr>
              <w:spacing w:before="100" w:beforeAutospacing="1"/>
              <w:jc w:val="both"/>
            </w:pPr>
            <w:r w:rsidRPr="00B26C14">
              <w:t>0,699 ден 0,3 ге дейін</w:t>
            </w:r>
          </w:p>
        </w:tc>
        <w:tc>
          <w:tcPr>
            <w:tcW w:w="3240" w:type="dxa"/>
            <w:hideMark/>
          </w:tcPr>
          <w:p w:rsidR="00462731" w:rsidRPr="00B26C14" w:rsidRDefault="00462731" w:rsidP="00B26C14">
            <w:pPr>
              <w:spacing w:before="100" w:beforeAutospacing="1"/>
              <w:jc w:val="both"/>
            </w:pPr>
            <w:r w:rsidRPr="00B26C14">
              <w:t>-0,699 ден -0,3 ге дейін</w:t>
            </w:r>
          </w:p>
        </w:tc>
      </w:tr>
      <w:tr w:rsidR="00462731" w:rsidRPr="00B26C14" w:rsidTr="00B26C14">
        <w:trPr>
          <w:tblCellSpacing w:w="0" w:type="dxa"/>
        </w:trPr>
        <w:tc>
          <w:tcPr>
            <w:tcW w:w="2070" w:type="dxa"/>
            <w:hideMark/>
          </w:tcPr>
          <w:p w:rsidR="00462731" w:rsidRPr="00B26C14" w:rsidRDefault="00462731" w:rsidP="00B26C14">
            <w:pPr>
              <w:spacing w:before="100" w:beforeAutospacing="1"/>
              <w:jc w:val="both"/>
            </w:pPr>
            <w:r w:rsidRPr="00B26C14">
              <w:t>Әлсіз</w:t>
            </w:r>
          </w:p>
        </w:tc>
        <w:tc>
          <w:tcPr>
            <w:tcW w:w="3240" w:type="dxa"/>
            <w:hideMark/>
          </w:tcPr>
          <w:p w:rsidR="00462731" w:rsidRPr="00B26C14" w:rsidRDefault="00462731" w:rsidP="00B26C14">
            <w:pPr>
              <w:spacing w:before="100" w:beforeAutospacing="1"/>
              <w:jc w:val="both"/>
            </w:pPr>
            <w:r w:rsidRPr="00B26C14">
              <w:t>0,299 ден 0 ге дейін</w:t>
            </w:r>
          </w:p>
        </w:tc>
        <w:tc>
          <w:tcPr>
            <w:tcW w:w="3240" w:type="dxa"/>
            <w:hideMark/>
          </w:tcPr>
          <w:p w:rsidR="00462731" w:rsidRPr="00B26C14" w:rsidRDefault="00462731" w:rsidP="00B26C14">
            <w:pPr>
              <w:spacing w:before="100" w:beforeAutospacing="1"/>
              <w:jc w:val="both"/>
            </w:pPr>
            <w:r w:rsidRPr="00B26C14">
              <w:t>-0,299 ден 0 ге дейін</w:t>
            </w:r>
          </w:p>
        </w:tc>
      </w:tr>
      <w:tr w:rsidR="00462731" w:rsidRPr="00B26C14" w:rsidTr="00B26C14">
        <w:trPr>
          <w:tblCellSpacing w:w="0" w:type="dxa"/>
        </w:trPr>
        <w:tc>
          <w:tcPr>
            <w:tcW w:w="2070" w:type="dxa"/>
            <w:hideMark/>
          </w:tcPr>
          <w:p w:rsidR="00462731" w:rsidRPr="00B26C14" w:rsidRDefault="00462731" w:rsidP="00B26C14">
            <w:pPr>
              <w:spacing w:before="100" w:beforeAutospacing="1"/>
              <w:jc w:val="both"/>
            </w:pPr>
            <w:r w:rsidRPr="00B26C14">
              <w:t>Байланыс жоқ</w:t>
            </w:r>
          </w:p>
        </w:tc>
        <w:tc>
          <w:tcPr>
            <w:tcW w:w="3240" w:type="dxa"/>
            <w:hideMark/>
          </w:tcPr>
          <w:p w:rsidR="00462731" w:rsidRPr="00B26C14" w:rsidRDefault="00462731" w:rsidP="00B26C14">
            <w:pPr>
              <w:spacing w:before="100" w:beforeAutospacing="1"/>
              <w:jc w:val="both"/>
            </w:pPr>
            <w:r w:rsidRPr="00B26C14">
              <w:t>0</w:t>
            </w:r>
          </w:p>
        </w:tc>
        <w:tc>
          <w:tcPr>
            <w:tcW w:w="3240" w:type="dxa"/>
            <w:hideMark/>
          </w:tcPr>
          <w:p w:rsidR="00462731" w:rsidRPr="00B26C14" w:rsidRDefault="00462731" w:rsidP="00B26C14">
            <w:pPr>
              <w:spacing w:before="100" w:beforeAutospacing="1"/>
              <w:jc w:val="both"/>
            </w:pPr>
            <w:r w:rsidRPr="00B26C14">
              <w:t>0</w:t>
            </w:r>
          </w:p>
        </w:tc>
      </w:tr>
    </w:tbl>
    <w:p w:rsidR="00462731" w:rsidRPr="00B26C14" w:rsidRDefault="00462731" w:rsidP="00462731">
      <w:pPr>
        <w:jc w:val="both"/>
      </w:pPr>
      <w:r w:rsidRPr="00B26C14">
        <w:rPr>
          <w:color w:val="383838"/>
        </w:rPr>
        <w:br/>
      </w:r>
    </w:p>
    <w:p w:rsidR="00462731" w:rsidRPr="00B26C14" w:rsidRDefault="00462731" w:rsidP="00462731">
      <w:pPr>
        <w:jc w:val="both"/>
        <w:rPr>
          <w:lang w:val="kk-KZ"/>
        </w:rPr>
      </w:pPr>
      <w:r w:rsidRPr="00B26C14">
        <w:rPr>
          <w:lang w:val="kk-KZ"/>
        </w:rPr>
        <w:t xml:space="preserve">Егер   r= 0   онда белгілер арасында сызықтық  байланыс  жоқ деп айтады. Корреляция коэффициенті  r- дың мәндері әлеуметтік – экономикалық құбылыстар зерттеуіне үлкен әсер көрсетеді. </w:t>
      </w:r>
    </w:p>
    <w:p w:rsidR="00462731" w:rsidRPr="00B26C14" w:rsidRDefault="00462731" w:rsidP="00462731">
      <w:pPr>
        <w:jc w:val="both"/>
        <w:rPr>
          <w:lang w:val="kk-KZ"/>
        </w:rPr>
      </w:pPr>
      <w:r w:rsidRPr="00B26C14">
        <w:rPr>
          <w:lang w:val="kk-KZ"/>
        </w:rPr>
        <w:tab/>
      </w:r>
      <w:r w:rsidRPr="00B26C14">
        <w:rPr>
          <w:u w:val="single"/>
          <w:lang w:val="kk-KZ"/>
        </w:rPr>
        <w:t xml:space="preserve">Мысал.  </w:t>
      </w:r>
      <w:r w:rsidRPr="00B26C14">
        <w:rPr>
          <w:lang w:val="kk-KZ"/>
        </w:rPr>
        <w:t xml:space="preserve">  Өткен 10 жылдық тауар айналымы белгілі болсын. Ол кесте арқылы берілсін. Х- жылдар және У- тауар айналымы (мың тенге)</w:t>
      </w:r>
    </w:p>
    <w:p w:rsidR="00462731" w:rsidRPr="00B26C14" w:rsidRDefault="00462731" w:rsidP="00462731">
      <w:pPr>
        <w:jc w:val="both"/>
        <w:rPr>
          <w:lang w:val="kk-KZ"/>
        </w:rPr>
      </w:pPr>
    </w:p>
    <w:tbl>
      <w:tblPr>
        <w:tblW w:w="4480" w:type="dxa"/>
        <w:tblInd w:w="93" w:type="dxa"/>
        <w:tblLook w:val="04A0"/>
      </w:tblPr>
      <w:tblGrid>
        <w:gridCol w:w="336"/>
        <w:gridCol w:w="456"/>
        <w:gridCol w:w="456"/>
        <w:gridCol w:w="456"/>
        <w:gridCol w:w="576"/>
        <w:gridCol w:w="576"/>
        <w:gridCol w:w="576"/>
        <w:gridCol w:w="576"/>
        <w:gridCol w:w="576"/>
        <w:gridCol w:w="456"/>
        <w:gridCol w:w="576"/>
      </w:tblGrid>
      <w:tr w:rsidR="00462731" w:rsidRPr="00B26C14" w:rsidTr="00B26C14">
        <w:trPr>
          <w:trHeight w:val="300"/>
        </w:trPr>
        <w:tc>
          <w:tcPr>
            <w:tcW w:w="2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x</w:t>
            </w:r>
          </w:p>
        </w:tc>
        <w:tc>
          <w:tcPr>
            <w:tcW w:w="340" w:type="dxa"/>
            <w:tcBorders>
              <w:top w:val="single" w:sz="4" w:space="0" w:color="auto"/>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6</w:t>
            </w: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9</w:t>
            </w: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12</w:t>
            </w:r>
          </w:p>
        </w:tc>
        <w:tc>
          <w:tcPr>
            <w:tcW w:w="440" w:type="dxa"/>
            <w:tcBorders>
              <w:top w:val="single" w:sz="4" w:space="0" w:color="auto"/>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15</w:t>
            </w:r>
          </w:p>
        </w:tc>
        <w:tc>
          <w:tcPr>
            <w:tcW w:w="440" w:type="dxa"/>
            <w:tcBorders>
              <w:top w:val="single" w:sz="4" w:space="0" w:color="auto"/>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18</w:t>
            </w:r>
          </w:p>
        </w:tc>
        <w:tc>
          <w:tcPr>
            <w:tcW w:w="460" w:type="dxa"/>
            <w:tcBorders>
              <w:top w:val="single" w:sz="4" w:space="0" w:color="auto"/>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21</w:t>
            </w:r>
          </w:p>
        </w:tc>
        <w:tc>
          <w:tcPr>
            <w:tcW w:w="440" w:type="dxa"/>
            <w:tcBorders>
              <w:top w:val="single" w:sz="4" w:space="0" w:color="auto"/>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24</w:t>
            </w:r>
          </w:p>
        </w:tc>
        <w:tc>
          <w:tcPr>
            <w:tcW w:w="440" w:type="dxa"/>
            <w:tcBorders>
              <w:top w:val="single" w:sz="4" w:space="0" w:color="auto"/>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27</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30</w:t>
            </w:r>
          </w:p>
        </w:tc>
      </w:tr>
      <w:tr w:rsidR="00462731" w:rsidRPr="00B26C14" w:rsidTr="00B26C14">
        <w:trPr>
          <w:trHeight w:val="300"/>
        </w:trPr>
        <w:tc>
          <w:tcPr>
            <w:tcW w:w="280" w:type="dxa"/>
            <w:tcBorders>
              <w:top w:val="nil"/>
              <w:left w:val="single" w:sz="4" w:space="0" w:color="auto"/>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y</w:t>
            </w:r>
          </w:p>
        </w:tc>
        <w:tc>
          <w:tcPr>
            <w:tcW w:w="340" w:type="dxa"/>
            <w:tcBorders>
              <w:top w:val="nil"/>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60</w:t>
            </w:r>
          </w:p>
        </w:tc>
        <w:tc>
          <w:tcPr>
            <w:tcW w:w="340" w:type="dxa"/>
            <w:tcBorders>
              <w:top w:val="nil"/>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80</w:t>
            </w:r>
          </w:p>
        </w:tc>
        <w:tc>
          <w:tcPr>
            <w:tcW w:w="400" w:type="dxa"/>
            <w:tcBorders>
              <w:top w:val="nil"/>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70</w:t>
            </w:r>
          </w:p>
        </w:tc>
        <w:tc>
          <w:tcPr>
            <w:tcW w:w="400" w:type="dxa"/>
            <w:tcBorders>
              <w:top w:val="nil"/>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100</w:t>
            </w:r>
          </w:p>
        </w:tc>
        <w:tc>
          <w:tcPr>
            <w:tcW w:w="440" w:type="dxa"/>
            <w:tcBorders>
              <w:top w:val="nil"/>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120</w:t>
            </w:r>
          </w:p>
        </w:tc>
        <w:tc>
          <w:tcPr>
            <w:tcW w:w="440" w:type="dxa"/>
            <w:tcBorders>
              <w:top w:val="nil"/>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130</w:t>
            </w:r>
          </w:p>
        </w:tc>
        <w:tc>
          <w:tcPr>
            <w:tcW w:w="460" w:type="dxa"/>
            <w:tcBorders>
              <w:top w:val="nil"/>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100</w:t>
            </w:r>
          </w:p>
        </w:tc>
        <w:tc>
          <w:tcPr>
            <w:tcW w:w="440" w:type="dxa"/>
            <w:tcBorders>
              <w:top w:val="nil"/>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120</w:t>
            </w:r>
          </w:p>
        </w:tc>
        <w:tc>
          <w:tcPr>
            <w:tcW w:w="440" w:type="dxa"/>
            <w:tcBorders>
              <w:top w:val="nil"/>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90</w:t>
            </w:r>
          </w:p>
        </w:tc>
        <w:tc>
          <w:tcPr>
            <w:tcW w:w="500" w:type="dxa"/>
            <w:tcBorders>
              <w:top w:val="nil"/>
              <w:left w:val="nil"/>
              <w:bottom w:val="single" w:sz="4" w:space="0" w:color="auto"/>
              <w:right w:val="single" w:sz="4" w:space="0" w:color="auto"/>
            </w:tcBorders>
            <w:shd w:val="clear" w:color="auto" w:fill="auto"/>
            <w:noWrap/>
            <w:vAlign w:val="bottom"/>
          </w:tcPr>
          <w:p w:rsidR="00462731" w:rsidRPr="00B26C14" w:rsidRDefault="00462731" w:rsidP="00B26C14">
            <w:pPr>
              <w:jc w:val="both"/>
              <w:rPr>
                <w:color w:val="000000"/>
              </w:rPr>
            </w:pPr>
            <w:r w:rsidRPr="00B26C14">
              <w:rPr>
                <w:color w:val="000000"/>
              </w:rPr>
              <w:t>100</w:t>
            </w:r>
          </w:p>
        </w:tc>
      </w:tr>
    </w:tbl>
    <w:p w:rsidR="00462731" w:rsidRPr="00B26C14" w:rsidRDefault="00462731" w:rsidP="00462731">
      <w:pPr>
        <w:jc w:val="both"/>
      </w:pPr>
    </w:p>
    <w:p w:rsidR="00462731" w:rsidRPr="00B26C14" w:rsidRDefault="00462731" w:rsidP="00462731">
      <w:pPr>
        <w:jc w:val="both"/>
      </w:pPr>
      <w:r w:rsidRPr="00B26C14">
        <w:t>1</w:t>
      </w:r>
      <w:r w:rsidRPr="00B26C14">
        <w:rPr>
          <w:lang w:val="kk-KZ"/>
        </w:rPr>
        <w:t>. Тауар айналымының уақытқа  сызықтық корреляцияның деп жорып регрессия сызығының теңдеуін құрыңыз. ỵ=а+</w:t>
      </w:r>
      <w:r w:rsidRPr="00B26C14">
        <w:t>b*x</w:t>
      </w:r>
    </w:p>
    <w:p w:rsidR="00462731" w:rsidRPr="00B26C14" w:rsidRDefault="00462731" w:rsidP="00462731">
      <w:pPr>
        <w:jc w:val="both"/>
        <w:rPr>
          <w:lang w:val="kk-KZ"/>
        </w:rPr>
      </w:pPr>
      <w:r w:rsidRPr="00B26C14">
        <w:t>2</w:t>
      </w:r>
      <w:r w:rsidRPr="00B26C14">
        <w:rPr>
          <w:lang w:val="kk-KZ"/>
        </w:rPr>
        <w:t xml:space="preserve">. Корреляцияның сызықтық коэффициентінің шамасы бойынша </w:t>
      </w:r>
      <w:r w:rsidRPr="00B26C14">
        <w:t xml:space="preserve">x </w:t>
      </w:r>
      <w:r w:rsidRPr="00B26C14">
        <w:rPr>
          <w:lang w:val="kk-KZ"/>
        </w:rPr>
        <w:t xml:space="preserve">және </w:t>
      </w:r>
      <w:r w:rsidRPr="00B26C14">
        <w:t>y</w:t>
      </w:r>
      <w:r w:rsidRPr="00B26C14">
        <w:rPr>
          <w:lang w:val="kk-KZ"/>
        </w:rPr>
        <w:t xml:space="preserve"> белгілер арасындағы байланыстың тығыздығын бағалаңыз .</w:t>
      </w:r>
    </w:p>
    <w:p w:rsidR="00462731" w:rsidRPr="00B26C14" w:rsidRDefault="00462731" w:rsidP="00462731">
      <w:pPr>
        <w:jc w:val="both"/>
        <w:rPr>
          <w:lang w:val="kk-KZ"/>
        </w:rPr>
      </w:pPr>
      <w:r w:rsidRPr="00B26C14">
        <w:rPr>
          <w:lang w:val="kk-KZ"/>
        </w:rPr>
        <w:t>3. Тауар айналымының 10 жылының болжамын анықтаңыз.</w:t>
      </w:r>
    </w:p>
    <w:p w:rsidR="00462731" w:rsidRPr="00B26C14" w:rsidRDefault="00462731" w:rsidP="00462731">
      <w:pPr>
        <w:jc w:val="both"/>
        <w:rPr>
          <w:lang w:val="kk-KZ"/>
        </w:rPr>
      </w:pPr>
      <w:r w:rsidRPr="00B26C14">
        <w:rPr>
          <w:lang w:val="kk-KZ"/>
        </w:rPr>
        <w:t xml:space="preserve">4. Регрессия сызығының графигін салыңыз. Графикте тауар айналымының эмпирикалық шамаларын көрсетіңіз. </w:t>
      </w:r>
    </w:p>
    <w:p w:rsidR="00462731" w:rsidRPr="00B26C14" w:rsidRDefault="00462731" w:rsidP="00462731">
      <w:pPr>
        <w:jc w:val="both"/>
        <w:rPr>
          <w:lang w:val="kk-KZ"/>
        </w:rPr>
      </w:pPr>
    </w:p>
    <w:p w:rsidR="00462731" w:rsidRPr="00B26C14" w:rsidRDefault="00462731" w:rsidP="00462731">
      <w:pPr>
        <w:jc w:val="both"/>
        <w:rPr>
          <w:lang w:val="kk-KZ"/>
        </w:rPr>
      </w:pPr>
      <w:r w:rsidRPr="00B26C14">
        <w:rPr>
          <w:lang w:val="kk-KZ"/>
        </w:rPr>
        <w:lastRenderedPageBreak/>
        <w:t xml:space="preserve">          </w:t>
      </w:r>
      <w:r w:rsidRPr="00B26C14">
        <w:rPr>
          <w:position w:val="-10"/>
          <w:lang w:val="kk-KZ"/>
        </w:rPr>
        <w:object w:dxaOrig="1200" w:dyaOrig="320">
          <v:shape id="_x0000_i4044" type="#_x0000_t75" style="width:60pt;height:15.75pt" o:ole="">
            <v:imagedata r:id="rId3919" o:title=""/>
          </v:shape>
          <o:OLEObject Type="Embed" ProgID="Equation.3" ShapeID="_x0000_i4044" DrawAspect="Content" ObjectID="_1682242083" r:id="rId3920"/>
        </w:object>
      </w:r>
      <w:r w:rsidRPr="00B26C14">
        <w:rPr>
          <w:lang w:val="kk-KZ"/>
        </w:rPr>
        <w:t xml:space="preserve">    Задача №28 ( СРСП  мат.прог.)</w:t>
      </w:r>
    </w:p>
    <w:p w:rsidR="00462731" w:rsidRPr="00B26C14" w:rsidRDefault="00462731" w:rsidP="00462731">
      <w:pPr>
        <w:jc w:val="both"/>
        <w:rPr>
          <w:lang w:val="kk-KZ"/>
        </w:rPr>
      </w:pPr>
    </w:p>
    <w:tbl>
      <w:tblPr>
        <w:tblW w:w="5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8"/>
        <w:gridCol w:w="960"/>
        <w:gridCol w:w="960"/>
        <w:gridCol w:w="960"/>
        <w:gridCol w:w="960"/>
        <w:gridCol w:w="960"/>
      </w:tblGrid>
      <w:tr w:rsidR="00462731" w:rsidRPr="00B26C14" w:rsidTr="00B26C14">
        <w:trPr>
          <w:trHeight w:val="375"/>
        </w:trPr>
        <w:tc>
          <w:tcPr>
            <w:tcW w:w="820" w:type="dxa"/>
            <w:noWrap/>
          </w:tcPr>
          <w:p w:rsidR="00462731" w:rsidRPr="00B26C14" w:rsidRDefault="00462731" w:rsidP="00B26C14">
            <w:pPr>
              <w:jc w:val="both"/>
              <w:rPr>
                <w:lang w:val="kk-KZ"/>
              </w:rPr>
            </w:pPr>
          </w:p>
        </w:tc>
        <w:tc>
          <w:tcPr>
            <w:tcW w:w="960" w:type="dxa"/>
            <w:noWrap/>
          </w:tcPr>
          <w:p w:rsidR="00462731" w:rsidRPr="00B26C14" w:rsidRDefault="00462731" w:rsidP="00B26C14">
            <w:pPr>
              <w:jc w:val="both"/>
            </w:pPr>
            <w:r w:rsidRPr="00B26C14">
              <w:t>x</w:t>
            </w:r>
          </w:p>
        </w:tc>
        <w:tc>
          <w:tcPr>
            <w:tcW w:w="960" w:type="dxa"/>
            <w:noWrap/>
          </w:tcPr>
          <w:p w:rsidR="00462731" w:rsidRPr="00B26C14" w:rsidRDefault="00462731" w:rsidP="00B26C14">
            <w:pPr>
              <w:jc w:val="both"/>
            </w:pPr>
            <w:r w:rsidRPr="00B26C14">
              <w:t>y</w:t>
            </w:r>
          </w:p>
        </w:tc>
        <w:tc>
          <w:tcPr>
            <w:tcW w:w="960" w:type="dxa"/>
            <w:noWrap/>
          </w:tcPr>
          <w:p w:rsidR="00462731" w:rsidRPr="00B26C14" w:rsidRDefault="00462731" w:rsidP="00B26C14">
            <w:pPr>
              <w:jc w:val="both"/>
            </w:pPr>
            <w:r w:rsidRPr="00B26C14">
              <w:t>x·y</w:t>
            </w:r>
          </w:p>
        </w:tc>
        <w:tc>
          <w:tcPr>
            <w:tcW w:w="960" w:type="dxa"/>
            <w:noWrap/>
          </w:tcPr>
          <w:p w:rsidR="00462731" w:rsidRPr="00B26C14" w:rsidRDefault="00462731" w:rsidP="00B26C14">
            <w:pPr>
              <w:jc w:val="both"/>
            </w:pPr>
            <w:r w:rsidRPr="00B26C14">
              <w:t>x</w:t>
            </w:r>
            <w:r w:rsidRPr="00B26C14">
              <w:rPr>
                <w:vertAlign w:val="superscript"/>
              </w:rPr>
              <w:t>2</w:t>
            </w:r>
          </w:p>
        </w:tc>
        <w:tc>
          <w:tcPr>
            <w:tcW w:w="960" w:type="dxa"/>
            <w:noWrap/>
          </w:tcPr>
          <w:p w:rsidR="00462731" w:rsidRPr="00B26C14" w:rsidRDefault="00462731" w:rsidP="00B26C14">
            <w:pPr>
              <w:jc w:val="both"/>
            </w:pPr>
            <w:r w:rsidRPr="00B26C14">
              <w:t>y</w:t>
            </w:r>
            <w:r w:rsidRPr="00B26C14">
              <w:rPr>
                <w:vertAlign w:val="superscript"/>
              </w:rPr>
              <w:t>2</w:t>
            </w:r>
          </w:p>
        </w:tc>
      </w:tr>
      <w:tr w:rsidR="00462731" w:rsidRPr="00B26C14" w:rsidTr="00B26C14">
        <w:trPr>
          <w:trHeight w:val="255"/>
        </w:trPr>
        <w:tc>
          <w:tcPr>
            <w:tcW w:w="820" w:type="dxa"/>
            <w:noWrap/>
          </w:tcPr>
          <w:p w:rsidR="00462731" w:rsidRPr="00B26C14" w:rsidRDefault="00462731" w:rsidP="00B26C14">
            <w:pPr>
              <w:jc w:val="both"/>
            </w:pPr>
            <w:r w:rsidRPr="00B26C14">
              <w:t>1)</w:t>
            </w:r>
          </w:p>
        </w:tc>
        <w:tc>
          <w:tcPr>
            <w:tcW w:w="960" w:type="dxa"/>
            <w:noWrap/>
          </w:tcPr>
          <w:p w:rsidR="00462731" w:rsidRPr="00B26C14" w:rsidRDefault="00462731" w:rsidP="00B26C14">
            <w:pPr>
              <w:jc w:val="both"/>
            </w:pPr>
            <w:r w:rsidRPr="00B26C14">
              <w:t>3</w:t>
            </w:r>
          </w:p>
        </w:tc>
        <w:tc>
          <w:tcPr>
            <w:tcW w:w="960" w:type="dxa"/>
            <w:noWrap/>
          </w:tcPr>
          <w:p w:rsidR="00462731" w:rsidRPr="00B26C14" w:rsidRDefault="00462731" w:rsidP="00B26C14">
            <w:pPr>
              <w:jc w:val="both"/>
            </w:pPr>
            <w:r w:rsidRPr="00B26C14">
              <w:t>60</w:t>
            </w:r>
          </w:p>
        </w:tc>
        <w:tc>
          <w:tcPr>
            <w:tcW w:w="960" w:type="dxa"/>
            <w:noWrap/>
          </w:tcPr>
          <w:p w:rsidR="00462731" w:rsidRPr="00B26C14" w:rsidRDefault="00462731" w:rsidP="00B26C14">
            <w:pPr>
              <w:jc w:val="both"/>
            </w:pPr>
            <w:r w:rsidRPr="00B26C14">
              <w:t>180</w:t>
            </w:r>
          </w:p>
        </w:tc>
        <w:tc>
          <w:tcPr>
            <w:tcW w:w="960" w:type="dxa"/>
            <w:noWrap/>
          </w:tcPr>
          <w:p w:rsidR="00462731" w:rsidRPr="00B26C14" w:rsidRDefault="00462731" w:rsidP="00B26C14">
            <w:pPr>
              <w:jc w:val="both"/>
            </w:pPr>
            <w:r w:rsidRPr="00B26C14">
              <w:t>9</w:t>
            </w:r>
          </w:p>
        </w:tc>
        <w:tc>
          <w:tcPr>
            <w:tcW w:w="960" w:type="dxa"/>
            <w:noWrap/>
          </w:tcPr>
          <w:p w:rsidR="00462731" w:rsidRPr="00B26C14" w:rsidRDefault="00462731" w:rsidP="00B26C14">
            <w:pPr>
              <w:jc w:val="both"/>
            </w:pPr>
            <w:r w:rsidRPr="00B26C14">
              <w:t>3600</w:t>
            </w:r>
          </w:p>
        </w:tc>
      </w:tr>
      <w:tr w:rsidR="00462731" w:rsidRPr="00B26C14" w:rsidTr="00B26C14">
        <w:trPr>
          <w:trHeight w:val="255"/>
        </w:trPr>
        <w:tc>
          <w:tcPr>
            <w:tcW w:w="820" w:type="dxa"/>
            <w:noWrap/>
          </w:tcPr>
          <w:p w:rsidR="00462731" w:rsidRPr="00B26C14" w:rsidRDefault="00462731" w:rsidP="00B26C14">
            <w:pPr>
              <w:jc w:val="both"/>
            </w:pPr>
            <w:r w:rsidRPr="00B26C14">
              <w:t>2)</w:t>
            </w:r>
          </w:p>
        </w:tc>
        <w:tc>
          <w:tcPr>
            <w:tcW w:w="960" w:type="dxa"/>
            <w:noWrap/>
          </w:tcPr>
          <w:p w:rsidR="00462731" w:rsidRPr="00B26C14" w:rsidRDefault="00462731" w:rsidP="00B26C14">
            <w:pPr>
              <w:jc w:val="both"/>
            </w:pPr>
            <w:r w:rsidRPr="00B26C14">
              <w:t>6</w:t>
            </w:r>
          </w:p>
        </w:tc>
        <w:tc>
          <w:tcPr>
            <w:tcW w:w="960" w:type="dxa"/>
            <w:noWrap/>
          </w:tcPr>
          <w:p w:rsidR="00462731" w:rsidRPr="00B26C14" w:rsidRDefault="00462731" w:rsidP="00B26C14">
            <w:pPr>
              <w:jc w:val="both"/>
            </w:pPr>
            <w:r w:rsidRPr="00B26C14">
              <w:t>80</w:t>
            </w:r>
          </w:p>
        </w:tc>
        <w:tc>
          <w:tcPr>
            <w:tcW w:w="960" w:type="dxa"/>
            <w:noWrap/>
          </w:tcPr>
          <w:p w:rsidR="00462731" w:rsidRPr="00B26C14" w:rsidRDefault="00462731" w:rsidP="00B26C14">
            <w:pPr>
              <w:jc w:val="both"/>
            </w:pPr>
            <w:r w:rsidRPr="00B26C14">
              <w:t>480</w:t>
            </w:r>
          </w:p>
        </w:tc>
        <w:tc>
          <w:tcPr>
            <w:tcW w:w="960" w:type="dxa"/>
            <w:noWrap/>
          </w:tcPr>
          <w:p w:rsidR="00462731" w:rsidRPr="00B26C14" w:rsidRDefault="00462731" w:rsidP="00B26C14">
            <w:pPr>
              <w:jc w:val="both"/>
            </w:pPr>
            <w:r w:rsidRPr="00B26C14">
              <w:t>36</w:t>
            </w:r>
          </w:p>
        </w:tc>
        <w:tc>
          <w:tcPr>
            <w:tcW w:w="960" w:type="dxa"/>
            <w:noWrap/>
          </w:tcPr>
          <w:p w:rsidR="00462731" w:rsidRPr="00B26C14" w:rsidRDefault="00462731" w:rsidP="00B26C14">
            <w:pPr>
              <w:jc w:val="both"/>
            </w:pPr>
            <w:r w:rsidRPr="00B26C14">
              <w:t>6400</w:t>
            </w:r>
          </w:p>
        </w:tc>
      </w:tr>
      <w:tr w:rsidR="00462731" w:rsidRPr="00B26C14" w:rsidTr="00B26C14">
        <w:trPr>
          <w:trHeight w:val="255"/>
        </w:trPr>
        <w:tc>
          <w:tcPr>
            <w:tcW w:w="820" w:type="dxa"/>
            <w:noWrap/>
          </w:tcPr>
          <w:p w:rsidR="00462731" w:rsidRPr="00B26C14" w:rsidRDefault="00462731" w:rsidP="00B26C14">
            <w:pPr>
              <w:jc w:val="both"/>
            </w:pPr>
            <w:r w:rsidRPr="00B26C14">
              <w:t>3)</w:t>
            </w:r>
          </w:p>
        </w:tc>
        <w:tc>
          <w:tcPr>
            <w:tcW w:w="960" w:type="dxa"/>
            <w:noWrap/>
          </w:tcPr>
          <w:p w:rsidR="00462731" w:rsidRPr="00B26C14" w:rsidRDefault="00462731" w:rsidP="00B26C14">
            <w:pPr>
              <w:jc w:val="both"/>
            </w:pPr>
            <w:r w:rsidRPr="00B26C14">
              <w:t>9</w:t>
            </w:r>
          </w:p>
        </w:tc>
        <w:tc>
          <w:tcPr>
            <w:tcW w:w="960" w:type="dxa"/>
            <w:noWrap/>
          </w:tcPr>
          <w:p w:rsidR="00462731" w:rsidRPr="00B26C14" w:rsidRDefault="00462731" w:rsidP="00B26C14">
            <w:pPr>
              <w:jc w:val="both"/>
            </w:pPr>
            <w:r w:rsidRPr="00B26C14">
              <w:t>70</w:t>
            </w:r>
          </w:p>
        </w:tc>
        <w:tc>
          <w:tcPr>
            <w:tcW w:w="960" w:type="dxa"/>
            <w:noWrap/>
          </w:tcPr>
          <w:p w:rsidR="00462731" w:rsidRPr="00B26C14" w:rsidRDefault="00462731" w:rsidP="00B26C14">
            <w:pPr>
              <w:jc w:val="both"/>
            </w:pPr>
            <w:r w:rsidRPr="00B26C14">
              <w:t>630</w:t>
            </w:r>
          </w:p>
        </w:tc>
        <w:tc>
          <w:tcPr>
            <w:tcW w:w="960" w:type="dxa"/>
            <w:noWrap/>
          </w:tcPr>
          <w:p w:rsidR="00462731" w:rsidRPr="00B26C14" w:rsidRDefault="00462731" w:rsidP="00B26C14">
            <w:pPr>
              <w:jc w:val="both"/>
            </w:pPr>
            <w:r w:rsidRPr="00B26C14">
              <w:t>81</w:t>
            </w:r>
          </w:p>
        </w:tc>
        <w:tc>
          <w:tcPr>
            <w:tcW w:w="960" w:type="dxa"/>
            <w:noWrap/>
          </w:tcPr>
          <w:p w:rsidR="00462731" w:rsidRPr="00B26C14" w:rsidRDefault="00462731" w:rsidP="00B26C14">
            <w:pPr>
              <w:jc w:val="both"/>
            </w:pPr>
            <w:r w:rsidRPr="00B26C14">
              <w:t>4900</w:t>
            </w:r>
          </w:p>
        </w:tc>
      </w:tr>
      <w:tr w:rsidR="00462731" w:rsidRPr="00B26C14" w:rsidTr="00B26C14">
        <w:trPr>
          <w:trHeight w:val="255"/>
        </w:trPr>
        <w:tc>
          <w:tcPr>
            <w:tcW w:w="820" w:type="dxa"/>
            <w:noWrap/>
          </w:tcPr>
          <w:p w:rsidR="00462731" w:rsidRPr="00B26C14" w:rsidRDefault="00462731" w:rsidP="00B26C14">
            <w:pPr>
              <w:jc w:val="both"/>
            </w:pPr>
            <w:r w:rsidRPr="00B26C14">
              <w:t>4)</w:t>
            </w:r>
          </w:p>
        </w:tc>
        <w:tc>
          <w:tcPr>
            <w:tcW w:w="960" w:type="dxa"/>
            <w:noWrap/>
          </w:tcPr>
          <w:p w:rsidR="00462731" w:rsidRPr="00B26C14" w:rsidRDefault="00462731" w:rsidP="00B26C14">
            <w:pPr>
              <w:jc w:val="both"/>
            </w:pPr>
            <w:r w:rsidRPr="00B26C14">
              <w:t>12</w:t>
            </w:r>
          </w:p>
        </w:tc>
        <w:tc>
          <w:tcPr>
            <w:tcW w:w="960" w:type="dxa"/>
            <w:noWrap/>
          </w:tcPr>
          <w:p w:rsidR="00462731" w:rsidRPr="00B26C14" w:rsidRDefault="00462731" w:rsidP="00B26C14">
            <w:pPr>
              <w:jc w:val="both"/>
            </w:pPr>
            <w:r w:rsidRPr="00B26C14">
              <w:t>100</w:t>
            </w:r>
          </w:p>
        </w:tc>
        <w:tc>
          <w:tcPr>
            <w:tcW w:w="960" w:type="dxa"/>
            <w:noWrap/>
          </w:tcPr>
          <w:p w:rsidR="00462731" w:rsidRPr="00B26C14" w:rsidRDefault="00462731" w:rsidP="00B26C14">
            <w:pPr>
              <w:jc w:val="both"/>
            </w:pPr>
            <w:r w:rsidRPr="00B26C14">
              <w:t>1200</w:t>
            </w:r>
          </w:p>
        </w:tc>
        <w:tc>
          <w:tcPr>
            <w:tcW w:w="960" w:type="dxa"/>
            <w:noWrap/>
          </w:tcPr>
          <w:p w:rsidR="00462731" w:rsidRPr="00B26C14" w:rsidRDefault="00462731" w:rsidP="00B26C14">
            <w:pPr>
              <w:jc w:val="both"/>
            </w:pPr>
            <w:r w:rsidRPr="00B26C14">
              <w:t>144</w:t>
            </w:r>
          </w:p>
        </w:tc>
        <w:tc>
          <w:tcPr>
            <w:tcW w:w="960" w:type="dxa"/>
            <w:noWrap/>
          </w:tcPr>
          <w:p w:rsidR="00462731" w:rsidRPr="00B26C14" w:rsidRDefault="00462731" w:rsidP="00B26C14">
            <w:pPr>
              <w:jc w:val="both"/>
            </w:pPr>
            <w:r w:rsidRPr="00B26C14">
              <w:t>10000</w:t>
            </w:r>
          </w:p>
        </w:tc>
      </w:tr>
      <w:tr w:rsidR="00462731" w:rsidRPr="00B26C14" w:rsidTr="00B26C14">
        <w:trPr>
          <w:trHeight w:val="255"/>
        </w:trPr>
        <w:tc>
          <w:tcPr>
            <w:tcW w:w="820" w:type="dxa"/>
            <w:noWrap/>
          </w:tcPr>
          <w:p w:rsidR="00462731" w:rsidRPr="00B26C14" w:rsidRDefault="00462731" w:rsidP="00B26C14">
            <w:pPr>
              <w:jc w:val="both"/>
            </w:pPr>
            <w:r w:rsidRPr="00B26C14">
              <w:t>5)</w:t>
            </w:r>
          </w:p>
        </w:tc>
        <w:tc>
          <w:tcPr>
            <w:tcW w:w="960" w:type="dxa"/>
            <w:noWrap/>
          </w:tcPr>
          <w:p w:rsidR="00462731" w:rsidRPr="00B26C14" w:rsidRDefault="00462731" w:rsidP="00B26C14">
            <w:pPr>
              <w:jc w:val="both"/>
            </w:pPr>
            <w:r w:rsidRPr="00B26C14">
              <w:t>15</w:t>
            </w:r>
          </w:p>
        </w:tc>
        <w:tc>
          <w:tcPr>
            <w:tcW w:w="960" w:type="dxa"/>
            <w:noWrap/>
          </w:tcPr>
          <w:p w:rsidR="00462731" w:rsidRPr="00B26C14" w:rsidRDefault="00462731" w:rsidP="00B26C14">
            <w:pPr>
              <w:jc w:val="both"/>
            </w:pPr>
            <w:r w:rsidRPr="00B26C14">
              <w:t>120</w:t>
            </w:r>
          </w:p>
        </w:tc>
        <w:tc>
          <w:tcPr>
            <w:tcW w:w="960" w:type="dxa"/>
            <w:noWrap/>
          </w:tcPr>
          <w:p w:rsidR="00462731" w:rsidRPr="00B26C14" w:rsidRDefault="00462731" w:rsidP="00B26C14">
            <w:pPr>
              <w:jc w:val="both"/>
            </w:pPr>
            <w:r w:rsidRPr="00B26C14">
              <w:t>1800</w:t>
            </w:r>
          </w:p>
        </w:tc>
        <w:tc>
          <w:tcPr>
            <w:tcW w:w="960" w:type="dxa"/>
            <w:noWrap/>
          </w:tcPr>
          <w:p w:rsidR="00462731" w:rsidRPr="00B26C14" w:rsidRDefault="00462731" w:rsidP="00B26C14">
            <w:pPr>
              <w:jc w:val="both"/>
            </w:pPr>
            <w:r w:rsidRPr="00B26C14">
              <w:t>225</w:t>
            </w:r>
          </w:p>
        </w:tc>
        <w:tc>
          <w:tcPr>
            <w:tcW w:w="960" w:type="dxa"/>
            <w:noWrap/>
          </w:tcPr>
          <w:p w:rsidR="00462731" w:rsidRPr="00B26C14" w:rsidRDefault="00462731" w:rsidP="00B26C14">
            <w:pPr>
              <w:jc w:val="both"/>
            </w:pPr>
            <w:r w:rsidRPr="00B26C14">
              <w:t>14400</w:t>
            </w:r>
          </w:p>
        </w:tc>
      </w:tr>
      <w:tr w:rsidR="00462731" w:rsidRPr="00B26C14" w:rsidTr="00B26C14">
        <w:trPr>
          <w:trHeight w:val="315"/>
        </w:trPr>
        <w:tc>
          <w:tcPr>
            <w:tcW w:w="820" w:type="dxa"/>
            <w:noWrap/>
          </w:tcPr>
          <w:p w:rsidR="00462731" w:rsidRPr="00B26C14" w:rsidRDefault="00462731" w:rsidP="00B26C14">
            <w:pPr>
              <w:jc w:val="both"/>
            </w:pPr>
            <w:r w:rsidRPr="00B26C14">
              <w:t>6)</w:t>
            </w:r>
          </w:p>
        </w:tc>
        <w:tc>
          <w:tcPr>
            <w:tcW w:w="960" w:type="dxa"/>
            <w:noWrap/>
          </w:tcPr>
          <w:p w:rsidR="00462731" w:rsidRPr="00B26C14" w:rsidRDefault="00462731" w:rsidP="00B26C14">
            <w:pPr>
              <w:jc w:val="both"/>
            </w:pPr>
            <w:r w:rsidRPr="00B26C14">
              <w:t>18</w:t>
            </w:r>
          </w:p>
        </w:tc>
        <w:tc>
          <w:tcPr>
            <w:tcW w:w="960" w:type="dxa"/>
            <w:noWrap/>
          </w:tcPr>
          <w:p w:rsidR="00462731" w:rsidRPr="00B26C14" w:rsidRDefault="00462731" w:rsidP="00B26C14">
            <w:pPr>
              <w:jc w:val="both"/>
            </w:pPr>
            <w:r w:rsidRPr="00B26C14">
              <w:t>130</w:t>
            </w:r>
          </w:p>
        </w:tc>
        <w:tc>
          <w:tcPr>
            <w:tcW w:w="960" w:type="dxa"/>
            <w:noWrap/>
          </w:tcPr>
          <w:p w:rsidR="00462731" w:rsidRPr="00B26C14" w:rsidRDefault="00462731" w:rsidP="00B26C14">
            <w:pPr>
              <w:jc w:val="both"/>
            </w:pPr>
            <w:r w:rsidRPr="00B26C14">
              <w:t>2340</w:t>
            </w:r>
          </w:p>
        </w:tc>
        <w:tc>
          <w:tcPr>
            <w:tcW w:w="960" w:type="dxa"/>
            <w:noWrap/>
          </w:tcPr>
          <w:p w:rsidR="00462731" w:rsidRPr="00B26C14" w:rsidRDefault="00462731" w:rsidP="00B26C14">
            <w:pPr>
              <w:jc w:val="both"/>
            </w:pPr>
            <w:r w:rsidRPr="00B26C14">
              <w:t>324</w:t>
            </w:r>
          </w:p>
        </w:tc>
        <w:tc>
          <w:tcPr>
            <w:tcW w:w="960" w:type="dxa"/>
            <w:noWrap/>
          </w:tcPr>
          <w:p w:rsidR="00462731" w:rsidRPr="00B26C14" w:rsidRDefault="00462731" w:rsidP="00B26C14">
            <w:pPr>
              <w:jc w:val="both"/>
            </w:pPr>
            <w:r w:rsidRPr="00B26C14">
              <w:t>16900</w:t>
            </w:r>
          </w:p>
        </w:tc>
      </w:tr>
      <w:tr w:rsidR="00462731" w:rsidRPr="00B26C14" w:rsidTr="00B26C14">
        <w:trPr>
          <w:trHeight w:val="255"/>
        </w:trPr>
        <w:tc>
          <w:tcPr>
            <w:tcW w:w="820" w:type="dxa"/>
            <w:noWrap/>
          </w:tcPr>
          <w:p w:rsidR="00462731" w:rsidRPr="00B26C14" w:rsidRDefault="00462731" w:rsidP="00B26C14">
            <w:pPr>
              <w:jc w:val="both"/>
            </w:pPr>
            <w:r w:rsidRPr="00B26C14">
              <w:t>7)</w:t>
            </w:r>
          </w:p>
        </w:tc>
        <w:tc>
          <w:tcPr>
            <w:tcW w:w="960" w:type="dxa"/>
            <w:noWrap/>
          </w:tcPr>
          <w:p w:rsidR="00462731" w:rsidRPr="00B26C14" w:rsidRDefault="00462731" w:rsidP="00B26C14">
            <w:pPr>
              <w:jc w:val="both"/>
            </w:pPr>
            <w:r w:rsidRPr="00B26C14">
              <w:t>21</w:t>
            </w:r>
          </w:p>
        </w:tc>
        <w:tc>
          <w:tcPr>
            <w:tcW w:w="960" w:type="dxa"/>
            <w:noWrap/>
          </w:tcPr>
          <w:p w:rsidR="00462731" w:rsidRPr="00B26C14" w:rsidRDefault="00462731" w:rsidP="00B26C14">
            <w:pPr>
              <w:jc w:val="both"/>
            </w:pPr>
            <w:r w:rsidRPr="00B26C14">
              <w:t>100</w:t>
            </w:r>
          </w:p>
        </w:tc>
        <w:tc>
          <w:tcPr>
            <w:tcW w:w="960" w:type="dxa"/>
            <w:noWrap/>
          </w:tcPr>
          <w:p w:rsidR="00462731" w:rsidRPr="00B26C14" w:rsidRDefault="00462731" w:rsidP="00B26C14">
            <w:pPr>
              <w:jc w:val="both"/>
            </w:pPr>
            <w:r w:rsidRPr="00B26C14">
              <w:t>2100</w:t>
            </w:r>
          </w:p>
        </w:tc>
        <w:tc>
          <w:tcPr>
            <w:tcW w:w="960" w:type="dxa"/>
            <w:noWrap/>
          </w:tcPr>
          <w:p w:rsidR="00462731" w:rsidRPr="00B26C14" w:rsidRDefault="00462731" w:rsidP="00B26C14">
            <w:pPr>
              <w:jc w:val="both"/>
            </w:pPr>
            <w:r w:rsidRPr="00B26C14">
              <w:t>441</w:t>
            </w:r>
          </w:p>
        </w:tc>
        <w:tc>
          <w:tcPr>
            <w:tcW w:w="960" w:type="dxa"/>
            <w:noWrap/>
          </w:tcPr>
          <w:p w:rsidR="00462731" w:rsidRPr="00B26C14" w:rsidRDefault="00462731" w:rsidP="00B26C14">
            <w:pPr>
              <w:jc w:val="both"/>
            </w:pPr>
            <w:r w:rsidRPr="00B26C14">
              <w:t>10000</w:t>
            </w:r>
          </w:p>
        </w:tc>
      </w:tr>
      <w:tr w:rsidR="00462731" w:rsidRPr="00B26C14" w:rsidTr="00B26C14">
        <w:trPr>
          <w:trHeight w:val="255"/>
        </w:trPr>
        <w:tc>
          <w:tcPr>
            <w:tcW w:w="820" w:type="dxa"/>
            <w:noWrap/>
          </w:tcPr>
          <w:p w:rsidR="00462731" w:rsidRPr="00B26C14" w:rsidRDefault="00462731" w:rsidP="00B26C14">
            <w:pPr>
              <w:jc w:val="both"/>
            </w:pPr>
            <w:r w:rsidRPr="00B26C14">
              <w:t>8)</w:t>
            </w:r>
          </w:p>
        </w:tc>
        <w:tc>
          <w:tcPr>
            <w:tcW w:w="960" w:type="dxa"/>
            <w:noWrap/>
          </w:tcPr>
          <w:p w:rsidR="00462731" w:rsidRPr="00B26C14" w:rsidRDefault="00462731" w:rsidP="00B26C14">
            <w:pPr>
              <w:jc w:val="both"/>
            </w:pPr>
            <w:r w:rsidRPr="00B26C14">
              <w:t>24</w:t>
            </w:r>
          </w:p>
        </w:tc>
        <w:tc>
          <w:tcPr>
            <w:tcW w:w="960" w:type="dxa"/>
            <w:noWrap/>
          </w:tcPr>
          <w:p w:rsidR="00462731" w:rsidRPr="00B26C14" w:rsidRDefault="00462731" w:rsidP="00B26C14">
            <w:pPr>
              <w:jc w:val="both"/>
            </w:pPr>
            <w:r w:rsidRPr="00B26C14">
              <w:t>120</w:t>
            </w:r>
          </w:p>
        </w:tc>
        <w:tc>
          <w:tcPr>
            <w:tcW w:w="960" w:type="dxa"/>
            <w:noWrap/>
          </w:tcPr>
          <w:p w:rsidR="00462731" w:rsidRPr="00B26C14" w:rsidRDefault="00462731" w:rsidP="00B26C14">
            <w:pPr>
              <w:jc w:val="both"/>
            </w:pPr>
            <w:r w:rsidRPr="00B26C14">
              <w:t>2880</w:t>
            </w:r>
          </w:p>
        </w:tc>
        <w:tc>
          <w:tcPr>
            <w:tcW w:w="960" w:type="dxa"/>
            <w:noWrap/>
          </w:tcPr>
          <w:p w:rsidR="00462731" w:rsidRPr="00B26C14" w:rsidRDefault="00462731" w:rsidP="00B26C14">
            <w:pPr>
              <w:jc w:val="both"/>
            </w:pPr>
            <w:r w:rsidRPr="00B26C14">
              <w:t>576</w:t>
            </w:r>
          </w:p>
        </w:tc>
        <w:tc>
          <w:tcPr>
            <w:tcW w:w="960" w:type="dxa"/>
            <w:noWrap/>
          </w:tcPr>
          <w:p w:rsidR="00462731" w:rsidRPr="00B26C14" w:rsidRDefault="00462731" w:rsidP="00B26C14">
            <w:pPr>
              <w:jc w:val="both"/>
            </w:pPr>
            <w:r w:rsidRPr="00B26C14">
              <w:t>14400</w:t>
            </w:r>
          </w:p>
        </w:tc>
      </w:tr>
      <w:tr w:rsidR="00462731" w:rsidRPr="00B26C14" w:rsidTr="00B26C14">
        <w:trPr>
          <w:trHeight w:val="255"/>
        </w:trPr>
        <w:tc>
          <w:tcPr>
            <w:tcW w:w="820" w:type="dxa"/>
            <w:noWrap/>
          </w:tcPr>
          <w:p w:rsidR="00462731" w:rsidRPr="00B26C14" w:rsidRDefault="00462731" w:rsidP="00B26C14">
            <w:pPr>
              <w:jc w:val="both"/>
            </w:pPr>
            <w:r w:rsidRPr="00B26C14">
              <w:t>9)</w:t>
            </w:r>
          </w:p>
        </w:tc>
        <w:tc>
          <w:tcPr>
            <w:tcW w:w="960" w:type="dxa"/>
            <w:noWrap/>
          </w:tcPr>
          <w:p w:rsidR="00462731" w:rsidRPr="00B26C14" w:rsidRDefault="00462731" w:rsidP="00B26C14">
            <w:pPr>
              <w:jc w:val="both"/>
            </w:pPr>
            <w:r w:rsidRPr="00B26C14">
              <w:t>27</w:t>
            </w:r>
          </w:p>
        </w:tc>
        <w:tc>
          <w:tcPr>
            <w:tcW w:w="960" w:type="dxa"/>
            <w:noWrap/>
          </w:tcPr>
          <w:p w:rsidR="00462731" w:rsidRPr="00B26C14" w:rsidRDefault="00462731" w:rsidP="00B26C14">
            <w:pPr>
              <w:jc w:val="both"/>
            </w:pPr>
            <w:r w:rsidRPr="00B26C14">
              <w:t>90</w:t>
            </w:r>
          </w:p>
        </w:tc>
        <w:tc>
          <w:tcPr>
            <w:tcW w:w="960" w:type="dxa"/>
            <w:noWrap/>
          </w:tcPr>
          <w:p w:rsidR="00462731" w:rsidRPr="00B26C14" w:rsidRDefault="00462731" w:rsidP="00B26C14">
            <w:pPr>
              <w:jc w:val="both"/>
            </w:pPr>
            <w:r w:rsidRPr="00B26C14">
              <w:t>2430</w:t>
            </w:r>
          </w:p>
        </w:tc>
        <w:tc>
          <w:tcPr>
            <w:tcW w:w="960" w:type="dxa"/>
            <w:noWrap/>
          </w:tcPr>
          <w:p w:rsidR="00462731" w:rsidRPr="00B26C14" w:rsidRDefault="00462731" w:rsidP="00B26C14">
            <w:pPr>
              <w:jc w:val="both"/>
            </w:pPr>
            <w:r w:rsidRPr="00B26C14">
              <w:t>729</w:t>
            </w:r>
          </w:p>
        </w:tc>
        <w:tc>
          <w:tcPr>
            <w:tcW w:w="960" w:type="dxa"/>
            <w:noWrap/>
          </w:tcPr>
          <w:p w:rsidR="00462731" w:rsidRPr="00B26C14" w:rsidRDefault="00462731" w:rsidP="00B26C14">
            <w:pPr>
              <w:jc w:val="both"/>
            </w:pPr>
            <w:r w:rsidRPr="00B26C14">
              <w:t>8100</w:t>
            </w:r>
          </w:p>
        </w:tc>
      </w:tr>
      <w:tr w:rsidR="00462731" w:rsidRPr="00B26C14" w:rsidTr="00B26C14">
        <w:trPr>
          <w:trHeight w:val="315"/>
        </w:trPr>
        <w:tc>
          <w:tcPr>
            <w:tcW w:w="820" w:type="dxa"/>
            <w:noWrap/>
          </w:tcPr>
          <w:p w:rsidR="00462731" w:rsidRPr="00B26C14" w:rsidRDefault="00462731" w:rsidP="00B26C14">
            <w:pPr>
              <w:jc w:val="both"/>
            </w:pPr>
            <w:r w:rsidRPr="00B26C14">
              <w:t>10)</w:t>
            </w:r>
          </w:p>
        </w:tc>
        <w:tc>
          <w:tcPr>
            <w:tcW w:w="960" w:type="dxa"/>
            <w:noWrap/>
          </w:tcPr>
          <w:p w:rsidR="00462731" w:rsidRPr="00B26C14" w:rsidRDefault="00462731" w:rsidP="00B26C14">
            <w:pPr>
              <w:jc w:val="both"/>
            </w:pPr>
            <w:r w:rsidRPr="00B26C14">
              <w:t>30</w:t>
            </w:r>
          </w:p>
        </w:tc>
        <w:tc>
          <w:tcPr>
            <w:tcW w:w="960" w:type="dxa"/>
            <w:noWrap/>
          </w:tcPr>
          <w:p w:rsidR="00462731" w:rsidRPr="00B26C14" w:rsidRDefault="00462731" w:rsidP="00B26C14">
            <w:pPr>
              <w:jc w:val="both"/>
            </w:pPr>
            <w:r w:rsidRPr="00B26C14">
              <w:t>100</w:t>
            </w:r>
          </w:p>
        </w:tc>
        <w:tc>
          <w:tcPr>
            <w:tcW w:w="960" w:type="dxa"/>
            <w:noWrap/>
          </w:tcPr>
          <w:p w:rsidR="00462731" w:rsidRPr="00B26C14" w:rsidRDefault="00462731" w:rsidP="00B26C14">
            <w:pPr>
              <w:jc w:val="both"/>
            </w:pPr>
            <w:r w:rsidRPr="00B26C14">
              <w:t>3000</w:t>
            </w:r>
          </w:p>
        </w:tc>
        <w:tc>
          <w:tcPr>
            <w:tcW w:w="960" w:type="dxa"/>
            <w:noWrap/>
          </w:tcPr>
          <w:p w:rsidR="00462731" w:rsidRPr="00B26C14" w:rsidRDefault="00462731" w:rsidP="00B26C14">
            <w:pPr>
              <w:jc w:val="both"/>
            </w:pPr>
            <w:r w:rsidRPr="00B26C14">
              <w:t>900</w:t>
            </w:r>
          </w:p>
        </w:tc>
        <w:tc>
          <w:tcPr>
            <w:tcW w:w="960" w:type="dxa"/>
            <w:noWrap/>
          </w:tcPr>
          <w:p w:rsidR="00462731" w:rsidRPr="00B26C14" w:rsidRDefault="00462731" w:rsidP="00B26C14">
            <w:pPr>
              <w:jc w:val="both"/>
            </w:pPr>
            <w:r w:rsidRPr="00B26C14">
              <w:t>10000</w:t>
            </w:r>
          </w:p>
        </w:tc>
      </w:tr>
      <w:tr w:rsidR="00462731" w:rsidRPr="00B26C14" w:rsidTr="00B26C14">
        <w:trPr>
          <w:trHeight w:val="315"/>
        </w:trPr>
        <w:tc>
          <w:tcPr>
            <w:tcW w:w="820" w:type="dxa"/>
            <w:noWrap/>
          </w:tcPr>
          <w:p w:rsidR="00462731" w:rsidRPr="00B26C14" w:rsidRDefault="00462731" w:rsidP="00B26C14">
            <w:pPr>
              <w:jc w:val="both"/>
            </w:pPr>
            <w:r w:rsidRPr="00B26C14">
              <w:t>∑</w:t>
            </w:r>
          </w:p>
        </w:tc>
        <w:tc>
          <w:tcPr>
            <w:tcW w:w="960" w:type="dxa"/>
            <w:noWrap/>
          </w:tcPr>
          <w:p w:rsidR="00462731" w:rsidRPr="00B26C14" w:rsidRDefault="00462731" w:rsidP="00B26C14">
            <w:pPr>
              <w:jc w:val="both"/>
            </w:pPr>
            <w:r w:rsidRPr="00B26C14">
              <w:t>165</w:t>
            </w:r>
          </w:p>
        </w:tc>
        <w:tc>
          <w:tcPr>
            <w:tcW w:w="960" w:type="dxa"/>
            <w:noWrap/>
          </w:tcPr>
          <w:p w:rsidR="00462731" w:rsidRPr="00B26C14" w:rsidRDefault="00462731" w:rsidP="00B26C14">
            <w:pPr>
              <w:jc w:val="both"/>
            </w:pPr>
            <w:r w:rsidRPr="00B26C14">
              <w:t>970</w:t>
            </w:r>
          </w:p>
        </w:tc>
        <w:tc>
          <w:tcPr>
            <w:tcW w:w="960" w:type="dxa"/>
            <w:noWrap/>
          </w:tcPr>
          <w:p w:rsidR="00462731" w:rsidRPr="00B26C14" w:rsidRDefault="00462731" w:rsidP="00B26C14">
            <w:pPr>
              <w:jc w:val="both"/>
            </w:pPr>
            <w:r w:rsidRPr="00B26C14">
              <w:t>17040</w:t>
            </w:r>
          </w:p>
        </w:tc>
        <w:tc>
          <w:tcPr>
            <w:tcW w:w="960" w:type="dxa"/>
            <w:noWrap/>
          </w:tcPr>
          <w:p w:rsidR="00462731" w:rsidRPr="00B26C14" w:rsidRDefault="00462731" w:rsidP="00B26C14">
            <w:pPr>
              <w:jc w:val="both"/>
            </w:pPr>
            <w:r w:rsidRPr="00B26C14">
              <w:t>3465</w:t>
            </w:r>
          </w:p>
        </w:tc>
        <w:tc>
          <w:tcPr>
            <w:tcW w:w="960" w:type="dxa"/>
            <w:noWrap/>
          </w:tcPr>
          <w:p w:rsidR="00462731" w:rsidRPr="00B26C14" w:rsidRDefault="00462731" w:rsidP="00B26C14">
            <w:pPr>
              <w:jc w:val="both"/>
            </w:pPr>
            <w:r w:rsidRPr="00B26C14">
              <w:t>98700</w:t>
            </w:r>
          </w:p>
        </w:tc>
      </w:tr>
      <w:tr w:rsidR="00462731" w:rsidRPr="00B26C14" w:rsidTr="00B26C14">
        <w:trPr>
          <w:trHeight w:val="525"/>
        </w:trPr>
        <w:tc>
          <w:tcPr>
            <w:tcW w:w="820" w:type="dxa"/>
          </w:tcPr>
          <w:p w:rsidR="00462731" w:rsidRPr="00B26C14" w:rsidRDefault="00462731" w:rsidP="00B26C14">
            <w:pPr>
              <w:jc w:val="both"/>
              <w:rPr>
                <w:lang w:val="kk-KZ"/>
              </w:rPr>
            </w:pPr>
            <w:r w:rsidRPr="00B26C14">
              <w:rPr>
                <w:lang w:val="kk-KZ"/>
              </w:rPr>
              <w:t>Орт.мәні</w:t>
            </w:r>
          </w:p>
        </w:tc>
        <w:tc>
          <w:tcPr>
            <w:tcW w:w="960" w:type="dxa"/>
            <w:noWrap/>
          </w:tcPr>
          <w:p w:rsidR="00462731" w:rsidRPr="00B26C14" w:rsidRDefault="00462731" w:rsidP="00B26C14">
            <w:pPr>
              <w:jc w:val="both"/>
            </w:pPr>
            <w:r w:rsidRPr="00B26C14">
              <w:t>16,5</w:t>
            </w:r>
          </w:p>
        </w:tc>
        <w:tc>
          <w:tcPr>
            <w:tcW w:w="960" w:type="dxa"/>
            <w:noWrap/>
          </w:tcPr>
          <w:p w:rsidR="00462731" w:rsidRPr="00B26C14" w:rsidRDefault="00462731" w:rsidP="00B26C14">
            <w:pPr>
              <w:jc w:val="both"/>
            </w:pPr>
            <w:r w:rsidRPr="00B26C14">
              <w:t>97</w:t>
            </w:r>
          </w:p>
        </w:tc>
        <w:tc>
          <w:tcPr>
            <w:tcW w:w="960" w:type="dxa"/>
            <w:noWrap/>
          </w:tcPr>
          <w:p w:rsidR="00462731" w:rsidRPr="00B26C14" w:rsidRDefault="00462731" w:rsidP="00B26C14">
            <w:pPr>
              <w:jc w:val="both"/>
            </w:pPr>
            <w:r w:rsidRPr="00B26C14">
              <w:t>1704</w:t>
            </w:r>
          </w:p>
        </w:tc>
        <w:tc>
          <w:tcPr>
            <w:tcW w:w="960" w:type="dxa"/>
            <w:noWrap/>
          </w:tcPr>
          <w:p w:rsidR="00462731" w:rsidRPr="00B26C14" w:rsidRDefault="00462731" w:rsidP="00B26C14">
            <w:pPr>
              <w:jc w:val="both"/>
            </w:pPr>
            <w:r w:rsidRPr="00B26C14">
              <w:t>346,5</w:t>
            </w:r>
          </w:p>
        </w:tc>
        <w:tc>
          <w:tcPr>
            <w:tcW w:w="960" w:type="dxa"/>
            <w:noWrap/>
          </w:tcPr>
          <w:p w:rsidR="00462731" w:rsidRPr="00B26C14" w:rsidRDefault="00462731" w:rsidP="00B26C14">
            <w:pPr>
              <w:jc w:val="both"/>
            </w:pPr>
            <w:r w:rsidRPr="00B26C14">
              <w:t>9870</w:t>
            </w:r>
          </w:p>
        </w:tc>
      </w:tr>
    </w:tbl>
    <w:p w:rsidR="00462731" w:rsidRPr="00B26C14" w:rsidRDefault="00462731" w:rsidP="00462731">
      <w:pPr>
        <w:jc w:val="both"/>
      </w:pPr>
    </w:p>
    <w:p w:rsidR="00462731" w:rsidRPr="00B26C14" w:rsidRDefault="00462731" w:rsidP="00462731">
      <w:pPr>
        <w:jc w:val="both"/>
      </w:pPr>
      <w:r w:rsidRPr="00B26C14">
        <w:rPr>
          <w:position w:val="-34"/>
        </w:rPr>
        <w:object w:dxaOrig="4560" w:dyaOrig="760">
          <v:shape id="_x0000_i4045" type="#_x0000_t75" style="width:228pt;height:39pt" o:ole="">
            <v:imagedata r:id="rId3921" o:title=""/>
          </v:shape>
          <o:OLEObject Type="Embed" ProgID="Equation.3" ShapeID="_x0000_i4045" DrawAspect="Content" ObjectID="_1682242084" r:id="rId3922"/>
        </w:object>
      </w:r>
    </w:p>
    <w:p w:rsidR="00462731" w:rsidRPr="00B26C14" w:rsidRDefault="00462731" w:rsidP="00462731">
      <w:pPr>
        <w:jc w:val="both"/>
        <w:rPr>
          <w:lang w:val="kk-KZ"/>
        </w:rPr>
      </w:pPr>
      <w:r w:rsidRPr="00B26C14">
        <w:rPr>
          <w:i/>
        </w:rPr>
        <w:t>b</w:t>
      </w:r>
      <w:r w:rsidRPr="00B26C14">
        <w:t xml:space="preserve">&gt;0 – </w:t>
      </w:r>
      <w:r w:rsidRPr="00B26C14">
        <w:rPr>
          <w:lang w:val="kk-KZ"/>
        </w:rPr>
        <w:t>байланыс тура</w:t>
      </w:r>
    </w:p>
    <w:p w:rsidR="00462731" w:rsidRPr="00B26C14" w:rsidRDefault="00462731" w:rsidP="00462731">
      <w:pPr>
        <w:jc w:val="both"/>
      </w:pPr>
      <w:r w:rsidRPr="00B26C14">
        <w:rPr>
          <w:position w:val="-10"/>
        </w:rPr>
        <w:object w:dxaOrig="3600" w:dyaOrig="320">
          <v:shape id="_x0000_i4046" type="#_x0000_t75" style="width:180.75pt;height:15.75pt" o:ole="">
            <v:imagedata r:id="rId3923" o:title=""/>
          </v:shape>
          <o:OLEObject Type="Embed" ProgID="Equation.3" ShapeID="_x0000_i4046" DrawAspect="Content" ObjectID="_1682242085" r:id="rId3924"/>
        </w:object>
      </w:r>
    </w:p>
    <w:p w:rsidR="00462731" w:rsidRPr="00B26C14" w:rsidRDefault="00462731" w:rsidP="00462731">
      <w:pPr>
        <w:jc w:val="both"/>
        <w:rPr>
          <w:b/>
          <w:i/>
        </w:rPr>
      </w:pPr>
      <w:r w:rsidRPr="00B26C14">
        <w:rPr>
          <w:b/>
          <w:i/>
        </w:rPr>
        <w:t xml:space="preserve">y = </w:t>
      </w:r>
      <w:r w:rsidRPr="00B26C14">
        <w:rPr>
          <w:b/>
        </w:rPr>
        <w:t xml:space="preserve">74.07 + 1,39 </w:t>
      </w:r>
      <w:r w:rsidRPr="00B26C14">
        <w:rPr>
          <w:b/>
          <w:i/>
        </w:rPr>
        <w:t>x</w:t>
      </w:r>
    </w:p>
    <w:p w:rsidR="00462731" w:rsidRPr="00B26C14" w:rsidRDefault="00462731" w:rsidP="00462731">
      <w:pPr>
        <w:jc w:val="both"/>
      </w:pPr>
      <w:r w:rsidRPr="00B26C14">
        <w:rPr>
          <w:position w:val="-12"/>
        </w:rPr>
        <w:object w:dxaOrig="3300" w:dyaOrig="480">
          <v:shape id="_x0000_i4047" type="#_x0000_t75" style="width:164.25pt;height:24pt" o:ole="">
            <v:imagedata r:id="rId3925" o:title=""/>
          </v:shape>
          <o:OLEObject Type="Embed" ProgID="Equation.3" ShapeID="_x0000_i4047" DrawAspect="Content" ObjectID="_1682242086" r:id="rId3926"/>
        </w:object>
      </w:r>
    </w:p>
    <w:p w:rsidR="00462731" w:rsidRPr="00B26C14" w:rsidRDefault="00462731" w:rsidP="00462731">
      <w:pPr>
        <w:jc w:val="both"/>
      </w:pPr>
      <w:r w:rsidRPr="00B26C14">
        <w:rPr>
          <w:position w:val="-14"/>
        </w:rPr>
        <w:object w:dxaOrig="5020" w:dyaOrig="460">
          <v:shape id="_x0000_i4048" type="#_x0000_t75" style="width:251.25pt;height:24pt" o:ole="">
            <v:imagedata r:id="rId3927" o:title=""/>
          </v:shape>
          <o:OLEObject Type="Embed" ProgID="Equation.3" ShapeID="_x0000_i4048" DrawAspect="Content" ObjectID="_1682242087" r:id="rId3928"/>
        </w:object>
      </w:r>
    </w:p>
    <w:p w:rsidR="00462731" w:rsidRPr="00B26C14" w:rsidRDefault="00462731" w:rsidP="00462731">
      <w:pPr>
        <w:jc w:val="both"/>
      </w:pPr>
      <w:r w:rsidRPr="00B26C14">
        <w:rPr>
          <w:position w:val="-32"/>
        </w:rPr>
        <w:object w:dxaOrig="4280" w:dyaOrig="740">
          <v:shape id="_x0000_i4049" type="#_x0000_t75" style="width:214.5pt;height:36.75pt" o:ole="">
            <v:imagedata r:id="rId3929" o:title=""/>
          </v:shape>
          <o:OLEObject Type="Embed" ProgID="Equation.3" ShapeID="_x0000_i4049" DrawAspect="Content" ObjectID="_1682242088" r:id="rId3930"/>
        </w:object>
      </w:r>
    </w:p>
    <w:p w:rsidR="00462731" w:rsidRPr="00B26C14" w:rsidRDefault="00462731" w:rsidP="00462731">
      <w:pPr>
        <w:jc w:val="both"/>
        <w:rPr>
          <w:lang w:val="kk-KZ"/>
        </w:rPr>
      </w:pPr>
      <w:r w:rsidRPr="00B26C14">
        <w:rPr>
          <w:i/>
        </w:rPr>
        <w:t xml:space="preserve">r </w:t>
      </w:r>
      <w:r w:rsidRPr="00B26C14">
        <w:t xml:space="preserve">= 0,56 – </w:t>
      </w:r>
      <w:r w:rsidRPr="00B26C14">
        <w:rPr>
          <w:lang w:val="kk-KZ"/>
        </w:rPr>
        <w:t>байланыс орташа</w:t>
      </w:r>
    </w:p>
    <w:p w:rsidR="00462731" w:rsidRPr="00B26C14" w:rsidRDefault="00462731" w:rsidP="00462731">
      <w:pPr>
        <w:jc w:val="both"/>
      </w:pPr>
    </w:p>
    <w:p w:rsidR="00462731" w:rsidRPr="00B26C14" w:rsidRDefault="00462731" w:rsidP="00462731">
      <w:pPr>
        <w:jc w:val="both"/>
      </w:pPr>
    </w:p>
    <w:p w:rsidR="00462731" w:rsidRPr="00B26C14" w:rsidRDefault="008D2692" w:rsidP="00462731">
      <w:pPr>
        <w:jc w:val="both"/>
      </w:pPr>
      <w:r w:rsidRPr="008D2692">
        <w:rPr>
          <w:noProof/>
        </w:rPr>
        <w:lastRenderedPageBreak/>
        <w:pict>
          <v:shape id="_x0000_s10028" type="#_x0000_t202" style="position:absolute;left:0;text-align:left;margin-left:433.2pt;margin-top:243.65pt;width:27pt;height:36pt;z-index:56" filled="f" stroked="f">
            <v:textbox style="mso-next-textbox:#_x0000_s10028">
              <w:txbxContent>
                <w:p w:rsidR="00BE4B26" w:rsidRPr="00EF3FCC" w:rsidRDefault="00BE4B26" w:rsidP="00462731">
                  <w:r>
                    <w:t>X</w:t>
                  </w:r>
                </w:p>
              </w:txbxContent>
            </v:textbox>
          </v:shape>
        </w:pict>
      </w:r>
      <w:r w:rsidRPr="008D2692">
        <w:rPr>
          <w:noProof/>
        </w:rPr>
        <w:pict>
          <v:shape id="_x0000_s10029" type="#_x0000_t202" style="position:absolute;left:0;text-align:left;margin-left:399pt;margin-top:243.65pt;width:27pt;height:27pt;z-index:57" stroked="f">
            <v:textbox>
              <w:txbxContent>
                <w:p w:rsidR="00BE4B26" w:rsidRPr="00EF3FCC" w:rsidRDefault="00BE4B26" w:rsidP="00462731">
                  <w:r>
                    <w:t>30</w:t>
                  </w:r>
                </w:p>
              </w:txbxContent>
            </v:textbox>
          </v:shape>
        </w:pict>
      </w:r>
      <w:r w:rsidRPr="008D2692">
        <w:rPr>
          <w:noProof/>
        </w:rPr>
        <w:pict>
          <v:shape id="_x0000_s10027" type="#_x0000_t202" style="position:absolute;left:0;text-align:left;margin-left:18pt;margin-top:.2pt;width:36pt;height:27pt;z-index:55" filled="f" stroked="f">
            <v:textbox style="mso-next-textbox:#_x0000_s10027">
              <w:txbxContent>
                <w:p w:rsidR="00BE4B26" w:rsidRPr="00EF3FCC" w:rsidRDefault="00BE4B26" w:rsidP="00462731">
                  <w:r>
                    <w:t>Y</w:t>
                  </w:r>
                </w:p>
              </w:txbxContent>
            </v:textbox>
          </v:shape>
        </w:pict>
      </w:r>
      <w:r w:rsidRPr="008D2692">
        <w:rPr>
          <w:noProof/>
        </w:rPr>
        <w:pict>
          <v:line id="_x0000_s10026" style="position:absolute;left:0;text-align:left;flip:y;z-index:54" from="17.85pt,36.2pt" to="449.85pt,135.2pt" strokeweight="1.25pt"/>
        </w:pict>
      </w:r>
      <w:r w:rsidR="00CA5780" w:rsidRPr="008D2692">
        <w:rPr>
          <w:noProof/>
          <w:lang w:val="en-US" w:eastAsia="en-US"/>
        </w:rPr>
        <w:pict>
          <v:shape id="Рисунок 213" o:spid="_x0000_i4050" type="#_x0000_t75" style="width:447pt;height:240.75pt;visibility:visible;mso-wrap-style:square">
            <v:imagedata r:id="rId3931" o:title=""/>
          </v:shape>
        </w:pict>
      </w:r>
    </w:p>
    <w:p w:rsidR="00462731" w:rsidRPr="00B26C14" w:rsidRDefault="00462731" w:rsidP="00462731">
      <w:pPr>
        <w:jc w:val="both"/>
        <w:rPr>
          <w:lang w:val="kk-KZ"/>
        </w:rPr>
      </w:pPr>
    </w:p>
    <w:p w:rsidR="00462731" w:rsidRPr="00B26C14" w:rsidRDefault="00462731" w:rsidP="00462731">
      <w:pPr>
        <w:jc w:val="both"/>
      </w:pPr>
      <w:r w:rsidRPr="00B26C14">
        <w:rPr>
          <w:lang w:val="kk-KZ"/>
        </w:rPr>
        <w:t xml:space="preserve">                 </w:t>
      </w:r>
      <w:r w:rsidRPr="00B26C14">
        <w:t>y= 74,07+ 1,39x</w:t>
      </w:r>
    </w:p>
    <w:p w:rsidR="00462731" w:rsidRPr="00B26C14" w:rsidRDefault="00462731" w:rsidP="00462731">
      <w:pPr>
        <w:jc w:val="both"/>
      </w:pPr>
      <w:r w:rsidRPr="00B26C14">
        <w:rPr>
          <w:lang w:val="kk-KZ"/>
        </w:rPr>
        <w:tab/>
        <w:t xml:space="preserve">Егер </w:t>
      </w:r>
      <w:r w:rsidRPr="00B26C14">
        <w:t>x=10</w:t>
      </w:r>
      <w:r w:rsidRPr="00B26C14">
        <w:rPr>
          <w:lang w:val="kk-KZ"/>
        </w:rPr>
        <w:t xml:space="preserve">,  онда </w:t>
      </w:r>
      <w:r w:rsidRPr="00B26C14">
        <w:t xml:space="preserve">y </w:t>
      </w:r>
      <w:r w:rsidRPr="00B26C14">
        <w:rPr>
          <w:lang w:val="kk-KZ"/>
        </w:rPr>
        <w:t>(10)</w:t>
      </w:r>
      <w:r w:rsidRPr="00B26C14">
        <w:t>= 74,</w:t>
      </w:r>
      <w:r w:rsidRPr="00B26C14">
        <w:rPr>
          <w:lang w:val="kk-KZ"/>
        </w:rPr>
        <w:t>07</w:t>
      </w:r>
      <w:r w:rsidRPr="00B26C14">
        <w:t>+ 1,</w:t>
      </w:r>
      <w:r w:rsidRPr="00B26C14">
        <w:rPr>
          <w:lang w:val="kk-KZ"/>
        </w:rPr>
        <w:t>39</w:t>
      </w:r>
      <w:r w:rsidRPr="00B26C14">
        <w:t>*35= 87</w:t>
      </w:r>
      <w:r w:rsidRPr="00B26C14">
        <w:rPr>
          <w:lang w:val="kk-KZ"/>
        </w:rPr>
        <w:t>,97</w:t>
      </w:r>
    </w:p>
    <w:p w:rsidR="00462731" w:rsidRPr="00B26C14" w:rsidRDefault="00462731" w:rsidP="00462731">
      <w:pPr>
        <w:jc w:val="both"/>
      </w:pPr>
      <w:r w:rsidRPr="00B26C14">
        <w:rPr>
          <w:lang w:val="kk-KZ"/>
        </w:rPr>
        <w:tab/>
      </w:r>
    </w:p>
    <w:p w:rsidR="00462731" w:rsidRPr="00B26C14" w:rsidRDefault="00462731" w:rsidP="00462731">
      <w:pPr>
        <w:jc w:val="both"/>
        <w:rPr>
          <w:lang w:val="kk-KZ"/>
        </w:rPr>
      </w:pPr>
      <w:r w:rsidRPr="00B26C14">
        <w:rPr>
          <w:lang w:val="kk-KZ"/>
        </w:rPr>
        <w:t>Сызықты регрессия табылғаннан кейін теңдеудің толған түрде және бөлек  параметрлерінің маңыздылық  бағалау өткізіледі. Регрессия  теңдеуінің маңыздылығын тексеру – айнымалылар арасындағы тәуелділікті өрнектеу математикалық моделінің эксперименталдық  берілгендерге сәйкестілілігін анықтау және тәуелді  айнымалыларды сипаттау үшін теңдеуге енгізілген түсіндірме айнымалылардың жеткілігін тексеру. Регрессия  теңдеуінің маңыздылық бағалауын  толған түрде Фишердің  F – критерий негізінде жасалады, ол  регрессия теңдеуінің статистикалық  маңыздылық еместігін  H</w:t>
      </w:r>
      <w:r w:rsidRPr="00B26C14">
        <w:rPr>
          <w:vertAlign w:val="subscript"/>
          <w:lang w:val="kk-KZ"/>
        </w:rPr>
        <w:t xml:space="preserve">0 </w:t>
      </w:r>
      <w:r w:rsidRPr="00B26C14">
        <w:rPr>
          <w:lang w:val="kk-KZ"/>
        </w:rPr>
        <w:t xml:space="preserve"> болжамының және байланыс тығыздық белгісін тексеруінде қорытынды шығарады. F – факторлық  келесі  формуламен анықталады.</w:t>
      </w:r>
    </w:p>
    <w:p w:rsidR="00462731" w:rsidRPr="00B26C14" w:rsidRDefault="00462731" w:rsidP="00462731">
      <w:pPr>
        <w:jc w:val="both"/>
        <w:rPr>
          <w:lang w:val="kk-KZ"/>
        </w:rPr>
      </w:pPr>
      <w:r w:rsidRPr="00B26C14">
        <w:rPr>
          <w:lang w:val="kk-KZ"/>
        </w:rPr>
        <w:t xml:space="preserve">                        F</w:t>
      </w:r>
      <w:r w:rsidRPr="00B26C14">
        <w:rPr>
          <w:vertAlign w:val="subscript"/>
          <w:lang w:val="kk-KZ"/>
        </w:rPr>
        <w:t>факт</w:t>
      </w:r>
      <w:r w:rsidRPr="00B26C14">
        <w:rPr>
          <w:lang w:val="kk-KZ"/>
        </w:rPr>
        <w:t>=</w:t>
      </w:r>
      <w:r w:rsidRPr="00B26C14">
        <w:rPr>
          <w:position w:val="-34"/>
        </w:rPr>
        <w:object w:dxaOrig="1480" w:dyaOrig="859">
          <v:shape id="_x0000_i4051" type="#_x0000_t75" style="width:72.75pt;height:42.75pt" o:ole="">
            <v:imagedata r:id="rId3932" o:title=""/>
          </v:shape>
          <o:OLEObject Type="Embed" ProgID="Equation.3" ShapeID="_x0000_i4051" DrawAspect="Content" ObjectID="_1682242089" r:id="rId3933"/>
        </w:object>
      </w:r>
    </w:p>
    <w:p w:rsidR="00462731" w:rsidRPr="00B26C14" w:rsidRDefault="00462731" w:rsidP="00462731">
      <w:pPr>
        <w:jc w:val="both"/>
        <w:rPr>
          <w:lang w:val="kk-KZ"/>
        </w:rPr>
      </w:pPr>
      <w:r w:rsidRPr="00B26C14">
        <w:rPr>
          <w:lang w:val="kk-KZ"/>
        </w:rPr>
        <w:t xml:space="preserve">Мұндағы  r </w:t>
      </w:r>
      <w:r w:rsidRPr="00B26C14">
        <w:rPr>
          <w:vertAlign w:val="superscript"/>
          <w:lang w:val="kk-KZ"/>
        </w:rPr>
        <w:t>2</w:t>
      </w:r>
      <w:r w:rsidRPr="00B26C14">
        <w:rPr>
          <w:vertAlign w:val="subscript"/>
          <w:lang w:val="kk-KZ"/>
        </w:rPr>
        <w:t xml:space="preserve">xy </w:t>
      </w:r>
      <w:r w:rsidRPr="00B26C14">
        <w:rPr>
          <w:lang w:val="kk-KZ"/>
        </w:rPr>
        <w:t>-  детерминация  коэффициенті;</w:t>
      </w:r>
    </w:p>
    <w:p w:rsidR="00462731" w:rsidRPr="00B26C14" w:rsidRDefault="00462731" w:rsidP="00462731">
      <w:pPr>
        <w:jc w:val="both"/>
        <w:rPr>
          <w:lang w:val="kk-KZ"/>
        </w:rPr>
      </w:pPr>
      <w:r w:rsidRPr="00B26C14">
        <w:rPr>
          <w:lang w:val="kk-KZ"/>
        </w:rPr>
        <w:tab/>
        <w:t xml:space="preserve">        n – жиынтық бірлік саны;</w:t>
      </w:r>
    </w:p>
    <w:p w:rsidR="00462731" w:rsidRPr="00B26C14" w:rsidRDefault="00462731" w:rsidP="00462731">
      <w:pPr>
        <w:jc w:val="both"/>
        <w:rPr>
          <w:lang w:val="kk-KZ"/>
        </w:rPr>
      </w:pPr>
      <w:r w:rsidRPr="00B26C14">
        <w:rPr>
          <w:lang w:val="kk-KZ"/>
        </w:rPr>
        <w:t xml:space="preserve">F кризистік – критерийдің  берілген ( 1; n -2) еркіндік  дәрежедегі және деңгей маңыздылығы  </w:t>
      </w:r>
      <w:r w:rsidRPr="00B26C14">
        <w:rPr>
          <w:position w:val="-6"/>
          <w:lang w:val="kk-KZ"/>
        </w:rPr>
        <w:object w:dxaOrig="240" w:dyaOrig="220">
          <v:shape id="_x0000_i4052" type="#_x0000_t75" style="width:12pt;height:10.5pt" o:ole="">
            <v:imagedata r:id="rId3934" o:title=""/>
          </v:shape>
          <o:OLEObject Type="Embed" ProgID="Equation.3" ShapeID="_x0000_i4052" DrawAspect="Content" ObjectID="_1682242090" r:id="rId3935"/>
        </w:object>
      </w:r>
      <w:r w:rsidRPr="00B26C14">
        <w:rPr>
          <w:lang w:val="kk-KZ"/>
        </w:rPr>
        <w:t>- дағы мүмкіндік мәні.</w:t>
      </w:r>
    </w:p>
    <w:p w:rsidR="00462731" w:rsidRPr="00B26C14" w:rsidRDefault="00462731" w:rsidP="00462731">
      <w:pPr>
        <w:jc w:val="both"/>
        <w:rPr>
          <w:lang w:val="kk-KZ"/>
        </w:rPr>
      </w:pPr>
      <w:r w:rsidRPr="00B26C14">
        <w:rPr>
          <w:lang w:val="kk-KZ"/>
        </w:rPr>
        <w:tab/>
        <w:t xml:space="preserve">Деңгей маңыздылығы  </w:t>
      </w:r>
      <w:r w:rsidRPr="00B26C14">
        <w:rPr>
          <w:position w:val="-6"/>
          <w:lang w:val="kk-KZ"/>
        </w:rPr>
        <w:object w:dxaOrig="240" w:dyaOrig="220">
          <v:shape id="_x0000_i4053" type="#_x0000_t75" style="width:12pt;height:10.5pt" o:ole="">
            <v:imagedata r:id="rId3936" o:title=""/>
          </v:shape>
          <o:OLEObject Type="Embed" ProgID="Equation.3" ShapeID="_x0000_i4053" DrawAspect="Content" ObjectID="_1682242091" r:id="rId3937"/>
        </w:object>
      </w:r>
      <w:r w:rsidRPr="00B26C14">
        <w:rPr>
          <w:lang w:val="kk-KZ"/>
        </w:rPr>
        <w:t xml:space="preserve">  дегеніміз – дұрыс болжамды қабылдамау. Ықтималдық , егер болжамның дұрыс болу шарты орындалса. Кәдімгі  </w:t>
      </w:r>
      <w:r w:rsidRPr="00B26C14">
        <w:rPr>
          <w:position w:val="-6"/>
          <w:lang w:val="kk-KZ"/>
        </w:rPr>
        <w:object w:dxaOrig="240" w:dyaOrig="220">
          <v:shape id="_x0000_i4054" type="#_x0000_t75" style="width:12pt;height:10.5pt" o:ole="">
            <v:imagedata r:id="rId3938" o:title=""/>
          </v:shape>
          <o:OLEObject Type="Embed" ProgID="Equation.3" ShapeID="_x0000_i4054" DrawAspect="Content" ObjectID="_1682242092" r:id="rId3939"/>
        </w:object>
      </w:r>
      <w:r w:rsidRPr="00B26C14">
        <w:rPr>
          <w:lang w:val="kk-KZ"/>
        </w:rPr>
        <w:t xml:space="preserve">- ң  мәндері 0,05 немесе 0,01 болады.                     </w:t>
      </w:r>
      <w:r w:rsidRPr="00B26C14">
        <w:rPr>
          <w:lang w:val="kk-KZ"/>
        </w:rPr>
        <w:tab/>
        <w:t>Егер  F – критерийінің фактылық мәні кризистік  кестенің мәнінен үлкен  F</w:t>
      </w:r>
      <w:r w:rsidRPr="00B26C14">
        <w:rPr>
          <w:vertAlign w:val="subscript"/>
          <w:lang w:val="kk-KZ"/>
        </w:rPr>
        <w:t xml:space="preserve">факт  </w:t>
      </w:r>
      <w:r w:rsidRPr="00B26C14">
        <w:rPr>
          <w:lang w:val="kk-KZ"/>
        </w:rPr>
        <w:t>&gt; F</w:t>
      </w:r>
      <w:r w:rsidRPr="00B26C14">
        <w:rPr>
          <w:vertAlign w:val="subscript"/>
          <w:lang w:val="kk-KZ"/>
        </w:rPr>
        <w:t xml:space="preserve">криз  </w:t>
      </w:r>
      <w:r w:rsidRPr="00B26C14">
        <w:rPr>
          <w:lang w:val="kk-KZ"/>
        </w:rPr>
        <w:t xml:space="preserve"> (</w:t>
      </w:r>
      <w:r w:rsidRPr="00B26C14">
        <w:rPr>
          <w:position w:val="-6"/>
          <w:lang w:val="kk-KZ"/>
        </w:rPr>
        <w:object w:dxaOrig="240" w:dyaOrig="220">
          <v:shape id="_x0000_i4055" type="#_x0000_t75" style="width:12pt;height:10.5pt" o:ole="">
            <v:imagedata r:id="rId3940" o:title=""/>
          </v:shape>
          <o:OLEObject Type="Embed" ProgID="Equation.3" ShapeID="_x0000_i4055" DrawAspect="Content" ObjectID="_1682242093" r:id="rId3941"/>
        </w:object>
      </w:r>
      <w:r w:rsidRPr="00B26C14">
        <w:rPr>
          <w:lang w:val="kk-KZ"/>
        </w:rPr>
        <w:t>;n-2)  болса , онда  H</w:t>
      </w:r>
      <w:r w:rsidRPr="00B26C14">
        <w:rPr>
          <w:vertAlign w:val="subscript"/>
          <w:lang w:val="kk-KZ"/>
        </w:rPr>
        <w:t>0</w:t>
      </w:r>
      <w:r w:rsidRPr="00B26C14">
        <w:rPr>
          <w:lang w:val="kk-KZ"/>
        </w:rPr>
        <w:t xml:space="preserve"> болжамы қабылданбайды , яғни  регрессия теңдеуін  статистикалық маңыздылығы және сенімділігі мойындалады. Парлық  (қос)  регрессияда теңдеудің  маңыздылық бағалау мен бірге кейбір  параметрлерінің  де маңыздылығы анықталады. Ол мақсатымен әрбір параметрінің кездейсоқ  қателері мына формулалармен  анықталады:                                                                           </w:t>
      </w:r>
    </w:p>
    <w:p w:rsidR="00462731" w:rsidRPr="00B26C14" w:rsidRDefault="00462731" w:rsidP="00462731">
      <w:pPr>
        <w:jc w:val="both"/>
        <w:rPr>
          <w:lang w:val="kk-KZ"/>
        </w:rPr>
      </w:pPr>
      <w:r w:rsidRPr="00B26C14">
        <w:rPr>
          <w:lang w:val="kk-KZ"/>
        </w:rPr>
        <w:lastRenderedPageBreak/>
        <w:t xml:space="preserve">                     m</w:t>
      </w:r>
      <w:r w:rsidRPr="00B26C14">
        <w:rPr>
          <w:vertAlign w:val="subscript"/>
          <w:lang w:val="kk-KZ"/>
        </w:rPr>
        <w:t>b</w:t>
      </w:r>
      <w:r w:rsidRPr="00B26C14">
        <w:rPr>
          <w:lang w:val="kk-KZ"/>
        </w:rPr>
        <w:t xml:space="preserve">= </w:t>
      </w:r>
      <w:r w:rsidRPr="00B26C14">
        <w:rPr>
          <w:position w:val="-36"/>
          <w:lang w:val="kk-KZ"/>
        </w:rPr>
        <w:object w:dxaOrig="2000" w:dyaOrig="920">
          <v:shape id="_x0000_i4056" type="#_x0000_t75" style="width:99.75pt;height:46.5pt" o:ole="">
            <v:imagedata r:id="rId3942" o:title=""/>
          </v:shape>
          <o:OLEObject Type="Embed" ProgID="Equation.3" ShapeID="_x0000_i4056" DrawAspect="Content" ObjectID="_1682242094" r:id="rId3943"/>
        </w:object>
      </w:r>
      <w:r w:rsidRPr="00B26C14">
        <w:rPr>
          <w:lang w:val="kk-KZ"/>
        </w:rPr>
        <w:t xml:space="preserve"> ;</w:t>
      </w:r>
    </w:p>
    <w:p w:rsidR="00462731" w:rsidRPr="00B26C14" w:rsidRDefault="00462731" w:rsidP="00462731">
      <w:pPr>
        <w:rPr>
          <w:lang w:val="kk-KZ"/>
        </w:rPr>
      </w:pPr>
    </w:p>
    <w:p w:rsidR="00462731" w:rsidRPr="00B26C14" w:rsidRDefault="00462731" w:rsidP="00462731">
      <w:pPr>
        <w:rPr>
          <w:lang w:val="kk-KZ"/>
        </w:rPr>
      </w:pPr>
      <w:r w:rsidRPr="00B26C14">
        <w:rPr>
          <w:lang w:val="kk-KZ"/>
        </w:rPr>
        <w:t xml:space="preserve">                    m</w:t>
      </w:r>
      <w:r w:rsidRPr="00B26C14">
        <w:rPr>
          <w:vertAlign w:val="subscript"/>
          <w:lang w:val="kk-KZ"/>
        </w:rPr>
        <w:t>a</w:t>
      </w:r>
      <w:r w:rsidRPr="00B26C14">
        <w:rPr>
          <w:lang w:val="kk-KZ"/>
        </w:rPr>
        <w:t xml:space="preserve"> = </w:t>
      </w:r>
      <w:r w:rsidRPr="00B26C14">
        <w:rPr>
          <w:position w:val="-42"/>
        </w:rPr>
        <w:object w:dxaOrig="2880" w:dyaOrig="940">
          <v:shape id="_x0000_i4057" type="#_x0000_t75" style="width:2in;height:48pt" o:ole="">
            <v:imagedata r:id="rId3944" o:title=""/>
          </v:shape>
          <o:OLEObject Type="Embed" ProgID="Equation.3" ShapeID="_x0000_i4057" DrawAspect="Content" ObjectID="_1682242095" r:id="rId3945"/>
        </w:object>
      </w:r>
      <w:r w:rsidRPr="00B26C14">
        <w:rPr>
          <w:lang w:val="kk-KZ"/>
        </w:rPr>
        <w:t xml:space="preserve">  ;</w:t>
      </w:r>
    </w:p>
    <w:p w:rsidR="00462731" w:rsidRPr="00B26C14" w:rsidRDefault="00462731" w:rsidP="00462731">
      <w:pPr>
        <w:jc w:val="both"/>
        <w:rPr>
          <w:lang w:val="kk-KZ"/>
        </w:rPr>
      </w:pPr>
      <w:r w:rsidRPr="00B26C14">
        <w:rPr>
          <w:lang w:val="kk-KZ"/>
        </w:rPr>
        <w:t>Корреляция коэффициенттерінің маңыздылығы m</w:t>
      </w:r>
      <w:r w:rsidRPr="00B26C14">
        <w:rPr>
          <w:vertAlign w:val="subscript"/>
          <w:lang w:val="kk-KZ"/>
        </w:rPr>
        <w:t>r</w:t>
      </w:r>
      <w:r w:rsidRPr="00B26C14">
        <w:rPr>
          <w:lang w:val="kk-KZ"/>
        </w:rPr>
        <w:t xml:space="preserve">  мына формуламен көрсетіледі.</w:t>
      </w:r>
    </w:p>
    <w:p w:rsidR="00462731" w:rsidRPr="00B26C14" w:rsidRDefault="00462731" w:rsidP="00462731">
      <w:pPr>
        <w:jc w:val="both"/>
        <w:rPr>
          <w:vertAlign w:val="subscript"/>
          <w:lang w:val="kk-KZ"/>
        </w:rPr>
      </w:pPr>
      <w:r w:rsidRPr="00B26C14">
        <w:rPr>
          <w:lang w:val="kk-KZ"/>
        </w:rPr>
        <w:t xml:space="preserve">                   m</w:t>
      </w:r>
      <w:r w:rsidRPr="00B26C14">
        <w:rPr>
          <w:vertAlign w:val="subscript"/>
          <w:lang w:val="kk-KZ"/>
        </w:rPr>
        <w:t>к =</w:t>
      </w:r>
      <w:r w:rsidRPr="00B26C14">
        <w:rPr>
          <w:position w:val="-26"/>
          <w:vertAlign w:val="subscript"/>
        </w:rPr>
        <w:object w:dxaOrig="820" w:dyaOrig="720">
          <v:shape id="_x0000_i4058" type="#_x0000_t75" style="width:40.5pt;height:36.75pt" o:ole="">
            <v:imagedata r:id="rId3946" o:title=""/>
          </v:shape>
          <o:OLEObject Type="Embed" ProgID="Equation.3" ShapeID="_x0000_i4058" DrawAspect="Content" ObjectID="_1682242096" r:id="rId3947"/>
        </w:object>
      </w:r>
    </w:p>
    <w:p w:rsidR="00462731" w:rsidRPr="00B26C14" w:rsidRDefault="00462731" w:rsidP="00462731">
      <w:pPr>
        <w:jc w:val="both"/>
        <w:rPr>
          <w:lang w:val="kk-KZ"/>
        </w:rPr>
      </w:pPr>
      <w:r w:rsidRPr="00B26C14">
        <w:rPr>
          <w:lang w:val="kk-KZ"/>
        </w:rPr>
        <w:tab/>
        <w:t>Регрессия және корреляция коэффициенттерінің статистикалық маңыздылығын бағалау үшін студенттің t – критерий коэффициенті  есептелінеді. Белгілердің кездейсоқ табигі  туралы H</w:t>
      </w:r>
      <w:r w:rsidRPr="00B26C14">
        <w:rPr>
          <w:vertAlign w:val="subscript"/>
          <w:lang w:val="kk-KZ"/>
        </w:rPr>
        <w:t>0</w:t>
      </w:r>
      <w:r w:rsidRPr="00B26C14">
        <w:rPr>
          <w:lang w:val="kk-KZ"/>
        </w:rPr>
        <w:t xml:space="preserve"> болжамы ұсынылады, яғни олардың  нольден маңызды емес ауытқуы туралы. Регрессия және корреляция коэффициенттерінің маңыздылық бағалары олардың мәндерін кездейсоқ қателер  шамаларын салыстыру  жолымен өткізіледі. </w:t>
      </w:r>
    </w:p>
    <w:p w:rsidR="00462731" w:rsidRPr="00B26C14" w:rsidRDefault="00462731" w:rsidP="00462731">
      <w:pPr>
        <w:jc w:val="both"/>
        <w:rPr>
          <w:vertAlign w:val="subscript"/>
          <w:lang w:val="kk-KZ"/>
        </w:rPr>
      </w:pPr>
      <w:r w:rsidRPr="00B26C14">
        <w:rPr>
          <w:lang w:val="kk-KZ"/>
        </w:rPr>
        <w:t xml:space="preserve">                t </w:t>
      </w:r>
      <w:r w:rsidRPr="00B26C14">
        <w:rPr>
          <w:vertAlign w:val="subscript"/>
          <w:lang w:val="kk-KZ"/>
        </w:rPr>
        <w:t xml:space="preserve">b= </w:t>
      </w:r>
      <w:r w:rsidRPr="00B26C14">
        <w:rPr>
          <w:position w:val="-30"/>
          <w:vertAlign w:val="subscript"/>
        </w:rPr>
        <w:object w:dxaOrig="400" w:dyaOrig="680">
          <v:shape id="_x0000_i4059" type="#_x0000_t75" style="width:20.25pt;height:33pt" o:ole="">
            <v:imagedata r:id="rId3948" o:title=""/>
          </v:shape>
          <o:OLEObject Type="Embed" ProgID="Equation.3" ShapeID="_x0000_i4059" DrawAspect="Content" ObjectID="_1682242097" r:id="rId3949"/>
        </w:object>
      </w:r>
      <w:r w:rsidRPr="00B26C14">
        <w:rPr>
          <w:vertAlign w:val="subscript"/>
          <w:lang w:val="kk-KZ"/>
        </w:rPr>
        <w:t xml:space="preserve"> ; </w:t>
      </w:r>
      <w:r w:rsidRPr="00B26C14">
        <w:rPr>
          <w:lang w:val="kk-KZ"/>
        </w:rPr>
        <w:t xml:space="preserve">      t</w:t>
      </w:r>
      <w:r w:rsidRPr="00B26C14">
        <w:rPr>
          <w:vertAlign w:val="subscript"/>
          <w:lang w:val="kk-KZ"/>
        </w:rPr>
        <w:t xml:space="preserve">a= </w:t>
      </w:r>
      <w:r w:rsidRPr="00B26C14">
        <w:rPr>
          <w:position w:val="-30"/>
          <w:vertAlign w:val="subscript"/>
        </w:rPr>
        <w:object w:dxaOrig="400" w:dyaOrig="680">
          <v:shape id="_x0000_i4060" type="#_x0000_t75" style="width:20.25pt;height:33pt" o:ole="">
            <v:imagedata r:id="rId3950" o:title=""/>
          </v:shape>
          <o:OLEObject Type="Embed" ProgID="Equation.3" ShapeID="_x0000_i4060" DrawAspect="Content" ObjectID="_1682242098" r:id="rId3951"/>
        </w:object>
      </w:r>
      <w:r w:rsidRPr="00B26C14">
        <w:rPr>
          <w:vertAlign w:val="subscript"/>
          <w:lang w:val="kk-KZ"/>
        </w:rPr>
        <w:t xml:space="preserve">; </w:t>
      </w:r>
      <w:r w:rsidRPr="00B26C14">
        <w:rPr>
          <w:lang w:val="kk-KZ"/>
        </w:rPr>
        <w:t xml:space="preserve">         t</w:t>
      </w:r>
      <w:r w:rsidRPr="00B26C14">
        <w:rPr>
          <w:vertAlign w:val="subscript"/>
          <w:lang w:val="kk-KZ"/>
        </w:rPr>
        <w:t xml:space="preserve">r= </w:t>
      </w:r>
      <w:r w:rsidRPr="00B26C14">
        <w:rPr>
          <w:position w:val="-30"/>
          <w:vertAlign w:val="subscript"/>
          <w:lang w:val="kk-KZ"/>
        </w:rPr>
        <w:object w:dxaOrig="400" w:dyaOrig="680">
          <v:shape id="_x0000_i4061" type="#_x0000_t75" style="width:20.25pt;height:33pt" o:ole="">
            <v:imagedata r:id="rId3952" o:title=""/>
          </v:shape>
          <o:OLEObject Type="Embed" ProgID="Equation.3" ShapeID="_x0000_i4061" DrawAspect="Content" ObjectID="_1682242099" r:id="rId3953"/>
        </w:object>
      </w:r>
      <w:r w:rsidRPr="00B26C14">
        <w:rPr>
          <w:vertAlign w:val="subscript"/>
          <w:lang w:val="kk-KZ"/>
        </w:rPr>
        <w:t xml:space="preserve">  ;</w:t>
      </w:r>
    </w:p>
    <w:p w:rsidR="00462731" w:rsidRPr="00B26C14" w:rsidRDefault="00462731" w:rsidP="00462731">
      <w:pPr>
        <w:jc w:val="both"/>
        <w:rPr>
          <w:lang w:val="kk-KZ"/>
        </w:rPr>
      </w:pPr>
      <w:r w:rsidRPr="00B26C14">
        <w:rPr>
          <w:lang w:val="kk-KZ"/>
        </w:rPr>
        <w:t>Фактылық және кризистік  (кестенің )  t – статистикаларды салыстырамыз.</w:t>
      </w:r>
    </w:p>
    <w:p w:rsidR="00462731" w:rsidRPr="00B26C14" w:rsidRDefault="00462731" w:rsidP="00462731">
      <w:pPr>
        <w:pStyle w:val="4"/>
        <w:shd w:val="clear" w:color="auto" w:fill="FFFFFF"/>
        <w:jc w:val="both"/>
        <w:rPr>
          <w:rFonts w:ascii="Times New Roman" w:hAnsi="Times New Roman"/>
          <w:b/>
          <w:sz w:val="24"/>
          <w:lang w:val="kk-KZ"/>
        </w:rPr>
      </w:pPr>
      <w:r w:rsidRPr="00B26C14">
        <w:rPr>
          <w:rFonts w:ascii="Times New Roman" w:hAnsi="Times New Roman"/>
          <w:sz w:val="24"/>
          <w:lang w:val="kk-KZ"/>
        </w:rPr>
        <w:tab/>
        <w:t>Егер   t</w:t>
      </w:r>
      <w:r w:rsidRPr="00B26C14">
        <w:rPr>
          <w:rFonts w:ascii="Times New Roman" w:hAnsi="Times New Roman"/>
          <w:sz w:val="24"/>
          <w:vertAlign w:val="subscript"/>
          <w:lang w:val="kk-KZ"/>
        </w:rPr>
        <w:t xml:space="preserve">факт </w:t>
      </w:r>
      <w:r w:rsidRPr="00B26C14">
        <w:rPr>
          <w:rFonts w:ascii="Times New Roman" w:hAnsi="Times New Roman"/>
          <w:sz w:val="24"/>
          <w:lang w:val="kk-KZ"/>
        </w:rPr>
        <w:t>&gt; t</w:t>
      </w:r>
      <w:r w:rsidRPr="00B26C14">
        <w:rPr>
          <w:rFonts w:ascii="Times New Roman" w:hAnsi="Times New Roman"/>
          <w:sz w:val="24"/>
          <w:vertAlign w:val="subscript"/>
          <w:lang w:val="kk-KZ"/>
        </w:rPr>
        <w:t xml:space="preserve">криз </w:t>
      </w:r>
      <w:r w:rsidRPr="00B26C14">
        <w:rPr>
          <w:rFonts w:ascii="Times New Roman" w:hAnsi="Times New Roman"/>
          <w:sz w:val="24"/>
          <w:lang w:val="kk-KZ"/>
        </w:rPr>
        <w:t xml:space="preserve"> (</w:t>
      </w:r>
      <w:r w:rsidRPr="00B26C14">
        <w:rPr>
          <w:rFonts w:ascii="Times New Roman" w:hAnsi="Times New Roman"/>
          <w:position w:val="-6"/>
          <w:sz w:val="24"/>
          <w:lang w:val="kk-KZ"/>
        </w:rPr>
        <w:object w:dxaOrig="240" w:dyaOrig="220">
          <v:shape id="_x0000_i4062" type="#_x0000_t75" style="width:12pt;height:10.5pt" o:ole="">
            <v:imagedata r:id="rId3954" o:title=""/>
          </v:shape>
          <o:OLEObject Type="Embed" ProgID="Equation.3" ShapeID="_x0000_i4062" DrawAspect="Content" ObjectID="_1682242100" r:id="rId3955"/>
        </w:object>
      </w:r>
      <w:r w:rsidRPr="00B26C14">
        <w:rPr>
          <w:rFonts w:ascii="Times New Roman" w:hAnsi="Times New Roman"/>
          <w:sz w:val="24"/>
          <w:lang w:val="kk-KZ"/>
        </w:rPr>
        <w:t>; n-2)  , онда  H</w:t>
      </w:r>
      <w:r w:rsidRPr="00B26C14">
        <w:rPr>
          <w:rFonts w:ascii="Times New Roman" w:hAnsi="Times New Roman"/>
          <w:sz w:val="24"/>
          <w:vertAlign w:val="subscript"/>
          <w:lang w:val="kk-KZ"/>
        </w:rPr>
        <w:t>0</w:t>
      </w:r>
      <w:r w:rsidRPr="00B26C14">
        <w:rPr>
          <w:rFonts w:ascii="Times New Roman" w:hAnsi="Times New Roman"/>
          <w:sz w:val="24"/>
          <w:lang w:val="kk-KZ"/>
        </w:rPr>
        <w:t xml:space="preserve"> болжамы қабылданбайды  яғни  a,  және r</w:t>
      </w:r>
      <w:r w:rsidRPr="00B26C14">
        <w:rPr>
          <w:rFonts w:ascii="Times New Roman" w:hAnsi="Times New Roman"/>
          <w:sz w:val="24"/>
          <w:vertAlign w:val="subscript"/>
          <w:lang w:val="kk-KZ"/>
        </w:rPr>
        <w:t xml:space="preserve"> xy</w:t>
      </w:r>
      <w:r w:rsidRPr="00B26C14">
        <w:rPr>
          <w:rFonts w:ascii="Times New Roman" w:hAnsi="Times New Roman"/>
          <w:sz w:val="24"/>
          <w:lang w:val="kk-KZ"/>
        </w:rPr>
        <w:t xml:space="preserve"> мәндерінің  нольден  өзгеше.</w:t>
      </w:r>
    </w:p>
    <w:p w:rsidR="00462731" w:rsidRPr="00B26C14" w:rsidRDefault="00462731" w:rsidP="00462731">
      <w:pPr>
        <w:shd w:val="clear" w:color="auto" w:fill="FFFFFF"/>
        <w:spacing w:before="100" w:beforeAutospacing="1"/>
        <w:jc w:val="both"/>
        <w:rPr>
          <w:color w:val="383838"/>
        </w:rPr>
      </w:pPr>
      <w:r w:rsidRPr="00B26C14">
        <w:rPr>
          <w:color w:val="383838"/>
        </w:rPr>
        <w:t>график</w:t>
      </w:r>
    </w:p>
    <w:p w:rsidR="00462731" w:rsidRPr="00B26C14" w:rsidRDefault="00CA5780" w:rsidP="00462731">
      <w:pPr>
        <w:shd w:val="clear" w:color="auto" w:fill="FFFFFF"/>
        <w:spacing w:before="100" w:beforeAutospacing="1"/>
        <w:jc w:val="both"/>
        <w:rPr>
          <w:color w:val="383838"/>
        </w:rPr>
      </w:pPr>
      <w:r w:rsidRPr="008D2692">
        <w:rPr>
          <w:noProof/>
          <w:color w:val="383838"/>
          <w:lang w:val="en-US" w:eastAsia="en-US"/>
        </w:rPr>
        <w:pict>
          <v:shape id="Рисунок 887" o:spid="_x0000_i4063" type="#_x0000_t75" alt="http://vkjournal.ru/vk/html/176/176773/c1b143db4cf1c5895c33ac6ab25_html_m2c25ebd4.png" style="width:463.5pt;height:265.5pt;visibility:visible;mso-wrap-style:square">
            <v:imagedata r:id="rId3956" o:title="c1b143db4cf1c5895c33ac6ab25_html_m2c25ebd4"/>
          </v:shape>
        </w:pict>
      </w:r>
    </w:p>
    <w:p w:rsidR="00462731" w:rsidRPr="00B26C14" w:rsidRDefault="00462731" w:rsidP="00462731">
      <w:pPr>
        <w:shd w:val="clear" w:color="auto" w:fill="FFFFFF"/>
        <w:spacing w:beforeAutospacing="1"/>
        <w:jc w:val="both"/>
        <w:rPr>
          <w:color w:val="383838"/>
        </w:rPr>
      </w:pPr>
    </w:p>
    <w:p w:rsidR="00967AFE" w:rsidRDefault="00967AFE" w:rsidP="00F11B8B">
      <w:pPr>
        <w:jc w:val="both"/>
        <w:rPr>
          <w:b/>
          <w:lang w:val="kk-KZ"/>
        </w:rPr>
      </w:pPr>
    </w:p>
    <w:p w:rsidR="00462731" w:rsidRPr="00B26C14" w:rsidRDefault="00FC2207" w:rsidP="00F11B8B">
      <w:pPr>
        <w:jc w:val="both"/>
        <w:rPr>
          <w:b/>
          <w:lang w:val="kk-KZ"/>
        </w:rPr>
      </w:pPr>
      <w:r>
        <w:rPr>
          <w:b/>
          <w:lang w:val="kk-KZ"/>
        </w:rPr>
        <w:lastRenderedPageBreak/>
        <w:t>20</w:t>
      </w:r>
      <w:r w:rsidR="00462731" w:rsidRPr="00B26C14">
        <w:rPr>
          <w:b/>
          <w:lang w:val="kk-KZ"/>
        </w:rPr>
        <w:t>.</w:t>
      </w:r>
      <w:r w:rsidR="00462731" w:rsidRPr="00B26C14">
        <w:rPr>
          <w:b/>
        </w:rPr>
        <w:t>2</w:t>
      </w:r>
      <w:r>
        <w:rPr>
          <w:b/>
        </w:rPr>
        <w:t>.</w:t>
      </w:r>
      <w:r w:rsidR="00462731" w:rsidRPr="00B26C14">
        <w:rPr>
          <w:b/>
          <w:lang w:val="kk-KZ"/>
        </w:rPr>
        <w:t xml:space="preserve">  Сызықтық емес регрессия және корреляция.</w:t>
      </w:r>
    </w:p>
    <w:p w:rsidR="00462731" w:rsidRPr="00B26C14" w:rsidRDefault="00462731" w:rsidP="00F11B8B">
      <w:pPr>
        <w:ind w:left="-720"/>
        <w:jc w:val="both"/>
        <w:rPr>
          <w:lang w:val="kk-KZ"/>
        </w:rPr>
      </w:pPr>
      <w:r w:rsidRPr="00B26C14">
        <w:rPr>
          <w:lang w:val="kk-KZ"/>
        </w:rPr>
        <w:t xml:space="preserve">         Экономикалық құбылыстар арасында сызықты емес сәйкестік бар болады, олар сызықты емес функциялар көмегімен өрнектеледі. </w:t>
      </w:r>
    </w:p>
    <w:p w:rsidR="00462731" w:rsidRPr="00B26C14" w:rsidRDefault="00462731" w:rsidP="00F11B8B">
      <w:pPr>
        <w:ind w:left="-720"/>
        <w:jc w:val="both"/>
        <w:rPr>
          <w:lang w:val="kk-KZ"/>
        </w:rPr>
      </w:pPr>
      <w:r w:rsidRPr="00B26C14">
        <w:rPr>
          <w:lang w:val="kk-KZ"/>
        </w:rPr>
        <w:t xml:space="preserve">Сызықты емес регрессияның екі түрін айыруға болады. </w:t>
      </w:r>
    </w:p>
    <w:p w:rsidR="00462731" w:rsidRPr="00B26C14" w:rsidRDefault="00462731" w:rsidP="00F11B8B">
      <w:pPr>
        <w:ind w:left="-720"/>
        <w:jc w:val="both"/>
        <w:rPr>
          <w:lang w:val="kk-KZ"/>
        </w:rPr>
      </w:pPr>
      <w:r w:rsidRPr="00B26C14">
        <w:rPr>
          <w:lang w:val="kk-KZ"/>
        </w:rPr>
        <w:t xml:space="preserve">a)Талдауға еңгізілген ұғындыру айнымалылар арқылы сызықты емес регрессиялар, бірақ бағалау параметрлер арқылы-сызықты. Ондай регрессияға мына функциялар жатады: </w:t>
      </w:r>
    </w:p>
    <w:p w:rsidR="00462731" w:rsidRPr="00B26C14" w:rsidRDefault="00462731" w:rsidP="00F11B8B">
      <w:pPr>
        <w:numPr>
          <w:ilvl w:val="2"/>
          <w:numId w:val="27"/>
        </w:numPr>
        <w:jc w:val="both"/>
        <w:rPr>
          <w:lang w:val="kk-KZ"/>
        </w:rPr>
      </w:pPr>
      <w:r w:rsidRPr="00B26C14">
        <w:rPr>
          <w:lang w:val="kk-KZ"/>
        </w:rPr>
        <w:t>әртүрлі дәрежелі полиномдар;</w:t>
      </w:r>
    </w:p>
    <w:p w:rsidR="00462731" w:rsidRPr="00B26C14" w:rsidRDefault="00462731" w:rsidP="00F11B8B">
      <w:pPr>
        <w:numPr>
          <w:ilvl w:val="2"/>
          <w:numId w:val="27"/>
        </w:numPr>
        <w:jc w:val="both"/>
        <w:rPr>
          <w:lang w:val="kk-KZ"/>
        </w:rPr>
      </w:pPr>
      <w:r w:rsidRPr="00B26C14">
        <w:rPr>
          <w:lang w:val="kk-KZ"/>
        </w:rPr>
        <w:t>тең қабырғалы гипер</w:t>
      </w:r>
      <w:r w:rsidRPr="00B26C14">
        <w:t>б</w:t>
      </w:r>
      <w:r w:rsidRPr="00B26C14">
        <w:rPr>
          <w:lang w:val="kk-KZ"/>
        </w:rPr>
        <w:t>ола.</w:t>
      </w:r>
    </w:p>
    <w:p w:rsidR="00462731" w:rsidRPr="00B26C14" w:rsidRDefault="00462731" w:rsidP="00F11B8B">
      <w:pPr>
        <w:ind w:left="-1080"/>
        <w:jc w:val="both"/>
        <w:rPr>
          <w:lang w:val="kk-KZ"/>
        </w:rPr>
      </w:pPr>
      <w:r w:rsidRPr="00B26C14">
        <w:rPr>
          <w:lang w:val="kk-KZ"/>
        </w:rPr>
        <w:t xml:space="preserve">     b) Параметрлер арқылы бағаланған сызықты емес регрессиялар. </w:t>
      </w:r>
    </w:p>
    <w:p w:rsidR="00462731" w:rsidRPr="00B26C14" w:rsidRDefault="00462731" w:rsidP="00F11B8B">
      <w:pPr>
        <w:ind w:left="-1080"/>
        <w:jc w:val="both"/>
        <w:rPr>
          <w:lang w:val="kk-KZ"/>
        </w:rPr>
      </w:pPr>
      <w:r w:rsidRPr="00B26C14">
        <w:rPr>
          <w:lang w:val="kk-KZ"/>
        </w:rPr>
        <w:t xml:space="preserve">     Мұндай регрессияға келесі функциялар жатады: </w:t>
      </w:r>
    </w:p>
    <w:p w:rsidR="00462731" w:rsidRPr="00B26C14" w:rsidRDefault="00462731" w:rsidP="00F11B8B">
      <w:pPr>
        <w:numPr>
          <w:ilvl w:val="3"/>
          <w:numId w:val="27"/>
        </w:numPr>
        <w:jc w:val="both"/>
        <w:rPr>
          <w:lang w:val="kk-KZ"/>
        </w:rPr>
      </w:pPr>
      <w:r w:rsidRPr="00B26C14">
        <w:rPr>
          <w:lang w:val="kk-KZ"/>
        </w:rPr>
        <w:t>дәрежелік  функция:</w:t>
      </w:r>
    </w:p>
    <w:p w:rsidR="00462731" w:rsidRPr="00B26C14" w:rsidRDefault="00462731" w:rsidP="00F11B8B">
      <w:pPr>
        <w:numPr>
          <w:ilvl w:val="3"/>
          <w:numId w:val="27"/>
        </w:numPr>
        <w:jc w:val="both"/>
        <w:rPr>
          <w:lang w:val="kk-KZ"/>
        </w:rPr>
      </w:pPr>
      <w:r w:rsidRPr="00B26C14">
        <w:rPr>
          <w:lang w:val="kk-KZ"/>
        </w:rPr>
        <w:t>көрсеткіштік функция:</w:t>
      </w:r>
    </w:p>
    <w:p w:rsidR="00462731" w:rsidRPr="00B26C14" w:rsidRDefault="00462731" w:rsidP="00F11B8B">
      <w:pPr>
        <w:numPr>
          <w:ilvl w:val="3"/>
          <w:numId w:val="27"/>
        </w:numPr>
        <w:jc w:val="both"/>
        <w:rPr>
          <w:lang w:val="kk-KZ"/>
        </w:rPr>
      </w:pPr>
      <w:r w:rsidRPr="00B26C14">
        <w:rPr>
          <w:lang w:val="kk-KZ"/>
        </w:rPr>
        <w:t>экспоненциалдық функция.</w:t>
      </w:r>
    </w:p>
    <w:p w:rsidR="00462731" w:rsidRPr="00B26C14" w:rsidRDefault="00462731" w:rsidP="00F11B8B">
      <w:pPr>
        <w:ind w:left="-720"/>
        <w:jc w:val="both"/>
        <w:rPr>
          <w:lang w:val="kk-KZ"/>
        </w:rPr>
      </w:pPr>
      <w:r w:rsidRPr="00B26C14">
        <w:rPr>
          <w:lang w:val="kk-KZ"/>
        </w:rPr>
        <w:t xml:space="preserve">Енгізілген айнымалы арқылы сызықты емес регрессияның параметрлерінің бағалауында еш қандай қиыншылықтар жоқ. Ол ең кіші квадраттар әдісі (ЕККӘ) арқылы анықталады, өйткені бұл функциялар параметрлер арқылы сызықты. Мысалы, </w:t>
      </w:r>
      <w:r w:rsidRPr="00B26C14">
        <w:rPr>
          <w:position w:val="-12"/>
          <w:lang w:val="kk-KZ"/>
        </w:rPr>
        <w:object w:dxaOrig="2200" w:dyaOrig="380">
          <v:shape id="_x0000_i4064" type="#_x0000_t75" style="width:111pt;height:18pt" o:ole="">
            <v:imagedata r:id="rId3957" o:title=""/>
          </v:shape>
          <o:OLEObject Type="Embed" ProgID="Equation.3" ShapeID="_x0000_i4064" DrawAspect="Content" ObjectID="_1682242101" r:id="rId3958"/>
        </w:object>
      </w:r>
      <w:r w:rsidRPr="00B26C14">
        <w:rPr>
          <w:lang w:val="kk-KZ"/>
        </w:rPr>
        <w:t xml:space="preserve"> екінші ретті параболада </w:t>
      </w:r>
      <w:r w:rsidRPr="00B26C14">
        <w:rPr>
          <w:position w:val="-10"/>
          <w:lang w:val="kk-KZ"/>
        </w:rPr>
        <w:object w:dxaOrig="600" w:dyaOrig="340">
          <v:shape id="_x0000_i4065" type="#_x0000_t75" style="width:30pt;height:15.75pt" o:ole="">
            <v:imagedata r:id="rId3959" o:title=""/>
          </v:shape>
          <o:OLEObject Type="Embed" ProgID="Equation.3" ShapeID="_x0000_i4065" DrawAspect="Content" ObjectID="_1682242102" r:id="rId3960"/>
        </w:object>
      </w:r>
      <w:r w:rsidRPr="00B26C14">
        <w:rPr>
          <w:lang w:val="kk-KZ"/>
        </w:rPr>
        <w:t xml:space="preserve"> және </w:t>
      </w:r>
      <w:r w:rsidRPr="00B26C14">
        <w:rPr>
          <w:position w:val="-10"/>
          <w:lang w:val="kk-KZ"/>
        </w:rPr>
        <w:object w:dxaOrig="740" w:dyaOrig="360">
          <v:shape id="_x0000_i4066" type="#_x0000_t75" style="width:36.75pt;height:18pt" o:ole="">
            <v:imagedata r:id="rId3961" o:title=""/>
          </v:shape>
          <o:OLEObject Type="Embed" ProgID="Equation.3" ShapeID="_x0000_i4066" DrawAspect="Content" ObjectID="_1682242103" r:id="rId3962"/>
        </w:object>
      </w:r>
      <w:r w:rsidRPr="00B26C14">
        <w:rPr>
          <w:lang w:val="kk-KZ"/>
        </w:rPr>
        <w:t xml:space="preserve">                         ауыстырып, екі факторлық сызықты регрессия теңдеуін аламыз: </w:t>
      </w:r>
    </w:p>
    <w:p w:rsidR="00462731" w:rsidRPr="00B26C14" w:rsidRDefault="00462731" w:rsidP="00F11B8B">
      <w:pPr>
        <w:ind w:left="-720"/>
        <w:jc w:val="both"/>
        <w:rPr>
          <w:lang w:val="kk-KZ"/>
        </w:rPr>
      </w:pPr>
      <w:r w:rsidRPr="00B26C14">
        <w:rPr>
          <w:lang w:val="kk-KZ"/>
        </w:rPr>
        <w:t xml:space="preserve">                                           </w:t>
      </w:r>
      <w:r w:rsidRPr="00B26C14">
        <w:rPr>
          <w:position w:val="-12"/>
          <w:lang w:val="kk-KZ"/>
        </w:rPr>
        <w:object w:dxaOrig="2260" w:dyaOrig="360">
          <v:shape id="_x0000_i4067" type="#_x0000_t75" style="width:113.25pt;height:18pt" o:ole="">
            <v:imagedata r:id="rId3963" o:title=""/>
          </v:shape>
          <o:OLEObject Type="Embed" ProgID="Equation.3" ShapeID="_x0000_i4067" DrawAspect="Content" ObjectID="_1682242104" r:id="rId3964"/>
        </w:object>
      </w:r>
      <w:r w:rsidRPr="00B26C14">
        <w:rPr>
          <w:lang w:val="kk-KZ"/>
        </w:rPr>
        <w:t xml:space="preserve">                                                               Бұл теңдеуінің параметрлерін бағалау үшін ең кіші квадраттар әдісі қолданылады. Сәйкес үшінші ретті   полиномда   </w:t>
      </w:r>
      <w:r w:rsidRPr="00B26C14">
        <w:rPr>
          <w:position w:val="-12"/>
          <w:lang w:val="kk-KZ"/>
        </w:rPr>
        <w:object w:dxaOrig="2840" w:dyaOrig="380">
          <v:shape id="_x0000_i4068" type="#_x0000_t75" style="width:143.25pt;height:18pt" o:ole="">
            <v:imagedata r:id="rId3965" o:title=""/>
          </v:shape>
          <o:OLEObject Type="Embed" ProgID="Equation.3" ShapeID="_x0000_i4068" DrawAspect="Content" ObjectID="_1682242105" r:id="rId3966"/>
        </w:object>
      </w:r>
      <w:r w:rsidRPr="00B26C14">
        <w:rPr>
          <w:lang w:val="kk-KZ"/>
        </w:rPr>
        <w:t xml:space="preserve"> айнымалыларды ауыстырып     </w:t>
      </w:r>
      <w:r w:rsidRPr="00B26C14">
        <w:rPr>
          <w:position w:val="-10"/>
          <w:lang w:val="kk-KZ"/>
        </w:rPr>
        <w:object w:dxaOrig="680" w:dyaOrig="340">
          <v:shape id="_x0000_i4069" type="#_x0000_t75" style="width:33pt;height:15.75pt" o:ole="">
            <v:imagedata r:id="rId3967" o:title=""/>
          </v:shape>
          <o:OLEObject Type="Embed" ProgID="Equation.3" ShapeID="_x0000_i4069" DrawAspect="Content" ObjectID="_1682242106" r:id="rId3968"/>
        </w:object>
      </w:r>
      <w:r w:rsidRPr="00B26C14">
        <w:rPr>
          <w:lang w:val="kk-KZ"/>
        </w:rPr>
        <w:t xml:space="preserve">  </w:t>
      </w:r>
      <w:r w:rsidRPr="00B26C14">
        <w:rPr>
          <w:position w:val="-10"/>
          <w:lang w:val="kk-KZ"/>
        </w:rPr>
        <w:object w:dxaOrig="820" w:dyaOrig="360">
          <v:shape id="_x0000_i4070" type="#_x0000_t75" style="width:40.5pt;height:18pt" o:ole="">
            <v:imagedata r:id="rId3969" o:title=""/>
          </v:shape>
          <o:OLEObject Type="Embed" ProgID="Equation.3" ShapeID="_x0000_i4070" DrawAspect="Content" ObjectID="_1682242107" r:id="rId3970"/>
        </w:object>
      </w:r>
      <w:r w:rsidRPr="00B26C14">
        <w:rPr>
          <w:lang w:val="kk-KZ"/>
        </w:rPr>
        <w:t xml:space="preserve">  </w:t>
      </w:r>
      <w:r w:rsidRPr="00B26C14">
        <w:rPr>
          <w:position w:val="-12"/>
          <w:lang w:val="kk-KZ"/>
        </w:rPr>
        <w:object w:dxaOrig="720" w:dyaOrig="380">
          <v:shape id="_x0000_i4071" type="#_x0000_t75" style="width:36.75pt;height:18pt" o:ole="">
            <v:imagedata r:id="rId3971" o:title=""/>
          </v:shape>
          <o:OLEObject Type="Embed" ProgID="Equation.3" ShapeID="_x0000_i4071" DrawAspect="Content" ObjectID="_1682242108" r:id="rId3972"/>
        </w:object>
      </w:r>
      <w:r w:rsidRPr="00B26C14">
        <w:rPr>
          <w:lang w:val="kk-KZ"/>
        </w:rPr>
        <w:t xml:space="preserve">  деп алсақ, онда үш факторлы сызықты регрессия теңдеуі шығады:   </w:t>
      </w:r>
      <w:r w:rsidRPr="00B26C14">
        <w:rPr>
          <w:position w:val="-12"/>
          <w:lang w:val="kk-KZ"/>
        </w:rPr>
        <w:object w:dxaOrig="2880" w:dyaOrig="360">
          <v:shape id="_x0000_i4072" type="#_x0000_t75" style="width:2in;height:18pt" o:ole="">
            <v:imagedata r:id="rId3973" o:title=""/>
          </v:shape>
          <o:OLEObject Type="Embed" ProgID="Equation.3" ShapeID="_x0000_i4072" DrawAspect="Content" ObjectID="_1682242109" r:id="rId3974"/>
        </w:object>
      </w:r>
      <w:r w:rsidRPr="00B26C14">
        <w:rPr>
          <w:lang w:val="kk-KZ"/>
        </w:rPr>
        <w:t xml:space="preserve">. </w:t>
      </w:r>
    </w:p>
    <w:p w:rsidR="00462731" w:rsidRPr="00B26C14" w:rsidRDefault="00462731" w:rsidP="00F11B8B">
      <w:pPr>
        <w:ind w:left="-720"/>
        <w:jc w:val="both"/>
        <w:rPr>
          <w:lang w:val="kk-KZ"/>
        </w:rPr>
      </w:pPr>
      <w:r w:rsidRPr="00B26C14">
        <w:rPr>
          <w:lang w:val="kk-KZ"/>
        </w:rPr>
        <w:t xml:space="preserve">  Ал, к – ретті полинам үшін       </w:t>
      </w:r>
      <w:r w:rsidRPr="00B26C14">
        <w:rPr>
          <w:position w:val="-12"/>
          <w:lang w:val="kk-KZ"/>
        </w:rPr>
        <w:object w:dxaOrig="3879" w:dyaOrig="380">
          <v:shape id="_x0000_i4073" type="#_x0000_t75" style="width:194.25pt;height:18pt" o:ole="">
            <v:imagedata r:id="rId3975" o:title=""/>
          </v:shape>
          <o:OLEObject Type="Embed" ProgID="Equation.3" ShapeID="_x0000_i4073" DrawAspect="Content" ObjectID="_1682242110" r:id="rId3976"/>
        </w:object>
      </w:r>
      <w:r w:rsidRPr="00B26C14">
        <w:rPr>
          <w:lang w:val="kk-KZ"/>
        </w:rPr>
        <w:t xml:space="preserve">        </w:t>
      </w:r>
    </w:p>
    <w:p w:rsidR="00462731" w:rsidRPr="00B26C14" w:rsidRDefault="00462731" w:rsidP="00F11B8B">
      <w:pPr>
        <w:ind w:left="-720"/>
        <w:jc w:val="both"/>
        <w:rPr>
          <w:lang w:val="kk-KZ"/>
        </w:rPr>
      </w:pPr>
      <w:r w:rsidRPr="00B26C14">
        <w:rPr>
          <w:lang w:val="kk-KZ"/>
        </w:rPr>
        <w:t xml:space="preserve">   к – ұғындыру айнымалылары бар жиынды сызықтық регрессия моделі шығады:</w:t>
      </w:r>
    </w:p>
    <w:p w:rsidR="00462731" w:rsidRPr="00B26C14" w:rsidRDefault="00462731" w:rsidP="00F11B8B">
      <w:pPr>
        <w:ind w:left="-720"/>
        <w:jc w:val="both"/>
        <w:rPr>
          <w:lang w:val="kk-KZ"/>
        </w:rPr>
      </w:pPr>
      <w:r w:rsidRPr="00B26C14">
        <w:rPr>
          <w:lang w:val="kk-KZ"/>
        </w:rPr>
        <w:t xml:space="preserve">                                 </w:t>
      </w:r>
      <w:r w:rsidRPr="00B26C14">
        <w:rPr>
          <w:position w:val="-12"/>
          <w:lang w:val="kk-KZ"/>
        </w:rPr>
        <w:object w:dxaOrig="3900" w:dyaOrig="360">
          <v:shape id="_x0000_i4074" type="#_x0000_t75" style="width:195.75pt;height:18pt" o:ole="">
            <v:imagedata r:id="rId3977" o:title=""/>
          </v:shape>
          <o:OLEObject Type="Embed" ProgID="Equation.3" ShapeID="_x0000_i4074" DrawAspect="Content" ObjectID="_1682242111" r:id="rId3978"/>
        </w:object>
      </w:r>
    </w:p>
    <w:p w:rsidR="00462731" w:rsidRPr="00B26C14" w:rsidRDefault="00462731" w:rsidP="00F11B8B">
      <w:pPr>
        <w:ind w:left="-720"/>
        <w:jc w:val="both"/>
        <w:rPr>
          <w:lang w:val="kk-KZ"/>
        </w:rPr>
      </w:pPr>
      <w:r w:rsidRPr="00B26C14">
        <w:rPr>
          <w:lang w:val="kk-KZ"/>
        </w:rPr>
        <w:t xml:space="preserve">    Сонымен,  кез- келген  ретті  полиномды  сызықтық  регрессияға  келтіруге болады.</w:t>
      </w:r>
    </w:p>
    <w:p w:rsidR="00462731" w:rsidRPr="00B26C14" w:rsidRDefault="00462731" w:rsidP="00F11B8B">
      <w:pPr>
        <w:ind w:left="-720"/>
        <w:jc w:val="both"/>
        <w:rPr>
          <w:lang w:val="kk-KZ"/>
        </w:rPr>
      </w:pPr>
      <w:r w:rsidRPr="00B26C14">
        <w:rPr>
          <w:lang w:val="kk-KZ"/>
        </w:rPr>
        <w:t xml:space="preserve">                                                                                                                                                                                       </w:t>
      </w:r>
    </w:p>
    <w:p w:rsidR="00462731" w:rsidRPr="00B26C14" w:rsidRDefault="00462731" w:rsidP="00F11B8B">
      <w:pPr>
        <w:ind w:left="-720"/>
        <w:jc w:val="both"/>
        <w:rPr>
          <w:lang w:val="kk-KZ"/>
        </w:rPr>
      </w:pPr>
      <w:r w:rsidRPr="00B26C14">
        <w:rPr>
          <w:lang w:val="kk-KZ"/>
        </w:rPr>
        <w:t xml:space="preserve">            </w:t>
      </w:r>
      <w:r w:rsidRPr="00B26C14">
        <w:rPr>
          <w:b/>
          <w:i/>
          <w:lang w:val="kk-KZ"/>
        </w:rPr>
        <w:t>Тәуелділіктің параболалық түрі</w:t>
      </w:r>
      <w:r w:rsidRPr="00B26C14">
        <w:rPr>
          <w:b/>
          <w:lang w:val="kk-KZ"/>
        </w:rPr>
        <w:t xml:space="preserve">. </w:t>
      </w:r>
      <w:r w:rsidRPr="00B26C14">
        <w:rPr>
          <w:lang w:val="kk-KZ"/>
        </w:rPr>
        <w:t>Зертеушілердің арасында көбінесе екінші ретті полином қолданылады.</w:t>
      </w:r>
    </w:p>
    <w:p w:rsidR="00462731" w:rsidRPr="00B26C14" w:rsidRDefault="00462731" w:rsidP="00F11B8B">
      <w:pPr>
        <w:ind w:left="-720"/>
        <w:jc w:val="both"/>
        <w:rPr>
          <w:lang w:val="kk-KZ"/>
        </w:rPr>
      </w:pPr>
      <w:r w:rsidRPr="00B26C14">
        <w:rPr>
          <w:lang w:val="kk-KZ"/>
        </w:rPr>
        <w:t xml:space="preserve"> Екінші ретті параболаның регрессия теңдеудің түрі мынадай: </w:t>
      </w:r>
    </w:p>
    <w:p w:rsidR="00462731" w:rsidRPr="00B26C14" w:rsidRDefault="00462731" w:rsidP="00F11B8B">
      <w:pPr>
        <w:ind w:left="-720"/>
        <w:jc w:val="both"/>
        <w:rPr>
          <w:lang w:val="kk-KZ"/>
        </w:rPr>
      </w:pPr>
      <w:r w:rsidRPr="00B26C14">
        <w:rPr>
          <w:lang w:val="kk-KZ"/>
        </w:rPr>
        <w:t xml:space="preserve">                                          </w:t>
      </w:r>
      <w:r w:rsidRPr="00B26C14">
        <w:rPr>
          <w:position w:val="-10"/>
          <w:lang w:val="kk-KZ"/>
        </w:rPr>
        <w:object w:dxaOrig="1560" w:dyaOrig="360">
          <v:shape id="_x0000_i4075" type="#_x0000_t75" style="width:78.75pt;height:18pt" o:ole="">
            <v:imagedata r:id="rId3979" o:title=""/>
          </v:shape>
          <o:OLEObject Type="Embed" ProgID="Equation.3" ShapeID="_x0000_i4075" DrawAspect="Content" ObjectID="_1682242112" r:id="rId3980"/>
        </w:object>
      </w:r>
      <w:r w:rsidRPr="00B26C14">
        <w:rPr>
          <w:lang w:val="kk-KZ"/>
        </w:rPr>
        <w:t xml:space="preserve">                             </w:t>
      </w:r>
    </w:p>
    <w:p w:rsidR="00462731" w:rsidRPr="00B26C14" w:rsidRDefault="00462731" w:rsidP="00F11B8B">
      <w:pPr>
        <w:ind w:left="-720"/>
        <w:jc w:val="both"/>
        <w:rPr>
          <w:lang w:val="kk-KZ"/>
        </w:rPr>
      </w:pPr>
      <w:r w:rsidRPr="00B26C14">
        <w:rPr>
          <w:lang w:val="kk-KZ"/>
        </w:rPr>
        <w:t>Параболалық тәуелділігінде ең кіші квадраттар әдісінің нормалдық теңдеулер жүйесі мынадай болады:</w:t>
      </w:r>
    </w:p>
    <w:p w:rsidR="00462731" w:rsidRPr="00B26C14" w:rsidRDefault="00462731" w:rsidP="00F11B8B">
      <w:pPr>
        <w:ind w:left="-720"/>
        <w:jc w:val="both"/>
        <w:rPr>
          <w:lang w:val="kk-KZ"/>
        </w:rPr>
      </w:pPr>
      <w:r w:rsidRPr="00B26C14">
        <w:rPr>
          <w:position w:val="-92"/>
          <w:lang w:val="kk-KZ"/>
        </w:rPr>
        <w:object w:dxaOrig="4000" w:dyaOrig="1960">
          <v:shape id="_x0000_i4076" type="#_x0000_t75" style="width:200.25pt;height:97.5pt" o:ole="">
            <v:imagedata r:id="rId3981" o:title=""/>
          </v:shape>
          <o:OLEObject Type="Embed" ProgID="Equation.3" ShapeID="_x0000_i4076" DrawAspect="Content" ObjectID="_1682242113" r:id="rId3982"/>
        </w:object>
      </w:r>
    </w:p>
    <w:p w:rsidR="00462731" w:rsidRPr="00B26C14" w:rsidRDefault="00462731" w:rsidP="00F11B8B">
      <w:pPr>
        <w:tabs>
          <w:tab w:val="left" w:pos="3820"/>
        </w:tabs>
        <w:ind w:left="-720"/>
        <w:jc w:val="both"/>
        <w:rPr>
          <w:lang w:val="kk-KZ"/>
        </w:rPr>
      </w:pPr>
      <w:r w:rsidRPr="00B26C14">
        <w:rPr>
          <w:lang w:val="kk-KZ"/>
        </w:rPr>
        <w:t xml:space="preserve">Оның шешімі Крамер әдісімен табылады:   </w:t>
      </w:r>
      <w:r w:rsidRPr="00B26C14">
        <w:rPr>
          <w:position w:val="-24"/>
          <w:lang w:val="kk-KZ"/>
        </w:rPr>
        <w:object w:dxaOrig="760" w:dyaOrig="620">
          <v:shape id="_x0000_i4077" type="#_x0000_t75" style="width:39pt;height:31.5pt" o:ole="">
            <v:imagedata r:id="rId3983" o:title=""/>
          </v:shape>
          <o:OLEObject Type="Embed" ProgID="Equation.3" ShapeID="_x0000_i4077" DrawAspect="Content" ObjectID="_1682242114" r:id="rId3984"/>
        </w:object>
      </w:r>
      <w:r w:rsidRPr="00B26C14">
        <w:rPr>
          <w:lang w:val="kk-KZ"/>
        </w:rPr>
        <w:t xml:space="preserve">;  </w:t>
      </w:r>
      <w:r w:rsidRPr="00B26C14">
        <w:rPr>
          <w:position w:val="-24"/>
          <w:lang w:val="kk-KZ"/>
        </w:rPr>
        <w:object w:dxaOrig="740" w:dyaOrig="620">
          <v:shape id="_x0000_i4078" type="#_x0000_t75" style="width:36.75pt;height:31.5pt" o:ole="">
            <v:imagedata r:id="rId3985" o:title=""/>
          </v:shape>
          <o:OLEObject Type="Embed" ProgID="Equation.3" ShapeID="_x0000_i4078" DrawAspect="Content" ObjectID="_1682242115" r:id="rId3986"/>
        </w:object>
      </w:r>
      <w:r w:rsidRPr="00B26C14">
        <w:rPr>
          <w:lang w:val="kk-KZ"/>
        </w:rPr>
        <w:t xml:space="preserve">;  </w:t>
      </w:r>
      <w:r w:rsidRPr="00B26C14">
        <w:rPr>
          <w:position w:val="-24"/>
          <w:lang w:val="kk-KZ"/>
        </w:rPr>
        <w:object w:dxaOrig="720" w:dyaOrig="620">
          <v:shape id="_x0000_i4079" type="#_x0000_t75" style="width:36.75pt;height:31.5pt" o:ole="">
            <v:imagedata r:id="rId3987" o:title=""/>
          </v:shape>
          <o:OLEObject Type="Embed" ProgID="Equation.3" ShapeID="_x0000_i4079" DrawAspect="Content" ObjectID="_1682242116" r:id="rId3988"/>
        </w:object>
      </w:r>
      <w:r w:rsidRPr="00B26C14">
        <w:rPr>
          <w:lang w:val="kk-KZ"/>
        </w:rPr>
        <w:t>.</w:t>
      </w:r>
    </w:p>
    <w:p w:rsidR="00462731" w:rsidRPr="00B26C14" w:rsidRDefault="00462731" w:rsidP="00F11B8B">
      <w:pPr>
        <w:tabs>
          <w:tab w:val="left" w:pos="3820"/>
        </w:tabs>
        <w:ind w:left="-720"/>
        <w:jc w:val="both"/>
        <w:rPr>
          <w:lang w:val="kk-KZ"/>
        </w:rPr>
      </w:pPr>
      <w:r w:rsidRPr="00B26C14">
        <w:rPr>
          <w:lang w:val="kk-KZ"/>
        </w:rPr>
        <w:t xml:space="preserve">Мұнда </w:t>
      </w:r>
      <w:r w:rsidRPr="00B26C14">
        <w:rPr>
          <w:position w:val="-4"/>
          <w:lang w:val="kk-KZ"/>
        </w:rPr>
        <w:object w:dxaOrig="220" w:dyaOrig="260">
          <v:shape id="_x0000_i4080" type="#_x0000_t75" style="width:10.5pt;height:12.75pt" o:ole="">
            <v:imagedata r:id="rId3989" o:title=""/>
          </v:shape>
          <o:OLEObject Type="Embed" ProgID="Equation.3" ShapeID="_x0000_i4080" DrawAspect="Content" ObjectID="_1682242117" r:id="rId3990"/>
        </w:object>
      </w:r>
      <w:r w:rsidRPr="00B26C14">
        <w:rPr>
          <w:lang w:val="kk-KZ"/>
        </w:rPr>
        <w:t xml:space="preserve">-жүйенің анықтауышы; </w:t>
      </w:r>
      <w:r w:rsidRPr="00B26C14">
        <w:rPr>
          <w:position w:val="-10"/>
          <w:lang w:val="kk-KZ"/>
        </w:rPr>
        <w:object w:dxaOrig="1040" w:dyaOrig="320">
          <v:shape id="_x0000_i4081" type="#_x0000_t75" style="width:51.75pt;height:15.75pt" o:ole="">
            <v:imagedata r:id="rId3991" o:title=""/>
          </v:shape>
          <o:OLEObject Type="Embed" ProgID="Equation.3" ShapeID="_x0000_i4081" DrawAspect="Content" ObjectID="_1682242118" r:id="rId3992"/>
        </w:object>
      </w:r>
      <w:r w:rsidRPr="00B26C14">
        <w:rPr>
          <w:lang w:val="kk-KZ"/>
        </w:rPr>
        <w:t>-әр параметірінің дербес анықтауыштары.</w:t>
      </w:r>
    </w:p>
    <w:p w:rsidR="00462731" w:rsidRPr="00B26C14" w:rsidRDefault="00462731" w:rsidP="00F11B8B">
      <w:pPr>
        <w:ind w:left="-720"/>
        <w:jc w:val="both"/>
        <w:rPr>
          <w:lang w:val="kk-KZ"/>
        </w:rPr>
      </w:pPr>
      <w:r w:rsidRPr="00B26C14">
        <w:rPr>
          <w:lang w:val="kk-KZ"/>
        </w:rPr>
        <w:t>Егер  b</w:t>
      </w:r>
      <w:r w:rsidRPr="00B26C14">
        <w:rPr>
          <w:position w:val="-6"/>
          <w:lang w:val="kk-KZ"/>
        </w:rPr>
        <w:object w:dxaOrig="400" w:dyaOrig="279">
          <v:shape id="_x0000_i4082" type="#_x0000_t75" style="width:20.25pt;height:14.25pt" o:ole="">
            <v:imagedata r:id="rId3993" o:title=""/>
          </v:shape>
          <o:OLEObject Type="Embed" ProgID="Equation.3" ShapeID="_x0000_i4082" DrawAspect="Content" ObjectID="_1682242119" r:id="rId3994"/>
        </w:object>
      </w:r>
      <w:r w:rsidRPr="00B26C14">
        <w:rPr>
          <w:lang w:val="kk-KZ"/>
        </w:rPr>
        <w:t xml:space="preserve"> және с</w:t>
      </w:r>
      <w:r w:rsidRPr="00B26C14">
        <w:rPr>
          <w:position w:val="-6"/>
          <w:lang w:val="kk-KZ"/>
        </w:rPr>
        <w:object w:dxaOrig="400" w:dyaOrig="279">
          <v:shape id="_x0000_i4083" type="#_x0000_t75" style="width:20.25pt;height:14.25pt" o:ole="">
            <v:imagedata r:id="rId3995" o:title=""/>
          </v:shape>
          <o:OLEObject Type="Embed" ProgID="Equation.3" ShapeID="_x0000_i4083" DrawAspect="Content" ObjectID="_1682242120" r:id="rId3996"/>
        </w:object>
      </w:r>
      <w:r w:rsidRPr="00B26C14">
        <w:rPr>
          <w:lang w:val="kk-KZ"/>
        </w:rPr>
        <w:t xml:space="preserve"> болса, ондай  жағдайларда қисық жоғарғы нүкте арқылы симметриялы болады, ол байланыстың бағытын өзгертетің сынық нүктесі, атап айтқанда кемуінің өсуі. Ондай функцияны енбек экономикасында байқауға болады. </w:t>
      </w:r>
      <w:r w:rsidRPr="00B26C14">
        <w:rPr>
          <w:lang w:val="kk-KZ"/>
        </w:rPr>
        <w:lastRenderedPageBreak/>
        <w:t xml:space="preserve">Мысалы,жұмысшыларының енбек ақыларымен жас шамасыларының байланысын зерттегенде (әсіресе физикалық еңбекте). </w:t>
      </w:r>
    </w:p>
    <w:p w:rsidR="00462731" w:rsidRPr="00B26C14" w:rsidRDefault="00462731" w:rsidP="00F11B8B">
      <w:pPr>
        <w:ind w:left="-720"/>
        <w:jc w:val="both"/>
        <w:rPr>
          <w:lang w:val="kk-KZ"/>
        </w:rPr>
      </w:pPr>
      <w:r w:rsidRPr="00B26C14">
        <w:rPr>
          <w:lang w:val="kk-KZ"/>
        </w:rPr>
        <w:t xml:space="preserve">     Сонда мына нәтижеге келіпті: жастың өсуімен еңбек ақысы да өседі, олармен бірге жұмыскерлердің квалификациясы да өседі. Бірақ, жастың бір кезінен бастап ағзаның қартаюіне сәйкес өнімділік еңбегі төмендейді. Сонымен, жас шамасының өсуі жұмысшының еңбек ақысының төмендеуіне келтіреді. Егер қатынастың параболалық түрі ең алдымен өсүін көрсетіп, одаң кейін нәтиже белгісінің төмендеу деңгейін көрсетсе,онда фактордың максимум мағынасы табылады.</w:t>
      </w:r>
    </w:p>
    <w:p w:rsidR="00462731" w:rsidRPr="00B26C14" w:rsidRDefault="00462731" w:rsidP="00F11B8B">
      <w:pPr>
        <w:ind w:left="-720"/>
        <w:jc w:val="both"/>
        <w:rPr>
          <w:lang w:val="kk-KZ"/>
        </w:rPr>
      </w:pPr>
      <w:r w:rsidRPr="00B26C14">
        <w:rPr>
          <w:lang w:val="kk-KZ"/>
        </w:rPr>
        <w:t xml:space="preserve"> Егер b</w:t>
      </w:r>
      <w:r w:rsidRPr="00B26C14">
        <w:rPr>
          <w:position w:val="-6"/>
          <w:lang w:val="kk-KZ"/>
        </w:rPr>
        <w:object w:dxaOrig="400" w:dyaOrig="279">
          <v:shape id="_x0000_i4084" type="#_x0000_t75" style="width:20.25pt;height:14.25pt" o:ole="">
            <v:imagedata r:id="rId3997" o:title=""/>
          </v:shape>
          <o:OLEObject Type="Embed" ProgID="Equation.3" ShapeID="_x0000_i4084" DrawAspect="Content" ObjectID="_1682242121" r:id="rId3998"/>
        </w:object>
      </w:r>
      <w:r w:rsidRPr="00B26C14">
        <w:rPr>
          <w:lang w:val="kk-KZ"/>
        </w:rPr>
        <w:t xml:space="preserve"> және  c</w:t>
      </w:r>
      <w:r w:rsidRPr="00B26C14">
        <w:rPr>
          <w:position w:val="-6"/>
          <w:lang w:val="kk-KZ"/>
        </w:rPr>
        <w:object w:dxaOrig="400" w:dyaOrig="279">
          <v:shape id="_x0000_i4085" type="#_x0000_t75" style="width:20.25pt;height:14.25pt" o:ole="">
            <v:imagedata r:id="rId3999" o:title=""/>
          </v:shape>
          <o:OLEObject Type="Embed" ProgID="Equation.3" ShapeID="_x0000_i4085" DrawAspect="Content" ObjectID="_1682242122" r:id="rId4000"/>
        </w:object>
      </w:r>
      <w:r w:rsidRPr="00B26C14">
        <w:rPr>
          <w:lang w:val="kk-KZ"/>
        </w:rPr>
        <w:t xml:space="preserve"> екінші ретті парабола өзінің төменгі нүкте арқылы симметриялы болады. Сонымен,функцияның қатынасының бағыты өзгеретін нүктедегі минимумын табуға болады, басқаша айтқанда өсуінің төмендеуін.</w:t>
      </w:r>
    </w:p>
    <w:p w:rsidR="00462731" w:rsidRPr="00B26C14" w:rsidRDefault="00462731" w:rsidP="00F11B8B">
      <w:pPr>
        <w:ind w:left="-720"/>
        <w:jc w:val="both"/>
        <w:rPr>
          <w:lang w:val="kk-KZ"/>
        </w:rPr>
      </w:pPr>
      <w:r w:rsidRPr="00B26C14">
        <w:rPr>
          <w:lang w:val="kk-KZ"/>
        </w:rPr>
        <w:t xml:space="preserve">      </w:t>
      </w:r>
      <w:r w:rsidRPr="00B26C14">
        <w:rPr>
          <w:b/>
          <w:i/>
          <w:lang w:val="kk-KZ"/>
        </w:rPr>
        <w:t xml:space="preserve">Тәуелділіктің гиперболалық түрі. </w:t>
      </w:r>
      <w:r w:rsidRPr="00B26C14">
        <w:rPr>
          <w:lang w:val="kk-KZ"/>
        </w:rPr>
        <w:t xml:space="preserve">Гиперболаның регрессия теңдеуі мынадай болады:   </w:t>
      </w:r>
      <w:r w:rsidRPr="00B26C14">
        <w:rPr>
          <w:position w:val="-24"/>
          <w:lang w:val="kk-KZ"/>
        </w:rPr>
        <w:object w:dxaOrig="980" w:dyaOrig="620">
          <v:shape id="_x0000_i4086" type="#_x0000_t75" style="width:48pt;height:31.5pt" o:ole="">
            <v:imagedata r:id="rId4001" o:title=""/>
          </v:shape>
          <o:OLEObject Type="Embed" ProgID="Equation.3" ShapeID="_x0000_i4086" DrawAspect="Content" ObjectID="_1682242123" r:id="rId4002"/>
        </w:object>
      </w:r>
    </w:p>
    <w:p w:rsidR="00462731" w:rsidRPr="00B26C14" w:rsidRDefault="00462731" w:rsidP="00F11B8B">
      <w:pPr>
        <w:ind w:left="-1080"/>
        <w:jc w:val="both"/>
        <w:rPr>
          <w:lang w:val="kk-KZ"/>
        </w:rPr>
      </w:pPr>
      <w:r w:rsidRPr="00B26C14">
        <w:rPr>
          <w:lang w:val="kk-KZ"/>
        </w:rPr>
        <w:t>Гиперболалық регрессия теңдеуінің а және в коэффиценттердің мәндері ең кіші квадраттар әдісінің нормалдық теңдеулер жүйесінең анықталады:</w:t>
      </w:r>
    </w:p>
    <w:p w:rsidR="00462731" w:rsidRPr="00B26C14" w:rsidRDefault="00462731" w:rsidP="00F11B8B">
      <w:pPr>
        <w:ind w:left="-1080"/>
        <w:jc w:val="both"/>
        <w:rPr>
          <w:lang w:val="kk-KZ"/>
        </w:rPr>
      </w:pPr>
      <w:r w:rsidRPr="00B26C14">
        <w:rPr>
          <w:position w:val="-10"/>
          <w:lang w:val="kk-KZ"/>
        </w:rPr>
        <w:object w:dxaOrig="180" w:dyaOrig="340">
          <v:shape id="_x0000_i4087" type="#_x0000_t75" style="width:8.25pt;height:15.75pt" o:ole="">
            <v:imagedata r:id="rId2945" o:title=""/>
          </v:shape>
          <o:OLEObject Type="Embed" ProgID="Equation.3" ShapeID="_x0000_i4087" DrawAspect="Content" ObjectID="_1682242124" r:id="rId4003"/>
        </w:object>
      </w:r>
    </w:p>
    <w:p w:rsidR="00462731" w:rsidRPr="00B26C14" w:rsidRDefault="00462731" w:rsidP="00F11B8B">
      <w:pPr>
        <w:ind w:left="-1080"/>
        <w:jc w:val="both"/>
        <w:rPr>
          <w:lang w:val="kk-KZ"/>
        </w:rPr>
      </w:pPr>
      <w:r w:rsidRPr="00B26C14">
        <w:rPr>
          <w:position w:val="-10"/>
          <w:lang w:val="kk-KZ"/>
        </w:rPr>
        <w:object w:dxaOrig="180" w:dyaOrig="340">
          <v:shape id="_x0000_i4088" type="#_x0000_t75" style="width:8.25pt;height:15.75pt" o:ole="">
            <v:imagedata r:id="rId2945" o:title=""/>
          </v:shape>
          <o:OLEObject Type="Embed" ProgID="Equation.3" ShapeID="_x0000_i4088" DrawAspect="Content" ObjectID="_1682242125" r:id="rId4004"/>
        </w:object>
      </w:r>
      <w:r w:rsidRPr="00B26C14">
        <w:rPr>
          <w:position w:val="-62"/>
          <w:lang w:val="kk-KZ"/>
        </w:rPr>
        <w:object w:dxaOrig="2840" w:dyaOrig="1359">
          <v:shape id="_x0000_i4089" type="#_x0000_t75" style="width:143.25pt;height:67.5pt" o:ole="">
            <v:imagedata r:id="rId4005" o:title=""/>
          </v:shape>
          <o:OLEObject Type="Embed" ProgID="Equation.3" ShapeID="_x0000_i4089" DrawAspect="Content" ObjectID="_1682242126" r:id="rId4006"/>
        </w:object>
      </w:r>
    </w:p>
    <w:p w:rsidR="00462731" w:rsidRPr="00B26C14" w:rsidRDefault="00462731" w:rsidP="00F11B8B">
      <w:pPr>
        <w:ind w:left="-1080"/>
        <w:jc w:val="both"/>
        <w:rPr>
          <w:lang w:val="kk-KZ"/>
        </w:rPr>
      </w:pPr>
    </w:p>
    <w:p w:rsidR="00462731" w:rsidRPr="00B26C14" w:rsidRDefault="00462731" w:rsidP="00F11B8B">
      <w:pPr>
        <w:ind w:left="-1080"/>
        <w:jc w:val="both"/>
        <w:rPr>
          <w:lang w:val="kk-KZ"/>
        </w:rPr>
      </w:pPr>
      <w:r w:rsidRPr="00B26C14">
        <w:rPr>
          <w:lang w:val="kk-KZ"/>
        </w:rPr>
        <w:t>Гиперболалық тәуелділік микро –және макро деңгейлерде пайдалануы мүмкін. Мысалы, шикізаттың үлесті шығының, материалдарды, отынды өнімін өндіру көлеммен байланысып сипаттау үшін, тауар айналуы уақытын тауар айналымы шамасынан. Оның классикалық мысалы Филлипс қисығы болады, ол жұмыссыздықтың мөлшерімен еңбек ақы өсімнің пайызы арасындағы сәйкестік сипаттайды. Бағалау параметірлер арқылы сызықты емес регрессияларды қарастырайық: экспоненциалдық және дәрежелік түрлерін.</w:t>
      </w:r>
    </w:p>
    <w:p w:rsidR="00462731" w:rsidRPr="00B26C14" w:rsidRDefault="00462731" w:rsidP="00F11B8B">
      <w:pPr>
        <w:ind w:left="-1080"/>
        <w:jc w:val="both"/>
        <w:rPr>
          <w:lang w:val="kk-KZ"/>
        </w:rPr>
      </w:pPr>
      <w:r w:rsidRPr="00B26C14">
        <w:rPr>
          <w:lang w:val="kk-KZ"/>
        </w:rPr>
        <w:t xml:space="preserve">         </w:t>
      </w:r>
      <w:r w:rsidRPr="00B26C14">
        <w:rPr>
          <w:b/>
          <w:i/>
          <w:lang w:val="kk-KZ"/>
        </w:rPr>
        <w:t>Тәуелділіктің экспоненциалдық түрі</w:t>
      </w:r>
      <w:r w:rsidRPr="00B26C14">
        <w:rPr>
          <w:lang w:val="kk-KZ"/>
        </w:rPr>
        <w:t xml:space="preserve">. Экспоненциалдық регрессия теңдеуінің жалпы түрі:   </w:t>
      </w:r>
      <w:r w:rsidRPr="00B26C14">
        <w:rPr>
          <w:position w:val="-10"/>
          <w:lang w:val="kk-KZ"/>
        </w:rPr>
        <w:object w:dxaOrig="820" w:dyaOrig="360">
          <v:shape id="_x0000_i4090" type="#_x0000_t75" style="width:40.5pt;height:18pt" o:ole="">
            <v:imagedata r:id="rId4007" o:title=""/>
          </v:shape>
          <o:OLEObject Type="Embed" ProgID="Equation.3" ShapeID="_x0000_i4090" DrawAspect="Content" ObjectID="_1682242127" r:id="rId4008"/>
        </w:object>
      </w:r>
      <w:r w:rsidRPr="00B26C14">
        <w:rPr>
          <w:lang w:val="kk-KZ"/>
        </w:rPr>
        <w:t xml:space="preserve"> немесе  </w:t>
      </w:r>
      <w:r w:rsidRPr="00B26C14">
        <w:rPr>
          <w:position w:val="-10"/>
          <w:lang w:val="kk-KZ"/>
        </w:rPr>
        <w:object w:dxaOrig="880" w:dyaOrig="360">
          <v:shape id="_x0000_i4091" type="#_x0000_t75" style="width:44.25pt;height:18pt" o:ole="">
            <v:imagedata r:id="rId4009" o:title=""/>
          </v:shape>
          <o:OLEObject Type="Embed" ProgID="Equation.3" ShapeID="_x0000_i4091" DrawAspect="Content" ObjectID="_1682242128" r:id="rId4010"/>
        </w:object>
      </w:r>
      <w:r w:rsidRPr="00B26C14">
        <w:rPr>
          <w:lang w:val="kk-KZ"/>
        </w:rPr>
        <w:t>.</w:t>
      </w:r>
    </w:p>
    <w:p w:rsidR="00462731" w:rsidRPr="00B26C14" w:rsidRDefault="00462731" w:rsidP="00F11B8B">
      <w:pPr>
        <w:ind w:left="-1080"/>
        <w:jc w:val="both"/>
        <w:rPr>
          <w:lang w:val="kk-KZ"/>
        </w:rPr>
      </w:pPr>
      <w:r w:rsidRPr="00B26C14">
        <w:rPr>
          <w:lang w:val="kk-KZ"/>
        </w:rPr>
        <w:t>Таңдамалы жиынтықтың өңдеу алгоритімін ықшамдау үшін, экспоненциалдық регрессия теңдеуінің, берілген теңдеулердің екіншісіне, логарифімдеу жолымен сызықтандыру өткізіледі</w:t>
      </w:r>
    </w:p>
    <w:p w:rsidR="00462731" w:rsidRPr="00B26C14" w:rsidRDefault="00462731" w:rsidP="00F11B8B">
      <w:pPr>
        <w:ind w:left="-1080"/>
        <w:jc w:val="both"/>
        <w:rPr>
          <w:lang w:val="kk-KZ"/>
        </w:rPr>
      </w:pPr>
      <w:r w:rsidRPr="00B26C14">
        <w:rPr>
          <w:lang w:val="kk-KZ"/>
        </w:rPr>
        <w:t xml:space="preserve">                                                       </w:t>
      </w:r>
      <w:r w:rsidRPr="00B26C14">
        <w:rPr>
          <w:position w:val="-10"/>
        </w:rPr>
        <w:object w:dxaOrig="1260" w:dyaOrig="320">
          <v:shape id="_x0000_i4092" type="#_x0000_t75" style="width:63.75pt;height:15.75pt" o:ole="">
            <v:imagedata r:id="rId4011" o:title=""/>
          </v:shape>
          <o:OLEObject Type="Embed" ProgID="Equation.3" ShapeID="_x0000_i4092" DrawAspect="Content" ObjectID="_1682242129" r:id="rId4012"/>
        </w:object>
      </w:r>
      <w:r w:rsidRPr="00B26C14">
        <w:rPr>
          <w:lang w:val="kk-KZ"/>
        </w:rPr>
        <w:t>.</w:t>
      </w:r>
    </w:p>
    <w:p w:rsidR="00462731" w:rsidRPr="00B26C14" w:rsidRDefault="00462731" w:rsidP="00F11B8B">
      <w:pPr>
        <w:ind w:left="-1080"/>
        <w:jc w:val="both"/>
        <w:rPr>
          <w:lang w:val="kk-KZ"/>
        </w:rPr>
      </w:pPr>
      <w:r w:rsidRPr="00B26C14">
        <w:rPr>
          <w:lang w:val="kk-KZ"/>
        </w:rPr>
        <w:t xml:space="preserve">  </w:t>
      </w:r>
      <w:r w:rsidRPr="00B26C14">
        <w:rPr>
          <w:position w:val="-10"/>
          <w:lang w:val="kk-KZ"/>
        </w:rPr>
        <w:object w:dxaOrig="800" w:dyaOrig="320">
          <v:shape id="_x0000_i4093" type="#_x0000_t75" style="width:40.5pt;height:15.75pt" o:ole="">
            <v:imagedata r:id="rId4013" o:title=""/>
          </v:shape>
          <o:OLEObject Type="Embed" ProgID="Equation.3" ShapeID="_x0000_i4093" DrawAspect="Content" ObjectID="_1682242130" r:id="rId4014"/>
        </w:object>
      </w:r>
      <w:r w:rsidRPr="00B26C14">
        <w:rPr>
          <w:lang w:val="kk-KZ"/>
        </w:rPr>
        <w:t xml:space="preserve"> алмастыруны өткізіп, мынадай сызықты теңдеуі шығады:                             </w:t>
      </w:r>
    </w:p>
    <w:p w:rsidR="00462731" w:rsidRPr="00B26C14" w:rsidRDefault="00462731" w:rsidP="00F11B8B">
      <w:pPr>
        <w:ind w:left="-1080"/>
        <w:jc w:val="both"/>
        <w:rPr>
          <w:lang w:val="kk-KZ"/>
        </w:rPr>
      </w:pPr>
      <w:r w:rsidRPr="00B26C14">
        <w:rPr>
          <w:lang w:val="kk-KZ"/>
        </w:rPr>
        <w:t xml:space="preserve">                                                       </w:t>
      </w:r>
      <w:r w:rsidRPr="00B26C14">
        <w:rPr>
          <w:position w:val="-6"/>
          <w:lang w:val="kk-KZ"/>
        </w:rPr>
        <w:object w:dxaOrig="1020" w:dyaOrig="279">
          <v:shape id="_x0000_i4094" type="#_x0000_t75" style="width:50.25pt;height:14.25pt" o:ole="">
            <v:imagedata r:id="rId4015" o:title=""/>
          </v:shape>
          <o:OLEObject Type="Embed" ProgID="Equation.3" ShapeID="_x0000_i4094" DrawAspect="Content" ObjectID="_1682242131" r:id="rId4016"/>
        </w:object>
      </w:r>
      <w:r w:rsidRPr="00B26C14">
        <w:rPr>
          <w:lang w:val="kk-KZ"/>
        </w:rPr>
        <w:t>.</w:t>
      </w:r>
    </w:p>
    <w:p w:rsidR="00462731" w:rsidRPr="00B26C14" w:rsidRDefault="00462731" w:rsidP="00F11B8B">
      <w:pPr>
        <w:ind w:left="-1080"/>
        <w:jc w:val="both"/>
        <w:rPr>
          <w:lang w:val="kk-KZ"/>
        </w:rPr>
      </w:pPr>
      <w:r w:rsidRPr="00B26C14">
        <w:rPr>
          <w:lang w:val="kk-KZ"/>
        </w:rPr>
        <w:t xml:space="preserve">    Сызықты тәуелділікке нормалдық теңдеулер жүйені қолданып</w:t>
      </w:r>
    </w:p>
    <w:p w:rsidR="00462731" w:rsidRPr="00B26C14" w:rsidRDefault="00462731" w:rsidP="00F11B8B">
      <w:pPr>
        <w:ind w:left="-1080"/>
        <w:jc w:val="both"/>
        <w:rPr>
          <w:lang w:val="kk-KZ"/>
        </w:rPr>
      </w:pPr>
      <w:r w:rsidRPr="00B26C14">
        <w:rPr>
          <w:lang w:val="kk-KZ"/>
        </w:rPr>
        <w:t xml:space="preserve">                </w:t>
      </w:r>
    </w:p>
    <w:p w:rsidR="00462731" w:rsidRPr="00B26C14" w:rsidRDefault="00462731" w:rsidP="00F11B8B">
      <w:pPr>
        <w:ind w:left="-1080"/>
        <w:jc w:val="both"/>
        <w:rPr>
          <w:lang w:val="kk-KZ"/>
        </w:rPr>
      </w:pPr>
      <w:r w:rsidRPr="00B26C14">
        <w:rPr>
          <w:lang w:val="kk-KZ"/>
        </w:rPr>
        <w:t xml:space="preserve">     </w:t>
      </w:r>
      <w:r w:rsidRPr="00B26C14">
        <w:rPr>
          <w:position w:val="-60"/>
          <w:lang w:val="kk-KZ"/>
        </w:rPr>
        <w:object w:dxaOrig="3080" w:dyaOrig="1320">
          <v:shape id="_x0000_i4095" type="#_x0000_t75" style="width:153.75pt;height:65.25pt" o:ole="">
            <v:imagedata r:id="rId4017" o:title=""/>
          </v:shape>
          <o:OLEObject Type="Embed" ProgID="Equation.3" ShapeID="_x0000_i4095" DrawAspect="Content" ObjectID="_1682242132" r:id="rId4018"/>
        </w:object>
      </w:r>
    </w:p>
    <w:p w:rsidR="00462731" w:rsidRPr="00B26C14" w:rsidRDefault="00462731" w:rsidP="00F11B8B">
      <w:pPr>
        <w:ind w:left="-1080"/>
        <w:jc w:val="both"/>
        <w:rPr>
          <w:lang w:val="kk-KZ"/>
        </w:rPr>
      </w:pPr>
    </w:p>
    <w:p w:rsidR="00462731" w:rsidRPr="00B26C14" w:rsidRDefault="00462731" w:rsidP="00F11B8B">
      <w:pPr>
        <w:ind w:left="-1080"/>
        <w:jc w:val="both"/>
        <w:rPr>
          <w:lang w:val="kk-KZ"/>
        </w:rPr>
      </w:pPr>
      <w:r w:rsidRPr="00B26C14">
        <w:rPr>
          <w:lang w:val="kk-KZ"/>
        </w:rPr>
        <w:t xml:space="preserve">регрессия теңдеуінің </w:t>
      </w:r>
      <w:r w:rsidRPr="00B26C14">
        <w:rPr>
          <w:position w:val="-6"/>
          <w:lang w:val="kk-KZ"/>
        </w:rPr>
        <w:object w:dxaOrig="200" w:dyaOrig="220">
          <v:shape id="_x0000_i4096" type="#_x0000_t75" style="width:8.25pt;height:10.5pt" o:ole="">
            <v:imagedata r:id="rId4019" o:title=""/>
          </v:shape>
          <o:OLEObject Type="Embed" ProgID="Equation.3" ShapeID="_x0000_i4096" DrawAspect="Content" ObjectID="_1682242133" r:id="rId4020"/>
        </w:object>
      </w:r>
      <w:r w:rsidRPr="00B26C14">
        <w:rPr>
          <w:lang w:val="kk-KZ"/>
        </w:rPr>
        <w:t xml:space="preserve"> және </w:t>
      </w:r>
      <w:r w:rsidRPr="00B26C14">
        <w:rPr>
          <w:position w:val="-6"/>
          <w:lang w:val="kk-KZ"/>
        </w:rPr>
        <w:object w:dxaOrig="200" w:dyaOrig="279">
          <v:shape id="_x0000_i4097" type="#_x0000_t75" style="width:8.25pt;height:14.25pt" o:ole="">
            <v:imagedata r:id="rId4021" o:title=""/>
          </v:shape>
          <o:OLEObject Type="Embed" ProgID="Equation.3" ShapeID="_x0000_i4097" DrawAspect="Content" ObjectID="_1682242134" r:id="rId4022"/>
        </w:object>
      </w:r>
      <w:r w:rsidRPr="00B26C14">
        <w:rPr>
          <w:lang w:val="kk-KZ"/>
        </w:rPr>
        <w:t xml:space="preserve"> параметрлерін анықтаймыз. Кері алмастыруын жасап нәтижелік белгінің эмпирикалық мәнін табамыз.</w:t>
      </w:r>
    </w:p>
    <w:p w:rsidR="00462731" w:rsidRPr="00B26C14" w:rsidRDefault="00462731" w:rsidP="00F11B8B">
      <w:pPr>
        <w:ind w:left="-1080" w:firstLine="1080"/>
        <w:jc w:val="both"/>
        <w:rPr>
          <w:lang w:val="kk-KZ"/>
        </w:rPr>
      </w:pPr>
      <w:r w:rsidRPr="00B26C14">
        <w:rPr>
          <w:b/>
          <w:i/>
          <w:lang w:val="kk-KZ"/>
        </w:rPr>
        <w:t xml:space="preserve">Тәуелділіктің дәрежелік. </w:t>
      </w:r>
      <w:r w:rsidRPr="00B26C14">
        <w:rPr>
          <w:lang w:val="kk-KZ"/>
        </w:rPr>
        <w:t xml:space="preserve">Регрессияның дәрежелік теңдеуінің жалпы түрі мынадай: </w:t>
      </w:r>
    </w:p>
    <w:p w:rsidR="00462731" w:rsidRPr="00B26C14" w:rsidRDefault="00462731" w:rsidP="00F11B8B">
      <w:pPr>
        <w:ind w:left="-1080"/>
        <w:jc w:val="both"/>
        <w:rPr>
          <w:lang w:val="kk-KZ"/>
        </w:rPr>
      </w:pPr>
      <w:r w:rsidRPr="00B26C14">
        <w:rPr>
          <w:lang w:val="kk-KZ"/>
        </w:rPr>
        <w:t xml:space="preserve">                                               </w:t>
      </w:r>
      <w:r w:rsidRPr="00B26C14">
        <w:rPr>
          <w:position w:val="-10"/>
          <w:lang w:val="kk-KZ"/>
        </w:rPr>
        <w:object w:dxaOrig="920" w:dyaOrig="360">
          <v:shape id="_x0000_i4098" type="#_x0000_t75" style="width:46.5pt;height:18pt" o:ole="">
            <v:imagedata r:id="rId4023" o:title=""/>
          </v:shape>
          <o:OLEObject Type="Embed" ProgID="Equation.3" ShapeID="_x0000_i4098" DrawAspect="Content" ObjectID="_1682242135" r:id="rId4024"/>
        </w:object>
      </w:r>
    </w:p>
    <w:p w:rsidR="00462731" w:rsidRPr="00B26C14" w:rsidRDefault="00462731" w:rsidP="00F11B8B">
      <w:pPr>
        <w:ind w:left="-1080"/>
        <w:jc w:val="both"/>
        <w:rPr>
          <w:lang w:val="kk-KZ"/>
        </w:rPr>
      </w:pPr>
      <w:r w:rsidRPr="00B26C14">
        <w:rPr>
          <w:lang w:val="kk-KZ"/>
        </w:rPr>
        <w:lastRenderedPageBreak/>
        <w:t xml:space="preserve"> Берілген теңдеуді логарифмдеу амалы оны сызықты түрге келтіреді:</w:t>
      </w:r>
    </w:p>
    <w:p w:rsidR="00462731" w:rsidRPr="00B26C14" w:rsidRDefault="00462731" w:rsidP="00F11B8B">
      <w:pPr>
        <w:ind w:left="-1080"/>
        <w:jc w:val="both"/>
        <w:rPr>
          <w:lang w:val="kk-KZ"/>
        </w:rPr>
      </w:pPr>
    </w:p>
    <w:p w:rsidR="00462731" w:rsidRPr="00B26C14" w:rsidRDefault="00462731" w:rsidP="00F11B8B">
      <w:pPr>
        <w:ind w:left="-1080"/>
        <w:jc w:val="both"/>
        <w:rPr>
          <w:lang w:val="kk-KZ"/>
        </w:rPr>
      </w:pPr>
      <w:r w:rsidRPr="00B26C14">
        <w:rPr>
          <w:lang w:val="kk-KZ"/>
        </w:rPr>
        <w:t xml:space="preserve">                                               </w:t>
      </w:r>
      <w:r w:rsidRPr="00B26C14">
        <w:rPr>
          <w:position w:val="-10"/>
          <w:lang w:val="kk-KZ"/>
        </w:rPr>
        <w:object w:dxaOrig="1719" w:dyaOrig="320">
          <v:shape id="_x0000_i4099" type="#_x0000_t75" style="width:86.25pt;height:15.75pt" o:ole="">
            <v:imagedata r:id="rId4025" o:title=""/>
          </v:shape>
          <o:OLEObject Type="Embed" ProgID="Equation.3" ShapeID="_x0000_i4099" DrawAspect="Content" ObjectID="_1682242136" r:id="rId4026"/>
        </w:object>
      </w:r>
      <w:r w:rsidRPr="00B26C14">
        <w:rPr>
          <w:lang w:val="kk-KZ"/>
        </w:rPr>
        <w:t xml:space="preserve"> .</w:t>
      </w:r>
    </w:p>
    <w:p w:rsidR="00462731" w:rsidRPr="00B26C14" w:rsidRDefault="00462731" w:rsidP="00F11B8B">
      <w:pPr>
        <w:ind w:left="-1080"/>
        <w:jc w:val="both"/>
        <w:rPr>
          <w:lang w:val="kk-KZ"/>
        </w:rPr>
      </w:pPr>
      <w:r w:rsidRPr="00B26C14">
        <w:rPr>
          <w:position w:val="-6"/>
          <w:lang w:val="kk-KZ"/>
        </w:rPr>
        <w:object w:dxaOrig="200" w:dyaOrig="220">
          <v:shape id="_x0000_i4100" type="#_x0000_t75" style="width:8.25pt;height:10.5pt" o:ole="">
            <v:imagedata r:id="rId4027" o:title=""/>
          </v:shape>
          <o:OLEObject Type="Embed" ProgID="Equation.3" ShapeID="_x0000_i4100" DrawAspect="Content" ObjectID="_1682242137" r:id="rId4028"/>
        </w:object>
      </w:r>
      <w:r w:rsidRPr="00B26C14">
        <w:rPr>
          <w:lang w:val="kk-KZ"/>
        </w:rPr>
        <w:t xml:space="preserve"> және </w:t>
      </w:r>
      <w:r w:rsidRPr="00B26C14">
        <w:rPr>
          <w:position w:val="-6"/>
          <w:lang w:val="kk-KZ"/>
        </w:rPr>
        <w:object w:dxaOrig="200" w:dyaOrig="279">
          <v:shape id="_x0000_i4101" type="#_x0000_t75" style="width:8.25pt;height:14.25pt" o:ole="">
            <v:imagedata r:id="rId4029" o:title=""/>
          </v:shape>
          <o:OLEObject Type="Embed" ProgID="Equation.3" ShapeID="_x0000_i4101" DrawAspect="Content" ObjectID="_1682242138" r:id="rId4030"/>
        </w:object>
      </w:r>
      <w:r w:rsidRPr="00B26C14">
        <w:rPr>
          <w:lang w:val="kk-KZ"/>
        </w:rPr>
        <w:t xml:space="preserve"> параметірлерінің бағалауын ең кіші квадраттар әдісімен табуға болады. Нормалдық теңдеулер жүйенің түрі мынадай   болады:</w:t>
      </w:r>
    </w:p>
    <w:p w:rsidR="00462731" w:rsidRPr="00B26C14" w:rsidRDefault="00462731" w:rsidP="00F11B8B">
      <w:pPr>
        <w:ind w:left="-1080"/>
        <w:jc w:val="both"/>
        <w:rPr>
          <w:lang w:val="kk-KZ"/>
        </w:rPr>
      </w:pPr>
    </w:p>
    <w:p w:rsidR="00462731" w:rsidRPr="00B26C14" w:rsidRDefault="00462731" w:rsidP="00F11B8B">
      <w:pPr>
        <w:ind w:left="-1080"/>
        <w:jc w:val="both"/>
        <w:rPr>
          <w:lang w:val="kk-KZ"/>
        </w:rPr>
      </w:pPr>
      <w:r w:rsidRPr="00B26C14">
        <w:rPr>
          <w:position w:val="-64"/>
          <w:lang w:val="kk-KZ"/>
        </w:rPr>
        <w:object w:dxaOrig="4320" w:dyaOrig="1400">
          <v:shape id="_x0000_i4102" type="#_x0000_t75" style="width:3in;height:71.25pt" o:ole="">
            <v:imagedata r:id="rId4031" o:title=""/>
          </v:shape>
          <o:OLEObject Type="Embed" ProgID="Equation.3" ShapeID="_x0000_i4102" DrawAspect="Content" ObjectID="_1682242139" r:id="rId4032"/>
        </w:object>
      </w:r>
    </w:p>
    <w:p w:rsidR="00462731" w:rsidRPr="00B26C14" w:rsidRDefault="00462731" w:rsidP="00F11B8B">
      <w:pPr>
        <w:ind w:left="-1080"/>
        <w:jc w:val="both"/>
        <w:rPr>
          <w:lang w:val="kk-KZ"/>
        </w:rPr>
      </w:pPr>
      <w:r w:rsidRPr="00B26C14">
        <w:rPr>
          <w:position w:val="-6"/>
          <w:lang w:val="kk-KZ"/>
        </w:rPr>
        <w:object w:dxaOrig="200" w:dyaOrig="279">
          <v:shape id="_x0000_i4103" type="#_x0000_t75" style="width:8.25pt;height:14.25pt" o:ole="">
            <v:imagedata r:id="rId4033" o:title=""/>
          </v:shape>
          <o:OLEObject Type="Embed" ProgID="Equation.3" ShapeID="_x0000_i4103" DrawAspect="Content" ObjectID="_1682242140" r:id="rId4034"/>
        </w:object>
      </w:r>
      <w:r w:rsidRPr="00B26C14">
        <w:rPr>
          <w:lang w:val="kk-KZ"/>
        </w:rPr>
        <w:t xml:space="preserve"> параметірі жүйеден анықталады, ал </w:t>
      </w:r>
      <w:r w:rsidRPr="00B26C14">
        <w:rPr>
          <w:position w:val="-6"/>
          <w:lang w:val="kk-KZ"/>
        </w:rPr>
        <w:object w:dxaOrig="200" w:dyaOrig="220">
          <v:shape id="_x0000_i4104" type="#_x0000_t75" style="width:8.25pt;height:10.5pt" o:ole="">
            <v:imagedata r:id="rId4035" o:title=""/>
          </v:shape>
          <o:OLEObject Type="Embed" ProgID="Equation.3" ShapeID="_x0000_i4104" DrawAspect="Content" ObjectID="_1682242141" r:id="rId4036"/>
        </w:object>
      </w:r>
      <w:r w:rsidRPr="00B26C14">
        <w:rPr>
          <w:lang w:val="kk-KZ"/>
        </w:rPr>
        <w:t xml:space="preserve"> парметірі   </w:t>
      </w:r>
      <w:r w:rsidRPr="00B26C14">
        <w:rPr>
          <w:position w:val="-6"/>
          <w:lang w:val="kk-KZ"/>
        </w:rPr>
        <w:object w:dxaOrig="420" w:dyaOrig="279">
          <v:shape id="_x0000_i4105" type="#_x0000_t75" style="width:21.75pt;height:14.25pt" o:ole="">
            <v:imagedata r:id="rId4037" o:title=""/>
          </v:shape>
          <o:OLEObject Type="Embed" ProgID="Equation.3" ShapeID="_x0000_i4105" DrawAspect="Content" ObjectID="_1682242142" r:id="rId4038"/>
        </w:object>
      </w:r>
      <w:r w:rsidRPr="00B26C14">
        <w:rPr>
          <w:lang w:val="kk-KZ"/>
        </w:rPr>
        <w:t xml:space="preserve">   өрнекті потенциалдаумен табылады.</w:t>
      </w:r>
    </w:p>
    <w:p w:rsidR="00462731" w:rsidRPr="00B26C14" w:rsidRDefault="00462731" w:rsidP="00F11B8B">
      <w:pPr>
        <w:ind w:left="-1080"/>
        <w:jc w:val="both"/>
        <w:rPr>
          <w:lang w:val="kk-KZ"/>
        </w:rPr>
      </w:pPr>
      <w:r w:rsidRPr="00B26C14">
        <w:rPr>
          <w:lang w:val="kk-KZ"/>
        </w:rPr>
        <w:t xml:space="preserve">Сызықты емес корреляцияның тығыздық көрсеткіші </w:t>
      </w:r>
      <w:r w:rsidRPr="00B26C14">
        <w:rPr>
          <w:i/>
          <w:lang w:val="kk-KZ"/>
        </w:rPr>
        <w:t>корреляция индексі</w:t>
      </w:r>
      <w:r w:rsidRPr="00B26C14">
        <w:rPr>
          <w:lang w:val="kk-KZ"/>
        </w:rPr>
        <w:t xml:space="preserve"> болады, оны мына формуламен анықтауға болады:</w:t>
      </w:r>
    </w:p>
    <w:p w:rsidR="00462731" w:rsidRPr="00B26C14" w:rsidRDefault="00462731" w:rsidP="00F11B8B">
      <w:pPr>
        <w:ind w:left="-1080"/>
        <w:jc w:val="both"/>
        <w:rPr>
          <w:lang w:val="kk-KZ"/>
        </w:rPr>
      </w:pPr>
      <w:r w:rsidRPr="00B26C14">
        <w:rPr>
          <w:position w:val="-62"/>
        </w:rPr>
        <w:object w:dxaOrig="2160" w:dyaOrig="1380">
          <v:shape id="_x0000_i4106" type="#_x0000_t75" style="width:108.75pt;height:69pt" o:ole="">
            <v:imagedata r:id="rId4039" o:title=""/>
          </v:shape>
          <o:OLEObject Type="Embed" ProgID="Equation.3" ShapeID="_x0000_i4106" DrawAspect="Content" ObjectID="_1682242143" r:id="rId4040"/>
        </w:object>
      </w:r>
      <w:r w:rsidRPr="00B26C14">
        <w:rPr>
          <w:lang w:val="kk-KZ"/>
        </w:rPr>
        <w:t xml:space="preserve">                        </w:t>
      </w:r>
    </w:p>
    <w:p w:rsidR="00462731" w:rsidRPr="00B26C14" w:rsidRDefault="00462731" w:rsidP="00F11B8B">
      <w:pPr>
        <w:ind w:left="-1080"/>
        <w:jc w:val="both"/>
        <w:rPr>
          <w:lang w:val="kk-KZ"/>
        </w:rPr>
      </w:pPr>
      <w:r w:rsidRPr="00B26C14">
        <w:rPr>
          <w:lang w:val="kk-KZ"/>
        </w:rPr>
        <w:t xml:space="preserve">Мұнда  </w:t>
      </w:r>
      <w:r w:rsidRPr="00B26C14">
        <w:rPr>
          <w:position w:val="-12"/>
          <w:lang w:val="kk-KZ"/>
        </w:rPr>
        <w:object w:dxaOrig="460" w:dyaOrig="360">
          <v:shape id="_x0000_i4107" type="#_x0000_t75" style="width:24pt;height:18pt" o:ole="">
            <v:imagedata r:id="rId4041" o:title=""/>
          </v:shape>
          <o:OLEObject Type="Embed" ProgID="Equation.3" ShapeID="_x0000_i4107" DrawAspect="Content" ObjectID="_1682242144" r:id="rId4042"/>
        </w:object>
      </w:r>
      <w:r w:rsidRPr="00B26C14">
        <w:rPr>
          <w:lang w:val="kk-KZ"/>
        </w:rPr>
        <w:t xml:space="preserve">        y-тің  байланыс теңдеуі бойынша   жекеше мәндері.</w:t>
      </w:r>
    </w:p>
    <w:p w:rsidR="00462731" w:rsidRPr="00B26C14" w:rsidRDefault="00462731" w:rsidP="00F11B8B">
      <w:pPr>
        <w:ind w:left="-1080"/>
        <w:jc w:val="both"/>
        <w:rPr>
          <w:lang w:val="kk-KZ"/>
        </w:rPr>
      </w:pPr>
      <w:r w:rsidRPr="00B26C14">
        <w:rPr>
          <w:lang w:val="kk-KZ"/>
        </w:rPr>
        <w:t xml:space="preserve">Корреляция индексі     </w:t>
      </w:r>
      <w:r w:rsidRPr="00B26C14">
        <w:rPr>
          <w:position w:val="-6"/>
          <w:lang w:val="kk-KZ"/>
        </w:rPr>
        <w:object w:dxaOrig="940" w:dyaOrig="279">
          <v:shape id="_x0000_i4108" type="#_x0000_t75" style="width:48pt;height:14.25pt" o:ole="">
            <v:imagedata r:id="rId4043" o:title=""/>
          </v:shape>
          <o:OLEObject Type="Embed" ProgID="Equation.3" ShapeID="_x0000_i4108" DrawAspect="Content" ObjectID="_1682242145" r:id="rId4044"/>
        </w:object>
      </w:r>
      <w:r w:rsidRPr="00B26C14">
        <w:rPr>
          <w:lang w:val="kk-KZ"/>
        </w:rPr>
        <w:t xml:space="preserve">  аралықта өзгереді, неғұрлым индекс бірге жақын болса, соғұрлым қарастырылған белгілердің байланысы тығыз болады, сәйкесінше табылған регрессия теңдеуінің сенімділігі жоғары болады. </w:t>
      </w:r>
    </w:p>
    <w:p w:rsidR="00462731" w:rsidRPr="00B26C14" w:rsidRDefault="00462731" w:rsidP="00F11B8B">
      <w:pPr>
        <w:ind w:left="-1080"/>
        <w:jc w:val="both"/>
        <w:rPr>
          <w:b/>
          <w:lang w:val="kk-KZ"/>
        </w:rPr>
      </w:pPr>
      <w:r w:rsidRPr="00B26C14">
        <w:rPr>
          <w:b/>
          <w:lang w:val="kk-KZ"/>
        </w:rPr>
        <w:t xml:space="preserve">   </w:t>
      </w:r>
    </w:p>
    <w:p w:rsidR="00462731" w:rsidRPr="00B26C14" w:rsidRDefault="00462731" w:rsidP="00F11B8B">
      <w:pPr>
        <w:ind w:left="-1080"/>
        <w:jc w:val="both"/>
        <w:rPr>
          <w:b/>
          <w:lang w:val="kk-KZ"/>
        </w:rPr>
      </w:pPr>
    </w:p>
    <w:p w:rsidR="00462731" w:rsidRPr="00B26C14" w:rsidRDefault="00FC2207" w:rsidP="00F11B8B">
      <w:pPr>
        <w:ind w:left="-1080"/>
        <w:jc w:val="both"/>
        <w:rPr>
          <w:b/>
          <w:lang w:val="kk-KZ"/>
        </w:rPr>
      </w:pPr>
      <w:r>
        <w:rPr>
          <w:b/>
          <w:lang w:val="kk-KZ"/>
        </w:rPr>
        <w:t>20</w:t>
      </w:r>
      <w:r w:rsidR="00462731" w:rsidRPr="00B26C14">
        <w:rPr>
          <w:b/>
          <w:lang w:val="kk-KZ"/>
        </w:rPr>
        <w:t>.3 Тапсырмалар.</w:t>
      </w:r>
    </w:p>
    <w:p w:rsidR="00462731" w:rsidRPr="00B26C14" w:rsidRDefault="00462731" w:rsidP="00F11B8B">
      <w:pPr>
        <w:ind w:left="-1080"/>
        <w:jc w:val="both"/>
        <w:rPr>
          <w:lang w:val="kk-KZ"/>
        </w:rPr>
      </w:pPr>
      <w:r w:rsidRPr="00B26C14">
        <w:rPr>
          <w:lang w:val="kk-KZ"/>
        </w:rPr>
        <w:t xml:space="preserve">   1.Ер кісілердің кеудесінің көлемі</w:t>
      </w:r>
      <w:r w:rsidR="00CA5780" w:rsidRPr="008D2692">
        <w:rPr>
          <w:noProof/>
          <w:lang w:val="en-US" w:eastAsia="en-US"/>
        </w:rPr>
        <w:pict>
          <v:shape id="Рисунок 900" o:spid="_x0000_i4109" type="#_x0000_t75" alt="http://vkjournal.ru/vk/html/176/176773/c1b143db4cf1c5895c33ac6ab25_html_69f255cf.gif" style="width:10.5pt;height:12.75pt;visibility:visible;mso-wrap-style:square">
            <v:imagedata r:id="rId4045" o:title="c1b143db4cf1c5895c33ac6ab25_html_69f255cf"/>
          </v:shape>
        </w:pict>
      </w:r>
      <w:r w:rsidRPr="00B26C14">
        <w:rPr>
          <w:lang w:val="kk-KZ"/>
        </w:rPr>
        <w:t>(см) мен бойларының ұзындықтарының Х(см) арасындағы тәуелділік зерттелген. Бақылау нәтижелері көлемі 10 болатын екі өлшемді таңдама түрінде кестеде келтірілген:</w:t>
      </w:r>
    </w:p>
    <w:p w:rsidR="00462731" w:rsidRPr="00B26C14" w:rsidRDefault="00462731" w:rsidP="00F11B8B">
      <w:pPr>
        <w:ind w:left="-1080"/>
        <w:jc w:val="both"/>
        <w:rPr>
          <w:lang w:val="kk-KZ"/>
        </w:rPr>
      </w:pPr>
    </w:p>
    <w:tbl>
      <w:tblPr>
        <w:tblW w:w="6360" w:type="dxa"/>
        <w:tblCellSpacing w:w="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tblPr>
      <w:tblGrid>
        <w:gridCol w:w="526"/>
        <w:gridCol w:w="802"/>
        <w:gridCol w:w="842"/>
        <w:gridCol w:w="842"/>
        <w:gridCol w:w="842"/>
        <w:gridCol w:w="842"/>
        <w:gridCol w:w="842"/>
        <w:gridCol w:w="822"/>
      </w:tblGrid>
      <w:tr w:rsidR="00462731" w:rsidRPr="00B26C14" w:rsidTr="00B26C14">
        <w:trPr>
          <w:trHeight w:val="60"/>
          <w:tblCellSpacing w:w="0" w:type="dxa"/>
        </w:trPr>
        <w:tc>
          <w:tcPr>
            <w:tcW w:w="526" w:type="dxa"/>
            <w:hideMark/>
          </w:tcPr>
          <w:p w:rsidR="00462731" w:rsidRPr="00B26C14" w:rsidRDefault="00462731" w:rsidP="00F11B8B">
            <w:pPr>
              <w:jc w:val="both"/>
            </w:pPr>
            <w:r w:rsidRPr="00B26C14">
              <w:t>Х</w:t>
            </w:r>
          </w:p>
        </w:tc>
        <w:tc>
          <w:tcPr>
            <w:tcW w:w="802" w:type="dxa"/>
            <w:hideMark/>
          </w:tcPr>
          <w:p w:rsidR="00462731" w:rsidRPr="00B26C14" w:rsidRDefault="00462731" w:rsidP="00F11B8B">
            <w:pPr>
              <w:jc w:val="both"/>
            </w:pPr>
            <w:r w:rsidRPr="00B26C14">
              <w:t>162</w:t>
            </w:r>
          </w:p>
        </w:tc>
        <w:tc>
          <w:tcPr>
            <w:tcW w:w="842" w:type="dxa"/>
            <w:hideMark/>
          </w:tcPr>
          <w:p w:rsidR="00462731" w:rsidRPr="00B26C14" w:rsidRDefault="00462731" w:rsidP="00F11B8B">
            <w:pPr>
              <w:jc w:val="both"/>
            </w:pPr>
            <w:r w:rsidRPr="00B26C14">
              <w:t>164</w:t>
            </w:r>
          </w:p>
        </w:tc>
        <w:tc>
          <w:tcPr>
            <w:tcW w:w="842" w:type="dxa"/>
            <w:hideMark/>
          </w:tcPr>
          <w:p w:rsidR="00462731" w:rsidRPr="00B26C14" w:rsidRDefault="00462731" w:rsidP="00F11B8B">
            <w:pPr>
              <w:jc w:val="both"/>
            </w:pPr>
            <w:r w:rsidRPr="00B26C14">
              <w:t>179</w:t>
            </w:r>
          </w:p>
        </w:tc>
        <w:tc>
          <w:tcPr>
            <w:tcW w:w="842" w:type="dxa"/>
            <w:hideMark/>
          </w:tcPr>
          <w:p w:rsidR="00462731" w:rsidRPr="00B26C14" w:rsidRDefault="00462731" w:rsidP="00F11B8B">
            <w:pPr>
              <w:jc w:val="both"/>
            </w:pPr>
            <w:r w:rsidRPr="00B26C14">
              <w:t>172</w:t>
            </w:r>
          </w:p>
        </w:tc>
        <w:tc>
          <w:tcPr>
            <w:tcW w:w="842" w:type="dxa"/>
            <w:hideMark/>
          </w:tcPr>
          <w:p w:rsidR="00462731" w:rsidRPr="00B26C14" w:rsidRDefault="00462731" w:rsidP="00F11B8B">
            <w:pPr>
              <w:jc w:val="both"/>
            </w:pPr>
            <w:r w:rsidRPr="00B26C14">
              <w:t>182</w:t>
            </w:r>
          </w:p>
        </w:tc>
        <w:tc>
          <w:tcPr>
            <w:tcW w:w="842" w:type="dxa"/>
            <w:hideMark/>
          </w:tcPr>
          <w:p w:rsidR="00462731" w:rsidRPr="00B26C14" w:rsidRDefault="00462731" w:rsidP="00F11B8B">
            <w:pPr>
              <w:jc w:val="both"/>
            </w:pPr>
            <w:r w:rsidRPr="00B26C14">
              <w:t>188</w:t>
            </w:r>
          </w:p>
        </w:tc>
        <w:tc>
          <w:tcPr>
            <w:tcW w:w="822" w:type="dxa"/>
            <w:hideMark/>
          </w:tcPr>
          <w:p w:rsidR="00462731" w:rsidRPr="00B26C14" w:rsidRDefault="00462731" w:rsidP="00F11B8B">
            <w:pPr>
              <w:jc w:val="both"/>
            </w:pPr>
            <w:r w:rsidRPr="00B26C14">
              <w:t>168</w:t>
            </w:r>
          </w:p>
        </w:tc>
      </w:tr>
      <w:tr w:rsidR="00462731" w:rsidRPr="00B26C14" w:rsidTr="00B26C14">
        <w:trPr>
          <w:trHeight w:val="75"/>
          <w:tblCellSpacing w:w="0" w:type="dxa"/>
        </w:trPr>
        <w:tc>
          <w:tcPr>
            <w:tcW w:w="526" w:type="dxa"/>
            <w:hideMark/>
          </w:tcPr>
          <w:p w:rsidR="00462731" w:rsidRPr="00B26C14" w:rsidRDefault="00462731" w:rsidP="00F11B8B">
            <w:pPr>
              <w:jc w:val="both"/>
            </w:pPr>
            <w:r w:rsidRPr="00B26C14">
              <w:t>Y</w:t>
            </w:r>
          </w:p>
        </w:tc>
        <w:tc>
          <w:tcPr>
            <w:tcW w:w="802" w:type="dxa"/>
            <w:hideMark/>
          </w:tcPr>
          <w:p w:rsidR="00462731" w:rsidRPr="00B26C14" w:rsidRDefault="00462731" w:rsidP="00F11B8B">
            <w:pPr>
              <w:jc w:val="both"/>
            </w:pPr>
            <w:r w:rsidRPr="00B26C14">
              <w:t>88</w:t>
            </w:r>
          </w:p>
        </w:tc>
        <w:tc>
          <w:tcPr>
            <w:tcW w:w="842" w:type="dxa"/>
            <w:hideMark/>
          </w:tcPr>
          <w:p w:rsidR="00462731" w:rsidRPr="00B26C14" w:rsidRDefault="00462731" w:rsidP="00F11B8B">
            <w:pPr>
              <w:jc w:val="both"/>
            </w:pPr>
            <w:r w:rsidRPr="00B26C14">
              <w:t>94</w:t>
            </w:r>
          </w:p>
        </w:tc>
        <w:tc>
          <w:tcPr>
            <w:tcW w:w="842" w:type="dxa"/>
            <w:hideMark/>
          </w:tcPr>
          <w:p w:rsidR="00462731" w:rsidRPr="00B26C14" w:rsidRDefault="00462731" w:rsidP="00F11B8B">
            <w:pPr>
              <w:jc w:val="both"/>
            </w:pPr>
            <w:r w:rsidRPr="00B26C14">
              <w:t>98</w:t>
            </w:r>
          </w:p>
        </w:tc>
        <w:tc>
          <w:tcPr>
            <w:tcW w:w="842" w:type="dxa"/>
            <w:hideMark/>
          </w:tcPr>
          <w:p w:rsidR="00462731" w:rsidRPr="00B26C14" w:rsidRDefault="00462731" w:rsidP="00F11B8B">
            <w:pPr>
              <w:jc w:val="both"/>
            </w:pPr>
            <w:r w:rsidRPr="00B26C14">
              <w:t>100</w:t>
            </w:r>
          </w:p>
        </w:tc>
        <w:tc>
          <w:tcPr>
            <w:tcW w:w="842" w:type="dxa"/>
            <w:hideMark/>
          </w:tcPr>
          <w:p w:rsidR="00462731" w:rsidRPr="00B26C14" w:rsidRDefault="00462731" w:rsidP="00F11B8B">
            <w:pPr>
              <w:jc w:val="both"/>
            </w:pPr>
            <w:r w:rsidRPr="00B26C14">
              <w:t>102</w:t>
            </w:r>
          </w:p>
        </w:tc>
        <w:tc>
          <w:tcPr>
            <w:tcW w:w="842" w:type="dxa"/>
            <w:hideMark/>
          </w:tcPr>
          <w:p w:rsidR="00462731" w:rsidRPr="00B26C14" w:rsidRDefault="00462731" w:rsidP="00F11B8B">
            <w:pPr>
              <w:jc w:val="both"/>
            </w:pPr>
            <w:r w:rsidRPr="00B26C14">
              <w:t>108</w:t>
            </w:r>
          </w:p>
        </w:tc>
        <w:tc>
          <w:tcPr>
            <w:tcW w:w="822" w:type="dxa"/>
            <w:hideMark/>
          </w:tcPr>
          <w:p w:rsidR="00462731" w:rsidRPr="00B26C14" w:rsidRDefault="00462731" w:rsidP="00F11B8B">
            <w:pPr>
              <w:jc w:val="both"/>
            </w:pPr>
            <w:r w:rsidRPr="00B26C14">
              <w:t>112</w:t>
            </w:r>
          </w:p>
        </w:tc>
      </w:tr>
    </w:tbl>
    <w:p w:rsidR="00462731" w:rsidRPr="00B26C14" w:rsidRDefault="00462731" w:rsidP="00F11B8B">
      <w:pPr>
        <w:ind w:left="-1080"/>
        <w:jc w:val="both"/>
        <w:rPr>
          <w:lang w:val="kk-KZ"/>
        </w:rPr>
      </w:pPr>
    </w:p>
    <w:p w:rsidR="00462731" w:rsidRPr="00B26C14" w:rsidRDefault="00462731" w:rsidP="00F11B8B">
      <w:pPr>
        <w:ind w:left="-1080"/>
        <w:jc w:val="both"/>
        <w:rPr>
          <w:lang w:val="kk-KZ"/>
        </w:rPr>
      </w:pPr>
    </w:p>
    <w:p w:rsidR="00462731" w:rsidRPr="00B26C14" w:rsidRDefault="00462731" w:rsidP="00F11B8B">
      <w:pPr>
        <w:ind w:left="-1080"/>
        <w:jc w:val="both"/>
        <w:rPr>
          <w:lang w:val="kk-KZ"/>
        </w:rPr>
      </w:pPr>
      <w:r w:rsidRPr="00B26C14">
        <w:rPr>
          <w:lang w:val="kk-KZ"/>
        </w:rPr>
        <w:t>Табукерек:</w:t>
      </w:r>
    </w:p>
    <w:p w:rsidR="00462731" w:rsidRPr="00B26C14" w:rsidRDefault="00462731" w:rsidP="00F11B8B">
      <w:pPr>
        <w:ind w:left="-1080"/>
        <w:jc w:val="both"/>
        <w:rPr>
          <w:lang w:val="kk-KZ"/>
        </w:rPr>
      </w:pPr>
      <w:r w:rsidRPr="00B26C14">
        <w:rPr>
          <w:lang w:val="kk-KZ"/>
        </w:rPr>
        <w:t>1)y-ң x-қа түзу регрессиясының таңдама теңдеуін;</w:t>
      </w:r>
    </w:p>
    <w:p w:rsidR="00462731" w:rsidRPr="00B26C14" w:rsidRDefault="00462731" w:rsidP="00F11B8B">
      <w:pPr>
        <w:ind w:left="-1080"/>
        <w:jc w:val="both"/>
        <w:rPr>
          <w:lang w:val="kk-KZ"/>
        </w:rPr>
      </w:pPr>
      <w:r w:rsidRPr="00B26C14">
        <w:rPr>
          <w:lang w:val="kk-KZ"/>
        </w:rPr>
        <w:t>2)Регрессия сызығын тұрғызу;</w:t>
      </w:r>
    </w:p>
    <w:p w:rsidR="00462731" w:rsidRPr="00B26C14" w:rsidRDefault="00462731" w:rsidP="00F11B8B">
      <w:pPr>
        <w:ind w:left="-1080"/>
        <w:jc w:val="both"/>
        <w:rPr>
          <w:lang w:val="kk-KZ"/>
        </w:rPr>
      </w:pPr>
      <w:r w:rsidRPr="00B26C14">
        <w:rPr>
          <w:lang w:val="kk-KZ"/>
        </w:rPr>
        <w:t>3) Корреляцияның таңдама коэффициентін есептеу;</w:t>
      </w:r>
    </w:p>
    <w:p w:rsidR="00462731" w:rsidRPr="00B26C14" w:rsidRDefault="00462731" w:rsidP="00F11B8B">
      <w:pPr>
        <w:ind w:left="-1080"/>
        <w:jc w:val="both"/>
        <w:rPr>
          <w:lang w:val="kk-KZ"/>
        </w:rPr>
      </w:pPr>
      <w:r w:rsidRPr="00B26C14">
        <w:rPr>
          <w:lang w:val="kk-KZ"/>
        </w:rPr>
        <w:t>4)Корреляциялық тәуелділіктің сипаты мен күшін анықтау.</w:t>
      </w:r>
    </w:p>
    <w:p w:rsidR="00462731" w:rsidRPr="00B26C14" w:rsidRDefault="00462731" w:rsidP="00F11B8B">
      <w:pPr>
        <w:ind w:left="-1080"/>
        <w:jc w:val="both"/>
        <w:rPr>
          <w:lang w:val="kk-KZ"/>
        </w:rPr>
      </w:pPr>
      <w:r w:rsidRPr="00B26C14">
        <w:rPr>
          <w:lang w:val="kk-KZ"/>
        </w:rPr>
        <w:t>2.Жүректің бір минут көлемінде соғуы (Y)мен  жүректің сол жақ құлақшасындағы орта қысымның (Х) арасындағы тәуелділік зерттелген. Бақылау нәтижелері көлемі 5 болатын екі өлшемді таңдама түрінде кестеде берілген:</w:t>
      </w:r>
    </w:p>
    <w:p w:rsidR="00462731" w:rsidRPr="00B26C14" w:rsidRDefault="00462731" w:rsidP="00F11B8B">
      <w:pPr>
        <w:ind w:left="-1080"/>
        <w:jc w:val="both"/>
        <w:rPr>
          <w:lang w:val="kk-KZ"/>
        </w:rPr>
      </w:pPr>
    </w:p>
    <w:tbl>
      <w:tblPr>
        <w:tblW w:w="3255" w:type="dxa"/>
        <w:tblCellSpacing w:w="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tblPr>
      <w:tblGrid>
        <w:gridCol w:w="404"/>
        <w:gridCol w:w="530"/>
        <w:gridCol w:w="650"/>
        <w:gridCol w:w="650"/>
        <w:gridCol w:w="650"/>
        <w:gridCol w:w="650"/>
      </w:tblGrid>
      <w:tr w:rsidR="00462731" w:rsidRPr="00B26C14" w:rsidTr="00B26C14">
        <w:trPr>
          <w:trHeight w:val="284"/>
          <w:tblCellSpacing w:w="0" w:type="dxa"/>
        </w:trPr>
        <w:tc>
          <w:tcPr>
            <w:tcW w:w="356" w:type="dxa"/>
            <w:hideMark/>
          </w:tcPr>
          <w:p w:rsidR="00462731" w:rsidRPr="00B26C14" w:rsidRDefault="00462731" w:rsidP="00F11B8B">
            <w:pPr>
              <w:spacing w:before="100" w:beforeAutospacing="1"/>
              <w:jc w:val="both"/>
            </w:pPr>
            <w:r w:rsidRPr="00B26C14">
              <w:t>Х</w:t>
            </w:r>
          </w:p>
        </w:tc>
        <w:tc>
          <w:tcPr>
            <w:tcW w:w="483" w:type="dxa"/>
            <w:hideMark/>
          </w:tcPr>
          <w:p w:rsidR="00462731" w:rsidRPr="00B26C14" w:rsidRDefault="00462731" w:rsidP="00F11B8B">
            <w:pPr>
              <w:spacing w:before="100" w:beforeAutospacing="1"/>
              <w:jc w:val="both"/>
            </w:pPr>
            <w:r w:rsidRPr="00B26C14">
              <w:t>4,8</w:t>
            </w:r>
          </w:p>
        </w:tc>
        <w:tc>
          <w:tcPr>
            <w:tcW w:w="604" w:type="dxa"/>
            <w:hideMark/>
          </w:tcPr>
          <w:p w:rsidR="00462731" w:rsidRPr="00B26C14" w:rsidRDefault="00462731" w:rsidP="00F11B8B">
            <w:pPr>
              <w:spacing w:before="100" w:beforeAutospacing="1"/>
              <w:jc w:val="both"/>
            </w:pPr>
            <w:r w:rsidRPr="00B26C14">
              <w:t>6,4</w:t>
            </w:r>
          </w:p>
        </w:tc>
        <w:tc>
          <w:tcPr>
            <w:tcW w:w="604" w:type="dxa"/>
            <w:hideMark/>
          </w:tcPr>
          <w:p w:rsidR="00462731" w:rsidRPr="00B26C14" w:rsidRDefault="00462731" w:rsidP="00F11B8B">
            <w:pPr>
              <w:spacing w:before="100" w:beforeAutospacing="1"/>
              <w:jc w:val="both"/>
            </w:pPr>
            <w:r w:rsidRPr="00B26C14">
              <w:t>9,3</w:t>
            </w:r>
          </w:p>
        </w:tc>
        <w:tc>
          <w:tcPr>
            <w:tcW w:w="604" w:type="dxa"/>
            <w:hideMark/>
          </w:tcPr>
          <w:p w:rsidR="00462731" w:rsidRPr="00B26C14" w:rsidRDefault="00462731" w:rsidP="00F11B8B">
            <w:pPr>
              <w:spacing w:before="100" w:beforeAutospacing="1"/>
              <w:jc w:val="both"/>
            </w:pPr>
            <w:r w:rsidRPr="00B26C14">
              <w:t>11,2</w:t>
            </w:r>
          </w:p>
        </w:tc>
        <w:tc>
          <w:tcPr>
            <w:tcW w:w="604" w:type="dxa"/>
            <w:hideMark/>
          </w:tcPr>
          <w:p w:rsidR="00462731" w:rsidRPr="00B26C14" w:rsidRDefault="00462731" w:rsidP="00F11B8B">
            <w:pPr>
              <w:spacing w:before="100" w:beforeAutospacing="1"/>
              <w:jc w:val="both"/>
            </w:pPr>
            <w:r w:rsidRPr="00B26C14">
              <w:t>17,7</w:t>
            </w:r>
          </w:p>
        </w:tc>
      </w:tr>
      <w:tr w:rsidR="00462731" w:rsidRPr="00B26C14" w:rsidTr="00B26C14">
        <w:trPr>
          <w:trHeight w:val="284"/>
          <w:tblCellSpacing w:w="0" w:type="dxa"/>
        </w:trPr>
        <w:tc>
          <w:tcPr>
            <w:tcW w:w="356" w:type="dxa"/>
            <w:hideMark/>
          </w:tcPr>
          <w:p w:rsidR="00462731" w:rsidRPr="00B26C14" w:rsidRDefault="00462731" w:rsidP="00F11B8B">
            <w:pPr>
              <w:jc w:val="both"/>
            </w:pPr>
            <w:r w:rsidRPr="00B26C14">
              <w:t>Y</w:t>
            </w:r>
          </w:p>
        </w:tc>
        <w:tc>
          <w:tcPr>
            <w:tcW w:w="483" w:type="dxa"/>
            <w:hideMark/>
          </w:tcPr>
          <w:p w:rsidR="00462731" w:rsidRPr="00B26C14" w:rsidRDefault="00462731" w:rsidP="00F11B8B">
            <w:pPr>
              <w:jc w:val="both"/>
            </w:pPr>
            <w:r w:rsidRPr="00B26C14">
              <w:t>0,4</w:t>
            </w:r>
          </w:p>
        </w:tc>
        <w:tc>
          <w:tcPr>
            <w:tcW w:w="604" w:type="dxa"/>
            <w:hideMark/>
          </w:tcPr>
          <w:p w:rsidR="00462731" w:rsidRPr="00B26C14" w:rsidRDefault="00462731" w:rsidP="00F11B8B">
            <w:pPr>
              <w:jc w:val="both"/>
            </w:pPr>
            <w:r w:rsidRPr="00B26C14">
              <w:t>0,69</w:t>
            </w:r>
          </w:p>
        </w:tc>
        <w:tc>
          <w:tcPr>
            <w:tcW w:w="604" w:type="dxa"/>
            <w:hideMark/>
          </w:tcPr>
          <w:p w:rsidR="00462731" w:rsidRPr="00B26C14" w:rsidRDefault="00462731" w:rsidP="00F11B8B">
            <w:pPr>
              <w:jc w:val="both"/>
            </w:pPr>
            <w:r w:rsidRPr="00B26C14">
              <w:t>1,29</w:t>
            </w:r>
          </w:p>
        </w:tc>
        <w:tc>
          <w:tcPr>
            <w:tcW w:w="604" w:type="dxa"/>
            <w:hideMark/>
          </w:tcPr>
          <w:p w:rsidR="00462731" w:rsidRPr="00B26C14" w:rsidRDefault="00462731" w:rsidP="00F11B8B">
            <w:pPr>
              <w:jc w:val="both"/>
            </w:pPr>
            <w:r w:rsidRPr="00B26C14">
              <w:t>1,64</w:t>
            </w:r>
          </w:p>
        </w:tc>
        <w:tc>
          <w:tcPr>
            <w:tcW w:w="604" w:type="dxa"/>
            <w:hideMark/>
          </w:tcPr>
          <w:p w:rsidR="00462731" w:rsidRPr="00B26C14" w:rsidRDefault="00462731" w:rsidP="00F11B8B">
            <w:pPr>
              <w:jc w:val="both"/>
            </w:pPr>
            <w:r w:rsidRPr="00B26C14">
              <w:t>2,4</w:t>
            </w:r>
          </w:p>
        </w:tc>
      </w:tr>
    </w:tbl>
    <w:p w:rsidR="00462731" w:rsidRPr="00B26C14" w:rsidRDefault="00462731" w:rsidP="00F11B8B">
      <w:pPr>
        <w:ind w:left="-1080"/>
        <w:jc w:val="both"/>
        <w:rPr>
          <w:lang w:val="kk-KZ"/>
        </w:rPr>
      </w:pPr>
    </w:p>
    <w:p w:rsidR="00462731" w:rsidRPr="00B26C14" w:rsidRDefault="00462731" w:rsidP="00F11B8B">
      <w:pPr>
        <w:ind w:left="-1080"/>
        <w:jc w:val="both"/>
        <w:rPr>
          <w:lang w:val="kk-KZ"/>
        </w:rPr>
      </w:pPr>
      <w:r w:rsidRPr="00B26C14">
        <w:rPr>
          <w:lang w:val="kk-KZ"/>
        </w:rPr>
        <w:lastRenderedPageBreak/>
        <w:t>Табукерек:</w:t>
      </w:r>
    </w:p>
    <w:p w:rsidR="00462731" w:rsidRPr="00B26C14" w:rsidRDefault="00462731" w:rsidP="00F11B8B">
      <w:pPr>
        <w:ind w:left="-1080"/>
        <w:jc w:val="both"/>
        <w:rPr>
          <w:lang w:val="kk-KZ"/>
        </w:rPr>
      </w:pPr>
      <w:r w:rsidRPr="00B26C14">
        <w:rPr>
          <w:lang w:val="kk-KZ"/>
        </w:rPr>
        <w:t>1)y-ң x-қа түзу регрессиясыныңтаңдама теңдеуін;</w:t>
      </w:r>
    </w:p>
    <w:p w:rsidR="00462731" w:rsidRPr="00B26C14" w:rsidRDefault="00462731" w:rsidP="00F11B8B">
      <w:pPr>
        <w:ind w:left="-1080"/>
        <w:jc w:val="both"/>
        <w:rPr>
          <w:lang w:val="kk-KZ"/>
        </w:rPr>
      </w:pPr>
      <w:r w:rsidRPr="00B26C14">
        <w:rPr>
          <w:lang w:val="kk-KZ"/>
        </w:rPr>
        <w:t>2) Регрессия сызығын тұрғызу;</w:t>
      </w:r>
    </w:p>
    <w:p w:rsidR="00462731" w:rsidRPr="00B26C14" w:rsidRDefault="00462731" w:rsidP="00F11B8B">
      <w:pPr>
        <w:ind w:left="-1080"/>
        <w:jc w:val="both"/>
        <w:rPr>
          <w:lang w:val="kk-KZ"/>
        </w:rPr>
      </w:pPr>
      <w:r w:rsidRPr="00B26C14">
        <w:rPr>
          <w:lang w:val="kk-KZ"/>
        </w:rPr>
        <w:t>3) Корреляцияның таңдама коэффициентін есептеу;</w:t>
      </w:r>
    </w:p>
    <w:p w:rsidR="00462731" w:rsidRPr="00B26C14" w:rsidRDefault="00462731" w:rsidP="00F11B8B">
      <w:pPr>
        <w:ind w:left="-1080"/>
        <w:jc w:val="both"/>
        <w:rPr>
          <w:lang w:val="kk-KZ"/>
        </w:rPr>
      </w:pPr>
      <w:r w:rsidRPr="00B26C14">
        <w:rPr>
          <w:lang w:val="kk-KZ"/>
        </w:rPr>
        <w:t>4)Корреляциялық тәуелділіктің сипатымен күшін анықтау.</w:t>
      </w:r>
    </w:p>
    <w:p w:rsidR="00462731" w:rsidRPr="00B26C14" w:rsidRDefault="00462731" w:rsidP="00F11B8B">
      <w:pPr>
        <w:ind w:left="-1080"/>
        <w:jc w:val="both"/>
        <w:rPr>
          <w:lang w:val="kk-KZ"/>
        </w:rPr>
      </w:pPr>
    </w:p>
    <w:p w:rsidR="00F11B8B" w:rsidRPr="00F11B8B" w:rsidRDefault="00462731" w:rsidP="00F11B8B">
      <w:pPr>
        <w:ind w:left="-1080"/>
        <w:jc w:val="both"/>
        <w:rPr>
          <w:lang w:val="kk-KZ"/>
        </w:rPr>
      </w:pPr>
      <w:r w:rsidRPr="00B26C14">
        <w:rPr>
          <w:lang w:val="kk-KZ"/>
        </w:rPr>
        <w:t> </w:t>
      </w:r>
      <w:r w:rsidR="00F11B8B" w:rsidRPr="00F11B8B">
        <w:rPr>
          <w:b/>
          <w:lang w:val="kk-KZ"/>
        </w:rPr>
        <w:t>3. Қос сызықтық регрессия</w:t>
      </w:r>
    </w:p>
    <w:p w:rsidR="00F11B8B" w:rsidRPr="00F11B8B" w:rsidRDefault="00F11B8B" w:rsidP="00F11B8B">
      <w:pPr>
        <w:jc w:val="both"/>
        <w:rPr>
          <w:i/>
          <w:lang w:val="kk-KZ"/>
        </w:rPr>
      </w:pPr>
      <w:r w:rsidRPr="00F11B8B">
        <w:rPr>
          <w:i/>
          <w:lang w:val="kk-KZ"/>
        </w:rPr>
        <w:t>Есеп. Берілген мәліметтерге сәйкес келесі тапсырмаларды орында:</w:t>
      </w:r>
    </w:p>
    <w:p w:rsidR="00F11B8B" w:rsidRPr="00F11B8B" w:rsidRDefault="00F11B8B" w:rsidP="00F11B8B">
      <w:pPr>
        <w:jc w:val="both"/>
        <w:rPr>
          <w:lang w:val="kk-KZ"/>
        </w:rPr>
      </w:pPr>
      <w:r w:rsidRPr="00F11B8B">
        <w:rPr>
          <w:lang w:val="kk-KZ"/>
        </w:rPr>
        <w:t>1) Орташа шамаларды тап.</w:t>
      </w:r>
    </w:p>
    <w:p w:rsidR="00F11B8B" w:rsidRPr="00F11B8B" w:rsidRDefault="00F11B8B" w:rsidP="00F11B8B">
      <w:pPr>
        <w:jc w:val="both"/>
        <w:rPr>
          <w:lang w:val="kk-KZ"/>
        </w:rPr>
      </w:pPr>
      <w:r w:rsidRPr="00F11B8B">
        <w:rPr>
          <w:lang w:val="kk-KZ"/>
        </w:rPr>
        <w:t xml:space="preserve">2) Сызықтық регрессия теңдеуінің параметрлерін тап  </w:t>
      </w:r>
      <w:r w:rsidRPr="00F11B8B">
        <w:rPr>
          <w:position w:val="-10"/>
          <w:lang w:val="kk-KZ"/>
        </w:rPr>
        <w:object w:dxaOrig="1040" w:dyaOrig="480">
          <v:shape id="_x0000_i4110" type="#_x0000_t75" style="width:52.5pt;height:24pt" o:ole="">
            <v:imagedata r:id="rId4046" o:title=""/>
          </v:shape>
          <o:OLEObject Type="Embed" ProgID="Equation.3" ShapeID="_x0000_i4110" DrawAspect="Content" ObjectID="_1682242146" r:id="rId4047"/>
        </w:object>
      </w:r>
      <w:r w:rsidRPr="00F11B8B">
        <w:rPr>
          <w:lang w:val="kk-KZ"/>
        </w:rPr>
        <w:t>.</w:t>
      </w:r>
    </w:p>
    <w:p w:rsidR="00F11B8B" w:rsidRPr="00F11B8B" w:rsidRDefault="00F11B8B" w:rsidP="00F11B8B">
      <w:pPr>
        <w:jc w:val="both"/>
        <w:rPr>
          <w:lang w:val="kk-KZ"/>
        </w:rPr>
      </w:pPr>
      <w:r w:rsidRPr="00F11B8B">
        <w:rPr>
          <w:lang w:val="kk-KZ"/>
        </w:rPr>
        <w:t xml:space="preserve">3) Корреляция коэффициентін тап. </w:t>
      </w:r>
    </w:p>
    <w:p w:rsidR="00F11B8B" w:rsidRPr="00F11B8B" w:rsidRDefault="00F11B8B" w:rsidP="00F11B8B">
      <w:pPr>
        <w:jc w:val="both"/>
        <w:rPr>
          <w:lang w:val="kk-KZ"/>
        </w:rPr>
      </w:pPr>
      <w:r w:rsidRPr="00F11B8B">
        <w:rPr>
          <w:lang w:val="kk-KZ"/>
        </w:rPr>
        <w:t xml:space="preserve">4) Стьюденттің t- критерийімен теңдеу параметрлері мен корреляция коэффициентінің маңыздылығын бағала.  </w:t>
      </w:r>
    </w:p>
    <w:p w:rsidR="00F11B8B" w:rsidRPr="00F11B8B" w:rsidRDefault="00F11B8B" w:rsidP="00F11B8B">
      <w:pPr>
        <w:tabs>
          <w:tab w:val="right" w:pos="9355"/>
        </w:tabs>
        <w:jc w:val="both"/>
        <w:rPr>
          <w:lang w:val="kk-KZ"/>
        </w:rPr>
      </w:pPr>
      <w:r w:rsidRPr="00F11B8B">
        <w:rPr>
          <w:lang w:val="kk-KZ"/>
        </w:rPr>
        <w:t>5) Эластикалық коэффициентін тап.</w:t>
      </w:r>
      <w:r w:rsidRPr="00F11B8B">
        <w:rPr>
          <w:lang w:val="kk-KZ"/>
        </w:rPr>
        <w:tab/>
      </w:r>
    </w:p>
    <w:p w:rsidR="00F11B8B" w:rsidRPr="00F11B8B" w:rsidRDefault="00F11B8B" w:rsidP="00F11B8B">
      <w:pPr>
        <w:jc w:val="both"/>
        <w:rPr>
          <w:lang w:val="kk-KZ"/>
        </w:rPr>
      </w:pPr>
      <w:r w:rsidRPr="00F11B8B">
        <w:rPr>
          <w:lang w:val="kk-KZ"/>
        </w:rPr>
        <w:t>6) Аппроксимация қателігін тап.</w:t>
      </w:r>
    </w:p>
    <w:p w:rsidR="00F11B8B" w:rsidRPr="00F11B8B" w:rsidRDefault="00F11B8B" w:rsidP="00F11B8B">
      <w:pPr>
        <w:jc w:val="both"/>
        <w:rPr>
          <w:lang w:val="kk-KZ"/>
        </w:rPr>
      </w:pPr>
      <w:r w:rsidRPr="00F11B8B">
        <w:t>7)</w:t>
      </w:r>
      <w:r w:rsidRPr="00F11B8B">
        <w:rPr>
          <w:lang w:val="kk-KZ"/>
        </w:rPr>
        <w:t xml:space="preserve"> Регрессия параметрлерінің сенімділік интервалын анықта. </w:t>
      </w:r>
    </w:p>
    <w:p w:rsidR="00F11B8B" w:rsidRPr="00F11B8B" w:rsidRDefault="00F11B8B" w:rsidP="00F11B8B">
      <w:pPr>
        <w:widowControl w:val="0"/>
        <w:numPr>
          <w:ilvl w:val="0"/>
          <w:numId w:val="36"/>
        </w:numPr>
        <w:tabs>
          <w:tab w:val="clear" w:pos="720"/>
          <w:tab w:val="num" w:pos="0"/>
          <w:tab w:val="num" w:pos="360"/>
        </w:tabs>
        <w:autoSpaceDE w:val="0"/>
        <w:autoSpaceDN w:val="0"/>
        <w:adjustRightInd w:val="0"/>
        <w:ind w:left="0" w:firstLine="0"/>
        <w:jc w:val="both"/>
        <w:rPr>
          <w:lang w:val="kk-KZ"/>
        </w:rPr>
      </w:pPr>
      <w:r w:rsidRPr="00F11B8B">
        <w:rPr>
          <w:lang w:val="kk-KZ"/>
        </w:rPr>
        <w:t>Фишердің F-критерийі көмегімен құрылған регрессия теңдеуінің жалпы сапасын тексер.</w:t>
      </w:r>
    </w:p>
    <w:p w:rsidR="00F11B8B" w:rsidRPr="00F11B8B" w:rsidRDefault="00F11B8B" w:rsidP="00F11B8B">
      <w:pPr>
        <w:jc w:val="both"/>
        <w:rPr>
          <w:lang w:val="kk-KZ"/>
        </w:rPr>
      </w:pPr>
    </w:p>
    <w:p w:rsidR="00F11B8B" w:rsidRPr="00F11B8B" w:rsidRDefault="00F11B8B" w:rsidP="00F11B8B">
      <w:pPr>
        <w:jc w:val="both"/>
      </w:pPr>
      <w:r w:rsidRPr="00F11B8B">
        <w:rPr>
          <w:lang w:val="kk-KZ"/>
        </w:rPr>
        <w:t>Тапсырма нұсқалары:</w:t>
      </w:r>
    </w:p>
    <w:p w:rsidR="00F11B8B" w:rsidRPr="00F11B8B" w:rsidRDefault="00F11B8B" w:rsidP="00F11B8B">
      <w:pPr>
        <w:jc w:val="both"/>
      </w:pPr>
      <w:r w:rsidRPr="00F11B8B">
        <w: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3"/>
        <w:gridCol w:w="663"/>
        <w:gridCol w:w="686"/>
        <w:gridCol w:w="686"/>
        <w:gridCol w:w="686"/>
        <w:gridCol w:w="686"/>
        <w:gridCol w:w="686"/>
        <w:gridCol w:w="686"/>
        <w:gridCol w:w="686"/>
        <w:gridCol w:w="686"/>
        <w:gridCol w:w="686"/>
        <w:gridCol w:w="686"/>
        <w:gridCol w:w="686"/>
      </w:tblGrid>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Х</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4</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6</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10</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11</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12</w:t>
            </w:r>
          </w:p>
        </w:tc>
      </w:tr>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У</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36</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39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48</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47</w:t>
            </w:r>
          </w:p>
        </w:tc>
      </w:tr>
    </w:tbl>
    <w:p w:rsidR="00F11B8B" w:rsidRPr="00F11B8B" w:rsidRDefault="00F11B8B" w:rsidP="00F11B8B">
      <w:pPr>
        <w:jc w:val="both"/>
      </w:pPr>
    </w:p>
    <w:p w:rsidR="00F11B8B" w:rsidRPr="00F11B8B" w:rsidRDefault="00F11B8B" w:rsidP="00F11B8B">
      <w:pPr>
        <w:jc w:val="both"/>
      </w:pPr>
      <w:r w:rsidRPr="00F11B8B">
        <w: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1"/>
        <w:gridCol w:w="684"/>
        <w:gridCol w:w="684"/>
        <w:gridCol w:w="684"/>
        <w:gridCol w:w="684"/>
        <w:gridCol w:w="684"/>
        <w:gridCol w:w="684"/>
        <w:gridCol w:w="684"/>
        <w:gridCol w:w="684"/>
        <w:gridCol w:w="684"/>
        <w:gridCol w:w="685"/>
        <w:gridCol w:w="685"/>
        <w:gridCol w:w="685"/>
      </w:tblGrid>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Х</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4</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6</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10</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11</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12</w:t>
            </w:r>
          </w:p>
        </w:tc>
      </w:tr>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У</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21</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24</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30</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36</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39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49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51</w:t>
            </w:r>
          </w:p>
        </w:tc>
      </w:tr>
    </w:tbl>
    <w:p w:rsidR="00F11B8B" w:rsidRPr="00F11B8B" w:rsidRDefault="00F11B8B" w:rsidP="00F11B8B">
      <w:pPr>
        <w:jc w:val="both"/>
        <w:rPr>
          <w:b/>
        </w:rPr>
      </w:pPr>
      <w:r w:rsidRPr="00F11B8B">
        <w:rPr>
          <w:b/>
        </w:rPr>
        <w:t>№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1"/>
        <w:gridCol w:w="684"/>
        <w:gridCol w:w="684"/>
        <w:gridCol w:w="684"/>
        <w:gridCol w:w="684"/>
        <w:gridCol w:w="684"/>
        <w:gridCol w:w="684"/>
        <w:gridCol w:w="684"/>
        <w:gridCol w:w="684"/>
        <w:gridCol w:w="684"/>
        <w:gridCol w:w="685"/>
        <w:gridCol w:w="685"/>
        <w:gridCol w:w="685"/>
      </w:tblGrid>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Х</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4</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6</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10</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11</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12</w:t>
            </w:r>
          </w:p>
        </w:tc>
      </w:tr>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У</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36</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41</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34</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45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49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57</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58</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69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65</w:t>
            </w:r>
          </w:p>
        </w:tc>
      </w:tr>
    </w:tbl>
    <w:p w:rsidR="00F11B8B" w:rsidRPr="00F11B8B" w:rsidRDefault="00F11B8B" w:rsidP="00F11B8B">
      <w:pPr>
        <w:jc w:val="both"/>
      </w:pPr>
    </w:p>
    <w:p w:rsidR="00F11B8B" w:rsidRPr="00F11B8B" w:rsidRDefault="00F11B8B" w:rsidP="00F11B8B">
      <w:pPr>
        <w:jc w:val="both"/>
      </w:pPr>
      <w:r w:rsidRPr="00F11B8B">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1"/>
        <w:gridCol w:w="684"/>
        <w:gridCol w:w="684"/>
        <w:gridCol w:w="684"/>
        <w:gridCol w:w="684"/>
        <w:gridCol w:w="684"/>
        <w:gridCol w:w="684"/>
        <w:gridCol w:w="684"/>
        <w:gridCol w:w="684"/>
        <w:gridCol w:w="684"/>
        <w:gridCol w:w="685"/>
        <w:gridCol w:w="685"/>
        <w:gridCol w:w="685"/>
      </w:tblGrid>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Х</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4</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6</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10</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11</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12</w:t>
            </w:r>
          </w:p>
        </w:tc>
      </w:tr>
      <w:tr w:rsidR="00F11B8B" w:rsidRPr="00F11B8B" w:rsidTr="007B5CD3">
        <w:trPr>
          <w:trHeight w:val="495"/>
        </w:trPr>
        <w:tc>
          <w:tcPr>
            <w:tcW w:w="736" w:type="dxa"/>
          </w:tcPr>
          <w:p w:rsidR="00F11B8B" w:rsidRPr="00F11B8B" w:rsidRDefault="00F11B8B" w:rsidP="00F11B8B">
            <w:pPr>
              <w:spacing w:after="160" w:line="240" w:lineRule="exact"/>
              <w:jc w:val="both"/>
              <w:rPr>
                <w:rFonts w:eastAsia="SimSun"/>
                <w:bCs/>
              </w:rPr>
            </w:pPr>
            <w:r w:rsidRPr="00F11B8B">
              <w:rPr>
                <w:rFonts w:eastAsia="SimSun"/>
                <w:bCs/>
              </w:rPr>
              <w:t>У</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89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85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80</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70</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68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65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51</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46</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59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52</w:t>
            </w:r>
          </w:p>
        </w:tc>
      </w:tr>
    </w:tbl>
    <w:p w:rsidR="00F11B8B" w:rsidRPr="00F11B8B" w:rsidRDefault="00F11B8B" w:rsidP="00F11B8B">
      <w:pPr>
        <w:jc w:val="both"/>
        <w:rPr>
          <w:b/>
        </w:rPr>
      </w:pPr>
    </w:p>
    <w:p w:rsidR="00F11B8B" w:rsidRPr="00F11B8B" w:rsidRDefault="00F11B8B" w:rsidP="00F11B8B">
      <w:pPr>
        <w:jc w:val="both"/>
      </w:pPr>
      <w:r w:rsidRPr="00F11B8B">
        <w:t>№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1"/>
        <w:gridCol w:w="684"/>
        <w:gridCol w:w="684"/>
        <w:gridCol w:w="684"/>
        <w:gridCol w:w="684"/>
        <w:gridCol w:w="684"/>
        <w:gridCol w:w="684"/>
        <w:gridCol w:w="684"/>
        <w:gridCol w:w="684"/>
        <w:gridCol w:w="684"/>
        <w:gridCol w:w="685"/>
        <w:gridCol w:w="685"/>
        <w:gridCol w:w="685"/>
      </w:tblGrid>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Х</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4</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6</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10</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11</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12</w:t>
            </w:r>
          </w:p>
        </w:tc>
      </w:tr>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У</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69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67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60</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51</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41</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46</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53</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43</w:t>
            </w:r>
          </w:p>
        </w:tc>
      </w:tr>
    </w:tbl>
    <w:p w:rsidR="00F11B8B" w:rsidRPr="00F11B8B" w:rsidRDefault="00F11B8B" w:rsidP="00F11B8B">
      <w:pPr>
        <w:jc w:val="both"/>
      </w:pPr>
    </w:p>
    <w:p w:rsidR="00F11B8B" w:rsidRPr="00F11B8B" w:rsidRDefault="00F11B8B" w:rsidP="00F11B8B">
      <w:pPr>
        <w:jc w:val="both"/>
      </w:pPr>
      <w:r w:rsidRPr="00F11B8B">
        <w:t>№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1"/>
        <w:gridCol w:w="684"/>
        <w:gridCol w:w="684"/>
        <w:gridCol w:w="684"/>
        <w:gridCol w:w="684"/>
        <w:gridCol w:w="684"/>
        <w:gridCol w:w="684"/>
        <w:gridCol w:w="684"/>
        <w:gridCol w:w="684"/>
        <w:gridCol w:w="684"/>
        <w:gridCol w:w="685"/>
        <w:gridCol w:w="685"/>
        <w:gridCol w:w="685"/>
      </w:tblGrid>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Х</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6</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11</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14</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16</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17</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20</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22</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23</w:t>
            </w:r>
          </w:p>
        </w:tc>
      </w:tr>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У</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10</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36</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39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48</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46</w:t>
            </w:r>
          </w:p>
        </w:tc>
      </w:tr>
    </w:tbl>
    <w:p w:rsidR="00F11B8B" w:rsidRPr="00F11B8B" w:rsidRDefault="00F11B8B" w:rsidP="00F11B8B">
      <w:pPr>
        <w:jc w:val="both"/>
      </w:pPr>
    </w:p>
    <w:p w:rsidR="00F11B8B" w:rsidRPr="00F11B8B" w:rsidRDefault="00F11B8B" w:rsidP="00F11B8B">
      <w:pPr>
        <w:jc w:val="both"/>
      </w:pPr>
      <w:r w:rsidRPr="00F11B8B">
        <w:lastRenderedPageBreak/>
        <w:t>№ 7.</w:t>
      </w:r>
    </w:p>
    <w:tbl>
      <w:tblPr>
        <w:tblpPr w:leftFromText="180" w:rightFromText="180" w:vertAnchor="text" w:horzAnchor="margin" w:tblpY="5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3"/>
        <w:gridCol w:w="663"/>
        <w:gridCol w:w="686"/>
        <w:gridCol w:w="686"/>
        <w:gridCol w:w="686"/>
        <w:gridCol w:w="686"/>
        <w:gridCol w:w="686"/>
        <w:gridCol w:w="686"/>
        <w:gridCol w:w="686"/>
        <w:gridCol w:w="686"/>
        <w:gridCol w:w="686"/>
        <w:gridCol w:w="686"/>
        <w:gridCol w:w="686"/>
      </w:tblGrid>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Х</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5</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10</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11</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14</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15</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16</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17</w:t>
            </w:r>
          </w:p>
        </w:tc>
      </w:tr>
      <w:tr w:rsidR="00F11B8B" w:rsidRPr="00F11B8B" w:rsidTr="007B5CD3">
        <w:tc>
          <w:tcPr>
            <w:tcW w:w="736" w:type="dxa"/>
          </w:tcPr>
          <w:p w:rsidR="00F11B8B" w:rsidRPr="00F11B8B" w:rsidRDefault="00F11B8B" w:rsidP="00F11B8B">
            <w:pPr>
              <w:spacing w:after="160" w:line="240" w:lineRule="exact"/>
              <w:jc w:val="both"/>
              <w:rPr>
                <w:rFonts w:eastAsia="SimSun"/>
                <w:bCs/>
              </w:rPr>
            </w:pPr>
            <w:r w:rsidRPr="00F11B8B">
              <w:rPr>
                <w:rFonts w:eastAsia="SimSun"/>
                <w:bCs/>
              </w:rPr>
              <w:t>У</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12</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13</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19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27</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28</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29</w:t>
            </w:r>
          </w:p>
        </w:tc>
        <w:tc>
          <w:tcPr>
            <w:tcW w:w="736" w:type="dxa"/>
          </w:tcPr>
          <w:p w:rsidR="00F11B8B" w:rsidRPr="00F11B8B" w:rsidRDefault="00F11B8B" w:rsidP="00F11B8B">
            <w:pPr>
              <w:spacing w:after="160" w:line="240" w:lineRule="exact"/>
              <w:jc w:val="both"/>
              <w:rPr>
                <w:rFonts w:eastAsia="SimSun"/>
                <w:bCs/>
              </w:rPr>
            </w:pPr>
            <w:r w:rsidRPr="00F11B8B">
              <w:rPr>
                <w:rFonts w:eastAsia="SimSun"/>
                <w:bCs/>
              </w:rPr>
              <w:t>36</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39</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48</w:t>
            </w:r>
          </w:p>
        </w:tc>
        <w:tc>
          <w:tcPr>
            <w:tcW w:w="737" w:type="dxa"/>
          </w:tcPr>
          <w:p w:rsidR="00F11B8B" w:rsidRPr="00F11B8B" w:rsidRDefault="00F11B8B" w:rsidP="00F11B8B">
            <w:pPr>
              <w:spacing w:after="160" w:line="240" w:lineRule="exact"/>
              <w:jc w:val="both"/>
              <w:rPr>
                <w:rFonts w:eastAsia="SimSun"/>
                <w:bCs/>
              </w:rPr>
            </w:pPr>
            <w:r w:rsidRPr="00F11B8B">
              <w:rPr>
                <w:rFonts w:eastAsia="SimSun"/>
                <w:bCs/>
              </w:rPr>
              <w:t>47</w:t>
            </w:r>
          </w:p>
        </w:tc>
      </w:tr>
    </w:tbl>
    <w:p w:rsidR="00F11B8B" w:rsidRPr="00F11B8B" w:rsidRDefault="00F11B8B" w:rsidP="00F11B8B">
      <w:pPr>
        <w:jc w:val="both"/>
        <w:rPr>
          <w:b/>
        </w:rPr>
      </w:pPr>
    </w:p>
    <w:p w:rsidR="00F11B8B" w:rsidRPr="00F11B8B" w:rsidRDefault="00F11B8B" w:rsidP="00F11B8B">
      <w:pPr>
        <w:rPr>
          <w:b/>
        </w:rPr>
      </w:pPr>
      <w:r w:rsidRPr="00F11B8B">
        <w:rPr>
          <w:b/>
        </w:rPr>
        <w:t>№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3"/>
        <w:gridCol w:w="663"/>
        <w:gridCol w:w="686"/>
        <w:gridCol w:w="686"/>
        <w:gridCol w:w="686"/>
        <w:gridCol w:w="686"/>
        <w:gridCol w:w="686"/>
        <w:gridCol w:w="686"/>
        <w:gridCol w:w="686"/>
        <w:gridCol w:w="686"/>
        <w:gridCol w:w="686"/>
        <w:gridCol w:w="686"/>
        <w:gridCol w:w="686"/>
      </w:tblGrid>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Х</w:t>
            </w:r>
          </w:p>
        </w:tc>
        <w:tc>
          <w:tcPr>
            <w:tcW w:w="736" w:type="dxa"/>
          </w:tcPr>
          <w:p w:rsidR="00F11B8B" w:rsidRPr="00F11B8B" w:rsidRDefault="00F11B8B" w:rsidP="007B5CD3">
            <w:pPr>
              <w:spacing w:after="160" w:line="240" w:lineRule="exact"/>
              <w:rPr>
                <w:rFonts w:eastAsia="SimSun"/>
                <w:bCs/>
              </w:rPr>
            </w:pPr>
            <w:r w:rsidRPr="00F11B8B">
              <w:rPr>
                <w:rFonts w:eastAsia="SimSun"/>
                <w:bCs/>
              </w:rPr>
              <w:t>3</w:t>
            </w:r>
          </w:p>
        </w:tc>
        <w:tc>
          <w:tcPr>
            <w:tcW w:w="736" w:type="dxa"/>
          </w:tcPr>
          <w:p w:rsidR="00F11B8B" w:rsidRPr="00F11B8B" w:rsidRDefault="00F11B8B" w:rsidP="007B5CD3">
            <w:pPr>
              <w:spacing w:after="160" w:line="240" w:lineRule="exact"/>
              <w:rPr>
                <w:rFonts w:eastAsia="SimSun"/>
                <w:bCs/>
              </w:rPr>
            </w:pPr>
            <w:r w:rsidRPr="00F11B8B">
              <w:rPr>
                <w:rFonts w:eastAsia="SimSun"/>
                <w:bCs/>
              </w:rPr>
              <w:t>4</w:t>
            </w:r>
          </w:p>
        </w:tc>
        <w:tc>
          <w:tcPr>
            <w:tcW w:w="736" w:type="dxa"/>
          </w:tcPr>
          <w:p w:rsidR="00F11B8B" w:rsidRPr="00F11B8B" w:rsidRDefault="00F11B8B" w:rsidP="007B5CD3">
            <w:pPr>
              <w:spacing w:after="160" w:line="240" w:lineRule="exact"/>
              <w:rPr>
                <w:rFonts w:eastAsia="SimSun"/>
                <w:bCs/>
              </w:rPr>
            </w:pPr>
            <w:r w:rsidRPr="00F11B8B">
              <w:rPr>
                <w:rFonts w:eastAsia="SimSun"/>
                <w:bCs/>
              </w:rPr>
              <w:t>6</w:t>
            </w:r>
          </w:p>
        </w:tc>
        <w:tc>
          <w:tcPr>
            <w:tcW w:w="736" w:type="dxa"/>
          </w:tcPr>
          <w:p w:rsidR="00F11B8B" w:rsidRPr="00F11B8B" w:rsidRDefault="00F11B8B" w:rsidP="007B5CD3">
            <w:pPr>
              <w:spacing w:after="160" w:line="240" w:lineRule="exact"/>
              <w:rPr>
                <w:rFonts w:eastAsia="SimSun"/>
                <w:bCs/>
              </w:rPr>
            </w:pPr>
            <w:r w:rsidRPr="00F11B8B">
              <w:rPr>
                <w:rFonts w:eastAsia="SimSun"/>
                <w:bCs/>
              </w:rPr>
              <w:t>7</w:t>
            </w:r>
          </w:p>
        </w:tc>
        <w:tc>
          <w:tcPr>
            <w:tcW w:w="736" w:type="dxa"/>
          </w:tcPr>
          <w:p w:rsidR="00F11B8B" w:rsidRPr="00F11B8B" w:rsidRDefault="00F11B8B" w:rsidP="007B5CD3">
            <w:pPr>
              <w:spacing w:after="160" w:line="240" w:lineRule="exact"/>
              <w:rPr>
                <w:rFonts w:eastAsia="SimSun"/>
                <w:bCs/>
              </w:rPr>
            </w:pPr>
            <w:r w:rsidRPr="00F11B8B">
              <w:rPr>
                <w:rFonts w:eastAsia="SimSun"/>
                <w:bCs/>
              </w:rPr>
              <w:t>8</w:t>
            </w:r>
          </w:p>
        </w:tc>
        <w:tc>
          <w:tcPr>
            <w:tcW w:w="736" w:type="dxa"/>
          </w:tcPr>
          <w:p w:rsidR="00F11B8B" w:rsidRPr="00F11B8B" w:rsidRDefault="00F11B8B" w:rsidP="007B5CD3">
            <w:pPr>
              <w:spacing w:after="160" w:line="240" w:lineRule="exact"/>
              <w:rPr>
                <w:rFonts w:eastAsia="SimSun"/>
                <w:bCs/>
              </w:rPr>
            </w:pPr>
            <w:r w:rsidRPr="00F11B8B">
              <w:rPr>
                <w:rFonts w:eastAsia="SimSun"/>
                <w:bCs/>
              </w:rPr>
              <w:t>9</w:t>
            </w:r>
          </w:p>
        </w:tc>
        <w:tc>
          <w:tcPr>
            <w:tcW w:w="736" w:type="dxa"/>
          </w:tcPr>
          <w:p w:rsidR="00F11B8B" w:rsidRPr="00F11B8B" w:rsidRDefault="00F11B8B" w:rsidP="007B5CD3">
            <w:pPr>
              <w:spacing w:after="160" w:line="240" w:lineRule="exact"/>
              <w:rPr>
                <w:rFonts w:eastAsia="SimSun"/>
                <w:bCs/>
              </w:rPr>
            </w:pPr>
            <w:r w:rsidRPr="00F11B8B">
              <w:rPr>
                <w:rFonts w:eastAsia="SimSun"/>
                <w:bCs/>
              </w:rPr>
              <w:t>11</w:t>
            </w:r>
          </w:p>
        </w:tc>
        <w:tc>
          <w:tcPr>
            <w:tcW w:w="736" w:type="dxa"/>
          </w:tcPr>
          <w:p w:rsidR="00F11B8B" w:rsidRPr="00F11B8B" w:rsidRDefault="00F11B8B" w:rsidP="007B5CD3">
            <w:pPr>
              <w:spacing w:after="160" w:line="240" w:lineRule="exact"/>
              <w:rPr>
                <w:rFonts w:eastAsia="SimSun"/>
                <w:bCs/>
              </w:rPr>
            </w:pPr>
            <w:r w:rsidRPr="00F11B8B">
              <w:rPr>
                <w:rFonts w:eastAsia="SimSun"/>
                <w:bCs/>
              </w:rPr>
              <w:t>12</w:t>
            </w:r>
          </w:p>
        </w:tc>
        <w:tc>
          <w:tcPr>
            <w:tcW w:w="736" w:type="dxa"/>
          </w:tcPr>
          <w:p w:rsidR="00F11B8B" w:rsidRPr="00F11B8B" w:rsidRDefault="00F11B8B" w:rsidP="007B5CD3">
            <w:pPr>
              <w:spacing w:after="160" w:line="240" w:lineRule="exact"/>
              <w:rPr>
                <w:rFonts w:eastAsia="SimSun"/>
                <w:bCs/>
              </w:rPr>
            </w:pPr>
            <w:r w:rsidRPr="00F11B8B">
              <w:rPr>
                <w:rFonts w:eastAsia="SimSun"/>
                <w:bCs/>
              </w:rPr>
              <w:t>14</w:t>
            </w:r>
          </w:p>
        </w:tc>
        <w:tc>
          <w:tcPr>
            <w:tcW w:w="737" w:type="dxa"/>
          </w:tcPr>
          <w:p w:rsidR="00F11B8B" w:rsidRPr="00F11B8B" w:rsidRDefault="00F11B8B" w:rsidP="007B5CD3">
            <w:pPr>
              <w:spacing w:after="160" w:line="240" w:lineRule="exact"/>
              <w:rPr>
                <w:rFonts w:eastAsia="SimSun"/>
                <w:bCs/>
              </w:rPr>
            </w:pPr>
            <w:r w:rsidRPr="00F11B8B">
              <w:rPr>
                <w:rFonts w:eastAsia="SimSun"/>
                <w:bCs/>
              </w:rPr>
              <w:t>15</w:t>
            </w:r>
          </w:p>
        </w:tc>
        <w:tc>
          <w:tcPr>
            <w:tcW w:w="737" w:type="dxa"/>
          </w:tcPr>
          <w:p w:rsidR="00F11B8B" w:rsidRPr="00F11B8B" w:rsidRDefault="00F11B8B" w:rsidP="007B5CD3">
            <w:pPr>
              <w:spacing w:after="160" w:line="240" w:lineRule="exact"/>
              <w:rPr>
                <w:rFonts w:eastAsia="SimSun"/>
                <w:bCs/>
              </w:rPr>
            </w:pPr>
            <w:r w:rsidRPr="00F11B8B">
              <w:rPr>
                <w:rFonts w:eastAsia="SimSun"/>
                <w:bCs/>
              </w:rPr>
              <w:t>17</w:t>
            </w:r>
          </w:p>
        </w:tc>
        <w:tc>
          <w:tcPr>
            <w:tcW w:w="737" w:type="dxa"/>
          </w:tcPr>
          <w:p w:rsidR="00F11B8B" w:rsidRPr="00F11B8B" w:rsidRDefault="00F11B8B" w:rsidP="007B5CD3">
            <w:pPr>
              <w:spacing w:after="160" w:line="240" w:lineRule="exact"/>
              <w:rPr>
                <w:rFonts w:eastAsia="SimSun"/>
                <w:bCs/>
              </w:rPr>
            </w:pPr>
            <w:r w:rsidRPr="00F11B8B">
              <w:rPr>
                <w:rFonts w:eastAsia="SimSun"/>
                <w:bCs/>
              </w:rPr>
              <w:t>18</w:t>
            </w:r>
          </w:p>
        </w:tc>
      </w:tr>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У</w:t>
            </w:r>
          </w:p>
        </w:tc>
        <w:tc>
          <w:tcPr>
            <w:tcW w:w="736" w:type="dxa"/>
          </w:tcPr>
          <w:p w:rsidR="00F11B8B" w:rsidRPr="00F11B8B" w:rsidRDefault="00F11B8B" w:rsidP="007B5CD3">
            <w:pPr>
              <w:spacing w:after="160" w:line="240" w:lineRule="exact"/>
              <w:rPr>
                <w:rFonts w:eastAsia="SimSun"/>
                <w:bCs/>
              </w:rPr>
            </w:pPr>
            <w:r w:rsidRPr="00F11B8B">
              <w:rPr>
                <w:rFonts w:eastAsia="SimSun"/>
                <w:bCs/>
              </w:rPr>
              <w:t>7</w:t>
            </w:r>
          </w:p>
        </w:tc>
        <w:tc>
          <w:tcPr>
            <w:tcW w:w="736" w:type="dxa"/>
          </w:tcPr>
          <w:p w:rsidR="00F11B8B" w:rsidRPr="00F11B8B" w:rsidRDefault="00F11B8B" w:rsidP="007B5CD3">
            <w:pPr>
              <w:spacing w:after="160" w:line="240" w:lineRule="exact"/>
              <w:rPr>
                <w:rFonts w:eastAsia="SimSun"/>
                <w:bCs/>
              </w:rPr>
            </w:pPr>
            <w:r w:rsidRPr="00F11B8B">
              <w:rPr>
                <w:rFonts w:eastAsia="SimSun"/>
                <w:bCs/>
              </w:rPr>
              <w:t>12</w:t>
            </w:r>
          </w:p>
        </w:tc>
        <w:tc>
          <w:tcPr>
            <w:tcW w:w="736" w:type="dxa"/>
          </w:tcPr>
          <w:p w:rsidR="00F11B8B" w:rsidRPr="00F11B8B" w:rsidRDefault="00F11B8B" w:rsidP="007B5CD3">
            <w:pPr>
              <w:spacing w:after="160" w:line="240" w:lineRule="exact"/>
              <w:rPr>
                <w:rFonts w:eastAsia="SimSun"/>
                <w:bCs/>
              </w:rPr>
            </w:pPr>
            <w:r w:rsidRPr="00F11B8B">
              <w:rPr>
                <w:rFonts w:eastAsia="SimSun"/>
                <w:bCs/>
              </w:rPr>
              <w:t>13</w:t>
            </w:r>
          </w:p>
        </w:tc>
        <w:tc>
          <w:tcPr>
            <w:tcW w:w="736" w:type="dxa"/>
          </w:tcPr>
          <w:p w:rsidR="00F11B8B" w:rsidRPr="00F11B8B" w:rsidRDefault="00F11B8B" w:rsidP="007B5CD3">
            <w:pPr>
              <w:spacing w:after="160" w:line="240" w:lineRule="exact"/>
              <w:rPr>
                <w:rFonts w:eastAsia="SimSun"/>
                <w:bCs/>
              </w:rPr>
            </w:pPr>
            <w:r w:rsidRPr="00F11B8B">
              <w:rPr>
                <w:rFonts w:eastAsia="SimSun"/>
                <w:bCs/>
              </w:rPr>
              <w:t>17</w:t>
            </w:r>
          </w:p>
        </w:tc>
        <w:tc>
          <w:tcPr>
            <w:tcW w:w="736" w:type="dxa"/>
          </w:tcPr>
          <w:p w:rsidR="00F11B8B" w:rsidRPr="00F11B8B" w:rsidRDefault="00F11B8B" w:rsidP="007B5CD3">
            <w:pPr>
              <w:spacing w:after="160" w:line="240" w:lineRule="exact"/>
              <w:rPr>
                <w:rFonts w:eastAsia="SimSun"/>
                <w:bCs/>
              </w:rPr>
            </w:pPr>
            <w:r w:rsidRPr="00F11B8B">
              <w:rPr>
                <w:rFonts w:eastAsia="SimSun"/>
                <w:bCs/>
              </w:rPr>
              <w:t>18</w:t>
            </w:r>
          </w:p>
        </w:tc>
        <w:tc>
          <w:tcPr>
            <w:tcW w:w="736" w:type="dxa"/>
          </w:tcPr>
          <w:p w:rsidR="00F11B8B" w:rsidRPr="00F11B8B" w:rsidRDefault="00F11B8B" w:rsidP="007B5CD3">
            <w:pPr>
              <w:spacing w:after="160" w:line="240" w:lineRule="exact"/>
              <w:rPr>
                <w:rFonts w:eastAsia="SimSun"/>
                <w:bCs/>
              </w:rPr>
            </w:pPr>
            <w:r w:rsidRPr="00F11B8B">
              <w:rPr>
                <w:rFonts w:eastAsia="SimSun"/>
                <w:bCs/>
              </w:rPr>
              <w:t>27</w:t>
            </w:r>
          </w:p>
        </w:tc>
        <w:tc>
          <w:tcPr>
            <w:tcW w:w="736" w:type="dxa"/>
          </w:tcPr>
          <w:p w:rsidR="00F11B8B" w:rsidRPr="00F11B8B" w:rsidRDefault="00F11B8B" w:rsidP="007B5CD3">
            <w:pPr>
              <w:spacing w:after="160" w:line="240" w:lineRule="exact"/>
              <w:rPr>
                <w:rFonts w:eastAsia="SimSun"/>
                <w:bCs/>
              </w:rPr>
            </w:pPr>
            <w:r w:rsidRPr="00F11B8B">
              <w:rPr>
                <w:rFonts w:eastAsia="SimSun"/>
                <w:bCs/>
              </w:rPr>
              <w:t>28</w:t>
            </w:r>
          </w:p>
        </w:tc>
        <w:tc>
          <w:tcPr>
            <w:tcW w:w="736" w:type="dxa"/>
          </w:tcPr>
          <w:p w:rsidR="00F11B8B" w:rsidRPr="00F11B8B" w:rsidRDefault="00F11B8B" w:rsidP="007B5CD3">
            <w:pPr>
              <w:spacing w:after="160" w:line="240" w:lineRule="exact"/>
              <w:rPr>
                <w:rFonts w:eastAsia="SimSun"/>
                <w:bCs/>
              </w:rPr>
            </w:pPr>
            <w:r w:rsidRPr="00F11B8B">
              <w:rPr>
                <w:rFonts w:eastAsia="SimSun"/>
                <w:bCs/>
              </w:rPr>
              <w:t>29</w:t>
            </w:r>
          </w:p>
        </w:tc>
        <w:tc>
          <w:tcPr>
            <w:tcW w:w="736" w:type="dxa"/>
          </w:tcPr>
          <w:p w:rsidR="00F11B8B" w:rsidRPr="00F11B8B" w:rsidRDefault="00F11B8B" w:rsidP="007B5CD3">
            <w:pPr>
              <w:spacing w:after="160" w:line="240" w:lineRule="exact"/>
              <w:rPr>
                <w:rFonts w:eastAsia="SimSun"/>
                <w:bCs/>
              </w:rPr>
            </w:pPr>
            <w:r w:rsidRPr="00F11B8B">
              <w:rPr>
                <w:rFonts w:eastAsia="SimSun"/>
                <w:bCs/>
              </w:rPr>
              <w:t>36</w:t>
            </w:r>
          </w:p>
        </w:tc>
        <w:tc>
          <w:tcPr>
            <w:tcW w:w="737" w:type="dxa"/>
          </w:tcPr>
          <w:p w:rsidR="00F11B8B" w:rsidRPr="00F11B8B" w:rsidRDefault="00F11B8B" w:rsidP="007B5CD3">
            <w:pPr>
              <w:spacing w:after="160" w:line="240" w:lineRule="exact"/>
              <w:rPr>
                <w:rFonts w:eastAsia="SimSun"/>
                <w:bCs/>
              </w:rPr>
            </w:pPr>
            <w:r w:rsidRPr="00F11B8B">
              <w:rPr>
                <w:rFonts w:eastAsia="SimSun"/>
                <w:bCs/>
              </w:rPr>
              <w:t>39</w:t>
            </w:r>
          </w:p>
        </w:tc>
        <w:tc>
          <w:tcPr>
            <w:tcW w:w="737" w:type="dxa"/>
          </w:tcPr>
          <w:p w:rsidR="00F11B8B" w:rsidRPr="00F11B8B" w:rsidRDefault="00F11B8B" w:rsidP="007B5CD3">
            <w:pPr>
              <w:spacing w:after="160" w:line="240" w:lineRule="exact"/>
              <w:rPr>
                <w:rFonts w:eastAsia="SimSun"/>
                <w:bCs/>
              </w:rPr>
            </w:pPr>
            <w:r w:rsidRPr="00F11B8B">
              <w:rPr>
                <w:rFonts w:eastAsia="SimSun"/>
                <w:bCs/>
              </w:rPr>
              <w:t>49</w:t>
            </w:r>
          </w:p>
        </w:tc>
        <w:tc>
          <w:tcPr>
            <w:tcW w:w="737" w:type="dxa"/>
          </w:tcPr>
          <w:p w:rsidR="00F11B8B" w:rsidRPr="00F11B8B" w:rsidRDefault="00F11B8B" w:rsidP="007B5CD3">
            <w:pPr>
              <w:spacing w:after="160" w:line="240" w:lineRule="exact"/>
              <w:rPr>
                <w:rFonts w:eastAsia="SimSun"/>
                <w:bCs/>
              </w:rPr>
            </w:pPr>
            <w:r w:rsidRPr="00F11B8B">
              <w:rPr>
                <w:rFonts w:eastAsia="SimSun"/>
                <w:bCs/>
              </w:rPr>
              <w:t>51</w:t>
            </w:r>
          </w:p>
        </w:tc>
      </w:tr>
    </w:tbl>
    <w:p w:rsidR="00F11B8B" w:rsidRPr="00F11B8B" w:rsidRDefault="00F11B8B" w:rsidP="00F11B8B"/>
    <w:p w:rsidR="00F11B8B" w:rsidRPr="00F11B8B" w:rsidRDefault="00F11B8B" w:rsidP="00F11B8B">
      <w:r w:rsidRPr="00F11B8B">
        <w:t>№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3"/>
        <w:gridCol w:w="663"/>
        <w:gridCol w:w="686"/>
        <w:gridCol w:w="686"/>
        <w:gridCol w:w="686"/>
        <w:gridCol w:w="686"/>
        <w:gridCol w:w="686"/>
        <w:gridCol w:w="686"/>
        <w:gridCol w:w="686"/>
        <w:gridCol w:w="686"/>
        <w:gridCol w:w="686"/>
        <w:gridCol w:w="686"/>
        <w:gridCol w:w="686"/>
      </w:tblGrid>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Х</w:t>
            </w:r>
          </w:p>
        </w:tc>
        <w:tc>
          <w:tcPr>
            <w:tcW w:w="736" w:type="dxa"/>
          </w:tcPr>
          <w:p w:rsidR="00F11B8B" w:rsidRPr="00F11B8B" w:rsidRDefault="00F11B8B" w:rsidP="007B5CD3">
            <w:pPr>
              <w:spacing w:after="160" w:line="240" w:lineRule="exact"/>
              <w:rPr>
                <w:rFonts w:eastAsia="SimSun"/>
                <w:bCs/>
              </w:rPr>
            </w:pPr>
            <w:r w:rsidRPr="00F11B8B">
              <w:rPr>
                <w:rFonts w:eastAsia="SimSun"/>
                <w:bCs/>
              </w:rPr>
              <w:t>2</w:t>
            </w:r>
          </w:p>
        </w:tc>
        <w:tc>
          <w:tcPr>
            <w:tcW w:w="736" w:type="dxa"/>
          </w:tcPr>
          <w:p w:rsidR="00F11B8B" w:rsidRPr="00F11B8B" w:rsidRDefault="00F11B8B" w:rsidP="007B5CD3">
            <w:pPr>
              <w:spacing w:after="160" w:line="240" w:lineRule="exact"/>
              <w:rPr>
                <w:rFonts w:eastAsia="SimSun"/>
                <w:bCs/>
              </w:rPr>
            </w:pPr>
            <w:r w:rsidRPr="00F11B8B">
              <w:rPr>
                <w:rFonts w:eastAsia="SimSun"/>
                <w:bCs/>
              </w:rPr>
              <w:t>4</w:t>
            </w:r>
          </w:p>
        </w:tc>
        <w:tc>
          <w:tcPr>
            <w:tcW w:w="736" w:type="dxa"/>
          </w:tcPr>
          <w:p w:rsidR="00F11B8B" w:rsidRPr="00F11B8B" w:rsidRDefault="00F11B8B" w:rsidP="007B5CD3">
            <w:pPr>
              <w:spacing w:after="160" w:line="240" w:lineRule="exact"/>
              <w:rPr>
                <w:rFonts w:eastAsia="SimSun"/>
                <w:bCs/>
              </w:rPr>
            </w:pPr>
            <w:r w:rsidRPr="00F11B8B">
              <w:rPr>
                <w:rFonts w:eastAsia="SimSun"/>
                <w:bCs/>
              </w:rPr>
              <w:t>3</w:t>
            </w:r>
          </w:p>
        </w:tc>
        <w:tc>
          <w:tcPr>
            <w:tcW w:w="736" w:type="dxa"/>
          </w:tcPr>
          <w:p w:rsidR="00F11B8B" w:rsidRPr="00F11B8B" w:rsidRDefault="00F11B8B" w:rsidP="007B5CD3">
            <w:pPr>
              <w:spacing w:after="160" w:line="240" w:lineRule="exact"/>
              <w:rPr>
                <w:rFonts w:eastAsia="SimSun"/>
                <w:bCs/>
              </w:rPr>
            </w:pPr>
            <w:r w:rsidRPr="00F11B8B">
              <w:rPr>
                <w:rFonts w:eastAsia="SimSun"/>
                <w:bCs/>
              </w:rPr>
              <w:t>5</w:t>
            </w:r>
          </w:p>
        </w:tc>
        <w:tc>
          <w:tcPr>
            <w:tcW w:w="736" w:type="dxa"/>
          </w:tcPr>
          <w:p w:rsidR="00F11B8B" w:rsidRPr="00F11B8B" w:rsidRDefault="00F11B8B" w:rsidP="007B5CD3">
            <w:pPr>
              <w:spacing w:after="160" w:line="240" w:lineRule="exact"/>
              <w:rPr>
                <w:rFonts w:eastAsia="SimSun"/>
                <w:bCs/>
              </w:rPr>
            </w:pPr>
            <w:r w:rsidRPr="00F11B8B">
              <w:rPr>
                <w:rFonts w:eastAsia="SimSun"/>
                <w:bCs/>
              </w:rPr>
              <w:t>5</w:t>
            </w:r>
          </w:p>
        </w:tc>
        <w:tc>
          <w:tcPr>
            <w:tcW w:w="736" w:type="dxa"/>
          </w:tcPr>
          <w:p w:rsidR="00F11B8B" w:rsidRPr="00F11B8B" w:rsidRDefault="00F11B8B" w:rsidP="007B5CD3">
            <w:pPr>
              <w:spacing w:after="160" w:line="240" w:lineRule="exact"/>
              <w:rPr>
                <w:rFonts w:eastAsia="SimSun"/>
                <w:bCs/>
              </w:rPr>
            </w:pPr>
            <w:r w:rsidRPr="00F11B8B">
              <w:rPr>
                <w:rFonts w:eastAsia="SimSun"/>
                <w:bCs/>
              </w:rPr>
              <w:t>6</w:t>
            </w:r>
          </w:p>
        </w:tc>
        <w:tc>
          <w:tcPr>
            <w:tcW w:w="736" w:type="dxa"/>
          </w:tcPr>
          <w:p w:rsidR="00F11B8B" w:rsidRPr="00F11B8B" w:rsidRDefault="00F11B8B" w:rsidP="007B5CD3">
            <w:pPr>
              <w:spacing w:after="160" w:line="240" w:lineRule="exact"/>
              <w:rPr>
                <w:rFonts w:eastAsia="SimSun"/>
                <w:bCs/>
              </w:rPr>
            </w:pPr>
            <w:r w:rsidRPr="00F11B8B">
              <w:rPr>
                <w:rFonts w:eastAsia="SimSun"/>
                <w:bCs/>
              </w:rPr>
              <w:t>7</w:t>
            </w:r>
          </w:p>
        </w:tc>
        <w:tc>
          <w:tcPr>
            <w:tcW w:w="736" w:type="dxa"/>
          </w:tcPr>
          <w:p w:rsidR="00F11B8B" w:rsidRPr="00F11B8B" w:rsidRDefault="00F11B8B" w:rsidP="007B5CD3">
            <w:pPr>
              <w:spacing w:after="160" w:line="240" w:lineRule="exact"/>
              <w:rPr>
                <w:rFonts w:eastAsia="SimSun"/>
                <w:bCs/>
              </w:rPr>
            </w:pPr>
            <w:r w:rsidRPr="00F11B8B">
              <w:rPr>
                <w:rFonts w:eastAsia="SimSun"/>
                <w:bCs/>
              </w:rPr>
              <w:t>8</w:t>
            </w:r>
          </w:p>
        </w:tc>
        <w:tc>
          <w:tcPr>
            <w:tcW w:w="736" w:type="dxa"/>
          </w:tcPr>
          <w:p w:rsidR="00F11B8B" w:rsidRPr="00F11B8B" w:rsidRDefault="00F11B8B" w:rsidP="007B5CD3">
            <w:pPr>
              <w:spacing w:after="160" w:line="240" w:lineRule="exact"/>
              <w:rPr>
                <w:rFonts w:eastAsia="SimSun"/>
                <w:bCs/>
              </w:rPr>
            </w:pPr>
            <w:r w:rsidRPr="00F11B8B">
              <w:rPr>
                <w:rFonts w:eastAsia="SimSun"/>
                <w:bCs/>
              </w:rPr>
              <w:t>9</w:t>
            </w:r>
          </w:p>
        </w:tc>
        <w:tc>
          <w:tcPr>
            <w:tcW w:w="737" w:type="dxa"/>
          </w:tcPr>
          <w:p w:rsidR="00F11B8B" w:rsidRPr="00F11B8B" w:rsidRDefault="00F11B8B" w:rsidP="007B5CD3">
            <w:pPr>
              <w:spacing w:after="160" w:line="240" w:lineRule="exact"/>
              <w:rPr>
                <w:rFonts w:eastAsia="SimSun"/>
                <w:bCs/>
              </w:rPr>
            </w:pPr>
            <w:r w:rsidRPr="00F11B8B">
              <w:rPr>
                <w:rFonts w:eastAsia="SimSun"/>
                <w:bCs/>
              </w:rPr>
              <w:t>10</w:t>
            </w:r>
          </w:p>
        </w:tc>
        <w:tc>
          <w:tcPr>
            <w:tcW w:w="737" w:type="dxa"/>
          </w:tcPr>
          <w:p w:rsidR="00F11B8B" w:rsidRPr="00F11B8B" w:rsidRDefault="00F11B8B" w:rsidP="007B5CD3">
            <w:pPr>
              <w:spacing w:after="160" w:line="240" w:lineRule="exact"/>
              <w:rPr>
                <w:rFonts w:eastAsia="SimSun"/>
                <w:bCs/>
              </w:rPr>
            </w:pPr>
            <w:r w:rsidRPr="00F11B8B">
              <w:rPr>
                <w:rFonts w:eastAsia="SimSun"/>
                <w:bCs/>
              </w:rPr>
              <w:t>11</w:t>
            </w:r>
          </w:p>
        </w:tc>
        <w:tc>
          <w:tcPr>
            <w:tcW w:w="737" w:type="dxa"/>
          </w:tcPr>
          <w:p w:rsidR="00F11B8B" w:rsidRPr="00F11B8B" w:rsidRDefault="00F11B8B" w:rsidP="007B5CD3">
            <w:pPr>
              <w:spacing w:after="160" w:line="240" w:lineRule="exact"/>
              <w:rPr>
                <w:rFonts w:eastAsia="SimSun"/>
                <w:bCs/>
              </w:rPr>
            </w:pPr>
            <w:r w:rsidRPr="00F11B8B">
              <w:rPr>
                <w:rFonts w:eastAsia="SimSun"/>
                <w:bCs/>
              </w:rPr>
              <w:t>14</w:t>
            </w:r>
          </w:p>
        </w:tc>
      </w:tr>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У</w:t>
            </w:r>
          </w:p>
        </w:tc>
        <w:tc>
          <w:tcPr>
            <w:tcW w:w="736" w:type="dxa"/>
          </w:tcPr>
          <w:p w:rsidR="00F11B8B" w:rsidRPr="00F11B8B" w:rsidRDefault="00F11B8B" w:rsidP="007B5CD3">
            <w:pPr>
              <w:spacing w:after="160" w:line="240" w:lineRule="exact"/>
              <w:rPr>
                <w:rFonts w:eastAsia="SimSun"/>
                <w:bCs/>
              </w:rPr>
            </w:pPr>
            <w:r w:rsidRPr="00F11B8B">
              <w:rPr>
                <w:rFonts w:eastAsia="SimSun"/>
                <w:bCs/>
              </w:rPr>
              <w:t>6</w:t>
            </w:r>
          </w:p>
        </w:tc>
        <w:tc>
          <w:tcPr>
            <w:tcW w:w="736" w:type="dxa"/>
          </w:tcPr>
          <w:p w:rsidR="00F11B8B" w:rsidRPr="00F11B8B" w:rsidRDefault="00F11B8B" w:rsidP="007B5CD3">
            <w:pPr>
              <w:spacing w:after="160" w:line="240" w:lineRule="exact"/>
              <w:rPr>
                <w:rFonts w:eastAsia="SimSun"/>
                <w:bCs/>
              </w:rPr>
            </w:pPr>
            <w:r w:rsidRPr="00F11B8B">
              <w:rPr>
                <w:rFonts w:eastAsia="SimSun"/>
                <w:bCs/>
              </w:rPr>
              <w:t>11</w:t>
            </w:r>
          </w:p>
        </w:tc>
        <w:tc>
          <w:tcPr>
            <w:tcW w:w="736" w:type="dxa"/>
          </w:tcPr>
          <w:p w:rsidR="00F11B8B" w:rsidRPr="00F11B8B" w:rsidRDefault="00F11B8B" w:rsidP="007B5CD3">
            <w:pPr>
              <w:spacing w:after="160" w:line="240" w:lineRule="exact"/>
              <w:rPr>
                <w:rFonts w:eastAsia="SimSun"/>
                <w:bCs/>
              </w:rPr>
            </w:pPr>
            <w:r w:rsidRPr="00F11B8B">
              <w:rPr>
                <w:rFonts w:eastAsia="SimSun"/>
                <w:bCs/>
              </w:rPr>
              <w:t>13</w:t>
            </w:r>
          </w:p>
        </w:tc>
        <w:tc>
          <w:tcPr>
            <w:tcW w:w="736" w:type="dxa"/>
          </w:tcPr>
          <w:p w:rsidR="00F11B8B" w:rsidRPr="00F11B8B" w:rsidRDefault="00F11B8B" w:rsidP="007B5CD3">
            <w:pPr>
              <w:spacing w:after="160" w:line="240" w:lineRule="exact"/>
              <w:rPr>
                <w:rFonts w:eastAsia="SimSun"/>
                <w:bCs/>
              </w:rPr>
            </w:pPr>
            <w:r w:rsidRPr="00F11B8B">
              <w:rPr>
                <w:rFonts w:eastAsia="SimSun"/>
                <w:bCs/>
              </w:rPr>
              <w:t>17</w:t>
            </w:r>
          </w:p>
        </w:tc>
        <w:tc>
          <w:tcPr>
            <w:tcW w:w="736" w:type="dxa"/>
          </w:tcPr>
          <w:p w:rsidR="00F11B8B" w:rsidRPr="00F11B8B" w:rsidRDefault="00F11B8B" w:rsidP="007B5CD3">
            <w:pPr>
              <w:spacing w:after="160" w:line="240" w:lineRule="exact"/>
              <w:rPr>
                <w:rFonts w:eastAsia="SimSun"/>
                <w:bCs/>
              </w:rPr>
            </w:pPr>
            <w:r w:rsidRPr="00F11B8B">
              <w:rPr>
                <w:rFonts w:eastAsia="SimSun"/>
                <w:bCs/>
              </w:rPr>
              <w:t>19</w:t>
            </w:r>
          </w:p>
        </w:tc>
        <w:tc>
          <w:tcPr>
            <w:tcW w:w="736" w:type="dxa"/>
          </w:tcPr>
          <w:p w:rsidR="00F11B8B" w:rsidRPr="00F11B8B" w:rsidRDefault="00F11B8B" w:rsidP="007B5CD3">
            <w:pPr>
              <w:spacing w:after="160" w:line="240" w:lineRule="exact"/>
              <w:rPr>
                <w:rFonts w:eastAsia="SimSun"/>
                <w:bCs/>
              </w:rPr>
            </w:pPr>
            <w:r w:rsidRPr="00F11B8B">
              <w:rPr>
                <w:rFonts w:eastAsia="SimSun"/>
                <w:bCs/>
              </w:rPr>
              <w:t>27</w:t>
            </w:r>
          </w:p>
        </w:tc>
        <w:tc>
          <w:tcPr>
            <w:tcW w:w="736" w:type="dxa"/>
          </w:tcPr>
          <w:p w:rsidR="00F11B8B" w:rsidRPr="00F11B8B" w:rsidRDefault="00F11B8B" w:rsidP="007B5CD3">
            <w:pPr>
              <w:spacing w:after="160" w:line="240" w:lineRule="exact"/>
              <w:rPr>
                <w:rFonts w:eastAsia="SimSun"/>
                <w:bCs/>
              </w:rPr>
            </w:pPr>
            <w:r w:rsidRPr="00F11B8B">
              <w:rPr>
                <w:rFonts w:eastAsia="SimSun"/>
                <w:bCs/>
              </w:rPr>
              <w:t>28</w:t>
            </w:r>
          </w:p>
        </w:tc>
        <w:tc>
          <w:tcPr>
            <w:tcW w:w="736" w:type="dxa"/>
          </w:tcPr>
          <w:p w:rsidR="00F11B8B" w:rsidRPr="00F11B8B" w:rsidRDefault="00F11B8B" w:rsidP="007B5CD3">
            <w:pPr>
              <w:spacing w:after="160" w:line="240" w:lineRule="exact"/>
              <w:rPr>
                <w:rFonts w:eastAsia="SimSun"/>
                <w:bCs/>
              </w:rPr>
            </w:pPr>
            <w:r w:rsidRPr="00F11B8B">
              <w:rPr>
                <w:rFonts w:eastAsia="SimSun"/>
                <w:bCs/>
              </w:rPr>
              <w:t>29</w:t>
            </w:r>
          </w:p>
        </w:tc>
        <w:tc>
          <w:tcPr>
            <w:tcW w:w="736" w:type="dxa"/>
          </w:tcPr>
          <w:p w:rsidR="00F11B8B" w:rsidRPr="00F11B8B" w:rsidRDefault="00F11B8B" w:rsidP="007B5CD3">
            <w:pPr>
              <w:spacing w:after="160" w:line="240" w:lineRule="exact"/>
              <w:rPr>
                <w:rFonts w:eastAsia="SimSun"/>
                <w:bCs/>
              </w:rPr>
            </w:pPr>
            <w:r w:rsidRPr="00F11B8B">
              <w:rPr>
                <w:rFonts w:eastAsia="SimSun"/>
                <w:bCs/>
              </w:rPr>
              <w:t>37</w:t>
            </w:r>
          </w:p>
        </w:tc>
        <w:tc>
          <w:tcPr>
            <w:tcW w:w="737" w:type="dxa"/>
          </w:tcPr>
          <w:p w:rsidR="00F11B8B" w:rsidRPr="00F11B8B" w:rsidRDefault="00F11B8B" w:rsidP="007B5CD3">
            <w:pPr>
              <w:spacing w:after="160" w:line="240" w:lineRule="exact"/>
              <w:rPr>
                <w:rFonts w:eastAsia="SimSun"/>
                <w:bCs/>
              </w:rPr>
            </w:pPr>
            <w:r w:rsidRPr="00F11B8B">
              <w:rPr>
                <w:rFonts w:eastAsia="SimSun"/>
                <w:bCs/>
              </w:rPr>
              <w:t>39</w:t>
            </w:r>
          </w:p>
        </w:tc>
        <w:tc>
          <w:tcPr>
            <w:tcW w:w="737" w:type="dxa"/>
          </w:tcPr>
          <w:p w:rsidR="00F11B8B" w:rsidRPr="00F11B8B" w:rsidRDefault="00F11B8B" w:rsidP="007B5CD3">
            <w:pPr>
              <w:spacing w:after="160" w:line="240" w:lineRule="exact"/>
              <w:rPr>
                <w:rFonts w:eastAsia="SimSun"/>
                <w:bCs/>
              </w:rPr>
            </w:pPr>
            <w:r w:rsidRPr="00F11B8B">
              <w:rPr>
                <w:rFonts w:eastAsia="SimSun"/>
                <w:bCs/>
              </w:rPr>
              <w:t>48</w:t>
            </w:r>
          </w:p>
        </w:tc>
        <w:tc>
          <w:tcPr>
            <w:tcW w:w="737" w:type="dxa"/>
          </w:tcPr>
          <w:p w:rsidR="00F11B8B" w:rsidRPr="00F11B8B" w:rsidRDefault="00F11B8B" w:rsidP="007B5CD3">
            <w:pPr>
              <w:spacing w:after="160" w:line="240" w:lineRule="exact"/>
              <w:rPr>
                <w:rFonts w:eastAsia="SimSun"/>
                <w:bCs/>
              </w:rPr>
            </w:pPr>
            <w:r w:rsidRPr="00F11B8B">
              <w:rPr>
                <w:rFonts w:eastAsia="SimSun"/>
                <w:bCs/>
              </w:rPr>
              <w:t>53</w:t>
            </w:r>
          </w:p>
        </w:tc>
      </w:tr>
    </w:tbl>
    <w:p w:rsidR="00F11B8B" w:rsidRPr="00F11B8B" w:rsidRDefault="00F11B8B" w:rsidP="00F11B8B">
      <w:r w:rsidRPr="00F11B8B">
        <w:t>№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3"/>
        <w:gridCol w:w="663"/>
        <w:gridCol w:w="686"/>
        <w:gridCol w:w="686"/>
        <w:gridCol w:w="686"/>
        <w:gridCol w:w="686"/>
        <w:gridCol w:w="686"/>
        <w:gridCol w:w="686"/>
        <w:gridCol w:w="686"/>
        <w:gridCol w:w="686"/>
        <w:gridCol w:w="686"/>
        <w:gridCol w:w="686"/>
        <w:gridCol w:w="686"/>
      </w:tblGrid>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Х</w:t>
            </w:r>
          </w:p>
        </w:tc>
        <w:tc>
          <w:tcPr>
            <w:tcW w:w="736" w:type="dxa"/>
          </w:tcPr>
          <w:p w:rsidR="00F11B8B" w:rsidRPr="00F11B8B" w:rsidRDefault="00F11B8B" w:rsidP="007B5CD3">
            <w:pPr>
              <w:spacing w:after="160" w:line="240" w:lineRule="exact"/>
              <w:rPr>
                <w:rFonts w:eastAsia="SimSun"/>
                <w:bCs/>
              </w:rPr>
            </w:pPr>
            <w:r w:rsidRPr="00F11B8B">
              <w:rPr>
                <w:rFonts w:eastAsia="SimSun"/>
                <w:bCs/>
              </w:rPr>
              <w:t>4</w:t>
            </w:r>
          </w:p>
        </w:tc>
        <w:tc>
          <w:tcPr>
            <w:tcW w:w="736" w:type="dxa"/>
          </w:tcPr>
          <w:p w:rsidR="00F11B8B" w:rsidRPr="00F11B8B" w:rsidRDefault="00F11B8B" w:rsidP="007B5CD3">
            <w:pPr>
              <w:spacing w:after="160" w:line="240" w:lineRule="exact"/>
              <w:rPr>
                <w:rFonts w:eastAsia="SimSun"/>
                <w:bCs/>
              </w:rPr>
            </w:pPr>
            <w:r w:rsidRPr="00F11B8B">
              <w:rPr>
                <w:rFonts w:eastAsia="SimSun"/>
                <w:bCs/>
              </w:rPr>
              <w:t>5</w:t>
            </w:r>
          </w:p>
        </w:tc>
        <w:tc>
          <w:tcPr>
            <w:tcW w:w="736" w:type="dxa"/>
          </w:tcPr>
          <w:p w:rsidR="00F11B8B" w:rsidRPr="00F11B8B" w:rsidRDefault="00F11B8B" w:rsidP="007B5CD3">
            <w:pPr>
              <w:spacing w:after="160" w:line="240" w:lineRule="exact"/>
              <w:rPr>
                <w:rFonts w:eastAsia="SimSun"/>
                <w:bCs/>
              </w:rPr>
            </w:pPr>
            <w:r w:rsidRPr="00F11B8B">
              <w:rPr>
                <w:rFonts w:eastAsia="SimSun"/>
                <w:bCs/>
              </w:rPr>
              <w:t>7</w:t>
            </w:r>
          </w:p>
        </w:tc>
        <w:tc>
          <w:tcPr>
            <w:tcW w:w="736" w:type="dxa"/>
          </w:tcPr>
          <w:p w:rsidR="00F11B8B" w:rsidRPr="00F11B8B" w:rsidRDefault="00F11B8B" w:rsidP="007B5CD3">
            <w:pPr>
              <w:spacing w:after="160" w:line="240" w:lineRule="exact"/>
              <w:rPr>
                <w:rFonts w:eastAsia="SimSun"/>
                <w:bCs/>
              </w:rPr>
            </w:pPr>
            <w:r w:rsidRPr="00F11B8B">
              <w:rPr>
                <w:rFonts w:eastAsia="SimSun"/>
                <w:bCs/>
              </w:rPr>
              <w:t>8</w:t>
            </w:r>
          </w:p>
        </w:tc>
        <w:tc>
          <w:tcPr>
            <w:tcW w:w="736" w:type="dxa"/>
          </w:tcPr>
          <w:p w:rsidR="00F11B8B" w:rsidRPr="00F11B8B" w:rsidRDefault="00F11B8B" w:rsidP="007B5CD3">
            <w:pPr>
              <w:spacing w:after="160" w:line="240" w:lineRule="exact"/>
              <w:rPr>
                <w:rFonts w:eastAsia="SimSun"/>
                <w:bCs/>
              </w:rPr>
            </w:pPr>
            <w:r w:rsidRPr="00F11B8B">
              <w:rPr>
                <w:rFonts w:eastAsia="SimSun"/>
                <w:bCs/>
              </w:rPr>
              <w:t>10</w:t>
            </w:r>
          </w:p>
        </w:tc>
        <w:tc>
          <w:tcPr>
            <w:tcW w:w="736" w:type="dxa"/>
          </w:tcPr>
          <w:p w:rsidR="00F11B8B" w:rsidRPr="00F11B8B" w:rsidRDefault="00F11B8B" w:rsidP="007B5CD3">
            <w:pPr>
              <w:spacing w:after="160" w:line="240" w:lineRule="exact"/>
              <w:rPr>
                <w:rFonts w:eastAsia="SimSun"/>
                <w:bCs/>
              </w:rPr>
            </w:pPr>
            <w:r w:rsidRPr="00F11B8B">
              <w:rPr>
                <w:rFonts w:eastAsia="SimSun"/>
                <w:bCs/>
              </w:rPr>
              <w:t>11</w:t>
            </w:r>
          </w:p>
        </w:tc>
        <w:tc>
          <w:tcPr>
            <w:tcW w:w="736" w:type="dxa"/>
          </w:tcPr>
          <w:p w:rsidR="00F11B8B" w:rsidRPr="00F11B8B" w:rsidRDefault="00F11B8B" w:rsidP="007B5CD3">
            <w:pPr>
              <w:spacing w:after="160" w:line="240" w:lineRule="exact"/>
              <w:rPr>
                <w:rFonts w:eastAsia="SimSun"/>
                <w:bCs/>
              </w:rPr>
            </w:pPr>
            <w:r w:rsidRPr="00F11B8B">
              <w:rPr>
                <w:rFonts w:eastAsia="SimSun"/>
                <w:bCs/>
              </w:rPr>
              <w:t>13</w:t>
            </w:r>
          </w:p>
        </w:tc>
        <w:tc>
          <w:tcPr>
            <w:tcW w:w="736" w:type="dxa"/>
          </w:tcPr>
          <w:p w:rsidR="00F11B8B" w:rsidRPr="00F11B8B" w:rsidRDefault="00F11B8B" w:rsidP="007B5CD3">
            <w:pPr>
              <w:spacing w:after="160" w:line="240" w:lineRule="exact"/>
              <w:rPr>
                <w:rFonts w:eastAsia="SimSun"/>
                <w:bCs/>
              </w:rPr>
            </w:pPr>
            <w:r w:rsidRPr="00F11B8B">
              <w:rPr>
                <w:rFonts w:eastAsia="SimSun"/>
                <w:bCs/>
              </w:rPr>
              <w:t>14</w:t>
            </w:r>
          </w:p>
        </w:tc>
        <w:tc>
          <w:tcPr>
            <w:tcW w:w="736" w:type="dxa"/>
          </w:tcPr>
          <w:p w:rsidR="00F11B8B" w:rsidRPr="00F11B8B" w:rsidRDefault="00F11B8B" w:rsidP="007B5CD3">
            <w:pPr>
              <w:spacing w:after="160" w:line="240" w:lineRule="exact"/>
              <w:rPr>
                <w:rFonts w:eastAsia="SimSun"/>
                <w:bCs/>
              </w:rPr>
            </w:pPr>
            <w:r w:rsidRPr="00F11B8B">
              <w:rPr>
                <w:rFonts w:eastAsia="SimSun"/>
                <w:bCs/>
              </w:rPr>
              <w:t>16</w:t>
            </w:r>
          </w:p>
        </w:tc>
        <w:tc>
          <w:tcPr>
            <w:tcW w:w="737" w:type="dxa"/>
          </w:tcPr>
          <w:p w:rsidR="00F11B8B" w:rsidRPr="00F11B8B" w:rsidRDefault="00F11B8B" w:rsidP="007B5CD3">
            <w:pPr>
              <w:spacing w:after="160" w:line="240" w:lineRule="exact"/>
              <w:rPr>
                <w:rFonts w:eastAsia="SimSun"/>
                <w:bCs/>
              </w:rPr>
            </w:pPr>
            <w:r w:rsidRPr="00F11B8B">
              <w:rPr>
                <w:rFonts w:eastAsia="SimSun"/>
                <w:bCs/>
              </w:rPr>
              <w:t>17</w:t>
            </w:r>
          </w:p>
        </w:tc>
        <w:tc>
          <w:tcPr>
            <w:tcW w:w="737" w:type="dxa"/>
          </w:tcPr>
          <w:p w:rsidR="00F11B8B" w:rsidRPr="00F11B8B" w:rsidRDefault="00F11B8B" w:rsidP="007B5CD3">
            <w:pPr>
              <w:spacing w:after="160" w:line="240" w:lineRule="exact"/>
              <w:rPr>
                <w:rFonts w:eastAsia="SimSun"/>
                <w:bCs/>
              </w:rPr>
            </w:pPr>
            <w:r w:rsidRPr="00F11B8B">
              <w:rPr>
                <w:rFonts w:eastAsia="SimSun"/>
                <w:bCs/>
              </w:rPr>
              <w:t>19</w:t>
            </w:r>
          </w:p>
        </w:tc>
        <w:tc>
          <w:tcPr>
            <w:tcW w:w="737" w:type="dxa"/>
          </w:tcPr>
          <w:p w:rsidR="00F11B8B" w:rsidRPr="00F11B8B" w:rsidRDefault="00F11B8B" w:rsidP="007B5CD3">
            <w:pPr>
              <w:spacing w:after="160" w:line="240" w:lineRule="exact"/>
              <w:rPr>
                <w:rFonts w:eastAsia="SimSun"/>
                <w:bCs/>
              </w:rPr>
            </w:pPr>
            <w:r w:rsidRPr="00F11B8B">
              <w:rPr>
                <w:rFonts w:eastAsia="SimSun"/>
                <w:bCs/>
              </w:rPr>
              <w:t>22</w:t>
            </w:r>
          </w:p>
        </w:tc>
      </w:tr>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У</w:t>
            </w:r>
          </w:p>
        </w:tc>
        <w:tc>
          <w:tcPr>
            <w:tcW w:w="736" w:type="dxa"/>
          </w:tcPr>
          <w:p w:rsidR="00F11B8B" w:rsidRPr="00F11B8B" w:rsidRDefault="00F11B8B" w:rsidP="007B5CD3">
            <w:pPr>
              <w:spacing w:after="160" w:line="240" w:lineRule="exact"/>
              <w:rPr>
                <w:rFonts w:eastAsia="SimSun"/>
                <w:bCs/>
              </w:rPr>
            </w:pPr>
            <w:r w:rsidRPr="00F11B8B">
              <w:rPr>
                <w:rFonts w:eastAsia="SimSun"/>
                <w:bCs/>
              </w:rPr>
              <w:t>8</w:t>
            </w:r>
          </w:p>
        </w:tc>
        <w:tc>
          <w:tcPr>
            <w:tcW w:w="736" w:type="dxa"/>
          </w:tcPr>
          <w:p w:rsidR="00F11B8B" w:rsidRPr="00F11B8B" w:rsidRDefault="00F11B8B" w:rsidP="007B5CD3">
            <w:pPr>
              <w:spacing w:after="160" w:line="240" w:lineRule="exact"/>
              <w:rPr>
                <w:rFonts w:eastAsia="SimSun"/>
                <w:bCs/>
              </w:rPr>
            </w:pPr>
            <w:r w:rsidRPr="00F11B8B">
              <w:rPr>
                <w:rFonts w:eastAsia="SimSun"/>
                <w:bCs/>
              </w:rPr>
              <w:t>15</w:t>
            </w:r>
          </w:p>
        </w:tc>
        <w:tc>
          <w:tcPr>
            <w:tcW w:w="736" w:type="dxa"/>
          </w:tcPr>
          <w:p w:rsidR="00F11B8B" w:rsidRPr="00F11B8B" w:rsidRDefault="00F11B8B" w:rsidP="007B5CD3">
            <w:pPr>
              <w:spacing w:after="160" w:line="240" w:lineRule="exact"/>
              <w:rPr>
                <w:rFonts w:eastAsia="SimSun"/>
                <w:bCs/>
              </w:rPr>
            </w:pPr>
            <w:r w:rsidRPr="00F11B8B">
              <w:rPr>
                <w:rFonts w:eastAsia="SimSun"/>
                <w:bCs/>
              </w:rPr>
              <w:t>13</w:t>
            </w:r>
          </w:p>
        </w:tc>
        <w:tc>
          <w:tcPr>
            <w:tcW w:w="736" w:type="dxa"/>
          </w:tcPr>
          <w:p w:rsidR="00F11B8B" w:rsidRPr="00F11B8B" w:rsidRDefault="00F11B8B" w:rsidP="007B5CD3">
            <w:pPr>
              <w:spacing w:after="160" w:line="240" w:lineRule="exact"/>
              <w:rPr>
                <w:rFonts w:eastAsia="SimSun"/>
                <w:bCs/>
              </w:rPr>
            </w:pPr>
            <w:r w:rsidRPr="00F11B8B">
              <w:rPr>
                <w:rFonts w:eastAsia="SimSun"/>
                <w:bCs/>
              </w:rPr>
              <w:t>17</w:t>
            </w:r>
          </w:p>
        </w:tc>
        <w:tc>
          <w:tcPr>
            <w:tcW w:w="736" w:type="dxa"/>
          </w:tcPr>
          <w:p w:rsidR="00F11B8B" w:rsidRPr="00F11B8B" w:rsidRDefault="00F11B8B" w:rsidP="007B5CD3">
            <w:pPr>
              <w:spacing w:after="160" w:line="240" w:lineRule="exact"/>
              <w:rPr>
                <w:rFonts w:eastAsia="SimSun"/>
                <w:bCs/>
              </w:rPr>
            </w:pPr>
            <w:r w:rsidRPr="00F11B8B">
              <w:rPr>
                <w:rFonts w:eastAsia="SimSun"/>
                <w:bCs/>
              </w:rPr>
              <w:t>19</w:t>
            </w:r>
          </w:p>
        </w:tc>
        <w:tc>
          <w:tcPr>
            <w:tcW w:w="736" w:type="dxa"/>
          </w:tcPr>
          <w:p w:rsidR="00F11B8B" w:rsidRPr="00F11B8B" w:rsidRDefault="00F11B8B" w:rsidP="007B5CD3">
            <w:pPr>
              <w:spacing w:after="160" w:line="240" w:lineRule="exact"/>
              <w:rPr>
                <w:rFonts w:eastAsia="SimSun"/>
                <w:bCs/>
              </w:rPr>
            </w:pPr>
            <w:r w:rsidRPr="00F11B8B">
              <w:rPr>
                <w:rFonts w:eastAsia="SimSun"/>
                <w:bCs/>
              </w:rPr>
              <w:t>27</w:t>
            </w:r>
          </w:p>
        </w:tc>
        <w:tc>
          <w:tcPr>
            <w:tcW w:w="736" w:type="dxa"/>
          </w:tcPr>
          <w:p w:rsidR="00F11B8B" w:rsidRPr="00F11B8B" w:rsidRDefault="00F11B8B" w:rsidP="007B5CD3">
            <w:pPr>
              <w:spacing w:after="160" w:line="240" w:lineRule="exact"/>
              <w:rPr>
                <w:rFonts w:eastAsia="SimSun"/>
                <w:bCs/>
              </w:rPr>
            </w:pPr>
            <w:r w:rsidRPr="00F11B8B">
              <w:rPr>
                <w:rFonts w:eastAsia="SimSun"/>
                <w:bCs/>
              </w:rPr>
              <w:t>28</w:t>
            </w:r>
          </w:p>
        </w:tc>
        <w:tc>
          <w:tcPr>
            <w:tcW w:w="736" w:type="dxa"/>
          </w:tcPr>
          <w:p w:rsidR="00F11B8B" w:rsidRPr="00F11B8B" w:rsidRDefault="00F11B8B" w:rsidP="007B5CD3">
            <w:pPr>
              <w:spacing w:after="160" w:line="240" w:lineRule="exact"/>
              <w:rPr>
                <w:rFonts w:eastAsia="SimSun"/>
                <w:bCs/>
              </w:rPr>
            </w:pPr>
            <w:r w:rsidRPr="00F11B8B">
              <w:rPr>
                <w:rFonts w:eastAsia="SimSun"/>
                <w:bCs/>
              </w:rPr>
              <w:t>29</w:t>
            </w:r>
          </w:p>
        </w:tc>
        <w:tc>
          <w:tcPr>
            <w:tcW w:w="736" w:type="dxa"/>
          </w:tcPr>
          <w:p w:rsidR="00F11B8B" w:rsidRPr="00F11B8B" w:rsidRDefault="00F11B8B" w:rsidP="007B5CD3">
            <w:pPr>
              <w:spacing w:after="160" w:line="240" w:lineRule="exact"/>
              <w:rPr>
                <w:rFonts w:eastAsia="SimSun"/>
                <w:bCs/>
              </w:rPr>
            </w:pPr>
            <w:r w:rsidRPr="00F11B8B">
              <w:rPr>
                <w:rFonts w:eastAsia="SimSun"/>
                <w:bCs/>
              </w:rPr>
              <w:t>36</w:t>
            </w:r>
          </w:p>
        </w:tc>
        <w:tc>
          <w:tcPr>
            <w:tcW w:w="737" w:type="dxa"/>
          </w:tcPr>
          <w:p w:rsidR="00F11B8B" w:rsidRPr="00F11B8B" w:rsidRDefault="00F11B8B" w:rsidP="007B5CD3">
            <w:pPr>
              <w:spacing w:after="160" w:line="240" w:lineRule="exact"/>
              <w:rPr>
                <w:rFonts w:eastAsia="SimSun"/>
                <w:bCs/>
              </w:rPr>
            </w:pPr>
            <w:r w:rsidRPr="00F11B8B">
              <w:rPr>
                <w:rFonts w:eastAsia="SimSun"/>
                <w:bCs/>
              </w:rPr>
              <w:t>41</w:t>
            </w:r>
          </w:p>
        </w:tc>
        <w:tc>
          <w:tcPr>
            <w:tcW w:w="737" w:type="dxa"/>
          </w:tcPr>
          <w:p w:rsidR="00F11B8B" w:rsidRPr="00F11B8B" w:rsidRDefault="00F11B8B" w:rsidP="007B5CD3">
            <w:pPr>
              <w:spacing w:after="160" w:line="240" w:lineRule="exact"/>
              <w:rPr>
                <w:rFonts w:eastAsia="SimSun"/>
                <w:bCs/>
              </w:rPr>
            </w:pPr>
            <w:r w:rsidRPr="00F11B8B">
              <w:rPr>
                <w:rFonts w:eastAsia="SimSun"/>
                <w:bCs/>
              </w:rPr>
              <w:t>48</w:t>
            </w:r>
          </w:p>
        </w:tc>
        <w:tc>
          <w:tcPr>
            <w:tcW w:w="737" w:type="dxa"/>
          </w:tcPr>
          <w:p w:rsidR="00F11B8B" w:rsidRPr="00F11B8B" w:rsidRDefault="00F11B8B" w:rsidP="007B5CD3">
            <w:pPr>
              <w:spacing w:after="160" w:line="240" w:lineRule="exact"/>
              <w:rPr>
                <w:rFonts w:eastAsia="SimSun"/>
                <w:bCs/>
              </w:rPr>
            </w:pPr>
            <w:r w:rsidRPr="00F11B8B">
              <w:rPr>
                <w:rFonts w:eastAsia="SimSun"/>
                <w:bCs/>
              </w:rPr>
              <w:t>49</w:t>
            </w:r>
          </w:p>
        </w:tc>
      </w:tr>
    </w:tbl>
    <w:p w:rsidR="00F11B8B" w:rsidRPr="00F11B8B" w:rsidRDefault="00F11B8B" w:rsidP="00F11B8B">
      <w:pPr>
        <w:rPr>
          <w:b/>
        </w:rPr>
      </w:pPr>
    </w:p>
    <w:p w:rsidR="00F11B8B" w:rsidRPr="00F11B8B" w:rsidRDefault="00F11B8B" w:rsidP="00F11B8B">
      <w:pPr>
        <w:rPr>
          <w:b/>
        </w:rPr>
      </w:pPr>
      <w:r w:rsidRPr="00F11B8B">
        <w:rPr>
          <w:b/>
        </w:rPr>
        <w:t>№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1"/>
        <w:gridCol w:w="684"/>
        <w:gridCol w:w="684"/>
        <w:gridCol w:w="684"/>
        <w:gridCol w:w="684"/>
        <w:gridCol w:w="684"/>
        <w:gridCol w:w="684"/>
        <w:gridCol w:w="684"/>
        <w:gridCol w:w="684"/>
        <w:gridCol w:w="684"/>
        <w:gridCol w:w="685"/>
        <w:gridCol w:w="685"/>
        <w:gridCol w:w="685"/>
      </w:tblGrid>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Х</w:t>
            </w:r>
          </w:p>
        </w:tc>
        <w:tc>
          <w:tcPr>
            <w:tcW w:w="736" w:type="dxa"/>
          </w:tcPr>
          <w:p w:rsidR="00F11B8B" w:rsidRPr="00F11B8B" w:rsidRDefault="00F11B8B" w:rsidP="007B5CD3">
            <w:pPr>
              <w:spacing w:after="160" w:line="240" w:lineRule="exact"/>
              <w:rPr>
                <w:rFonts w:eastAsia="SimSun"/>
                <w:bCs/>
              </w:rPr>
            </w:pPr>
            <w:r w:rsidRPr="00F11B8B">
              <w:rPr>
                <w:rFonts w:eastAsia="SimSun"/>
                <w:bCs/>
              </w:rPr>
              <w:t>2</w:t>
            </w:r>
          </w:p>
        </w:tc>
        <w:tc>
          <w:tcPr>
            <w:tcW w:w="736" w:type="dxa"/>
          </w:tcPr>
          <w:p w:rsidR="00F11B8B" w:rsidRPr="00F11B8B" w:rsidRDefault="00F11B8B" w:rsidP="007B5CD3">
            <w:pPr>
              <w:spacing w:after="160" w:line="240" w:lineRule="exact"/>
              <w:rPr>
                <w:rFonts w:eastAsia="SimSun"/>
                <w:bCs/>
              </w:rPr>
            </w:pPr>
            <w:r w:rsidRPr="00F11B8B">
              <w:rPr>
                <w:rFonts w:eastAsia="SimSun"/>
                <w:bCs/>
              </w:rPr>
              <w:t>4</w:t>
            </w:r>
          </w:p>
        </w:tc>
        <w:tc>
          <w:tcPr>
            <w:tcW w:w="736" w:type="dxa"/>
          </w:tcPr>
          <w:p w:rsidR="00F11B8B" w:rsidRPr="00F11B8B" w:rsidRDefault="00F11B8B" w:rsidP="007B5CD3">
            <w:pPr>
              <w:spacing w:after="160" w:line="240" w:lineRule="exact"/>
              <w:rPr>
                <w:rFonts w:eastAsia="SimSun"/>
                <w:bCs/>
              </w:rPr>
            </w:pPr>
            <w:r w:rsidRPr="00F11B8B">
              <w:rPr>
                <w:rFonts w:eastAsia="SimSun"/>
                <w:bCs/>
              </w:rPr>
              <w:t>5</w:t>
            </w:r>
          </w:p>
        </w:tc>
        <w:tc>
          <w:tcPr>
            <w:tcW w:w="736" w:type="dxa"/>
          </w:tcPr>
          <w:p w:rsidR="00F11B8B" w:rsidRPr="00F11B8B" w:rsidRDefault="00F11B8B" w:rsidP="007B5CD3">
            <w:pPr>
              <w:spacing w:after="160" w:line="240" w:lineRule="exact"/>
              <w:rPr>
                <w:rFonts w:eastAsia="SimSun"/>
                <w:bCs/>
              </w:rPr>
            </w:pPr>
            <w:r w:rsidRPr="00F11B8B">
              <w:rPr>
                <w:rFonts w:eastAsia="SimSun"/>
                <w:bCs/>
              </w:rPr>
              <w:t>6</w:t>
            </w:r>
          </w:p>
        </w:tc>
        <w:tc>
          <w:tcPr>
            <w:tcW w:w="736" w:type="dxa"/>
          </w:tcPr>
          <w:p w:rsidR="00F11B8B" w:rsidRPr="00F11B8B" w:rsidRDefault="00F11B8B" w:rsidP="007B5CD3">
            <w:pPr>
              <w:spacing w:after="160" w:line="240" w:lineRule="exact"/>
              <w:rPr>
                <w:rFonts w:eastAsia="SimSun"/>
                <w:bCs/>
              </w:rPr>
            </w:pPr>
            <w:r w:rsidRPr="00F11B8B">
              <w:rPr>
                <w:rFonts w:eastAsia="SimSun"/>
                <w:bCs/>
              </w:rPr>
              <w:t>8</w:t>
            </w:r>
          </w:p>
        </w:tc>
        <w:tc>
          <w:tcPr>
            <w:tcW w:w="736" w:type="dxa"/>
          </w:tcPr>
          <w:p w:rsidR="00F11B8B" w:rsidRPr="00F11B8B" w:rsidRDefault="00F11B8B" w:rsidP="007B5CD3">
            <w:pPr>
              <w:spacing w:after="160" w:line="240" w:lineRule="exact"/>
              <w:rPr>
                <w:rFonts w:eastAsia="SimSun"/>
                <w:bCs/>
              </w:rPr>
            </w:pPr>
            <w:r w:rsidRPr="00F11B8B">
              <w:rPr>
                <w:rFonts w:eastAsia="SimSun"/>
                <w:bCs/>
              </w:rPr>
              <w:t>9</w:t>
            </w:r>
          </w:p>
        </w:tc>
        <w:tc>
          <w:tcPr>
            <w:tcW w:w="736" w:type="dxa"/>
          </w:tcPr>
          <w:p w:rsidR="00F11B8B" w:rsidRPr="00F11B8B" w:rsidRDefault="00F11B8B" w:rsidP="007B5CD3">
            <w:pPr>
              <w:spacing w:after="160" w:line="240" w:lineRule="exact"/>
              <w:rPr>
                <w:rFonts w:eastAsia="SimSun"/>
                <w:bCs/>
              </w:rPr>
            </w:pPr>
            <w:r w:rsidRPr="00F11B8B">
              <w:rPr>
                <w:rFonts w:eastAsia="SimSun"/>
                <w:bCs/>
              </w:rPr>
              <w:t>11</w:t>
            </w:r>
          </w:p>
        </w:tc>
        <w:tc>
          <w:tcPr>
            <w:tcW w:w="736" w:type="dxa"/>
          </w:tcPr>
          <w:p w:rsidR="00F11B8B" w:rsidRPr="00F11B8B" w:rsidRDefault="00F11B8B" w:rsidP="007B5CD3">
            <w:pPr>
              <w:spacing w:after="160" w:line="240" w:lineRule="exact"/>
              <w:rPr>
                <w:rFonts w:eastAsia="SimSun"/>
                <w:bCs/>
              </w:rPr>
            </w:pPr>
            <w:r w:rsidRPr="00F11B8B">
              <w:rPr>
                <w:rFonts w:eastAsia="SimSun"/>
                <w:bCs/>
              </w:rPr>
              <w:t>13</w:t>
            </w:r>
          </w:p>
        </w:tc>
        <w:tc>
          <w:tcPr>
            <w:tcW w:w="736" w:type="dxa"/>
          </w:tcPr>
          <w:p w:rsidR="00F11B8B" w:rsidRPr="00F11B8B" w:rsidRDefault="00F11B8B" w:rsidP="007B5CD3">
            <w:pPr>
              <w:spacing w:after="160" w:line="240" w:lineRule="exact"/>
              <w:rPr>
                <w:rFonts w:eastAsia="SimSun"/>
                <w:bCs/>
              </w:rPr>
            </w:pPr>
            <w:r w:rsidRPr="00F11B8B">
              <w:rPr>
                <w:rFonts w:eastAsia="SimSun"/>
                <w:bCs/>
              </w:rPr>
              <w:t>14</w:t>
            </w:r>
          </w:p>
        </w:tc>
        <w:tc>
          <w:tcPr>
            <w:tcW w:w="737" w:type="dxa"/>
          </w:tcPr>
          <w:p w:rsidR="00F11B8B" w:rsidRPr="00F11B8B" w:rsidRDefault="00F11B8B" w:rsidP="007B5CD3">
            <w:pPr>
              <w:spacing w:after="160" w:line="240" w:lineRule="exact"/>
              <w:rPr>
                <w:rFonts w:eastAsia="SimSun"/>
                <w:bCs/>
              </w:rPr>
            </w:pPr>
            <w:r w:rsidRPr="00F11B8B">
              <w:rPr>
                <w:rFonts w:eastAsia="SimSun"/>
                <w:bCs/>
              </w:rPr>
              <w:t>15</w:t>
            </w:r>
          </w:p>
        </w:tc>
        <w:tc>
          <w:tcPr>
            <w:tcW w:w="737" w:type="dxa"/>
          </w:tcPr>
          <w:p w:rsidR="00F11B8B" w:rsidRPr="00F11B8B" w:rsidRDefault="00F11B8B" w:rsidP="007B5CD3">
            <w:pPr>
              <w:spacing w:after="160" w:line="240" w:lineRule="exact"/>
              <w:rPr>
                <w:rFonts w:eastAsia="SimSun"/>
                <w:bCs/>
              </w:rPr>
            </w:pPr>
            <w:r w:rsidRPr="00F11B8B">
              <w:rPr>
                <w:rFonts w:eastAsia="SimSun"/>
                <w:bCs/>
              </w:rPr>
              <w:t>16</w:t>
            </w:r>
          </w:p>
        </w:tc>
        <w:tc>
          <w:tcPr>
            <w:tcW w:w="737" w:type="dxa"/>
          </w:tcPr>
          <w:p w:rsidR="00F11B8B" w:rsidRPr="00F11B8B" w:rsidRDefault="00F11B8B" w:rsidP="007B5CD3">
            <w:pPr>
              <w:spacing w:after="160" w:line="240" w:lineRule="exact"/>
              <w:rPr>
                <w:rFonts w:eastAsia="SimSun"/>
                <w:bCs/>
              </w:rPr>
            </w:pPr>
            <w:r w:rsidRPr="00F11B8B">
              <w:rPr>
                <w:rFonts w:eastAsia="SimSun"/>
                <w:bCs/>
              </w:rPr>
              <w:t>18</w:t>
            </w:r>
          </w:p>
        </w:tc>
      </w:tr>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У</w:t>
            </w:r>
          </w:p>
        </w:tc>
        <w:tc>
          <w:tcPr>
            <w:tcW w:w="736" w:type="dxa"/>
          </w:tcPr>
          <w:p w:rsidR="00F11B8B" w:rsidRPr="00F11B8B" w:rsidRDefault="00F11B8B" w:rsidP="007B5CD3">
            <w:pPr>
              <w:spacing w:after="160" w:line="240" w:lineRule="exact"/>
              <w:rPr>
                <w:rFonts w:eastAsia="SimSun"/>
                <w:bCs/>
              </w:rPr>
            </w:pPr>
            <w:r w:rsidRPr="00F11B8B">
              <w:rPr>
                <w:rFonts w:eastAsia="SimSun"/>
                <w:bCs/>
              </w:rPr>
              <w:t>78</w:t>
            </w:r>
          </w:p>
        </w:tc>
        <w:tc>
          <w:tcPr>
            <w:tcW w:w="736" w:type="dxa"/>
          </w:tcPr>
          <w:p w:rsidR="00F11B8B" w:rsidRPr="00F11B8B" w:rsidRDefault="00F11B8B" w:rsidP="007B5CD3">
            <w:pPr>
              <w:spacing w:after="160" w:line="240" w:lineRule="exact"/>
              <w:rPr>
                <w:rFonts w:eastAsia="SimSun"/>
                <w:bCs/>
              </w:rPr>
            </w:pPr>
            <w:r w:rsidRPr="00F11B8B">
              <w:rPr>
                <w:rFonts w:eastAsia="SimSun"/>
                <w:bCs/>
              </w:rPr>
              <w:t>79</w:t>
            </w:r>
          </w:p>
        </w:tc>
        <w:tc>
          <w:tcPr>
            <w:tcW w:w="736" w:type="dxa"/>
          </w:tcPr>
          <w:p w:rsidR="00F11B8B" w:rsidRPr="00F11B8B" w:rsidRDefault="00F11B8B" w:rsidP="007B5CD3">
            <w:pPr>
              <w:spacing w:after="160" w:line="240" w:lineRule="exact"/>
              <w:rPr>
                <w:rFonts w:eastAsia="SimSun"/>
                <w:bCs/>
              </w:rPr>
            </w:pPr>
            <w:r w:rsidRPr="00F11B8B">
              <w:rPr>
                <w:rFonts w:eastAsia="SimSun"/>
                <w:bCs/>
              </w:rPr>
              <w:t>69</w:t>
            </w:r>
          </w:p>
        </w:tc>
        <w:tc>
          <w:tcPr>
            <w:tcW w:w="736" w:type="dxa"/>
          </w:tcPr>
          <w:p w:rsidR="00F11B8B" w:rsidRPr="00F11B8B" w:rsidRDefault="00F11B8B" w:rsidP="007B5CD3">
            <w:pPr>
              <w:spacing w:after="160" w:line="240" w:lineRule="exact"/>
              <w:rPr>
                <w:rFonts w:eastAsia="SimSun"/>
                <w:bCs/>
              </w:rPr>
            </w:pPr>
            <w:r w:rsidRPr="00F11B8B">
              <w:rPr>
                <w:rFonts w:eastAsia="SimSun"/>
                <w:bCs/>
              </w:rPr>
              <w:t>67</w:t>
            </w:r>
          </w:p>
        </w:tc>
        <w:tc>
          <w:tcPr>
            <w:tcW w:w="736" w:type="dxa"/>
          </w:tcPr>
          <w:p w:rsidR="00F11B8B" w:rsidRPr="00F11B8B" w:rsidRDefault="00F11B8B" w:rsidP="007B5CD3">
            <w:pPr>
              <w:spacing w:after="160" w:line="240" w:lineRule="exact"/>
              <w:rPr>
                <w:rFonts w:eastAsia="SimSun"/>
                <w:bCs/>
              </w:rPr>
            </w:pPr>
            <w:r w:rsidRPr="00F11B8B">
              <w:rPr>
                <w:rFonts w:eastAsia="SimSun"/>
                <w:bCs/>
              </w:rPr>
              <w:t>60</w:t>
            </w:r>
          </w:p>
        </w:tc>
        <w:tc>
          <w:tcPr>
            <w:tcW w:w="736" w:type="dxa"/>
          </w:tcPr>
          <w:p w:rsidR="00F11B8B" w:rsidRPr="00F11B8B" w:rsidRDefault="00F11B8B" w:rsidP="007B5CD3">
            <w:pPr>
              <w:spacing w:after="160" w:line="240" w:lineRule="exact"/>
              <w:rPr>
                <w:rFonts w:eastAsia="SimSun"/>
                <w:bCs/>
              </w:rPr>
            </w:pPr>
            <w:r w:rsidRPr="00F11B8B">
              <w:rPr>
                <w:rFonts w:eastAsia="SimSun"/>
                <w:bCs/>
              </w:rPr>
              <w:t>51</w:t>
            </w:r>
          </w:p>
        </w:tc>
        <w:tc>
          <w:tcPr>
            <w:tcW w:w="736" w:type="dxa"/>
          </w:tcPr>
          <w:p w:rsidR="00F11B8B" w:rsidRPr="00F11B8B" w:rsidRDefault="00F11B8B" w:rsidP="007B5CD3">
            <w:pPr>
              <w:spacing w:after="160" w:line="240" w:lineRule="exact"/>
              <w:rPr>
                <w:rFonts w:eastAsia="SimSun"/>
                <w:bCs/>
              </w:rPr>
            </w:pPr>
            <w:r w:rsidRPr="00F11B8B">
              <w:rPr>
                <w:rFonts w:eastAsia="SimSun"/>
                <w:bCs/>
              </w:rPr>
              <w:t>53</w:t>
            </w:r>
          </w:p>
        </w:tc>
        <w:tc>
          <w:tcPr>
            <w:tcW w:w="736" w:type="dxa"/>
          </w:tcPr>
          <w:p w:rsidR="00F11B8B" w:rsidRPr="00F11B8B" w:rsidRDefault="00F11B8B" w:rsidP="007B5CD3">
            <w:pPr>
              <w:spacing w:after="160" w:line="240" w:lineRule="exact"/>
              <w:rPr>
                <w:rFonts w:eastAsia="SimSun"/>
                <w:bCs/>
              </w:rPr>
            </w:pPr>
            <w:r w:rsidRPr="00F11B8B">
              <w:rPr>
                <w:rFonts w:eastAsia="SimSun"/>
                <w:bCs/>
              </w:rPr>
              <w:t>55</w:t>
            </w:r>
          </w:p>
        </w:tc>
        <w:tc>
          <w:tcPr>
            <w:tcW w:w="736" w:type="dxa"/>
          </w:tcPr>
          <w:p w:rsidR="00F11B8B" w:rsidRPr="00F11B8B" w:rsidRDefault="00F11B8B" w:rsidP="007B5CD3">
            <w:pPr>
              <w:spacing w:after="160" w:line="240" w:lineRule="exact"/>
              <w:rPr>
                <w:rFonts w:eastAsia="SimSun"/>
                <w:bCs/>
              </w:rPr>
            </w:pPr>
            <w:r w:rsidRPr="00F11B8B">
              <w:rPr>
                <w:rFonts w:eastAsia="SimSun"/>
                <w:bCs/>
              </w:rPr>
              <w:t>41</w:t>
            </w:r>
          </w:p>
        </w:tc>
        <w:tc>
          <w:tcPr>
            <w:tcW w:w="737" w:type="dxa"/>
          </w:tcPr>
          <w:p w:rsidR="00F11B8B" w:rsidRPr="00F11B8B" w:rsidRDefault="00F11B8B" w:rsidP="007B5CD3">
            <w:pPr>
              <w:spacing w:after="160" w:line="240" w:lineRule="exact"/>
              <w:rPr>
                <w:rFonts w:eastAsia="SimSun"/>
                <w:bCs/>
              </w:rPr>
            </w:pPr>
            <w:r w:rsidRPr="00F11B8B">
              <w:rPr>
                <w:rFonts w:eastAsia="SimSun"/>
                <w:bCs/>
              </w:rPr>
              <w:t>46</w:t>
            </w:r>
          </w:p>
        </w:tc>
        <w:tc>
          <w:tcPr>
            <w:tcW w:w="737" w:type="dxa"/>
          </w:tcPr>
          <w:p w:rsidR="00F11B8B" w:rsidRPr="00F11B8B" w:rsidRDefault="00F11B8B" w:rsidP="007B5CD3">
            <w:pPr>
              <w:spacing w:after="160" w:line="240" w:lineRule="exact"/>
              <w:rPr>
                <w:rFonts w:eastAsia="SimSun"/>
                <w:bCs/>
              </w:rPr>
            </w:pPr>
            <w:r w:rsidRPr="00F11B8B">
              <w:rPr>
                <w:rFonts w:eastAsia="SimSun"/>
                <w:bCs/>
              </w:rPr>
              <w:t>53</w:t>
            </w:r>
          </w:p>
        </w:tc>
        <w:tc>
          <w:tcPr>
            <w:tcW w:w="737" w:type="dxa"/>
          </w:tcPr>
          <w:p w:rsidR="00F11B8B" w:rsidRPr="00F11B8B" w:rsidRDefault="00F11B8B" w:rsidP="007B5CD3">
            <w:pPr>
              <w:spacing w:after="160" w:line="240" w:lineRule="exact"/>
              <w:rPr>
                <w:rFonts w:eastAsia="SimSun"/>
                <w:bCs/>
              </w:rPr>
            </w:pPr>
            <w:r w:rsidRPr="00F11B8B">
              <w:rPr>
                <w:rFonts w:eastAsia="SimSun"/>
                <w:bCs/>
              </w:rPr>
              <w:t>41</w:t>
            </w:r>
          </w:p>
        </w:tc>
      </w:tr>
    </w:tbl>
    <w:p w:rsidR="00F11B8B" w:rsidRPr="00F11B8B" w:rsidRDefault="00F11B8B" w:rsidP="00F11B8B"/>
    <w:p w:rsidR="00F11B8B" w:rsidRPr="00F11B8B" w:rsidRDefault="00F11B8B" w:rsidP="00F11B8B">
      <w:r w:rsidRPr="00F11B8B">
        <w:t>№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1"/>
        <w:gridCol w:w="684"/>
        <w:gridCol w:w="684"/>
        <w:gridCol w:w="684"/>
        <w:gridCol w:w="684"/>
        <w:gridCol w:w="684"/>
        <w:gridCol w:w="684"/>
        <w:gridCol w:w="684"/>
        <w:gridCol w:w="684"/>
        <w:gridCol w:w="684"/>
        <w:gridCol w:w="685"/>
        <w:gridCol w:w="685"/>
        <w:gridCol w:w="685"/>
      </w:tblGrid>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Х</w:t>
            </w:r>
          </w:p>
        </w:tc>
        <w:tc>
          <w:tcPr>
            <w:tcW w:w="736" w:type="dxa"/>
          </w:tcPr>
          <w:p w:rsidR="00F11B8B" w:rsidRPr="00F11B8B" w:rsidRDefault="00F11B8B" w:rsidP="007B5CD3">
            <w:pPr>
              <w:spacing w:after="160" w:line="240" w:lineRule="exact"/>
              <w:rPr>
                <w:rFonts w:eastAsia="SimSun"/>
                <w:bCs/>
              </w:rPr>
            </w:pPr>
            <w:r w:rsidRPr="00F11B8B">
              <w:rPr>
                <w:rFonts w:eastAsia="SimSun"/>
                <w:bCs/>
              </w:rPr>
              <w:t>3</w:t>
            </w:r>
          </w:p>
        </w:tc>
        <w:tc>
          <w:tcPr>
            <w:tcW w:w="736" w:type="dxa"/>
          </w:tcPr>
          <w:p w:rsidR="00F11B8B" w:rsidRPr="00F11B8B" w:rsidRDefault="00F11B8B" w:rsidP="007B5CD3">
            <w:pPr>
              <w:spacing w:after="160" w:line="240" w:lineRule="exact"/>
              <w:rPr>
                <w:rFonts w:eastAsia="SimSun"/>
                <w:bCs/>
              </w:rPr>
            </w:pPr>
            <w:r w:rsidRPr="00F11B8B">
              <w:rPr>
                <w:rFonts w:eastAsia="SimSun"/>
                <w:bCs/>
              </w:rPr>
              <w:t>4</w:t>
            </w:r>
          </w:p>
        </w:tc>
        <w:tc>
          <w:tcPr>
            <w:tcW w:w="736" w:type="dxa"/>
          </w:tcPr>
          <w:p w:rsidR="00F11B8B" w:rsidRPr="00F11B8B" w:rsidRDefault="00F11B8B" w:rsidP="007B5CD3">
            <w:pPr>
              <w:spacing w:after="160" w:line="240" w:lineRule="exact"/>
              <w:rPr>
                <w:rFonts w:eastAsia="SimSun"/>
                <w:bCs/>
              </w:rPr>
            </w:pPr>
            <w:r w:rsidRPr="00F11B8B">
              <w:rPr>
                <w:rFonts w:eastAsia="SimSun"/>
                <w:bCs/>
              </w:rPr>
              <w:t>5</w:t>
            </w:r>
          </w:p>
        </w:tc>
        <w:tc>
          <w:tcPr>
            <w:tcW w:w="736" w:type="dxa"/>
          </w:tcPr>
          <w:p w:rsidR="00F11B8B" w:rsidRPr="00F11B8B" w:rsidRDefault="00F11B8B" w:rsidP="007B5CD3">
            <w:pPr>
              <w:spacing w:after="160" w:line="240" w:lineRule="exact"/>
              <w:rPr>
                <w:rFonts w:eastAsia="SimSun"/>
                <w:bCs/>
              </w:rPr>
            </w:pPr>
            <w:r w:rsidRPr="00F11B8B">
              <w:rPr>
                <w:rFonts w:eastAsia="SimSun"/>
                <w:bCs/>
              </w:rPr>
              <w:t>7</w:t>
            </w:r>
          </w:p>
        </w:tc>
        <w:tc>
          <w:tcPr>
            <w:tcW w:w="736" w:type="dxa"/>
          </w:tcPr>
          <w:p w:rsidR="00F11B8B" w:rsidRPr="00F11B8B" w:rsidRDefault="00F11B8B" w:rsidP="007B5CD3">
            <w:pPr>
              <w:spacing w:after="160" w:line="240" w:lineRule="exact"/>
              <w:rPr>
                <w:rFonts w:eastAsia="SimSun"/>
                <w:bCs/>
              </w:rPr>
            </w:pPr>
            <w:r w:rsidRPr="00F11B8B">
              <w:rPr>
                <w:rFonts w:eastAsia="SimSun"/>
                <w:bCs/>
              </w:rPr>
              <w:t>7</w:t>
            </w:r>
          </w:p>
        </w:tc>
        <w:tc>
          <w:tcPr>
            <w:tcW w:w="736" w:type="dxa"/>
          </w:tcPr>
          <w:p w:rsidR="00F11B8B" w:rsidRPr="00F11B8B" w:rsidRDefault="00F11B8B" w:rsidP="007B5CD3">
            <w:pPr>
              <w:spacing w:after="160" w:line="240" w:lineRule="exact"/>
              <w:rPr>
                <w:rFonts w:eastAsia="SimSun"/>
                <w:bCs/>
              </w:rPr>
            </w:pPr>
            <w:r w:rsidRPr="00F11B8B">
              <w:rPr>
                <w:rFonts w:eastAsia="SimSun"/>
                <w:bCs/>
              </w:rPr>
              <w:t>9</w:t>
            </w:r>
          </w:p>
        </w:tc>
        <w:tc>
          <w:tcPr>
            <w:tcW w:w="736" w:type="dxa"/>
          </w:tcPr>
          <w:p w:rsidR="00F11B8B" w:rsidRPr="00F11B8B" w:rsidRDefault="00F11B8B" w:rsidP="007B5CD3">
            <w:pPr>
              <w:spacing w:after="160" w:line="240" w:lineRule="exact"/>
              <w:rPr>
                <w:rFonts w:eastAsia="SimSun"/>
                <w:bCs/>
              </w:rPr>
            </w:pPr>
            <w:r w:rsidRPr="00F11B8B">
              <w:rPr>
                <w:rFonts w:eastAsia="SimSun"/>
                <w:bCs/>
              </w:rPr>
              <w:t>11</w:t>
            </w:r>
          </w:p>
        </w:tc>
        <w:tc>
          <w:tcPr>
            <w:tcW w:w="736" w:type="dxa"/>
          </w:tcPr>
          <w:p w:rsidR="00F11B8B" w:rsidRPr="00F11B8B" w:rsidRDefault="00F11B8B" w:rsidP="007B5CD3">
            <w:pPr>
              <w:spacing w:after="160" w:line="240" w:lineRule="exact"/>
              <w:rPr>
                <w:rFonts w:eastAsia="SimSun"/>
                <w:bCs/>
              </w:rPr>
            </w:pPr>
            <w:r w:rsidRPr="00F11B8B">
              <w:rPr>
                <w:rFonts w:eastAsia="SimSun"/>
                <w:bCs/>
              </w:rPr>
              <w:t>12</w:t>
            </w:r>
          </w:p>
        </w:tc>
        <w:tc>
          <w:tcPr>
            <w:tcW w:w="736" w:type="dxa"/>
          </w:tcPr>
          <w:p w:rsidR="00F11B8B" w:rsidRPr="00F11B8B" w:rsidRDefault="00F11B8B" w:rsidP="007B5CD3">
            <w:pPr>
              <w:spacing w:after="160" w:line="240" w:lineRule="exact"/>
              <w:rPr>
                <w:rFonts w:eastAsia="SimSun"/>
                <w:bCs/>
              </w:rPr>
            </w:pPr>
            <w:r w:rsidRPr="00F11B8B">
              <w:rPr>
                <w:rFonts w:eastAsia="SimSun"/>
                <w:bCs/>
              </w:rPr>
              <w:t>14</w:t>
            </w:r>
          </w:p>
        </w:tc>
        <w:tc>
          <w:tcPr>
            <w:tcW w:w="737" w:type="dxa"/>
          </w:tcPr>
          <w:p w:rsidR="00F11B8B" w:rsidRPr="00F11B8B" w:rsidRDefault="00F11B8B" w:rsidP="007B5CD3">
            <w:pPr>
              <w:spacing w:after="160" w:line="240" w:lineRule="exact"/>
              <w:rPr>
                <w:rFonts w:eastAsia="SimSun"/>
                <w:bCs/>
              </w:rPr>
            </w:pPr>
            <w:r w:rsidRPr="00F11B8B">
              <w:rPr>
                <w:rFonts w:eastAsia="SimSun"/>
                <w:bCs/>
              </w:rPr>
              <w:t>14</w:t>
            </w:r>
          </w:p>
        </w:tc>
        <w:tc>
          <w:tcPr>
            <w:tcW w:w="737" w:type="dxa"/>
          </w:tcPr>
          <w:p w:rsidR="00F11B8B" w:rsidRPr="00F11B8B" w:rsidRDefault="00F11B8B" w:rsidP="007B5CD3">
            <w:pPr>
              <w:spacing w:after="160" w:line="240" w:lineRule="exact"/>
              <w:rPr>
                <w:rFonts w:eastAsia="SimSun"/>
                <w:bCs/>
              </w:rPr>
            </w:pPr>
            <w:r w:rsidRPr="00F11B8B">
              <w:rPr>
                <w:rFonts w:eastAsia="SimSun"/>
                <w:bCs/>
              </w:rPr>
              <w:t>16</w:t>
            </w:r>
          </w:p>
        </w:tc>
        <w:tc>
          <w:tcPr>
            <w:tcW w:w="737" w:type="dxa"/>
          </w:tcPr>
          <w:p w:rsidR="00F11B8B" w:rsidRPr="00F11B8B" w:rsidRDefault="00F11B8B" w:rsidP="007B5CD3">
            <w:pPr>
              <w:spacing w:after="160" w:line="240" w:lineRule="exact"/>
              <w:rPr>
                <w:rFonts w:eastAsia="SimSun"/>
                <w:bCs/>
              </w:rPr>
            </w:pPr>
            <w:r w:rsidRPr="00F11B8B">
              <w:rPr>
                <w:rFonts w:eastAsia="SimSun"/>
                <w:bCs/>
              </w:rPr>
              <w:t>18</w:t>
            </w:r>
          </w:p>
        </w:tc>
      </w:tr>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У</w:t>
            </w:r>
          </w:p>
        </w:tc>
        <w:tc>
          <w:tcPr>
            <w:tcW w:w="736" w:type="dxa"/>
          </w:tcPr>
          <w:p w:rsidR="00F11B8B" w:rsidRPr="00F11B8B" w:rsidRDefault="00F11B8B" w:rsidP="007B5CD3">
            <w:pPr>
              <w:spacing w:after="160" w:line="240" w:lineRule="exact"/>
              <w:rPr>
                <w:rFonts w:eastAsia="SimSun"/>
                <w:bCs/>
              </w:rPr>
            </w:pPr>
            <w:r w:rsidRPr="00F11B8B">
              <w:rPr>
                <w:rFonts w:eastAsia="SimSun"/>
                <w:bCs/>
              </w:rPr>
              <w:t>79</w:t>
            </w:r>
          </w:p>
        </w:tc>
        <w:tc>
          <w:tcPr>
            <w:tcW w:w="736" w:type="dxa"/>
          </w:tcPr>
          <w:p w:rsidR="00F11B8B" w:rsidRPr="00F11B8B" w:rsidRDefault="00F11B8B" w:rsidP="007B5CD3">
            <w:pPr>
              <w:spacing w:after="160" w:line="240" w:lineRule="exact"/>
              <w:rPr>
                <w:rFonts w:eastAsia="SimSun"/>
                <w:bCs/>
              </w:rPr>
            </w:pPr>
            <w:r w:rsidRPr="00F11B8B">
              <w:rPr>
                <w:rFonts w:eastAsia="SimSun"/>
                <w:bCs/>
              </w:rPr>
              <w:t>79</w:t>
            </w:r>
          </w:p>
        </w:tc>
        <w:tc>
          <w:tcPr>
            <w:tcW w:w="736" w:type="dxa"/>
          </w:tcPr>
          <w:p w:rsidR="00F11B8B" w:rsidRPr="00F11B8B" w:rsidRDefault="00F11B8B" w:rsidP="007B5CD3">
            <w:pPr>
              <w:spacing w:after="160" w:line="240" w:lineRule="exact"/>
              <w:rPr>
                <w:rFonts w:eastAsia="SimSun"/>
                <w:bCs/>
              </w:rPr>
            </w:pPr>
            <w:r w:rsidRPr="00F11B8B">
              <w:rPr>
                <w:rFonts w:eastAsia="SimSun"/>
                <w:bCs/>
              </w:rPr>
              <w:t>69</w:t>
            </w:r>
          </w:p>
        </w:tc>
        <w:tc>
          <w:tcPr>
            <w:tcW w:w="736" w:type="dxa"/>
          </w:tcPr>
          <w:p w:rsidR="00F11B8B" w:rsidRPr="00F11B8B" w:rsidRDefault="00F11B8B" w:rsidP="007B5CD3">
            <w:pPr>
              <w:spacing w:after="160" w:line="240" w:lineRule="exact"/>
              <w:rPr>
                <w:rFonts w:eastAsia="SimSun"/>
                <w:bCs/>
              </w:rPr>
            </w:pPr>
            <w:r w:rsidRPr="00F11B8B">
              <w:rPr>
                <w:rFonts w:eastAsia="SimSun"/>
                <w:bCs/>
              </w:rPr>
              <w:t>67</w:t>
            </w:r>
          </w:p>
        </w:tc>
        <w:tc>
          <w:tcPr>
            <w:tcW w:w="736" w:type="dxa"/>
          </w:tcPr>
          <w:p w:rsidR="00F11B8B" w:rsidRPr="00F11B8B" w:rsidRDefault="00F11B8B" w:rsidP="007B5CD3">
            <w:pPr>
              <w:spacing w:after="160" w:line="240" w:lineRule="exact"/>
              <w:rPr>
                <w:rFonts w:eastAsia="SimSun"/>
                <w:bCs/>
              </w:rPr>
            </w:pPr>
            <w:r w:rsidRPr="00F11B8B">
              <w:rPr>
                <w:rFonts w:eastAsia="SimSun"/>
                <w:bCs/>
              </w:rPr>
              <w:t>61</w:t>
            </w:r>
          </w:p>
        </w:tc>
        <w:tc>
          <w:tcPr>
            <w:tcW w:w="736" w:type="dxa"/>
          </w:tcPr>
          <w:p w:rsidR="00F11B8B" w:rsidRPr="00F11B8B" w:rsidRDefault="00F11B8B" w:rsidP="007B5CD3">
            <w:pPr>
              <w:spacing w:after="160" w:line="240" w:lineRule="exact"/>
              <w:rPr>
                <w:rFonts w:eastAsia="SimSun"/>
                <w:bCs/>
              </w:rPr>
            </w:pPr>
            <w:r w:rsidRPr="00F11B8B">
              <w:rPr>
                <w:rFonts w:eastAsia="SimSun"/>
                <w:bCs/>
              </w:rPr>
              <w:t>53</w:t>
            </w:r>
          </w:p>
        </w:tc>
        <w:tc>
          <w:tcPr>
            <w:tcW w:w="736" w:type="dxa"/>
          </w:tcPr>
          <w:p w:rsidR="00F11B8B" w:rsidRPr="00F11B8B" w:rsidRDefault="00F11B8B" w:rsidP="007B5CD3">
            <w:pPr>
              <w:spacing w:after="160" w:line="240" w:lineRule="exact"/>
              <w:rPr>
                <w:rFonts w:eastAsia="SimSun"/>
                <w:bCs/>
              </w:rPr>
            </w:pPr>
            <w:r w:rsidRPr="00F11B8B">
              <w:rPr>
                <w:rFonts w:eastAsia="SimSun"/>
                <w:bCs/>
              </w:rPr>
              <w:t>53</w:t>
            </w:r>
          </w:p>
        </w:tc>
        <w:tc>
          <w:tcPr>
            <w:tcW w:w="736" w:type="dxa"/>
          </w:tcPr>
          <w:p w:rsidR="00F11B8B" w:rsidRPr="00F11B8B" w:rsidRDefault="00F11B8B" w:rsidP="007B5CD3">
            <w:pPr>
              <w:spacing w:after="160" w:line="240" w:lineRule="exact"/>
              <w:rPr>
                <w:rFonts w:eastAsia="SimSun"/>
                <w:bCs/>
              </w:rPr>
            </w:pPr>
            <w:r w:rsidRPr="00F11B8B">
              <w:rPr>
                <w:rFonts w:eastAsia="SimSun"/>
                <w:bCs/>
              </w:rPr>
              <w:t>55</w:t>
            </w:r>
          </w:p>
        </w:tc>
        <w:tc>
          <w:tcPr>
            <w:tcW w:w="736" w:type="dxa"/>
          </w:tcPr>
          <w:p w:rsidR="00F11B8B" w:rsidRPr="00F11B8B" w:rsidRDefault="00F11B8B" w:rsidP="007B5CD3">
            <w:pPr>
              <w:spacing w:after="160" w:line="240" w:lineRule="exact"/>
              <w:rPr>
                <w:rFonts w:eastAsia="SimSun"/>
                <w:bCs/>
              </w:rPr>
            </w:pPr>
            <w:r w:rsidRPr="00F11B8B">
              <w:rPr>
                <w:rFonts w:eastAsia="SimSun"/>
                <w:bCs/>
              </w:rPr>
              <w:t>41</w:t>
            </w:r>
          </w:p>
        </w:tc>
        <w:tc>
          <w:tcPr>
            <w:tcW w:w="737" w:type="dxa"/>
          </w:tcPr>
          <w:p w:rsidR="00F11B8B" w:rsidRPr="00F11B8B" w:rsidRDefault="00F11B8B" w:rsidP="007B5CD3">
            <w:pPr>
              <w:spacing w:after="160" w:line="240" w:lineRule="exact"/>
              <w:rPr>
                <w:rFonts w:eastAsia="SimSun"/>
                <w:bCs/>
              </w:rPr>
            </w:pPr>
            <w:r w:rsidRPr="00F11B8B">
              <w:rPr>
                <w:rFonts w:eastAsia="SimSun"/>
                <w:bCs/>
              </w:rPr>
              <w:t>46</w:t>
            </w:r>
          </w:p>
        </w:tc>
        <w:tc>
          <w:tcPr>
            <w:tcW w:w="737" w:type="dxa"/>
          </w:tcPr>
          <w:p w:rsidR="00F11B8B" w:rsidRPr="00F11B8B" w:rsidRDefault="00F11B8B" w:rsidP="007B5CD3">
            <w:pPr>
              <w:spacing w:after="160" w:line="240" w:lineRule="exact"/>
              <w:rPr>
                <w:rFonts w:eastAsia="SimSun"/>
                <w:bCs/>
              </w:rPr>
            </w:pPr>
            <w:r w:rsidRPr="00F11B8B">
              <w:rPr>
                <w:rFonts w:eastAsia="SimSun"/>
                <w:bCs/>
              </w:rPr>
              <w:t>53</w:t>
            </w:r>
          </w:p>
        </w:tc>
        <w:tc>
          <w:tcPr>
            <w:tcW w:w="737" w:type="dxa"/>
          </w:tcPr>
          <w:p w:rsidR="00F11B8B" w:rsidRPr="00F11B8B" w:rsidRDefault="00F11B8B" w:rsidP="007B5CD3">
            <w:pPr>
              <w:spacing w:after="160" w:line="240" w:lineRule="exact"/>
              <w:rPr>
                <w:rFonts w:eastAsia="SimSun"/>
                <w:bCs/>
              </w:rPr>
            </w:pPr>
            <w:r w:rsidRPr="00F11B8B">
              <w:rPr>
                <w:rFonts w:eastAsia="SimSun"/>
                <w:bCs/>
              </w:rPr>
              <w:t>39</w:t>
            </w:r>
          </w:p>
        </w:tc>
      </w:tr>
    </w:tbl>
    <w:p w:rsidR="00F11B8B" w:rsidRPr="00F11B8B" w:rsidRDefault="00F11B8B" w:rsidP="00F11B8B">
      <w:r w:rsidRPr="00F11B8B">
        <w:t>№ 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1"/>
        <w:gridCol w:w="684"/>
        <w:gridCol w:w="684"/>
        <w:gridCol w:w="684"/>
        <w:gridCol w:w="684"/>
        <w:gridCol w:w="684"/>
        <w:gridCol w:w="684"/>
        <w:gridCol w:w="684"/>
        <w:gridCol w:w="684"/>
        <w:gridCol w:w="684"/>
        <w:gridCol w:w="685"/>
        <w:gridCol w:w="685"/>
        <w:gridCol w:w="685"/>
      </w:tblGrid>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Х</w:t>
            </w:r>
          </w:p>
        </w:tc>
        <w:tc>
          <w:tcPr>
            <w:tcW w:w="736" w:type="dxa"/>
          </w:tcPr>
          <w:p w:rsidR="00F11B8B" w:rsidRPr="00F11B8B" w:rsidRDefault="00F11B8B" w:rsidP="007B5CD3">
            <w:pPr>
              <w:spacing w:after="160" w:line="240" w:lineRule="exact"/>
              <w:rPr>
                <w:rFonts w:eastAsia="SimSun"/>
                <w:bCs/>
              </w:rPr>
            </w:pPr>
            <w:r w:rsidRPr="00F11B8B">
              <w:rPr>
                <w:rFonts w:eastAsia="SimSun"/>
                <w:bCs/>
              </w:rPr>
              <w:t>2</w:t>
            </w:r>
          </w:p>
        </w:tc>
        <w:tc>
          <w:tcPr>
            <w:tcW w:w="736" w:type="dxa"/>
          </w:tcPr>
          <w:p w:rsidR="00F11B8B" w:rsidRPr="00F11B8B" w:rsidRDefault="00F11B8B" w:rsidP="007B5CD3">
            <w:pPr>
              <w:spacing w:after="160" w:line="240" w:lineRule="exact"/>
              <w:rPr>
                <w:rFonts w:eastAsia="SimSun"/>
                <w:bCs/>
              </w:rPr>
            </w:pPr>
            <w:r w:rsidRPr="00F11B8B">
              <w:rPr>
                <w:rFonts w:eastAsia="SimSun"/>
                <w:bCs/>
              </w:rPr>
              <w:t>4</w:t>
            </w:r>
          </w:p>
        </w:tc>
        <w:tc>
          <w:tcPr>
            <w:tcW w:w="736" w:type="dxa"/>
          </w:tcPr>
          <w:p w:rsidR="00F11B8B" w:rsidRPr="00F11B8B" w:rsidRDefault="00F11B8B" w:rsidP="007B5CD3">
            <w:pPr>
              <w:spacing w:after="160" w:line="240" w:lineRule="exact"/>
              <w:rPr>
                <w:rFonts w:eastAsia="SimSun"/>
                <w:bCs/>
              </w:rPr>
            </w:pPr>
            <w:r w:rsidRPr="00F11B8B">
              <w:rPr>
                <w:rFonts w:eastAsia="SimSun"/>
                <w:bCs/>
              </w:rPr>
              <w:t>5</w:t>
            </w:r>
          </w:p>
        </w:tc>
        <w:tc>
          <w:tcPr>
            <w:tcW w:w="736" w:type="dxa"/>
          </w:tcPr>
          <w:p w:rsidR="00F11B8B" w:rsidRPr="00F11B8B" w:rsidRDefault="00F11B8B" w:rsidP="007B5CD3">
            <w:pPr>
              <w:spacing w:after="160" w:line="240" w:lineRule="exact"/>
              <w:rPr>
                <w:rFonts w:eastAsia="SimSun"/>
                <w:bCs/>
              </w:rPr>
            </w:pPr>
            <w:r w:rsidRPr="00F11B8B">
              <w:rPr>
                <w:rFonts w:eastAsia="SimSun"/>
                <w:bCs/>
              </w:rPr>
              <w:t>6</w:t>
            </w:r>
          </w:p>
        </w:tc>
        <w:tc>
          <w:tcPr>
            <w:tcW w:w="736" w:type="dxa"/>
          </w:tcPr>
          <w:p w:rsidR="00F11B8B" w:rsidRPr="00F11B8B" w:rsidRDefault="00F11B8B" w:rsidP="007B5CD3">
            <w:pPr>
              <w:spacing w:after="160" w:line="240" w:lineRule="exact"/>
              <w:rPr>
                <w:rFonts w:eastAsia="SimSun"/>
                <w:bCs/>
              </w:rPr>
            </w:pPr>
            <w:r w:rsidRPr="00F11B8B">
              <w:rPr>
                <w:rFonts w:eastAsia="SimSun"/>
                <w:bCs/>
              </w:rPr>
              <w:t>7</w:t>
            </w:r>
          </w:p>
        </w:tc>
        <w:tc>
          <w:tcPr>
            <w:tcW w:w="736" w:type="dxa"/>
          </w:tcPr>
          <w:p w:rsidR="00F11B8B" w:rsidRPr="00F11B8B" w:rsidRDefault="00F11B8B" w:rsidP="007B5CD3">
            <w:pPr>
              <w:spacing w:after="160" w:line="240" w:lineRule="exact"/>
              <w:rPr>
                <w:rFonts w:eastAsia="SimSun"/>
                <w:bCs/>
              </w:rPr>
            </w:pPr>
            <w:r w:rsidRPr="00F11B8B">
              <w:rPr>
                <w:rFonts w:eastAsia="SimSun"/>
                <w:bCs/>
              </w:rPr>
              <w:t>9</w:t>
            </w:r>
          </w:p>
        </w:tc>
        <w:tc>
          <w:tcPr>
            <w:tcW w:w="736" w:type="dxa"/>
          </w:tcPr>
          <w:p w:rsidR="00F11B8B" w:rsidRPr="00F11B8B" w:rsidRDefault="00F11B8B" w:rsidP="007B5CD3">
            <w:pPr>
              <w:spacing w:after="160" w:line="240" w:lineRule="exact"/>
              <w:rPr>
                <w:rFonts w:eastAsia="SimSun"/>
                <w:bCs/>
              </w:rPr>
            </w:pPr>
            <w:r w:rsidRPr="00F11B8B">
              <w:rPr>
                <w:rFonts w:eastAsia="SimSun"/>
                <w:bCs/>
              </w:rPr>
              <w:t>10</w:t>
            </w:r>
          </w:p>
        </w:tc>
        <w:tc>
          <w:tcPr>
            <w:tcW w:w="736" w:type="dxa"/>
          </w:tcPr>
          <w:p w:rsidR="00F11B8B" w:rsidRPr="00F11B8B" w:rsidRDefault="00F11B8B" w:rsidP="007B5CD3">
            <w:pPr>
              <w:spacing w:after="160" w:line="240" w:lineRule="exact"/>
              <w:rPr>
                <w:rFonts w:eastAsia="SimSun"/>
                <w:bCs/>
              </w:rPr>
            </w:pPr>
            <w:r w:rsidRPr="00F11B8B">
              <w:rPr>
                <w:rFonts w:eastAsia="SimSun"/>
                <w:bCs/>
              </w:rPr>
              <w:t>13</w:t>
            </w:r>
          </w:p>
        </w:tc>
        <w:tc>
          <w:tcPr>
            <w:tcW w:w="736" w:type="dxa"/>
          </w:tcPr>
          <w:p w:rsidR="00F11B8B" w:rsidRPr="00F11B8B" w:rsidRDefault="00F11B8B" w:rsidP="007B5CD3">
            <w:pPr>
              <w:spacing w:after="160" w:line="240" w:lineRule="exact"/>
              <w:rPr>
                <w:rFonts w:eastAsia="SimSun"/>
                <w:bCs/>
              </w:rPr>
            </w:pPr>
            <w:r w:rsidRPr="00F11B8B">
              <w:rPr>
                <w:rFonts w:eastAsia="SimSun"/>
                <w:bCs/>
              </w:rPr>
              <w:t>14</w:t>
            </w:r>
          </w:p>
        </w:tc>
        <w:tc>
          <w:tcPr>
            <w:tcW w:w="737" w:type="dxa"/>
          </w:tcPr>
          <w:p w:rsidR="00F11B8B" w:rsidRPr="00F11B8B" w:rsidRDefault="00F11B8B" w:rsidP="007B5CD3">
            <w:pPr>
              <w:spacing w:after="160" w:line="240" w:lineRule="exact"/>
              <w:rPr>
                <w:rFonts w:eastAsia="SimSun"/>
                <w:bCs/>
              </w:rPr>
            </w:pPr>
            <w:r w:rsidRPr="00F11B8B">
              <w:rPr>
                <w:rFonts w:eastAsia="SimSun"/>
                <w:bCs/>
              </w:rPr>
              <w:t>15</w:t>
            </w:r>
          </w:p>
        </w:tc>
        <w:tc>
          <w:tcPr>
            <w:tcW w:w="737" w:type="dxa"/>
          </w:tcPr>
          <w:p w:rsidR="00F11B8B" w:rsidRPr="00F11B8B" w:rsidRDefault="00F11B8B" w:rsidP="007B5CD3">
            <w:pPr>
              <w:spacing w:after="160" w:line="240" w:lineRule="exact"/>
              <w:rPr>
                <w:rFonts w:eastAsia="SimSun"/>
                <w:bCs/>
              </w:rPr>
            </w:pPr>
            <w:r w:rsidRPr="00F11B8B">
              <w:rPr>
                <w:rFonts w:eastAsia="SimSun"/>
                <w:bCs/>
              </w:rPr>
              <w:t>17</w:t>
            </w:r>
          </w:p>
        </w:tc>
        <w:tc>
          <w:tcPr>
            <w:tcW w:w="737" w:type="dxa"/>
          </w:tcPr>
          <w:p w:rsidR="00F11B8B" w:rsidRPr="00F11B8B" w:rsidRDefault="00F11B8B" w:rsidP="007B5CD3">
            <w:pPr>
              <w:spacing w:after="160" w:line="240" w:lineRule="exact"/>
              <w:rPr>
                <w:rFonts w:eastAsia="SimSun"/>
                <w:bCs/>
              </w:rPr>
            </w:pPr>
            <w:r w:rsidRPr="00F11B8B">
              <w:rPr>
                <w:rFonts w:eastAsia="SimSun"/>
                <w:bCs/>
              </w:rPr>
              <w:t>19</w:t>
            </w:r>
          </w:p>
        </w:tc>
      </w:tr>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У</w:t>
            </w:r>
          </w:p>
        </w:tc>
        <w:tc>
          <w:tcPr>
            <w:tcW w:w="736" w:type="dxa"/>
          </w:tcPr>
          <w:p w:rsidR="00F11B8B" w:rsidRPr="00F11B8B" w:rsidRDefault="00F11B8B" w:rsidP="007B5CD3">
            <w:pPr>
              <w:spacing w:after="160" w:line="240" w:lineRule="exact"/>
              <w:rPr>
                <w:rFonts w:eastAsia="SimSun"/>
                <w:bCs/>
              </w:rPr>
            </w:pPr>
            <w:r w:rsidRPr="00F11B8B">
              <w:rPr>
                <w:rFonts w:eastAsia="SimSun"/>
                <w:bCs/>
              </w:rPr>
              <w:t>75</w:t>
            </w:r>
          </w:p>
        </w:tc>
        <w:tc>
          <w:tcPr>
            <w:tcW w:w="736" w:type="dxa"/>
          </w:tcPr>
          <w:p w:rsidR="00F11B8B" w:rsidRPr="00F11B8B" w:rsidRDefault="00F11B8B" w:rsidP="007B5CD3">
            <w:pPr>
              <w:spacing w:after="160" w:line="240" w:lineRule="exact"/>
              <w:rPr>
                <w:rFonts w:eastAsia="SimSun"/>
                <w:bCs/>
              </w:rPr>
            </w:pPr>
            <w:r w:rsidRPr="00F11B8B">
              <w:rPr>
                <w:rFonts w:eastAsia="SimSun"/>
                <w:bCs/>
              </w:rPr>
              <w:t>79</w:t>
            </w:r>
          </w:p>
        </w:tc>
        <w:tc>
          <w:tcPr>
            <w:tcW w:w="736" w:type="dxa"/>
          </w:tcPr>
          <w:p w:rsidR="00F11B8B" w:rsidRPr="00F11B8B" w:rsidRDefault="00F11B8B" w:rsidP="007B5CD3">
            <w:pPr>
              <w:spacing w:after="160" w:line="240" w:lineRule="exact"/>
              <w:rPr>
                <w:rFonts w:eastAsia="SimSun"/>
                <w:bCs/>
              </w:rPr>
            </w:pPr>
            <w:r w:rsidRPr="00F11B8B">
              <w:rPr>
                <w:rFonts w:eastAsia="SimSun"/>
                <w:bCs/>
              </w:rPr>
              <w:t>69</w:t>
            </w:r>
          </w:p>
        </w:tc>
        <w:tc>
          <w:tcPr>
            <w:tcW w:w="736" w:type="dxa"/>
          </w:tcPr>
          <w:p w:rsidR="00F11B8B" w:rsidRPr="00F11B8B" w:rsidRDefault="00F11B8B" w:rsidP="007B5CD3">
            <w:pPr>
              <w:spacing w:after="160" w:line="240" w:lineRule="exact"/>
              <w:rPr>
                <w:rFonts w:eastAsia="SimSun"/>
                <w:bCs/>
              </w:rPr>
            </w:pPr>
            <w:r w:rsidRPr="00F11B8B">
              <w:rPr>
                <w:rFonts w:eastAsia="SimSun"/>
                <w:bCs/>
              </w:rPr>
              <w:t>67</w:t>
            </w:r>
          </w:p>
        </w:tc>
        <w:tc>
          <w:tcPr>
            <w:tcW w:w="736" w:type="dxa"/>
          </w:tcPr>
          <w:p w:rsidR="00F11B8B" w:rsidRPr="00F11B8B" w:rsidRDefault="00F11B8B" w:rsidP="007B5CD3">
            <w:pPr>
              <w:spacing w:after="160" w:line="240" w:lineRule="exact"/>
              <w:rPr>
                <w:rFonts w:eastAsia="SimSun"/>
                <w:bCs/>
              </w:rPr>
            </w:pPr>
            <w:r w:rsidRPr="00F11B8B">
              <w:rPr>
                <w:rFonts w:eastAsia="SimSun"/>
                <w:bCs/>
              </w:rPr>
              <w:t>60</w:t>
            </w:r>
          </w:p>
        </w:tc>
        <w:tc>
          <w:tcPr>
            <w:tcW w:w="736" w:type="dxa"/>
          </w:tcPr>
          <w:p w:rsidR="00F11B8B" w:rsidRPr="00F11B8B" w:rsidRDefault="00F11B8B" w:rsidP="007B5CD3">
            <w:pPr>
              <w:spacing w:after="160" w:line="240" w:lineRule="exact"/>
              <w:rPr>
                <w:rFonts w:eastAsia="SimSun"/>
                <w:bCs/>
              </w:rPr>
            </w:pPr>
            <w:r w:rsidRPr="00F11B8B">
              <w:rPr>
                <w:rFonts w:eastAsia="SimSun"/>
                <w:bCs/>
              </w:rPr>
              <w:t>51</w:t>
            </w:r>
          </w:p>
        </w:tc>
        <w:tc>
          <w:tcPr>
            <w:tcW w:w="736" w:type="dxa"/>
          </w:tcPr>
          <w:p w:rsidR="00F11B8B" w:rsidRPr="00F11B8B" w:rsidRDefault="00F11B8B" w:rsidP="007B5CD3">
            <w:pPr>
              <w:spacing w:after="160" w:line="240" w:lineRule="exact"/>
              <w:rPr>
                <w:rFonts w:eastAsia="SimSun"/>
                <w:bCs/>
              </w:rPr>
            </w:pPr>
            <w:r w:rsidRPr="00F11B8B">
              <w:rPr>
                <w:rFonts w:eastAsia="SimSun"/>
                <w:bCs/>
              </w:rPr>
              <w:t>53</w:t>
            </w:r>
          </w:p>
        </w:tc>
        <w:tc>
          <w:tcPr>
            <w:tcW w:w="736" w:type="dxa"/>
          </w:tcPr>
          <w:p w:rsidR="00F11B8B" w:rsidRPr="00F11B8B" w:rsidRDefault="00F11B8B" w:rsidP="007B5CD3">
            <w:pPr>
              <w:spacing w:after="160" w:line="240" w:lineRule="exact"/>
              <w:rPr>
                <w:rFonts w:eastAsia="SimSun"/>
                <w:bCs/>
              </w:rPr>
            </w:pPr>
            <w:r w:rsidRPr="00F11B8B">
              <w:rPr>
                <w:rFonts w:eastAsia="SimSun"/>
                <w:bCs/>
              </w:rPr>
              <w:t>55</w:t>
            </w:r>
          </w:p>
        </w:tc>
        <w:tc>
          <w:tcPr>
            <w:tcW w:w="736" w:type="dxa"/>
          </w:tcPr>
          <w:p w:rsidR="00F11B8B" w:rsidRPr="00F11B8B" w:rsidRDefault="00F11B8B" w:rsidP="007B5CD3">
            <w:pPr>
              <w:spacing w:after="160" w:line="240" w:lineRule="exact"/>
              <w:rPr>
                <w:rFonts w:eastAsia="SimSun"/>
                <w:bCs/>
              </w:rPr>
            </w:pPr>
            <w:r w:rsidRPr="00F11B8B">
              <w:rPr>
                <w:rFonts w:eastAsia="SimSun"/>
                <w:bCs/>
              </w:rPr>
              <w:t>41</w:t>
            </w:r>
          </w:p>
        </w:tc>
        <w:tc>
          <w:tcPr>
            <w:tcW w:w="737" w:type="dxa"/>
          </w:tcPr>
          <w:p w:rsidR="00F11B8B" w:rsidRPr="00F11B8B" w:rsidRDefault="00F11B8B" w:rsidP="007B5CD3">
            <w:pPr>
              <w:spacing w:after="160" w:line="240" w:lineRule="exact"/>
              <w:rPr>
                <w:rFonts w:eastAsia="SimSun"/>
                <w:bCs/>
              </w:rPr>
            </w:pPr>
            <w:r w:rsidRPr="00F11B8B">
              <w:rPr>
                <w:rFonts w:eastAsia="SimSun"/>
                <w:bCs/>
              </w:rPr>
              <w:t>46</w:t>
            </w:r>
          </w:p>
        </w:tc>
        <w:tc>
          <w:tcPr>
            <w:tcW w:w="737" w:type="dxa"/>
          </w:tcPr>
          <w:p w:rsidR="00F11B8B" w:rsidRPr="00F11B8B" w:rsidRDefault="00F11B8B" w:rsidP="007B5CD3">
            <w:pPr>
              <w:spacing w:after="160" w:line="240" w:lineRule="exact"/>
              <w:rPr>
                <w:rFonts w:eastAsia="SimSun"/>
                <w:bCs/>
              </w:rPr>
            </w:pPr>
            <w:r w:rsidRPr="00F11B8B">
              <w:rPr>
                <w:rFonts w:eastAsia="SimSun"/>
                <w:bCs/>
              </w:rPr>
              <w:t>53</w:t>
            </w:r>
          </w:p>
        </w:tc>
        <w:tc>
          <w:tcPr>
            <w:tcW w:w="737" w:type="dxa"/>
          </w:tcPr>
          <w:p w:rsidR="00F11B8B" w:rsidRPr="00F11B8B" w:rsidRDefault="00F11B8B" w:rsidP="007B5CD3">
            <w:pPr>
              <w:spacing w:after="160" w:line="240" w:lineRule="exact"/>
              <w:rPr>
                <w:rFonts w:eastAsia="SimSun"/>
                <w:bCs/>
              </w:rPr>
            </w:pPr>
            <w:r w:rsidRPr="00F11B8B">
              <w:rPr>
                <w:rFonts w:eastAsia="SimSun"/>
                <w:bCs/>
              </w:rPr>
              <w:t>43</w:t>
            </w:r>
          </w:p>
        </w:tc>
      </w:tr>
    </w:tbl>
    <w:p w:rsidR="00F11B8B" w:rsidRPr="00F11B8B" w:rsidRDefault="00F11B8B" w:rsidP="00F11B8B">
      <w:r w:rsidRPr="00F11B8B">
        <w:t>№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1"/>
        <w:gridCol w:w="684"/>
        <w:gridCol w:w="684"/>
        <w:gridCol w:w="684"/>
        <w:gridCol w:w="684"/>
        <w:gridCol w:w="684"/>
        <w:gridCol w:w="684"/>
        <w:gridCol w:w="684"/>
        <w:gridCol w:w="684"/>
        <w:gridCol w:w="684"/>
        <w:gridCol w:w="685"/>
        <w:gridCol w:w="685"/>
        <w:gridCol w:w="685"/>
      </w:tblGrid>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Х</w:t>
            </w:r>
          </w:p>
        </w:tc>
        <w:tc>
          <w:tcPr>
            <w:tcW w:w="736" w:type="dxa"/>
          </w:tcPr>
          <w:p w:rsidR="00F11B8B" w:rsidRPr="00F11B8B" w:rsidRDefault="00F11B8B" w:rsidP="007B5CD3">
            <w:pPr>
              <w:spacing w:after="160" w:line="240" w:lineRule="exact"/>
              <w:rPr>
                <w:rFonts w:eastAsia="SimSun"/>
                <w:bCs/>
              </w:rPr>
            </w:pPr>
            <w:r w:rsidRPr="00F11B8B">
              <w:rPr>
                <w:rFonts w:eastAsia="SimSun"/>
                <w:bCs/>
              </w:rPr>
              <w:t>1</w:t>
            </w:r>
          </w:p>
        </w:tc>
        <w:tc>
          <w:tcPr>
            <w:tcW w:w="736" w:type="dxa"/>
          </w:tcPr>
          <w:p w:rsidR="00F11B8B" w:rsidRPr="00F11B8B" w:rsidRDefault="00F11B8B" w:rsidP="007B5CD3">
            <w:pPr>
              <w:spacing w:after="160" w:line="240" w:lineRule="exact"/>
              <w:rPr>
                <w:rFonts w:eastAsia="SimSun"/>
                <w:bCs/>
              </w:rPr>
            </w:pPr>
            <w:r w:rsidRPr="00F11B8B">
              <w:rPr>
                <w:rFonts w:eastAsia="SimSun"/>
                <w:bCs/>
              </w:rPr>
              <w:t>2</w:t>
            </w:r>
          </w:p>
        </w:tc>
        <w:tc>
          <w:tcPr>
            <w:tcW w:w="736" w:type="dxa"/>
          </w:tcPr>
          <w:p w:rsidR="00F11B8B" w:rsidRPr="00F11B8B" w:rsidRDefault="00F11B8B" w:rsidP="007B5CD3">
            <w:pPr>
              <w:spacing w:after="160" w:line="240" w:lineRule="exact"/>
              <w:rPr>
                <w:rFonts w:eastAsia="SimSun"/>
                <w:bCs/>
              </w:rPr>
            </w:pPr>
            <w:r w:rsidRPr="00F11B8B">
              <w:rPr>
                <w:rFonts w:eastAsia="SimSun"/>
                <w:bCs/>
              </w:rPr>
              <w:t>3</w:t>
            </w:r>
          </w:p>
        </w:tc>
        <w:tc>
          <w:tcPr>
            <w:tcW w:w="736" w:type="dxa"/>
          </w:tcPr>
          <w:p w:rsidR="00F11B8B" w:rsidRPr="00F11B8B" w:rsidRDefault="00F11B8B" w:rsidP="007B5CD3">
            <w:pPr>
              <w:spacing w:after="160" w:line="240" w:lineRule="exact"/>
              <w:rPr>
                <w:rFonts w:eastAsia="SimSun"/>
                <w:bCs/>
              </w:rPr>
            </w:pPr>
            <w:r w:rsidRPr="00F11B8B">
              <w:rPr>
                <w:rFonts w:eastAsia="SimSun"/>
                <w:bCs/>
              </w:rPr>
              <w:t>4</w:t>
            </w:r>
          </w:p>
        </w:tc>
        <w:tc>
          <w:tcPr>
            <w:tcW w:w="736" w:type="dxa"/>
          </w:tcPr>
          <w:p w:rsidR="00F11B8B" w:rsidRPr="00F11B8B" w:rsidRDefault="00F11B8B" w:rsidP="007B5CD3">
            <w:pPr>
              <w:spacing w:after="160" w:line="240" w:lineRule="exact"/>
              <w:rPr>
                <w:rFonts w:eastAsia="SimSun"/>
                <w:bCs/>
              </w:rPr>
            </w:pPr>
            <w:r w:rsidRPr="00F11B8B">
              <w:rPr>
                <w:rFonts w:eastAsia="SimSun"/>
                <w:bCs/>
              </w:rPr>
              <w:t>5</w:t>
            </w:r>
          </w:p>
        </w:tc>
        <w:tc>
          <w:tcPr>
            <w:tcW w:w="736" w:type="dxa"/>
          </w:tcPr>
          <w:p w:rsidR="00F11B8B" w:rsidRPr="00F11B8B" w:rsidRDefault="00F11B8B" w:rsidP="007B5CD3">
            <w:pPr>
              <w:spacing w:after="160" w:line="240" w:lineRule="exact"/>
              <w:rPr>
                <w:rFonts w:eastAsia="SimSun"/>
                <w:bCs/>
              </w:rPr>
            </w:pPr>
            <w:r w:rsidRPr="00F11B8B">
              <w:rPr>
                <w:rFonts w:eastAsia="SimSun"/>
                <w:bCs/>
              </w:rPr>
              <w:t>6</w:t>
            </w:r>
          </w:p>
        </w:tc>
        <w:tc>
          <w:tcPr>
            <w:tcW w:w="736" w:type="dxa"/>
          </w:tcPr>
          <w:p w:rsidR="00F11B8B" w:rsidRPr="00F11B8B" w:rsidRDefault="00F11B8B" w:rsidP="007B5CD3">
            <w:pPr>
              <w:spacing w:after="160" w:line="240" w:lineRule="exact"/>
              <w:rPr>
                <w:rFonts w:eastAsia="SimSun"/>
                <w:bCs/>
              </w:rPr>
            </w:pPr>
            <w:r w:rsidRPr="00F11B8B">
              <w:rPr>
                <w:rFonts w:eastAsia="SimSun"/>
                <w:bCs/>
              </w:rPr>
              <w:t>7</w:t>
            </w:r>
          </w:p>
        </w:tc>
        <w:tc>
          <w:tcPr>
            <w:tcW w:w="736" w:type="dxa"/>
          </w:tcPr>
          <w:p w:rsidR="00F11B8B" w:rsidRPr="00F11B8B" w:rsidRDefault="00F11B8B" w:rsidP="007B5CD3">
            <w:pPr>
              <w:spacing w:after="160" w:line="240" w:lineRule="exact"/>
              <w:rPr>
                <w:rFonts w:eastAsia="SimSun"/>
                <w:bCs/>
              </w:rPr>
            </w:pPr>
            <w:r w:rsidRPr="00F11B8B">
              <w:rPr>
                <w:rFonts w:eastAsia="SimSun"/>
                <w:bCs/>
              </w:rPr>
              <w:t>8</w:t>
            </w:r>
          </w:p>
        </w:tc>
        <w:tc>
          <w:tcPr>
            <w:tcW w:w="736" w:type="dxa"/>
          </w:tcPr>
          <w:p w:rsidR="00F11B8B" w:rsidRPr="00F11B8B" w:rsidRDefault="00F11B8B" w:rsidP="007B5CD3">
            <w:pPr>
              <w:spacing w:after="160" w:line="240" w:lineRule="exact"/>
              <w:rPr>
                <w:rFonts w:eastAsia="SimSun"/>
                <w:bCs/>
              </w:rPr>
            </w:pPr>
            <w:r w:rsidRPr="00F11B8B">
              <w:rPr>
                <w:rFonts w:eastAsia="SimSun"/>
                <w:bCs/>
              </w:rPr>
              <w:t>9</w:t>
            </w:r>
          </w:p>
        </w:tc>
        <w:tc>
          <w:tcPr>
            <w:tcW w:w="737" w:type="dxa"/>
          </w:tcPr>
          <w:p w:rsidR="00F11B8B" w:rsidRPr="00F11B8B" w:rsidRDefault="00F11B8B" w:rsidP="007B5CD3">
            <w:pPr>
              <w:spacing w:after="160" w:line="240" w:lineRule="exact"/>
              <w:rPr>
                <w:rFonts w:eastAsia="SimSun"/>
                <w:bCs/>
              </w:rPr>
            </w:pPr>
            <w:r w:rsidRPr="00F11B8B">
              <w:rPr>
                <w:rFonts w:eastAsia="SimSun"/>
                <w:bCs/>
              </w:rPr>
              <w:t>10</w:t>
            </w:r>
          </w:p>
        </w:tc>
        <w:tc>
          <w:tcPr>
            <w:tcW w:w="737" w:type="dxa"/>
          </w:tcPr>
          <w:p w:rsidR="00F11B8B" w:rsidRPr="00F11B8B" w:rsidRDefault="00F11B8B" w:rsidP="007B5CD3">
            <w:pPr>
              <w:spacing w:after="160" w:line="240" w:lineRule="exact"/>
              <w:rPr>
                <w:rFonts w:eastAsia="SimSun"/>
                <w:bCs/>
              </w:rPr>
            </w:pPr>
            <w:r w:rsidRPr="00F11B8B">
              <w:rPr>
                <w:rFonts w:eastAsia="SimSun"/>
                <w:bCs/>
              </w:rPr>
              <w:t>11</w:t>
            </w:r>
          </w:p>
        </w:tc>
        <w:tc>
          <w:tcPr>
            <w:tcW w:w="737" w:type="dxa"/>
          </w:tcPr>
          <w:p w:rsidR="00F11B8B" w:rsidRPr="00F11B8B" w:rsidRDefault="00F11B8B" w:rsidP="007B5CD3">
            <w:pPr>
              <w:spacing w:after="160" w:line="240" w:lineRule="exact"/>
              <w:rPr>
                <w:rFonts w:eastAsia="SimSun"/>
                <w:bCs/>
              </w:rPr>
            </w:pPr>
            <w:r w:rsidRPr="00F11B8B">
              <w:rPr>
                <w:rFonts w:eastAsia="SimSun"/>
                <w:bCs/>
              </w:rPr>
              <w:t>12</w:t>
            </w:r>
          </w:p>
        </w:tc>
      </w:tr>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У</w:t>
            </w:r>
          </w:p>
        </w:tc>
        <w:tc>
          <w:tcPr>
            <w:tcW w:w="736" w:type="dxa"/>
          </w:tcPr>
          <w:p w:rsidR="00F11B8B" w:rsidRPr="00F11B8B" w:rsidRDefault="00F11B8B" w:rsidP="007B5CD3">
            <w:pPr>
              <w:spacing w:after="160" w:line="240" w:lineRule="exact"/>
              <w:rPr>
                <w:rFonts w:eastAsia="SimSun"/>
                <w:bCs/>
              </w:rPr>
            </w:pPr>
            <w:r w:rsidRPr="00F11B8B">
              <w:rPr>
                <w:rFonts w:eastAsia="SimSun"/>
                <w:bCs/>
              </w:rPr>
              <w:t>80</w:t>
            </w:r>
          </w:p>
        </w:tc>
        <w:tc>
          <w:tcPr>
            <w:tcW w:w="736" w:type="dxa"/>
          </w:tcPr>
          <w:p w:rsidR="00F11B8B" w:rsidRPr="00F11B8B" w:rsidRDefault="00F11B8B" w:rsidP="007B5CD3">
            <w:pPr>
              <w:spacing w:after="160" w:line="240" w:lineRule="exact"/>
              <w:rPr>
                <w:rFonts w:eastAsia="SimSun"/>
                <w:bCs/>
              </w:rPr>
            </w:pPr>
            <w:r w:rsidRPr="00F11B8B">
              <w:rPr>
                <w:rFonts w:eastAsia="SimSun"/>
                <w:bCs/>
              </w:rPr>
              <w:t>79</w:t>
            </w:r>
          </w:p>
        </w:tc>
        <w:tc>
          <w:tcPr>
            <w:tcW w:w="736" w:type="dxa"/>
          </w:tcPr>
          <w:p w:rsidR="00F11B8B" w:rsidRPr="00F11B8B" w:rsidRDefault="00F11B8B" w:rsidP="007B5CD3">
            <w:pPr>
              <w:spacing w:after="160" w:line="240" w:lineRule="exact"/>
              <w:rPr>
                <w:rFonts w:eastAsia="SimSun"/>
                <w:bCs/>
              </w:rPr>
            </w:pPr>
            <w:r w:rsidRPr="00F11B8B">
              <w:rPr>
                <w:rFonts w:eastAsia="SimSun"/>
                <w:bCs/>
              </w:rPr>
              <w:t>69</w:t>
            </w:r>
          </w:p>
        </w:tc>
        <w:tc>
          <w:tcPr>
            <w:tcW w:w="736" w:type="dxa"/>
          </w:tcPr>
          <w:p w:rsidR="00F11B8B" w:rsidRPr="00F11B8B" w:rsidRDefault="00F11B8B" w:rsidP="007B5CD3">
            <w:pPr>
              <w:spacing w:after="160" w:line="240" w:lineRule="exact"/>
              <w:rPr>
                <w:rFonts w:eastAsia="SimSun"/>
                <w:bCs/>
              </w:rPr>
            </w:pPr>
            <w:r w:rsidRPr="00F11B8B">
              <w:rPr>
                <w:rFonts w:eastAsia="SimSun"/>
                <w:bCs/>
              </w:rPr>
              <w:t>66</w:t>
            </w:r>
          </w:p>
        </w:tc>
        <w:tc>
          <w:tcPr>
            <w:tcW w:w="736" w:type="dxa"/>
          </w:tcPr>
          <w:p w:rsidR="00F11B8B" w:rsidRPr="00F11B8B" w:rsidRDefault="00F11B8B" w:rsidP="007B5CD3">
            <w:pPr>
              <w:spacing w:after="160" w:line="240" w:lineRule="exact"/>
              <w:rPr>
                <w:rFonts w:eastAsia="SimSun"/>
                <w:bCs/>
              </w:rPr>
            </w:pPr>
            <w:r w:rsidRPr="00F11B8B">
              <w:rPr>
                <w:rFonts w:eastAsia="SimSun"/>
                <w:bCs/>
              </w:rPr>
              <w:t>60</w:t>
            </w:r>
          </w:p>
        </w:tc>
        <w:tc>
          <w:tcPr>
            <w:tcW w:w="736" w:type="dxa"/>
          </w:tcPr>
          <w:p w:rsidR="00F11B8B" w:rsidRPr="00F11B8B" w:rsidRDefault="00F11B8B" w:rsidP="007B5CD3">
            <w:pPr>
              <w:spacing w:after="160" w:line="240" w:lineRule="exact"/>
              <w:rPr>
                <w:rFonts w:eastAsia="SimSun"/>
                <w:bCs/>
              </w:rPr>
            </w:pPr>
            <w:r w:rsidRPr="00F11B8B">
              <w:rPr>
                <w:rFonts w:eastAsia="SimSun"/>
                <w:bCs/>
              </w:rPr>
              <w:t>51</w:t>
            </w:r>
          </w:p>
        </w:tc>
        <w:tc>
          <w:tcPr>
            <w:tcW w:w="736" w:type="dxa"/>
          </w:tcPr>
          <w:p w:rsidR="00F11B8B" w:rsidRPr="00F11B8B" w:rsidRDefault="00F11B8B" w:rsidP="007B5CD3">
            <w:pPr>
              <w:spacing w:after="160" w:line="240" w:lineRule="exact"/>
              <w:rPr>
                <w:rFonts w:eastAsia="SimSun"/>
                <w:bCs/>
              </w:rPr>
            </w:pPr>
            <w:r w:rsidRPr="00F11B8B">
              <w:rPr>
                <w:rFonts w:eastAsia="SimSun"/>
                <w:bCs/>
              </w:rPr>
              <w:t>53</w:t>
            </w:r>
          </w:p>
        </w:tc>
        <w:tc>
          <w:tcPr>
            <w:tcW w:w="736" w:type="dxa"/>
          </w:tcPr>
          <w:p w:rsidR="00F11B8B" w:rsidRPr="00F11B8B" w:rsidRDefault="00F11B8B" w:rsidP="007B5CD3">
            <w:pPr>
              <w:spacing w:after="160" w:line="240" w:lineRule="exact"/>
              <w:rPr>
                <w:rFonts w:eastAsia="SimSun"/>
                <w:bCs/>
              </w:rPr>
            </w:pPr>
            <w:r w:rsidRPr="00F11B8B">
              <w:rPr>
                <w:rFonts w:eastAsia="SimSun"/>
                <w:bCs/>
              </w:rPr>
              <w:t>55</w:t>
            </w:r>
          </w:p>
        </w:tc>
        <w:tc>
          <w:tcPr>
            <w:tcW w:w="736" w:type="dxa"/>
          </w:tcPr>
          <w:p w:rsidR="00F11B8B" w:rsidRPr="00F11B8B" w:rsidRDefault="00F11B8B" w:rsidP="007B5CD3">
            <w:pPr>
              <w:spacing w:after="160" w:line="240" w:lineRule="exact"/>
              <w:rPr>
                <w:rFonts w:eastAsia="SimSun"/>
                <w:bCs/>
              </w:rPr>
            </w:pPr>
            <w:r w:rsidRPr="00F11B8B">
              <w:rPr>
                <w:rFonts w:eastAsia="SimSun"/>
                <w:bCs/>
              </w:rPr>
              <w:t>41</w:t>
            </w:r>
          </w:p>
        </w:tc>
        <w:tc>
          <w:tcPr>
            <w:tcW w:w="737" w:type="dxa"/>
          </w:tcPr>
          <w:p w:rsidR="00F11B8B" w:rsidRPr="00F11B8B" w:rsidRDefault="00F11B8B" w:rsidP="007B5CD3">
            <w:pPr>
              <w:spacing w:after="160" w:line="240" w:lineRule="exact"/>
              <w:rPr>
                <w:rFonts w:eastAsia="SimSun"/>
                <w:bCs/>
              </w:rPr>
            </w:pPr>
            <w:r w:rsidRPr="00F11B8B">
              <w:rPr>
                <w:rFonts w:eastAsia="SimSun"/>
                <w:bCs/>
              </w:rPr>
              <w:t>46</w:t>
            </w:r>
          </w:p>
        </w:tc>
        <w:tc>
          <w:tcPr>
            <w:tcW w:w="737" w:type="dxa"/>
          </w:tcPr>
          <w:p w:rsidR="00F11B8B" w:rsidRPr="00F11B8B" w:rsidRDefault="00F11B8B" w:rsidP="007B5CD3">
            <w:pPr>
              <w:spacing w:after="160" w:line="240" w:lineRule="exact"/>
              <w:rPr>
                <w:rFonts w:eastAsia="SimSun"/>
                <w:bCs/>
              </w:rPr>
            </w:pPr>
            <w:r w:rsidRPr="00F11B8B">
              <w:rPr>
                <w:rFonts w:eastAsia="SimSun"/>
                <w:bCs/>
              </w:rPr>
              <w:t>53</w:t>
            </w:r>
          </w:p>
        </w:tc>
        <w:tc>
          <w:tcPr>
            <w:tcW w:w="737" w:type="dxa"/>
          </w:tcPr>
          <w:p w:rsidR="00F11B8B" w:rsidRPr="00F11B8B" w:rsidRDefault="00F11B8B" w:rsidP="007B5CD3">
            <w:pPr>
              <w:spacing w:after="160" w:line="240" w:lineRule="exact"/>
              <w:rPr>
                <w:rFonts w:eastAsia="SimSun"/>
                <w:bCs/>
              </w:rPr>
            </w:pPr>
            <w:r w:rsidRPr="00F11B8B">
              <w:rPr>
                <w:rFonts w:eastAsia="SimSun"/>
                <w:bCs/>
              </w:rPr>
              <w:t>38</w:t>
            </w:r>
          </w:p>
        </w:tc>
      </w:tr>
    </w:tbl>
    <w:p w:rsidR="00F11B8B" w:rsidRPr="00F11B8B" w:rsidRDefault="00F11B8B" w:rsidP="00F11B8B">
      <w:r w:rsidRPr="00F11B8B">
        <w:t>№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1"/>
        <w:gridCol w:w="684"/>
        <w:gridCol w:w="684"/>
        <w:gridCol w:w="684"/>
        <w:gridCol w:w="684"/>
        <w:gridCol w:w="684"/>
        <w:gridCol w:w="684"/>
        <w:gridCol w:w="684"/>
        <w:gridCol w:w="684"/>
        <w:gridCol w:w="684"/>
        <w:gridCol w:w="685"/>
        <w:gridCol w:w="685"/>
        <w:gridCol w:w="685"/>
      </w:tblGrid>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Х</w:t>
            </w:r>
          </w:p>
        </w:tc>
        <w:tc>
          <w:tcPr>
            <w:tcW w:w="736" w:type="dxa"/>
          </w:tcPr>
          <w:p w:rsidR="00F11B8B" w:rsidRPr="00F11B8B" w:rsidRDefault="00F11B8B" w:rsidP="007B5CD3">
            <w:pPr>
              <w:spacing w:after="160" w:line="240" w:lineRule="exact"/>
              <w:rPr>
                <w:rFonts w:eastAsia="SimSun"/>
                <w:bCs/>
              </w:rPr>
            </w:pPr>
            <w:r w:rsidRPr="00F11B8B">
              <w:rPr>
                <w:rFonts w:eastAsia="SimSun"/>
                <w:bCs/>
              </w:rPr>
              <w:t>1</w:t>
            </w:r>
          </w:p>
        </w:tc>
        <w:tc>
          <w:tcPr>
            <w:tcW w:w="736" w:type="dxa"/>
          </w:tcPr>
          <w:p w:rsidR="00F11B8B" w:rsidRPr="00F11B8B" w:rsidRDefault="00F11B8B" w:rsidP="007B5CD3">
            <w:pPr>
              <w:spacing w:after="160" w:line="240" w:lineRule="exact"/>
              <w:rPr>
                <w:rFonts w:eastAsia="SimSun"/>
                <w:bCs/>
              </w:rPr>
            </w:pPr>
            <w:r w:rsidRPr="00F11B8B">
              <w:rPr>
                <w:rFonts w:eastAsia="SimSun"/>
                <w:bCs/>
              </w:rPr>
              <w:t>2</w:t>
            </w:r>
          </w:p>
        </w:tc>
        <w:tc>
          <w:tcPr>
            <w:tcW w:w="736" w:type="dxa"/>
          </w:tcPr>
          <w:p w:rsidR="00F11B8B" w:rsidRPr="00F11B8B" w:rsidRDefault="00F11B8B" w:rsidP="007B5CD3">
            <w:pPr>
              <w:spacing w:after="160" w:line="240" w:lineRule="exact"/>
              <w:rPr>
                <w:rFonts w:eastAsia="SimSun"/>
                <w:bCs/>
              </w:rPr>
            </w:pPr>
            <w:r w:rsidRPr="00F11B8B">
              <w:rPr>
                <w:rFonts w:eastAsia="SimSun"/>
                <w:bCs/>
              </w:rPr>
              <w:t>3</w:t>
            </w:r>
          </w:p>
        </w:tc>
        <w:tc>
          <w:tcPr>
            <w:tcW w:w="736" w:type="dxa"/>
          </w:tcPr>
          <w:p w:rsidR="00F11B8B" w:rsidRPr="00F11B8B" w:rsidRDefault="00F11B8B" w:rsidP="007B5CD3">
            <w:pPr>
              <w:spacing w:after="160" w:line="240" w:lineRule="exact"/>
              <w:rPr>
                <w:rFonts w:eastAsia="SimSun"/>
                <w:bCs/>
              </w:rPr>
            </w:pPr>
            <w:r w:rsidRPr="00F11B8B">
              <w:rPr>
                <w:rFonts w:eastAsia="SimSun"/>
                <w:bCs/>
              </w:rPr>
              <w:t>4</w:t>
            </w:r>
          </w:p>
        </w:tc>
        <w:tc>
          <w:tcPr>
            <w:tcW w:w="736" w:type="dxa"/>
          </w:tcPr>
          <w:p w:rsidR="00F11B8B" w:rsidRPr="00F11B8B" w:rsidRDefault="00F11B8B" w:rsidP="007B5CD3">
            <w:pPr>
              <w:spacing w:after="160" w:line="240" w:lineRule="exact"/>
              <w:rPr>
                <w:rFonts w:eastAsia="SimSun"/>
                <w:bCs/>
              </w:rPr>
            </w:pPr>
            <w:r w:rsidRPr="00F11B8B">
              <w:rPr>
                <w:rFonts w:eastAsia="SimSun"/>
                <w:bCs/>
              </w:rPr>
              <w:t>5</w:t>
            </w:r>
          </w:p>
        </w:tc>
        <w:tc>
          <w:tcPr>
            <w:tcW w:w="736" w:type="dxa"/>
          </w:tcPr>
          <w:p w:rsidR="00F11B8B" w:rsidRPr="00F11B8B" w:rsidRDefault="00F11B8B" w:rsidP="007B5CD3">
            <w:pPr>
              <w:spacing w:after="160" w:line="240" w:lineRule="exact"/>
              <w:rPr>
                <w:rFonts w:eastAsia="SimSun"/>
                <w:bCs/>
              </w:rPr>
            </w:pPr>
            <w:r w:rsidRPr="00F11B8B">
              <w:rPr>
                <w:rFonts w:eastAsia="SimSun"/>
                <w:bCs/>
              </w:rPr>
              <w:t>6</w:t>
            </w:r>
          </w:p>
        </w:tc>
        <w:tc>
          <w:tcPr>
            <w:tcW w:w="736" w:type="dxa"/>
          </w:tcPr>
          <w:p w:rsidR="00F11B8B" w:rsidRPr="00F11B8B" w:rsidRDefault="00F11B8B" w:rsidP="007B5CD3">
            <w:pPr>
              <w:spacing w:after="160" w:line="240" w:lineRule="exact"/>
              <w:rPr>
                <w:rFonts w:eastAsia="SimSun"/>
                <w:bCs/>
              </w:rPr>
            </w:pPr>
            <w:r w:rsidRPr="00F11B8B">
              <w:rPr>
                <w:rFonts w:eastAsia="SimSun"/>
                <w:bCs/>
              </w:rPr>
              <w:t>7</w:t>
            </w:r>
          </w:p>
        </w:tc>
        <w:tc>
          <w:tcPr>
            <w:tcW w:w="736" w:type="dxa"/>
          </w:tcPr>
          <w:p w:rsidR="00F11B8B" w:rsidRPr="00F11B8B" w:rsidRDefault="00F11B8B" w:rsidP="007B5CD3">
            <w:pPr>
              <w:spacing w:after="160" w:line="240" w:lineRule="exact"/>
              <w:rPr>
                <w:rFonts w:eastAsia="SimSun"/>
                <w:bCs/>
              </w:rPr>
            </w:pPr>
            <w:r w:rsidRPr="00F11B8B">
              <w:rPr>
                <w:rFonts w:eastAsia="SimSun"/>
                <w:bCs/>
              </w:rPr>
              <w:t>8</w:t>
            </w:r>
          </w:p>
        </w:tc>
        <w:tc>
          <w:tcPr>
            <w:tcW w:w="736" w:type="dxa"/>
          </w:tcPr>
          <w:p w:rsidR="00F11B8B" w:rsidRPr="00F11B8B" w:rsidRDefault="00F11B8B" w:rsidP="007B5CD3">
            <w:pPr>
              <w:spacing w:after="160" w:line="240" w:lineRule="exact"/>
              <w:rPr>
                <w:rFonts w:eastAsia="SimSun"/>
                <w:bCs/>
              </w:rPr>
            </w:pPr>
            <w:r w:rsidRPr="00F11B8B">
              <w:rPr>
                <w:rFonts w:eastAsia="SimSun"/>
                <w:bCs/>
              </w:rPr>
              <w:t>9</w:t>
            </w:r>
          </w:p>
        </w:tc>
        <w:tc>
          <w:tcPr>
            <w:tcW w:w="737" w:type="dxa"/>
          </w:tcPr>
          <w:p w:rsidR="00F11B8B" w:rsidRPr="00F11B8B" w:rsidRDefault="00F11B8B" w:rsidP="007B5CD3">
            <w:pPr>
              <w:spacing w:after="160" w:line="240" w:lineRule="exact"/>
              <w:rPr>
                <w:rFonts w:eastAsia="SimSun"/>
                <w:bCs/>
              </w:rPr>
            </w:pPr>
            <w:r w:rsidRPr="00F11B8B">
              <w:rPr>
                <w:rFonts w:eastAsia="SimSun"/>
                <w:bCs/>
              </w:rPr>
              <w:t>10</w:t>
            </w:r>
          </w:p>
        </w:tc>
        <w:tc>
          <w:tcPr>
            <w:tcW w:w="737" w:type="dxa"/>
          </w:tcPr>
          <w:p w:rsidR="00F11B8B" w:rsidRPr="00F11B8B" w:rsidRDefault="00F11B8B" w:rsidP="007B5CD3">
            <w:pPr>
              <w:spacing w:after="160" w:line="240" w:lineRule="exact"/>
              <w:rPr>
                <w:rFonts w:eastAsia="SimSun"/>
                <w:bCs/>
              </w:rPr>
            </w:pPr>
            <w:r w:rsidRPr="00F11B8B">
              <w:rPr>
                <w:rFonts w:eastAsia="SimSun"/>
                <w:bCs/>
              </w:rPr>
              <w:t>11</w:t>
            </w:r>
          </w:p>
        </w:tc>
        <w:tc>
          <w:tcPr>
            <w:tcW w:w="737" w:type="dxa"/>
          </w:tcPr>
          <w:p w:rsidR="00F11B8B" w:rsidRPr="00F11B8B" w:rsidRDefault="00F11B8B" w:rsidP="007B5CD3">
            <w:pPr>
              <w:spacing w:after="160" w:line="240" w:lineRule="exact"/>
              <w:rPr>
                <w:rFonts w:eastAsia="SimSun"/>
                <w:bCs/>
              </w:rPr>
            </w:pPr>
            <w:r w:rsidRPr="00F11B8B">
              <w:rPr>
                <w:rFonts w:eastAsia="SimSun"/>
                <w:bCs/>
              </w:rPr>
              <w:t>12</w:t>
            </w:r>
          </w:p>
        </w:tc>
      </w:tr>
      <w:tr w:rsidR="00F11B8B" w:rsidRPr="00F11B8B" w:rsidTr="007B5CD3">
        <w:tc>
          <w:tcPr>
            <w:tcW w:w="736" w:type="dxa"/>
          </w:tcPr>
          <w:p w:rsidR="00F11B8B" w:rsidRPr="00F11B8B" w:rsidRDefault="00F11B8B" w:rsidP="007B5CD3">
            <w:pPr>
              <w:spacing w:after="160" w:line="240" w:lineRule="exact"/>
              <w:rPr>
                <w:rFonts w:eastAsia="SimSun"/>
                <w:bCs/>
              </w:rPr>
            </w:pPr>
            <w:r w:rsidRPr="00F11B8B">
              <w:rPr>
                <w:rFonts w:eastAsia="SimSun"/>
                <w:bCs/>
              </w:rPr>
              <w:t>У</w:t>
            </w:r>
          </w:p>
        </w:tc>
        <w:tc>
          <w:tcPr>
            <w:tcW w:w="736" w:type="dxa"/>
          </w:tcPr>
          <w:p w:rsidR="00F11B8B" w:rsidRPr="00F11B8B" w:rsidRDefault="00F11B8B" w:rsidP="007B5CD3">
            <w:pPr>
              <w:spacing w:after="160" w:line="240" w:lineRule="exact"/>
              <w:rPr>
                <w:rFonts w:eastAsia="SimSun"/>
                <w:bCs/>
              </w:rPr>
            </w:pPr>
            <w:r w:rsidRPr="00F11B8B">
              <w:rPr>
                <w:rFonts w:eastAsia="SimSun"/>
                <w:bCs/>
              </w:rPr>
              <w:t>81</w:t>
            </w:r>
          </w:p>
        </w:tc>
        <w:tc>
          <w:tcPr>
            <w:tcW w:w="736" w:type="dxa"/>
          </w:tcPr>
          <w:p w:rsidR="00F11B8B" w:rsidRPr="00F11B8B" w:rsidRDefault="00F11B8B" w:rsidP="007B5CD3">
            <w:pPr>
              <w:spacing w:after="160" w:line="240" w:lineRule="exact"/>
              <w:rPr>
                <w:rFonts w:eastAsia="SimSun"/>
                <w:bCs/>
              </w:rPr>
            </w:pPr>
            <w:r w:rsidRPr="00F11B8B">
              <w:rPr>
                <w:rFonts w:eastAsia="SimSun"/>
                <w:bCs/>
              </w:rPr>
              <w:t>75</w:t>
            </w:r>
          </w:p>
        </w:tc>
        <w:tc>
          <w:tcPr>
            <w:tcW w:w="736" w:type="dxa"/>
          </w:tcPr>
          <w:p w:rsidR="00F11B8B" w:rsidRPr="00F11B8B" w:rsidRDefault="00F11B8B" w:rsidP="007B5CD3">
            <w:pPr>
              <w:spacing w:after="160" w:line="240" w:lineRule="exact"/>
              <w:rPr>
                <w:rFonts w:eastAsia="SimSun"/>
                <w:bCs/>
              </w:rPr>
            </w:pPr>
            <w:r w:rsidRPr="00F11B8B">
              <w:rPr>
                <w:rFonts w:eastAsia="SimSun"/>
                <w:bCs/>
              </w:rPr>
              <w:t>69</w:t>
            </w:r>
          </w:p>
        </w:tc>
        <w:tc>
          <w:tcPr>
            <w:tcW w:w="736" w:type="dxa"/>
          </w:tcPr>
          <w:p w:rsidR="00F11B8B" w:rsidRPr="00F11B8B" w:rsidRDefault="00F11B8B" w:rsidP="007B5CD3">
            <w:pPr>
              <w:spacing w:after="160" w:line="240" w:lineRule="exact"/>
              <w:rPr>
                <w:rFonts w:eastAsia="SimSun"/>
                <w:bCs/>
              </w:rPr>
            </w:pPr>
            <w:r w:rsidRPr="00F11B8B">
              <w:rPr>
                <w:rFonts w:eastAsia="SimSun"/>
                <w:bCs/>
              </w:rPr>
              <w:t>67</w:t>
            </w:r>
          </w:p>
        </w:tc>
        <w:tc>
          <w:tcPr>
            <w:tcW w:w="736" w:type="dxa"/>
          </w:tcPr>
          <w:p w:rsidR="00F11B8B" w:rsidRPr="00F11B8B" w:rsidRDefault="00F11B8B" w:rsidP="007B5CD3">
            <w:pPr>
              <w:spacing w:after="160" w:line="240" w:lineRule="exact"/>
              <w:rPr>
                <w:rFonts w:eastAsia="SimSun"/>
                <w:bCs/>
              </w:rPr>
            </w:pPr>
            <w:r w:rsidRPr="00F11B8B">
              <w:rPr>
                <w:rFonts w:eastAsia="SimSun"/>
                <w:bCs/>
              </w:rPr>
              <w:t>60</w:t>
            </w:r>
          </w:p>
        </w:tc>
        <w:tc>
          <w:tcPr>
            <w:tcW w:w="736" w:type="dxa"/>
          </w:tcPr>
          <w:p w:rsidR="00F11B8B" w:rsidRPr="00F11B8B" w:rsidRDefault="00F11B8B" w:rsidP="007B5CD3">
            <w:pPr>
              <w:spacing w:after="160" w:line="240" w:lineRule="exact"/>
              <w:rPr>
                <w:rFonts w:eastAsia="SimSun"/>
                <w:bCs/>
              </w:rPr>
            </w:pPr>
            <w:r w:rsidRPr="00F11B8B">
              <w:rPr>
                <w:rFonts w:eastAsia="SimSun"/>
                <w:bCs/>
              </w:rPr>
              <w:t>51</w:t>
            </w:r>
          </w:p>
        </w:tc>
        <w:tc>
          <w:tcPr>
            <w:tcW w:w="736" w:type="dxa"/>
          </w:tcPr>
          <w:p w:rsidR="00F11B8B" w:rsidRPr="00F11B8B" w:rsidRDefault="00F11B8B" w:rsidP="007B5CD3">
            <w:pPr>
              <w:spacing w:after="160" w:line="240" w:lineRule="exact"/>
              <w:rPr>
                <w:rFonts w:eastAsia="SimSun"/>
                <w:bCs/>
              </w:rPr>
            </w:pPr>
            <w:r w:rsidRPr="00F11B8B">
              <w:rPr>
                <w:rFonts w:eastAsia="SimSun"/>
                <w:bCs/>
              </w:rPr>
              <w:t>53</w:t>
            </w:r>
          </w:p>
        </w:tc>
        <w:tc>
          <w:tcPr>
            <w:tcW w:w="736" w:type="dxa"/>
          </w:tcPr>
          <w:p w:rsidR="00F11B8B" w:rsidRPr="00F11B8B" w:rsidRDefault="00F11B8B" w:rsidP="007B5CD3">
            <w:pPr>
              <w:spacing w:after="160" w:line="240" w:lineRule="exact"/>
              <w:rPr>
                <w:rFonts w:eastAsia="SimSun"/>
                <w:bCs/>
              </w:rPr>
            </w:pPr>
            <w:r w:rsidRPr="00F11B8B">
              <w:rPr>
                <w:rFonts w:eastAsia="SimSun"/>
                <w:bCs/>
              </w:rPr>
              <w:t>55</w:t>
            </w:r>
          </w:p>
        </w:tc>
        <w:tc>
          <w:tcPr>
            <w:tcW w:w="736" w:type="dxa"/>
          </w:tcPr>
          <w:p w:rsidR="00F11B8B" w:rsidRPr="00F11B8B" w:rsidRDefault="00F11B8B" w:rsidP="007B5CD3">
            <w:pPr>
              <w:spacing w:after="160" w:line="240" w:lineRule="exact"/>
              <w:rPr>
                <w:rFonts w:eastAsia="SimSun"/>
                <w:bCs/>
              </w:rPr>
            </w:pPr>
            <w:r w:rsidRPr="00F11B8B">
              <w:rPr>
                <w:rFonts w:eastAsia="SimSun"/>
                <w:bCs/>
              </w:rPr>
              <w:t>40</w:t>
            </w:r>
          </w:p>
        </w:tc>
        <w:tc>
          <w:tcPr>
            <w:tcW w:w="737" w:type="dxa"/>
          </w:tcPr>
          <w:p w:rsidR="00F11B8B" w:rsidRPr="00F11B8B" w:rsidRDefault="00F11B8B" w:rsidP="007B5CD3">
            <w:pPr>
              <w:spacing w:after="160" w:line="240" w:lineRule="exact"/>
              <w:rPr>
                <w:rFonts w:eastAsia="SimSun"/>
                <w:bCs/>
              </w:rPr>
            </w:pPr>
            <w:r w:rsidRPr="00F11B8B">
              <w:rPr>
                <w:rFonts w:eastAsia="SimSun"/>
                <w:bCs/>
              </w:rPr>
              <w:t>46</w:t>
            </w:r>
          </w:p>
        </w:tc>
        <w:tc>
          <w:tcPr>
            <w:tcW w:w="737" w:type="dxa"/>
          </w:tcPr>
          <w:p w:rsidR="00F11B8B" w:rsidRPr="00F11B8B" w:rsidRDefault="00F11B8B" w:rsidP="007B5CD3">
            <w:pPr>
              <w:spacing w:after="160" w:line="240" w:lineRule="exact"/>
              <w:rPr>
                <w:rFonts w:eastAsia="SimSun"/>
                <w:bCs/>
              </w:rPr>
            </w:pPr>
            <w:r w:rsidRPr="00F11B8B">
              <w:rPr>
                <w:rFonts w:eastAsia="SimSun"/>
                <w:bCs/>
              </w:rPr>
              <w:t>53</w:t>
            </w:r>
          </w:p>
        </w:tc>
        <w:tc>
          <w:tcPr>
            <w:tcW w:w="737" w:type="dxa"/>
          </w:tcPr>
          <w:p w:rsidR="00F11B8B" w:rsidRPr="00F11B8B" w:rsidRDefault="00F11B8B" w:rsidP="007B5CD3">
            <w:pPr>
              <w:spacing w:after="160" w:line="240" w:lineRule="exact"/>
              <w:rPr>
                <w:rFonts w:eastAsia="SimSun"/>
                <w:bCs/>
              </w:rPr>
            </w:pPr>
            <w:r w:rsidRPr="00F11B8B">
              <w:rPr>
                <w:rFonts w:eastAsia="SimSun"/>
                <w:bCs/>
              </w:rPr>
              <w:t>41</w:t>
            </w:r>
          </w:p>
        </w:tc>
      </w:tr>
    </w:tbl>
    <w:p w:rsidR="00EC22E8" w:rsidRPr="00FC2207" w:rsidRDefault="00462731" w:rsidP="00FC2207">
      <w:pPr>
        <w:rPr>
          <w:b/>
          <w:bCs/>
          <w:lang w:val="kk-KZ" w:eastAsia="ko-KR"/>
        </w:rPr>
      </w:pPr>
      <w:r w:rsidRPr="00F11B8B">
        <w:rPr>
          <w:b/>
          <w:lang w:val="kk-KZ"/>
        </w:rPr>
        <w:br w:type="page"/>
      </w:r>
      <w:r w:rsidR="00EC22E8" w:rsidRPr="00FC2207">
        <w:rPr>
          <w:b/>
          <w:bCs/>
          <w:lang w:val="kk-KZ"/>
        </w:rPr>
        <w:lastRenderedPageBreak/>
        <w:t>Қолданылған әдебиеттер</w:t>
      </w:r>
    </w:p>
    <w:p w:rsidR="006A4274" w:rsidRPr="00B26C14" w:rsidRDefault="006A4274" w:rsidP="00303EE8">
      <w:pPr>
        <w:pStyle w:val="af1"/>
        <w:numPr>
          <w:ilvl w:val="0"/>
          <w:numId w:val="9"/>
        </w:numPr>
        <w:tabs>
          <w:tab w:val="left" w:pos="284"/>
        </w:tabs>
        <w:spacing w:after="0"/>
        <w:ind w:left="0" w:firstLine="0"/>
        <w:contextualSpacing/>
        <w:jc w:val="both"/>
        <w:rPr>
          <w:rFonts w:ascii="Times New Roman" w:hAnsi="Times New Roman"/>
          <w:color w:val="000000"/>
          <w:sz w:val="24"/>
          <w:szCs w:val="24"/>
          <w:lang w:val="kk-KZ"/>
        </w:rPr>
      </w:pPr>
      <w:r w:rsidRPr="00B26C14">
        <w:rPr>
          <w:rFonts w:ascii="Times New Roman" w:hAnsi="Times New Roman"/>
          <w:sz w:val="24"/>
          <w:szCs w:val="24"/>
          <w:lang w:val="kk-KZ"/>
        </w:rPr>
        <w:t>Қазешев А.К., Нұрпейісов С.А. Экономистерге арналған математика. Оқулық. Алматы, 2011, 528 б.</w:t>
      </w:r>
    </w:p>
    <w:p w:rsidR="006A4274" w:rsidRPr="00B26C14" w:rsidRDefault="006A4274" w:rsidP="00303EE8">
      <w:pPr>
        <w:pStyle w:val="af1"/>
        <w:numPr>
          <w:ilvl w:val="0"/>
          <w:numId w:val="9"/>
        </w:numPr>
        <w:tabs>
          <w:tab w:val="left" w:pos="284"/>
        </w:tabs>
        <w:spacing w:after="0"/>
        <w:ind w:left="0" w:firstLine="0"/>
        <w:contextualSpacing/>
        <w:jc w:val="both"/>
        <w:rPr>
          <w:rFonts w:ascii="Times New Roman" w:hAnsi="Times New Roman"/>
          <w:color w:val="000000"/>
          <w:sz w:val="24"/>
          <w:szCs w:val="24"/>
          <w:lang w:val="kk-KZ"/>
        </w:rPr>
      </w:pPr>
      <w:r w:rsidRPr="00B26C14">
        <w:rPr>
          <w:rFonts w:ascii="Times New Roman" w:hAnsi="Times New Roman"/>
          <w:sz w:val="24"/>
          <w:szCs w:val="24"/>
          <w:lang w:val="kk-KZ"/>
        </w:rPr>
        <w:t>Қазешев А.К. Ықтималдықтар теориясы және математикалық статистика. Оқулық. Алматы: Экономика, 2013, 256 б.</w:t>
      </w:r>
    </w:p>
    <w:p w:rsidR="006A4274" w:rsidRPr="00B26C14" w:rsidRDefault="006A4274" w:rsidP="00303EE8">
      <w:pPr>
        <w:pStyle w:val="af1"/>
        <w:numPr>
          <w:ilvl w:val="0"/>
          <w:numId w:val="9"/>
        </w:numPr>
        <w:tabs>
          <w:tab w:val="left" w:pos="284"/>
        </w:tabs>
        <w:spacing w:after="0"/>
        <w:ind w:left="0" w:firstLine="0"/>
        <w:contextualSpacing/>
        <w:jc w:val="both"/>
        <w:rPr>
          <w:rFonts w:ascii="Times New Roman" w:hAnsi="Times New Roman"/>
          <w:sz w:val="24"/>
          <w:szCs w:val="24"/>
          <w:lang w:val="kk-KZ"/>
        </w:rPr>
      </w:pPr>
      <w:r w:rsidRPr="00B26C14">
        <w:rPr>
          <w:rFonts w:ascii="Times New Roman" w:hAnsi="Times New Roman"/>
          <w:sz w:val="24"/>
          <w:szCs w:val="24"/>
          <w:lang w:val="kk-KZ"/>
        </w:rPr>
        <w:t>Қазешев А.К., Ибрагимова С.А. Математика. СӨЖ орындауға арналған құрал. Алматы: Экономика, 2014, 160 б.</w:t>
      </w:r>
    </w:p>
    <w:p w:rsidR="006A4274" w:rsidRPr="00B26C14" w:rsidRDefault="006A4274" w:rsidP="00303EE8">
      <w:pPr>
        <w:pStyle w:val="af1"/>
        <w:numPr>
          <w:ilvl w:val="0"/>
          <w:numId w:val="9"/>
        </w:numPr>
        <w:tabs>
          <w:tab w:val="left" w:pos="284"/>
        </w:tabs>
        <w:spacing w:after="0"/>
        <w:ind w:left="0" w:firstLine="0"/>
        <w:contextualSpacing/>
        <w:jc w:val="both"/>
        <w:rPr>
          <w:rFonts w:ascii="Times New Roman" w:hAnsi="Times New Roman"/>
          <w:sz w:val="24"/>
          <w:szCs w:val="24"/>
          <w:lang w:val="kk-KZ"/>
        </w:rPr>
      </w:pPr>
      <w:r w:rsidRPr="00B26C14">
        <w:rPr>
          <w:rFonts w:ascii="Times New Roman" w:hAnsi="Times New Roman"/>
          <w:sz w:val="24"/>
          <w:szCs w:val="24"/>
          <w:lang w:val="kk-KZ"/>
        </w:rPr>
        <w:t>Иманбаева А.</w:t>
      </w:r>
      <w:r w:rsidRPr="00B26C14">
        <w:rPr>
          <w:rFonts w:ascii="Times New Roman" w:hAnsi="Times New Roman"/>
          <w:sz w:val="24"/>
          <w:szCs w:val="24"/>
        </w:rPr>
        <w:t>Б. Математика в экономике. Учебное пособие. Алматы: КазЭУ,2010,164 с.</w:t>
      </w:r>
    </w:p>
    <w:p w:rsidR="006A4274" w:rsidRPr="00B26C14" w:rsidRDefault="006A4274" w:rsidP="00303EE8">
      <w:pPr>
        <w:pStyle w:val="af1"/>
        <w:numPr>
          <w:ilvl w:val="0"/>
          <w:numId w:val="9"/>
        </w:numPr>
        <w:tabs>
          <w:tab w:val="left" w:pos="284"/>
        </w:tabs>
        <w:spacing w:after="0"/>
        <w:ind w:left="0" w:firstLine="0"/>
        <w:contextualSpacing/>
        <w:jc w:val="both"/>
        <w:rPr>
          <w:rFonts w:ascii="Times New Roman" w:hAnsi="Times New Roman"/>
          <w:sz w:val="24"/>
          <w:szCs w:val="24"/>
          <w:lang w:val="kk-KZ"/>
        </w:rPr>
      </w:pPr>
      <w:r w:rsidRPr="00B26C14">
        <w:rPr>
          <w:rFonts w:ascii="Times New Roman" w:hAnsi="Times New Roman"/>
          <w:sz w:val="24"/>
          <w:szCs w:val="24"/>
          <w:lang w:val="kk-KZ"/>
        </w:rPr>
        <w:t>Иманбаева А.Б. «Экономикадағы математика» пәнінен студенттердің өзіндік жұмыстарды орындау үшін арналған әдістемелік нұсқау. Шымкент, 2010, 76 б.</w:t>
      </w:r>
    </w:p>
    <w:p w:rsidR="006A4274" w:rsidRPr="00B26C14" w:rsidRDefault="006A4274" w:rsidP="00303EE8">
      <w:pPr>
        <w:pStyle w:val="af1"/>
        <w:numPr>
          <w:ilvl w:val="0"/>
          <w:numId w:val="9"/>
        </w:numPr>
        <w:tabs>
          <w:tab w:val="left" w:pos="284"/>
        </w:tabs>
        <w:spacing w:after="0" w:line="240" w:lineRule="auto"/>
        <w:ind w:left="0" w:right="-284" w:firstLine="0"/>
        <w:contextualSpacing/>
        <w:jc w:val="both"/>
        <w:rPr>
          <w:rFonts w:ascii="Times New Roman" w:hAnsi="Times New Roman"/>
          <w:sz w:val="24"/>
          <w:szCs w:val="24"/>
          <w:lang w:val="kk-KZ"/>
        </w:rPr>
      </w:pPr>
      <w:r w:rsidRPr="00B26C14">
        <w:rPr>
          <w:rFonts w:ascii="Times New Roman" w:hAnsi="Times New Roman"/>
          <w:sz w:val="24"/>
          <w:szCs w:val="24"/>
          <w:lang w:val="kk-KZ"/>
        </w:rPr>
        <w:t xml:space="preserve">Айдос Е.Ж. Жоғары математика Оқулық. Алматы:  2008, 239 б </w:t>
      </w:r>
    </w:p>
    <w:p w:rsidR="006A4274" w:rsidRPr="00B26C14" w:rsidRDefault="006A4274" w:rsidP="00303EE8">
      <w:pPr>
        <w:pStyle w:val="af1"/>
        <w:numPr>
          <w:ilvl w:val="0"/>
          <w:numId w:val="9"/>
        </w:numPr>
        <w:tabs>
          <w:tab w:val="left" w:pos="284"/>
        </w:tabs>
        <w:spacing w:after="0" w:line="240" w:lineRule="auto"/>
        <w:ind w:left="0" w:right="-284" w:firstLine="0"/>
        <w:contextualSpacing/>
        <w:jc w:val="both"/>
        <w:rPr>
          <w:rFonts w:ascii="Times New Roman" w:hAnsi="Times New Roman"/>
          <w:sz w:val="24"/>
          <w:szCs w:val="24"/>
          <w:lang w:val="kk-KZ"/>
        </w:rPr>
      </w:pPr>
      <w:r w:rsidRPr="00B26C14">
        <w:rPr>
          <w:rFonts w:ascii="Times New Roman" w:hAnsi="Times New Roman"/>
          <w:sz w:val="24"/>
          <w:szCs w:val="24"/>
          <w:lang w:val="kk-KZ"/>
        </w:rPr>
        <w:t>Кабдыкайырулы Қ. Жоғары математика. Оқулық. Алматы, 2005, 524 б.</w:t>
      </w:r>
    </w:p>
    <w:p w:rsidR="006A4274" w:rsidRPr="00B26C14" w:rsidRDefault="006A4274" w:rsidP="00303EE8">
      <w:pPr>
        <w:pStyle w:val="af1"/>
        <w:numPr>
          <w:ilvl w:val="0"/>
          <w:numId w:val="9"/>
        </w:numPr>
        <w:tabs>
          <w:tab w:val="left" w:pos="284"/>
        </w:tabs>
        <w:spacing w:after="0"/>
        <w:ind w:left="0" w:firstLine="0"/>
        <w:contextualSpacing/>
        <w:jc w:val="both"/>
        <w:rPr>
          <w:rFonts w:ascii="Times New Roman" w:hAnsi="Times New Roman"/>
          <w:color w:val="000000"/>
          <w:sz w:val="24"/>
          <w:szCs w:val="24"/>
          <w:lang w:val="kk-KZ"/>
        </w:rPr>
      </w:pPr>
      <w:r w:rsidRPr="00B26C14">
        <w:rPr>
          <w:rFonts w:ascii="Times New Roman" w:hAnsi="Times New Roman"/>
          <w:color w:val="000000"/>
          <w:sz w:val="24"/>
          <w:szCs w:val="24"/>
          <w:lang w:val="kk-KZ"/>
        </w:rPr>
        <w:t xml:space="preserve">Рахметова Р.У. Экономикадағы математикалық модельдер мен әдістер. Оқу құралы. </w:t>
      </w:r>
      <w:r w:rsidRPr="00B26C14">
        <w:rPr>
          <w:rFonts w:ascii="Times New Roman" w:hAnsi="Times New Roman"/>
          <w:sz w:val="24"/>
          <w:szCs w:val="24"/>
          <w:lang w:val="kk-KZ"/>
        </w:rPr>
        <w:t>Алматы: Экономика, 2008, 236 б.</w:t>
      </w:r>
    </w:p>
    <w:p w:rsidR="006A4274" w:rsidRPr="00B26C14" w:rsidRDefault="006A4274" w:rsidP="00303EE8">
      <w:pPr>
        <w:pStyle w:val="af1"/>
        <w:numPr>
          <w:ilvl w:val="0"/>
          <w:numId w:val="9"/>
        </w:numPr>
        <w:tabs>
          <w:tab w:val="left" w:pos="284"/>
        </w:tabs>
        <w:spacing w:after="0"/>
        <w:ind w:left="0" w:firstLine="0"/>
        <w:contextualSpacing/>
        <w:jc w:val="both"/>
        <w:rPr>
          <w:rFonts w:ascii="Times New Roman" w:hAnsi="Times New Roman"/>
          <w:color w:val="000000"/>
          <w:sz w:val="24"/>
          <w:szCs w:val="24"/>
          <w:lang w:val="kk-KZ"/>
        </w:rPr>
      </w:pPr>
      <w:r w:rsidRPr="00B26C14">
        <w:rPr>
          <w:rFonts w:ascii="Times New Roman" w:hAnsi="Times New Roman"/>
          <w:sz w:val="24"/>
          <w:szCs w:val="24"/>
          <w:lang w:val="kk-KZ"/>
        </w:rPr>
        <w:t>Қазешев А.К. Ықтималдықтар теориясы және математикалық статистика бойынша есептер жинағы. Алматы: РБК, 2007, 310 б.</w:t>
      </w:r>
    </w:p>
    <w:p w:rsidR="006A4274" w:rsidRPr="00B26C14" w:rsidRDefault="006A4274" w:rsidP="00303EE8">
      <w:pPr>
        <w:pStyle w:val="af1"/>
        <w:numPr>
          <w:ilvl w:val="0"/>
          <w:numId w:val="9"/>
        </w:numPr>
        <w:tabs>
          <w:tab w:val="left" w:pos="284"/>
        </w:tabs>
        <w:spacing w:after="0"/>
        <w:ind w:left="0" w:firstLine="0"/>
        <w:contextualSpacing/>
        <w:jc w:val="both"/>
        <w:rPr>
          <w:rFonts w:ascii="Times New Roman" w:hAnsi="Times New Roman"/>
          <w:color w:val="000000"/>
          <w:sz w:val="24"/>
          <w:szCs w:val="24"/>
          <w:lang w:val="kk-KZ"/>
        </w:rPr>
      </w:pPr>
      <w:r w:rsidRPr="00B26C14">
        <w:rPr>
          <w:rFonts w:ascii="Times New Roman" w:hAnsi="Times New Roman"/>
          <w:sz w:val="24"/>
          <w:szCs w:val="24"/>
          <w:lang w:val="kk-KZ"/>
        </w:rPr>
        <w:t>Қазешев А.К., Нұрпейісов С.А. Экономикалық мамандықтарға арналған жоғары математика. Есептер жинағы. Алматы: Эверо, 2007, 310б.</w:t>
      </w:r>
    </w:p>
    <w:p w:rsidR="006A4274" w:rsidRPr="00B26C14" w:rsidRDefault="006A4274" w:rsidP="00303EE8">
      <w:pPr>
        <w:pStyle w:val="af1"/>
        <w:numPr>
          <w:ilvl w:val="0"/>
          <w:numId w:val="9"/>
        </w:numPr>
        <w:tabs>
          <w:tab w:val="left" w:pos="0"/>
        </w:tabs>
        <w:spacing w:after="0" w:line="240" w:lineRule="auto"/>
        <w:ind w:left="0" w:firstLine="0"/>
        <w:contextualSpacing/>
        <w:jc w:val="both"/>
        <w:rPr>
          <w:rFonts w:ascii="Times New Roman" w:hAnsi="Times New Roman"/>
          <w:sz w:val="24"/>
          <w:szCs w:val="24"/>
          <w:lang w:val="kk-KZ"/>
        </w:rPr>
      </w:pPr>
      <w:r w:rsidRPr="00B26C14">
        <w:rPr>
          <w:rFonts w:ascii="Times New Roman" w:hAnsi="Times New Roman"/>
          <w:color w:val="000000"/>
          <w:sz w:val="24"/>
          <w:szCs w:val="24"/>
          <w:lang w:val="kk-KZ"/>
        </w:rPr>
        <w:t>Дүйсек А.К., Қасымбеков С.Қ. Жоғары математика. Алматы: КБТУ, 2004, 357 б.</w:t>
      </w:r>
    </w:p>
    <w:p w:rsidR="006A4274" w:rsidRPr="00B26C14" w:rsidRDefault="006A4274" w:rsidP="00303EE8">
      <w:pPr>
        <w:pStyle w:val="af1"/>
        <w:numPr>
          <w:ilvl w:val="0"/>
          <w:numId w:val="9"/>
        </w:numPr>
        <w:spacing w:after="0"/>
        <w:ind w:left="0" w:firstLine="0"/>
        <w:contextualSpacing/>
        <w:jc w:val="both"/>
        <w:rPr>
          <w:rFonts w:ascii="Times New Roman" w:hAnsi="Times New Roman"/>
          <w:color w:val="000000"/>
          <w:sz w:val="24"/>
          <w:szCs w:val="24"/>
          <w:lang w:val="kk-KZ"/>
        </w:rPr>
      </w:pPr>
      <w:r w:rsidRPr="00B26C14">
        <w:rPr>
          <w:rFonts w:ascii="Times New Roman" w:hAnsi="Times New Roman"/>
          <w:color w:val="000000"/>
          <w:sz w:val="24"/>
          <w:szCs w:val="24"/>
          <w:lang w:val="kk-KZ"/>
        </w:rPr>
        <w:t xml:space="preserve">Түнғатаров Ә.Б. </w:t>
      </w:r>
      <w:r w:rsidRPr="00B26C14">
        <w:rPr>
          <w:rFonts w:ascii="Times New Roman" w:hAnsi="Times New Roman"/>
          <w:sz w:val="24"/>
          <w:szCs w:val="24"/>
          <w:lang w:val="kk-KZ"/>
        </w:rPr>
        <w:t>Экономикалық мамандықтарға арналған жоғары математика курсы. Алматы: Эверо, 2004, 423б.</w:t>
      </w:r>
    </w:p>
    <w:p w:rsidR="006A4274" w:rsidRPr="00B26C14" w:rsidRDefault="006A4274" w:rsidP="00303EE8">
      <w:pPr>
        <w:pStyle w:val="af1"/>
        <w:numPr>
          <w:ilvl w:val="0"/>
          <w:numId w:val="9"/>
        </w:numPr>
        <w:tabs>
          <w:tab w:val="left" w:pos="284"/>
        </w:tabs>
        <w:spacing w:after="0"/>
        <w:ind w:left="0" w:firstLine="0"/>
        <w:contextualSpacing/>
        <w:jc w:val="both"/>
        <w:rPr>
          <w:rFonts w:ascii="Times New Roman" w:hAnsi="Times New Roman"/>
          <w:color w:val="000000"/>
          <w:sz w:val="24"/>
          <w:szCs w:val="24"/>
          <w:lang w:val="kk-KZ"/>
        </w:rPr>
      </w:pPr>
      <w:r w:rsidRPr="00B26C14">
        <w:rPr>
          <w:rFonts w:ascii="Times New Roman" w:hAnsi="Times New Roman"/>
          <w:color w:val="000000"/>
          <w:sz w:val="24"/>
          <w:szCs w:val="24"/>
          <w:lang w:val="kk-KZ"/>
        </w:rPr>
        <w:t xml:space="preserve"> </w:t>
      </w:r>
      <w:r w:rsidRPr="00B26C14">
        <w:rPr>
          <w:rFonts w:ascii="Times New Roman" w:hAnsi="Times New Roman"/>
          <w:sz w:val="24"/>
          <w:szCs w:val="24"/>
          <w:lang w:val="sr-Cyrl-CS"/>
        </w:rPr>
        <w:t xml:space="preserve">Жумабеков Л, Қаратаев Ж, Рахымбеков Д, Қолдасов Т. Анықтауыштар теориясы мен аналитикалық геометрия есептерiн шығаруға жетекшi оқу құралы. </w:t>
      </w:r>
      <w:r w:rsidRPr="00B26C14">
        <w:rPr>
          <w:rFonts w:ascii="Times New Roman" w:hAnsi="Times New Roman"/>
          <w:sz w:val="24"/>
          <w:szCs w:val="24"/>
          <w:lang w:val="sr-Cyrl-CS"/>
        </w:rPr>
        <w:sym w:font="Symbol" w:char="002D"/>
      </w:r>
      <w:r w:rsidRPr="00B26C14">
        <w:rPr>
          <w:rFonts w:ascii="Times New Roman" w:hAnsi="Times New Roman"/>
          <w:sz w:val="24"/>
          <w:szCs w:val="24"/>
          <w:lang w:val="sr-Cyrl-CS"/>
        </w:rPr>
        <w:t>Шымкент, 1993, 154 б.</w:t>
      </w:r>
    </w:p>
    <w:p w:rsidR="006A4274" w:rsidRPr="00B26C14" w:rsidRDefault="006A4274" w:rsidP="00303EE8">
      <w:pPr>
        <w:pStyle w:val="af1"/>
        <w:numPr>
          <w:ilvl w:val="0"/>
          <w:numId w:val="9"/>
        </w:numPr>
        <w:tabs>
          <w:tab w:val="left" w:pos="284"/>
        </w:tabs>
        <w:spacing w:after="0"/>
        <w:ind w:left="0" w:firstLine="0"/>
        <w:contextualSpacing/>
        <w:jc w:val="both"/>
        <w:rPr>
          <w:rFonts w:ascii="Times New Roman" w:hAnsi="Times New Roman"/>
          <w:color w:val="000000"/>
          <w:sz w:val="24"/>
          <w:szCs w:val="24"/>
          <w:lang w:val="kk-KZ"/>
        </w:rPr>
      </w:pPr>
      <w:r w:rsidRPr="00B26C14">
        <w:rPr>
          <w:rFonts w:ascii="Times New Roman" w:hAnsi="Times New Roman"/>
          <w:color w:val="000000"/>
          <w:sz w:val="24"/>
          <w:szCs w:val="24"/>
          <w:lang w:val="kk-KZ"/>
        </w:rPr>
        <w:t xml:space="preserve"> </w:t>
      </w:r>
      <w:r w:rsidRPr="00B26C14">
        <w:rPr>
          <w:rFonts w:ascii="Times New Roman" w:hAnsi="Times New Roman"/>
          <w:sz w:val="24"/>
          <w:szCs w:val="24"/>
          <w:lang w:val="sr-Cyrl-CS"/>
        </w:rPr>
        <w:t>Жумабеков Л, Қàратаев Ж, Рахымбеков Д, Қолдасов Т. Анализге кiрiспе және бiр айнымалы функция дифференциалдарының есептерiн шығаруға жетекшi оқу құралы. Шымкент, 1993, 168 б</w:t>
      </w:r>
    </w:p>
    <w:p w:rsidR="006A4274" w:rsidRPr="00B26C14" w:rsidRDefault="00FC2207" w:rsidP="00FC2207">
      <w:pPr>
        <w:tabs>
          <w:tab w:val="left" w:pos="284"/>
        </w:tabs>
        <w:jc w:val="both"/>
        <w:rPr>
          <w:bCs/>
          <w:lang w:val="kk-KZ"/>
        </w:rPr>
      </w:pPr>
      <w:r>
        <w:rPr>
          <w:lang w:val="kk-KZ"/>
        </w:rPr>
        <w:t>15.</w:t>
      </w:r>
      <w:r w:rsidR="006A4274" w:rsidRPr="00B26C14">
        <w:rPr>
          <w:lang w:val="kk-KZ"/>
        </w:rPr>
        <w:t xml:space="preserve">Иманбаева А.Б. Электронный учебник «Математика в экономике».  </w:t>
      </w:r>
      <w:r w:rsidR="006A4274" w:rsidRPr="0072313F">
        <w:rPr>
          <w:lang w:val="kk-KZ"/>
        </w:rPr>
        <w:t>Шымкент, 2012.</w:t>
      </w:r>
    </w:p>
    <w:p w:rsidR="006A4274" w:rsidRPr="00B26C14" w:rsidRDefault="006A4274" w:rsidP="006A4274">
      <w:pPr>
        <w:tabs>
          <w:tab w:val="center" w:pos="4536"/>
        </w:tabs>
        <w:jc w:val="center"/>
        <w:rPr>
          <w:lang w:val="kk-KZ"/>
        </w:rPr>
      </w:pPr>
    </w:p>
    <w:p w:rsidR="006E1E05" w:rsidRPr="00B26C14" w:rsidRDefault="006E1E05" w:rsidP="006A4274">
      <w:pPr>
        <w:tabs>
          <w:tab w:val="num" w:pos="360"/>
        </w:tabs>
        <w:ind w:left="360"/>
        <w:rPr>
          <w:lang w:val="kk-KZ"/>
        </w:rPr>
      </w:pPr>
    </w:p>
    <w:p w:rsidR="000D7D4B" w:rsidRPr="00B26C14" w:rsidRDefault="000D7D4B" w:rsidP="00CD1BC3">
      <w:pPr>
        <w:rPr>
          <w:lang w:val="kk-KZ"/>
        </w:rPr>
      </w:pPr>
    </w:p>
    <w:p w:rsidR="000D7D4B" w:rsidRPr="00B26C14" w:rsidRDefault="000D7D4B" w:rsidP="00CD1BC3">
      <w:pPr>
        <w:rPr>
          <w:lang w:val="kk-KZ"/>
        </w:rPr>
      </w:pPr>
    </w:p>
    <w:p w:rsidR="000D7D4B" w:rsidRPr="00B26C14" w:rsidRDefault="000D7D4B" w:rsidP="00CD1BC3">
      <w:pPr>
        <w:rPr>
          <w:lang w:val="kk-KZ"/>
        </w:rPr>
      </w:pPr>
    </w:p>
    <w:p w:rsidR="000D7D4B" w:rsidRPr="00B26C14" w:rsidRDefault="000D7D4B" w:rsidP="00CD1BC3">
      <w:pPr>
        <w:rPr>
          <w:lang w:val="kk-KZ"/>
        </w:rPr>
      </w:pPr>
    </w:p>
    <w:p w:rsidR="000D7D4B" w:rsidRPr="00B26C14" w:rsidRDefault="000D7D4B" w:rsidP="00CD1BC3">
      <w:pPr>
        <w:rPr>
          <w:lang w:val="kk-KZ"/>
        </w:rPr>
      </w:pPr>
    </w:p>
    <w:p w:rsidR="000D7D4B" w:rsidRPr="00B26C14" w:rsidRDefault="000D7D4B" w:rsidP="00CD1BC3">
      <w:pPr>
        <w:rPr>
          <w:lang w:val="kk-KZ"/>
        </w:rPr>
      </w:pPr>
    </w:p>
    <w:p w:rsidR="000D7D4B" w:rsidRPr="00B26C14" w:rsidRDefault="000D7D4B" w:rsidP="00CD1BC3">
      <w:pPr>
        <w:rPr>
          <w:lang w:val="kk-KZ"/>
        </w:rPr>
      </w:pPr>
    </w:p>
    <w:p w:rsidR="000D7D4B" w:rsidRPr="00B26C14" w:rsidRDefault="000D7D4B" w:rsidP="00CD1BC3">
      <w:pPr>
        <w:rPr>
          <w:lang w:val="kk-KZ"/>
        </w:rPr>
      </w:pPr>
    </w:p>
    <w:p w:rsidR="000D7D4B" w:rsidRPr="00B26C14" w:rsidRDefault="000D7D4B" w:rsidP="00CD1BC3">
      <w:pPr>
        <w:rPr>
          <w:lang w:val="kk-KZ"/>
        </w:rPr>
      </w:pPr>
    </w:p>
    <w:p w:rsidR="000D7D4B" w:rsidRPr="00B26C14" w:rsidRDefault="000D7D4B" w:rsidP="00CD1BC3">
      <w:pPr>
        <w:rPr>
          <w:lang w:val="kk-KZ"/>
        </w:rPr>
      </w:pPr>
    </w:p>
    <w:p w:rsidR="000D7D4B" w:rsidRPr="0072313F" w:rsidRDefault="000D7D4B" w:rsidP="000D7D4B">
      <w:pPr>
        <w:jc w:val="right"/>
        <w:rPr>
          <w:i/>
          <w:lang w:val="kk-KZ" w:eastAsia="ko-KR"/>
        </w:rPr>
      </w:pPr>
    </w:p>
    <w:p w:rsidR="000D7D4B" w:rsidRPr="0072313F" w:rsidRDefault="000D7D4B" w:rsidP="000D7D4B">
      <w:pPr>
        <w:jc w:val="right"/>
        <w:rPr>
          <w:i/>
          <w:lang w:val="kk-KZ" w:eastAsia="ko-KR"/>
        </w:rPr>
      </w:pPr>
    </w:p>
    <w:p w:rsidR="000D7D4B" w:rsidRPr="0072313F" w:rsidRDefault="000D7D4B" w:rsidP="000D7D4B">
      <w:pPr>
        <w:jc w:val="right"/>
        <w:rPr>
          <w:i/>
          <w:lang w:val="kk-KZ" w:eastAsia="ko-KR"/>
        </w:rPr>
      </w:pPr>
    </w:p>
    <w:p w:rsidR="000D7D4B" w:rsidRPr="0072313F" w:rsidRDefault="000D7D4B" w:rsidP="000D7D4B">
      <w:pPr>
        <w:jc w:val="center"/>
        <w:rPr>
          <w:lang w:val="kk-KZ"/>
        </w:rPr>
      </w:pPr>
    </w:p>
    <w:p w:rsidR="000F00FF" w:rsidRPr="00B26C14" w:rsidRDefault="000F00FF" w:rsidP="000D7D4B">
      <w:pPr>
        <w:jc w:val="center"/>
        <w:rPr>
          <w:lang w:val="kk-KZ"/>
        </w:rPr>
      </w:pPr>
    </w:p>
    <w:p w:rsidR="000F00FF" w:rsidRPr="00B26C14" w:rsidRDefault="000F00FF" w:rsidP="000D7D4B">
      <w:pPr>
        <w:jc w:val="center"/>
        <w:rPr>
          <w:lang w:val="kk-KZ"/>
        </w:rPr>
      </w:pPr>
    </w:p>
    <w:p w:rsidR="000D7D4B" w:rsidRPr="00B26C14" w:rsidRDefault="00443402" w:rsidP="000D7D4B">
      <w:pPr>
        <w:jc w:val="center"/>
        <w:rPr>
          <w:lang w:val="kk-KZ"/>
        </w:rPr>
      </w:pPr>
      <w:r w:rsidRPr="00B26C14">
        <w:rPr>
          <w:lang w:val="kk-KZ"/>
        </w:rPr>
        <w:t>Жалғасбек Дулатұлы Изтаев</w:t>
      </w:r>
    </w:p>
    <w:p w:rsidR="000D7D4B" w:rsidRPr="00376449" w:rsidRDefault="00376449" w:rsidP="000D7D4B">
      <w:pPr>
        <w:jc w:val="center"/>
        <w:rPr>
          <w:lang w:val="kk-KZ"/>
        </w:rPr>
      </w:pPr>
      <w:r>
        <w:rPr>
          <w:lang w:val="kk-KZ"/>
        </w:rPr>
        <w:t>Асылзат Ауезқыз Көпжасарова</w:t>
      </w:r>
    </w:p>
    <w:p w:rsidR="00443402" w:rsidRPr="00B26C14" w:rsidRDefault="00443402" w:rsidP="000D7D4B">
      <w:pPr>
        <w:jc w:val="center"/>
        <w:rPr>
          <w:lang w:val="kk-KZ"/>
        </w:rPr>
      </w:pPr>
    </w:p>
    <w:p w:rsidR="000D7D4B" w:rsidRPr="00B26C14" w:rsidRDefault="000D7D4B" w:rsidP="000D7D4B">
      <w:pPr>
        <w:jc w:val="center"/>
        <w:rPr>
          <w:lang w:val="kk-KZ"/>
        </w:rPr>
      </w:pPr>
    </w:p>
    <w:p w:rsidR="000D7D4B" w:rsidRPr="00B26C14" w:rsidRDefault="000D7D4B" w:rsidP="000D7D4B">
      <w:pPr>
        <w:jc w:val="center"/>
        <w:rPr>
          <w:lang w:val="kk-KZ"/>
        </w:rPr>
      </w:pPr>
    </w:p>
    <w:p w:rsidR="000D7D4B" w:rsidRPr="0072313F" w:rsidRDefault="000D7D4B" w:rsidP="000D7D4B">
      <w:pPr>
        <w:jc w:val="center"/>
        <w:rPr>
          <w:lang w:val="kk-KZ"/>
        </w:rPr>
      </w:pPr>
    </w:p>
    <w:p w:rsidR="00376449" w:rsidRPr="0072313F" w:rsidRDefault="00376449" w:rsidP="000D7D4B">
      <w:pPr>
        <w:jc w:val="center"/>
        <w:rPr>
          <w:lang w:val="kk-KZ"/>
        </w:rPr>
      </w:pPr>
    </w:p>
    <w:p w:rsidR="00376449" w:rsidRPr="0072313F" w:rsidRDefault="00376449" w:rsidP="000D7D4B">
      <w:pPr>
        <w:jc w:val="center"/>
        <w:rPr>
          <w:lang w:val="kk-KZ"/>
        </w:rPr>
      </w:pPr>
    </w:p>
    <w:p w:rsidR="00376449" w:rsidRPr="0072313F" w:rsidRDefault="00376449" w:rsidP="000D7D4B">
      <w:pPr>
        <w:jc w:val="center"/>
        <w:rPr>
          <w:lang w:val="kk-KZ"/>
        </w:rPr>
      </w:pPr>
    </w:p>
    <w:p w:rsidR="00376449" w:rsidRPr="0072313F" w:rsidRDefault="00376449" w:rsidP="000D7D4B">
      <w:pPr>
        <w:jc w:val="center"/>
        <w:rPr>
          <w:lang w:val="kk-KZ"/>
        </w:rPr>
      </w:pPr>
    </w:p>
    <w:p w:rsidR="00376449" w:rsidRPr="0072313F" w:rsidRDefault="00376449" w:rsidP="000D7D4B">
      <w:pPr>
        <w:jc w:val="center"/>
        <w:rPr>
          <w:lang w:val="kk-KZ"/>
        </w:rPr>
      </w:pPr>
    </w:p>
    <w:p w:rsidR="00376449" w:rsidRPr="0072313F" w:rsidRDefault="00376449" w:rsidP="000D7D4B">
      <w:pPr>
        <w:jc w:val="center"/>
        <w:rPr>
          <w:lang w:val="kk-KZ"/>
        </w:rPr>
      </w:pPr>
    </w:p>
    <w:p w:rsidR="00376449" w:rsidRPr="0072313F" w:rsidRDefault="00376449" w:rsidP="000D7D4B">
      <w:pPr>
        <w:jc w:val="center"/>
        <w:rPr>
          <w:lang w:val="kk-KZ"/>
        </w:rPr>
      </w:pPr>
    </w:p>
    <w:p w:rsidR="00376449" w:rsidRPr="0072313F" w:rsidRDefault="00376449" w:rsidP="000D7D4B">
      <w:pPr>
        <w:jc w:val="center"/>
        <w:rPr>
          <w:lang w:val="kk-KZ"/>
        </w:rPr>
      </w:pPr>
    </w:p>
    <w:p w:rsidR="00376449" w:rsidRPr="0072313F" w:rsidRDefault="00376449" w:rsidP="000D7D4B">
      <w:pPr>
        <w:jc w:val="center"/>
        <w:rPr>
          <w:lang w:val="kk-KZ"/>
        </w:rPr>
      </w:pPr>
    </w:p>
    <w:p w:rsidR="000D7D4B" w:rsidRPr="00B26C14" w:rsidRDefault="000D7D4B" w:rsidP="000D7D4B">
      <w:pPr>
        <w:jc w:val="center"/>
        <w:rPr>
          <w:lang w:val="kk-KZ"/>
        </w:rPr>
      </w:pPr>
    </w:p>
    <w:p w:rsidR="000D7D4B" w:rsidRPr="00B26C14" w:rsidRDefault="000D7D4B" w:rsidP="000D7D4B">
      <w:pPr>
        <w:jc w:val="center"/>
        <w:rPr>
          <w:lang w:val="kk-KZ"/>
        </w:rPr>
      </w:pPr>
    </w:p>
    <w:p w:rsidR="000D7D4B" w:rsidRPr="00B26C14" w:rsidRDefault="000D7D4B" w:rsidP="000D7D4B">
      <w:pPr>
        <w:jc w:val="center"/>
        <w:rPr>
          <w:lang w:val="kk-KZ"/>
        </w:rPr>
      </w:pPr>
    </w:p>
    <w:p w:rsidR="000D7D4B" w:rsidRPr="00B26C14" w:rsidRDefault="000D7D4B" w:rsidP="000D7D4B">
      <w:pPr>
        <w:jc w:val="center"/>
        <w:rPr>
          <w:lang w:val="kk-KZ" w:eastAsia="ko-KR"/>
        </w:rPr>
      </w:pPr>
      <w:r w:rsidRPr="00B26C14">
        <w:rPr>
          <w:lang w:val="kk-KZ" w:eastAsia="ko-KR"/>
        </w:rPr>
        <w:t>«Экономи</w:t>
      </w:r>
      <w:r w:rsidR="00055E8B" w:rsidRPr="00B26C14">
        <w:rPr>
          <w:lang w:val="kk-KZ" w:eastAsia="ko-KR"/>
        </w:rPr>
        <w:t>кадағы</w:t>
      </w:r>
      <w:r w:rsidRPr="00B26C14">
        <w:rPr>
          <w:lang w:val="kk-KZ" w:eastAsia="ko-KR"/>
        </w:rPr>
        <w:t xml:space="preserve"> математика» </w:t>
      </w:r>
      <w:r w:rsidR="00376449">
        <w:rPr>
          <w:lang w:val="kk-KZ" w:eastAsia="ko-KR"/>
        </w:rPr>
        <w:t>пәнінен оқу құралы</w:t>
      </w:r>
      <w:r w:rsidRPr="00B26C14">
        <w:rPr>
          <w:lang w:val="kk-KZ" w:eastAsia="ko-KR"/>
        </w:rPr>
        <w:t xml:space="preserve"> </w:t>
      </w:r>
    </w:p>
    <w:p w:rsidR="000D7D4B" w:rsidRPr="00B26C14" w:rsidRDefault="000D7D4B" w:rsidP="000D7D4B">
      <w:pPr>
        <w:jc w:val="center"/>
        <w:rPr>
          <w:lang w:val="kk-KZ" w:eastAsia="ko-KR"/>
        </w:rPr>
      </w:pPr>
    </w:p>
    <w:p w:rsidR="000D7D4B" w:rsidRPr="0072313F" w:rsidRDefault="000D7D4B" w:rsidP="000D7D4B">
      <w:pPr>
        <w:jc w:val="right"/>
        <w:rPr>
          <w:i/>
          <w:lang w:val="kk-KZ" w:eastAsia="ko-KR"/>
        </w:rPr>
      </w:pPr>
    </w:p>
    <w:p w:rsidR="00376449" w:rsidRPr="0072313F" w:rsidRDefault="00376449" w:rsidP="000D7D4B">
      <w:pPr>
        <w:jc w:val="right"/>
        <w:rPr>
          <w:i/>
          <w:lang w:val="kk-KZ" w:eastAsia="ko-KR"/>
        </w:rPr>
      </w:pPr>
    </w:p>
    <w:p w:rsidR="00376449" w:rsidRPr="0072313F" w:rsidRDefault="00376449" w:rsidP="000D7D4B">
      <w:pPr>
        <w:jc w:val="right"/>
        <w:rPr>
          <w:i/>
          <w:lang w:val="kk-KZ" w:eastAsia="ko-KR"/>
        </w:rPr>
      </w:pPr>
    </w:p>
    <w:p w:rsidR="00376449" w:rsidRPr="0072313F" w:rsidRDefault="00376449" w:rsidP="000D7D4B">
      <w:pPr>
        <w:jc w:val="right"/>
        <w:rPr>
          <w:i/>
          <w:lang w:val="kk-KZ" w:eastAsia="ko-KR"/>
        </w:rPr>
      </w:pPr>
    </w:p>
    <w:p w:rsidR="00376449" w:rsidRPr="0072313F" w:rsidRDefault="00376449" w:rsidP="000D7D4B">
      <w:pPr>
        <w:jc w:val="right"/>
        <w:rPr>
          <w:i/>
          <w:lang w:val="kk-KZ" w:eastAsia="ko-KR"/>
        </w:rPr>
      </w:pPr>
    </w:p>
    <w:p w:rsidR="00376449" w:rsidRPr="0072313F" w:rsidRDefault="00376449" w:rsidP="000D7D4B">
      <w:pPr>
        <w:jc w:val="right"/>
        <w:rPr>
          <w:i/>
          <w:lang w:val="kk-KZ" w:eastAsia="ko-KR"/>
        </w:rPr>
      </w:pPr>
    </w:p>
    <w:p w:rsidR="00376449" w:rsidRPr="0072313F" w:rsidRDefault="00376449" w:rsidP="000D7D4B">
      <w:pPr>
        <w:jc w:val="right"/>
        <w:rPr>
          <w:i/>
          <w:lang w:val="kk-KZ" w:eastAsia="ko-KR"/>
        </w:rPr>
      </w:pPr>
    </w:p>
    <w:p w:rsidR="000D7D4B" w:rsidRPr="00376449" w:rsidRDefault="00AC3D77" w:rsidP="000D7D4B">
      <w:pPr>
        <w:jc w:val="center"/>
        <w:rPr>
          <w:sz w:val="20"/>
          <w:szCs w:val="20"/>
          <w:lang w:val="kk-KZ"/>
        </w:rPr>
      </w:pPr>
      <w:r w:rsidRPr="00376449">
        <w:rPr>
          <w:sz w:val="20"/>
          <w:szCs w:val="20"/>
          <w:lang w:val="kk-KZ"/>
        </w:rPr>
        <w:t>Баспаға қ</w:t>
      </w:r>
      <w:r w:rsidR="000D7D4B" w:rsidRPr="00376449">
        <w:rPr>
          <w:sz w:val="20"/>
          <w:szCs w:val="20"/>
          <w:lang w:val="kk-KZ"/>
        </w:rPr>
        <w:t>ол койылды     .   . 20</w:t>
      </w:r>
      <w:r w:rsidR="00376449" w:rsidRPr="0072313F">
        <w:rPr>
          <w:sz w:val="20"/>
          <w:szCs w:val="20"/>
          <w:lang w:val="kk-KZ"/>
        </w:rPr>
        <w:t>21</w:t>
      </w:r>
      <w:r w:rsidR="000D7D4B" w:rsidRPr="00376449">
        <w:rPr>
          <w:sz w:val="20"/>
          <w:szCs w:val="20"/>
          <w:lang w:val="kk-KZ"/>
        </w:rPr>
        <w:t>ж</w:t>
      </w:r>
    </w:p>
    <w:p w:rsidR="000D7D4B" w:rsidRPr="00376449" w:rsidRDefault="000D7D4B" w:rsidP="000D7D4B">
      <w:pPr>
        <w:jc w:val="center"/>
        <w:rPr>
          <w:sz w:val="20"/>
          <w:szCs w:val="20"/>
          <w:lang w:val="kk-KZ"/>
        </w:rPr>
      </w:pPr>
      <w:r w:rsidRPr="00376449">
        <w:rPr>
          <w:sz w:val="20"/>
          <w:szCs w:val="20"/>
          <w:lang w:val="kk-KZ"/>
        </w:rPr>
        <w:t>Қағаздың форматы  X</w:t>
      </w:r>
      <w:r w:rsidRPr="00376449">
        <w:rPr>
          <w:sz w:val="20"/>
          <w:szCs w:val="20"/>
          <w:vertAlign w:val="superscript"/>
          <w:lang w:val="kk-KZ"/>
        </w:rPr>
        <w:t>x</w:t>
      </w:r>
      <w:r w:rsidRPr="00376449">
        <w:rPr>
          <w:sz w:val="20"/>
          <w:szCs w:val="20"/>
          <w:lang w:val="kk-KZ"/>
        </w:rPr>
        <w:t>Y  1/16</w:t>
      </w:r>
    </w:p>
    <w:p w:rsidR="000D7D4B" w:rsidRPr="00376449" w:rsidRDefault="000D7D4B" w:rsidP="000D7D4B">
      <w:pPr>
        <w:jc w:val="center"/>
        <w:rPr>
          <w:sz w:val="20"/>
          <w:szCs w:val="20"/>
        </w:rPr>
      </w:pPr>
      <w:r w:rsidRPr="00376449">
        <w:rPr>
          <w:sz w:val="20"/>
          <w:szCs w:val="20"/>
          <w:lang w:val="kk-KZ"/>
        </w:rPr>
        <w:t>Т</w:t>
      </w:r>
      <w:r w:rsidRPr="00376449">
        <w:rPr>
          <w:sz w:val="20"/>
          <w:szCs w:val="20"/>
        </w:rPr>
        <w:t>ипограф</w:t>
      </w:r>
      <w:r w:rsidRPr="00376449">
        <w:rPr>
          <w:sz w:val="20"/>
          <w:szCs w:val="20"/>
          <w:lang w:val="kk-KZ"/>
        </w:rPr>
        <w:t>иялық қағаз</w:t>
      </w:r>
      <w:r w:rsidR="00AC3D77" w:rsidRPr="00376449">
        <w:rPr>
          <w:sz w:val="20"/>
          <w:szCs w:val="20"/>
        </w:rPr>
        <w:t>. Печать офсет</w:t>
      </w:r>
      <w:r w:rsidR="00AC3D77" w:rsidRPr="00376449">
        <w:rPr>
          <w:sz w:val="20"/>
          <w:szCs w:val="20"/>
          <w:lang w:val="kk-KZ"/>
        </w:rPr>
        <w:t>тік</w:t>
      </w:r>
      <w:r w:rsidRPr="00376449">
        <w:rPr>
          <w:sz w:val="20"/>
          <w:szCs w:val="20"/>
        </w:rPr>
        <w:t xml:space="preserve">. </w:t>
      </w:r>
      <w:r w:rsidRPr="00376449">
        <w:rPr>
          <w:sz w:val="20"/>
          <w:szCs w:val="20"/>
          <w:lang w:val="kk-KZ"/>
        </w:rPr>
        <w:t>Көлем</w:t>
      </w:r>
      <w:r w:rsidRPr="00376449">
        <w:rPr>
          <w:sz w:val="20"/>
          <w:szCs w:val="20"/>
        </w:rPr>
        <w:t xml:space="preserve"> </w:t>
      </w:r>
      <w:r w:rsidR="00376449" w:rsidRPr="0072313F">
        <w:rPr>
          <w:sz w:val="20"/>
          <w:szCs w:val="20"/>
        </w:rPr>
        <w:t>10</w:t>
      </w:r>
      <w:r w:rsidRPr="00376449">
        <w:rPr>
          <w:sz w:val="20"/>
          <w:szCs w:val="20"/>
          <w:lang w:val="kk-KZ"/>
        </w:rPr>
        <w:t xml:space="preserve"> </w:t>
      </w:r>
      <w:r w:rsidR="003D6B56" w:rsidRPr="00376449">
        <w:rPr>
          <w:sz w:val="20"/>
          <w:szCs w:val="20"/>
          <w:lang w:val="kk-KZ"/>
        </w:rPr>
        <w:t>б.</w:t>
      </w:r>
      <w:r w:rsidRPr="00376449">
        <w:rPr>
          <w:sz w:val="20"/>
          <w:szCs w:val="20"/>
        </w:rPr>
        <w:t>п.</w:t>
      </w:r>
    </w:p>
    <w:p w:rsidR="000D7D4B" w:rsidRPr="00376449" w:rsidRDefault="000D7D4B" w:rsidP="000D7D4B">
      <w:pPr>
        <w:jc w:val="center"/>
        <w:rPr>
          <w:sz w:val="20"/>
          <w:szCs w:val="20"/>
        </w:rPr>
      </w:pPr>
      <w:r w:rsidRPr="00376449">
        <w:rPr>
          <w:sz w:val="20"/>
          <w:szCs w:val="20"/>
        </w:rPr>
        <w:t>Тираж ….экз. Заказ № …*</w:t>
      </w:r>
    </w:p>
    <w:p w:rsidR="000D7D4B" w:rsidRPr="00376449" w:rsidRDefault="000D7D4B" w:rsidP="000D7D4B">
      <w:pPr>
        <w:jc w:val="center"/>
        <w:rPr>
          <w:i/>
          <w:sz w:val="20"/>
          <w:szCs w:val="20"/>
        </w:rPr>
      </w:pPr>
    </w:p>
    <w:p w:rsidR="000D7D4B" w:rsidRPr="00B26C14" w:rsidRDefault="000D7D4B" w:rsidP="000D7D4B">
      <w:pPr>
        <w:jc w:val="center"/>
        <w:rPr>
          <w:i/>
        </w:rPr>
      </w:pPr>
    </w:p>
    <w:p w:rsidR="000D7D4B" w:rsidRPr="00655C01" w:rsidRDefault="000D7D4B" w:rsidP="000D7D4B">
      <w:pPr>
        <w:jc w:val="center"/>
        <w:rPr>
          <w:i/>
        </w:rPr>
      </w:pPr>
    </w:p>
    <w:p w:rsidR="00376449" w:rsidRPr="00655C01" w:rsidRDefault="00376449" w:rsidP="000D7D4B">
      <w:pPr>
        <w:jc w:val="center"/>
        <w:rPr>
          <w:i/>
        </w:rPr>
      </w:pPr>
    </w:p>
    <w:p w:rsidR="000D7D4B" w:rsidRPr="00B26C14" w:rsidRDefault="000D7D4B" w:rsidP="000D7D4B">
      <w:pPr>
        <w:jc w:val="center"/>
        <w:rPr>
          <w:i/>
        </w:rPr>
      </w:pPr>
    </w:p>
    <w:p w:rsidR="000D7D4B" w:rsidRPr="00655C01" w:rsidRDefault="000D7D4B" w:rsidP="000D7D4B">
      <w:pPr>
        <w:jc w:val="center"/>
        <w:rPr>
          <w:i/>
        </w:rPr>
      </w:pPr>
    </w:p>
    <w:p w:rsidR="00376449" w:rsidRPr="00655C01" w:rsidRDefault="00376449" w:rsidP="000D7D4B">
      <w:pPr>
        <w:jc w:val="center"/>
        <w:rPr>
          <w:i/>
        </w:rPr>
      </w:pPr>
    </w:p>
    <w:p w:rsidR="00376449" w:rsidRPr="00655C01" w:rsidRDefault="00376449" w:rsidP="000D7D4B">
      <w:pPr>
        <w:jc w:val="center"/>
        <w:rPr>
          <w:i/>
        </w:rPr>
      </w:pPr>
    </w:p>
    <w:p w:rsidR="00376449" w:rsidRPr="00655C01" w:rsidRDefault="00376449" w:rsidP="000D7D4B">
      <w:pPr>
        <w:jc w:val="center"/>
        <w:rPr>
          <w:i/>
        </w:rPr>
      </w:pPr>
    </w:p>
    <w:p w:rsidR="00376449" w:rsidRPr="00655C01" w:rsidRDefault="00376449" w:rsidP="000D7D4B">
      <w:pPr>
        <w:jc w:val="center"/>
        <w:rPr>
          <w:i/>
        </w:rPr>
      </w:pPr>
    </w:p>
    <w:p w:rsidR="00376449" w:rsidRPr="00655C01" w:rsidRDefault="00376449" w:rsidP="000D7D4B">
      <w:pPr>
        <w:jc w:val="center"/>
        <w:rPr>
          <w:i/>
        </w:rPr>
      </w:pPr>
    </w:p>
    <w:p w:rsidR="00376449" w:rsidRPr="00655C01" w:rsidRDefault="00376449" w:rsidP="000D7D4B">
      <w:pPr>
        <w:jc w:val="center"/>
        <w:rPr>
          <w:i/>
        </w:rPr>
      </w:pPr>
    </w:p>
    <w:p w:rsidR="00376449" w:rsidRPr="00655C01" w:rsidRDefault="00376449" w:rsidP="000D7D4B">
      <w:pPr>
        <w:jc w:val="center"/>
        <w:rPr>
          <w:i/>
        </w:rPr>
      </w:pPr>
    </w:p>
    <w:p w:rsidR="00376449" w:rsidRPr="00655C01" w:rsidRDefault="00376449" w:rsidP="000D7D4B">
      <w:pPr>
        <w:jc w:val="center"/>
        <w:rPr>
          <w:i/>
        </w:rPr>
      </w:pPr>
    </w:p>
    <w:p w:rsidR="00376449" w:rsidRPr="00655C01" w:rsidRDefault="00376449" w:rsidP="000D7D4B">
      <w:pPr>
        <w:jc w:val="center"/>
        <w:rPr>
          <w:i/>
        </w:rPr>
      </w:pPr>
    </w:p>
    <w:p w:rsidR="000D7D4B" w:rsidRPr="00376449" w:rsidRDefault="000D7D4B" w:rsidP="00376449">
      <w:pPr>
        <w:jc w:val="both"/>
        <w:rPr>
          <w:sz w:val="20"/>
          <w:szCs w:val="20"/>
          <w:lang w:val="kk-KZ"/>
        </w:rPr>
      </w:pPr>
      <w:r w:rsidRPr="00655C01">
        <w:rPr>
          <w:sz w:val="20"/>
          <w:szCs w:val="20"/>
        </w:rPr>
        <w:t xml:space="preserve">©  </w:t>
      </w:r>
      <w:r w:rsidRPr="00376449">
        <w:rPr>
          <w:sz w:val="20"/>
          <w:szCs w:val="20"/>
          <w:lang w:val="kk-KZ" w:eastAsia="ko-KR"/>
        </w:rPr>
        <w:t>М.Әуезов атындағы</w:t>
      </w:r>
      <w:r w:rsidR="00376449" w:rsidRPr="00376449">
        <w:rPr>
          <w:sz w:val="20"/>
          <w:szCs w:val="20"/>
          <w:lang w:val="kk-KZ" w:eastAsia="ko-KR"/>
        </w:rPr>
        <w:t xml:space="preserve"> Оңтүстік Қазақста</w:t>
      </w:r>
      <w:r w:rsidRPr="00376449">
        <w:rPr>
          <w:sz w:val="20"/>
          <w:szCs w:val="20"/>
          <w:lang w:val="kk-KZ" w:eastAsia="ko-KR"/>
        </w:rPr>
        <w:t xml:space="preserve">Университетінің </w:t>
      </w:r>
      <w:r w:rsidRPr="00655C01">
        <w:rPr>
          <w:sz w:val="20"/>
          <w:szCs w:val="20"/>
        </w:rPr>
        <w:t xml:space="preserve"> </w:t>
      </w:r>
      <w:r w:rsidRPr="00376449">
        <w:rPr>
          <w:sz w:val="20"/>
          <w:szCs w:val="20"/>
          <w:lang w:val="kk-KZ"/>
        </w:rPr>
        <w:t>баспасы</w:t>
      </w:r>
    </w:p>
    <w:p w:rsidR="000D7D4B" w:rsidRPr="00376449" w:rsidRDefault="00376449" w:rsidP="00376449">
      <w:pPr>
        <w:jc w:val="both"/>
        <w:rPr>
          <w:sz w:val="20"/>
          <w:szCs w:val="20"/>
          <w:lang w:val="kk-KZ"/>
        </w:rPr>
      </w:pPr>
      <w:r w:rsidRPr="00376449">
        <w:rPr>
          <w:sz w:val="20"/>
          <w:szCs w:val="20"/>
          <w:lang w:val="kk-KZ" w:eastAsia="ko-KR"/>
        </w:rPr>
        <w:t>М.Әуезов атындағы ОҚ</w:t>
      </w:r>
      <w:r w:rsidR="000D7D4B" w:rsidRPr="00376449">
        <w:rPr>
          <w:sz w:val="20"/>
          <w:szCs w:val="20"/>
          <w:lang w:val="kk-KZ" w:eastAsia="ko-KR"/>
        </w:rPr>
        <w:t>У баспа орталығы</w:t>
      </w:r>
      <w:r w:rsidR="000D7D4B" w:rsidRPr="00376449">
        <w:rPr>
          <w:sz w:val="20"/>
          <w:szCs w:val="20"/>
          <w:lang w:val="kk-KZ"/>
        </w:rPr>
        <w:t>,  Шымкент к., Тауке хан даңғылы, 5</w:t>
      </w:r>
    </w:p>
    <w:sectPr w:rsidR="000D7D4B" w:rsidRPr="00376449" w:rsidSect="00F11B8B">
      <w:pgSz w:w="11906" w:h="16838"/>
      <w:pgMar w:top="1440" w:right="144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5D80" w:rsidRDefault="00745D80">
      <w:r>
        <w:separator/>
      </w:r>
    </w:p>
  </w:endnote>
  <w:endnote w:type="continuationSeparator" w:id="0">
    <w:p w:rsidR="00745D80" w:rsidRDefault="00745D8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 New Roman(K)">
    <w:altName w:val="Times New Roman"/>
    <w:charset w:val="00"/>
    <w:family w:val="roman"/>
    <w:pitch w:val="variable"/>
    <w:sig w:usb0="00000203" w:usb1="00000000" w:usb2="00000000" w:usb3="00000000" w:csb0="00000005" w:csb1="00000000"/>
  </w:font>
  <w:font w:name="Times NR Kaz_Sk">
    <w:altName w:val="Times New Roman"/>
    <w:charset w:val="00"/>
    <w:family w:val="roman"/>
    <w:pitch w:val="variable"/>
    <w:sig w:usb0="00000001" w:usb1="00000000" w:usb2="00000000" w:usb3="00000000" w:csb0="00000005" w:csb1="00000000"/>
  </w:font>
  <w:font w:name="Times New Roman KZ">
    <w:altName w:val="Times New Roman"/>
    <w:charset w:val="00"/>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Kazakh">
    <w:altName w:val="Times New Roman"/>
    <w:charset w:val="00"/>
    <w:family w:val="auto"/>
    <w:pitch w:val="variable"/>
    <w:sig w:usb0="00000003" w:usb1="00000000" w:usb2="00000000" w:usb3="00000000" w:csb0="00000001" w:csb1="00000000"/>
  </w:font>
  <w:font w:name="Times Kaz">
    <w:altName w:val="Courier New"/>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T Extra">
    <w:panose1 w:val="05050102010205020202"/>
    <w:charset w:val="02"/>
    <w:family w:val="roman"/>
    <w:pitch w:val="variable"/>
    <w:sig w:usb0="80000000" w:usb1="10000000" w:usb2="00000000" w:usb3="00000000" w:csb0="80000000" w:csb1="00000000"/>
  </w:font>
  <w:font w:name="Courier New Cyr Italic">
    <w:panose1 w:val="00000000000000000000"/>
    <w:charset w:val="CC"/>
    <w:family w:val="modern"/>
    <w:notTrueType/>
    <w:pitch w:val="fixed"/>
    <w:sig w:usb0="00000201" w:usb1="00000000" w:usb2="00000000" w:usb3="00000000" w:csb0="00000004" w:csb1="00000000"/>
  </w:font>
  <w:font w:name="KZ Times New Roman">
    <w:altName w:val="Times New Roman"/>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4B26" w:rsidRDefault="008D2692" w:rsidP="009B3E69">
    <w:pPr>
      <w:pStyle w:val="ac"/>
      <w:framePr w:wrap="around" w:vAnchor="text" w:hAnchor="margin" w:xAlign="center" w:y="1"/>
      <w:rPr>
        <w:rStyle w:val="ae"/>
      </w:rPr>
    </w:pPr>
    <w:r>
      <w:rPr>
        <w:rStyle w:val="ae"/>
      </w:rPr>
      <w:fldChar w:fldCharType="begin"/>
    </w:r>
    <w:r w:rsidR="00BE4B26">
      <w:rPr>
        <w:rStyle w:val="ae"/>
      </w:rPr>
      <w:instrText xml:space="preserve">PAGE  </w:instrText>
    </w:r>
    <w:r>
      <w:rPr>
        <w:rStyle w:val="ae"/>
      </w:rPr>
      <w:fldChar w:fldCharType="end"/>
    </w:r>
  </w:p>
  <w:p w:rsidR="00BE4B26" w:rsidRDefault="00BE4B26">
    <w:pPr>
      <w:pStyle w:val="ac"/>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4B26" w:rsidRDefault="008D2692" w:rsidP="009B3E69">
    <w:pPr>
      <w:pStyle w:val="ac"/>
      <w:framePr w:wrap="around" w:vAnchor="text" w:hAnchor="margin" w:xAlign="center" w:y="1"/>
      <w:rPr>
        <w:rStyle w:val="ae"/>
      </w:rPr>
    </w:pPr>
    <w:r>
      <w:rPr>
        <w:rStyle w:val="ae"/>
      </w:rPr>
      <w:fldChar w:fldCharType="begin"/>
    </w:r>
    <w:r w:rsidR="00BE4B26">
      <w:rPr>
        <w:rStyle w:val="ae"/>
      </w:rPr>
      <w:instrText xml:space="preserve">PAGE  </w:instrText>
    </w:r>
    <w:r>
      <w:rPr>
        <w:rStyle w:val="ae"/>
      </w:rPr>
      <w:fldChar w:fldCharType="separate"/>
    </w:r>
    <w:r w:rsidR="00CA5780">
      <w:rPr>
        <w:rStyle w:val="ae"/>
        <w:noProof/>
      </w:rPr>
      <w:t>4</w:t>
    </w:r>
    <w:r>
      <w:rPr>
        <w:rStyle w:val="ae"/>
      </w:rPr>
      <w:fldChar w:fldCharType="end"/>
    </w:r>
  </w:p>
  <w:p w:rsidR="00BE4B26" w:rsidRDefault="00BE4B26" w:rsidP="00B702A4">
    <w:pPr>
      <w:pStyle w:val="ac"/>
      <w:tabs>
        <w:tab w:val="left" w:pos="3990"/>
      </w:tabs>
      <w:ind w:right="360"/>
    </w:pPr>
    <w: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5D80" w:rsidRDefault="00745D80">
      <w:r>
        <w:separator/>
      </w:r>
    </w:p>
  </w:footnote>
  <w:footnote w:type="continuationSeparator" w:id="0">
    <w:p w:rsidR="00745D80" w:rsidRDefault="00745D8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4B26" w:rsidRDefault="008D2692">
    <w:pPr>
      <w:pStyle w:val="af"/>
      <w:framePr w:wrap="around" w:vAnchor="text" w:hAnchor="margin" w:xAlign="right" w:y="1"/>
      <w:rPr>
        <w:rStyle w:val="ae"/>
      </w:rPr>
    </w:pPr>
    <w:r>
      <w:rPr>
        <w:rStyle w:val="ae"/>
      </w:rPr>
      <w:fldChar w:fldCharType="begin"/>
    </w:r>
    <w:r w:rsidR="00BE4B26">
      <w:rPr>
        <w:rStyle w:val="ae"/>
      </w:rPr>
      <w:instrText xml:space="preserve">PAGE  </w:instrText>
    </w:r>
    <w:r>
      <w:rPr>
        <w:rStyle w:val="ae"/>
      </w:rPr>
      <w:fldChar w:fldCharType="end"/>
    </w:r>
  </w:p>
  <w:p w:rsidR="00BE4B26" w:rsidRDefault="00BE4B26">
    <w:pPr>
      <w:pStyle w:val="af"/>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05F9A"/>
    <w:multiLevelType w:val="multilevel"/>
    <w:tmpl w:val="BE648A08"/>
    <w:lvl w:ilvl="0">
      <w:start w:val="15"/>
      <w:numFmt w:val="decimal"/>
      <w:lvlText w:val="(%1."/>
      <w:lvlJc w:val="left"/>
      <w:pPr>
        <w:ind w:left="750" w:hanging="750"/>
      </w:pPr>
      <w:rPr>
        <w:rFonts w:hint="default"/>
      </w:rPr>
    </w:lvl>
    <w:lvl w:ilvl="1">
      <w:start w:val="7"/>
      <w:numFmt w:val="decimal"/>
      <w:lvlText w:val="(%1.%2."/>
      <w:lvlJc w:val="left"/>
      <w:pPr>
        <w:ind w:left="1020" w:hanging="750"/>
      </w:pPr>
      <w:rPr>
        <w:rFonts w:hint="default"/>
      </w:rPr>
    </w:lvl>
    <w:lvl w:ilvl="2">
      <w:start w:val="1"/>
      <w:numFmt w:val="decimal"/>
      <w:lvlText w:val="(%1.%2.%3)"/>
      <w:lvlJc w:val="left"/>
      <w:pPr>
        <w:ind w:left="1290" w:hanging="75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3960" w:hanging="1800"/>
      </w:pPr>
      <w:rPr>
        <w:rFonts w:hint="default"/>
      </w:rPr>
    </w:lvl>
  </w:abstractNum>
  <w:abstractNum w:abstractNumId="1">
    <w:nsid w:val="08945909"/>
    <w:multiLevelType w:val="hybridMultilevel"/>
    <w:tmpl w:val="03AE9AE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0EA04DB5"/>
    <w:multiLevelType w:val="hybridMultilevel"/>
    <w:tmpl w:val="B472F528"/>
    <w:lvl w:ilvl="0" w:tplc="04190011">
      <w:start w:val="9"/>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05426ED"/>
    <w:multiLevelType w:val="multilevel"/>
    <w:tmpl w:val="0F0A75FE"/>
    <w:lvl w:ilvl="0">
      <w:start w:val="5"/>
      <w:numFmt w:val="decimal"/>
      <w:lvlText w:val="%1"/>
      <w:lvlJc w:val="left"/>
      <w:pPr>
        <w:ind w:left="375" w:hanging="375"/>
      </w:pPr>
      <w:rPr>
        <w:rFonts w:hint="default"/>
      </w:rPr>
    </w:lvl>
    <w:lvl w:ilvl="1">
      <w:start w:val="2"/>
      <w:numFmt w:val="decimal"/>
      <w:lvlText w:val="%1.%2"/>
      <w:lvlJc w:val="left"/>
      <w:pPr>
        <w:ind w:left="1019" w:hanging="375"/>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3012" w:hanging="108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660" w:hanging="144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6308" w:hanging="1800"/>
      </w:pPr>
      <w:rPr>
        <w:rFonts w:hint="default"/>
      </w:rPr>
    </w:lvl>
    <w:lvl w:ilvl="8">
      <w:start w:val="1"/>
      <w:numFmt w:val="decimal"/>
      <w:lvlText w:val="%1.%2.%3.%4.%5.%6.%7.%8.%9"/>
      <w:lvlJc w:val="left"/>
      <w:pPr>
        <w:ind w:left="7312" w:hanging="2160"/>
      </w:pPr>
      <w:rPr>
        <w:rFonts w:hint="default"/>
      </w:rPr>
    </w:lvl>
  </w:abstractNum>
  <w:abstractNum w:abstractNumId="4">
    <w:nsid w:val="12433668"/>
    <w:multiLevelType w:val="hybridMultilevel"/>
    <w:tmpl w:val="383485CA"/>
    <w:lvl w:ilvl="0" w:tplc="A35C6960">
      <w:start w:val="1"/>
      <w:numFmt w:val="decimal"/>
      <w:lvlText w:val="%1."/>
      <w:lvlJc w:val="left"/>
      <w:pPr>
        <w:tabs>
          <w:tab w:val="num" w:pos="360"/>
        </w:tabs>
        <w:ind w:left="360" w:hanging="360"/>
      </w:pPr>
      <w:rPr>
        <w:rFonts w:hint="default"/>
      </w:rPr>
    </w:lvl>
    <w:lvl w:ilvl="1" w:tplc="90D6F86C">
      <w:start w:val="1"/>
      <w:numFmt w:val="decimal"/>
      <w:lvlText w:val="%2."/>
      <w:lvlJc w:val="left"/>
      <w:pPr>
        <w:tabs>
          <w:tab w:val="num" w:pos="360"/>
        </w:tabs>
        <w:ind w:left="360" w:hanging="360"/>
      </w:pPr>
      <w:rPr>
        <w:rFonts w:hint="default"/>
      </w:rPr>
    </w:lvl>
    <w:lvl w:ilvl="2" w:tplc="87DEC53A">
      <w:start w:val="1"/>
      <w:numFmt w:val="bullet"/>
      <w:lvlText w:val="-"/>
      <w:lvlJc w:val="left"/>
      <w:pPr>
        <w:tabs>
          <w:tab w:val="num" w:pos="900"/>
        </w:tabs>
        <w:ind w:left="900" w:hanging="360"/>
      </w:pPr>
      <w:rPr>
        <w:rFonts w:ascii="Times New Roman" w:eastAsia="Times New Roman" w:hAnsi="Times New Roman" w:cs="Times New Roman" w:hint="default"/>
      </w:rPr>
    </w:lvl>
    <w:lvl w:ilvl="3" w:tplc="00A87304">
      <w:start w:val="1"/>
      <w:numFmt w:val="decimal"/>
      <w:lvlText w:val="%4)"/>
      <w:lvlJc w:val="left"/>
      <w:pPr>
        <w:tabs>
          <w:tab w:val="num" w:pos="1440"/>
        </w:tabs>
        <w:ind w:left="1440" w:hanging="360"/>
      </w:pPr>
      <w:rPr>
        <w:rFonts w:hint="default"/>
      </w:rPr>
    </w:lvl>
    <w:lvl w:ilvl="4" w:tplc="04190019" w:tentative="1">
      <w:start w:val="1"/>
      <w:numFmt w:val="lowerLetter"/>
      <w:lvlText w:val="%5."/>
      <w:lvlJc w:val="left"/>
      <w:pPr>
        <w:tabs>
          <w:tab w:val="num" w:pos="2160"/>
        </w:tabs>
        <w:ind w:left="2160" w:hanging="360"/>
      </w:pPr>
    </w:lvl>
    <w:lvl w:ilvl="5" w:tplc="0419001B" w:tentative="1">
      <w:start w:val="1"/>
      <w:numFmt w:val="lowerRoman"/>
      <w:lvlText w:val="%6."/>
      <w:lvlJc w:val="right"/>
      <w:pPr>
        <w:tabs>
          <w:tab w:val="num" w:pos="2880"/>
        </w:tabs>
        <w:ind w:left="2880" w:hanging="180"/>
      </w:pPr>
    </w:lvl>
    <w:lvl w:ilvl="6" w:tplc="0419000F" w:tentative="1">
      <w:start w:val="1"/>
      <w:numFmt w:val="decimal"/>
      <w:lvlText w:val="%7."/>
      <w:lvlJc w:val="left"/>
      <w:pPr>
        <w:tabs>
          <w:tab w:val="num" w:pos="3600"/>
        </w:tabs>
        <w:ind w:left="3600" w:hanging="360"/>
      </w:pPr>
    </w:lvl>
    <w:lvl w:ilvl="7" w:tplc="04190019" w:tentative="1">
      <w:start w:val="1"/>
      <w:numFmt w:val="lowerLetter"/>
      <w:lvlText w:val="%8."/>
      <w:lvlJc w:val="left"/>
      <w:pPr>
        <w:tabs>
          <w:tab w:val="num" w:pos="4320"/>
        </w:tabs>
        <w:ind w:left="4320" w:hanging="360"/>
      </w:pPr>
    </w:lvl>
    <w:lvl w:ilvl="8" w:tplc="0419001B" w:tentative="1">
      <w:start w:val="1"/>
      <w:numFmt w:val="lowerRoman"/>
      <w:lvlText w:val="%9."/>
      <w:lvlJc w:val="right"/>
      <w:pPr>
        <w:tabs>
          <w:tab w:val="num" w:pos="5040"/>
        </w:tabs>
        <w:ind w:left="5040" w:hanging="180"/>
      </w:pPr>
    </w:lvl>
  </w:abstractNum>
  <w:abstractNum w:abstractNumId="5">
    <w:nsid w:val="17E262A4"/>
    <w:multiLevelType w:val="singleLevel"/>
    <w:tmpl w:val="099AAA94"/>
    <w:lvl w:ilvl="0">
      <w:start w:val="1"/>
      <w:numFmt w:val="decimal"/>
      <w:lvlText w:val="%1)"/>
      <w:lvlJc w:val="left"/>
      <w:pPr>
        <w:tabs>
          <w:tab w:val="num" w:pos="927"/>
        </w:tabs>
        <w:ind w:left="927" w:hanging="360"/>
      </w:pPr>
      <w:rPr>
        <w:rFonts w:hint="eastAsia"/>
      </w:rPr>
    </w:lvl>
  </w:abstractNum>
  <w:abstractNum w:abstractNumId="6">
    <w:nsid w:val="18DB4038"/>
    <w:multiLevelType w:val="hybridMultilevel"/>
    <w:tmpl w:val="C5608D1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C2573C5"/>
    <w:multiLevelType w:val="multilevel"/>
    <w:tmpl w:val="26643BBC"/>
    <w:lvl w:ilvl="0">
      <w:start w:val="2"/>
      <w:numFmt w:val="decimal"/>
      <w:lvlText w:val="%1."/>
      <w:lvlJc w:val="left"/>
      <w:pPr>
        <w:tabs>
          <w:tab w:val="num" w:pos="480"/>
        </w:tabs>
        <w:ind w:left="480" w:hanging="480"/>
      </w:pPr>
      <w:rPr>
        <w:rFonts w:hint="default"/>
      </w:rPr>
    </w:lvl>
    <w:lvl w:ilvl="1">
      <w:start w:val="2"/>
      <w:numFmt w:val="decimal"/>
      <w:lvlText w:val="%1.%2."/>
      <w:lvlJc w:val="left"/>
      <w:pPr>
        <w:tabs>
          <w:tab w:val="num" w:pos="960"/>
        </w:tabs>
        <w:ind w:left="960" w:hanging="480"/>
      </w:pPr>
      <w:rPr>
        <w:rFonts w:hint="default"/>
      </w:rPr>
    </w:lvl>
    <w:lvl w:ilvl="2">
      <w:start w:val="1"/>
      <w:numFmt w:val="decimal"/>
      <w:lvlText w:val="%1.%2.%3."/>
      <w:lvlJc w:val="left"/>
      <w:pPr>
        <w:tabs>
          <w:tab w:val="num" w:pos="1680"/>
        </w:tabs>
        <w:ind w:left="1680" w:hanging="720"/>
      </w:pPr>
      <w:rPr>
        <w:rFonts w:hint="default"/>
      </w:rPr>
    </w:lvl>
    <w:lvl w:ilvl="3">
      <w:start w:val="1"/>
      <w:numFmt w:val="decimal"/>
      <w:lvlText w:val="%1.%2.%3.%4."/>
      <w:lvlJc w:val="left"/>
      <w:pPr>
        <w:tabs>
          <w:tab w:val="num" w:pos="2160"/>
        </w:tabs>
        <w:ind w:left="2160" w:hanging="720"/>
      </w:pPr>
      <w:rPr>
        <w:rFonts w:hint="default"/>
      </w:rPr>
    </w:lvl>
    <w:lvl w:ilvl="4">
      <w:start w:val="1"/>
      <w:numFmt w:val="decimal"/>
      <w:lvlText w:val="%1.%2.%3.%4.%5."/>
      <w:lvlJc w:val="left"/>
      <w:pPr>
        <w:tabs>
          <w:tab w:val="num" w:pos="3000"/>
        </w:tabs>
        <w:ind w:left="3000" w:hanging="1080"/>
      </w:pPr>
      <w:rPr>
        <w:rFonts w:hint="default"/>
      </w:rPr>
    </w:lvl>
    <w:lvl w:ilvl="5">
      <w:start w:val="1"/>
      <w:numFmt w:val="decimal"/>
      <w:lvlText w:val="%1.%2.%3.%4.%5.%6."/>
      <w:lvlJc w:val="left"/>
      <w:pPr>
        <w:tabs>
          <w:tab w:val="num" w:pos="3840"/>
        </w:tabs>
        <w:ind w:left="3840" w:hanging="1440"/>
      </w:pPr>
      <w:rPr>
        <w:rFonts w:hint="default"/>
      </w:rPr>
    </w:lvl>
    <w:lvl w:ilvl="6">
      <w:start w:val="1"/>
      <w:numFmt w:val="decimal"/>
      <w:lvlText w:val="%1.%2.%3.%4.%5.%6.%7."/>
      <w:lvlJc w:val="left"/>
      <w:pPr>
        <w:tabs>
          <w:tab w:val="num" w:pos="4320"/>
        </w:tabs>
        <w:ind w:left="4320" w:hanging="1440"/>
      </w:pPr>
      <w:rPr>
        <w:rFonts w:hint="default"/>
      </w:rPr>
    </w:lvl>
    <w:lvl w:ilvl="7">
      <w:start w:val="1"/>
      <w:numFmt w:val="decimal"/>
      <w:lvlText w:val="%1.%2.%3.%4.%5.%6.%7.%8."/>
      <w:lvlJc w:val="left"/>
      <w:pPr>
        <w:tabs>
          <w:tab w:val="num" w:pos="5160"/>
        </w:tabs>
        <w:ind w:left="5160" w:hanging="1800"/>
      </w:pPr>
      <w:rPr>
        <w:rFonts w:hint="default"/>
      </w:rPr>
    </w:lvl>
    <w:lvl w:ilvl="8">
      <w:start w:val="1"/>
      <w:numFmt w:val="decimal"/>
      <w:lvlText w:val="%1.%2.%3.%4.%5.%6.%7.%8.%9."/>
      <w:lvlJc w:val="left"/>
      <w:pPr>
        <w:tabs>
          <w:tab w:val="num" w:pos="5640"/>
        </w:tabs>
        <w:ind w:left="5640" w:hanging="1800"/>
      </w:pPr>
      <w:rPr>
        <w:rFonts w:hint="default"/>
      </w:rPr>
    </w:lvl>
  </w:abstractNum>
  <w:abstractNum w:abstractNumId="8">
    <w:nsid w:val="204F3DD6"/>
    <w:multiLevelType w:val="hybridMultilevel"/>
    <w:tmpl w:val="A7A26790"/>
    <w:lvl w:ilvl="0" w:tplc="CF021512">
      <w:start w:val="1"/>
      <w:numFmt w:val="decimal"/>
      <w:lvlText w:val="(%1)"/>
      <w:lvlJc w:val="left"/>
      <w:pPr>
        <w:tabs>
          <w:tab w:val="num" w:pos="750"/>
        </w:tabs>
        <w:ind w:left="750" w:hanging="39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544685F"/>
    <w:multiLevelType w:val="multilevel"/>
    <w:tmpl w:val="9258DBA0"/>
    <w:lvl w:ilvl="0">
      <w:start w:val="2"/>
      <w:numFmt w:val="decimal"/>
      <w:lvlText w:val="%1."/>
      <w:lvlJc w:val="left"/>
      <w:pPr>
        <w:ind w:left="360" w:hanging="360"/>
      </w:pPr>
      <w:rPr>
        <w:rFonts w:hint="default"/>
      </w:rPr>
    </w:lvl>
    <w:lvl w:ilvl="1">
      <w:start w:val="5"/>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0">
    <w:nsid w:val="25641F30"/>
    <w:multiLevelType w:val="hybridMultilevel"/>
    <w:tmpl w:val="FAA64332"/>
    <w:lvl w:ilvl="0" w:tplc="FFFFFFFF">
      <w:start w:val="13"/>
      <w:numFmt w:val="bullet"/>
      <w:lvlText w:val="-"/>
      <w:lvlJc w:val="left"/>
      <w:pPr>
        <w:tabs>
          <w:tab w:val="num" w:pos="720"/>
        </w:tabs>
        <w:ind w:left="720" w:hanging="360"/>
      </w:pPr>
      <w:rPr>
        <w:rFonts w:ascii="Times New Roman" w:eastAsia="Times New Roman" w:hAnsi="Times New Roman" w:hint="default"/>
      </w:rPr>
    </w:lvl>
    <w:lvl w:ilvl="1" w:tplc="FFFFFFFF">
      <w:start w:val="1"/>
      <w:numFmt w:val="bullet"/>
      <w:lvlText w:val="o"/>
      <w:lvlJc w:val="left"/>
      <w:pPr>
        <w:tabs>
          <w:tab w:val="num" w:pos="1260"/>
        </w:tabs>
        <w:ind w:left="1260" w:hanging="360"/>
      </w:pPr>
      <w:rPr>
        <w:rFonts w:ascii="Courier New" w:hAnsi="Courier New" w:cs="Courier New" w:hint="default"/>
      </w:rPr>
    </w:lvl>
    <w:lvl w:ilvl="2" w:tplc="FFFFFFFF">
      <w:start w:val="1"/>
      <w:numFmt w:val="bullet"/>
      <w:lvlText w:val=""/>
      <w:lvlJc w:val="left"/>
      <w:pPr>
        <w:tabs>
          <w:tab w:val="num" w:pos="1980"/>
        </w:tabs>
        <w:ind w:left="1980" w:hanging="360"/>
      </w:pPr>
      <w:rPr>
        <w:rFonts w:ascii="Wingdings" w:hAnsi="Wingdings" w:cs="Wingdings" w:hint="default"/>
      </w:rPr>
    </w:lvl>
    <w:lvl w:ilvl="3" w:tplc="FFFFFFFF">
      <w:start w:val="1"/>
      <w:numFmt w:val="bullet"/>
      <w:lvlText w:val=""/>
      <w:lvlJc w:val="left"/>
      <w:pPr>
        <w:tabs>
          <w:tab w:val="num" w:pos="2700"/>
        </w:tabs>
        <w:ind w:left="2700" w:hanging="360"/>
      </w:pPr>
      <w:rPr>
        <w:rFonts w:ascii="Symbol" w:hAnsi="Symbol" w:cs="Symbol" w:hint="default"/>
      </w:rPr>
    </w:lvl>
    <w:lvl w:ilvl="4" w:tplc="FFFFFFFF">
      <w:start w:val="1"/>
      <w:numFmt w:val="bullet"/>
      <w:lvlText w:val="o"/>
      <w:lvlJc w:val="left"/>
      <w:pPr>
        <w:tabs>
          <w:tab w:val="num" w:pos="3420"/>
        </w:tabs>
        <w:ind w:left="3420" w:hanging="360"/>
      </w:pPr>
      <w:rPr>
        <w:rFonts w:ascii="Courier New" w:hAnsi="Courier New" w:cs="Courier New" w:hint="default"/>
      </w:rPr>
    </w:lvl>
    <w:lvl w:ilvl="5" w:tplc="FFFFFFFF">
      <w:start w:val="1"/>
      <w:numFmt w:val="bullet"/>
      <w:lvlText w:val=""/>
      <w:lvlJc w:val="left"/>
      <w:pPr>
        <w:tabs>
          <w:tab w:val="num" w:pos="4140"/>
        </w:tabs>
        <w:ind w:left="4140" w:hanging="360"/>
      </w:pPr>
      <w:rPr>
        <w:rFonts w:ascii="Wingdings" w:hAnsi="Wingdings" w:cs="Wingdings" w:hint="default"/>
      </w:rPr>
    </w:lvl>
    <w:lvl w:ilvl="6" w:tplc="FFFFFFFF">
      <w:start w:val="1"/>
      <w:numFmt w:val="bullet"/>
      <w:lvlText w:val=""/>
      <w:lvlJc w:val="left"/>
      <w:pPr>
        <w:tabs>
          <w:tab w:val="num" w:pos="4860"/>
        </w:tabs>
        <w:ind w:left="4860" w:hanging="360"/>
      </w:pPr>
      <w:rPr>
        <w:rFonts w:ascii="Symbol" w:hAnsi="Symbol" w:cs="Symbol" w:hint="default"/>
      </w:rPr>
    </w:lvl>
    <w:lvl w:ilvl="7" w:tplc="FFFFFFFF">
      <w:start w:val="1"/>
      <w:numFmt w:val="bullet"/>
      <w:lvlText w:val="o"/>
      <w:lvlJc w:val="left"/>
      <w:pPr>
        <w:tabs>
          <w:tab w:val="num" w:pos="5580"/>
        </w:tabs>
        <w:ind w:left="5580" w:hanging="360"/>
      </w:pPr>
      <w:rPr>
        <w:rFonts w:ascii="Courier New" w:hAnsi="Courier New" w:cs="Courier New" w:hint="default"/>
      </w:rPr>
    </w:lvl>
    <w:lvl w:ilvl="8" w:tplc="FFFFFFFF">
      <w:start w:val="1"/>
      <w:numFmt w:val="bullet"/>
      <w:lvlText w:val=""/>
      <w:lvlJc w:val="left"/>
      <w:pPr>
        <w:tabs>
          <w:tab w:val="num" w:pos="6300"/>
        </w:tabs>
        <w:ind w:left="6300" w:hanging="360"/>
      </w:pPr>
      <w:rPr>
        <w:rFonts w:ascii="Wingdings" w:hAnsi="Wingdings" w:cs="Wingdings" w:hint="default"/>
      </w:rPr>
    </w:lvl>
  </w:abstractNum>
  <w:abstractNum w:abstractNumId="11">
    <w:nsid w:val="262357EA"/>
    <w:multiLevelType w:val="hybridMultilevel"/>
    <w:tmpl w:val="3CC48564"/>
    <w:lvl w:ilvl="0" w:tplc="724C3C14">
      <w:start w:val="26"/>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2">
    <w:nsid w:val="284D4EEF"/>
    <w:multiLevelType w:val="hybridMultilevel"/>
    <w:tmpl w:val="11B46F3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323C5CF3"/>
    <w:multiLevelType w:val="hybridMultilevel"/>
    <w:tmpl w:val="49F22C2C"/>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3D065BD"/>
    <w:multiLevelType w:val="multilevel"/>
    <w:tmpl w:val="F03A90A6"/>
    <w:lvl w:ilvl="0">
      <w:start w:val="1"/>
      <w:numFmt w:val="decimal"/>
      <w:lvlText w:val="%1."/>
      <w:lvlJc w:val="left"/>
      <w:pPr>
        <w:ind w:left="720" w:hanging="360"/>
      </w:pPr>
      <w:rPr>
        <w:rFonts w:ascii="Times New Roman" w:hAnsi="Times New Roman" w:hint="default"/>
        <w:i w:val="0"/>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nsid w:val="364115AD"/>
    <w:multiLevelType w:val="hybridMultilevel"/>
    <w:tmpl w:val="989C05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89B5493"/>
    <w:multiLevelType w:val="multilevel"/>
    <w:tmpl w:val="B2202414"/>
    <w:lvl w:ilvl="0">
      <w:start w:val="1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38E2624F"/>
    <w:multiLevelType w:val="singleLevel"/>
    <w:tmpl w:val="76A4F664"/>
    <w:lvl w:ilvl="0">
      <w:start w:val="1"/>
      <w:numFmt w:val="decimal"/>
      <w:lvlText w:val="%1."/>
      <w:lvlJc w:val="left"/>
      <w:pPr>
        <w:tabs>
          <w:tab w:val="num" w:pos="927"/>
        </w:tabs>
        <w:ind w:left="927" w:hanging="360"/>
      </w:pPr>
      <w:rPr>
        <w:rFonts w:hint="eastAsia"/>
      </w:rPr>
    </w:lvl>
  </w:abstractNum>
  <w:abstractNum w:abstractNumId="18">
    <w:nsid w:val="3AAB01D0"/>
    <w:multiLevelType w:val="multilevel"/>
    <w:tmpl w:val="80220168"/>
    <w:lvl w:ilvl="0">
      <w:start w:val="1"/>
      <w:numFmt w:val="decimal"/>
      <w:lvlText w:val="%1."/>
      <w:lvlJc w:val="left"/>
      <w:pPr>
        <w:tabs>
          <w:tab w:val="num" w:pos="720"/>
        </w:tabs>
        <w:ind w:left="720" w:hanging="360"/>
      </w:pPr>
      <w:rPr>
        <w:rFonts w:hint="default"/>
      </w:rPr>
    </w:lvl>
    <w:lvl w:ilvl="1">
      <w:start w:val="2"/>
      <w:numFmt w:val="decimal"/>
      <w:isLgl/>
      <w:lvlText w:val="%1.%2."/>
      <w:lvlJc w:val="left"/>
      <w:pPr>
        <w:tabs>
          <w:tab w:val="num" w:pos="1047"/>
        </w:tabs>
        <w:ind w:left="1047" w:hanging="480"/>
      </w:pPr>
      <w:rPr>
        <w:rFonts w:hint="default"/>
      </w:rPr>
    </w:lvl>
    <w:lvl w:ilvl="2">
      <w:start w:val="1"/>
      <w:numFmt w:val="decimal"/>
      <w:isLgl/>
      <w:lvlText w:val="%1.%2.%3."/>
      <w:lvlJc w:val="left"/>
      <w:pPr>
        <w:tabs>
          <w:tab w:val="num" w:pos="1494"/>
        </w:tabs>
        <w:ind w:left="1494" w:hanging="720"/>
      </w:pPr>
      <w:rPr>
        <w:rFonts w:hint="default"/>
      </w:rPr>
    </w:lvl>
    <w:lvl w:ilvl="3">
      <w:start w:val="1"/>
      <w:numFmt w:val="decimal"/>
      <w:isLgl/>
      <w:lvlText w:val="%1.%2.%3.%4."/>
      <w:lvlJc w:val="left"/>
      <w:pPr>
        <w:tabs>
          <w:tab w:val="num" w:pos="1701"/>
        </w:tabs>
        <w:ind w:left="1701" w:hanging="720"/>
      </w:pPr>
      <w:rPr>
        <w:rFonts w:hint="default"/>
      </w:rPr>
    </w:lvl>
    <w:lvl w:ilvl="4">
      <w:start w:val="1"/>
      <w:numFmt w:val="decimal"/>
      <w:isLgl/>
      <w:lvlText w:val="%1.%2.%3.%4.%5."/>
      <w:lvlJc w:val="left"/>
      <w:pPr>
        <w:tabs>
          <w:tab w:val="num" w:pos="2268"/>
        </w:tabs>
        <w:ind w:left="2268" w:hanging="1080"/>
      </w:pPr>
      <w:rPr>
        <w:rFonts w:hint="default"/>
      </w:rPr>
    </w:lvl>
    <w:lvl w:ilvl="5">
      <w:start w:val="1"/>
      <w:numFmt w:val="decimal"/>
      <w:isLgl/>
      <w:lvlText w:val="%1.%2.%3.%4.%5.%6."/>
      <w:lvlJc w:val="left"/>
      <w:pPr>
        <w:tabs>
          <w:tab w:val="num" w:pos="2835"/>
        </w:tabs>
        <w:ind w:left="2835" w:hanging="1440"/>
      </w:pPr>
      <w:rPr>
        <w:rFonts w:hint="default"/>
      </w:rPr>
    </w:lvl>
    <w:lvl w:ilvl="6">
      <w:start w:val="1"/>
      <w:numFmt w:val="decimal"/>
      <w:isLgl/>
      <w:lvlText w:val="%1.%2.%3.%4.%5.%6.%7."/>
      <w:lvlJc w:val="left"/>
      <w:pPr>
        <w:tabs>
          <w:tab w:val="num" w:pos="3042"/>
        </w:tabs>
        <w:ind w:left="3042" w:hanging="1440"/>
      </w:pPr>
      <w:rPr>
        <w:rFonts w:hint="default"/>
      </w:rPr>
    </w:lvl>
    <w:lvl w:ilvl="7">
      <w:start w:val="1"/>
      <w:numFmt w:val="decimal"/>
      <w:isLgl/>
      <w:lvlText w:val="%1.%2.%3.%4.%5.%6.%7.%8."/>
      <w:lvlJc w:val="left"/>
      <w:pPr>
        <w:tabs>
          <w:tab w:val="num" w:pos="3609"/>
        </w:tabs>
        <w:ind w:left="3609" w:hanging="1800"/>
      </w:pPr>
      <w:rPr>
        <w:rFonts w:hint="default"/>
      </w:rPr>
    </w:lvl>
    <w:lvl w:ilvl="8">
      <w:start w:val="1"/>
      <w:numFmt w:val="decimal"/>
      <w:isLgl/>
      <w:lvlText w:val="%1.%2.%3.%4.%5.%6.%7.%8.%9."/>
      <w:lvlJc w:val="left"/>
      <w:pPr>
        <w:tabs>
          <w:tab w:val="num" w:pos="3816"/>
        </w:tabs>
        <w:ind w:left="3816" w:hanging="1800"/>
      </w:pPr>
      <w:rPr>
        <w:rFonts w:hint="default"/>
      </w:rPr>
    </w:lvl>
  </w:abstractNum>
  <w:abstractNum w:abstractNumId="19">
    <w:nsid w:val="41465C5D"/>
    <w:multiLevelType w:val="hybridMultilevel"/>
    <w:tmpl w:val="6B2A90A0"/>
    <w:lvl w:ilvl="0" w:tplc="3F865E8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395757B"/>
    <w:multiLevelType w:val="hybridMultilevel"/>
    <w:tmpl w:val="3AECDE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5DC58F7"/>
    <w:multiLevelType w:val="hybridMultilevel"/>
    <w:tmpl w:val="24D091D8"/>
    <w:lvl w:ilvl="0" w:tplc="F948D43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4EE32DB8"/>
    <w:multiLevelType w:val="multilevel"/>
    <w:tmpl w:val="3A5C3714"/>
    <w:lvl w:ilvl="0">
      <w:start w:val="12"/>
      <w:numFmt w:val="decimal"/>
      <w:lvlText w:val="%1"/>
      <w:lvlJc w:val="left"/>
      <w:pPr>
        <w:ind w:left="525" w:hanging="525"/>
      </w:pPr>
      <w:rPr>
        <w:rFonts w:hint="default"/>
      </w:rPr>
    </w:lvl>
    <w:lvl w:ilvl="1">
      <w:start w:val="9"/>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nsid w:val="581276F4"/>
    <w:multiLevelType w:val="multilevel"/>
    <w:tmpl w:val="57B40D18"/>
    <w:lvl w:ilvl="0">
      <w:start w:val="1"/>
      <w:numFmt w:val="decimal"/>
      <w:lvlText w:val="%1."/>
      <w:lvlJc w:val="left"/>
      <w:pPr>
        <w:tabs>
          <w:tab w:val="num" w:pos="720"/>
        </w:tabs>
        <w:ind w:left="720" w:hanging="360"/>
      </w:pPr>
      <w:rPr>
        <w:rFonts w:hint="default"/>
      </w:rPr>
    </w:lvl>
    <w:lvl w:ilvl="1">
      <w:start w:val="5"/>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800"/>
        </w:tabs>
        <w:ind w:left="1800" w:hanging="1440"/>
      </w:pPr>
      <w:rPr>
        <w:rFonts w:hint="default"/>
      </w:rPr>
    </w:lvl>
    <w:lvl w:ilvl="5">
      <w:start w:val="1"/>
      <w:numFmt w:val="decimal"/>
      <w:isLgl/>
      <w:lvlText w:val="%1.%2.%3.%4.%5.%6"/>
      <w:lvlJc w:val="left"/>
      <w:pPr>
        <w:tabs>
          <w:tab w:val="num" w:pos="2160"/>
        </w:tabs>
        <w:ind w:left="2160" w:hanging="180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520"/>
        </w:tabs>
        <w:ind w:left="2520" w:hanging="2160"/>
      </w:pPr>
      <w:rPr>
        <w:rFonts w:hint="default"/>
      </w:rPr>
    </w:lvl>
    <w:lvl w:ilvl="8">
      <w:start w:val="1"/>
      <w:numFmt w:val="decimal"/>
      <w:isLgl/>
      <w:lvlText w:val="%1.%2.%3.%4.%5.%6.%7.%8.%9"/>
      <w:lvlJc w:val="left"/>
      <w:pPr>
        <w:tabs>
          <w:tab w:val="num" w:pos="2880"/>
        </w:tabs>
        <w:ind w:left="2880" w:hanging="2520"/>
      </w:pPr>
      <w:rPr>
        <w:rFonts w:hint="default"/>
      </w:rPr>
    </w:lvl>
  </w:abstractNum>
  <w:abstractNum w:abstractNumId="24">
    <w:nsid w:val="5CDB0A30"/>
    <w:multiLevelType w:val="multilevel"/>
    <w:tmpl w:val="09BAA932"/>
    <w:lvl w:ilvl="0">
      <w:start w:val="1"/>
      <w:numFmt w:val="upperLetter"/>
      <w:pStyle w:val="2"/>
      <w:lvlText w:val="%1."/>
      <w:lvlJc w:val="left"/>
      <w:pPr>
        <w:tabs>
          <w:tab w:val="num" w:pos="1107"/>
        </w:tabs>
        <w:ind w:left="1107" w:hanging="360"/>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entative="1">
      <w:start w:val="1"/>
      <w:numFmt w:val="lowerLetter"/>
      <w:lvlText w:val="%2."/>
      <w:lvlJc w:val="left"/>
      <w:pPr>
        <w:tabs>
          <w:tab w:val="num" w:pos="2007"/>
        </w:tabs>
        <w:ind w:left="2007" w:hanging="360"/>
      </w:pPr>
    </w:lvl>
    <w:lvl w:ilvl="2" w:tentative="1">
      <w:start w:val="1"/>
      <w:numFmt w:val="lowerRoman"/>
      <w:lvlText w:val="%3."/>
      <w:lvlJc w:val="right"/>
      <w:pPr>
        <w:tabs>
          <w:tab w:val="num" w:pos="2727"/>
        </w:tabs>
        <w:ind w:left="2727" w:hanging="180"/>
      </w:pPr>
    </w:lvl>
    <w:lvl w:ilvl="3" w:tentative="1">
      <w:start w:val="1"/>
      <w:numFmt w:val="decimal"/>
      <w:lvlText w:val="%4."/>
      <w:lvlJc w:val="left"/>
      <w:pPr>
        <w:tabs>
          <w:tab w:val="num" w:pos="3447"/>
        </w:tabs>
        <w:ind w:left="3447" w:hanging="360"/>
      </w:pPr>
    </w:lvl>
    <w:lvl w:ilvl="4" w:tentative="1">
      <w:start w:val="1"/>
      <w:numFmt w:val="lowerLetter"/>
      <w:lvlText w:val="%5."/>
      <w:lvlJc w:val="left"/>
      <w:pPr>
        <w:tabs>
          <w:tab w:val="num" w:pos="4167"/>
        </w:tabs>
        <w:ind w:left="4167" w:hanging="360"/>
      </w:pPr>
    </w:lvl>
    <w:lvl w:ilvl="5" w:tentative="1">
      <w:start w:val="1"/>
      <w:numFmt w:val="lowerRoman"/>
      <w:lvlText w:val="%6."/>
      <w:lvlJc w:val="right"/>
      <w:pPr>
        <w:tabs>
          <w:tab w:val="num" w:pos="4887"/>
        </w:tabs>
        <w:ind w:left="4887" w:hanging="180"/>
      </w:pPr>
    </w:lvl>
    <w:lvl w:ilvl="6" w:tentative="1">
      <w:start w:val="1"/>
      <w:numFmt w:val="decimal"/>
      <w:lvlText w:val="%7."/>
      <w:lvlJc w:val="left"/>
      <w:pPr>
        <w:tabs>
          <w:tab w:val="num" w:pos="5607"/>
        </w:tabs>
        <w:ind w:left="5607" w:hanging="360"/>
      </w:pPr>
    </w:lvl>
    <w:lvl w:ilvl="7" w:tentative="1">
      <w:start w:val="1"/>
      <w:numFmt w:val="lowerLetter"/>
      <w:lvlText w:val="%8."/>
      <w:lvlJc w:val="left"/>
      <w:pPr>
        <w:tabs>
          <w:tab w:val="num" w:pos="6327"/>
        </w:tabs>
        <w:ind w:left="6327" w:hanging="360"/>
      </w:pPr>
    </w:lvl>
    <w:lvl w:ilvl="8" w:tentative="1">
      <w:start w:val="1"/>
      <w:numFmt w:val="lowerRoman"/>
      <w:lvlText w:val="%9."/>
      <w:lvlJc w:val="right"/>
      <w:pPr>
        <w:tabs>
          <w:tab w:val="num" w:pos="7047"/>
        </w:tabs>
        <w:ind w:left="7047" w:hanging="180"/>
      </w:pPr>
    </w:lvl>
  </w:abstractNum>
  <w:abstractNum w:abstractNumId="25">
    <w:nsid w:val="5D2E76DE"/>
    <w:multiLevelType w:val="singleLevel"/>
    <w:tmpl w:val="0419000F"/>
    <w:lvl w:ilvl="0">
      <w:start w:val="1"/>
      <w:numFmt w:val="decimal"/>
      <w:lvlText w:val="%1."/>
      <w:lvlJc w:val="left"/>
      <w:pPr>
        <w:tabs>
          <w:tab w:val="num" w:pos="360"/>
        </w:tabs>
        <w:ind w:left="360" w:hanging="360"/>
      </w:pPr>
      <w:rPr>
        <w:rFonts w:hint="default"/>
      </w:rPr>
    </w:lvl>
  </w:abstractNum>
  <w:abstractNum w:abstractNumId="26">
    <w:nsid w:val="5FE762F1"/>
    <w:multiLevelType w:val="multilevel"/>
    <w:tmpl w:val="17A44400"/>
    <w:lvl w:ilvl="0">
      <w:start w:val="1"/>
      <w:numFmt w:val="decimal"/>
      <w:lvlText w:val="%1."/>
      <w:lvlJc w:val="left"/>
      <w:pPr>
        <w:ind w:left="600" w:hanging="600"/>
      </w:pPr>
      <w:rPr>
        <w:rFonts w:hint="default"/>
      </w:rPr>
    </w:lvl>
    <w:lvl w:ilvl="1">
      <w:start w:val="1"/>
      <w:numFmt w:val="decimal"/>
      <w:lvlText w:val="%1.%2."/>
      <w:lvlJc w:val="left"/>
      <w:pPr>
        <w:ind w:left="1080" w:hanging="60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27">
    <w:nsid w:val="60D879D9"/>
    <w:multiLevelType w:val="multilevel"/>
    <w:tmpl w:val="8F764182"/>
    <w:lvl w:ilvl="0">
      <w:start w:val="1"/>
      <w:numFmt w:val="decimal"/>
      <w:lvlText w:val="%1."/>
      <w:lvlJc w:val="left"/>
      <w:pPr>
        <w:tabs>
          <w:tab w:val="num" w:pos="720"/>
        </w:tabs>
        <w:ind w:left="720" w:hanging="360"/>
      </w:pPr>
      <w:rPr>
        <w:rFonts w:hint="default"/>
      </w:rPr>
    </w:lvl>
    <w:lvl w:ilvl="1">
      <w:start w:val="3"/>
      <w:numFmt w:val="decimal"/>
      <w:isLgl/>
      <w:lvlText w:val="%1.%2."/>
      <w:lvlJc w:val="left"/>
      <w:pPr>
        <w:tabs>
          <w:tab w:val="num" w:pos="1287"/>
        </w:tabs>
        <w:ind w:left="1287" w:hanging="720"/>
      </w:pPr>
      <w:rPr>
        <w:rFonts w:hint="default"/>
      </w:rPr>
    </w:lvl>
    <w:lvl w:ilvl="2">
      <w:start w:val="1"/>
      <w:numFmt w:val="decimal"/>
      <w:isLgl/>
      <w:lvlText w:val="%1.%2.%3."/>
      <w:lvlJc w:val="left"/>
      <w:pPr>
        <w:tabs>
          <w:tab w:val="num" w:pos="1494"/>
        </w:tabs>
        <w:ind w:left="1494" w:hanging="720"/>
      </w:pPr>
      <w:rPr>
        <w:rFonts w:hint="default"/>
      </w:rPr>
    </w:lvl>
    <w:lvl w:ilvl="3">
      <w:start w:val="1"/>
      <w:numFmt w:val="decimal"/>
      <w:isLgl/>
      <w:lvlText w:val="%1.%2.%3.%4."/>
      <w:lvlJc w:val="left"/>
      <w:pPr>
        <w:tabs>
          <w:tab w:val="num" w:pos="2061"/>
        </w:tabs>
        <w:ind w:left="2061" w:hanging="1080"/>
      </w:pPr>
      <w:rPr>
        <w:rFonts w:hint="default"/>
      </w:rPr>
    </w:lvl>
    <w:lvl w:ilvl="4">
      <w:start w:val="1"/>
      <w:numFmt w:val="decimal"/>
      <w:isLgl/>
      <w:lvlText w:val="%1.%2.%3.%4.%5."/>
      <w:lvlJc w:val="left"/>
      <w:pPr>
        <w:tabs>
          <w:tab w:val="num" w:pos="2628"/>
        </w:tabs>
        <w:ind w:left="2628" w:hanging="1440"/>
      </w:pPr>
      <w:rPr>
        <w:rFonts w:hint="default"/>
      </w:rPr>
    </w:lvl>
    <w:lvl w:ilvl="5">
      <w:start w:val="1"/>
      <w:numFmt w:val="decimal"/>
      <w:isLgl/>
      <w:lvlText w:val="%1.%2.%3.%4.%5.%6."/>
      <w:lvlJc w:val="left"/>
      <w:pPr>
        <w:tabs>
          <w:tab w:val="num" w:pos="2835"/>
        </w:tabs>
        <w:ind w:left="2835" w:hanging="1440"/>
      </w:pPr>
      <w:rPr>
        <w:rFonts w:hint="default"/>
      </w:rPr>
    </w:lvl>
    <w:lvl w:ilvl="6">
      <w:start w:val="1"/>
      <w:numFmt w:val="decimal"/>
      <w:isLgl/>
      <w:lvlText w:val="%1.%2.%3.%4.%5.%6.%7."/>
      <w:lvlJc w:val="left"/>
      <w:pPr>
        <w:tabs>
          <w:tab w:val="num" w:pos="3402"/>
        </w:tabs>
        <w:ind w:left="3402" w:hanging="1800"/>
      </w:pPr>
      <w:rPr>
        <w:rFonts w:hint="default"/>
      </w:rPr>
    </w:lvl>
    <w:lvl w:ilvl="7">
      <w:start w:val="1"/>
      <w:numFmt w:val="decimal"/>
      <w:isLgl/>
      <w:lvlText w:val="%1.%2.%3.%4.%5.%6.%7.%8."/>
      <w:lvlJc w:val="left"/>
      <w:pPr>
        <w:tabs>
          <w:tab w:val="num" w:pos="3609"/>
        </w:tabs>
        <w:ind w:left="3609" w:hanging="1800"/>
      </w:pPr>
      <w:rPr>
        <w:rFonts w:hint="default"/>
      </w:rPr>
    </w:lvl>
    <w:lvl w:ilvl="8">
      <w:start w:val="1"/>
      <w:numFmt w:val="decimal"/>
      <w:isLgl/>
      <w:lvlText w:val="%1.%2.%3.%4.%5.%6.%7.%8.%9."/>
      <w:lvlJc w:val="left"/>
      <w:pPr>
        <w:tabs>
          <w:tab w:val="num" w:pos="4176"/>
        </w:tabs>
        <w:ind w:left="4176" w:hanging="2160"/>
      </w:pPr>
      <w:rPr>
        <w:rFonts w:hint="default"/>
      </w:rPr>
    </w:lvl>
  </w:abstractNum>
  <w:abstractNum w:abstractNumId="28">
    <w:nsid w:val="6C6656A3"/>
    <w:multiLevelType w:val="hybridMultilevel"/>
    <w:tmpl w:val="4858E074"/>
    <w:lvl w:ilvl="0" w:tplc="B5F02C1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
    <w:nsid w:val="711E507C"/>
    <w:multiLevelType w:val="singleLevel"/>
    <w:tmpl w:val="0419000F"/>
    <w:lvl w:ilvl="0">
      <w:start w:val="1"/>
      <w:numFmt w:val="decimal"/>
      <w:pStyle w:val="31"/>
      <w:lvlText w:val="%1."/>
      <w:lvlJc w:val="left"/>
      <w:pPr>
        <w:tabs>
          <w:tab w:val="num" w:pos="360"/>
        </w:tabs>
        <w:ind w:left="360" w:hanging="360"/>
      </w:pPr>
      <w:rPr>
        <w:rFonts w:hint="default"/>
      </w:rPr>
    </w:lvl>
  </w:abstractNum>
  <w:abstractNum w:abstractNumId="30">
    <w:nsid w:val="73780C0E"/>
    <w:multiLevelType w:val="singleLevel"/>
    <w:tmpl w:val="35381270"/>
    <w:lvl w:ilvl="0">
      <w:start w:val="1"/>
      <w:numFmt w:val="decimal"/>
      <w:lvlText w:val="%1."/>
      <w:lvlJc w:val="left"/>
      <w:pPr>
        <w:tabs>
          <w:tab w:val="num" w:pos="1800"/>
        </w:tabs>
        <w:ind w:left="1800" w:hanging="360"/>
      </w:pPr>
      <w:rPr>
        <w:rFonts w:hint="default"/>
      </w:rPr>
    </w:lvl>
  </w:abstractNum>
  <w:abstractNum w:abstractNumId="31">
    <w:nsid w:val="745D5732"/>
    <w:multiLevelType w:val="singleLevel"/>
    <w:tmpl w:val="9F3C586E"/>
    <w:lvl w:ilvl="0">
      <w:start w:val="1"/>
      <w:numFmt w:val="decimal"/>
      <w:lvlText w:val="%1."/>
      <w:lvlJc w:val="left"/>
      <w:pPr>
        <w:tabs>
          <w:tab w:val="num" w:pos="1860"/>
        </w:tabs>
        <w:ind w:left="1860" w:hanging="420"/>
      </w:pPr>
      <w:rPr>
        <w:rFonts w:hint="default"/>
      </w:rPr>
    </w:lvl>
  </w:abstractNum>
  <w:abstractNum w:abstractNumId="32">
    <w:nsid w:val="76EF0037"/>
    <w:multiLevelType w:val="singleLevel"/>
    <w:tmpl w:val="C8EC8122"/>
    <w:lvl w:ilvl="0">
      <w:start w:val="1"/>
      <w:numFmt w:val="decimal"/>
      <w:lvlText w:val="%1)"/>
      <w:lvlJc w:val="left"/>
      <w:pPr>
        <w:tabs>
          <w:tab w:val="num" w:pos="1065"/>
        </w:tabs>
        <w:ind w:left="1065" w:hanging="360"/>
      </w:pPr>
      <w:rPr>
        <w:rFonts w:hint="default"/>
      </w:rPr>
    </w:lvl>
  </w:abstractNum>
  <w:abstractNum w:abstractNumId="33">
    <w:nsid w:val="77F846D3"/>
    <w:multiLevelType w:val="multilevel"/>
    <w:tmpl w:val="A9780DD8"/>
    <w:lvl w:ilvl="0">
      <w:start w:val="5"/>
      <w:numFmt w:val="decimal"/>
      <w:lvlText w:val="%1."/>
      <w:lvlJc w:val="left"/>
      <w:pPr>
        <w:tabs>
          <w:tab w:val="num" w:pos="480"/>
        </w:tabs>
        <w:ind w:left="480" w:hanging="480"/>
      </w:pPr>
      <w:rPr>
        <w:rFonts w:hint="default"/>
      </w:rPr>
    </w:lvl>
    <w:lvl w:ilvl="1">
      <w:start w:val="5"/>
      <w:numFmt w:val="decimal"/>
      <w:lvlText w:val="%1.%2."/>
      <w:lvlJc w:val="left"/>
      <w:pPr>
        <w:tabs>
          <w:tab w:val="num" w:pos="1047"/>
        </w:tabs>
        <w:ind w:left="1047" w:hanging="48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34">
    <w:nsid w:val="78F520D9"/>
    <w:multiLevelType w:val="hybridMultilevel"/>
    <w:tmpl w:val="B37298A6"/>
    <w:lvl w:ilvl="0" w:tplc="D04C7E70">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5">
    <w:nsid w:val="7EDE6553"/>
    <w:multiLevelType w:val="hybridMultilevel"/>
    <w:tmpl w:val="256050E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8"/>
  </w:num>
  <w:num w:numId="2">
    <w:abstractNumId w:val="33"/>
  </w:num>
  <w:num w:numId="3">
    <w:abstractNumId w:val="7"/>
  </w:num>
  <w:num w:numId="4">
    <w:abstractNumId w:val="5"/>
  </w:num>
  <w:num w:numId="5">
    <w:abstractNumId w:val="17"/>
  </w:num>
  <w:num w:numId="6">
    <w:abstractNumId w:val="27"/>
  </w:num>
  <w:num w:numId="7">
    <w:abstractNumId w:val="23"/>
  </w:num>
  <w:num w:numId="8">
    <w:abstractNumId w:val="15"/>
  </w:num>
  <w:num w:numId="9">
    <w:abstractNumId w:val="1"/>
  </w:num>
  <w:num w:numId="10">
    <w:abstractNumId w:val="26"/>
  </w:num>
  <w:num w:numId="11">
    <w:abstractNumId w:val="9"/>
  </w:num>
  <w:num w:numId="12">
    <w:abstractNumId w:val="10"/>
  </w:num>
  <w:num w:numId="13">
    <w:abstractNumId w:val="34"/>
  </w:num>
  <w:num w:numId="14">
    <w:abstractNumId w:val="35"/>
  </w:num>
  <w:num w:numId="15">
    <w:abstractNumId w:val="13"/>
  </w:num>
  <w:num w:numId="16">
    <w:abstractNumId w:val="19"/>
  </w:num>
  <w:num w:numId="17">
    <w:abstractNumId w:val="14"/>
  </w:num>
  <w:num w:numId="18">
    <w:abstractNumId w:val="29"/>
  </w:num>
  <w:num w:numId="19">
    <w:abstractNumId w:val="24"/>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6"/>
  </w:num>
  <w:num w:numId="23">
    <w:abstractNumId w:val="12"/>
  </w:num>
  <w:num w:numId="24">
    <w:abstractNumId w:val="28"/>
  </w:num>
  <w:num w:numId="25">
    <w:abstractNumId w:val="3"/>
  </w:num>
  <w:num w:numId="26">
    <w:abstractNumId w:val="25"/>
  </w:num>
  <w:num w:numId="27">
    <w:abstractNumId w:val="4"/>
  </w:num>
  <w:num w:numId="28">
    <w:abstractNumId w:val="20"/>
  </w:num>
  <w:num w:numId="29">
    <w:abstractNumId w:val="22"/>
  </w:num>
  <w:num w:numId="30">
    <w:abstractNumId w:val="16"/>
  </w:num>
  <w:num w:numId="31">
    <w:abstractNumId w:val="0"/>
  </w:num>
  <w:num w:numId="32">
    <w:abstractNumId w:val="30"/>
  </w:num>
  <w:num w:numId="33">
    <w:abstractNumId w:val="32"/>
  </w:num>
  <w:num w:numId="34">
    <w:abstractNumId w:val="31"/>
  </w:num>
  <w:num w:numId="35">
    <w:abstractNumId w:val="11"/>
  </w:num>
  <w:num w:numId="36">
    <w:abstractNumId w:val="2"/>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hideSpellingErrors/>
  <w:hideGrammaticalErrors/>
  <w:stylePaneFormatFilter w:val="3F01"/>
  <w:doNotTrackMoves/>
  <w:defaultTabStop w:val="708"/>
  <w:drawingGridHorizontalSpacing w:val="120"/>
  <w:displayHorizontalDrawingGridEvery w:val="2"/>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369C2"/>
    <w:rsid w:val="000049E9"/>
    <w:rsid w:val="00024DFB"/>
    <w:rsid w:val="000317A2"/>
    <w:rsid w:val="000325F5"/>
    <w:rsid w:val="000501CF"/>
    <w:rsid w:val="00055E8B"/>
    <w:rsid w:val="00056336"/>
    <w:rsid w:val="00064AAF"/>
    <w:rsid w:val="00066D89"/>
    <w:rsid w:val="0007113C"/>
    <w:rsid w:val="0008331A"/>
    <w:rsid w:val="000A7C95"/>
    <w:rsid w:val="000C544E"/>
    <w:rsid w:val="000C56D5"/>
    <w:rsid w:val="000D267B"/>
    <w:rsid w:val="000D3EBB"/>
    <w:rsid w:val="000D617D"/>
    <w:rsid w:val="000D7D4B"/>
    <w:rsid w:val="000E6812"/>
    <w:rsid w:val="000F00FF"/>
    <w:rsid w:val="000F51CA"/>
    <w:rsid w:val="001006D4"/>
    <w:rsid w:val="00104047"/>
    <w:rsid w:val="001044F2"/>
    <w:rsid w:val="0010595F"/>
    <w:rsid w:val="0011707A"/>
    <w:rsid w:val="001417BF"/>
    <w:rsid w:val="00151578"/>
    <w:rsid w:val="00154975"/>
    <w:rsid w:val="001669A9"/>
    <w:rsid w:val="001764E0"/>
    <w:rsid w:val="00194434"/>
    <w:rsid w:val="001A36A6"/>
    <w:rsid w:val="001D2E3D"/>
    <w:rsid w:val="001D6000"/>
    <w:rsid w:val="001E49D5"/>
    <w:rsid w:val="001E74D9"/>
    <w:rsid w:val="001E7A87"/>
    <w:rsid w:val="001F676C"/>
    <w:rsid w:val="001F67ED"/>
    <w:rsid w:val="00207BE8"/>
    <w:rsid w:val="00224700"/>
    <w:rsid w:val="00225FCD"/>
    <w:rsid w:val="00244C67"/>
    <w:rsid w:val="002558D2"/>
    <w:rsid w:val="00272A1C"/>
    <w:rsid w:val="00287769"/>
    <w:rsid w:val="00294CEC"/>
    <w:rsid w:val="002A03B4"/>
    <w:rsid w:val="002C6B8E"/>
    <w:rsid w:val="002D1291"/>
    <w:rsid w:val="002D4849"/>
    <w:rsid w:val="002F5FE0"/>
    <w:rsid w:val="00303EE8"/>
    <w:rsid w:val="003132B1"/>
    <w:rsid w:val="00337EA4"/>
    <w:rsid w:val="003523FE"/>
    <w:rsid w:val="00367835"/>
    <w:rsid w:val="00372764"/>
    <w:rsid w:val="00376449"/>
    <w:rsid w:val="00380EE9"/>
    <w:rsid w:val="003847C2"/>
    <w:rsid w:val="00391A1D"/>
    <w:rsid w:val="003944B2"/>
    <w:rsid w:val="003A5D2F"/>
    <w:rsid w:val="003A7EEE"/>
    <w:rsid w:val="003B292B"/>
    <w:rsid w:val="003B7EE1"/>
    <w:rsid w:val="003D6B56"/>
    <w:rsid w:val="003D7400"/>
    <w:rsid w:val="003E1909"/>
    <w:rsid w:val="0040731B"/>
    <w:rsid w:val="00411512"/>
    <w:rsid w:val="00420AA2"/>
    <w:rsid w:val="00426EF8"/>
    <w:rsid w:val="004422F6"/>
    <w:rsid w:val="00443402"/>
    <w:rsid w:val="00446210"/>
    <w:rsid w:val="00450B09"/>
    <w:rsid w:val="00456C53"/>
    <w:rsid w:val="00462731"/>
    <w:rsid w:val="0046680E"/>
    <w:rsid w:val="00466F9E"/>
    <w:rsid w:val="0047668C"/>
    <w:rsid w:val="00484CBD"/>
    <w:rsid w:val="00486437"/>
    <w:rsid w:val="004E2A0A"/>
    <w:rsid w:val="004E79A2"/>
    <w:rsid w:val="004F627C"/>
    <w:rsid w:val="0052549D"/>
    <w:rsid w:val="0053493B"/>
    <w:rsid w:val="00546A6E"/>
    <w:rsid w:val="00547C3E"/>
    <w:rsid w:val="0057504C"/>
    <w:rsid w:val="00590A56"/>
    <w:rsid w:val="005C6B42"/>
    <w:rsid w:val="005E082A"/>
    <w:rsid w:val="006003B8"/>
    <w:rsid w:val="0060145A"/>
    <w:rsid w:val="00617052"/>
    <w:rsid w:val="0062245E"/>
    <w:rsid w:val="00633077"/>
    <w:rsid w:val="006335C6"/>
    <w:rsid w:val="00635287"/>
    <w:rsid w:val="00655C01"/>
    <w:rsid w:val="00685B68"/>
    <w:rsid w:val="00687B7F"/>
    <w:rsid w:val="006A4274"/>
    <w:rsid w:val="006A4C06"/>
    <w:rsid w:val="006C06DD"/>
    <w:rsid w:val="006D41A5"/>
    <w:rsid w:val="006E01F8"/>
    <w:rsid w:val="006E1D80"/>
    <w:rsid w:val="006E1E05"/>
    <w:rsid w:val="006F5805"/>
    <w:rsid w:val="006F6D8E"/>
    <w:rsid w:val="0072313F"/>
    <w:rsid w:val="00735214"/>
    <w:rsid w:val="00740449"/>
    <w:rsid w:val="007427FE"/>
    <w:rsid w:val="00745D80"/>
    <w:rsid w:val="00750260"/>
    <w:rsid w:val="00761041"/>
    <w:rsid w:val="00773CF2"/>
    <w:rsid w:val="00787759"/>
    <w:rsid w:val="007975A4"/>
    <w:rsid w:val="007A4479"/>
    <w:rsid w:val="007B5CD3"/>
    <w:rsid w:val="007D4ED0"/>
    <w:rsid w:val="007E2D67"/>
    <w:rsid w:val="007E5E0B"/>
    <w:rsid w:val="007F2423"/>
    <w:rsid w:val="007F6F06"/>
    <w:rsid w:val="00805127"/>
    <w:rsid w:val="008109A9"/>
    <w:rsid w:val="0081677C"/>
    <w:rsid w:val="00821018"/>
    <w:rsid w:val="00830640"/>
    <w:rsid w:val="008419DD"/>
    <w:rsid w:val="008422FD"/>
    <w:rsid w:val="00856CEF"/>
    <w:rsid w:val="008643B1"/>
    <w:rsid w:val="00872311"/>
    <w:rsid w:val="00875372"/>
    <w:rsid w:val="00875D23"/>
    <w:rsid w:val="00875D7B"/>
    <w:rsid w:val="00885B69"/>
    <w:rsid w:val="008864A3"/>
    <w:rsid w:val="008949D4"/>
    <w:rsid w:val="008A4849"/>
    <w:rsid w:val="008A571C"/>
    <w:rsid w:val="008A5D16"/>
    <w:rsid w:val="008B5D95"/>
    <w:rsid w:val="008C4757"/>
    <w:rsid w:val="008C58AB"/>
    <w:rsid w:val="008C7E1E"/>
    <w:rsid w:val="008D0950"/>
    <w:rsid w:val="008D16D7"/>
    <w:rsid w:val="008D2692"/>
    <w:rsid w:val="008D44C5"/>
    <w:rsid w:val="008D4E39"/>
    <w:rsid w:val="008F52BC"/>
    <w:rsid w:val="009014DD"/>
    <w:rsid w:val="00901959"/>
    <w:rsid w:val="00906784"/>
    <w:rsid w:val="009228D7"/>
    <w:rsid w:val="00923AA6"/>
    <w:rsid w:val="00937886"/>
    <w:rsid w:val="009620CF"/>
    <w:rsid w:val="00967AFE"/>
    <w:rsid w:val="00984F0F"/>
    <w:rsid w:val="0099696B"/>
    <w:rsid w:val="009B0C22"/>
    <w:rsid w:val="009B3409"/>
    <w:rsid w:val="009B3E69"/>
    <w:rsid w:val="009B66AC"/>
    <w:rsid w:val="009C60AD"/>
    <w:rsid w:val="009D3FD6"/>
    <w:rsid w:val="009F7E80"/>
    <w:rsid w:val="00A42C46"/>
    <w:rsid w:val="00A531B8"/>
    <w:rsid w:val="00A57A31"/>
    <w:rsid w:val="00A9334E"/>
    <w:rsid w:val="00A96656"/>
    <w:rsid w:val="00AA772B"/>
    <w:rsid w:val="00AC2357"/>
    <w:rsid w:val="00AC3D77"/>
    <w:rsid w:val="00AD2FFB"/>
    <w:rsid w:val="00AF3B81"/>
    <w:rsid w:val="00B0441E"/>
    <w:rsid w:val="00B046B7"/>
    <w:rsid w:val="00B207C2"/>
    <w:rsid w:val="00B26C14"/>
    <w:rsid w:val="00B30F03"/>
    <w:rsid w:val="00B610B0"/>
    <w:rsid w:val="00B702A4"/>
    <w:rsid w:val="00B81984"/>
    <w:rsid w:val="00BA50EA"/>
    <w:rsid w:val="00BB3516"/>
    <w:rsid w:val="00BC066B"/>
    <w:rsid w:val="00BC5B09"/>
    <w:rsid w:val="00BD3D3D"/>
    <w:rsid w:val="00BD714A"/>
    <w:rsid w:val="00BD7461"/>
    <w:rsid w:val="00BE4877"/>
    <w:rsid w:val="00BE4B26"/>
    <w:rsid w:val="00C04F90"/>
    <w:rsid w:val="00C1038C"/>
    <w:rsid w:val="00C16655"/>
    <w:rsid w:val="00C25469"/>
    <w:rsid w:val="00C3508E"/>
    <w:rsid w:val="00C3771F"/>
    <w:rsid w:val="00C45AF2"/>
    <w:rsid w:val="00C47B67"/>
    <w:rsid w:val="00C73F91"/>
    <w:rsid w:val="00C75745"/>
    <w:rsid w:val="00C87FCB"/>
    <w:rsid w:val="00C9771E"/>
    <w:rsid w:val="00CA5780"/>
    <w:rsid w:val="00CA594A"/>
    <w:rsid w:val="00CA5EDB"/>
    <w:rsid w:val="00CB0DF4"/>
    <w:rsid w:val="00CD1BC3"/>
    <w:rsid w:val="00CF0121"/>
    <w:rsid w:val="00CF58EB"/>
    <w:rsid w:val="00CF7F89"/>
    <w:rsid w:val="00D027FE"/>
    <w:rsid w:val="00D348DC"/>
    <w:rsid w:val="00D43B2E"/>
    <w:rsid w:val="00D86BFD"/>
    <w:rsid w:val="00DC370B"/>
    <w:rsid w:val="00DE7094"/>
    <w:rsid w:val="00DE7DC2"/>
    <w:rsid w:val="00DF2610"/>
    <w:rsid w:val="00E145D8"/>
    <w:rsid w:val="00E53A0E"/>
    <w:rsid w:val="00E630CA"/>
    <w:rsid w:val="00E70586"/>
    <w:rsid w:val="00E74FB6"/>
    <w:rsid w:val="00EC22E8"/>
    <w:rsid w:val="00EC4066"/>
    <w:rsid w:val="00EC6344"/>
    <w:rsid w:val="00ED548B"/>
    <w:rsid w:val="00EE1EB3"/>
    <w:rsid w:val="00EF774D"/>
    <w:rsid w:val="00F108C6"/>
    <w:rsid w:val="00F11B8B"/>
    <w:rsid w:val="00F21363"/>
    <w:rsid w:val="00F3084F"/>
    <w:rsid w:val="00F31D76"/>
    <w:rsid w:val="00F369C2"/>
    <w:rsid w:val="00F6038C"/>
    <w:rsid w:val="00F70319"/>
    <w:rsid w:val="00F71390"/>
    <w:rsid w:val="00F905E8"/>
    <w:rsid w:val="00F97A21"/>
    <w:rsid w:val="00FA34CD"/>
    <w:rsid w:val="00FA3F24"/>
    <w:rsid w:val="00FB1EB3"/>
    <w:rsid w:val="00FC2207"/>
    <w:rsid w:val="00FD155F"/>
    <w:rsid w:val="00FE0768"/>
    <w:rsid w:val="00FF1DB8"/>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2530"/>
    <o:shapelayout v:ext="edit">
      <o:idmap v:ext="edit" data="1,9,15,16,17"/>
      <o:rules v:ext="edit">
        <o:r id="V:Rule1" type="arc" idref="#_x0000_s1084"/>
        <o:r id="V:Rule2" type="arc" idref="#_x0000_s1090"/>
        <o:r id="V:Rule3" type="arc" idref="#_x0000_s9921"/>
        <o:r id="V:Rule4" type="arc" idref="#_x0000_s9922"/>
        <o:r id="V:Rule5" type="arc" idref="#_x0000_s9915"/>
        <o:r id="V:Rule6" type="arc" idref="#_x0000_s9916"/>
        <o:r id="V:Rule7" type="arc" idref="#_x0000_s9934"/>
        <o:r id="V:Rule8" type="arc" idref="#_x0000_s9986"/>
        <o:r id="V:Rule9" type="arc" idref="#_x0000_s9987"/>
        <o:r id="V:Rule10" type="arc" idref="#_x0000_s9988"/>
        <o:r id="V:Rule11" type="arc" idref="#_x0000_s998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semiHidden="0" w:uiPriority="0" w:unhideWhenUsed="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69C2"/>
    <w:rPr>
      <w:sz w:val="24"/>
      <w:szCs w:val="24"/>
      <w:lang w:val="ru-RU" w:eastAsia="ru-RU"/>
    </w:rPr>
  </w:style>
  <w:style w:type="paragraph" w:styleId="1">
    <w:name w:val="heading 1"/>
    <w:aliases w:val="ЗАГОЛОВОК1"/>
    <w:basedOn w:val="a"/>
    <w:next w:val="a"/>
    <w:link w:val="10"/>
    <w:qFormat/>
    <w:rsid w:val="00456C53"/>
    <w:pPr>
      <w:keepNext/>
      <w:spacing w:before="240" w:after="60"/>
      <w:jc w:val="center"/>
      <w:outlineLvl w:val="0"/>
    </w:pPr>
    <w:rPr>
      <w:rFonts w:cs="Arial"/>
      <w:b/>
      <w:bCs/>
      <w:kern w:val="32"/>
      <w:sz w:val="28"/>
      <w:szCs w:val="32"/>
    </w:rPr>
  </w:style>
  <w:style w:type="paragraph" w:styleId="20">
    <w:name w:val="heading 2"/>
    <w:basedOn w:val="a"/>
    <w:next w:val="a"/>
    <w:link w:val="21"/>
    <w:qFormat/>
    <w:rsid w:val="00456C53"/>
    <w:pPr>
      <w:keepNext/>
      <w:outlineLvl w:val="1"/>
    </w:pPr>
    <w:rPr>
      <w:rFonts w:ascii="Times New Roman(K)" w:hAnsi="Times New Roman(K)"/>
      <w:sz w:val="28"/>
      <w:lang w:val="sr-Cyrl-CS"/>
    </w:rPr>
  </w:style>
  <w:style w:type="paragraph" w:styleId="3">
    <w:name w:val="heading 3"/>
    <w:basedOn w:val="a"/>
    <w:next w:val="a"/>
    <w:link w:val="30"/>
    <w:qFormat/>
    <w:rsid w:val="004E79A2"/>
    <w:pPr>
      <w:keepNext/>
      <w:spacing w:before="240" w:after="60"/>
      <w:outlineLvl w:val="2"/>
    </w:pPr>
    <w:rPr>
      <w:rFonts w:ascii="Arial" w:hAnsi="Arial" w:cs="Arial"/>
      <w:b/>
      <w:bCs/>
      <w:sz w:val="26"/>
      <w:szCs w:val="26"/>
    </w:rPr>
  </w:style>
  <w:style w:type="paragraph" w:styleId="4">
    <w:name w:val="heading 4"/>
    <w:basedOn w:val="a"/>
    <w:next w:val="a"/>
    <w:link w:val="40"/>
    <w:qFormat/>
    <w:rsid w:val="00456C53"/>
    <w:pPr>
      <w:keepNext/>
      <w:spacing w:before="120" w:after="120" w:line="360" w:lineRule="auto"/>
      <w:jc w:val="center"/>
      <w:outlineLvl w:val="3"/>
    </w:pPr>
    <w:rPr>
      <w:rFonts w:ascii="Times New Roman(K)" w:hAnsi="Times New Roman(K)"/>
      <w:sz w:val="28"/>
    </w:rPr>
  </w:style>
  <w:style w:type="paragraph" w:styleId="5">
    <w:name w:val="heading 5"/>
    <w:basedOn w:val="a"/>
    <w:next w:val="a"/>
    <w:link w:val="50"/>
    <w:qFormat/>
    <w:rsid w:val="00456C53"/>
    <w:pPr>
      <w:keepNext/>
      <w:widowControl w:val="0"/>
      <w:tabs>
        <w:tab w:val="left" w:pos="1560"/>
      </w:tabs>
      <w:spacing w:line="360" w:lineRule="atLeast"/>
      <w:ind w:firstLine="567"/>
      <w:jc w:val="center"/>
      <w:outlineLvl w:val="4"/>
    </w:pPr>
    <w:rPr>
      <w:rFonts w:ascii="Times NR Kaz_Sk" w:hAnsi="Times NR Kaz_Sk"/>
      <w:b/>
      <w:bCs/>
      <w:sz w:val="28"/>
      <w:lang w:val="sr-Cyrl-CS" w:eastAsia="ko-KR"/>
    </w:rPr>
  </w:style>
  <w:style w:type="paragraph" w:styleId="6">
    <w:name w:val="heading 6"/>
    <w:basedOn w:val="a"/>
    <w:next w:val="a"/>
    <w:link w:val="60"/>
    <w:qFormat/>
    <w:rsid w:val="00056336"/>
    <w:pPr>
      <w:keepNext/>
      <w:widowControl w:val="0"/>
      <w:tabs>
        <w:tab w:val="left" w:pos="1560"/>
      </w:tabs>
      <w:spacing w:line="360" w:lineRule="atLeast"/>
      <w:ind w:left="567"/>
      <w:jc w:val="center"/>
      <w:outlineLvl w:val="5"/>
    </w:pPr>
    <w:rPr>
      <w:rFonts w:ascii="Times NR Kaz_Sk" w:hAnsi="Times NR Kaz_Sk"/>
      <w:b/>
      <w:lang w:val="sr-Cyrl-CS" w:eastAsia="ko-KR"/>
    </w:rPr>
  </w:style>
  <w:style w:type="paragraph" w:styleId="7">
    <w:name w:val="heading 7"/>
    <w:basedOn w:val="a"/>
    <w:next w:val="a"/>
    <w:link w:val="70"/>
    <w:qFormat/>
    <w:rsid w:val="00B81984"/>
    <w:pPr>
      <w:spacing w:before="240" w:after="60"/>
      <w:outlineLvl w:val="6"/>
    </w:pPr>
  </w:style>
  <w:style w:type="paragraph" w:styleId="8">
    <w:name w:val="heading 8"/>
    <w:basedOn w:val="a"/>
    <w:next w:val="a"/>
    <w:link w:val="80"/>
    <w:qFormat/>
    <w:rsid w:val="00456C53"/>
    <w:pPr>
      <w:keepNext/>
      <w:widowControl w:val="0"/>
      <w:spacing w:line="360" w:lineRule="atLeast"/>
      <w:ind w:firstLine="567"/>
      <w:jc w:val="center"/>
      <w:outlineLvl w:val="7"/>
    </w:pPr>
    <w:rPr>
      <w:rFonts w:ascii="Times New Roman(K)" w:hAnsi="Times New Roman(K)"/>
      <w:b/>
      <w:bCs/>
      <w:sz w:val="30"/>
      <w:lang w:val="sr-Cyrl-CS" w:eastAsia="ko-KR"/>
    </w:rPr>
  </w:style>
  <w:style w:type="paragraph" w:styleId="9">
    <w:name w:val="heading 9"/>
    <w:basedOn w:val="a"/>
    <w:next w:val="a"/>
    <w:link w:val="90"/>
    <w:qFormat/>
    <w:rsid w:val="002A03B4"/>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1 Знак"/>
    <w:basedOn w:val="a0"/>
    <w:link w:val="1"/>
    <w:rsid w:val="006E01F8"/>
    <w:rPr>
      <w:rFonts w:cs="Arial"/>
      <w:b/>
      <w:bCs/>
      <w:kern w:val="32"/>
      <w:sz w:val="28"/>
      <w:szCs w:val="32"/>
      <w:lang w:val="ru-RU" w:eastAsia="ru-RU"/>
    </w:rPr>
  </w:style>
  <w:style w:type="character" w:customStyle="1" w:styleId="21">
    <w:name w:val="Заголовок 2 Знак"/>
    <w:basedOn w:val="a0"/>
    <w:link w:val="20"/>
    <w:uiPriority w:val="9"/>
    <w:rsid w:val="002A03B4"/>
    <w:rPr>
      <w:rFonts w:ascii="Times New Roman(K)" w:hAnsi="Times New Roman(K)"/>
      <w:sz w:val="28"/>
      <w:szCs w:val="24"/>
      <w:lang w:val="sr-Cyrl-CS" w:eastAsia="ru-RU"/>
    </w:rPr>
  </w:style>
  <w:style w:type="character" w:customStyle="1" w:styleId="30">
    <w:name w:val="Заголовок 3 Знак"/>
    <w:basedOn w:val="a0"/>
    <w:link w:val="3"/>
    <w:rsid w:val="006E01F8"/>
    <w:rPr>
      <w:rFonts w:ascii="Arial" w:hAnsi="Arial" w:cs="Arial"/>
      <w:b/>
      <w:bCs/>
      <w:sz w:val="26"/>
      <w:szCs w:val="26"/>
      <w:lang w:val="ru-RU" w:eastAsia="ru-RU"/>
    </w:rPr>
  </w:style>
  <w:style w:type="character" w:customStyle="1" w:styleId="40">
    <w:name w:val="Заголовок 4 Знак"/>
    <w:basedOn w:val="a0"/>
    <w:link w:val="4"/>
    <w:rsid w:val="002A03B4"/>
    <w:rPr>
      <w:rFonts w:ascii="Times New Roman(K)" w:hAnsi="Times New Roman(K)"/>
      <w:sz w:val="28"/>
      <w:szCs w:val="24"/>
      <w:lang w:val="ru-RU" w:eastAsia="ru-RU"/>
    </w:rPr>
  </w:style>
  <w:style w:type="character" w:customStyle="1" w:styleId="50">
    <w:name w:val="Заголовок 5 Знак"/>
    <w:basedOn w:val="a0"/>
    <w:link w:val="5"/>
    <w:rsid w:val="006E01F8"/>
    <w:rPr>
      <w:rFonts w:ascii="Times NR Kaz_Sk" w:hAnsi="Times NR Kaz_Sk"/>
      <w:b/>
      <w:bCs/>
      <w:sz w:val="28"/>
      <w:szCs w:val="24"/>
      <w:lang w:val="sr-Cyrl-CS" w:eastAsia="ko-KR"/>
    </w:rPr>
  </w:style>
  <w:style w:type="character" w:customStyle="1" w:styleId="60">
    <w:name w:val="Заголовок 6 Знак"/>
    <w:basedOn w:val="a0"/>
    <w:link w:val="6"/>
    <w:rsid w:val="006E01F8"/>
    <w:rPr>
      <w:rFonts w:ascii="Times NR Kaz_Sk" w:hAnsi="Times NR Kaz_Sk"/>
      <w:b/>
      <w:sz w:val="24"/>
      <w:szCs w:val="24"/>
      <w:lang w:val="sr-Cyrl-CS" w:eastAsia="ko-KR"/>
    </w:rPr>
  </w:style>
  <w:style w:type="character" w:customStyle="1" w:styleId="70">
    <w:name w:val="Заголовок 7 Знак"/>
    <w:basedOn w:val="a0"/>
    <w:link w:val="7"/>
    <w:rsid w:val="002A03B4"/>
    <w:rPr>
      <w:sz w:val="24"/>
      <w:szCs w:val="24"/>
      <w:lang w:val="ru-RU" w:eastAsia="ru-RU"/>
    </w:rPr>
  </w:style>
  <w:style w:type="character" w:customStyle="1" w:styleId="80">
    <w:name w:val="Заголовок 8 Знак"/>
    <w:basedOn w:val="a0"/>
    <w:link w:val="8"/>
    <w:rsid w:val="006E01F8"/>
    <w:rPr>
      <w:rFonts w:ascii="Times New Roman(K)" w:hAnsi="Times New Roman(K)"/>
      <w:b/>
      <w:bCs/>
      <w:sz w:val="30"/>
      <w:szCs w:val="24"/>
      <w:lang w:val="sr-Cyrl-CS" w:eastAsia="ko-KR"/>
    </w:rPr>
  </w:style>
  <w:style w:type="character" w:customStyle="1" w:styleId="90">
    <w:name w:val="Заголовок 9 Знак"/>
    <w:basedOn w:val="a0"/>
    <w:link w:val="9"/>
    <w:rsid w:val="002A03B4"/>
    <w:rPr>
      <w:rFonts w:ascii="Arial" w:hAnsi="Arial" w:cs="Arial"/>
      <w:sz w:val="22"/>
      <w:szCs w:val="22"/>
      <w:lang w:val="ru-RU" w:eastAsia="ru-RU"/>
    </w:rPr>
  </w:style>
  <w:style w:type="paragraph" w:styleId="a3">
    <w:name w:val="Title"/>
    <w:basedOn w:val="a"/>
    <w:link w:val="a4"/>
    <w:qFormat/>
    <w:rsid w:val="00F369C2"/>
    <w:pPr>
      <w:jc w:val="center"/>
    </w:pPr>
    <w:rPr>
      <w:rFonts w:ascii="Times New Roman(K)" w:hAnsi="Times New Roman(K)"/>
      <w:b/>
      <w:bCs/>
      <w:sz w:val="28"/>
      <w:lang w:val="sr-Cyrl-CS"/>
    </w:rPr>
  </w:style>
  <w:style w:type="character" w:customStyle="1" w:styleId="a4">
    <w:name w:val="Название Знак"/>
    <w:basedOn w:val="a0"/>
    <w:link w:val="a3"/>
    <w:rsid w:val="006E01F8"/>
    <w:rPr>
      <w:rFonts w:ascii="Times New Roman(K)" w:hAnsi="Times New Roman(K)"/>
      <w:b/>
      <w:bCs/>
      <w:sz w:val="28"/>
      <w:szCs w:val="24"/>
      <w:lang w:val="sr-Cyrl-CS" w:eastAsia="ru-RU"/>
    </w:rPr>
  </w:style>
  <w:style w:type="paragraph" w:styleId="a5">
    <w:name w:val="Body Text"/>
    <w:basedOn w:val="a"/>
    <w:link w:val="a6"/>
    <w:rsid w:val="00BA50EA"/>
    <w:rPr>
      <w:rFonts w:ascii="Times New Roman(K)" w:hAnsi="Times New Roman(K)"/>
      <w:sz w:val="28"/>
      <w:lang w:val="sr-Cyrl-CS"/>
    </w:rPr>
  </w:style>
  <w:style w:type="character" w:customStyle="1" w:styleId="a6">
    <w:name w:val="Основной текст Знак"/>
    <w:basedOn w:val="a0"/>
    <w:link w:val="a5"/>
    <w:rsid w:val="002A03B4"/>
    <w:rPr>
      <w:rFonts w:ascii="Times New Roman(K)" w:hAnsi="Times New Roman(K)"/>
      <w:sz w:val="28"/>
      <w:szCs w:val="24"/>
      <w:lang w:val="sr-Cyrl-CS" w:eastAsia="ru-RU"/>
    </w:rPr>
  </w:style>
  <w:style w:type="paragraph" w:styleId="a7">
    <w:name w:val="caption"/>
    <w:basedOn w:val="a"/>
    <w:next w:val="a"/>
    <w:qFormat/>
    <w:rsid w:val="006E1E05"/>
    <w:pPr>
      <w:ind w:left="360" w:hanging="360"/>
    </w:pPr>
    <w:rPr>
      <w:rFonts w:ascii="Times New Roman(K)" w:hAnsi="Times New Roman(K)"/>
      <w:sz w:val="28"/>
      <w:szCs w:val="20"/>
      <w:lang w:val="sr-Cyrl-CS"/>
    </w:rPr>
  </w:style>
  <w:style w:type="paragraph" w:styleId="a8">
    <w:name w:val="Body Text Indent"/>
    <w:basedOn w:val="a"/>
    <w:link w:val="a9"/>
    <w:rsid w:val="004E79A2"/>
    <w:pPr>
      <w:spacing w:after="120"/>
      <w:ind w:left="283"/>
    </w:pPr>
  </w:style>
  <w:style w:type="character" w:customStyle="1" w:styleId="a9">
    <w:name w:val="Основной текст с отступом Знак"/>
    <w:basedOn w:val="a0"/>
    <w:link w:val="a8"/>
    <w:rsid w:val="002A03B4"/>
    <w:rPr>
      <w:sz w:val="24"/>
      <w:szCs w:val="24"/>
      <w:lang w:val="ru-RU" w:eastAsia="ru-RU"/>
    </w:rPr>
  </w:style>
  <w:style w:type="paragraph" w:styleId="32">
    <w:name w:val="Body Text 3"/>
    <w:basedOn w:val="a"/>
    <w:link w:val="33"/>
    <w:rsid w:val="00456C53"/>
    <w:pPr>
      <w:tabs>
        <w:tab w:val="left" w:pos="3180"/>
      </w:tabs>
      <w:jc w:val="center"/>
    </w:pPr>
    <w:rPr>
      <w:rFonts w:ascii="Times New Roman(K)" w:hAnsi="Times New Roman(K)"/>
      <w:b/>
      <w:bCs/>
      <w:sz w:val="28"/>
      <w:lang w:val="sr-Cyrl-CS"/>
    </w:rPr>
  </w:style>
  <w:style w:type="paragraph" w:styleId="aa">
    <w:name w:val="Subtitle"/>
    <w:basedOn w:val="a"/>
    <w:link w:val="ab"/>
    <w:qFormat/>
    <w:rsid w:val="00456C53"/>
    <w:pPr>
      <w:spacing w:line="360" w:lineRule="auto"/>
    </w:pPr>
    <w:rPr>
      <w:rFonts w:ascii="Times New Roman KZ" w:hAnsi="Times New Roman KZ"/>
      <w:iCs/>
      <w:sz w:val="28"/>
      <w:lang w:val="sr-Cyrl-CS"/>
    </w:rPr>
  </w:style>
  <w:style w:type="paragraph" w:styleId="34">
    <w:name w:val="Body Text Indent 3"/>
    <w:basedOn w:val="a"/>
    <w:link w:val="35"/>
    <w:rsid w:val="00456C53"/>
    <w:pPr>
      <w:widowControl w:val="0"/>
      <w:tabs>
        <w:tab w:val="left" w:pos="1560"/>
      </w:tabs>
      <w:spacing w:line="360" w:lineRule="atLeast"/>
      <w:ind w:left="567"/>
      <w:jc w:val="both"/>
    </w:pPr>
    <w:rPr>
      <w:rFonts w:ascii="Times New Roman(K)" w:hAnsi="Times New Roman(K)"/>
      <w:sz w:val="28"/>
      <w:lang w:val="sr-Cyrl-CS" w:eastAsia="ko-KR"/>
    </w:rPr>
  </w:style>
  <w:style w:type="character" w:customStyle="1" w:styleId="35">
    <w:name w:val="Основной текст с отступом 3 Знак"/>
    <w:basedOn w:val="a0"/>
    <w:link w:val="34"/>
    <w:rsid w:val="006E01F8"/>
    <w:rPr>
      <w:rFonts w:ascii="Times New Roman(K)" w:hAnsi="Times New Roman(K)"/>
      <w:sz w:val="28"/>
      <w:szCs w:val="24"/>
      <w:lang w:val="sr-Cyrl-CS" w:eastAsia="ko-KR"/>
    </w:rPr>
  </w:style>
  <w:style w:type="paragraph" w:styleId="ac">
    <w:name w:val="footer"/>
    <w:basedOn w:val="a"/>
    <w:link w:val="ad"/>
    <w:rsid w:val="00456C53"/>
    <w:pPr>
      <w:tabs>
        <w:tab w:val="center" w:pos="4153"/>
        <w:tab w:val="right" w:pos="8306"/>
      </w:tabs>
    </w:pPr>
  </w:style>
  <w:style w:type="character" w:customStyle="1" w:styleId="ad">
    <w:name w:val="Нижний колонтитул Знак"/>
    <w:basedOn w:val="a0"/>
    <w:link w:val="ac"/>
    <w:rsid w:val="006E01F8"/>
    <w:rPr>
      <w:sz w:val="24"/>
      <w:szCs w:val="24"/>
      <w:lang w:val="ru-RU" w:eastAsia="ru-RU"/>
    </w:rPr>
  </w:style>
  <w:style w:type="character" w:styleId="ae">
    <w:name w:val="page number"/>
    <w:basedOn w:val="a0"/>
    <w:rsid w:val="00456C53"/>
  </w:style>
  <w:style w:type="paragraph" w:styleId="af">
    <w:name w:val="header"/>
    <w:basedOn w:val="a"/>
    <w:link w:val="af0"/>
    <w:rsid w:val="00456C53"/>
    <w:pPr>
      <w:tabs>
        <w:tab w:val="center" w:pos="4153"/>
        <w:tab w:val="right" w:pos="8306"/>
      </w:tabs>
    </w:pPr>
    <w:rPr>
      <w:sz w:val="28"/>
      <w:szCs w:val="20"/>
      <w:lang w:eastAsia="en-US"/>
    </w:rPr>
  </w:style>
  <w:style w:type="character" w:customStyle="1" w:styleId="af0">
    <w:name w:val="Верхний колонтитул Знак"/>
    <w:basedOn w:val="a0"/>
    <w:link w:val="af"/>
    <w:rsid w:val="006E01F8"/>
    <w:rPr>
      <w:sz w:val="28"/>
      <w:lang w:val="ru-RU"/>
    </w:rPr>
  </w:style>
  <w:style w:type="paragraph" w:styleId="af1">
    <w:name w:val="List Paragraph"/>
    <w:aliases w:val="маркированный,Heading1,Colorful List - Accent 11,Colorful List - Accent 11CxSpLast,H1-1,Заголовок3,Bullet 1,Use Case List Paragraph,List Paragraph,без абзаца"/>
    <w:basedOn w:val="a"/>
    <w:link w:val="af2"/>
    <w:uiPriority w:val="34"/>
    <w:qFormat/>
    <w:rsid w:val="006A4274"/>
    <w:pPr>
      <w:spacing w:after="200" w:line="276" w:lineRule="auto"/>
      <w:ind w:left="720"/>
    </w:pPr>
    <w:rPr>
      <w:rFonts w:ascii="Calibri" w:hAnsi="Calibri"/>
      <w:sz w:val="20"/>
      <w:szCs w:val="20"/>
      <w:lang w:eastAsia="en-US"/>
    </w:rPr>
  </w:style>
  <w:style w:type="character" w:customStyle="1" w:styleId="af2">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f1"/>
    <w:uiPriority w:val="34"/>
    <w:locked/>
    <w:rsid w:val="006A4274"/>
    <w:rPr>
      <w:rFonts w:ascii="Calibri" w:hAnsi="Calibri"/>
      <w:lang w:eastAsia="en-US"/>
    </w:rPr>
  </w:style>
  <w:style w:type="paragraph" w:styleId="af3">
    <w:name w:val="No Spacing"/>
    <w:link w:val="af4"/>
    <w:uiPriority w:val="1"/>
    <w:qFormat/>
    <w:rsid w:val="006E01F8"/>
    <w:rPr>
      <w:rFonts w:ascii="Calibri" w:hAnsi="Calibri"/>
      <w:sz w:val="22"/>
      <w:szCs w:val="22"/>
      <w:lang w:val="ru-RU" w:eastAsia="ru-RU"/>
    </w:rPr>
  </w:style>
  <w:style w:type="character" w:customStyle="1" w:styleId="22">
    <w:name w:val="Основной текст 2 Знак"/>
    <w:basedOn w:val="a0"/>
    <w:link w:val="23"/>
    <w:rsid w:val="006E01F8"/>
    <w:rPr>
      <w:lang w:val="ru-RU" w:eastAsia="zh-CN"/>
    </w:rPr>
  </w:style>
  <w:style w:type="paragraph" w:styleId="23">
    <w:name w:val="Body Text 2"/>
    <w:basedOn w:val="a"/>
    <w:link w:val="22"/>
    <w:rsid w:val="006E01F8"/>
    <w:pPr>
      <w:spacing w:after="120" w:line="480" w:lineRule="auto"/>
    </w:pPr>
    <w:rPr>
      <w:sz w:val="20"/>
      <w:szCs w:val="20"/>
      <w:lang w:eastAsia="zh-CN"/>
    </w:rPr>
  </w:style>
  <w:style w:type="character" w:customStyle="1" w:styleId="af5">
    <w:name w:val="Текст выноски Знак"/>
    <w:basedOn w:val="a0"/>
    <w:link w:val="af6"/>
    <w:uiPriority w:val="99"/>
    <w:semiHidden/>
    <w:rsid w:val="006E01F8"/>
    <w:rPr>
      <w:rFonts w:ascii="Tahoma" w:hAnsi="Tahoma" w:cs="Tahoma"/>
      <w:sz w:val="16"/>
      <w:szCs w:val="16"/>
      <w:lang w:val="ru-RU" w:eastAsia="ru-RU"/>
    </w:rPr>
  </w:style>
  <w:style w:type="paragraph" w:styleId="af6">
    <w:name w:val="Balloon Text"/>
    <w:basedOn w:val="a"/>
    <w:link w:val="af5"/>
    <w:semiHidden/>
    <w:unhideWhenUsed/>
    <w:rsid w:val="006E01F8"/>
    <w:rPr>
      <w:rFonts w:ascii="Tahoma" w:hAnsi="Tahoma" w:cs="Tahoma"/>
      <w:sz w:val="16"/>
      <w:szCs w:val="16"/>
    </w:rPr>
  </w:style>
  <w:style w:type="character" w:customStyle="1" w:styleId="210">
    <w:name w:val="Заголовок 2 Знак1"/>
    <w:locked/>
    <w:rsid w:val="007E5E0B"/>
    <w:rPr>
      <w:rFonts w:ascii="Times New Roman" w:eastAsia="Times New Roman" w:hAnsi="Times New Roman" w:cs="Times New Roman"/>
      <w:sz w:val="28"/>
      <w:szCs w:val="20"/>
      <w:lang w:val="ru-RU" w:eastAsia="ru-RU"/>
    </w:rPr>
  </w:style>
  <w:style w:type="paragraph" w:styleId="24">
    <w:name w:val="Body Text Indent 2"/>
    <w:basedOn w:val="a"/>
    <w:link w:val="25"/>
    <w:rsid w:val="007E5E0B"/>
    <w:pPr>
      <w:spacing w:after="120" w:line="480" w:lineRule="auto"/>
      <w:ind w:left="283"/>
    </w:pPr>
  </w:style>
  <w:style w:type="character" w:customStyle="1" w:styleId="25">
    <w:name w:val="Основной текст с отступом 2 Знак"/>
    <w:basedOn w:val="a0"/>
    <w:link w:val="24"/>
    <w:rsid w:val="007E5E0B"/>
    <w:rPr>
      <w:sz w:val="24"/>
      <w:szCs w:val="24"/>
      <w:lang w:val="ru-RU" w:eastAsia="ru-RU"/>
    </w:rPr>
  </w:style>
  <w:style w:type="paragraph" w:customStyle="1" w:styleId="11">
    <w:name w:val="Обычный1"/>
    <w:link w:val="Normal"/>
    <w:rsid w:val="007E5E0B"/>
    <w:pPr>
      <w:widowControl w:val="0"/>
    </w:pPr>
    <w:rPr>
      <w:snapToGrid w:val="0"/>
      <w:lang w:val="ru-RU" w:eastAsia="ru-RU"/>
    </w:rPr>
  </w:style>
  <w:style w:type="character" w:customStyle="1" w:styleId="Normal">
    <w:name w:val="Normal Знак"/>
    <w:basedOn w:val="a0"/>
    <w:link w:val="11"/>
    <w:rsid w:val="007E5E0B"/>
    <w:rPr>
      <w:snapToGrid w:val="0"/>
      <w:lang w:val="ru-RU" w:eastAsia="ru-RU" w:bidi="ar-SA"/>
    </w:rPr>
  </w:style>
  <w:style w:type="character" w:customStyle="1" w:styleId="33">
    <w:name w:val="Основной текст 3 Знак"/>
    <w:basedOn w:val="a0"/>
    <w:link w:val="32"/>
    <w:rsid w:val="007E5E0B"/>
    <w:rPr>
      <w:rFonts w:ascii="Times New Roman(K)" w:hAnsi="Times New Roman(K)"/>
      <w:b/>
      <w:bCs/>
      <w:sz w:val="28"/>
      <w:szCs w:val="24"/>
      <w:lang w:val="sr-Cyrl-CS" w:eastAsia="ru-RU"/>
    </w:rPr>
  </w:style>
  <w:style w:type="paragraph" w:styleId="af7">
    <w:name w:val="List"/>
    <w:basedOn w:val="a"/>
    <w:rsid w:val="007E5E0B"/>
    <w:pPr>
      <w:ind w:left="283" w:hanging="283"/>
    </w:pPr>
    <w:rPr>
      <w:sz w:val="20"/>
      <w:szCs w:val="20"/>
    </w:rPr>
  </w:style>
  <w:style w:type="paragraph" w:styleId="af8">
    <w:name w:val="List Continue"/>
    <w:basedOn w:val="a"/>
    <w:rsid w:val="007E5E0B"/>
    <w:pPr>
      <w:spacing w:after="120"/>
      <w:ind w:left="283"/>
    </w:pPr>
    <w:rPr>
      <w:sz w:val="20"/>
      <w:szCs w:val="20"/>
    </w:rPr>
  </w:style>
  <w:style w:type="paragraph" w:customStyle="1" w:styleId="2">
    <w:name w:val="Стиль2"/>
    <w:basedOn w:val="a"/>
    <w:rsid w:val="007E5E0B"/>
    <w:pPr>
      <w:numPr>
        <w:numId w:val="19"/>
      </w:numPr>
    </w:pPr>
    <w:rPr>
      <w:sz w:val="20"/>
      <w:szCs w:val="20"/>
    </w:rPr>
  </w:style>
  <w:style w:type="character" w:customStyle="1" w:styleId="af9">
    <w:name w:val="Схема документа Знак"/>
    <w:basedOn w:val="a0"/>
    <w:link w:val="afa"/>
    <w:semiHidden/>
    <w:rsid w:val="007E5E0B"/>
    <w:rPr>
      <w:rFonts w:ascii="Tahoma" w:hAnsi="Tahoma" w:cs="Tahoma"/>
      <w:shd w:val="clear" w:color="auto" w:fill="000080"/>
      <w:lang w:val="ru-RU" w:eastAsia="ru-RU"/>
    </w:rPr>
  </w:style>
  <w:style w:type="paragraph" w:styleId="afa">
    <w:name w:val="Document Map"/>
    <w:basedOn w:val="a"/>
    <w:link w:val="af9"/>
    <w:semiHidden/>
    <w:rsid w:val="007E5E0B"/>
    <w:pPr>
      <w:shd w:val="clear" w:color="auto" w:fill="000080"/>
    </w:pPr>
    <w:rPr>
      <w:rFonts w:ascii="Tahoma" w:hAnsi="Tahoma" w:cs="Tahoma"/>
      <w:sz w:val="20"/>
      <w:szCs w:val="20"/>
    </w:rPr>
  </w:style>
  <w:style w:type="character" w:customStyle="1" w:styleId="12">
    <w:name w:val="Схема документа Знак1"/>
    <w:basedOn w:val="a0"/>
    <w:link w:val="afa"/>
    <w:uiPriority w:val="99"/>
    <w:semiHidden/>
    <w:rsid w:val="007E5E0B"/>
    <w:rPr>
      <w:rFonts w:ascii="Tahoma" w:hAnsi="Tahoma" w:cs="Tahoma"/>
      <w:sz w:val="16"/>
      <w:szCs w:val="16"/>
      <w:lang w:val="ru-RU" w:eastAsia="ru-RU"/>
    </w:rPr>
  </w:style>
  <w:style w:type="paragraph" w:styleId="afb">
    <w:name w:val="Normal (Web)"/>
    <w:basedOn w:val="a"/>
    <w:rsid w:val="007E5E0B"/>
    <w:pPr>
      <w:spacing w:before="100" w:beforeAutospacing="1" w:after="100" w:afterAutospacing="1"/>
    </w:pPr>
  </w:style>
  <w:style w:type="paragraph" w:customStyle="1" w:styleId="13">
    <w:name w:val="Абзац списка1"/>
    <w:basedOn w:val="a"/>
    <w:rsid w:val="007E5E0B"/>
    <w:pPr>
      <w:ind w:left="720"/>
      <w:contextualSpacing/>
    </w:pPr>
    <w:rPr>
      <w:rFonts w:eastAsia="Calibri"/>
      <w:sz w:val="20"/>
      <w:szCs w:val="20"/>
    </w:rPr>
  </w:style>
  <w:style w:type="paragraph" w:customStyle="1" w:styleId="msonormalcxspmiddle">
    <w:name w:val="msonormalcxspmiddle"/>
    <w:basedOn w:val="a"/>
    <w:rsid w:val="007E5E0B"/>
    <w:pPr>
      <w:spacing w:before="100" w:beforeAutospacing="1" w:after="119"/>
    </w:pPr>
  </w:style>
  <w:style w:type="character" w:customStyle="1" w:styleId="headsub">
    <w:name w:val="headsub"/>
    <w:basedOn w:val="a0"/>
    <w:rsid w:val="007E5E0B"/>
  </w:style>
  <w:style w:type="paragraph" w:customStyle="1" w:styleId="36">
    <w:name w:val="заголовок 3"/>
    <w:basedOn w:val="a"/>
    <w:next w:val="a"/>
    <w:rsid w:val="007E5E0B"/>
    <w:pPr>
      <w:keepNext/>
      <w:autoSpaceDE w:val="0"/>
      <w:autoSpaceDN w:val="0"/>
      <w:jc w:val="center"/>
    </w:pPr>
    <w:rPr>
      <w:rFonts w:ascii="Times/Kazakh" w:hAnsi="Times/Kazakh" w:cs="Times/Kazakh"/>
      <w:b/>
      <w:bCs/>
      <w:sz w:val="28"/>
      <w:szCs w:val="28"/>
    </w:rPr>
  </w:style>
  <w:style w:type="character" w:customStyle="1" w:styleId="afc">
    <w:name w:val="Основной шрифт"/>
    <w:rsid w:val="007E5E0B"/>
  </w:style>
  <w:style w:type="paragraph" w:customStyle="1" w:styleId="Web">
    <w:name w:val="Обычный (Web)"/>
    <w:basedOn w:val="a"/>
    <w:rsid w:val="007E5E0B"/>
    <w:pPr>
      <w:spacing w:before="100" w:after="100"/>
      <w:ind w:left="200" w:right="100"/>
    </w:pPr>
    <w:rPr>
      <w:rFonts w:ascii="Tahoma" w:hAnsi="Tahoma" w:cs="Tahoma"/>
      <w:lang w:eastAsia="zh-CN"/>
    </w:rPr>
  </w:style>
  <w:style w:type="paragraph" w:styleId="afd">
    <w:name w:val="Plain Text"/>
    <w:basedOn w:val="a"/>
    <w:link w:val="afe"/>
    <w:rsid w:val="007E5E0B"/>
    <w:pPr>
      <w:spacing w:line="360" w:lineRule="auto"/>
      <w:ind w:firstLine="720"/>
      <w:jc w:val="both"/>
    </w:pPr>
    <w:rPr>
      <w:rFonts w:ascii="Courier New" w:hAnsi="Courier New" w:cs="Courier New"/>
      <w:sz w:val="18"/>
      <w:szCs w:val="18"/>
    </w:rPr>
  </w:style>
  <w:style w:type="character" w:customStyle="1" w:styleId="afe">
    <w:name w:val="Текст Знак"/>
    <w:basedOn w:val="a0"/>
    <w:link w:val="afd"/>
    <w:rsid w:val="007E5E0B"/>
    <w:rPr>
      <w:rFonts w:ascii="Courier New" w:hAnsi="Courier New" w:cs="Courier New"/>
      <w:sz w:val="18"/>
      <w:szCs w:val="18"/>
      <w:lang w:val="ru-RU" w:eastAsia="ru-RU"/>
    </w:rPr>
  </w:style>
  <w:style w:type="paragraph" w:customStyle="1" w:styleId="aff">
    <w:name w:val="Самостоятельно"/>
    <w:basedOn w:val="a"/>
    <w:next w:val="a"/>
    <w:rsid w:val="007E5E0B"/>
    <w:pPr>
      <w:keepNext/>
      <w:spacing w:after="240"/>
      <w:jc w:val="center"/>
    </w:pPr>
    <w:rPr>
      <w:sz w:val="28"/>
      <w:szCs w:val="28"/>
      <w:u w:val="single"/>
    </w:rPr>
  </w:style>
  <w:style w:type="paragraph" w:styleId="26">
    <w:name w:val="List Continue 2"/>
    <w:basedOn w:val="a"/>
    <w:rsid w:val="007E5E0B"/>
    <w:pPr>
      <w:spacing w:after="120"/>
      <w:ind w:left="566"/>
    </w:pPr>
    <w:rPr>
      <w:sz w:val="20"/>
      <w:szCs w:val="20"/>
    </w:rPr>
  </w:style>
  <w:style w:type="character" w:styleId="aff0">
    <w:name w:val="Hyperlink"/>
    <w:uiPriority w:val="99"/>
    <w:rsid w:val="007E5E0B"/>
    <w:rPr>
      <w:color w:val="0000FF"/>
      <w:u w:val="single"/>
    </w:rPr>
  </w:style>
  <w:style w:type="character" w:styleId="aff1">
    <w:name w:val="FollowedHyperlink"/>
    <w:rsid w:val="007E5E0B"/>
    <w:rPr>
      <w:color w:val="800080"/>
      <w:u w:val="single"/>
    </w:rPr>
  </w:style>
  <w:style w:type="character" w:customStyle="1" w:styleId="ab">
    <w:name w:val="Подзаголовок Знак"/>
    <w:basedOn w:val="a0"/>
    <w:link w:val="aa"/>
    <w:rsid w:val="007E5E0B"/>
    <w:rPr>
      <w:rFonts w:ascii="Times New Roman KZ" w:hAnsi="Times New Roman KZ"/>
      <w:iCs/>
      <w:sz w:val="28"/>
      <w:szCs w:val="24"/>
      <w:lang w:val="sr-Cyrl-CS" w:eastAsia="ru-RU"/>
    </w:rPr>
  </w:style>
  <w:style w:type="paragraph" w:styleId="aff2">
    <w:name w:val="Block Text"/>
    <w:basedOn w:val="a"/>
    <w:rsid w:val="007E5E0B"/>
    <w:pPr>
      <w:ind w:left="-567" w:right="-29" w:firstLine="567"/>
      <w:jc w:val="both"/>
    </w:pPr>
    <w:rPr>
      <w:sz w:val="28"/>
      <w:szCs w:val="28"/>
    </w:rPr>
  </w:style>
  <w:style w:type="paragraph" w:customStyle="1" w:styleId="14">
    <w:name w:val="заголовок 1"/>
    <w:basedOn w:val="a"/>
    <w:next w:val="a"/>
    <w:rsid w:val="007E5E0B"/>
    <w:pPr>
      <w:keepNext/>
      <w:autoSpaceDE w:val="0"/>
      <w:autoSpaceDN w:val="0"/>
    </w:pPr>
    <w:rPr>
      <w:sz w:val="28"/>
      <w:szCs w:val="28"/>
      <w:lang w:val="en-US"/>
    </w:rPr>
  </w:style>
  <w:style w:type="paragraph" w:customStyle="1" w:styleId="27">
    <w:name w:val="заголовок 2"/>
    <w:basedOn w:val="a"/>
    <w:next w:val="a"/>
    <w:rsid w:val="007E5E0B"/>
    <w:pPr>
      <w:keepNext/>
      <w:autoSpaceDE w:val="0"/>
      <w:autoSpaceDN w:val="0"/>
    </w:pPr>
  </w:style>
  <w:style w:type="paragraph" w:customStyle="1" w:styleId="41">
    <w:name w:val="заголовок 4"/>
    <w:basedOn w:val="a"/>
    <w:next w:val="a"/>
    <w:rsid w:val="007E5E0B"/>
    <w:pPr>
      <w:keepNext/>
      <w:autoSpaceDE w:val="0"/>
      <w:autoSpaceDN w:val="0"/>
      <w:jc w:val="center"/>
    </w:pPr>
    <w:rPr>
      <w:sz w:val="28"/>
      <w:szCs w:val="28"/>
      <w:lang w:val="en-US"/>
    </w:rPr>
  </w:style>
  <w:style w:type="paragraph" w:customStyle="1" w:styleId="31">
    <w:name w:val="Заголовок 31"/>
    <w:basedOn w:val="11"/>
    <w:next w:val="11"/>
    <w:rsid w:val="007E5E0B"/>
    <w:pPr>
      <w:keepNext/>
      <w:widowControl/>
      <w:numPr>
        <w:numId w:val="18"/>
      </w:numPr>
      <w:tabs>
        <w:tab w:val="clear" w:pos="360"/>
        <w:tab w:val="num" w:pos="480"/>
      </w:tabs>
      <w:ind w:left="480" w:hanging="480"/>
      <w:outlineLvl w:val="2"/>
    </w:pPr>
    <w:rPr>
      <w:rFonts w:ascii="Times Kaz" w:hAnsi="Times Kaz"/>
      <w:snapToGrid/>
      <w:sz w:val="28"/>
      <w:lang w:val="en-US"/>
    </w:rPr>
  </w:style>
  <w:style w:type="character" w:customStyle="1" w:styleId="aff3">
    <w:name w:val="Знак Знак"/>
    <w:locked/>
    <w:rsid w:val="007E5E0B"/>
    <w:rPr>
      <w:rFonts w:ascii="Arial" w:hAnsi="Arial" w:cs="Arial"/>
      <w:b/>
      <w:bCs/>
      <w:i/>
      <w:iCs/>
      <w:sz w:val="28"/>
      <w:szCs w:val="28"/>
      <w:lang w:val="ru-RU" w:eastAsia="ru-RU" w:bidi="ar-SA"/>
    </w:rPr>
  </w:style>
  <w:style w:type="character" w:customStyle="1" w:styleId="19">
    <w:name w:val="Знак Знак19"/>
    <w:rsid w:val="007E5E0B"/>
    <w:rPr>
      <w:rFonts w:ascii="Arial" w:hAnsi="Arial" w:cs="Arial"/>
      <w:b/>
      <w:bCs/>
      <w:i/>
      <w:iCs/>
      <w:sz w:val="28"/>
      <w:szCs w:val="28"/>
    </w:rPr>
  </w:style>
  <w:style w:type="paragraph" w:customStyle="1" w:styleId="28">
    <w:name w:val="Обычный2"/>
    <w:rsid w:val="007E5E0B"/>
    <w:pPr>
      <w:tabs>
        <w:tab w:val="num" w:pos="420"/>
      </w:tabs>
    </w:pPr>
    <w:rPr>
      <w:lang w:val="ru-RU" w:eastAsia="ru-RU"/>
    </w:rPr>
  </w:style>
  <w:style w:type="paragraph" w:customStyle="1" w:styleId="37">
    <w:name w:val="Обычный3"/>
    <w:rsid w:val="007E5E0B"/>
    <w:pPr>
      <w:tabs>
        <w:tab w:val="num" w:pos="420"/>
      </w:tabs>
    </w:pPr>
    <w:rPr>
      <w:lang w:val="ru-RU" w:eastAsia="ru-RU"/>
    </w:rPr>
  </w:style>
  <w:style w:type="paragraph" w:customStyle="1" w:styleId="320">
    <w:name w:val="Заголовок 32"/>
    <w:basedOn w:val="37"/>
    <w:next w:val="37"/>
    <w:rsid w:val="007E5E0B"/>
    <w:pPr>
      <w:keepNext/>
      <w:ind w:left="420" w:hanging="420"/>
      <w:outlineLvl w:val="2"/>
    </w:pPr>
    <w:rPr>
      <w:rFonts w:ascii="Times Kaz" w:hAnsi="Times Kaz"/>
      <w:sz w:val="28"/>
      <w:lang w:val="en-US"/>
    </w:rPr>
  </w:style>
  <w:style w:type="character" w:styleId="aff4">
    <w:name w:val="Placeholder Text"/>
    <w:basedOn w:val="a0"/>
    <w:uiPriority w:val="99"/>
    <w:semiHidden/>
    <w:rsid w:val="007E5E0B"/>
    <w:rPr>
      <w:color w:val="808080"/>
    </w:rPr>
  </w:style>
  <w:style w:type="table" w:styleId="aff5">
    <w:name w:val="Table Grid"/>
    <w:basedOn w:val="a1"/>
    <w:rsid w:val="007E5E0B"/>
    <w:rPr>
      <w:rFonts w:ascii="Calibri" w:hAnsi="Calibri"/>
      <w:sz w:val="22"/>
      <w:szCs w:val="22"/>
      <w:lang w:val="ru-RU"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a0"/>
    <w:rsid w:val="007E5E0B"/>
  </w:style>
  <w:style w:type="character" w:styleId="aff6">
    <w:name w:val="Emphasis"/>
    <w:basedOn w:val="a0"/>
    <w:uiPriority w:val="20"/>
    <w:qFormat/>
    <w:rsid w:val="007E5E0B"/>
    <w:rPr>
      <w:i/>
      <w:iCs/>
    </w:rPr>
  </w:style>
  <w:style w:type="paragraph" w:customStyle="1" w:styleId="42">
    <w:name w:val="Обычный4"/>
    <w:rsid w:val="007E5E0B"/>
    <w:pPr>
      <w:widowControl w:val="0"/>
    </w:pPr>
    <w:rPr>
      <w:snapToGrid w:val="0"/>
      <w:lang w:val="ru-RU" w:eastAsia="ru-RU"/>
    </w:rPr>
  </w:style>
  <w:style w:type="paragraph" w:customStyle="1" w:styleId="29">
    <w:name w:val="Абзац списка2"/>
    <w:basedOn w:val="a"/>
    <w:rsid w:val="007E5E0B"/>
    <w:pPr>
      <w:ind w:left="720"/>
      <w:contextualSpacing/>
    </w:pPr>
    <w:rPr>
      <w:rFonts w:eastAsia="Calibri"/>
      <w:sz w:val="20"/>
      <w:szCs w:val="20"/>
    </w:rPr>
  </w:style>
  <w:style w:type="paragraph" w:styleId="15">
    <w:name w:val="toc 1"/>
    <w:basedOn w:val="a"/>
    <w:next w:val="a"/>
    <w:autoRedefine/>
    <w:uiPriority w:val="39"/>
    <w:rsid w:val="007E5E0B"/>
    <w:pPr>
      <w:spacing w:before="120" w:after="120"/>
    </w:pPr>
    <w:rPr>
      <w:caps/>
      <w:noProof/>
      <w:sz w:val="28"/>
      <w:szCs w:val="28"/>
    </w:rPr>
  </w:style>
  <w:style w:type="paragraph" w:customStyle="1" w:styleId="330">
    <w:name w:val="Заголовок 33"/>
    <w:basedOn w:val="42"/>
    <w:next w:val="42"/>
    <w:rsid w:val="007E5E0B"/>
    <w:pPr>
      <w:keepNext/>
      <w:widowControl/>
      <w:tabs>
        <w:tab w:val="num" w:pos="1107"/>
      </w:tabs>
      <w:ind w:left="1107" w:hanging="360"/>
      <w:outlineLvl w:val="2"/>
    </w:pPr>
    <w:rPr>
      <w:rFonts w:ascii="Times Kaz" w:hAnsi="Times Kaz"/>
      <w:snapToGrid/>
      <w:sz w:val="28"/>
      <w:lang w:val="en-US"/>
    </w:rPr>
  </w:style>
  <w:style w:type="paragraph" w:styleId="aff7">
    <w:name w:val="TOC Heading"/>
    <w:basedOn w:val="1"/>
    <w:next w:val="a"/>
    <w:uiPriority w:val="39"/>
    <w:unhideWhenUsed/>
    <w:qFormat/>
    <w:rsid w:val="007E5E0B"/>
    <w:pPr>
      <w:keepLines/>
      <w:spacing w:after="0" w:line="259" w:lineRule="auto"/>
      <w:jc w:val="left"/>
      <w:outlineLvl w:val="9"/>
    </w:pPr>
    <w:rPr>
      <w:rFonts w:ascii="Cambria" w:hAnsi="Cambria" w:cs="Times New Roman"/>
      <w:b w:val="0"/>
      <w:bCs w:val="0"/>
      <w:color w:val="365F91"/>
      <w:kern w:val="0"/>
      <w:sz w:val="32"/>
    </w:rPr>
  </w:style>
  <w:style w:type="paragraph" w:styleId="2a">
    <w:name w:val="toc 2"/>
    <w:basedOn w:val="a"/>
    <w:next w:val="a"/>
    <w:autoRedefine/>
    <w:uiPriority w:val="39"/>
    <w:unhideWhenUsed/>
    <w:rsid w:val="007E5E0B"/>
    <w:pPr>
      <w:spacing w:after="100" w:line="276" w:lineRule="auto"/>
      <w:ind w:left="220"/>
    </w:pPr>
    <w:rPr>
      <w:rFonts w:ascii="Calibri" w:eastAsia="Calibri" w:hAnsi="Calibri"/>
      <w:sz w:val="22"/>
      <w:szCs w:val="22"/>
      <w:lang w:eastAsia="en-US"/>
    </w:rPr>
  </w:style>
  <w:style w:type="paragraph" w:styleId="38">
    <w:name w:val="toc 3"/>
    <w:basedOn w:val="a"/>
    <w:next w:val="a"/>
    <w:autoRedefine/>
    <w:uiPriority w:val="39"/>
    <w:unhideWhenUsed/>
    <w:rsid w:val="007E5E0B"/>
    <w:pPr>
      <w:spacing w:after="100" w:line="276" w:lineRule="auto"/>
      <w:ind w:left="440"/>
    </w:pPr>
    <w:rPr>
      <w:rFonts w:ascii="Calibri" w:eastAsia="Calibri" w:hAnsi="Calibri"/>
      <w:sz w:val="22"/>
      <w:szCs w:val="22"/>
      <w:lang w:eastAsia="en-US"/>
    </w:rPr>
  </w:style>
  <w:style w:type="character" w:customStyle="1" w:styleId="af4">
    <w:name w:val="Без интервала Знак"/>
    <w:basedOn w:val="a0"/>
    <w:link w:val="af3"/>
    <w:uiPriority w:val="1"/>
    <w:locked/>
    <w:rsid w:val="007E5E0B"/>
    <w:rPr>
      <w:rFonts w:ascii="Calibri" w:hAnsi="Calibri"/>
      <w:sz w:val="22"/>
      <w:szCs w:val="22"/>
      <w:lang w:val="ru-RU" w:eastAsia="ru-RU"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151.bin"/><Relationship Id="rId3182" Type="http://schemas.openxmlformats.org/officeDocument/2006/relationships/image" Target="media/image1864.wmf"/><Relationship Id="rId4026" Type="http://schemas.openxmlformats.org/officeDocument/2006/relationships/oleObject" Target="embeddings/oleObject1705.bin"/><Relationship Id="rId3042" Type="http://schemas.openxmlformats.org/officeDocument/2006/relationships/image" Target="media/image1736.wmf"/><Relationship Id="rId3999" Type="http://schemas.openxmlformats.org/officeDocument/2006/relationships/image" Target="media/image2299.wmf"/><Relationship Id="rId170" Type="http://schemas.openxmlformats.org/officeDocument/2006/relationships/oleObject" Target="embeddings/oleObject79.bin"/><Relationship Id="rId3859" Type="http://schemas.openxmlformats.org/officeDocument/2006/relationships/oleObject" Target="embeddings/oleObject1620.bin"/><Relationship Id="rId987" Type="http://schemas.openxmlformats.org/officeDocument/2006/relationships/oleObject" Target="embeddings/oleObject548.bin"/><Relationship Id="rId2668" Type="http://schemas.openxmlformats.org/officeDocument/2006/relationships/image" Target="media/image1362.wmf"/><Relationship Id="rId2875" Type="http://schemas.openxmlformats.org/officeDocument/2006/relationships/image" Target="media/image1569.png"/><Relationship Id="rId3719" Type="http://schemas.openxmlformats.org/officeDocument/2006/relationships/oleObject" Target="embeddings/oleObject1546.bin"/><Relationship Id="rId3926" Type="http://schemas.openxmlformats.org/officeDocument/2006/relationships/oleObject" Target="embeddings/oleObject1655.bin"/><Relationship Id="rId847" Type="http://schemas.openxmlformats.org/officeDocument/2006/relationships/image" Target="media/image385.wmf"/><Relationship Id="rId1477" Type="http://schemas.openxmlformats.org/officeDocument/2006/relationships/oleObject" Target="embeddings/oleObject924.bin"/><Relationship Id="rId1684" Type="http://schemas.openxmlformats.org/officeDocument/2006/relationships/image" Target="media/image595.wmf"/><Relationship Id="rId1891" Type="http://schemas.openxmlformats.org/officeDocument/2006/relationships/oleObject" Target="embeddings/oleObject1184.bin"/><Relationship Id="rId2528" Type="http://schemas.openxmlformats.org/officeDocument/2006/relationships/image" Target="media/image1222.wmf"/><Relationship Id="rId2735" Type="http://schemas.openxmlformats.org/officeDocument/2006/relationships/image" Target="media/image1429.wmf"/><Relationship Id="rId2942" Type="http://schemas.openxmlformats.org/officeDocument/2006/relationships/image" Target="media/image1636.wmf"/><Relationship Id="rId707" Type="http://schemas.openxmlformats.org/officeDocument/2006/relationships/image" Target="media/image337.wmf"/><Relationship Id="rId914" Type="http://schemas.openxmlformats.org/officeDocument/2006/relationships/oleObject" Target="embeddings/oleObject497.bin"/><Relationship Id="rId1337" Type="http://schemas.openxmlformats.org/officeDocument/2006/relationships/oleObject" Target="embeddings/oleObject839.bin"/><Relationship Id="rId1544" Type="http://schemas.openxmlformats.org/officeDocument/2006/relationships/oleObject" Target="embeddings/oleObject974.bin"/><Relationship Id="rId1751" Type="http://schemas.openxmlformats.org/officeDocument/2006/relationships/oleObject" Target="embeddings/oleObject1113.bin"/><Relationship Id="rId2802" Type="http://schemas.openxmlformats.org/officeDocument/2006/relationships/image" Target="media/image1496.wmf"/><Relationship Id="rId43" Type="http://schemas.openxmlformats.org/officeDocument/2006/relationships/oleObject" Target="embeddings/oleObject16.bin"/><Relationship Id="rId1404" Type="http://schemas.openxmlformats.org/officeDocument/2006/relationships/oleObject" Target="embeddings/oleObject881.bin"/><Relationship Id="rId1611" Type="http://schemas.openxmlformats.org/officeDocument/2006/relationships/oleObject" Target="embeddings/oleObject1027.bin"/><Relationship Id="rId3369" Type="http://schemas.openxmlformats.org/officeDocument/2006/relationships/oleObject" Target="embeddings/oleObject1348.bin"/><Relationship Id="rId3576" Type="http://schemas.openxmlformats.org/officeDocument/2006/relationships/image" Target="media/image2099.wmf"/><Relationship Id="rId497" Type="http://schemas.openxmlformats.org/officeDocument/2006/relationships/oleObject" Target="embeddings/oleObject255.bin"/><Relationship Id="rId2178" Type="http://schemas.openxmlformats.org/officeDocument/2006/relationships/image" Target="media/image872.wmf"/><Relationship Id="rId2385" Type="http://schemas.openxmlformats.org/officeDocument/2006/relationships/image" Target="media/image1079.wmf"/><Relationship Id="rId3229" Type="http://schemas.openxmlformats.org/officeDocument/2006/relationships/image" Target="media/image1911.wmf"/><Relationship Id="rId3783" Type="http://schemas.openxmlformats.org/officeDocument/2006/relationships/image" Target="media/image2194.wmf"/><Relationship Id="rId3990" Type="http://schemas.openxmlformats.org/officeDocument/2006/relationships/oleObject" Target="embeddings/oleObject1686.bin"/><Relationship Id="rId357" Type="http://schemas.openxmlformats.org/officeDocument/2006/relationships/oleObject" Target="embeddings/oleObject182.bin"/><Relationship Id="rId1194" Type="http://schemas.openxmlformats.org/officeDocument/2006/relationships/oleObject" Target="embeddings/oleObject720.bin"/><Relationship Id="rId2038" Type="http://schemas.openxmlformats.org/officeDocument/2006/relationships/oleObject" Target="embeddings/oleObject1258.bin"/><Relationship Id="rId2592" Type="http://schemas.openxmlformats.org/officeDocument/2006/relationships/image" Target="media/image1286.wmf"/><Relationship Id="rId3436" Type="http://schemas.openxmlformats.org/officeDocument/2006/relationships/oleObject" Target="embeddings/oleObject1388.bin"/><Relationship Id="rId3643" Type="http://schemas.openxmlformats.org/officeDocument/2006/relationships/image" Target="media/image2131.wmf"/><Relationship Id="rId3850" Type="http://schemas.openxmlformats.org/officeDocument/2006/relationships/oleObject" Target="embeddings/oleObject1615.bin"/><Relationship Id="rId217" Type="http://schemas.openxmlformats.org/officeDocument/2006/relationships/oleObject" Target="embeddings/oleObject103.bin"/><Relationship Id="rId564" Type="http://schemas.openxmlformats.org/officeDocument/2006/relationships/image" Target="media/image266.wmf"/><Relationship Id="rId771" Type="http://schemas.openxmlformats.org/officeDocument/2006/relationships/oleObject" Target="embeddings/oleObject397.bin"/><Relationship Id="rId2245" Type="http://schemas.openxmlformats.org/officeDocument/2006/relationships/image" Target="media/image939.wmf"/><Relationship Id="rId2452" Type="http://schemas.openxmlformats.org/officeDocument/2006/relationships/image" Target="media/image1146.wmf"/><Relationship Id="rId3503" Type="http://schemas.openxmlformats.org/officeDocument/2006/relationships/image" Target="media/image2066.wmf"/><Relationship Id="rId3710" Type="http://schemas.openxmlformats.org/officeDocument/2006/relationships/image" Target="media/image2160.wmf"/><Relationship Id="rId424" Type="http://schemas.openxmlformats.org/officeDocument/2006/relationships/oleObject" Target="embeddings/oleObject216.bin"/><Relationship Id="rId631" Type="http://schemas.openxmlformats.org/officeDocument/2006/relationships/oleObject" Target="embeddings/oleObject322.bin"/><Relationship Id="rId1054" Type="http://schemas.openxmlformats.org/officeDocument/2006/relationships/oleObject" Target="embeddings/oleObject601.bin"/><Relationship Id="rId1261" Type="http://schemas.openxmlformats.org/officeDocument/2006/relationships/oleObject" Target="embeddings/oleObject787.bin"/><Relationship Id="rId2105" Type="http://schemas.openxmlformats.org/officeDocument/2006/relationships/image" Target="media/image804.wmf"/><Relationship Id="rId2312" Type="http://schemas.openxmlformats.org/officeDocument/2006/relationships/image" Target="media/image1006.wmf"/><Relationship Id="rId1121" Type="http://schemas.openxmlformats.org/officeDocument/2006/relationships/oleObject" Target="embeddings/oleObject651.bin"/><Relationship Id="rId3086" Type="http://schemas.openxmlformats.org/officeDocument/2006/relationships/image" Target="media/image1780.wmf"/><Relationship Id="rId3293" Type="http://schemas.openxmlformats.org/officeDocument/2006/relationships/image" Target="media/image1975.wmf"/><Relationship Id="rId1938" Type="http://schemas.openxmlformats.org/officeDocument/2006/relationships/image" Target="media/image721.wmf"/><Relationship Id="rId3153" Type="http://schemas.openxmlformats.org/officeDocument/2006/relationships/image" Target="media/image1835.wmf"/><Relationship Id="rId3360" Type="http://schemas.openxmlformats.org/officeDocument/2006/relationships/image" Target="media/image2008.wmf"/><Relationship Id="rId281" Type="http://schemas.openxmlformats.org/officeDocument/2006/relationships/image" Target="media/image135.wmf"/><Relationship Id="rId3013" Type="http://schemas.openxmlformats.org/officeDocument/2006/relationships/image" Target="media/image1707.wmf"/><Relationship Id="rId141" Type="http://schemas.openxmlformats.org/officeDocument/2006/relationships/image" Target="media/image67.wmf"/><Relationship Id="rId3220" Type="http://schemas.openxmlformats.org/officeDocument/2006/relationships/image" Target="media/image1902.wmf"/><Relationship Id="rId7" Type="http://schemas.openxmlformats.org/officeDocument/2006/relationships/endnotes" Target="endnotes.xml"/><Relationship Id="rId2779" Type="http://schemas.openxmlformats.org/officeDocument/2006/relationships/image" Target="media/image1473.wmf"/><Relationship Id="rId2986" Type="http://schemas.openxmlformats.org/officeDocument/2006/relationships/image" Target="media/image1680.wmf"/><Relationship Id="rId958" Type="http://schemas.openxmlformats.org/officeDocument/2006/relationships/oleObject" Target="embeddings/oleObject526.bin"/><Relationship Id="rId1588" Type="http://schemas.openxmlformats.org/officeDocument/2006/relationships/image" Target="media/image567.wmf"/><Relationship Id="rId1795" Type="http://schemas.openxmlformats.org/officeDocument/2006/relationships/oleObject" Target="embeddings/oleObject1135.bin"/><Relationship Id="rId2639" Type="http://schemas.openxmlformats.org/officeDocument/2006/relationships/image" Target="media/image1333.wmf"/><Relationship Id="rId2846" Type="http://schemas.openxmlformats.org/officeDocument/2006/relationships/image" Target="media/image1540.wmf"/><Relationship Id="rId87" Type="http://schemas.openxmlformats.org/officeDocument/2006/relationships/image" Target="media/image40.wmf"/><Relationship Id="rId818" Type="http://schemas.openxmlformats.org/officeDocument/2006/relationships/image" Target="media/image377.wmf"/><Relationship Id="rId1448" Type="http://schemas.openxmlformats.org/officeDocument/2006/relationships/oleObject" Target="embeddings/oleObject908.bin"/><Relationship Id="rId1655" Type="http://schemas.openxmlformats.org/officeDocument/2006/relationships/image" Target="media/image581.wmf"/><Relationship Id="rId2706" Type="http://schemas.openxmlformats.org/officeDocument/2006/relationships/image" Target="media/image1400.wmf"/><Relationship Id="rId1308" Type="http://schemas.openxmlformats.org/officeDocument/2006/relationships/image" Target="media/image474.wmf"/><Relationship Id="rId1862" Type="http://schemas.openxmlformats.org/officeDocument/2006/relationships/image" Target="media/image683.wmf"/><Relationship Id="rId2913" Type="http://schemas.openxmlformats.org/officeDocument/2006/relationships/image" Target="media/image1607.png"/><Relationship Id="rId1515" Type="http://schemas.openxmlformats.org/officeDocument/2006/relationships/oleObject" Target="embeddings/oleObject953.bin"/><Relationship Id="rId1722" Type="http://schemas.openxmlformats.org/officeDocument/2006/relationships/image" Target="media/image614.wmf"/><Relationship Id="rId14" Type="http://schemas.openxmlformats.org/officeDocument/2006/relationships/image" Target="media/image3.wmf"/><Relationship Id="rId3687" Type="http://schemas.openxmlformats.org/officeDocument/2006/relationships/oleObject" Target="embeddings/oleObject1527.bin"/><Relationship Id="rId3894" Type="http://schemas.openxmlformats.org/officeDocument/2006/relationships/image" Target="media/image2246.wmf"/><Relationship Id="rId2289" Type="http://schemas.openxmlformats.org/officeDocument/2006/relationships/image" Target="media/image983.wmf"/><Relationship Id="rId2496" Type="http://schemas.openxmlformats.org/officeDocument/2006/relationships/image" Target="media/image1190.wmf"/><Relationship Id="rId3547" Type="http://schemas.openxmlformats.org/officeDocument/2006/relationships/image" Target="media/image2086.wmf"/><Relationship Id="rId3754" Type="http://schemas.openxmlformats.org/officeDocument/2006/relationships/image" Target="media/image2181.wmf"/><Relationship Id="rId3961" Type="http://schemas.openxmlformats.org/officeDocument/2006/relationships/image" Target="media/image2280.wmf"/><Relationship Id="rId468" Type="http://schemas.openxmlformats.org/officeDocument/2006/relationships/oleObject" Target="embeddings/oleObject240.bin"/><Relationship Id="rId675" Type="http://schemas.openxmlformats.org/officeDocument/2006/relationships/oleObject" Target="embeddings/oleObject344.bin"/><Relationship Id="rId882" Type="http://schemas.openxmlformats.org/officeDocument/2006/relationships/oleObject" Target="embeddings/oleObject480.bin"/><Relationship Id="rId1098" Type="http://schemas.openxmlformats.org/officeDocument/2006/relationships/oleObject" Target="embeddings/oleObject630.bin"/><Relationship Id="rId2149" Type="http://schemas.openxmlformats.org/officeDocument/2006/relationships/image" Target="media/image843.wmf"/><Relationship Id="rId2356" Type="http://schemas.openxmlformats.org/officeDocument/2006/relationships/image" Target="media/image1050.wmf"/><Relationship Id="rId2563" Type="http://schemas.openxmlformats.org/officeDocument/2006/relationships/image" Target="media/image1257.wmf"/><Relationship Id="rId2770" Type="http://schemas.openxmlformats.org/officeDocument/2006/relationships/image" Target="media/image1464.wmf"/><Relationship Id="rId3407" Type="http://schemas.openxmlformats.org/officeDocument/2006/relationships/oleObject" Target="embeddings/oleObject1369.bin"/><Relationship Id="rId3614" Type="http://schemas.openxmlformats.org/officeDocument/2006/relationships/oleObject" Target="embeddings/oleObject1488.bin"/><Relationship Id="rId3821" Type="http://schemas.openxmlformats.org/officeDocument/2006/relationships/oleObject" Target="embeddings/oleObject1600.bin"/><Relationship Id="rId328" Type="http://schemas.openxmlformats.org/officeDocument/2006/relationships/oleObject" Target="embeddings/oleObject160.bin"/><Relationship Id="rId535" Type="http://schemas.openxmlformats.org/officeDocument/2006/relationships/oleObject" Target="embeddings/oleObject274.bin"/><Relationship Id="rId742" Type="http://schemas.openxmlformats.org/officeDocument/2006/relationships/image" Target="media/image354.wmf"/><Relationship Id="rId1165" Type="http://schemas.openxmlformats.org/officeDocument/2006/relationships/oleObject" Target="embeddings/oleObject693.bin"/><Relationship Id="rId1372" Type="http://schemas.openxmlformats.org/officeDocument/2006/relationships/oleObject" Target="embeddings/oleObject857.bin"/><Relationship Id="rId2009" Type="http://schemas.openxmlformats.org/officeDocument/2006/relationships/image" Target="media/image756.wmf"/><Relationship Id="rId2216" Type="http://schemas.openxmlformats.org/officeDocument/2006/relationships/image" Target="media/image910.wmf"/><Relationship Id="rId2423" Type="http://schemas.openxmlformats.org/officeDocument/2006/relationships/image" Target="media/image1117.wmf"/><Relationship Id="rId2630" Type="http://schemas.openxmlformats.org/officeDocument/2006/relationships/image" Target="media/image1324.wmf"/><Relationship Id="rId602" Type="http://schemas.openxmlformats.org/officeDocument/2006/relationships/image" Target="media/image285.wmf"/><Relationship Id="rId1025" Type="http://schemas.openxmlformats.org/officeDocument/2006/relationships/oleObject" Target="embeddings/oleObject584.bin"/><Relationship Id="rId1232" Type="http://schemas.openxmlformats.org/officeDocument/2006/relationships/oleObject" Target="embeddings/oleObject758.bin"/><Relationship Id="rId3197" Type="http://schemas.openxmlformats.org/officeDocument/2006/relationships/image" Target="media/image1879.wmf"/><Relationship Id="rId3057" Type="http://schemas.openxmlformats.org/officeDocument/2006/relationships/image" Target="media/image1751.wmf"/><Relationship Id="rId185" Type="http://schemas.openxmlformats.org/officeDocument/2006/relationships/image" Target="media/image89.wmf"/><Relationship Id="rId1909" Type="http://schemas.openxmlformats.org/officeDocument/2006/relationships/oleObject" Target="embeddings/oleObject1193.bin"/><Relationship Id="rId3264" Type="http://schemas.openxmlformats.org/officeDocument/2006/relationships/image" Target="media/image1946.wmf"/><Relationship Id="rId3471" Type="http://schemas.openxmlformats.org/officeDocument/2006/relationships/image" Target="media/image2050.wmf"/><Relationship Id="rId392" Type="http://schemas.openxmlformats.org/officeDocument/2006/relationships/oleObject" Target="embeddings/oleObject200.bin"/><Relationship Id="rId2073" Type="http://schemas.openxmlformats.org/officeDocument/2006/relationships/image" Target="media/image788.wmf"/><Relationship Id="rId2280" Type="http://schemas.openxmlformats.org/officeDocument/2006/relationships/image" Target="media/image974.wmf"/><Relationship Id="rId3124" Type="http://schemas.openxmlformats.org/officeDocument/2006/relationships/oleObject" Target="embeddings/oleObject1305.bin"/><Relationship Id="rId3331" Type="http://schemas.openxmlformats.org/officeDocument/2006/relationships/image" Target="media/image1995.wmf"/><Relationship Id="rId252" Type="http://schemas.openxmlformats.org/officeDocument/2006/relationships/oleObject" Target="embeddings/oleObject121.bin"/><Relationship Id="rId2140" Type="http://schemas.openxmlformats.org/officeDocument/2006/relationships/image" Target="media/image834.wmf"/><Relationship Id="rId112" Type="http://schemas.openxmlformats.org/officeDocument/2006/relationships/oleObject" Target="embeddings/oleObject50.bin"/><Relationship Id="rId1699" Type="http://schemas.openxmlformats.org/officeDocument/2006/relationships/oleObject" Target="embeddings/oleObject1087.bin"/><Relationship Id="rId2000" Type="http://schemas.openxmlformats.org/officeDocument/2006/relationships/oleObject" Target="embeddings/oleObject1239.bin"/><Relationship Id="rId2957" Type="http://schemas.openxmlformats.org/officeDocument/2006/relationships/image" Target="media/image1651.wmf"/><Relationship Id="rId929" Type="http://schemas.openxmlformats.org/officeDocument/2006/relationships/image" Target="media/image415.wmf"/><Relationship Id="rId1559" Type="http://schemas.openxmlformats.org/officeDocument/2006/relationships/oleObject" Target="embeddings/oleObject988.bin"/><Relationship Id="rId1766" Type="http://schemas.openxmlformats.org/officeDocument/2006/relationships/image" Target="media/image636.wmf"/><Relationship Id="rId1973" Type="http://schemas.openxmlformats.org/officeDocument/2006/relationships/image" Target="media/image738.wmf"/><Relationship Id="rId2817" Type="http://schemas.openxmlformats.org/officeDocument/2006/relationships/image" Target="media/image1511.wmf"/><Relationship Id="rId4032" Type="http://schemas.openxmlformats.org/officeDocument/2006/relationships/oleObject" Target="embeddings/oleObject1708.bin"/><Relationship Id="rId58" Type="http://schemas.openxmlformats.org/officeDocument/2006/relationships/oleObject" Target="embeddings/oleObject24.bin"/><Relationship Id="rId1419" Type="http://schemas.openxmlformats.org/officeDocument/2006/relationships/image" Target="media/image518.wmf"/><Relationship Id="rId1626" Type="http://schemas.openxmlformats.org/officeDocument/2006/relationships/oleObject" Target="embeddings/oleObject1042.bin"/><Relationship Id="rId1833" Type="http://schemas.openxmlformats.org/officeDocument/2006/relationships/oleObject" Target="embeddings/oleObject1154.bin"/><Relationship Id="rId1900" Type="http://schemas.openxmlformats.org/officeDocument/2006/relationships/image" Target="media/image702.wmf"/><Relationship Id="rId3798" Type="http://schemas.openxmlformats.org/officeDocument/2006/relationships/oleObject" Target="embeddings/oleObject1587.bin"/><Relationship Id="rId3658" Type="http://schemas.openxmlformats.org/officeDocument/2006/relationships/image" Target="media/image2138.wmf"/><Relationship Id="rId3865" Type="http://schemas.openxmlformats.org/officeDocument/2006/relationships/image" Target="media/image2232.wmf"/><Relationship Id="rId579" Type="http://schemas.openxmlformats.org/officeDocument/2006/relationships/oleObject" Target="embeddings/oleObject296.bin"/><Relationship Id="rId786" Type="http://schemas.openxmlformats.org/officeDocument/2006/relationships/image" Target="media/image370.wmf"/><Relationship Id="rId993" Type="http://schemas.openxmlformats.org/officeDocument/2006/relationships/oleObject" Target="embeddings/oleObject553.bin"/><Relationship Id="rId2467" Type="http://schemas.openxmlformats.org/officeDocument/2006/relationships/image" Target="media/image1161.wmf"/><Relationship Id="rId2674" Type="http://schemas.openxmlformats.org/officeDocument/2006/relationships/image" Target="media/image1368.wmf"/><Relationship Id="rId3518" Type="http://schemas.openxmlformats.org/officeDocument/2006/relationships/oleObject" Target="embeddings/oleObject1436.bin"/><Relationship Id="rId439" Type="http://schemas.openxmlformats.org/officeDocument/2006/relationships/image" Target="media/image206.wmf"/><Relationship Id="rId646" Type="http://schemas.openxmlformats.org/officeDocument/2006/relationships/image" Target="media/image307.wmf"/><Relationship Id="rId1069" Type="http://schemas.openxmlformats.org/officeDocument/2006/relationships/oleObject" Target="embeddings/oleObject610.bin"/><Relationship Id="rId1276" Type="http://schemas.openxmlformats.org/officeDocument/2006/relationships/oleObject" Target="embeddings/oleObject801.bin"/><Relationship Id="rId1483" Type="http://schemas.openxmlformats.org/officeDocument/2006/relationships/oleObject" Target="embeddings/oleObject927.bin"/><Relationship Id="rId2327" Type="http://schemas.openxmlformats.org/officeDocument/2006/relationships/image" Target="media/image1021.wmf"/><Relationship Id="rId2881" Type="http://schemas.openxmlformats.org/officeDocument/2006/relationships/image" Target="media/image1575.png"/><Relationship Id="rId3725" Type="http://schemas.openxmlformats.org/officeDocument/2006/relationships/oleObject" Target="embeddings/oleObject1549.bin"/><Relationship Id="rId3932" Type="http://schemas.openxmlformats.org/officeDocument/2006/relationships/image" Target="media/image2265.wmf"/><Relationship Id="rId506" Type="http://schemas.openxmlformats.org/officeDocument/2006/relationships/image" Target="media/image237.wmf"/><Relationship Id="rId853" Type="http://schemas.openxmlformats.org/officeDocument/2006/relationships/image" Target="media/image388.wmf"/><Relationship Id="rId1136" Type="http://schemas.openxmlformats.org/officeDocument/2006/relationships/oleObject" Target="embeddings/oleObject665.bin"/><Relationship Id="rId1690" Type="http://schemas.openxmlformats.org/officeDocument/2006/relationships/image" Target="media/image598.wmf"/><Relationship Id="rId2534" Type="http://schemas.openxmlformats.org/officeDocument/2006/relationships/image" Target="media/image1228.wmf"/><Relationship Id="rId2741" Type="http://schemas.openxmlformats.org/officeDocument/2006/relationships/image" Target="media/image1435.wmf"/><Relationship Id="rId713" Type="http://schemas.openxmlformats.org/officeDocument/2006/relationships/image" Target="media/image340.wmf"/><Relationship Id="rId920" Type="http://schemas.openxmlformats.org/officeDocument/2006/relationships/oleObject" Target="embeddings/oleObject500.bin"/><Relationship Id="rId1343" Type="http://schemas.openxmlformats.org/officeDocument/2006/relationships/oleObject" Target="embeddings/oleObject842.bin"/><Relationship Id="rId1550" Type="http://schemas.openxmlformats.org/officeDocument/2006/relationships/image" Target="media/image561.wmf"/><Relationship Id="rId2601" Type="http://schemas.openxmlformats.org/officeDocument/2006/relationships/image" Target="media/image1295.wmf"/><Relationship Id="rId1203" Type="http://schemas.openxmlformats.org/officeDocument/2006/relationships/oleObject" Target="embeddings/oleObject729.bin"/><Relationship Id="rId1410" Type="http://schemas.openxmlformats.org/officeDocument/2006/relationships/oleObject" Target="embeddings/oleObject885.bin"/><Relationship Id="rId3168" Type="http://schemas.openxmlformats.org/officeDocument/2006/relationships/image" Target="media/image1850.wmf"/><Relationship Id="rId3375" Type="http://schemas.openxmlformats.org/officeDocument/2006/relationships/oleObject" Target="embeddings/oleObject1351.bin"/><Relationship Id="rId3582" Type="http://schemas.openxmlformats.org/officeDocument/2006/relationships/image" Target="media/image2102.wmf"/><Relationship Id="rId296" Type="http://schemas.openxmlformats.org/officeDocument/2006/relationships/oleObject" Target="embeddings/oleObject144.bin"/><Relationship Id="rId2184" Type="http://schemas.openxmlformats.org/officeDocument/2006/relationships/image" Target="media/image878.wmf"/><Relationship Id="rId2391" Type="http://schemas.openxmlformats.org/officeDocument/2006/relationships/image" Target="media/image1085.wmf"/><Relationship Id="rId3028" Type="http://schemas.openxmlformats.org/officeDocument/2006/relationships/image" Target="media/image1722.wmf"/><Relationship Id="rId3235" Type="http://schemas.openxmlformats.org/officeDocument/2006/relationships/image" Target="media/image1917.wmf"/><Relationship Id="rId3442" Type="http://schemas.openxmlformats.org/officeDocument/2006/relationships/oleObject" Target="embeddings/oleObject1392.bin"/><Relationship Id="rId156" Type="http://schemas.openxmlformats.org/officeDocument/2006/relationships/oleObject" Target="embeddings/oleObject72.bin"/><Relationship Id="rId363" Type="http://schemas.openxmlformats.org/officeDocument/2006/relationships/image" Target="media/image168.wmf"/><Relationship Id="rId570" Type="http://schemas.openxmlformats.org/officeDocument/2006/relationships/image" Target="media/image269.wmf"/><Relationship Id="rId2044" Type="http://schemas.openxmlformats.org/officeDocument/2006/relationships/oleObject" Target="embeddings/oleObject1261.bin"/><Relationship Id="rId2251" Type="http://schemas.openxmlformats.org/officeDocument/2006/relationships/image" Target="media/image945.wmf"/><Relationship Id="rId3302" Type="http://schemas.openxmlformats.org/officeDocument/2006/relationships/oleObject" Target="embeddings/oleObject1312.bin"/><Relationship Id="rId223" Type="http://schemas.openxmlformats.org/officeDocument/2006/relationships/oleObject" Target="embeddings/oleObject106.bin"/><Relationship Id="rId430" Type="http://schemas.openxmlformats.org/officeDocument/2006/relationships/oleObject" Target="embeddings/oleObject219.bin"/><Relationship Id="rId1060" Type="http://schemas.openxmlformats.org/officeDocument/2006/relationships/image" Target="media/image446.wmf"/><Relationship Id="rId2111" Type="http://schemas.openxmlformats.org/officeDocument/2006/relationships/image" Target="media/image807.wmf"/><Relationship Id="rId1877" Type="http://schemas.openxmlformats.org/officeDocument/2006/relationships/oleObject" Target="embeddings/oleObject1177.bin"/><Relationship Id="rId2928" Type="http://schemas.openxmlformats.org/officeDocument/2006/relationships/image" Target="media/image1622.png"/><Relationship Id="rId1737" Type="http://schemas.openxmlformats.org/officeDocument/2006/relationships/oleObject" Target="embeddings/oleObject1106.bin"/><Relationship Id="rId1944" Type="http://schemas.openxmlformats.org/officeDocument/2006/relationships/image" Target="media/image724.wmf"/><Relationship Id="rId3092" Type="http://schemas.openxmlformats.org/officeDocument/2006/relationships/image" Target="media/image1786.wmf"/><Relationship Id="rId29" Type="http://schemas.openxmlformats.org/officeDocument/2006/relationships/oleObject" Target="embeddings/oleObject9.bin"/><Relationship Id="rId4003" Type="http://schemas.openxmlformats.org/officeDocument/2006/relationships/oleObject" Target="embeddings/oleObject1693.bin"/><Relationship Id="rId1804" Type="http://schemas.openxmlformats.org/officeDocument/2006/relationships/image" Target="media/image655.wmf"/><Relationship Id="rId3769" Type="http://schemas.openxmlformats.org/officeDocument/2006/relationships/oleObject" Target="embeddings/oleObject1572.bin"/><Relationship Id="rId3976" Type="http://schemas.openxmlformats.org/officeDocument/2006/relationships/oleObject" Target="embeddings/oleObject1679.bin"/><Relationship Id="rId897" Type="http://schemas.openxmlformats.org/officeDocument/2006/relationships/image" Target="media/image399.wmf"/><Relationship Id="rId2578" Type="http://schemas.openxmlformats.org/officeDocument/2006/relationships/image" Target="media/image1272.wmf"/><Relationship Id="rId2785" Type="http://schemas.openxmlformats.org/officeDocument/2006/relationships/image" Target="media/image1479.wmf"/><Relationship Id="rId2992" Type="http://schemas.openxmlformats.org/officeDocument/2006/relationships/image" Target="media/image1686.png"/><Relationship Id="rId3629" Type="http://schemas.openxmlformats.org/officeDocument/2006/relationships/image" Target="media/image2124.wmf"/><Relationship Id="rId3836" Type="http://schemas.openxmlformats.org/officeDocument/2006/relationships/image" Target="media/image2219.wmf"/><Relationship Id="rId757" Type="http://schemas.openxmlformats.org/officeDocument/2006/relationships/oleObject" Target="embeddings/oleObject386.bin"/><Relationship Id="rId964" Type="http://schemas.openxmlformats.org/officeDocument/2006/relationships/oleObject" Target="embeddings/oleObject532.bin"/><Relationship Id="rId1387" Type="http://schemas.openxmlformats.org/officeDocument/2006/relationships/oleObject" Target="embeddings/oleObject868.bin"/><Relationship Id="rId1594" Type="http://schemas.openxmlformats.org/officeDocument/2006/relationships/image" Target="media/image570.wmf"/><Relationship Id="rId2438" Type="http://schemas.openxmlformats.org/officeDocument/2006/relationships/image" Target="media/image1132.wmf"/><Relationship Id="rId2645" Type="http://schemas.openxmlformats.org/officeDocument/2006/relationships/image" Target="media/image1339.wmf"/><Relationship Id="rId2852" Type="http://schemas.openxmlformats.org/officeDocument/2006/relationships/image" Target="media/image1546.wmf"/><Relationship Id="rId3903" Type="http://schemas.openxmlformats.org/officeDocument/2006/relationships/image" Target="media/image2250.wmf"/><Relationship Id="rId93" Type="http://schemas.openxmlformats.org/officeDocument/2006/relationships/image" Target="media/image43.wmf"/><Relationship Id="rId617" Type="http://schemas.openxmlformats.org/officeDocument/2006/relationships/oleObject" Target="embeddings/oleObject315.bin"/><Relationship Id="rId824" Type="http://schemas.openxmlformats.org/officeDocument/2006/relationships/image" Target="media/image379.wmf"/><Relationship Id="rId1247" Type="http://schemas.openxmlformats.org/officeDocument/2006/relationships/oleObject" Target="embeddings/oleObject773.bin"/><Relationship Id="rId1454" Type="http://schemas.openxmlformats.org/officeDocument/2006/relationships/oleObject" Target="embeddings/oleObject911.bin"/><Relationship Id="rId1661" Type="http://schemas.openxmlformats.org/officeDocument/2006/relationships/image" Target="media/image584.wmf"/><Relationship Id="rId2505" Type="http://schemas.openxmlformats.org/officeDocument/2006/relationships/image" Target="media/image1199.wmf"/><Relationship Id="rId2712" Type="http://schemas.openxmlformats.org/officeDocument/2006/relationships/image" Target="media/image1406.wmf"/><Relationship Id="rId1107" Type="http://schemas.openxmlformats.org/officeDocument/2006/relationships/oleObject" Target="embeddings/oleObject638.bin"/><Relationship Id="rId1314" Type="http://schemas.openxmlformats.org/officeDocument/2006/relationships/image" Target="media/image477.wmf"/><Relationship Id="rId1521" Type="http://schemas.openxmlformats.org/officeDocument/2006/relationships/oleObject" Target="embeddings/oleObject957.bin"/><Relationship Id="rId3279" Type="http://schemas.openxmlformats.org/officeDocument/2006/relationships/image" Target="media/image1961.wmf"/><Relationship Id="rId3486" Type="http://schemas.openxmlformats.org/officeDocument/2006/relationships/oleObject" Target="embeddings/oleObject1419.bin"/><Relationship Id="rId3693" Type="http://schemas.openxmlformats.org/officeDocument/2006/relationships/oleObject" Target="embeddings/oleObject1531.bin"/><Relationship Id="rId20" Type="http://schemas.openxmlformats.org/officeDocument/2006/relationships/image" Target="media/image6.wmf"/><Relationship Id="rId2088" Type="http://schemas.openxmlformats.org/officeDocument/2006/relationships/oleObject" Target="embeddings/oleObject1283.bin"/><Relationship Id="rId2295" Type="http://schemas.openxmlformats.org/officeDocument/2006/relationships/image" Target="media/image989.wmf"/><Relationship Id="rId3139" Type="http://schemas.openxmlformats.org/officeDocument/2006/relationships/image" Target="media/image1821.wmf"/><Relationship Id="rId3346" Type="http://schemas.openxmlformats.org/officeDocument/2006/relationships/oleObject" Target="embeddings/oleObject1334.bin"/><Relationship Id="rId267" Type="http://schemas.openxmlformats.org/officeDocument/2006/relationships/image" Target="media/image128.wmf"/><Relationship Id="rId474" Type="http://schemas.openxmlformats.org/officeDocument/2006/relationships/oleObject" Target="embeddings/oleObject243.bin"/><Relationship Id="rId2155" Type="http://schemas.openxmlformats.org/officeDocument/2006/relationships/image" Target="media/image849.wmf"/><Relationship Id="rId3553" Type="http://schemas.openxmlformats.org/officeDocument/2006/relationships/image" Target="media/image2089.wmf"/><Relationship Id="rId3760" Type="http://schemas.openxmlformats.org/officeDocument/2006/relationships/image" Target="media/image2184.wmf"/><Relationship Id="rId127" Type="http://schemas.openxmlformats.org/officeDocument/2006/relationships/image" Target="media/image60.wmf"/><Relationship Id="rId681" Type="http://schemas.openxmlformats.org/officeDocument/2006/relationships/image" Target="media/image324.wmf"/><Relationship Id="rId2362" Type="http://schemas.openxmlformats.org/officeDocument/2006/relationships/image" Target="media/image1056.wmf"/><Relationship Id="rId3206" Type="http://schemas.openxmlformats.org/officeDocument/2006/relationships/image" Target="media/image1888.wmf"/><Relationship Id="rId3413" Type="http://schemas.openxmlformats.org/officeDocument/2006/relationships/oleObject" Target="embeddings/oleObject1373.bin"/><Relationship Id="rId3620" Type="http://schemas.openxmlformats.org/officeDocument/2006/relationships/oleObject" Target="embeddings/oleObject1491.bin"/><Relationship Id="rId334" Type="http://schemas.openxmlformats.org/officeDocument/2006/relationships/oleObject" Target="embeddings/oleObject163.bin"/><Relationship Id="rId541" Type="http://schemas.openxmlformats.org/officeDocument/2006/relationships/oleObject" Target="embeddings/oleObject277.bin"/><Relationship Id="rId1171" Type="http://schemas.openxmlformats.org/officeDocument/2006/relationships/oleObject" Target="embeddings/oleObject699.bin"/><Relationship Id="rId2015" Type="http://schemas.openxmlformats.org/officeDocument/2006/relationships/image" Target="media/image759.wmf"/><Relationship Id="rId2222" Type="http://schemas.openxmlformats.org/officeDocument/2006/relationships/image" Target="media/image916.wmf"/><Relationship Id="rId401" Type="http://schemas.openxmlformats.org/officeDocument/2006/relationships/image" Target="media/image187.wmf"/><Relationship Id="rId1031" Type="http://schemas.openxmlformats.org/officeDocument/2006/relationships/oleObject" Target="embeddings/oleObject588.bin"/><Relationship Id="rId1988" Type="http://schemas.openxmlformats.org/officeDocument/2006/relationships/oleObject" Target="embeddings/oleObject1233.bin"/><Relationship Id="rId4047" Type="http://schemas.openxmlformats.org/officeDocument/2006/relationships/oleObject" Target="embeddings/oleObject1715.bin"/><Relationship Id="rId1848" Type="http://schemas.openxmlformats.org/officeDocument/2006/relationships/image" Target="media/image677.wmf"/><Relationship Id="rId3063" Type="http://schemas.openxmlformats.org/officeDocument/2006/relationships/image" Target="media/image1757.wmf"/><Relationship Id="rId3270" Type="http://schemas.openxmlformats.org/officeDocument/2006/relationships/image" Target="media/image1952.wmf"/><Relationship Id="rId191" Type="http://schemas.openxmlformats.org/officeDocument/2006/relationships/image" Target="media/image92.wmf"/><Relationship Id="rId1708" Type="http://schemas.openxmlformats.org/officeDocument/2006/relationships/image" Target="media/image607.wmf"/><Relationship Id="rId1915" Type="http://schemas.openxmlformats.org/officeDocument/2006/relationships/oleObject" Target="embeddings/oleObject1196.bin"/><Relationship Id="rId3130" Type="http://schemas.openxmlformats.org/officeDocument/2006/relationships/image" Target="media/image1812.wmf"/><Relationship Id="rId2689" Type="http://schemas.openxmlformats.org/officeDocument/2006/relationships/image" Target="media/image1383.wmf"/><Relationship Id="rId2896" Type="http://schemas.openxmlformats.org/officeDocument/2006/relationships/image" Target="media/image1590.png"/><Relationship Id="rId3947" Type="http://schemas.openxmlformats.org/officeDocument/2006/relationships/oleObject" Target="embeddings/oleObject1665.bin"/><Relationship Id="rId868" Type="http://schemas.openxmlformats.org/officeDocument/2006/relationships/oleObject" Target="embeddings/oleObject468.bin"/><Relationship Id="rId1498" Type="http://schemas.openxmlformats.org/officeDocument/2006/relationships/image" Target="media/image551.wmf"/><Relationship Id="rId2549" Type="http://schemas.openxmlformats.org/officeDocument/2006/relationships/image" Target="media/image1243.wmf"/><Relationship Id="rId2756" Type="http://schemas.openxmlformats.org/officeDocument/2006/relationships/image" Target="media/image1450.wmf"/><Relationship Id="rId2963" Type="http://schemas.openxmlformats.org/officeDocument/2006/relationships/image" Target="media/image1657.wmf"/><Relationship Id="rId3807" Type="http://schemas.openxmlformats.org/officeDocument/2006/relationships/image" Target="media/image2206.wmf"/><Relationship Id="rId728" Type="http://schemas.openxmlformats.org/officeDocument/2006/relationships/image" Target="media/image347.wmf"/><Relationship Id="rId935" Type="http://schemas.openxmlformats.org/officeDocument/2006/relationships/image" Target="media/image418.wmf"/><Relationship Id="rId1358" Type="http://schemas.openxmlformats.org/officeDocument/2006/relationships/oleObject" Target="embeddings/oleObject850.bin"/><Relationship Id="rId1565" Type="http://schemas.openxmlformats.org/officeDocument/2006/relationships/oleObject" Target="embeddings/oleObject994.bin"/><Relationship Id="rId1772" Type="http://schemas.openxmlformats.org/officeDocument/2006/relationships/image" Target="media/image639.wmf"/><Relationship Id="rId2409" Type="http://schemas.openxmlformats.org/officeDocument/2006/relationships/image" Target="media/image1103.wmf"/><Relationship Id="rId2616" Type="http://schemas.openxmlformats.org/officeDocument/2006/relationships/image" Target="media/image1310.wmf"/><Relationship Id="rId64" Type="http://schemas.openxmlformats.org/officeDocument/2006/relationships/oleObject" Target="embeddings/oleObject27.bin"/><Relationship Id="rId1218" Type="http://schemas.openxmlformats.org/officeDocument/2006/relationships/oleObject" Target="embeddings/oleObject744.bin"/><Relationship Id="rId1425" Type="http://schemas.openxmlformats.org/officeDocument/2006/relationships/image" Target="media/image521.wmf"/><Relationship Id="rId2823" Type="http://schemas.openxmlformats.org/officeDocument/2006/relationships/image" Target="media/image1517.wmf"/><Relationship Id="rId1632" Type="http://schemas.openxmlformats.org/officeDocument/2006/relationships/oleObject" Target="embeddings/oleObject1048.bin"/><Relationship Id="rId2199" Type="http://schemas.openxmlformats.org/officeDocument/2006/relationships/image" Target="media/image893.wmf"/><Relationship Id="rId3597" Type="http://schemas.openxmlformats.org/officeDocument/2006/relationships/image" Target="media/image2109.wmf"/><Relationship Id="rId3457" Type="http://schemas.openxmlformats.org/officeDocument/2006/relationships/image" Target="media/image2046.wmf"/><Relationship Id="rId3664" Type="http://schemas.openxmlformats.org/officeDocument/2006/relationships/image" Target="media/image2141.wmf"/><Relationship Id="rId3871" Type="http://schemas.openxmlformats.org/officeDocument/2006/relationships/image" Target="media/image2235.wmf"/><Relationship Id="rId378" Type="http://schemas.openxmlformats.org/officeDocument/2006/relationships/oleObject" Target="embeddings/oleObject193.bin"/><Relationship Id="rId585" Type="http://schemas.openxmlformats.org/officeDocument/2006/relationships/oleObject" Target="embeddings/oleObject299.bin"/><Relationship Id="rId792" Type="http://schemas.openxmlformats.org/officeDocument/2006/relationships/oleObject" Target="embeddings/oleObject412.bin"/><Relationship Id="rId2059" Type="http://schemas.openxmlformats.org/officeDocument/2006/relationships/image" Target="media/image781.wmf"/><Relationship Id="rId2266" Type="http://schemas.openxmlformats.org/officeDocument/2006/relationships/image" Target="media/image960.wmf"/><Relationship Id="rId2473" Type="http://schemas.openxmlformats.org/officeDocument/2006/relationships/image" Target="media/image1167.wmf"/><Relationship Id="rId2680" Type="http://schemas.openxmlformats.org/officeDocument/2006/relationships/image" Target="media/image1374.wmf"/><Relationship Id="rId3317" Type="http://schemas.openxmlformats.org/officeDocument/2006/relationships/image" Target="media/image1988.wmf"/><Relationship Id="rId3524" Type="http://schemas.openxmlformats.org/officeDocument/2006/relationships/oleObject" Target="embeddings/oleObject1439.bin"/><Relationship Id="rId3731" Type="http://schemas.openxmlformats.org/officeDocument/2006/relationships/oleObject" Target="embeddings/oleObject1552.bin"/><Relationship Id="rId238" Type="http://schemas.openxmlformats.org/officeDocument/2006/relationships/oleObject" Target="embeddings/oleObject114.bin"/><Relationship Id="rId445" Type="http://schemas.openxmlformats.org/officeDocument/2006/relationships/image" Target="media/image208.wmf"/><Relationship Id="rId652" Type="http://schemas.openxmlformats.org/officeDocument/2006/relationships/image" Target="media/image310.wmf"/><Relationship Id="rId1075" Type="http://schemas.openxmlformats.org/officeDocument/2006/relationships/oleObject" Target="embeddings/oleObject614.bin"/><Relationship Id="rId1282" Type="http://schemas.openxmlformats.org/officeDocument/2006/relationships/oleObject" Target="embeddings/oleObject804.bin"/><Relationship Id="rId2126" Type="http://schemas.openxmlformats.org/officeDocument/2006/relationships/image" Target="media/image820.wmf"/><Relationship Id="rId2333" Type="http://schemas.openxmlformats.org/officeDocument/2006/relationships/image" Target="media/image1027.wmf"/><Relationship Id="rId2540" Type="http://schemas.openxmlformats.org/officeDocument/2006/relationships/image" Target="media/image1234.wmf"/><Relationship Id="rId305" Type="http://schemas.openxmlformats.org/officeDocument/2006/relationships/image" Target="media/image147.wmf"/><Relationship Id="rId512" Type="http://schemas.openxmlformats.org/officeDocument/2006/relationships/image" Target="media/image240.wmf"/><Relationship Id="rId1142" Type="http://schemas.openxmlformats.org/officeDocument/2006/relationships/oleObject" Target="embeddings/oleObject671.bin"/><Relationship Id="rId2400" Type="http://schemas.openxmlformats.org/officeDocument/2006/relationships/image" Target="media/image1094.wmf"/><Relationship Id="rId1002" Type="http://schemas.openxmlformats.org/officeDocument/2006/relationships/oleObject" Target="embeddings/oleObject562.bin"/><Relationship Id="rId1959" Type="http://schemas.openxmlformats.org/officeDocument/2006/relationships/image" Target="media/image731.wmf"/><Relationship Id="rId3174" Type="http://schemas.openxmlformats.org/officeDocument/2006/relationships/image" Target="media/image1856.wmf"/><Relationship Id="rId4018" Type="http://schemas.openxmlformats.org/officeDocument/2006/relationships/oleObject" Target="embeddings/oleObject1701.bin"/><Relationship Id="rId1819" Type="http://schemas.openxmlformats.org/officeDocument/2006/relationships/oleObject" Target="embeddings/oleObject1147.bin"/><Relationship Id="rId3381" Type="http://schemas.openxmlformats.org/officeDocument/2006/relationships/oleObject" Target="embeddings/oleObject1354.bin"/><Relationship Id="rId2190" Type="http://schemas.openxmlformats.org/officeDocument/2006/relationships/image" Target="media/image884.wmf"/><Relationship Id="rId3034" Type="http://schemas.openxmlformats.org/officeDocument/2006/relationships/image" Target="media/image1728.wmf"/><Relationship Id="rId3241" Type="http://schemas.openxmlformats.org/officeDocument/2006/relationships/image" Target="media/image1923.wmf"/><Relationship Id="rId162" Type="http://schemas.openxmlformats.org/officeDocument/2006/relationships/oleObject" Target="embeddings/oleObject75.bin"/><Relationship Id="rId2050" Type="http://schemas.openxmlformats.org/officeDocument/2006/relationships/oleObject" Target="embeddings/oleObject1264.bin"/><Relationship Id="rId3101" Type="http://schemas.openxmlformats.org/officeDocument/2006/relationships/image" Target="media/image1795.wmf"/><Relationship Id="rId979" Type="http://schemas.openxmlformats.org/officeDocument/2006/relationships/oleObject" Target="embeddings/oleObject543.bin"/><Relationship Id="rId839" Type="http://schemas.openxmlformats.org/officeDocument/2006/relationships/oleObject" Target="embeddings/oleObject446.bin"/><Relationship Id="rId1469" Type="http://schemas.openxmlformats.org/officeDocument/2006/relationships/oleObject" Target="embeddings/oleObject920.bin"/><Relationship Id="rId2867" Type="http://schemas.openxmlformats.org/officeDocument/2006/relationships/image" Target="media/image1561.wmf"/><Relationship Id="rId3918" Type="http://schemas.openxmlformats.org/officeDocument/2006/relationships/oleObject" Target="embeddings/oleObject1651.bin"/><Relationship Id="rId1676" Type="http://schemas.openxmlformats.org/officeDocument/2006/relationships/image" Target="media/image591.wmf"/><Relationship Id="rId1883" Type="http://schemas.openxmlformats.org/officeDocument/2006/relationships/oleObject" Target="embeddings/oleObject1180.bin"/><Relationship Id="rId2727" Type="http://schemas.openxmlformats.org/officeDocument/2006/relationships/image" Target="media/image1421.wmf"/><Relationship Id="rId2934" Type="http://schemas.openxmlformats.org/officeDocument/2006/relationships/image" Target="media/image1628.png"/><Relationship Id="rId906" Type="http://schemas.openxmlformats.org/officeDocument/2006/relationships/oleObject" Target="embeddings/oleObject493.bin"/><Relationship Id="rId1329" Type="http://schemas.openxmlformats.org/officeDocument/2006/relationships/oleObject" Target="embeddings/oleObject835.bin"/><Relationship Id="rId1536" Type="http://schemas.openxmlformats.org/officeDocument/2006/relationships/oleObject" Target="embeddings/oleObject967.bin"/><Relationship Id="rId1743" Type="http://schemas.openxmlformats.org/officeDocument/2006/relationships/oleObject" Target="embeddings/oleObject1109.bin"/><Relationship Id="rId1950" Type="http://schemas.openxmlformats.org/officeDocument/2006/relationships/image" Target="media/image727.wmf"/><Relationship Id="rId35" Type="http://schemas.openxmlformats.org/officeDocument/2006/relationships/oleObject" Target="embeddings/oleObject12.bin"/><Relationship Id="rId1603" Type="http://schemas.openxmlformats.org/officeDocument/2006/relationships/oleObject" Target="embeddings/oleObject1021.bin"/><Relationship Id="rId1810" Type="http://schemas.openxmlformats.org/officeDocument/2006/relationships/image" Target="media/image658.wmf"/><Relationship Id="rId3568" Type="http://schemas.openxmlformats.org/officeDocument/2006/relationships/image" Target="media/image2095.wmf"/><Relationship Id="rId3775" Type="http://schemas.openxmlformats.org/officeDocument/2006/relationships/oleObject" Target="embeddings/oleObject1575.bin"/><Relationship Id="rId3982" Type="http://schemas.openxmlformats.org/officeDocument/2006/relationships/oleObject" Target="embeddings/oleObject1682.bin"/><Relationship Id="rId489" Type="http://schemas.openxmlformats.org/officeDocument/2006/relationships/oleObject" Target="embeddings/oleObject251.bin"/><Relationship Id="rId696" Type="http://schemas.openxmlformats.org/officeDocument/2006/relationships/oleObject" Target="embeddings/oleObject355.bin"/><Relationship Id="rId2377" Type="http://schemas.openxmlformats.org/officeDocument/2006/relationships/image" Target="media/image1071.wmf"/><Relationship Id="rId2584" Type="http://schemas.openxmlformats.org/officeDocument/2006/relationships/image" Target="media/image1278.wmf"/><Relationship Id="rId2791" Type="http://schemas.openxmlformats.org/officeDocument/2006/relationships/image" Target="media/image1485.wmf"/><Relationship Id="rId3428" Type="http://schemas.openxmlformats.org/officeDocument/2006/relationships/image" Target="media/image2035.wmf"/><Relationship Id="rId3635" Type="http://schemas.openxmlformats.org/officeDocument/2006/relationships/image" Target="media/image2127.wmf"/><Relationship Id="rId349" Type="http://schemas.openxmlformats.org/officeDocument/2006/relationships/oleObject" Target="embeddings/oleObject174.bin"/><Relationship Id="rId556" Type="http://schemas.openxmlformats.org/officeDocument/2006/relationships/image" Target="media/image262.wmf"/><Relationship Id="rId763" Type="http://schemas.openxmlformats.org/officeDocument/2006/relationships/oleObject" Target="embeddings/oleObject390.bin"/><Relationship Id="rId1186" Type="http://schemas.openxmlformats.org/officeDocument/2006/relationships/oleObject" Target="embeddings/oleObject712.bin"/><Relationship Id="rId1393" Type="http://schemas.openxmlformats.org/officeDocument/2006/relationships/image" Target="media/image511.wmf"/><Relationship Id="rId2237" Type="http://schemas.openxmlformats.org/officeDocument/2006/relationships/image" Target="media/image931.wmf"/><Relationship Id="rId2444" Type="http://schemas.openxmlformats.org/officeDocument/2006/relationships/image" Target="media/image1138.wmf"/><Relationship Id="rId3842" Type="http://schemas.openxmlformats.org/officeDocument/2006/relationships/image" Target="media/image2222.wmf"/><Relationship Id="rId209" Type="http://schemas.openxmlformats.org/officeDocument/2006/relationships/image" Target="media/image101.wmf"/><Relationship Id="rId416" Type="http://schemas.openxmlformats.org/officeDocument/2006/relationships/oleObject" Target="embeddings/oleObject212.bin"/><Relationship Id="rId970" Type="http://schemas.openxmlformats.org/officeDocument/2006/relationships/image" Target="media/image424.wmf"/><Relationship Id="rId1046" Type="http://schemas.openxmlformats.org/officeDocument/2006/relationships/image" Target="media/image440.wmf"/><Relationship Id="rId1253" Type="http://schemas.openxmlformats.org/officeDocument/2006/relationships/oleObject" Target="embeddings/oleObject779.bin"/><Relationship Id="rId2651" Type="http://schemas.openxmlformats.org/officeDocument/2006/relationships/image" Target="media/image1345.wmf"/><Relationship Id="rId3702" Type="http://schemas.openxmlformats.org/officeDocument/2006/relationships/image" Target="media/image2157.wmf"/><Relationship Id="rId623" Type="http://schemas.openxmlformats.org/officeDocument/2006/relationships/oleObject" Target="embeddings/oleObject318.bin"/><Relationship Id="rId830" Type="http://schemas.openxmlformats.org/officeDocument/2006/relationships/oleObject" Target="embeddings/oleObject439.bin"/><Relationship Id="rId1460" Type="http://schemas.openxmlformats.org/officeDocument/2006/relationships/oleObject" Target="embeddings/oleObject914.bin"/><Relationship Id="rId2304" Type="http://schemas.openxmlformats.org/officeDocument/2006/relationships/image" Target="media/image998.wmf"/><Relationship Id="rId2511" Type="http://schemas.openxmlformats.org/officeDocument/2006/relationships/image" Target="media/image1205.wmf"/><Relationship Id="rId1113" Type="http://schemas.openxmlformats.org/officeDocument/2006/relationships/oleObject" Target="embeddings/oleObject643.bin"/><Relationship Id="rId1320" Type="http://schemas.openxmlformats.org/officeDocument/2006/relationships/image" Target="media/image480.wmf"/><Relationship Id="rId3078" Type="http://schemas.openxmlformats.org/officeDocument/2006/relationships/image" Target="media/image1772.wmf"/><Relationship Id="rId3285" Type="http://schemas.openxmlformats.org/officeDocument/2006/relationships/image" Target="media/image1967.wmf"/><Relationship Id="rId3492" Type="http://schemas.openxmlformats.org/officeDocument/2006/relationships/oleObject" Target="embeddings/oleObject1422.bin"/><Relationship Id="rId2094" Type="http://schemas.openxmlformats.org/officeDocument/2006/relationships/oleObject" Target="embeddings/oleObject1286.bin"/><Relationship Id="rId3145" Type="http://schemas.openxmlformats.org/officeDocument/2006/relationships/image" Target="media/image1827.wmf"/><Relationship Id="rId3352" Type="http://schemas.openxmlformats.org/officeDocument/2006/relationships/oleObject" Target="embeddings/oleObject1337.bin"/><Relationship Id="rId273" Type="http://schemas.openxmlformats.org/officeDocument/2006/relationships/image" Target="media/image131.wmf"/><Relationship Id="rId480" Type="http://schemas.openxmlformats.org/officeDocument/2006/relationships/image" Target="media/image224.wmf"/><Relationship Id="rId2161" Type="http://schemas.openxmlformats.org/officeDocument/2006/relationships/image" Target="media/image855.wmf"/><Relationship Id="rId3005" Type="http://schemas.openxmlformats.org/officeDocument/2006/relationships/image" Target="media/image1699.wmf"/><Relationship Id="rId3212" Type="http://schemas.openxmlformats.org/officeDocument/2006/relationships/image" Target="media/image1894.wmf"/><Relationship Id="rId133" Type="http://schemas.openxmlformats.org/officeDocument/2006/relationships/image" Target="media/image63.wmf"/><Relationship Id="rId340" Type="http://schemas.openxmlformats.org/officeDocument/2006/relationships/oleObject" Target="embeddings/oleObject166.bin"/><Relationship Id="rId2021" Type="http://schemas.openxmlformats.org/officeDocument/2006/relationships/image" Target="media/image762.wmf"/><Relationship Id="rId200" Type="http://schemas.openxmlformats.org/officeDocument/2006/relationships/oleObject" Target="embeddings/oleObject94.bin"/><Relationship Id="rId2978" Type="http://schemas.openxmlformats.org/officeDocument/2006/relationships/image" Target="media/image1672.wmf"/><Relationship Id="rId1787" Type="http://schemas.openxmlformats.org/officeDocument/2006/relationships/oleObject" Target="embeddings/oleObject1131.bin"/><Relationship Id="rId1994" Type="http://schemas.openxmlformats.org/officeDocument/2006/relationships/oleObject" Target="embeddings/oleObject1236.bin"/><Relationship Id="rId2838" Type="http://schemas.openxmlformats.org/officeDocument/2006/relationships/image" Target="media/image1532.wmf"/><Relationship Id="rId79" Type="http://schemas.openxmlformats.org/officeDocument/2006/relationships/image" Target="media/image35.wmf"/><Relationship Id="rId1647" Type="http://schemas.openxmlformats.org/officeDocument/2006/relationships/image" Target="media/image577.wmf"/><Relationship Id="rId1854" Type="http://schemas.openxmlformats.org/officeDocument/2006/relationships/image" Target="media/image680.wmf"/><Relationship Id="rId2905" Type="http://schemas.openxmlformats.org/officeDocument/2006/relationships/image" Target="media/image1599.png"/><Relationship Id="rId1507" Type="http://schemas.openxmlformats.org/officeDocument/2006/relationships/oleObject" Target="embeddings/oleObject945.bin"/><Relationship Id="rId1714" Type="http://schemas.openxmlformats.org/officeDocument/2006/relationships/image" Target="media/image610.wmf"/><Relationship Id="rId1921" Type="http://schemas.openxmlformats.org/officeDocument/2006/relationships/oleObject" Target="embeddings/oleObject1199.bin"/><Relationship Id="rId3679" Type="http://schemas.openxmlformats.org/officeDocument/2006/relationships/oleObject" Target="embeddings/oleObject1522.bin"/><Relationship Id="rId2488" Type="http://schemas.openxmlformats.org/officeDocument/2006/relationships/image" Target="media/image1182.wmf"/><Relationship Id="rId3886" Type="http://schemas.openxmlformats.org/officeDocument/2006/relationships/image" Target="media/image2242.wmf"/><Relationship Id="rId1297" Type="http://schemas.openxmlformats.org/officeDocument/2006/relationships/oleObject" Target="embeddings/oleObject817.bin"/><Relationship Id="rId2695" Type="http://schemas.openxmlformats.org/officeDocument/2006/relationships/image" Target="media/image1389.wmf"/><Relationship Id="rId3539" Type="http://schemas.openxmlformats.org/officeDocument/2006/relationships/image" Target="media/image2082.wmf"/><Relationship Id="rId3746" Type="http://schemas.openxmlformats.org/officeDocument/2006/relationships/image" Target="media/image2177.wmf"/><Relationship Id="rId3953" Type="http://schemas.openxmlformats.org/officeDocument/2006/relationships/oleObject" Target="embeddings/oleObject1668.bin"/><Relationship Id="rId667" Type="http://schemas.openxmlformats.org/officeDocument/2006/relationships/oleObject" Target="embeddings/oleObject340.bin"/><Relationship Id="rId874" Type="http://schemas.openxmlformats.org/officeDocument/2006/relationships/oleObject" Target="embeddings/oleObject474.bin"/><Relationship Id="rId2348" Type="http://schemas.openxmlformats.org/officeDocument/2006/relationships/image" Target="media/image1042.wmf"/><Relationship Id="rId2555" Type="http://schemas.openxmlformats.org/officeDocument/2006/relationships/image" Target="media/image1249.wmf"/><Relationship Id="rId2762" Type="http://schemas.openxmlformats.org/officeDocument/2006/relationships/image" Target="media/image1456.wmf"/><Relationship Id="rId3606" Type="http://schemas.openxmlformats.org/officeDocument/2006/relationships/image" Target="media/image2113.wmf"/><Relationship Id="rId3813" Type="http://schemas.openxmlformats.org/officeDocument/2006/relationships/image" Target="media/image2208.wmf"/><Relationship Id="rId527" Type="http://schemas.openxmlformats.org/officeDocument/2006/relationships/oleObject" Target="embeddings/oleObject270.bin"/><Relationship Id="rId734" Type="http://schemas.openxmlformats.org/officeDocument/2006/relationships/image" Target="media/image350.wmf"/><Relationship Id="rId941" Type="http://schemas.openxmlformats.org/officeDocument/2006/relationships/oleObject" Target="embeddings/oleObject512.bin"/><Relationship Id="rId1157" Type="http://schemas.openxmlformats.org/officeDocument/2006/relationships/oleObject" Target="embeddings/oleObject686.bin"/><Relationship Id="rId1364" Type="http://schemas.openxmlformats.org/officeDocument/2006/relationships/oleObject" Target="embeddings/oleObject853.bin"/><Relationship Id="rId1571" Type="http://schemas.openxmlformats.org/officeDocument/2006/relationships/oleObject" Target="embeddings/oleObject999.bin"/><Relationship Id="rId2208" Type="http://schemas.openxmlformats.org/officeDocument/2006/relationships/image" Target="media/image902.wmf"/><Relationship Id="rId2415" Type="http://schemas.openxmlformats.org/officeDocument/2006/relationships/image" Target="media/image1109.wmf"/><Relationship Id="rId2622" Type="http://schemas.openxmlformats.org/officeDocument/2006/relationships/image" Target="media/image1316.wmf"/><Relationship Id="rId70" Type="http://schemas.openxmlformats.org/officeDocument/2006/relationships/oleObject" Target="embeddings/oleObject30.bin"/><Relationship Id="rId801" Type="http://schemas.openxmlformats.org/officeDocument/2006/relationships/oleObject" Target="embeddings/oleObject419.bin"/><Relationship Id="rId1017" Type="http://schemas.openxmlformats.org/officeDocument/2006/relationships/oleObject" Target="embeddings/oleObject576.bin"/><Relationship Id="rId1224" Type="http://schemas.openxmlformats.org/officeDocument/2006/relationships/oleObject" Target="embeddings/oleObject750.bin"/><Relationship Id="rId1431" Type="http://schemas.openxmlformats.org/officeDocument/2006/relationships/image" Target="media/image523.wmf"/><Relationship Id="rId3189" Type="http://schemas.openxmlformats.org/officeDocument/2006/relationships/image" Target="media/image1871.wmf"/><Relationship Id="rId3396" Type="http://schemas.openxmlformats.org/officeDocument/2006/relationships/image" Target="media/image2023.wmf"/><Relationship Id="rId3049" Type="http://schemas.openxmlformats.org/officeDocument/2006/relationships/image" Target="media/image1743.wmf"/><Relationship Id="rId3256" Type="http://schemas.openxmlformats.org/officeDocument/2006/relationships/image" Target="media/image1938.wmf"/><Relationship Id="rId3463" Type="http://schemas.openxmlformats.org/officeDocument/2006/relationships/image" Target="media/image2048.wmf"/><Relationship Id="rId177" Type="http://schemas.openxmlformats.org/officeDocument/2006/relationships/image" Target="media/image85.wmf"/><Relationship Id="rId384" Type="http://schemas.openxmlformats.org/officeDocument/2006/relationships/oleObject" Target="embeddings/oleObject196.bin"/><Relationship Id="rId591" Type="http://schemas.openxmlformats.org/officeDocument/2006/relationships/oleObject" Target="embeddings/oleObject302.bin"/><Relationship Id="rId2065" Type="http://schemas.openxmlformats.org/officeDocument/2006/relationships/image" Target="media/image784.wmf"/><Relationship Id="rId2272" Type="http://schemas.openxmlformats.org/officeDocument/2006/relationships/image" Target="media/image966.wmf"/><Relationship Id="rId3116" Type="http://schemas.openxmlformats.org/officeDocument/2006/relationships/oleObject" Target="embeddings/oleObject1301.bin"/><Relationship Id="rId3670" Type="http://schemas.openxmlformats.org/officeDocument/2006/relationships/image" Target="media/image2143.wmf"/><Relationship Id="rId244" Type="http://schemas.openxmlformats.org/officeDocument/2006/relationships/oleObject" Target="embeddings/oleObject117.bin"/><Relationship Id="rId1081" Type="http://schemas.openxmlformats.org/officeDocument/2006/relationships/oleObject" Target="embeddings/oleObject618.bin"/><Relationship Id="rId3323" Type="http://schemas.openxmlformats.org/officeDocument/2006/relationships/image" Target="media/image1991.wmf"/><Relationship Id="rId3530" Type="http://schemas.openxmlformats.org/officeDocument/2006/relationships/oleObject" Target="embeddings/oleObject1443.bin"/><Relationship Id="rId451" Type="http://schemas.openxmlformats.org/officeDocument/2006/relationships/image" Target="media/image211.wmf"/><Relationship Id="rId2132" Type="http://schemas.openxmlformats.org/officeDocument/2006/relationships/image" Target="media/image826.wmf"/><Relationship Id="rId104" Type="http://schemas.openxmlformats.org/officeDocument/2006/relationships/oleObject" Target="embeddings/oleObject46.bin"/><Relationship Id="rId311" Type="http://schemas.openxmlformats.org/officeDocument/2006/relationships/image" Target="media/image150.wmf"/><Relationship Id="rId1898" Type="http://schemas.openxmlformats.org/officeDocument/2006/relationships/image" Target="media/image701.wmf"/><Relationship Id="rId2949" Type="http://schemas.openxmlformats.org/officeDocument/2006/relationships/image" Target="media/image1643.wmf"/><Relationship Id="rId1758" Type="http://schemas.openxmlformats.org/officeDocument/2006/relationships/image" Target="media/image632.wmf"/><Relationship Id="rId2809" Type="http://schemas.openxmlformats.org/officeDocument/2006/relationships/image" Target="media/image1503.wmf"/><Relationship Id="rId1965" Type="http://schemas.openxmlformats.org/officeDocument/2006/relationships/image" Target="media/image734.wmf"/><Relationship Id="rId3180" Type="http://schemas.openxmlformats.org/officeDocument/2006/relationships/image" Target="media/image1862.wmf"/><Relationship Id="rId4024" Type="http://schemas.openxmlformats.org/officeDocument/2006/relationships/oleObject" Target="embeddings/oleObject1704.bin"/><Relationship Id="rId1618" Type="http://schemas.openxmlformats.org/officeDocument/2006/relationships/oleObject" Target="embeddings/oleObject1034.bin"/><Relationship Id="rId1825" Type="http://schemas.openxmlformats.org/officeDocument/2006/relationships/oleObject" Target="embeddings/oleObject1150.bin"/><Relationship Id="rId3040" Type="http://schemas.openxmlformats.org/officeDocument/2006/relationships/image" Target="media/image1734.wmf"/><Relationship Id="rId3997" Type="http://schemas.openxmlformats.org/officeDocument/2006/relationships/image" Target="media/image2298.wmf"/><Relationship Id="rId2599" Type="http://schemas.openxmlformats.org/officeDocument/2006/relationships/image" Target="media/image1293.wmf"/><Relationship Id="rId3857" Type="http://schemas.openxmlformats.org/officeDocument/2006/relationships/oleObject" Target="embeddings/oleObject1619.bin"/><Relationship Id="rId778" Type="http://schemas.openxmlformats.org/officeDocument/2006/relationships/image" Target="media/image367.wmf"/><Relationship Id="rId985" Type="http://schemas.openxmlformats.org/officeDocument/2006/relationships/oleObject" Target="embeddings/oleObject547.bin"/><Relationship Id="rId2459" Type="http://schemas.openxmlformats.org/officeDocument/2006/relationships/image" Target="media/image1153.wmf"/><Relationship Id="rId2666" Type="http://schemas.openxmlformats.org/officeDocument/2006/relationships/image" Target="media/image1360.wmf"/><Relationship Id="rId2873" Type="http://schemas.openxmlformats.org/officeDocument/2006/relationships/image" Target="media/image1567.png"/><Relationship Id="rId3717" Type="http://schemas.openxmlformats.org/officeDocument/2006/relationships/oleObject" Target="embeddings/oleObject1545.bin"/><Relationship Id="rId3924" Type="http://schemas.openxmlformats.org/officeDocument/2006/relationships/oleObject" Target="embeddings/oleObject1654.bin"/><Relationship Id="rId638" Type="http://schemas.openxmlformats.org/officeDocument/2006/relationships/image" Target="media/image303.wmf"/><Relationship Id="rId845" Type="http://schemas.openxmlformats.org/officeDocument/2006/relationships/image" Target="media/image384.wmf"/><Relationship Id="rId1268" Type="http://schemas.openxmlformats.org/officeDocument/2006/relationships/oleObject" Target="embeddings/oleObject794.bin"/><Relationship Id="rId1475" Type="http://schemas.openxmlformats.org/officeDocument/2006/relationships/oleObject" Target="embeddings/oleObject923.bin"/><Relationship Id="rId1682" Type="http://schemas.openxmlformats.org/officeDocument/2006/relationships/image" Target="media/image594.wmf"/><Relationship Id="rId2319" Type="http://schemas.openxmlformats.org/officeDocument/2006/relationships/image" Target="media/image1013.wmf"/><Relationship Id="rId2526" Type="http://schemas.openxmlformats.org/officeDocument/2006/relationships/image" Target="media/image1220.wmf"/><Relationship Id="rId2733" Type="http://schemas.openxmlformats.org/officeDocument/2006/relationships/image" Target="media/image1427.wmf"/><Relationship Id="rId705" Type="http://schemas.openxmlformats.org/officeDocument/2006/relationships/image" Target="media/image336.wmf"/><Relationship Id="rId1128" Type="http://schemas.openxmlformats.org/officeDocument/2006/relationships/oleObject" Target="embeddings/oleObject658.bin"/><Relationship Id="rId1335" Type="http://schemas.openxmlformats.org/officeDocument/2006/relationships/oleObject" Target="embeddings/oleObject838.bin"/><Relationship Id="rId1542" Type="http://schemas.openxmlformats.org/officeDocument/2006/relationships/oleObject" Target="embeddings/oleObject972.bin"/><Relationship Id="rId2940" Type="http://schemas.openxmlformats.org/officeDocument/2006/relationships/image" Target="media/image1634.wmf"/><Relationship Id="rId912" Type="http://schemas.openxmlformats.org/officeDocument/2006/relationships/oleObject" Target="embeddings/oleObject496.bin"/><Relationship Id="rId2800" Type="http://schemas.openxmlformats.org/officeDocument/2006/relationships/image" Target="media/image1494.wmf"/><Relationship Id="rId41" Type="http://schemas.openxmlformats.org/officeDocument/2006/relationships/oleObject" Target="embeddings/oleObject15.bin"/><Relationship Id="rId1402" Type="http://schemas.openxmlformats.org/officeDocument/2006/relationships/oleObject" Target="embeddings/oleObject879.bin"/><Relationship Id="rId288" Type="http://schemas.openxmlformats.org/officeDocument/2006/relationships/oleObject" Target="embeddings/oleObject140.bin"/><Relationship Id="rId3367" Type="http://schemas.openxmlformats.org/officeDocument/2006/relationships/oleObject" Target="embeddings/oleObject1347.bin"/><Relationship Id="rId3574" Type="http://schemas.openxmlformats.org/officeDocument/2006/relationships/image" Target="media/image2098.wmf"/><Relationship Id="rId3781" Type="http://schemas.openxmlformats.org/officeDocument/2006/relationships/oleObject" Target="embeddings/oleObject1578.bin"/><Relationship Id="rId495" Type="http://schemas.openxmlformats.org/officeDocument/2006/relationships/oleObject" Target="embeddings/oleObject254.bin"/><Relationship Id="rId2176" Type="http://schemas.openxmlformats.org/officeDocument/2006/relationships/image" Target="media/image870.wmf"/><Relationship Id="rId2383" Type="http://schemas.openxmlformats.org/officeDocument/2006/relationships/image" Target="media/image1077.wmf"/><Relationship Id="rId2590" Type="http://schemas.openxmlformats.org/officeDocument/2006/relationships/image" Target="media/image1284.wmf"/><Relationship Id="rId3227" Type="http://schemas.openxmlformats.org/officeDocument/2006/relationships/image" Target="media/image1909.wmf"/><Relationship Id="rId3434" Type="http://schemas.openxmlformats.org/officeDocument/2006/relationships/image" Target="media/image2038.wmf"/><Relationship Id="rId3641" Type="http://schemas.openxmlformats.org/officeDocument/2006/relationships/image" Target="media/image2130.wmf"/><Relationship Id="rId148" Type="http://schemas.openxmlformats.org/officeDocument/2006/relationships/oleObject" Target="embeddings/oleObject68.bin"/><Relationship Id="rId355" Type="http://schemas.openxmlformats.org/officeDocument/2006/relationships/oleObject" Target="embeddings/oleObject180.bin"/><Relationship Id="rId562" Type="http://schemas.openxmlformats.org/officeDocument/2006/relationships/image" Target="media/image265.wmf"/><Relationship Id="rId1192" Type="http://schemas.openxmlformats.org/officeDocument/2006/relationships/oleObject" Target="embeddings/oleObject718.bin"/><Relationship Id="rId2036" Type="http://schemas.openxmlformats.org/officeDocument/2006/relationships/oleObject" Target="embeddings/oleObject1257.bin"/><Relationship Id="rId2243" Type="http://schemas.openxmlformats.org/officeDocument/2006/relationships/image" Target="media/image937.wmf"/><Relationship Id="rId2450" Type="http://schemas.openxmlformats.org/officeDocument/2006/relationships/image" Target="media/image1144.wmf"/><Relationship Id="rId3501" Type="http://schemas.openxmlformats.org/officeDocument/2006/relationships/image" Target="media/image2065.wmf"/><Relationship Id="rId215" Type="http://schemas.openxmlformats.org/officeDocument/2006/relationships/oleObject" Target="embeddings/oleObject102.bin"/><Relationship Id="rId422" Type="http://schemas.openxmlformats.org/officeDocument/2006/relationships/oleObject" Target="embeddings/oleObject215.bin"/><Relationship Id="rId1052" Type="http://schemas.openxmlformats.org/officeDocument/2006/relationships/oleObject" Target="embeddings/oleObject600.bin"/><Relationship Id="rId2103" Type="http://schemas.openxmlformats.org/officeDocument/2006/relationships/image" Target="media/image803.wmf"/><Relationship Id="rId2310" Type="http://schemas.openxmlformats.org/officeDocument/2006/relationships/image" Target="media/image1004.wmf"/><Relationship Id="rId1869" Type="http://schemas.openxmlformats.org/officeDocument/2006/relationships/oleObject" Target="embeddings/oleObject1173.bin"/><Relationship Id="rId3084" Type="http://schemas.openxmlformats.org/officeDocument/2006/relationships/image" Target="media/image1778.wmf"/><Relationship Id="rId3291" Type="http://schemas.openxmlformats.org/officeDocument/2006/relationships/image" Target="media/image1973.wmf"/><Relationship Id="rId1729" Type="http://schemas.openxmlformats.org/officeDocument/2006/relationships/oleObject" Target="embeddings/oleObject1102.bin"/><Relationship Id="rId1936" Type="http://schemas.openxmlformats.org/officeDocument/2006/relationships/image" Target="media/image720.wmf"/><Relationship Id="rId3151" Type="http://schemas.openxmlformats.org/officeDocument/2006/relationships/image" Target="media/image1833.wmf"/><Relationship Id="rId3011" Type="http://schemas.openxmlformats.org/officeDocument/2006/relationships/image" Target="media/image1705.wmf"/><Relationship Id="rId3968" Type="http://schemas.openxmlformats.org/officeDocument/2006/relationships/oleObject" Target="embeddings/oleObject1675.bin"/><Relationship Id="rId5" Type="http://schemas.openxmlformats.org/officeDocument/2006/relationships/webSettings" Target="webSettings.xml"/><Relationship Id="rId889" Type="http://schemas.openxmlformats.org/officeDocument/2006/relationships/image" Target="media/image396.wmf"/><Relationship Id="rId2777" Type="http://schemas.openxmlformats.org/officeDocument/2006/relationships/image" Target="media/image1471.wmf"/><Relationship Id="rId749" Type="http://schemas.openxmlformats.org/officeDocument/2006/relationships/oleObject" Target="embeddings/oleObject382.bin"/><Relationship Id="rId1379" Type="http://schemas.openxmlformats.org/officeDocument/2006/relationships/oleObject" Target="embeddings/oleObject863.bin"/><Relationship Id="rId1586" Type="http://schemas.openxmlformats.org/officeDocument/2006/relationships/image" Target="media/image566.wmf"/><Relationship Id="rId2984" Type="http://schemas.openxmlformats.org/officeDocument/2006/relationships/image" Target="media/image1678.wmf"/><Relationship Id="rId3828" Type="http://schemas.openxmlformats.org/officeDocument/2006/relationships/image" Target="media/image2215.wmf"/><Relationship Id="rId609" Type="http://schemas.openxmlformats.org/officeDocument/2006/relationships/oleObject" Target="embeddings/oleObject311.bin"/><Relationship Id="rId956" Type="http://schemas.openxmlformats.org/officeDocument/2006/relationships/oleObject" Target="embeddings/oleObject524.bin"/><Relationship Id="rId1239" Type="http://schemas.openxmlformats.org/officeDocument/2006/relationships/oleObject" Target="embeddings/oleObject765.bin"/><Relationship Id="rId1793" Type="http://schemas.openxmlformats.org/officeDocument/2006/relationships/oleObject" Target="embeddings/oleObject1134.bin"/><Relationship Id="rId2637" Type="http://schemas.openxmlformats.org/officeDocument/2006/relationships/image" Target="media/image1331.wmf"/><Relationship Id="rId2844" Type="http://schemas.openxmlformats.org/officeDocument/2006/relationships/image" Target="media/image1538.wmf"/><Relationship Id="rId85" Type="http://schemas.openxmlformats.org/officeDocument/2006/relationships/image" Target="media/image39.wmf"/><Relationship Id="rId816" Type="http://schemas.openxmlformats.org/officeDocument/2006/relationships/image" Target="media/image376.wmf"/><Relationship Id="rId1446" Type="http://schemas.openxmlformats.org/officeDocument/2006/relationships/oleObject" Target="embeddings/oleObject907.bin"/><Relationship Id="rId1653" Type="http://schemas.openxmlformats.org/officeDocument/2006/relationships/image" Target="media/image580.wmf"/><Relationship Id="rId1860" Type="http://schemas.openxmlformats.org/officeDocument/2006/relationships/oleObject" Target="embeddings/oleObject1168.bin"/><Relationship Id="rId2704" Type="http://schemas.openxmlformats.org/officeDocument/2006/relationships/image" Target="media/image1398.wmf"/><Relationship Id="rId2911" Type="http://schemas.openxmlformats.org/officeDocument/2006/relationships/image" Target="media/image1605.png"/><Relationship Id="rId1306" Type="http://schemas.openxmlformats.org/officeDocument/2006/relationships/image" Target="media/image473.wmf"/><Relationship Id="rId1513" Type="http://schemas.openxmlformats.org/officeDocument/2006/relationships/oleObject" Target="embeddings/oleObject951.bin"/><Relationship Id="rId1720" Type="http://schemas.openxmlformats.org/officeDocument/2006/relationships/image" Target="media/image613.wmf"/><Relationship Id="rId12" Type="http://schemas.openxmlformats.org/officeDocument/2006/relationships/image" Target="media/image2.wmf"/><Relationship Id="rId3478" Type="http://schemas.openxmlformats.org/officeDocument/2006/relationships/oleObject" Target="embeddings/oleObject1415.bin"/><Relationship Id="rId3685" Type="http://schemas.openxmlformats.org/officeDocument/2006/relationships/oleObject" Target="embeddings/oleObject1526.bin"/><Relationship Id="rId3892" Type="http://schemas.openxmlformats.org/officeDocument/2006/relationships/image" Target="media/image2245.wmf"/><Relationship Id="rId399" Type="http://schemas.openxmlformats.org/officeDocument/2006/relationships/image" Target="media/image186.wmf"/><Relationship Id="rId2287" Type="http://schemas.openxmlformats.org/officeDocument/2006/relationships/image" Target="media/image981.wmf"/><Relationship Id="rId2494" Type="http://schemas.openxmlformats.org/officeDocument/2006/relationships/image" Target="media/image1188.wmf"/><Relationship Id="rId3338" Type="http://schemas.openxmlformats.org/officeDocument/2006/relationships/oleObject" Target="embeddings/oleObject1330.bin"/><Relationship Id="rId3545" Type="http://schemas.openxmlformats.org/officeDocument/2006/relationships/image" Target="media/image2085.wmf"/><Relationship Id="rId3752" Type="http://schemas.openxmlformats.org/officeDocument/2006/relationships/image" Target="media/image2180.wmf"/><Relationship Id="rId259" Type="http://schemas.openxmlformats.org/officeDocument/2006/relationships/image" Target="media/image124.wmf"/><Relationship Id="rId466" Type="http://schemas.openxmlformats.org/officeDocument/2006/relationships/oleObject" Target="embeddings/oleObject239.bin"/><Relationship Id="rId673" Type="http://schemas.openxmlformats.org/officeDocument/2006/relationships/oleObject" Target="embeddings/oleObject343.bin"/><Relationship Id="rId880" Type="http://schemas.openxmlformats.org/officeDocument/2006/relationships/oleObject" Target="embeddings/oleObject479.bin"/><Relationship Id="rId1096" Type="http://schemas.openxmlformats.org/officeDocument/2006/relationships/oleObject" Target="embeddings/oleObject628.bin"/><Relationship Id="rId2147" Type="http://schemas.openxmlformats.org/officeDocument/2006/relationships/image" Target="media/image841.wmf"/><Relationship Id="rId2354" Type="http://schemas.openxmlformats.org/officeDocument/2006/relationships/image" Target="media/image1048.wmf"/><Relationship Id="rId2561" Type="http://schemas.openxmlformats.org/officeDocument/2006/relationships/image" Target="media/image1255.wmf"/><Relationship Id="rId3405" Type="http://schemas.openxmlformats.org/officeDocument/2006/relationships/oleObject" Target="embeddings/oleObject1368.bin"/><Relationship Id="rId119" Type="http://schemas.openxmlformats.org/officeDocument/2006/relationships/image" Target="media/image56.wmf"/><Relationship Id="rId326" Type="http://schemas.openxmlformats.org/officeDocument/2006/relationships/oleObject" Target="embeddings/oleObject159.bin"/><Relationship Id="rId533" Type="http://schemas.openxmlformats.org/officeDocument/2006/relationships/oleObject" Target="embeddings/oleObject273.bin"/><Relationship Id="rId1163" Type="http://schemas.openxmlformats.org/officeDocument/2006/relationships/oleObject" Target="embeddings/oleObject691.bin"/><Relationship Id="rId1370" Type="http://schemas.openxmlformats.org/officeDocument/2006/relationships/oleObject" Target="embeddings/oleObject856.bin"/><Relationship Id="rId2007" Type="http://schemas.openxmlformats.org/officeDocument/2006/relationships/image" Target="media/image755.wmf"/><Relationship Id="rId2214" Type="http://schemas.openxmlformats.org/officeDocument/2006/relationships/image" Target="media/image908.wmf"/><Relationship Id="rId3612" Type="http://schemas.openxmlformats.org/officeDocument/2006/relationships/oleObject" Target="embeddings/oleObject1487.bin"/><Relationship Id="rId740" Type="http://schemas.openxmlformats.org/officeDocument/2006/relationships/image" Target="media/image353.wmf"/><Relationship Id="rId1023" Type="http://schemas.openxmlformats.org/officeDocument/2006/relationships/oleObject" Target="embeddings/oleObject582.bin"/><Relationship Id="rId2421" Type="http://schemas.openxmlformats.org/officeDocument/2006/relationships/image" Target="media/image1115.wmf"/><Relationship Id="rId600" Type="http://schemas.openxmlformats.org/officeDocument/2006/relationships/image" Target="media/image284.wmf"/><Relationship Id="rId1230" Type="http://schemas.openxmlformats.org/officeDocument/2006/relationships/oleObject" Target="embeddings/oleObject756.bin"/><Relationship Id="rId3195" Type="http://schemas.openxmlformats.org/officeDocument/2006/relationships/image" Target="media/image1877.wmf"/><Relationship Id="rId4039" Type="http://schemas.openxmlformats.org/officeDocument/2006/relationships/image" Target="media/image2318.wmf"/><Relationship Id="rId3055" Type="http://schemas.openxmlformats.org/officeDocument/2006/relationships/image" Target="media/image1749.wmf"/><Relationship Id="rId3262" Type="http://schemas.openxmlformats.org/officeDocument/2006/relationships/image" Target="media/image1944.wmf"/><Relationship Id="rId183" Type="http://schemas.openxmlformats.org/officeDocument/2006/relationships/image" Target="media/image88.wmf"/><Relationship Id="rId390" Type="http://schemas.openxmlformats.org/officeDocument/2006/relationships/oleObject" Target="embeddings/oleObject199.bin"/><Relationship Id="rId1907" Type="http://schemas.openxmlformats.org/officeDocument/2006/relationships/oleObject" Target="embeddings/oleObject1192.bin"/><Relationship Id="rId2071" Type="http://schemas.openxmlformats.org/officeDocument/2006/relationships/image" Target="media/image787.wmf"/><Relationship Id="rId3122" Type="http://schemas.openxmlformats.org/officeDocument/2006/relationships/oleObject" Target="embeddings/oleObject1304.bin"/><Relationship Id="rId250" Type="http://schemas.openxmlformats.org/officeDocument/2006/relationships/oleObject" Target="embeddings/oleObject120.bin"/><Relationship Id="rId110" Type="http://schemas.openxmlformats.org/officeDocument/2006/relationships/oleObject" Target="embeddings/oleObject49.bin"/><Relationship Id="rId2888" Type="http://schemas.openxmlformats.org/officeDocument/2006/relationships/image" Target="media/image1582.png"/><Relationship Id="rId3939" Type="http://schemas.openxmlformats.org/officeDocument/2006/relationships/oleObject" Target="embeddings/oleObject1661.bin"/><Relationship Id="rId1697" Type="http://schemas.openxmlformats.org/officeDocument/2006/relationships/oleObject" Target="embeddings/oleObject1086.bin"/><Relationship Id="rId2748" Type="http://schemas.openxmlformats.org/officeDocument/2006/relationships/image" Target="media/image1442.wmf"/><Relationship Id="rId2955" Type="http://schemas.openxmlformats.org/officeDocument/2006/relationships/image" Target="media/image1649.wmf"/><Relationship Id="rId927" Type="http://schemas.openxmlformats.org/officeDocument/2006/relationships/image" Target="media/image414.wmf"/><Relationship Id="rId1557" Type="http://schemas.openxmlformats.org/officeDocument/2006/relationships/oleObject" Target="embeddings/oleObject986.bin"/><Relationship Id="rId1764" Type="http://schemas.openxmlformats.org/officeDocument/2006/relationships/image" Target="media/image635.wmf"/><Relationship Id="rId1971" Type="http://schemas.openxmlformats.org/officeDocument/2006/relationships/image" Target="media/image737.wmf"/><Relationship Id="rId2608" Type="http://schemas.openxmlformats.org/officeDocument/2006/relationships/image" Target="media/image1302.wmf"/><Relationship Id="rId2815" Type="http://schemas.openxmlformats.org/officeDocument/2006/relationships/image" Target="media/image1509.wmf"/><Relationship Id="rId56" Type="http://schemas.openxmlformats.org/officeDocument/2006/relationships/oleObject" Target="embeddings/oleObject23.bin"/><Relationship Id="rId1417" Type="http://schemas.openxmlformats.org/officeDocument/2006/relationships/image" Target="media/image517.wmf"/><Relationship Id="rId1624" Type="http://schemas.openxmlformats.org/officeDocument/2006/relationships/oleObject" Target="embeddings/oleObject1040.bin"/><Relationship Id="rId1831" Type="http://schemas.openxmlformats.org/officeDocument/2006/relationships/oleObject" Target="embeddings/oleObject1153.bin"/><Relationship Id="rId4030" Type="http://schemas.openxmlformats.org/officeDocument/2006/relationships/oleObject" Target="embeddings/oleObject1707.bin"/><Relationship Id="rId3589" Type="http://schemas.openxmlformats.org/officeDocument/2006/relationships/image" Target="media/image2105.wmf"/><Relationship Id="rId3796" Type="http://schemas.openxmlformats.org/officeDocument/2006/relationships/oleObject" Target="embeddings/oleObject1586.bin"/><Relationship Id="rId2398" Type="http://schemas.openxmlformats.org/officeDocument/2006/relationships/image" Target="media/image1092.wmf"/><Relationship Id="rId3449" Type="http://schemas.openxmlformats.org/officeDocument/2006/relationships/oleObject" Target="embeddings/oleObject1397.bin"/><Relationship Id="rId577" Type="http://schemas.openxmlformats.org/officeDocument/2006/relationships/oleObject" Target="embeddings/oleObject295.bin"/><Relationship Id="rId2258" Type="http://schemas.openxmlformats.org/officeDocument/2006/relationships/image" Target="media/image952.wmf"/><Relationship Id="rId3656" Type="http://schemas.openxmlformats.org/officeDocument/2006/relationships/image" Target="media/image2137.wmf"/><Relationship Id="rId3863" Type="http://schemas.openxmlformats.org/officeDocument/2006/relationships/image" Target="media/image2231.wmf"/><Relationship Id="rId784" Type="http://schemas.openxmlformats.org/officeDocument/2006/relationships/image" Target="media/image369.wmf"/><Relationship Id="rId991" Type="http://schemas.openxmlformats.org/officeDocument/2006/relationships/oleObject" Target="embeddings/oleObject551.bin"/><Relationship Id="rId1067" Type="http://schemas.openxmlformats.org/officeDocument/2006/relationships/oleObject" Target="embeddings/oleObject609.bin"/><Relationship Id="rId2465" Type="http://schemas.openxmlformats.org/officeDocument/2006/relationships/image" Target="media/image1159.wmf"/><Relationship Id="rId2672" Type="http://schemas.openxmlformats.org/officeDocument/2006/relationships/image" Target="media/image1366.wmf"/><Relationship Id="rId3309" Type="http://schemas.openxmlformats.org/officeDocument/2006/relationships/image" Target="media/image1984.wmf"/><Relationship Id="rId3516" Type="http://schemas.openxmlformats.org/officeDocument/2006/relationships/oleObject" Target="embeddings/oleObject1435.bin"/><Relationship Id="rId3723" Type="http://schemas.openxmlformats.org/officeDocument/2006/relationships/oleObject" Target="embeddings/oleObject1548.bin"/><Relationship Id="rId3930" Type="http://schemas.openxmlformats.org/officeDocument/2006/relationships/oleObject" Target="embeddings/oleObject1657.bin"/><Relationship Id="rId437" Type="http://schemas.openxmlformats.org/officeDocument/2006/relationships/image" Target="media/image205.wmf"/><Relationship Id="rId644" Type="http://schemas.openxmlformats.org/officeDocument/2006/relationships/image" Target="media/image306.wmf"/><Relationship Id="rId851" Type="http://schemas.openxmlformats.org/officeDocument/2006/relationships/image" Target="media/image387.wmf"/><Relationship Id="rId1274" Type="http://schemas.openxmlformats.org/officeDocument/2006/relationships/oleObject" Target="embeddings/oleObject800.bin"/><Relationship Id="rId1481" Type="http://schemas.openxmlformats.org/officeDocument/2006/relationships/oleObject" Target="embeddings/oleObject926.bin"/><Relationship Id="rId2118" Type="http://schemas.openxmlformats.org/officeDocument/2006/relationships/image" Target="media/image812.wmf"/><Relationship Id="rId2325" Type="http://schemas.openxmlformats.org/officeDocument/2006/relationships/image" Target="media/image1019.wmf"/><Relationship Id="rId2532" Type="http://schemas.openxmlformats.org/officeDocument/2006/relationships/image" Target="media/image1226.wmf"/><Relationship Id="rId504" Type="http://schemas.openxmlformats.org/officeDocument/2006/relationships/image" Target="media/image236.wmf"/><Relationship Id="rId711" Type="http://schemas.openxmlformats.org/officeDocument/2006/relationships/image" Target="media/image339.wmf"/><Relationship Id="rId1134" Type="http://schemas.openxmlformats.org/officeDocument/2006/relationships/image" Target="media/image461.wmf"/><Relationship Id="rId1341" Type="http://schemas.openxmlformats.org/officeDocument/2006/relationships/oleObject" Target="embeddings/oleObject841.bin"/><Relationship Id="rId1201" Type="http://schemas.openxmlformats.org/officeDocument/2006/relationships/oleObject" Target="embeddings/oleObject727.bin"/><Relationship Id="rId3099" Type="http://schemas.openxmlformats.org/officeDocument/2006/relationships/image" Target="media/image1793.wmf"/><Relationship Id="rId3166" Type="http://schemas.openxmlformats.org/officeDocument/2006/relationships/image" Target="media/image1848.wmf"/><Relationship Id="rId3373" Type="http://schemas.openxmlformats.org/officeDocument/2006/relationships/oleObject" Target="embeddings/oleObject1350.bin"/><Relationship Id="rId3580" Type="http://schemas.openxmlformats.org/officeDocument/2006/relationships/image" Target="media/image2101.wmf"/><Relationship Id="rId294" Type="http://schemas.openxmlformats.org/officeDocument/2006/relationships/oleObject" Target="embeddings/oleObject143.bin"/><Relationship Id="rId2182" Type="http://schemas.openxmlformats.org/officeDocument/2006/relationships/image" Target="media/image876.wmf"/><Relationship Id="rId3026" Type="http://schemas.openxmlformats.org/officeDocument/2006/relationships/image" Target="media/image1720.wmf"/><Relationship Id="rId3233" Type="http://schemas.openxmlformats.org/officeDocument/2006/relationships/image" Target="media/image1915.wmf"/><Relationship Id="rId154" Type="http://schemas.openxmlformats.org/officeDocument/2006/relationships/oleObject" Target="embeddings/oleObject71.bin"/><Relationship Id="rId361" Type="http://schemas.openxmlformats.org/officeDocument/2006/relationships/image" Target="media/image167.wmf"/><Relationship Id="rId2042" Type="http://schemas.openxmlformats.org/officeDocument/2006/relationships/oleObject" Target="embeddings/oleObject1260.bin"/><Relationship Id="rId3440" Type="http://schemas.openxmlformats.org/officeDocument/2006/relationships/oleObject" Target="embeddings/oleObject1391.bin"/><Relationship Id="rId2999" Type="http://schemas.openxmlformats.org/officeDocument/2006/relationships/image" Target="media/image1693.png"/><Relationship Id="rId3300" Type="http://schemas.openxmlformats.org/officeDocument/2006/relationships/oleObject" Target="embeddings/oleObject1311.bin"/><Relationship Id="rId221" Type="http://schemas.openxmlformats.org/officeDocument/2006/relationships/oleObject" Target="embeddings/oleObject105.bin"/><Relationship Id="rId319" Type="http://schemas.openxmlformats.org/officeDocument/2006/relationships/image" Target="media/image154.wmf"/><Relationship Id="rId526" Type="http://schemas.openxmlformats.org/officeDocument/2006/relationships/image" Target="media/image247.wmf"/><Relationship Id="rId1156" Type="http://schemas.openxmlformats.org/officeDocument/2006/relationships/oleObject" Target="embeddings/oleObject685.bin"/><Relationship Id="rId1363" Type="http://schemas.openxmlformats.org/officeDocument/2006/relationships/image" Target="media/image501.wmf"/><Relationship Id="rId2207" Type="http://schemas.openxmlformats.org/officeDocument/2006/relationships/image" Target="media/image901.wmf"/><Relationship Id="rId2761" Type="http://schemas.openxmlformats.org/officeDocument/2006/relationships/image" Target="media/image1455.wmf"/><Relationship Id="rId2859" Type="http://schemas.openxmlformats.org/officeDocument/2006/relationships/image" Target="media/image1553.wmf"/><Relationship Id="rId3605" Type="http://schemas.openxmlformats.org/officeDocument/2006/relationships/oleObject" Target="embeddings/oleObject1483.bin"/><Relationship Id="rId3812" Type="http://schemas.openxmlformats.org/officeDocument/2006/relationships/oleObject" Target="embeddings/oleObject1595.bin"/><Relationship Id="rId733" Type="http://schemas.openxmlformats.org/officeDocument/2006/relationships/oleObject" Target="embeddings/oleObject374.bin"/><Relationship Id="rId940" Type="http://schemas.openxmlformats.org/officeDocument/2006/relationships/oleObject" Target="embeddings/oleObject511.bin"/><Relationship Id="rId1016" Type="http://schemas.openxmlformats.org/officeDocument/2006/relationships/oleObject" Target="embeddings/oleObject575.bin"/><Relationship Id="rId1570" Type="http://schemas.openxmlformats.org/officeDocument/2006/relationships/oleObject" Target="embeddings/oleObject998.bin"/><Relationship Id="rId1668" Type="http://schemas.openxmlformats.org/officeDocument/2006/relationships/image" Target="media/image587.wmf"/><Relationship Id="rId1875" Type="http://schemas.openxmlformats.org/officeDocument/2006/relationships/oleObject" Target="embeddings/oleObject1176.bin"/><Relationship Id="rId2414" Type="http://schemas.openxmlformats.org/officeDocument/2006/relationships/image" Target="media/image1108.wmf"/><Relationship Id="rId2621" Type="http://schemas.openxmlformats.org/officeDocument/2006/relationships/image" Target="media/image1315.wmf"/><Relationship Id="rId2719" Type="http://schemas.openxmlformats.org/officeDocument/2006/relationships/image" Target="media/image1413.wmf"/><Relationship Id="rId800" Type="http://schemas.openxmlformats.org/officeDocument/2006/relationships/oleObject" Target="embeddings/oleObject418.bin"/><Relationship Id="rId1223" Type="http://schemas.openxmlformats.org/officeDocument/2006/relationships/oleObject" Target="embeddings/oleObject749.bin"/><Relationship Id="rId1430" Type="http://schemas.openxmlformats.org/officeDocument/2006/relationships/oleObject" Target="embeddings/oleObject898.bin"/><Relationship Id="rId1528" Type="http://schemas.openxmlformats.org/officeDocument/2006/relationships/oleObject" Target="embeddings/oleObject961.bin"/><Relationship Id="rId2926" Type="http://schemas.openxmlformats.org/officeDocument/2006/relationships/image" Target="media/image1620.png"/><Relationship Id="rId3090" Type="http://schemas.openxmlformats.org/officeDocument/2006/relationships/image" Target="media/image1784.wmf"/><Relationship Id="rId1735" Type="http://schemas.openxmlformats.org/officeDocument/2006/relationships/oleObject" Target="embeddings/oleObject1105.bin"/><Relationship Id="rId1942" Type="http://schemas.openxmlformats.org/officeDocument/2006/relationships/image" Target="media/image723.wmf"/><Relationship Id="rId3188" Type="http://schemas.openxmlformats.org/officeDocument/2006/relationships/image" Target="media/image1870.wmf"/><Relationship Id="rId3395" Type="http://schemas.openxmlformats.org/officeDocument/2006/relationships/oleObject" Target="embeddings/oleObject1363.bin"/><Relationship Id="rId4001" Type="http://schemas.openxmlformats.org/officeDocument/2006/relationships/image" Target="media/image2300.wmf"/><Relationship Id="rId27" Type="http://schemas.openxmlformats.org/officeDocument/2006/relationships/oleObject" Target="embeddings/oleObject8.bin"/><Relationship Id="rId1802" Type="http://schemas.openxmlformats.org/officeDocument/2006/relationships/image" Target="media/image654.wmf"/><Relationship Id="rId3048" Type="http://schemas.openxmlformats.org/officeDocument/2006/relationships/image" Target="media/image1742.wmf"/><Relationship Id="rId3255" Type="http://schemas.openxmlformats.org/officeDocument/2006/relationships/image" Target="media/image1937.wmf"/><Relationship Id="rId3462" Type="http://schemas.openxmlformats.org/officeDocument/2006/relationships/oleObject" Target="embeddings/oleObject1405.bin"/><Relationship Id="rId176" Type="http://schemas.openxmlformats.org/officeDocument/2006/relationships/oleObject" Target="embeddings/oleObject82.bin"/><Relationship Id="rId383" Type="http://schemas.openxmlformats.org/officeDocument/2006/relationships/image" Target="media/image178.wmf"/><Relationship Id="rId590" Type="http://schemas.openxmlformats.org/officeDocument/2006/relationships/image" Target="media/image279.wmf"/><Relationship Id="rId2064" Type="http://schemas.openxmlformats.org/officeDocument/2006/relationships/oleObject" Target="embeddings/oleObject1271.bin"/><Relationship Id="rId2271" Type="http://schemas.openxmlformats.org/officeDocument/2006/relationships/image" Target="media/image965.wmf"/><Relationship Id="rId3115" Type="http://schemas.openxmlformats.org/officeDocument/2006/relationships/image" Target="media/image1805.wmf"/><Relationship Id="rId3322" Type="http://schemas.openxmlformats.org/officeDocument/2006/relationships/oleObject" Target="embeddings/oleObject1322.bin"/><Relationship Id="rId3767" Type="http://schemas.openxmlformats.org/officeDocument/2006/relationships/image" Target="media/image2187.wmf"/><Relationship Id="rId3974" Type="http://schemas.openxmlformats.org/officeDocument/2006/relationships/oleObject" Target="embeddings/oleObject1678.bin"/><Relationship Id="rId243" Type="http://schemas.openxmlformats.org/officeDocument/2006/relationships/image" Target="media/image117.wmf"/><Relationship Id="rId450" Type="http://schemas.openxmlformats.org/officeDocument/2006/relationships/oleObject" Target="embeddings/oleObject230.bin"/><Relationship Id="rId688" Type="http://schemas.openxmlformats.org/officeDocument/2006/relationships/oleObject" Target="embeddings/oleObject351.bin"/><Relationship Id="rId895" Type="http://schemas.openxmlformats.org/officeDocument/2006/relationships/oleObject" Target="embeddings/oleObject487.bin"/><Relationship Id="rId1080" Type="http://schemas.openxmlformats.org/officeDocument/2006/relationships/oleObject" Target="embeddings/oleObject617.bin"/><Relationship Id="rId2131" Type="http://schemas.openxmlformats.org/officeDocument/2006/relationships/image" Target="media/image825.wmf"/><Relationship Id="rId2369" Type="http://schemas.openxmlformats.org/officeDocument/2006/relationships/image" Target="media/image1063.wmf"/><Relationship Id="rId2576" Type="http://schemas.openxmlformats.org/officeDocument/2006/relationships/image" Target="media/image1270.wmf"/><Relationship Id="rId2783" Type="http://schemas.openxmlformats.org/officeDocument/2006/relationships/image" Target="media/image1477.wmf"/><Relationship Id="rId2990" Type="http://schemas.openxmlformats.org/officeDocument/2006/relationships/image" Target="media/image1684.wmf"/><Relationship Id="rId3627" Type="http://schemas.openxmlformats.org/officeDocument/2006/relationships/image" Target="media/image2123.wmf"/><Relationship Id="rId3834" Type="http://schemas.openxmlformats.org/officeDocument/2006/relationships/image" Target="media/image2218.wmf"/><Relationship Id="rId103" Type="http://schemas.openxmlformats.org/officeDocument/2006/relationships/image" Target="media/image48.wmf"/><Relationship Id="rId310" Type="http://schemas.openxmlformats.org/officeDocument/2006/relationships/oleObject" Target="embeddings/oleObject151.bin"/><Relationship Id="rId548" Type="http://schemas.openxmlformats.org/officeDocument/2006/relationships/image" Target="media/image258.wmf"/><Relationship Id="rId755" Type="http://schemas.openxmlformats.org/officeDocument/2006/relationships/oleObject" Target="embeddings/oleObject385.bin"/><Relationship Id="rId962" Type="http://schemas.openxmlformats.org/officeDocument/2006/relationships/oleObject" Target="embeddings/oleObject530.bin"/><Relationship Id="rId1178" Type="http://schemas.openxmlformats.org/officeDocument/2006/relationships/oleObject" Target="embeddings/oleObject705.bin"/><Relationship Id="rId1385" Type="http://schemas.openxmlformats.org/officeDocument/2006/relationships/image" Target="media/image509.wmf"/><Relationship Id="rId1592" Type="http://schemas.openxmlformats.org/officeDocument/2006/relationships/image" Target="media/image569.wmf"/><Relationship Id="rId2229" Type="http://schemas.openxmlformats.org/officeDocument/2006/relationships/image" Target="media/image923.wmf"/><Relationship Id="rId2436" Type="http://schemas.openxmlformats.org/officeDocument/2006/relationships/image" Target="media/image1130.wmf"/><Relationship Id="rId2643" Type="http://schemas.openxmlformats.org/officeDocument/2006/relationships/image" Target="media/image1337.wmf"/><Relationship Id="rId2850" Type="http://schemas.openxmlformats.org/officeDocument/2006/relationships/image" Target="media/image1544.wmf"/><Relationship Id="rId91" Type="http://schemas.openxmlformats.org/officeDocument/2006/relationships/image" Target="media/image42.wmf"/><Relationship Id="rId408" Type="http://schemas.openxmlformats.org/officeDocument/2006/relationships/oleObject" Target="embeddings/oleObject208.bin"/><Relationship Id="rId615" Type="http://schemas.openxmlformats.org/officeDocument/2006/relationships/oleObject" Target="embeddings/oleObject314.bin"/><Relationship Id="rId822" Type="http://schemas.openxmlformats.org/officeDocument/2006/relationships/oleObject" Target="embeddings/oleObject434.bin"/><Relationship Id="rId1038" Type="http://schemas.openxmlformats.org/officeDocument/2006/relationships/oleObject" Target="embeddings/oleObject592.bin"/><Relationship Id="rId1245" Type="http://schemas.openxmlformats.org/officeDocument/2006/relationships/oleObject" Target="embeddings/oleObject771.bin"/><Relationship Id="rId1452" Type="http://schemas.openxmlformats.org/officeDocument/2006/relationships/oleObject" Target="embeddings/oleObject910.bin"/><Relationship Id="rId1897" Type="http://schemas.openxmlformats.org/officeDocument/2006/relationships/oleObject" Target="embeddings/oleObject1187.bin"/><Relationship Id="rId2503" Type="http://schemas.openxmlformats.org/officeDocument/2006/relationships/image" Target="media/image1197.wmf"/><Relationship Id="rId2948" Type="http://schemas.openxmlformats.org/officeDocument/2006/relationships/image" Target="media/image1642.wmf"/><Relationship Id="rId3901" Type="http://schemas.openxmlformats.org/officeDocument/2006/relationships/image" Target="media/image2249.wmf"/><Relationship Id="rId1105" Type="http://schemas.openxmlformats.org/officeDocument/2006/relationships/oleObject" Target="embeddings/oleObject636.bin"/><Relationship Id="rId1312" Type="http://schemas.openxmlformats.org/officeDocument/2006/relationships/image" Target="media/image476.wmf"/><Relationship Id="rId1757" Type="http://schemas.openxmlformats.org/officeDocument/2006/relationships/oleObject" Target="embeddings/oleObject1116.bin"/><Relationship Id="rId1964" Type="http://schemas.openxmlformats.org/officeDocument/2006/relationships/oleObject" Target="embeddings/oleObject1221.bin"/><Relationship Id="rId2710" Type="http://schemas.openxmlformats.org/officeDocument/2006/relationships/image" Target="media/image1404.wmf"/><Relationship Id="rId2808" Type="http://schemas.openxmlformats.org/officeDocument/2006/relationships/image" Target="media/image1502.wmf"/><Relationship Id="rId49" Type="http://schemas.openxmlformats.org/officeDocument/2006/relationships/oleObject" Target="embeddings/oleObject19.bin"/><Relationship Id="rId1617" Type="http://schemas.openxmlformats.org/officeDocument/2006/relationships/oleObject" Target="embeddings/oleObject1033.bin"/><Relationship Id="rId1824" Type="http://schemas.openxmlformats.org/officeDocument/2006/relationships/image" Target="media/image665.wmf"/><Relationship Id="rId3277" Type="http://schemas.openxmlformats.org/officeDocument/2006/relationships/image" Target="media/image1959.wmf"/><Relationship Id="rId4023" Type="http://schemas.openxmlformats.org/officeDocument/2006/relationships/image" Target="media/image2310.wmf"/><Relationship Id="rId198" Type="http://schemas.openxmlformats.org/officeDocument/2006/relationships/oleObject" Target="embeddings/oleObject93.bin"/><Relationship Id="rId2086" Type="http://schemas.openxmlformats.org/officeDocument/2006/relationships/oleObject" Target="embeddings/oleObject1282.bin"/><Relationship Id="rId3484" Type="http://schemas.openxmlformats.org/officeDocument/2006/relationships/oleObject" Target="embeddings/oleObject1418.bin"/><Relationship Id="rId3691" Type="http://schemas.openxmlformats.org/officeDocument/2006/relationships/oleObject" Target="embeddings/oleObject1529.bin"/><Relationship Id="rId3789" Type="http://schemas.openxmlformats.org/officeDocument/2006/relationships/image" Target="media/image2197.wmf"/><Relationship Id="rId2293" Type="http://schemas.openxmlformats.org/officeDocument/2006/relationships/image" Target="media/image987.wmf"/><Relationship Id="rId2598" Type="http://schemas.openxmlformats.org/officeDocument/2006/relationships/image" Target="media/image1292.wmf"/><Relationship Id="rId3137" Type="http://schemas.openxmlformats.org/officeDocument/2006/relationships/image" Target="media/image1819.wmf"/><Relationship Id="rId3344" Type="http://schemas.openxmlformats.org/officeDocument/2006/relationships/oleObject" Target="embeddings/oleObject1333.bin"/><Relationship Id="rId3551" Type="http://schemas.openxmlformats.org/officeDocument/2006/relationships/image" Target="media/image2088.wmf"/><Relationship Id="rId3996" Type="http://schemas.openxmlformats.org/officeDocument/2006/relationships/oleObject" Target="embeddings/oleObject1689.bin"/><Relationship Id="rId265" Type="http://schemas.openxmlformats.org/officeDocument/2006/relationships/image" Target="media/image127.wmf"/><Relationship Id="rId472" Type="http://schemas.openxmlformats.org/officeDocument/2006/relationships/oleObject" Target="embeddings/oleObject242.bin"/><Relationship Id="rId2153" Type="http://schemas.openxmlformats.org/officeDocument/2006/relationships/image" Target="media/image847.wmf"/><Relationship Id="rId2360" Type="http://schemas.openxmlformats.org/officeDocument/2006/relationships/image" Target="media/image1054.wmf"/><Relationship Id="rId3204" Type="http://schemas.openxmlformats.org/officeDocument/2006/relationships/image" Target="media/image1886.wmf"/><Relationship Id="rId3411" Type="http://schemas.openxmlformats.org/officeDocument/2006/relationships/oleObject" Target="embeddings/oleObject1371.bin"/><Relationship Id="rId3649" Type="http://schemas.openxmlformats.org/officeDocument/2006/relationships/oleObject" Target="embeddings/oleObject1506.bin"/><Relationship Id="rId3856" Type="http://schemas.openxmlformats.org/officeDocument/2006/relationships/image" Target="media/image2228.wmf"/><Relationship Id="rId125" Type="http://schemas.openxmlformats.org/officeDocument/2006/relationships/image" Target="media/image59.wmf"/><Relationship Id="rId332" Type="http://schemas.openxmlformats.org/officeDocument/2006/relationships/oleObject" Target="embeddings/oleObject162.bin"/><Relationship Id="rId777" Type="http://schemas.openxmlformats.org/officeDocument/2006/relationships/oleObject" Target="embeddings/oleObject401.bin"/><Relationship Id="rId984" Type="http://schemas.openxmlformats.org/officeDocument/2006/relationships/image" Target="media/image428.wmf"/><Relationship Id="rId2013" Type="http://schemas.openxmlformats.org/officeDocument/2006/relationships/image" Target="media/image758.wmf"/><Relationship Id="rId2220" Type="http://schemas.openxmlformats.org/officeDocument/2006/relationships/image" Target="media/image914.wmf"/><Relationship Id="rId2458" Type="http://schemas.openxmlformats.org/officeDocument/2006/relationships/image" Target="media/image1152.wmf"/><Relationship Id="rId2665" Type="http://schemas.openxmlformats.org/officeDocument/2006/relationships/image" Target="media/image1359.wmf"/><Relationship Id="rId2872" Type="http://schemas.openxmlformats.org/officeDocument/2006/relationships/image" Target="media/image1566.png"/><Relationship Id="rId3509" Type="http://schemas.openxmlformats.org/officeDocument/2006/relationships/oleObject" Target="embeddings/oleObject1431.bin"/><Relationship Id="rId3716" Type="http://schemas.openxmlformats.org/officeDocument/2006/relationships/oleObject" Target="embeddings/oleObject1544.bin"/><Relationship Id="rId3923" Type="http://schemas.openxmlformats.org/officeDocument/2006/relationships/image" Target="media/image2260.wmf"/><Relationship Id="rId637" Type="http://schemas.openxmlformats.org/officeDocument/2006/relationships/oleObject" Target="embeddings/oleObject325.bin"/><Relationship Id="rId844" Type="http://schemas.openxmlformats.org/officeDocument/2006/relationships/oleObject" Target="embeddings/oleObject451.bin"/><Relationship Id="rId1267" Type="http://schemas.openxmlformats.org/officeDocument/2006/relationships/oleObject" Target="embeddings/oleObject793.bin"/><Relationship Id="rId1474" Type="http://schemas.openxmlformats.org/officeDocument/2006/relationships/image" Target="media/image542.wmf"/><Relationship Id="rId1681" Type="http://schemas.openxmlformats.org/officeDocument/2006/relationships/oleObject" Target="embeddings/oleObject1078.bin"/><Relationship Id="rId2318" Type="http://schemas.openxmlformats.org/officeDocument/2006/relationships/image" Target="media/image1012.wmf"/><Relationship Id="rId2525" Type="http://schemas.openxmlformats.org/officeDocument/2006/relationships/image" Target="media/image1219.wmf"/><Relationship Id="rId2732" Type="http://schemas.openxmlformats.org/officeDocument/2006/relationships/image" Target="media/image1426.wmf"/><Relationship Id="rId704" Type="http://schemas.openxmlformats.org/officeDocument/2006/relationships/oleObject" Target="embeddings/oleObject359.bin"/><Relationship Id="rId911" Type="http://schemas.openxmlformats.org/officeDocument/2006/relationships/image" Target="media/image406.wmf"/><Relationship Id="rId1127" Type="http://schemas.openxmlformats.org/officeDocument/2006/relationships/oleObject" Target="embeddings/oleObject657.bin"/><Relationship Id="rId1334" Type="http://schemas.openxmlformats.org/officeDocument/2006/relationships/image" Target="media/image487.wmf"/><Relationship Id="rId1541" Type="http://schemas.openxmlformats.org/officeDocument/2006/relationships/oleObject" Target="embeddings/oleObject971.bin"/><Relationship Id="rId1779" Type="http://schemas.openxmlformats.org/officeDocument/2006/relationships/oleObject" Target="embeddings/oleObject1127.bin"/><Relationship Id="rId1986" Type="http://schemas.openxmlformats.org/officeDocument/2006/relationships/oleObject" Target="embeddings/oleObject1232.bin"/><Relationship Id="rId4045" Type="http://schemas.openxmlformats.org/officeDocument/2006/relationships/image" Target="media/image2321.gif"/><Relationship Id="rId40" Type="http://schemas.openxmlformats.org/officeDocument/2006/relationships/image" Target="media/image16.wmf"/><Relationship Id="rId1401" Type="http://schemas.openxmlformats.org/officeDocument/2006/relationships/oleObject" Target="embeddings/oleObject878.bin"/><Relationship Id="rId1639" Type="http://schemas.openxmlformats.org/officeDocument/2006/relationships/oleObject" Target="embeddings/oleObject1055.bin"/><Relationship Id="rId1846" Type="http://schemas.openxmlformats.org/officeDocument/2006/relationships/image" Target="media/image676.wmf"/><Relationship Id="rId3061" Type="http://schemas.openxmlformats.org/officeDocument/2006/relationships/image" Target="media/image1755.wmf"/><Relationship Id="rId3299" Type="http://schemas.openxmlformats.org/officeDocument/2006/relationships/image" Target="media/image1979.wmf"/><Relationship Id="rId1706" Type="http://schemas.openxmlformats.org/officeDocument/2006/relationships/image" Target="media/image606.wmf"/><Relationship Id="rId1913" Type="http://schemas.openxmlformats.org/officeDocument/2006/relationships/oleObject" Target="embeddings/oleObject1195.bin"/><Relationship Id="rId3159" Type="http://schemas.openxmlformats.org/officeDocument/2006/relationships/image" Target="media/image1841.wmf"/><Relationship Id="rId3366" Type="http://schemas.openxmlformats.org/officeDocument/2006/relationships/oleObject" Target="embeddings/oleObject1346.bin"/><Relationship Id="rId3573" Type="http://schemas.openxmlformats.org/officeDocument/2006/relationships/oleObject" Target="embeddings/oleObject1466.bin"/><Relationship Id="rId287" Type="http://schemas.openxmlformats.org/officeDocument/2006/relationships/image" Target="media/image138.wmf"/><Relationship Id="rId494" Type="http://schemas.openxmlformats.org/officeDocument/2006/relationships/image" Target="media/image231.wmf"/><Relationship Id="rId2175" Type="http://schemas.openxmlformats.org/officeDocument/2006/relationships/image" Target="media/image869.wmf"/><Relationship Id="rId2382" Type="http://schemas.openxmlformats.org/officeDocument/2006/relationships/image" Target="media/image1076.wmf"/><Relationship Id="rId3019" Type="http://schemas.openxmlformats.org/officeDocument/2006/relationships/image" Target="media/image1713.wmf"/><Relationship Id="rId3226" Type="http://schemas.openxmlformats.org/officeDocument/2006/relationships/image" Target="media/image1908.wmf"/><Relationship Id="rId3780" Type="http://schemas.openxmlformats.org/officeDocument/2006/relationships/image" Target="media/image2193.wmf"/><Relationship Id="rId3878" Type="http://schemas.openxmlformats.org/officeDocument/2006/relationships/oleObject" Target="embeddings/oleObject1630.bin"/><Relationship Id="rId147" Type="http://schemas.openxmlformats.org/officeDocument/2006/relationships/image" Target="media/image70.wmf"/><Relationship Id="rId354" Type="http://schemas.openxmlformats.org/officeDocument/2006/relationships/oleObject" Target="embeddings/oleObject179.bin"/><Relationship Id="rId799" Type="http://schemas.openxmlformats.org/officeDocument/2006/relationships/oleObject" Target="embeddings/oleObject417.bin"/><Relationship Id="rId1191" Type="http://schemas.openxmlformats.org/officeDocument/2006/relationships/oleObject" Target="embeddings/oleObject717.bin"/><Relationship Id="rId2035" Type="http://schemas.openxmlformats.org/officeDocument/2006/relationships/image" Target="media/image769.wmf"/><Relationship Id="rId2687" Type="http://schemas.openxmlformats.org/officeDocument/2006/relationships/image" Target="media/image1381.wmf"/><Relationship Id="rId2894" Type="http://schemas.openxmlformats.org/officeDocument/2006/relationships/image" Target="media/image1588.png"/><Relationship Id="rId3433" Type="http://schemas.openxmlformats.org/officeDocument/2006/relationships/oleObject" Target="embeddings/oleObject1386.bin"/><Relationship Id="rId3640" Type="http://schemas.openxmlformats.org/officeDocument/2006/relationships/oleObject" Target="embeddings/oleObject1501.bin"/><Relationship Id="rId3738" Type="http://schemas.openxmlformats.org/officeDocument/2006/relationships/image" Target="media/image2173.wmf"/><Relationship Id="rId561" Type="http://schemas.openxmlformats.org/officeDocument/2006/relationships/oleObject" Target="embeddings/oleObject287.bin"/><Relationship Id="rId659" Type="http://schemas.openxmlformats.org/officeDocument/2006/relationships/oleObject" Target="embeddings/oleObject336.bin"/><Relationship Id="rId866" Type="http://schemas.openxmlformats.org/officeDocument/2006/relationships/oleObject" Target="embeddings/oleObject466.bin"/><Relationship Id="rId1289" Type="http://schemas.openxmlformats.org/officeDocument/2006/relationships/oleObject" Target="embeddings/oleObject810.bin"/><Relationship Id="rId1496" Type="http://schemas.openxmlformats.org/officeDocument/2006/relationships/image" Target="media/image550.wmf"/><Relationship Id="rId2242" Type="http://schemas.openxmlformats.org/officeDocument/2006/relationships/image" Target="media/image936.wmf"/><Relationship Id="rId2547" Type="http://schemas.openxmlformats.org/officeDocument/2006/relationships/image" Target="media/image1241.wmf"/><Relationship Id="rId3500" Type="http://schemas.openxmlformats.org/officeDocument/2006/relationships/oleObject" Target="embeddings/oleObject1426.bin"/><Relationship Id="rId3945" Type="http://schemas.openxmlformats.org/officeDocument/2006/relationships/oleObject" Target="embeddings/oleObject1664.bin"/><Relationship Id="rId214" Type="http://schemas.openxmlformats.org/officeDocument/2006/relationships/oleObject" Target="embeddings/oleObject101.bin"/><Relationship Id="rId421" Type="http://schemas.openxmlformats.org/officeDocument/2006/relationships/image" Target="media/image197.wmf"/><Relationship Id="rId519" Type="http://schemas.openxmlformats.org/officeDocument/2006/relationships/oleObject" Target="embeddings/oleObject266.bin"/><Relationship Id="rId1051" Type="http://schemas.openxmlformats.org/officeDocument/2006/relationships/image" Target="media/image442.wmf"/><Relationship Id="rId1149" Type="http://schemas.openxmlformats.org/officeDocument/2006/relationships/oleObject" Target="embeddings/oleObject678.bin"/><Relationship Id="rId1356" Type="http://schemas.openxmlformats.org/officeDocument/2006/relationships/oleObject" Target="embeddings/oleObject849.bin"/><Relationship Id="rId2102" Type="http://schemas.openxmlformats.org/officeDocument/2006/relationships/oleObject" Target="embeddings/oleObject1290.bin"/><Relationship Id="rId2754" Type="http://schemas.openxmlformats.org/officeDocument/2006/relationships/image" Target="media/image1448.wmf"/><Relationship Id="rId2961" Type="http://schemas.openxmlformats.org/officeDocument/2006/relationships/image" Target="media/image1655.wmf"/><Relationship Id="rId3805" Type="http://schemas.openxmlformats.org/officeDocument/2006/relationships/image" Target="media/image2205.wmf"/><Relationship Id="rId726" Type="http://schemas.openxmlformats.org/officeDocument/2006/relationships/image" Target="media/image346.wmf"/><Relationship Id="rId933" Type="http://schemas.openxmlformats.org/officeDocument/2006/relationships/image" Target="media/image417.wmf"/><Relationship Id="rId1009" Type="http://schemas.openxmlformats.org/officeDocument/2006/relationships/oleObject" Target="embeddings/oleObject569.bin"/><Relationship Id="rId1563" Type="http://schemas.openxmlformats.org/officeDocument/2006/relationships/oleObject" Target="embeddings/oleObject992.bin"/><Relationship Id="rId1770" Type="http://schemas.openxmlformats.org/officeDocument/2006/relationships/image" Target="media/image638.wmf"/><Relationship Id="rId1868" Type="http://schemas.openxmlformats.org/officeDocument/2006/relationships/image" Target="media/image686.wmf"/><Relationship Id="rId2407" Type="http://schemas.openxmlformats.org/officeDocument/2006/relationships/image" Target="media/image1101.wmf"/><Relationship Id="rId2614" Type="http://schemas.openxmlformats.org/officeDocument/2006/relationships/image" Target="media/image1308.wmf"/><Relationship Id="rId2821" Type="http://schemas.openxmlformats.org/officeDocument/2006/relationships/image" Target="media/image1515.wmf"/><Relationship Id="rId62" Type="http://schemas.openxmlformats.org/officeDocument/2006/relationships/oleObject" Target="embeddings/oleObject26.bin"/><Relationship Id="rId1216" Type="http://schemas.openxmlformats.org/officeDocument/2006/relationships/oleObject" Target="embeddings/oleObject742.bin"/><Relationship Id="rId1423" Type="http://schemas.openxmlformats.org/officeDocument/2006/relationships/image" Target="media/image520.wmf"/><Relationship Id="rId1630" Type="http://schemas.openxmlformats.org/officeDocument/2006/relationships/oleObject" Target="embeddings/oleObject1046.bin"/><Relationship Id="rId2919" Type="http://schemas.openxmlformats.org/officeDocument/2006/relationships/image" Target="media/image1613.png"/><Relationship Id="rId3083" Type="http://schemas.openxmlformats.org/officeDocument/2006/relationships/image" Target="media/image1777.wmf"/><Relationship Id="rId3290" Type="http://schemas.openxmlformats.org/officeDocument/2006/relationships/image" Target="media/image1972.wmf"/><Relationship Id="rId1728" Type="http://schemas.openxmlformats.org/officeDocument/2006/relationships/image" Target="media/image617.wmf"/><Relationship Id="rId1935" Type="http://schemas.openxmlformats.org/officeDocument/2006/relationships/oleObject" Target="embeddings/oleObject1206.bin"/><Relationship Id="rId3150" Type="http://schemas.openxmlformats.org/officeDocument/2006/relationships/image" Target="media/image1832.wmf"/><Relationship Id="rId3388" Type="http://schemas.openxmlformats.org/officeDocument/2006/relationships/oleObject" Target="embeddings/oleObject1358.bin"/><Relationship Id="rId3595" Type="http://schemas.openxmlformats.org/officeDocument/2006/relationships/image" Target="media/image2108.wmf"/><Relationship Id="rId2197" Type="http://schemas.openxmlformats.org/officeDocument/2006/relationships/image" Target="media/image891.wmf"/><Relationship Id="rId3010" Type="http://schemas.openxmlformats.org/officeDocument/2006/relationships/image" Target="media/image1704.wmf"/><Relationship Id="rId3248" Type="http://schemas.openxmlformats.org/officeDocument/2006/relationships/image" Target="media/image1930.wmf"/><Relationship Id="rId3455" Type="http://schemas.openxmlformats.org/officeDocument/2006/relationships/image" Target="media/image2045.wmf"/><Relationship Id="rId3662" Type="http://schemas.openxmlformats.org/officeDocument/2006/relationships/image" Target="media/image2140.wmf"/><Relationship Id="rId169" Type="http://schemas.openxmlformats.org/officeDocument/2006/relationships/image" Target="media/image81.wmf"/><Relationship Id="rId376" Type="http://schemas.openxmlformats.org/officeDocument/2006/relationships/oleObject" Target="embeddings/oleObject192.bin"/><Relationship Id="rId583" Type="http://schemas.openxmlformats.org/officeDocument/2006/relationships/oleObject" Target="embeddings/oleObject298.bin"/><Relationship Id="rId790" Type="http://schemas.openxmlformats.org/officeDocument/2006/relationships/oleObject" Target="embeddings/oleObject410.bin"/><Relationship Id="rId2057" Type="http://schemas.openxmlformats.org/officeDocument/2006/relationships/image" Target="media/image780.wmf"/><Relationship Id="rId2264" Type="http://schemas.openxmlformats.org/officeDocument/2006/relationships/image" Target="media/image958.wmf"/><Relationship Id="rId2471" Type="http://schemas.openxmlformats.org/officeDocument/2006/relationships/image" Target="media/image1165.wmf"/><Relationship Id="rId3108" Type="http://schemas.openxmlformats.org/officeDocument/2006/relationships/image" Target="media/image1802.wmf"/><Relationship Id="rId3315" Type="http://schemas.openxmlformats.org/officeDocument/2006/relationships/image" Target="media/image1987.wmf"/><Relationship Id="rId3522" Type="http://schemas.openxmlformats.org/officeDocument/2006/relationships/oleObject" Target="embeddings/oleObject1438.bin"/><Relationship Id="rId3967" Type="http://schemas.openxmlformats.org/officeDocument/2006/relationships/image" Target="media/image2283.wmf"/><Relationship Id="rId4" Type="http://schemas.openxmlformats.org/officeDocument/2006/relationships/settings" Target="settings.xml"/><Relationship Id="rId236" Type="http://schemas.openxmlformats.org/officeDocument/2006/relationships/oleObject" Target="embeddings/oleObject113.bin"/><Relationship Id="rId443" Type="http://schemas.openxmlformats.org/officeDocument/2006/relationships/image" Target="media/image207.wmf"/><Relationship Id="rId650" Type="http://schemas.openxmlformats.org/officeDocument/2006/relationships/image" Target="media/image309.wmf"/><Relationship Id="rId888" Type="http://schemas.openxmlformats.org/officeDocument/2006/relationships/oleObject" Target="embeddings/oleObject483.bin"/><Relationship Id="rId1073" Type="http://schemas.openxmlformats.org/officeDocument/2006/relationships/oleObject" Target="embeddings/oleObject612.bin"/><Relationship Id="rId1280" Type="http://schemas.openxmlformats.org/officeDocument/2006/relationships/oleObject" Target="embeddings/oleObject803.bin"/><Relationship Id="rId2124" Type="http://schemas.openxmlformats.org/officeDocument/2006/relationships/image" Target="media/image818.wmf"/><Relationship Id="rId2331" Type="http://schemas.openxmlformats.org/officeDocument/2006/relationships/image" Target="media/image1025.wmf"/><Relationship Id="rId2569" Type="http://schemas.openxmlformats.org/officeDocument/2006/relationships/image" Target="media/image1263.wmf"/><Relationship Id="rId2776" Type="http://schemas.openxmlformats.org/officeDocument/2006/relationships/image" Target="media/image1470.wmf"/><Relationship Id="rId2983" Type="http://schemas.openxmlformats.org/officeDocument/2006/relationships/image" Target="media/image1677.wmf"/><Relationship Id="rId3827" Type="http://schemas.openxmlformats.org/officeDocument/2006/relationships/oleObject" Target="embeddings/oleObject1603.bin"/><Relationship Id="rId303" Type="http://schemas.openxmlformats.org/officeDocument/2006/relationships/image" Target="media/image146.wmf"/><Relationship Id="rId748" Type="http://schemas.openxmlformats.org/officeDocument/2006/relationships/image" Target="media/image357.wmf"/><Relationship Id="rId955" Type="http://schemas.openxmlformats.org/officeDocument/2006/relationships/image" Target="media/image422.wmf"/><Relationship Id="rId1140" Type="http://schemas.openxmlformats.org/officeDocument/2006/relationships/oleObject" Target="embeddings/oleObject669.bin"/><Relationship Id="rId1378" Type="http://schemas.openxmlformats.org/officeDocument/2006/relationships/oleObject" Target="embeddings/oleObject862.bin"/><Relationship Id="rId1585" Type="http://schemas.openxmlformats.org/officeDocument/2006/relationships/oleObject" Target="embeddings/oleObject1010.bin"/><Relationship Id="rId1792" Type="http://schemas.openxmlformats.org/officeDocument/2006/relationships/image" Target="media/image649.wmf"/><Relationship Id="rId2429" Type="http://schemas.openxmlformats.org/officeDocument/2006/relationships/image" Target="media/image1123.wmf"/><Relationship Id="rId2636" Type="http://schemas.openxmlformats.org/officeDocument/2006/relationships/image" Target="media/image1330.wmf"/><Relationship Id="rId2843" Type="http://schemas.openxmlformats.org/officeDocument/2006/relationships/image" Target="media/image1537.wmf"/><Relationship Id="rId84" Type="http://schemas.openxmlformats.org/officeDocument/2006/relationships/oleObject" Target="embeddings/oleObject36.bin"/><Relationship Id="rId510" Type="http://schemas.openxmlformats.org/officeDocument/2006/relationships/image" Target="media/image239.wmf"/><Relationship Id="rId608" Type="http://schemas.openxmlformats.org/officeDocument/2006/relationships/image" Target="media/image288.wmf"/><Relationship Id="rId815" Type="http://schemas.openxmlformats.org/officeDocument/2006/relationships/oleObject" Target="embeddings/oleObject430.bin"/><Relationship Id="rId1238" Type="http://schemas.openxmlformats.org/officeDocument/2006/relationships/oleObject" Target="embeddings/oleObject764.bin"/><Relationship Id="rId1445" Type="http://schemas.openxmlformats.org/officeDocument/2006/relationships/image" Target="media/image529.wmf"/><Relationship Id="rId1652" Type="http://schemas.openxmlformats.org/officeDocument/2006/relationships/oleObject" Target="embeddings/oleObject1063.bin"/><Relationship Id="rId1000" Type="http://schemas.openxmlformats.org/officeDocument/2006/relationships/oleObject" Target="embeddings/oleObject560.bin"/><Relationship Id="rId1305" Type="http://schemas.openxmlformats.org/officeDocument/2006/relationships/oleObject" Target="embeddings/oleObject823.bin"/><Relationship Id="rId1957" Type="http://schemas.openxmlformats.org/officeDocument/2006/relationships/image" Target="media/image730.wmf"/><Relationship Id="rId2703" Type="http://schemas.openxmlformats.org/officeDocument/2006/relationships/image" Target="media/image1397.wmf"/><Relationship Id="rId2910" Type="http://schemas.openxmlformats.org/officeDocument/2006/relationships/image" Target="media/image1604.png"/><Relationship Id="rId1512" Type="http://schemas.openxmlformats.org/officeDocument/2006/relationships/oleObject" Target="embeddings/oleObject950.bin"/><Relationship Id="rId1817" Type="http://schemas.openxmlformats.org/officeDocument/2006/relationships/oleObject" Target="embeddings/oleObject1146.bin"/><Relationship Id="rId3172" Type="http://schemas.openxmlformats.org/officeDocument/2006/relationships/image" Target="media/image1854.wmf"/><Relationship Id="rId4016" Type="http://schemas.openxmlformats.org/officeDocument/2006/relationships/oleObject" Target="embeddings/oleObject1700.bin"/><Relationship Id="rId11" Type="http://schemas.openxmlformats.org/officeDocument/2006/relationships/footer" Target="footer2.xml"/><Relationship Id="rId398" Type="http://schemas.openxmlformats.org/officeDocument/2006/relationships/oleObject" Target="embeddings/oleObject203.bin"/><Relationship Id="rId2079" Type="http://schemas.openxmlformats.org/officeDocument/2006/relationships/image" Target="media/image791.wmf"/><Relationship Id="rId3032" Type="http://schemas.openxmlformats.org/officeDocument/2006/relationships/image" Target="media/image1726.wmf"/><Relationship Id="rId3477" Type="http://schemas.openxmlformats.org/officeDocument/2006/relationships/image" Target="media/image2053.wmf"/><Relationship Id="rId3684" Type="http://schemas.openxmlformats.org/officeDocument/2006/relationships/image" Target="media/image2149.wmf"/><Relationship Id="rId3891" Type="http://schemas.openxmlformats.org/officeDocument/2006/relationships/oleObject" Target="embeddings/oleObject1637.bin"/><Relationship Id="rId160" Type="http://schemas.openxmlformats.org/officeDocument/2006/relationships/oleObject" Target="embeddings/oleObject74.bin"/><Relationship Id="rId2286" Type="http://schemas.openxmlformats.org/officeDocument/2006/relationships/image" Target="media/image980.wmf"/><Relationship Id="rId2493" Type="http://schemas.openxmlformats.org/officeDocument/2006/relationships/image" Target="media/image1187.wmf"/><Relationship Id="rId3337" Type="http://schemas.openxmlformats.org/officeDocument/2006/relationships/image" Target="media/image1998.wmf"/><Relationship Id="rId3544" Type="http://schemas.openxmlformats.org/officeDocument/2006/relationships/oleObject" Target="embeddings/oleObject1450.bin"/><Relationship Id="rId3751" Type="http://schemas.openxmlformats.org/officeDocument/2006/relationships/oleObject" Target="embeddings/oleObject1562.bin"/><Relationship Id="rId3989" Type="http://schemas.openxmlformats.org/officeDocument/2006/relationships/image" Target="media/image2294.wmf"/><Relationship Id="rId258" Type="http://schemas.openxmlformats.org/officeDocument/2006/relationships/oleObject" Target="embeddings/oleObject125.bin"/><Relationship Id="rId465" Type="http://schemas.openxmlformats.org/officeDocument/2006/relationships/image" Target="media/image217.wmf"/><Relationship Id="rId672" Type="http://schemas.openxmlformats.org/officeDocument/2006/relationships/image" Target="media/image320.wmf"/><Relationship Id="rId1095" Type="http://schemas.openxmlformats.org/officeDocument/2006/relationships/oleObject" Target="embeddings/oleObject627.bin"/><Relationship Id="rId2146" Type="http://schemas.openxmlformats.org/officeDocument/2006/relationships/image" Target="media/image840.wmf"/><Relationship Id="rId2353" Type="http://schemas.openxmlformats.org/officeDocument/2006/relationships/image" Target="media/image1047.wmf"/><Relationship Id="rId2560" Type="http://schemas.openxmlformats.org/officeDocument/2006/relationships/image" Target="media/image1254.wmf"/><Relationship Id="rId2798" Type="http://schemas.openxmlformats.org/officeDocument/2006/relationships/image" Target="media/image1492.wmf"/><Relationship Id="rId3404" Type="http://schemas.openxmlformats.org/officeDocument/2006/relationships/image" Target="media/image2027.wmf"/><Relationship Id="rId3611" Type="http://schemas.openxmlformats.org/officeDocument/2006/relationships/image" Target="media/image2115.wmf"/><Relationship Id="rId3849" Type="http://schemas.openxmlformats.org/officeDocument/2006/relationships/image" Target="media/image2225.wmf"/><Relationship Id="rId118" Type="http://schemas.openxmlformats.org/officeDocument/2006/relationships/oleObject" Target="embeddings/oleObject53.bin"/><Relationship Id="rId325" Type="http://schemas.openxmlformats.org/officeDocument/2006/relationships/image" Target="media/image157.wmf"/><Relationship Id="rId532" Type="http://schemas.openxmlformats.org/officeDocument/2006/relationships/image" Target="media/image250.wmf"/><Relationship Id="rId977" Type="http://schemas.openxmlformats.org/officeDocument/2006/relationships/oleObject" Target="embeddings/oleObject542.bin"/><Relationship Id="rId1162" Type="http://schemas.openxmlformats.org/officeDocument/2006/relationships/oleObject" Target="embeddings/oleObject690.bin"/><Relationship Id="rId2006" Type="http://schemas.openxmlformats.org/officeDocument/2006/relationships/oleObject" Target="embeddings/oleObject1242.bin"/><Relationship Id="rId2213" Type="http://schemas.openxmlformats.org/officeDocument/2006/relationships/image" Target="media/image907.wmf"/><Relationship Id="rId2420" Type="http://schemas.openxmlformats.org/officeDocument/2006/relationships/image" Target="media/image1114.wmf"/><Relationship Id="rId2658" Type="http://schemas.openxmlformats.org/officeDocument/2006/relationships/image" Target="media/image1352.wmf"/><Relationship Id="rId2865" Type="http://schemas.openxmlformats.org/officeDocument/2006/relationships/image" Target="media/image1559.wmf"/><Relationship Id="rId3709" Type="http://schemas.openxmlformats.org/officeDocument/2006/relationships/oleObject" Target="embeddings/oleObject1540.bin"/><Relationship Id="rId3916" Type="http://schemas.openxmlformats.org/officeDocument/2006/relationships/oleObject" Target="embeddings/oleObject1650.bin"/><Relationship Id="rId837" Type="http://schemas.openxmlformats.org/officeDocument/2006/relationships/oleObject" Target="embeddings/oleObject444.bin"/><Relationship Id="rId1022" Type="http://schemas.openxmlformats.org/officeDocument/2006/relationships/oleObject" Target="embeddings/oleObject581.bin"/><Relationship Id="rId1467" Type="http://schemas.openxmlformats.org/officeDocument/2006/relationships/oleObject" Target="embeddings/oleObject919.bin"/><Relationship Id="rId1674" Type="http://schemas.openxmlformats.org/officeDocument/2006/relationships/image" Target="media/image590.wmf"/><Relationship Id="rId1881" Type="http://schemas.openxmlformats.org/officeDocument/2006/relationships/oleObject" Target="embeddings/oleObject1179.bin"/><Relationship Id="rId2518" Type="http://schemas.openxmlformats.org/officeDocument/2006/relationships/image" Target="media/image1212.wmf"/><Relationship Id="rId2725" Type="http://schemas.openxmlformats.org/officeDocument/2006/relationships/image" Target="media/image1419.wmf"/><Relationship Id="rId2932" Type="http://schemas.openxmlformats.org/officeDocument/2006/relationships/image" Target="media/image1626.png"/><Relationship Id="rId904" Type="http://schemas.openxmlformats.org/officeDocument/2006/relationships/oleObject" Target="embeddings/oleObject492.bin"/><Relationship Id="rId1327" Type="http://schemas.openxmlformats.org/officeDocument/2006/relationships/oleObject" Target="embeddings/oleObject834.bin"/><Relationship Id="rId1534" Type="http://schemas.openxmlformats.org/officeDocument/2006/relationships/image" Target="media/image559.wmf"/><Relationship Id="rId1741" Type="http://schemas.openxmlformats.org/officeDocument/2006/relationships/oleObject" Target="embeddings/oleObject1108.bin"/><Relationship Id="rId1979" Type="http://schemas.openxmlformats.org/officeDocument/2006/relationships/image" Target="media/image741.wmf"/><Relationship Id="rId3194" Type="http://schemas.openxmlformats.org/officeDocument/2006/relationships/image" Target="media/image1876.wmf"/><Relationship Id="rId4038" Type="http://schemas.openxmlformats.org/officeDocument/2006/relationships/oleObject" Target="embeddings/oleObject1711.bin"/><Relationship Id="rId33" Type="http://schemas.openxmlformats.org/officeDocument/2006/relationships/oleObject" Target="embeddings/oleObject11.bin"/><Relationship Id="rId1601" Type="http://schemas.openxmlformats.org/officeDocument/2006/relationships/oleObject" Target="embeddings/oleObject1020.bin"/><Relationship Id="rId1839" Type="http://schemas.openxmlformats.org/officeDocument/2006/relationships/oleObject" Target="embeddings/oleObject1157.bin"/><Relationship Id="rId3054" Type="http://schemas.openxmlformats.org/officeDocument/2006/relationships/image" Target="media/image1748.wmf"/><Relationship Id="rId3499" Type="http://schemas.openxmlformats.org/officeDocument/2006/relationships/image" Target="media/image2064.wmf"/><Relationship Id="rId182" Type="http://schemas.openxmlformats.org/officeDocument/2006/relationships/oleObject" Target="embeddings/oleObject85.bin"/><Relationship Id="rId1906" Type="http://schemas.openxmlformats.org/officeDocument/2006/relationships/image" Target="media/image705.wmf"/><Relationship Id="rId3261" Type="http://schemas.openxmlformats.org/officeDocument/2006/relationships/image" Target="media/image1943.wmf"/><Relationship Id="rId3359" Type="http://schemas.openxmlformats.org/officeDocument/2006/relationships/oleObject" Target="embeddings/oleObject1342.bin"/><Relationship Id="rId3566" Type="http://schemas.openxmlformats.org/officeDocument/2006/relationships/oleObject" Target="embeddings/oleObject1462.bin"/><Relationship Id="rId487" Type="http://schemas.openxmlformats.org/officeDocument/2006/relationships/oleObject" Target="embeddings/oleObject250.bin"/><Relationship Id="rId694" Type="http://schemas.openxmlformats.org/officeDocument/2006/relationships/oleObject" Target="embeddings/oleObject354.bin"/><Relationship Id="rId2070" Type="http://schemas.openxmlformats.org/officeDocument/2006/relationships/oleObject" Target="embeddings/oleObject1274.bin"/><Relationship Id="rId2168" Type="http://schemas.openxmlformats.org/officeDocument/2006/relationships/image" Target="media/image862.wmf"/><Relationship Id="rId2375" Type="http://schemas.openxmlformats.org/officeDocument/2006/relationships/image" Target="media/image1069.wmf"/><Relationship Id="rId3121" Type="http://schemas.openxmlformats.org/officeDocument/2006/relationships/image" Target="media/image1808.wmf"/><Relationship Id="rId3219" Type="http://schemas.openxmlformats.org/officeDocument/2006/relationships/image" Target="media/image1901.wmf"/><Relationship Id="rId3773" Type="http://schemas.openxmlformats.org/officeDocument/2006/relationships/oleObject" Target="embeddings/oleObject1574.bin"/><Relationship Id="rId3980" Type="http://schemas.openxmlformats.org/officeDocument/2006/relationships/oleObject" Target="embeddings/oleObject1681.bin"/><Relationship Id="rId347" Type="http://schemas.openxmlformats.org/officeDocument/2006/relationships/oleObject" Target="embeddings/oleObject172.bin"/><Relationship Id="rId999" Type="http://schemas.openxmlformats.org/officeDocument/2006/relationships/oleObject" Target="embeddings/oleObject559.bin"/><Relationship Id="rId1184" Type="http://schemas.openxmlformats.org/officeDocument/2006/relationships/oleObject" Target="embeddings/oleObject710.bin"/><Relationship Id="rId2028" Type="http://schemas.openxmlformats.org/officeDocument/2006/relationships/oleObject" Target="embeddings/oleObject1253.bin"/><Relationship Id="rId2582" Type="http://schemas.openxmlformats.org/officeDocument/2006/relationships/image" Target="media/image1276.wmf"/><Relationship Id="rId2887" Type="http://schemas.openxmlformats.org/officeDocument/2006/relationships/image" Target="media/image1581.png"/><Relationship Id="rId3426" Type="http://schemas.openxmlformats.org/officeDocument/2006/relationships/image" Target="media/image2034.wmf"/><Relationship Id="rId3633" Type="http://schemas.openxmlformats.org/officeDocument/2006/relationships/image" Target="media/image2126.wmf"/><Relationship Id="rId3840" Type="http://schemas.openxmlformats.org/officeDocument/2006/relationships/image" Target="media/image2221.wmf"/><Relationship Id="rId554" Type="http://schemas.openxmlformats.org/officeDocument/2006/relationships/image" Target="media/image261.wmf"/><Relationship Id="rId761" Type="http://schemas.openxmlformats.org/officeDocument/2006/relationships/image" Target="media/image363.wmf"/><Relationship Id="rId859" Type="http://schemas.openxmlformats.org/officeDocument/2006/relationships/oleObject" Target="embeddings/oleObject459.bin"/><Relationship Id="rId1391" Type="http://schemas.openxmlformats.org/officeDocument/2006/relationships/image" Target="media/image510.wmf"/><Relationship Id="rId1489" Type="http://schemas.openxmlformats.org/officeDocument/2006/relationships/oleObject" Target="embeddings/oleObject931.bin"/><Relationship Id="rId1696" Type="http://schemas.openxmlformats.org/officeDocument/2006/relationships/image" Target="media/image601.wmf"/><Relationship Id="rId2235" Type="http://schemas.openxmlformats.org/officeDocument/2006/relationships/image" Target="media/image929.wmf"/><Relationship Id="rId2442" Type="http://schemas.openxmlformats.org/officeDocument/2006/relationships/image" Target="media/image1136.wmf"/><Relationship Id="rId3700" Type="http://schemas.openxmlformats.org/officeDocument/2006/relationships/image" Target="media/image2156.wmf"/><Relationship Id="rId3938" Type="http://schemas.openxmlformats.org/officeDocument/2006/relationships/image" Target="media/image2268.wmf"/><Relationship Id="rId207" Type="http://schemas.openxmlformats.org/officeDocument/2006/relationships/image" Target="media/image100.wmf"/><Relationship Id="rId414" Type="http://schemas.openxmlformats.org/officeDocument/2006/relationships/oleObject" Target="embeddings/oleObject211.bin"/><Relationship Id="rId621" Type="http://schemas.openxmlformats.org/officeDocument/2006/relationships/oleObject" Target="embeddings/oleObject317.bin"/><Relationship Id="rId1044" Type="http://schemas.openxmlformats.org/officeDocument/2006/relationships/image" Target="media/image439.wmf"/><Relationship Id="rId1251" Type="http://schemas.openxmlformats.org/officeDocument/2006/relationships/oleObject" Target="embeddings/oleObject777.bin"/><Relationship Id="rId1349" Type="http://schemas.openxmlformats.org/officeDocument/2006/relationships/oleObject" Target="embeddings/oleObject845.bin"/><Relationship Id="rId2302" Type="http://schemas.openxmlformats.org/officeDocument/2006/relationships/image" Target="media/image996.wmf"/><Relationship Id="rId2747" Type="http://schemas.openxmlformats.org/officeDocument/2006/relationships/image" Target="media/image1441.wmf"/><Relationship Id="rId2954" Type="http://schemas.openxmlformats.org/officeDocument/2006/relationships/image" Target="media/image1648.wmf"/><Relationship Id="rId719" Type="http://schemas.openxmlformats.org/officeDocument/2006/relationships/image" Target="media/image343.wmf"/><Relationship Id="rId926" Type="http://schemas.openxmlformats.org/officeDocument/2006/relationships/oleObject" Target="embeddings/oleObject503.bin"/><Relationship Id="rId1111" Type="http://schemas.openxmlformats.org/officeDocument/2006/relationships/oleObject" Target="embeddings/oleObject641.bin"/><Relationship Id="rId1556" Type="http://schemas.openxmlformats.org/officeDocument/2006/relationships/oleObject" Target="embeddings/oleObject985.bin"/><Relationship Id="rId1763" Type="http://schemas.openxmlformats.org/officeDocument/2006/relationships/oleObject" Target="embeddings/oleObject1119.bin"/><Relationship Id="rId1970" Type="http://schemas.openxmlformats.org/officeDocument/2006/relationships/oleObject" Target="embeddings/oleObject1224.bin"/><Relationship Id="rId2607" Type="http://schemas.openxmlformats.org/officeDocument/2006/relationships/image" Target="media/image1301.wmf"/><Relationship Id="rId2814" Type="http://schemas.openxmlformats.org/officeDocument/2006/relationships/image" Target="media/image1508.wmf"/><Relationship Id="rId55" Type="http://schemas.openxmlformats.org/officeDocument/2006/relationships/oleObject" Target="embeddings/oleObject22.bin"/><Relationship Id="rId1209" Type="http://schemas.openxmlformats.org/officeDocument/2006/relationships/oleObject" Target="embeddings/oleObject735.bin"/><Relationship Id="rId1416" Type="http://schemas.openxmlformats.org/officeDocument/2006/relationships/oleObject" Target="embeddings/oleObject890.bin"/><Relationship Id="rId1623" Type="http://schemas.openxmlformats.org/officeDocument/2006/relationships/oleObject" Target="embeddings/oleObject1039.bin"/><Relationship Id="rId1830" Type="http://schemas.openxmlformats.org/officeDocument/2006/relationships/image" Target="media/image668.wmf"/><Relationship Id="rId3076" Type="http://schemas.openxmlformats.org/officeDocument/2006/relationships/image" Target="media/image1770.wmf"/><Relationship Id="rId3283" Type="http://schemas.openxmlformats.org/officeDocument/2006/relationships/image" Target="media/image1965.wmf"/><Relationship Id="rId3490" Type="http://schemas.openxmlformats.org/officeDocument/2006/relationships/oleObject" Target="embeddings/oleObject1421.bin"/><Relationship Id="rId1928" Type="http://schemas.openxmlformats.org/officeDocument/2006/relationships/image" Target="media/image716.wmf"/><Relationship Id="rId2092" Type="http://schemas.openxmlformats.org/officeDocument/2006/relationships/oleObject" Target="embeddings/oleObject1285.bin"/><Relationship Id="rId3143" Type="http://schemas.openxmlformats.org/officeDocument/2006/relationships/image" Target="media/image1825.wmf"/><Relationship Id="rId3350" Type="http://schemas.openxmlformats.org/officeDocument/2006/relationships/oleObject" Target="embeddings/oleObject1336.bin"/><Relationship Id="rId3588" Type="http://schemas.openxmlformats.org/officeDocument/2006/relationships/oleObject" Target="embeddings/oleObject1474.bin"/><Relationship Id="rId3795" Type="http://schemas.openxmlformats.org/officeDocument/2006/relationships/image" Target="media/image2200.wmf"/><Relationship Id="rId271" Type="http://schemas.openxmlformats.org/officeDocument/2006/relationships/image" Target="media/image130.wmf"/><Relationship Id="rId2397" Type="http://schemas.openxmlformats.org/officeDocument/2006/relationships/image" Target="media/image1091.wmf"/><Relationship Id="rId3003" Type="http://schemas.openxmlformats.org/officeDocument/2006/relationships/image" Target="media/image1697.wmf"/><Relationship Id="rId3448" Type="http://schemas.openxmlformats.org/officeDocument/2006/relationships/image" Target="media/image2042.wmf"/><Relationship Id="rId3655" Type="http://schemas.openxmlformats.org/officeDocument/2006/relationships/oleObject" Target="embeddings/oleObject1509.bin"/><Relationship Id="rId3862" Type="http://schemas.openxmlformats.org/officeDocument/2006/relationships/oleObject" Target="embeddings/oleObject1622.bin"/><Relationship Id="rId131" Type="http://schemas.openxmlformats.org/officeDocument/2006/relationships/image" Target="media/image62.wmf"/><Relationship Id="rId369" Type="http://schemas.openxmlformats.org/officeDocument/2006/relationships/image" Target="media/image171.wmf"/><Relationship Id="rId576" Type="http://schemas.openxmlformats.org/officeDocument/2006/relationships/image" Target="media/image272.wmf"/><Relationship Id="rId783" Type="http://schemas.openxmlformats.org/officeDocument/2006/relationships/oleObject" Target="embeddings/oleObject405.bin"/><Relationship Id="rId990" Type="http://schemas.openxmlformats.org/officeDocument/2006/relationships/oleObject" Target="embeddings/oleObject550.bin"/><Relationship Id="rId2257" Type="http://schemas.openxmlformats.org/officeDocument/2006/relationships/image" Target="media/image951.wmf"/><Relationship Id="rId2464" Type="http://schemas.openxmlformats.org/officeDocument/2006/relationships/image" Target="media/image1158.wmf"/><Relationship Id="rId2671" Type="http://schemas.openxmlformats.org/officeDocument/2006/relationships/image" Target="media/image1365.wmf"/><Relationship Id="rId3210" Type="http://schemas.openxmlformats.org/officeDocument/2006/relationships/image" Target="media/image1892.wmf"/><Relationship Id="rId3308" Type="http://schemas.openxmlformats.org/officeDocument/2006/relationships/oleObject" Target="embeddings/oleObject1315.bin"/><Relationship Id="rId3515" Type="http://schemas.openxmlformats.org/officeDocument/2006/relationships/image" Target="media/image2071.wmf"/><Relationship Id="rId229" Type="http://schemas.openxmlformats.org/officeDocument/2006/relationships/image" Target="media/image110.wmf"/><Relationship Id="rId436" Type="http://schemas.openxmlformats.org/officeDocument/2006/relationships/oleObject" Target="embeddings/oleObject222.bin"/><Relationship Id="rId643" Type="http://schemas.openxmlformats.org/officeDocument/2006/relationships/oleObject" Target="embeddings/oleObject328.bin"/><Relationship Id="rId1066" Type="http://schemas.openxmlformats.org/officeDocument/2006/relationships/image" Target="media/image448.wmf"/><Relationship Id="rId1273" Type="http://schemas.openxmlformats.org/officeDocument/2006/relationships/oleObject" Target="embeddings/oleObject799.bin"/><Relationship Id="rId1480" Type="http://schemas.openxmlformats.org/officeDocument/2006/relationships/image" Target="media/image545.wmf"/><Relationship Id="rId2117" Type="http://schemas.openxmlformats.org/officeDocument/2006/relationships/image" Target="media/image811.wmf"/><Relationship Id="rId2324" Type="http://schemas.openxmlformats.org/officeDocument/2006/relationships/image" Target="media/image1018.wmf"/><Relationship Id="rId2769" Type="http://schemas.openxmlformats.org/officeDocument/2006/relationships/image" Target="media/image1463.wmf"/><Relationship Id="rId2976" Type="http://schemas.openxmlformats.org/officeDocument/2006/relationships/image" Target="media/image1670.wmf"/><Relationship Id="rId3722" Type="http://schemas.openxmlformats.org/officeDocument/2006/relationships/image" Target="media/image2165.wmf"/><Relationship Id="rId850" Type="http://schemas.openxmlformats.org/officeDocument/2006/relationships/oleObject" Target="embeddings/oleObject454.bin"/><Relationship Id="rId948" Type="http://schemas.openxmlformats.org/officeDocument/2006/relationships/oleObject" Target="embeddings/oleObject519.bin"/><Relationship Id="rId1133" Type="http://schemas.openxmlformats.org/officeDocument/2006/relationships/oleObject" Target="embeddings/oleObject663.bin"/><Relationship Id="rId1578" Type="http://schemas.openxmlformats.org/officeDocument/2006/relationships/image" Target="media/image565.wmf"/><Relationship Id="rId1785" Type="http://schemas.openxmlformats.org/officeDocument/2006/relationships/oleObject" Target="embeddings/oleObject1130.bin"/><Relationship Id="rId1992" Type="http://schemas.openxmlformats.org/officeDocument/2006/relationships/oleObject" Target="embeddings/oleObject1235.bin"/><Relationship Id="rId2531" Type="http://schemas.openxmlformats.org/officeDocument/2006/relationships/image" Target="media/image1225.wmf"/><Relationship Id="rId2629" Type="http://schemas.openxmlformats.org/officeDocument/2006/relationships/image" Target="media/image1323.wmf"/><Relationship Id="rId2836" Type="http://schemas.openxmlformats.org/officeDocument/2006/relationships/image" Target="media/image1530.wmf"/><Relationship Id="rId77" Type="http://schemas.openxmlformats.org/officeDocument/2006/relationships/image" Target="media/image34.wmf"/><Relationship Id="rId503" Type="http://schemas.openxmlformats.org/officeDocument/2006/relationships/oleObject" Target="embeddings/oleObject258.bin"/><Relationship Id="rId710" Type="http://schemas.openxmlformats.org/officeDocument/2006/relationships/oleObject" Target="embeddings/oleObject362.bin"/><Relationship Id="rId808" Type="http://schemas.openxmlformats.org/officeDocument/2006/relationships/oleObject" Target="embeddings/oleObject425.bin"/><Relationship Id="rId1340" Type="http://schemas.openxmlformats.org/officeDocument/2006/relationships/image" Target="media/image490.wmf"/><Relationship Id="rId1438" Type="http://schemas.openxmlformats.org/officeDocument/2006/relationships/oleObject" Target="embeddings/oleObject902.bin"/><Relationship Id="rId1645" Type="http://schemas.openxmlformats.org/officeDocument/2006/relationships/image" Target="media/image576.wmf"/><Relationship Id="rId3098" Type="http://schemas.openxmlformats.org/officeDocument/2006/relationships/image" Target="media/image1792.wmf"/><Relationship Id="rId1200" Type="http://schemas.openxmlformats.org/officeDocument/2006/relationships/oleObject" Target="embeddings/oleObject726.bin"/><Relationship Id="rId1852" Type="http://schemas.openxmlformats.org/officeDocument/2006/relationships/image" Target="media/image679.wmf"/><Relationship Id="rId2903" Type="http://schemas.openxmlformats.org/officeDocument/2006/relationships/image" Target="media/image1597.png"/><Relationship Id="rId1505" Type="http://schemas.openxmlformats.org/officeDocument/2006/relationships/oleObject" Target="embeddings/oleObject943.bin"/><Relationship Id="rId1712" Type="http://schemas.openxmlformats.org/officeDocument/2006/relationships/image" Target="media/image609.wmf"/><Relationship Id="rId3165" Type="http://schemas.openxmlformats.org/officeDocument/2006/relationships/image" Target="media/image1847.wmf"/><Relationship Id="rId3372" Type="http://schemas.openxmlformats.org/officeDocument/2006/relationships/image" Target="media/image2013.wmf"/><Relationship Id="rId4009" Type="http://schemas.openxmlformats.org/officeDocument/2006/relationships/image" Target="media/image2303.wmf"/><Relationship Id="rId293" Type="http://schemas.openxmlformats.org/officeDocument/2006/relationships/image" Target="media/image141.wmf"/><Relationship Id="rId2181" Type="http://schemas.openxmlformats.org/officeDocument/2006/relationships/image" Target="media/image875.wmf"/><Relationship Id="rId3025" Type="http://schemas.openxmlformats.org/officeDocument/2006/relationships/image" Target="media/image1719.wmf"/><Relationship Id="rId3232" Type="http://schemas.openxmlformats.org/officeDocument/2006/relationships/image" Target="media/image1914.wmf"/><Relationship Id="rId3677" Type="http://schemas.openxmlformats.org/officeDocument/2006/relationships/oleObject" Target="embeddings/oleObject1521.bin"/><Relationship Id="rId3884" Type="http://schemas.openxmlformats.org/officeDocument/2006/relationships/image" Target="media/image2241.wmf"/><Relationship Id="rId153" Type="http://schemas.openxmlformats.org/officeDocument/2006/relationships/image" Target="media/image73.wmf"/><Relationship Id="rId360" Type="http://schemas.openxmlformats.org/officeDocument/2006/relationships/oleObject" Target="embeddings/oleObject184.bin"/><Relationship Id="rId598" Type="http://schemas.openxmlformats.org/officeDocument/2006/relationships/image" Target="media/image283.wmf"/><Relationship Id="rId2041" Type="http://schemas.openxmlformats.org/officeDocument/2006/relationships/image" Target="media/image772.wmf"/><Relationship Id="rId2279" Type="http://schemas.openxmlformats.org/officeDocument/2006/relationships/image" Target="media/image973.wmf"/><Relationship Id="rId2486" Type="http://schemas.openxmlformats.org/officeDocument/2006/relationships/image" Target="media/image1180.wmf"/><Relationship Id="rId2693" Type="http://schemas.openxmlformats.org/officeDocument/2006/relationships/image" Target="media/image1387.wmf"/><Relationship Id="rId3537" Type="http://schemas.openxmlformats.org/officeDocument/2006/relationships/image" Target="media/image2081.wmf"/><Relationship Id="rId3744" Type="http://schemas.openxmlformats.org/officeDocument/2006/relationships/image" Target="media/image2176.wmf"/><Relationship Id="rId3951" Type="http://schemas.openxmlformats.org/officeDocument/2006/relationships/oleObject" Target="embeddings/oleObject1667.bin"/><Relationship Id="rId220" Type="http://schemas.openxmlformats.org/officeDocument/2006/relationships/image" Target="media/image106.wmf"/><Relationship Id="rId458" Type="http://schemas.openxmlformats.org/officeDocument/2006/relationships/oleObject" Target="embeddings/oleObject234.bin"/><Relationship Id="rId665" Type="http://schemas.openxmlformats.org/officeDocument/2006/relationships/oleObject" Target="embeddings/oleObject339.bin"/><Relationship Id="rId872" Type="http://schemas.openxmlformats.org/officeDocument/2006/relationships/oleObject" Target="embeddings/oleObject472.bin"/><Relationship Id="rId1088" Type="http://schemas.openxmlformats.org/officeDocument/2006/relationships/image" Target="media/image456.wmf"/><Relationship Id="rId1295" Type="http://schemas.openxmlformats.org/officeDocument/2006/relationships/oleObject" Target="embeddings/oleObject815.bin"/><Relationship Id="rId2139" Type="http://schemas.openxmlformats.org/officeDocument/2006/relationships/image" Target="media/image833.wmf"/><Relationship Id="rId2346" Type="http://schemas.openxmlformats.org/officeDocument/2006/relationships/image" Target="media/image1040.wmf"/><Relationship Id="rId2553" Type="http://schemas.openxmlformats.org/officeDocument/2006/relationships/image" Target="media/image1247.wmf"/><Relationship Id="rId2760" Type="http://schemas.openxmlformats.org/officeDocument/2006/relationships/image" Target="media/image1454.wmf"/><Relationship Id="rId2998" Type="http://schemas.openxmlformats.org/officeDocument/2006/relationships/image" Target="media/image1692.png"/><Relationship Id="rId3604" Type="http://schemas.openxmlformats.org/officeDocument/2006/relationships/oleObject" Target="embeddings/oleObject1482.bin"/><Relationship Id="rId3811" Type="http://schemas.openxmlformats.org/officeDocument/2006/relationships/oleObject" Target="embeddings/oleObject1594.bin"/><Relationship Id="rId318" Type="http://schemas.openxmlformats.org/officeDocument/2006/relationships/oleObject" Target="embeddings/oleObject155.bin"/><Relationship Id="rId525" Type="http://schemas.openxmlformats.org/officeDocument/2006/relationships/oleObject" Target="embeddings/oleObject269.bin"/><Relationship Id="rId732" Type="http://schemas.openxmlformats.org/officeDocument/2006/relationships/image" Target="media/image349.wmf"/><Relationship Id="rId1155" Type="http://schemas.openxmlformats.org/officeDocument/2006/relationships/oleObject" Target="embeddings/oleObject684.bin"/><Relationship Id="rId1362" Type="http://schemas.openxmlformats.org/officeDocument/2006/relationships/oleObject" Target="embeddings/oleObject852.bin"/><Relationship Id="rId2206" Type="http://schemas.openxmlformats.org/officeDocument/2006/relationships/image" Target="media/image900.wmf"/><Relationship Id="rId2413" Type="http://schemas.openxmlformats.org/officeDocument/2006/relationships/image" Target="media/image1107.wmf"/><Relationship Id="rId2620" Type="http://schemas.openxmlformats.org/officeDocument/2006/relationships/image" Target="media/image1314.wmf"/><Relationship Id="rId2858" Type="http://schemas.openxmlformats.org/officeDocument/2006/relationships/image" Target="media/image1552.wmf"/><Relationship Id="rId3909" Type="http://schemas.openxmlformats.org/officeDocument/2006/relationships/image" Target="media/image2253.wmf"/><Relationship Id="rId99" Type="http://schemas.openxmlformats.org/officeDocument/2006/relationships/image" Target="media/image46.wmf"/><Relationship Id="rId1015" Type="http://schemas.openxmlformats.org/officeDocument/2006/relationships/oleObject" Target="embeddings/oleObject574.bin"/><Relationship Id="rId1222" Type="http://schemas.openxmlformats.org/officeDocument/2006/relationships/oleObject" Target="embeddings/oleObject748.bin"/><Relationship Id="rId1667" Type="http://schemas.openxmlformats.org/officeDocument/2006/relationships/oleObject" Target="embeddings/oleObject1071.bin"/><Relationship Id="rId1874" Type="http://schemas.openxmlformats.org/officeDocument/2006/relationships/image" Target="media/image689.wmf"/><Relationship Id="rId2718" Type="http://schemas.openxmlformats.org/officeDocument/2006/relationships/image" Target="media/image1412.wmf"/><Relationship Id="rId2925" Type="http://schemas.openxmlformats.org/officeDocument/2006/relationships/image" Target="media/image1619.png"/><Relationship Id="rId1527" Type="http://schemas.openxmlformats.org/officeDocument/2006/relationships/image" Target="media/image557.wmf"/><Relationship Id="rId1734" Type="http://schemas.openxmlformats.org/officeDocument/2006/relationships/image" Target="media/image620.wmf"/><Relationship Id="rId1941" Type="http://schemas.openxmlformats.org/officeDocument/2006/relationships/oleObject" Target="embeddings/oleObject1209.bin"/><Relationship Id="rId3187" Type="http://schemas.openxmlformats.org/officeDocument/2006/relationships/image" Target="media/image1869.wmf"/><Relationship Id="rId3394" Type="http://schemas.openxmlformats.org/officeDocument/2006/relationships/oleObject" Target="embeddings/oleObject1362.bin"/><Relationship Id="rId26" Type="http://schemas.openxmlformats.org/officeDocument/2006/relationships/image" Target="media/image9.wmf"/><Relationship Id="rId3047" Type="http://schemas.openxmlformats.org/officeDocument/2006/relationships/image" Target="media/image1741.wmf"/><Relationship Id="rId3699" Type="http://schemas.openxmlformats.org/officeDocument/2006/relationships/oleObject" Target="embeddings/oleObject1534.bin"/><Relationship Id="rId4000" Type="http://schemas.openxmlformats.org/officeDocument/2006/relationships/oleObject" Target="embeddings/oleObject1691.bin"/><Relationship Id="rId175" Type="http://schemas.openxmlformats.org/officeDocument/2006/relationships/image" Target="media/image84.wmf"/><Relationship Id="rId1801" Type="http://schemas.openxmlformats.org/officeDocument/2006/relationships/oleObject" Target="embeddings/oleObject1138.bin"/><Relationship Id="rId3254" Type="http://schemas.openxmlformats.org/officeDocument/2006/relationships/image" Target="media/image1936.wmf"/><Relationship Id="rId3461" Type="http://schemas.openxmlformats.org/officeDocument/2006/relationships/oleObject" Target="embeddings/oleObject1404.bin"/><Relationship Id="rId3559" Type="http://schemas.openxmlformats.org/officeDocument/2006/relationships/image" Target="media/image2092.wmf"/><Relationship Id="rId382" Type="http://schemas.openxmlformats.org/officeDocument/2006/relationships/oleObject" Target="embeddings/oleObject195.bin"/><Relationship Id="rId687" Type="http://schemas.openxmlformats.org/officeDocument/2006/relationships/image" Target="media/image327.wmf"/><Relationship Id="rId2063" Type="http://schemas.openxmlformats.org/officeDocument/2006/relationships/image" Target="media/image783.wmf"/><Relationship Id="rId2270" Type="http://schemas.openxmlformats.org/officeDocument/2006/relationships/image" Target="media/image964.wmf"/><Relationship Id="rId2368" Type="http://schemas.openxmlformats.org/officeDocument/2006/relationships/image" Target="media/image1062.wmf"/><Relationship Id="rId3114" Type="http://schemas.openxmlformats.org/officeDocument/2006/relationships/oleObject" Target="embeddings/oleObject1300.bin"/><Relationship Id="rId3321" Type="http://schemas.openxmlformats.org/officeDocument/2006/relationships/image" Target="media/image1990.wmf"/><Relationship Id="rId3766" Type="http://schemas.openxmlformats.org/officeDocument/2006/relationships/oleObject" Target="embeddings/oleObject1570.bin"/><Relationship Id="rId3973" Type="http://schemas.openxmlformats.org/officeDocument/2006/relationships/image" Target="media/image2286.wmf"/><Relationship Id="rId242" Type="http://schemas.openxmlformats.org/officeDocument/2006/relationships/oleObject" Target="embeddings/oleObject116.bin"/><Relationship Id="rId894" Type="http://schemas.openxmlformats.org/officeDocument/2006/relationships/oleObject" Target="embeddings/oleObject486.bin"/><Relationship Id="rId1177" Type="http://schemas.openxmlformats.org/officeDocument/2006/relationships/oleObject" Target="embeddings/oleObject704.bin"/><Relationship Id="rId2130" Type="http://schemas.openxmlformats.org/officeDocument/2006/relationships/image" Target="media/image824.wmf"/><Relationship Id="rId2575" Type="http://schemas.openxmlformats.org/officeDocument/2006/relationships/image" Target="media/image1269.wmf"/><Relationship Id="rId2782" Type="http://schemas.openxmlformats.org/officeDocument/2006/relationships/image" Target="media/image1476.wmf"/><Relationship Id="rId3419" Type="http://schemas.openxmlformats.org/officeDocument/2006/relationships/oleObject" Target="embeddings/oleObject1377.bin"/><Relationship Id="rId3626" Type="http://schemas.openxmlformats.org/officeDocument/2006/relationships/oleObject" Target="embeddings/oleObject1494.bin"/><Relationship Id="rId3833" Type="http://schemas.openxmlformats.org/officeDocument/2006/relationships/oleObject" Target="embeddings/oleObject1606.bin"/><Relationship Id="rId102" Type="http://schemas.openxmlformats.org/officeDocument/2006/relationships/oleObject" Target="embeddings/oleObject45.bin"/><Relationship Id="rId547" Type="http://schemas.openxmlformats.org/officeDocument/2006/relationships/oleObject" Target="embeddings/oleObject280.bin"/><Relationship Id="rId754" Type="http://schemas.openxmlformats.org/officeDocument/2006/relationships/image" Target="media/image360.wmf"/><Relationship Id="rId961" Type="http://schemas.openxmlformats.org/officeDocument/2006/relationships/oleObject" Target="embeddings/oleObject529.bin"/><Relationship Id="rId1384" Type="http://schemas.openxmlformats.org/officeDocument/2006/relationships/oleObject" Target="embeddings/oleObject866.bin"/><Relationship Id="rId1591" Type="http://schemas.openxmlformats.org/officeDocument/2006/relationships/oleObject" Target="embeddings/oleObject1013.bin"/><Relationship Id="rId1689" Type="http://schemas.openxmlformats.org/officeDocument/2006/relationships/oleObject" Target="embeddings/oleObject1082.bin"/><Relationship Id="rId2228" Type="http://schemas.openxmlformats.org/officeDocument/2006/relationships/image" Target="media/image922.wmf"/><Relationship Id="rId2435" Type="http://schemas.openxmlformats.org/officeDocument/2006/relationships/image" Target="media/image1129.wmf"/><Relationship Id="rId2642" Type="http://schemas.openxmlformats.org/officeDocument/2006/relationships/image" Target="media/image1336.wmf"/><Relationship Id="rId3900" Type="http://schemas.openxmlformats.org/officeDocument/2006/relationships/oleObject" Target="embeddings/oleObject1642.bin"/><Relationship Id="rId90" Type="http://schemas.openxmlformats.org/officeDocument/2006/relationships/oleObject" Target="embeddings/oleObject39.bin"/><Relationship Id="rId407" Type="http://schemas.openxmlformats.org/officeDocument/2006/relationships/image" Target="media/image190.wmf"/><Relationship Id="rId614" Type="http://schemas.openxmlformats.org/officeDocument/2006/relationships/image" Target="media/image291.wmf"/><Relationship Id="rId821" Type="http://schemas.openxmlformats.org/officeDocument/2006/relationships/image" Target="media/image378.wmf"/><Relationship Id="rId1037" Type="http://schemas.openxmlformats.org/officeDocument/2006/relationships/image" Target="media/image436.wmf"/><Relationship Id="rId1244" Type="http://schemas.openxmlformats.org/officeDocument/2006/relationships/oleObject" Target="embeddings/oleObject770.bin"/><Relationship Id="rId1451" Type="http://schemas.openxmlformats.org/officeDocument/2006/relationships/image" Target="media/image532.wmf"/><Relationship Id="rId1896" Type="http://schemas.openxmlformats.org/officeDocument/2006/relationships/image" Target="media/image700.wmf"/><Relationship Id="rId2502" Type="http://schemas.openxmlformats.org/officeDocument/2006/relationships/image" Target="media/image1196.wmf"/><Relationship Id="rId2947" Type="http://schemas.openxmlformats.org/officeDocument/2006/relationships/image" Target="media/image1641.wmf"/><Relationship Id="rId919" Type="http://schemas.openxmlformats.org/officeDocument/2006/relationships/image" Target="media/image410.wmf"/><Relationship Id="rId1104" Type="http://schemas.openxmlformats.org/officeDocument/2006/relationships/oleObject" Target="embeddings/oleObject635.bin"/><Relationship Id="rId1311" Type="http://schemas.openxmlformats.org/officeDocument/2006/relationships/oleObject" Target="embeddings/oleObject826.bin"/><Relationship Id="rId1549" Type="http://schemas.openxmlformats.org/officeDocument/2006/relationships/oleObject" Target="embeddings/oleObject979.bin"/><Relationship Id="rId1756" Type="http://schemas.openxmlformats.org/officeDocument/2006/relationships/image" Target="media/image631.wmf"/><Relationship Id="rId1963" Type="http://schemas.openxmlformats.org/officeDocument/2006/relationships/image" Target="media/image733.wmf"/><Relationship Id="rId2807" Type="http://schemas.openxmlformats.org/officeDocument/2006/relationships/image" Target="media/image1501.wmf"/><Relationship Id="rId4022" Type="http://schemas.openxmlformats.org/officeDocument/2006/relationships/oleObject" Target="embeddings/oleObject1703.bin"/><Relationship Id="rId48" Type="http://schemas.openxmlformats.org/officeDocument/2006/relationships/image" Target="media/image20.wmf"/><Relationship Id="rId1409" Type="http://schemas.openxmlformats.org/officeDocument/2006/relationships/image" Target="media/image515.wmf"/><Relationship Id="rId1616" Type="http://schemas.openxmlformats.org/officeDocument/2006/relationships/oleObject" Target="embeddings/oleObject1032.bin"/><Relationship Id="rId1823" Type="http://schemas.openxmlformats.org/officeDocument/2006/relationships/oleObject" Target="embeddings/oleObject1149.bin"/><Relationship Id="rId3069" Type="http://schemas.openxmlformats.org/officeDocument/2006/relationships/image" Target="media/image1763.wmf"/><Relationship Id="rId3276" Type="http://schemas.openxmlformats.org/officeDocument/2006/relationships/image" Target="media/image1958.wmf"/><Relationship Id="rId3483" Type="http://schemas.openxmlformats.org/officeDocument/2006/relationships/image" Target="media/image2056.wmf"/><Relationship Id="rId3690" Type="http://schemas.openxmlformats.org/officeDocument/2006/relationships/image" Target="media/image2152.wmf"/><Relationship Id="rId197" Type="http://schemas.openxmlformats.org/officeDocument/2006/relationships/image" Target="media/image95.wmf"/><Relationship Id="rId2085" Type="http://schemas.openxmlformats.org/officeDocument/2006/relationships/image" Target="media/image794.wmf"/><Relationship Id="rId2292" Type="http://schemas.openxmlformats.org/officeDocument/2006/relationships/image" Target="media/image986.wmf"/><Relationship Id="rId3136" Type="http://schemas.openxmlformats.org/officeDocument/2006/relationships/image" Target="media/image1818.wmf"/><Relationship Id="rId3343" Type="http://schemas.openxmlformats.org/officeDocument/2006/relationships/image" Target="media/image2001.wmf"/><Relationship Id="rId3788" Type="http://schemas.openxmlformats.org/officeDocument/2006/relationships/oleObject" Target="embeddings/oleObject1582.bin"/><Relationship Id="rId3995" Type="http://schemas.openxmlformats.org/officeDocument/2006/relationships/image" Target="media/image2297.wmf"/><Relationship Id="rId264" Type="http://schemas.openxmlformats.org/officeDocument/2006/relationships/oleObject" Target="embeddings/oleObject128.bin"/><Relationship Id="rId471" Type="http://schemas.openxmlformats.org/officeDocument/2006/relationships/image" Target="media/image220.wmf"/><Relationship Id="rId2152" Type="http://schemas.openxmlformats.org/officeDocument/2006/relationships/image" Target="media/image846.wmf"/><Relationship Id="rId2597" Type="http://schemas.openxmlformats.org/officeDocument/2006/relationships/image" Target="media/image1291.wmf"/><Relationship Id="rId3550" Type="http://schemas.openxmlformats.org/officeDocument/2006/relationships/oleObject" Target="embeddings/oleObject1453.bin"/><Relationship Id="rId3648" Type="http://schemas.openxmlformats.org/officeDocument/2006/relationships/image" Target="media/image2133.wmf"/><Relationship Id="rId3855" Type="http://schemas.openxmlformats.org/officeDocument/2006/relationships/oleObject" Target="embeddings/oleObject1618.bin"/><Relationship Id="rId124" Type="http://schemas.openxmlformats.org/officeDocument/2006/relationships/oleObject" Target="embeddings/oleObject56.bin"/><Relationship Id="rId569" Type="http://schemas.openxmlformats.org/officeDocument/2006/relationships/oleObject" Target="embeddings/oleObject291.bin"/><Relationship Id="rId776" Type="http://schemas.openxmlformats.org/officeDocument/2006/relationships/image" Target="media/image366.wmf"/><Relationship Id="rId983" Type="http://schemas.openxmlformats.org/officeDocument/2006/relationships/oleObject" Target="embeddings/oleObject546.bin"/><Relationship Id="rId1199" Type="http://schemas.openxmlformats.org/officeDocument/2006/relationships/oleObject" Target="embeddings/oleObject725.bin"/><Relationship Id="rId2457" Type="http://schemas.openxmlformats.org/officeDocument/2006/relationships/image" Target="media/image1151.wmf"/><Relationship Id="rId2664" Type="http://schemas.openxmlformats.org/officeDocument/2006/relationships/image" Target="media/image1358.wmf"/><Relationship Id="rId3203" Type="http://schemas.openxmlformats.org/officeDocument/2006/relationships/image" Target="media/image1885.wmf"/><Relationship Id="rId3410" Type="http://schemas.openxmlformats.org/officeDocument/2006/relationships/image" Target="media/image2030.wmf"/><Relationship Id="rId3508" Type="http://schemas.openxmlformats.org/officeDocument/2006/relationships/oleObject" Target="embeddings/oleObject1430.bin"/><Relationship Id="rId331" Type="http://schemas.openxmlformats.org/officeDocument/2006/relationships/image" Target="media/image160.wmf"/><Relationship Id="rId429" Type="http://schemas.openxmlformats.org/officeDocument/2006/relationships/image" Target="media/image201.wmf"/><Relationship Id="rId636" Type="http://schemas.openxmlformats.org/officeDocument/2006/relationships/image" Target="media/image302.wmf"/><Relationship Id="rId1059" Type="http://schemas.openxmlformats.org/officeDocument/2006/relationships/oleObject" Target="embeddings/oleObject604.bin"/><Relationship Id="rId1266" Type="http://schemas.openxmlformats.org/officeDocument/2006/relationships/oleObject" Target="embeddings/oleObject792.bin"/><Relationship Id="rId1473" Type="http://schemas.openxmlformats.org/officeDocument/2006/relationships/oleObject" Target="embeddings/oleObject922.bin"/><Relationship Id="rId2012" Type="http://schemas.openxmlformats.org/officeDocument/2006/relationships/oleObject" Target="embeddings/oleObject1245.bin"/><Relationship Id="rId2317" Type="http://schemas.openxmlformats.org/officeDocument/2006/relationships/image" Target="media/image1011.wmf"/><Relationship Id="rId2871" Type="http://schemas.openxmlformats.org/officeDocument/2006/relationships/image" Target="media/image1565.png"/><Relationship Id="rId2969" Type="http://schemas.openxmlformats.org/officeDocument/2006/relationships/image" Target="media/image1663.wmf"/><Relationship Id="rId3715" Type="http://schemas.openxmlformats.org/officeDocument/2006/relationships/oleObject" Target="embeddings/oleObject1543.bin"/><Relationship Id="rId3922" Type="http://schemas.openxmlformats.org/officeDocument/2006/relationships/oleObject" Target="embeddings/oleObject1653.bin"/><Relationship Id="rId843" Type="http://schemas.openxmlformats.org/officeDocument/2006/relationships/oleObject" Target="embeddings/oleObject450.bin"/><Relationship Id="rId1126" Type="http://schemas.openxmlformats.org/officeDocument/2006/relationships/oleObject" Target="embeddings/oleObject656.bin"/><Relationship Id="rId1680" Type="http://schemas.openxmlformats.org/officeDocument/2006/relationships/image" Target="media/image593.wmf"/><Relationship Id="rId1778" Type="http://schemas.openxmlformats.org/officeDocument/2006/relationships/image" Target="media/image642.wmf"/><Relationship Id="rId1985" Type="http://schemas.openxmlformats.org/officeDocument/2006/relationships/image" Target="media/image744.wmf"/><Relationship Id="rId2524" Type="http://schemas.openxmlformats.org/officeDocument/2006/relationships/image" Target="media/image1218.wmf"/><Relationship Id="rId2731" Type="http://schemas.openxmlformats.org/officeDocument/2006/relationships/image" Target="media/image1425.wmf"/><Relationship Id="rId2829" Type="http://schemas.openxmlformats.org/officeDocument/2006/relationships/image" Target="media/image1523.wmf"/><Relationship Id="rId703" Type="http://schemas.openxmlformats.org/officeDocument/2006/relationships/image" Target="media/image335.wmf"/><Relationship Id="rId910" Type="http://schemas.openxmlformats.org/officeDocument/2006/relationships/oleObject" Target="embeddings/oleObject495.bin"/><Relationship Id="rId1333" Type="http://schemas.openxmlformats.org/officeDocument/2006/relationships/oleObject" Target="embeddings/oleObject837.bin"/><Relationship Id="rId1540" Type="http://schemas.openxmlformats.org/officeDocument/2006/relationships/oleObject" Target="embeddings/oleObject970.bin"/><Relationship Id="rId1638" Type="http://schemas.openxmlformats.org/officeDocument/2006/relationships/oleObject" Target="embeddings/oleObject1054.bin"/><Relationship Id="rId4044" Type="http://schemas.openxmlformats.org/officeDocument/2006/relationships/oleObject" Target="embeddings/oleObject1714.bin"/><Relationship Id="rId1400" Type="http://schemas.openxmlformats.org/officeDocument/2006/relationships/oleObject" Target="embeddings/oleObject877.bin"/><Relationship Id="rId1845" Type="http://schemas.openxmlformats.org/officeDocument/2006/relationships/oleObject" Target="embeddings/oleObject1160.bin"/><Relationship Id="rId3060" Type="http://schemas.openxmlformats.org/officeDocument/2006/relationships/image" Target="media/image1754.wmf"/><Relationship Id="rId3298" Type="http://schemas.openxmlformats.org/officeDocument/2006/relationships/oleObject" Target="embeddings/oleObject1310.bin"/><Relationship Id="rId1705" Type="http://schemas.openxmlformats.org/officeDocument/2006/relationships/oleObject" Target="embeddings/oleObject1090.bin"/><Relationship Id="rId1912" Type="http://schemas.openxmlformats.org/officeDocument/2006/relationships/image" Target="media/image708.wmf"/><Relationship Id="rId3158" Type="http://schemas.openxmlformats.org/officeDocument/2006/relationships/image" Target="media/image1840.wmf"/><Relationship Id="rId3365" Type="http://schemas.openxmlformats.org/officeDocument/2006/relationships/oleObject" Target="embeddings/oleObject1345.bin"/><Relationship Id="rId3572" Type="http://schemas.openxmlformats.org/officeDocument/2006/relationships/image" Target="media/image2097.wmf"/><Relationship Id="rId286" Type="http://schemas.openxmlformats.org/officeDocument/2006/relationships/oleObject" Target="embeddings/oleObject139.bin"/><Relationship Id="rId493" Type="http://schemas.openxmlformats.org/officeDocument/2006/relationships/oleObject" Target="embeddings/oleObject253.bin"/><Relationship Id="rId2174" Type="http://schemas.openxmlformats.org/officeDocument/2006/relationships/image" Target="media/image868.wmf"/><Relationship Id="rId2381" Type="http://schemas.openxmlformats.org/officeDocument/2006/relationships/image" Target="media/image1075.wmf"/><Relationship Id="rId3018" Type="http://schemas.openxmlformats.org/officeDocument/2006/relationships/image" Target="media/image1712.wmf"/><Relationship Id="rId3225" Type="http://schemas.openxmlformats.org/officeDocument/2006/relationships/image" Target="media/image1907.wmf"/><Relationship Id="rId3432" Type="http://schemas.openxmlformats.org/officeDocument/2006/relationships/image" Target="media/image2037.wmf"/><Relationship Id="rId3877" Type="http://schemas.openxmlformats.org/officeDocument/2006/relationships/image" Target="media/image2238.wmf"/><Relationship Id="rId146" Type="http://schemas.openxmlformats.org/officeDocument/2006/relationships/oleObject" Target="embeddings/oleObject67.bin"/><Relationship Id="rId353" Type="http://schemas.openxmlformats.org/officeDocument/2006/relationships/oleObject" Target="embeddings/oleObject178.bin"/><Relationship Id="rId560" Type="http://schemas.openxmlformats.org/officeDocument/2006/relationships/image" Target="media/image264.wmf"/><Relationship Id="rId798" Type="http://schemas.openxmlformats.org/officeDocument/2006/relationships/oleObject" Target="embeddings/oleObject416.bin"/><Relationship Id="rId1190" Type="http://schemas.openxmlformats.org/officeDocument/2006/relationships/oleObject" Target="embeddings/oleObject716.bin"/><Relationship Id="rId2034" Type="http://schemas.openxmlformats.org/officeDocument/2006/relationships/oleObject" Target="embeddings/oleObject1256.bin"/><Relationship Id="rId2241" Type="http://schemas.openxmlformats.org/officeDocument/2006/relationships/image" Target="media/image935.wmf"/><Relationship Id="rId2479" Type="http://schemas.openxmlformats.org/officeDocument/2006/relationships/image" Target="media/image1173.wmf"/><Relationship Id="rId2686" Type="http://schemas.openxmlformats.org/officeDocument/2006/relationships/image" Target="media/image1380.wmf"/><Relationship Id="rId2893" Type="http://schemas.openxmlformats.org/officeDocument/2006/relationships/image" Target="media/image1587.png"/><Relationship Id="rId3737" Type="http://schemas.openxmlformats.org/officeDocument/2006/relationships/oleObject" Target="embeddings/oleObject1555.bin"/><Relationship Id="rId3944" Type="http://schemas.openxmlformats.org/officeDocument/2006/relationships/image" Target="media/image2271.wmf"/><Relationship Id="rId213" Type="http://schemas.openxmlformats.org/officeDocument/2006/relationships/image" Target="media/image103.wmf"/><Relationship Id="rId420" Type="http://schemas.openxmlformats.org/officeDocument/2006/relationships/oleObject" Target="embeddings/oleObject214.bin"/><Relationship Id="rId658" Type="http://schemas.openxmlformats.org/officeDocument/2006/relationships/image" Target="media/image313.wmf"/><Relationship Id="rId865" Type="http://schemas.openxmlformats.org/officeDocument/2006/relationships/oleObject" Target="embeddings/oleObject465.bin"/><Relationship Id="rId1050" Type="http://schemas.openxmlformats.org/officeDocument/2006/relationships/oleObject" Target="embeddings/oleObject599.bin"/><Relationship Id="rId1288" Type="http://schemas.openxmlformats.org/officeDocument/2006/relationships/oleObject" Target="embeddings/oleObject809.bin"/><Relationship Id="rId1495" Type="http://schemas.openxmlformats.org/officeDocument/2006/relationships/oleObject" Target="embeddings/oleObject936.bin"/><Relationship Id="rId2101" Type="http://schemas.openxmlformats.org/officeDocument/2006/relationships/image" Target="media/image802.wmf"/><Relationship Id="rId2339" Type="http://schemas.openxmlformats.org/officeDocument/2006/relationships/image" Target="media/image1033.wmf"/><Relationship Id="rId2546" Type="http://schemas.openxmlformats.org/officeDocument/2006/relationships/image" Target="media/image1240.wmf"/><Relationship Id="rId2753" Type="http://schemas.openxmlformats.org/officeDocument/2006/relationships/image" Target="media/image1447.wmf"/><Relationship Id="rId2960" Type="http://schemas.openxmlformats.org/officeDocument/2006/relationships/image" Target="media/image1654.wmf"/><Relationship Id="rId3804" Type="http://schemas.openxmlformats.org/officeDocument/2006/relationships/oleObject" Target="embeddings/oleObject1590.bin"/><Relationship Id="rId518" Type="http://schemas.openxmlformats.org/officeDocument/2006/relationships/image" Target="media/image243.wmf"/><Relationship Id="rId725" Type="http://schemas.openxmlformats.org/officeDocument/2006/relationships/oleObject" Target="embeddings/oleObject370.bin"/><Relationship Id="rId932" Type="http://schemas.openxmlformats.org/officeDocument/2006/relationships/oleObject" Target="embeddings/oleObject506.bin"/><Relationship Id="rId1148" Type="http://schemas.openxmlformats.org/officeDocument/2006/relationships/oleObject" Target="embeddings/oleObject677.bin"/><Relationship Id="rId1355" Type="http://schemas.openxmlformats.org/officeDocument/2006/relationships/image" Target="media/image497.wmf"/><Relationship Id="rId1562" Type="http://schemas.openxmlformats.org/officeDocument/2006/relationships/oleObject" Target="embeddings/oleObject991.bin"/><Relationship Id="rId2406" Type="http://schemas.openxmlformats.org/officeDocument/2006/relationships/image" Target="media/image1100.wmf"/><Relationship Id="rId2613" Type="http://schemas.openxmlformats.org/officeDocument/2006/relationships/image" Target="media/image1307.wmf"/><Relationship Id="rId1008" Type="http://schemas.openxmlformats.org/officeDocument/2006/relationships/oleObject" Target="embeddings/oleObject568.bin"/><Relationship Id="rId1215" Type="http://schemas.openxmlformats.org/officeDocument/2006/relationships/oleObject" Target="embeddings/oleObject741.bin"/><Relationship Id="rId1422" Type="http://schemas.openxmlformats.org/officeDocument/2006/relationships/oleObject" Target="embeddings/oleObject893.bin"/><Relationship Id="rId1867" Type="http://schemas.openxmlformats.org/officeDocument/2006/relationships/oleObject" Target="embeddings/oleObject1172.bin"/><Relationship Id="rId2820" Type="http://schemas.openxmlformats.org/officeDocument/2006/relationships/image" Target="media/image1514.wmf"/><Relationship Id="rId2918" Type="http://schemas.openxmlformats.org/officeDocument/2006/relationships/image" Target="media/image1612.png"/><Relationship Id="rId61" Type="http://schemas.openxmlformats.org/officeDocument/2006/relationships/image" Target="media/image26.wmf"/><Relationship Id="rId1727" Type="http://schemas.openxmlformats.org/officeDocument/2006/relationships/oleObject" Target="embeddings/oleObject1101.bin"/><Relationship Id="rId1934" Type="http://schemas.openxmlformats.org/officeDocument/2006/relationships/image" Target="media/image719.wmf"/><Relationship Id="rId3082" Type="http://schemas.openxmlformats.org/officeDocument/2006/relationships/image" Target="media/image1776.wmf"/><Relationship Id="rId3387" Type="http://schemas.openxmlformats.org/officeDocument/2006/relationships/image" Target="media/image2020.wmf"/><Relationship Id="rId19" Type="http://schemas.openxmlformats.org/officeDocument/2006/relationships/oleObject" Target="embeddings/oleObject4.bin"/><Relationship Id="rId2196" Type="http://schemas.openxmlformats.org/officeDocument/2006/relationships/image" Target="media/image890.wmf"/><Relationship Id="rId3594" Type="http://schemas.openxmlformats.org/officeDocument/2006/relationships/oleObject" Target="embeddings/oleObject1477.bin"/><Relationship Id="rId3899" Type="http://schemas.openxmlformats.org/officeDocument/2006/relationships/oleObject" Target="embeddings/oleObject1641.bin"/><Relationship Id="rId168" Type="http://schemas.openxmlformats.org/officeDocument/2006/relationships/oleObject" Target="embeddings/oleObject78.bin"/><Relationship Id="rId3247" Type="http://schemas.openxmlformats.org/officeDocument/2006/relationships/image" Target="media/image1929.wmf"/><Relationship Id="rId3454" Type="http://schemas.openxmlformats.org/officeDocument/2006/relationships/oleObject" Target="embeddings/oleObject1400.bin"/><Relationship Id="rId3661" Type="http://schemas.openxmlformats.org/officeDocument/2006/relationships/oleObject" Target="embeddings/oleObject1512.bin"/><Relationship Id="rId375" Type="http://schemas.openxmlformats.org/officeDocument/2006/relationships/image" Target="media/image174.wmf"/><Relationship Id="rId582" Type="http://schemas.openxmlformats.org/officeDocument/2006/relationships/image" Target="media/image275.wmf"/><Relationship Id="rId2056" Type="http://schemas.openxmlformats.org/officeDocument/2006/relationships/oleObject" Target="embeddings/oleObject1267.bin"/><Relationship Id="rId2263" Type="http://schemas.openxmlformats.org/officeDocument/2006/relationships/image" Target="media/image957.wmf"/><Relationship Id="rId2470" Type="http://schemas.openxmlformats.org/officeDocument/2006/relationships/image" Target="media/image1164.wmf"/><Relationship Id="rId3107" Type="http://schemas.openxmlformats.org/officeDocument/2006/relationships/image" Target="media/image1801.wmf"/><Relationship Id="rId3314" Type="http://schemas.openxmlformats.org/officeDocument/2006/relationships/oleObject" Target="embeddings/oleObject1318.bin"/><Relationship Id="rId3521" Type="http://schemas.openxmlformats.org/officeDocument/2006/relationships/image" Target="media/image2074.wmf"/><Relationship Id="rId3759" Type="http://schemas.openxmlformats.org/officeDocument/2006/relationships/oleObject" Target="embeddings/oleObject1566.bin"/><Relationship Id="rId3966" Type="http://schemas.openxmlformats.org/officeDocument/2006/relationships/oleObject" Target="embeddings/oleObject1674.bin"/><Relationship Id="rId3" Type="http://schemas.openxmlformats.org/officeDocument/2006/relationships/styles" Target="styles.xml"/><Relationship Id="rId235" Type="http://schemas.openxmlformats.org/officeDocument/2006/relationships/image" Target="media/image113.wmf"/><Relationship Id="rId442" Type="http://schemas.openxmlformats.org/officeDocument/2006/relationships/oleObject" Target="embeddings/oleObject226.bin"/><Relationship Id="rId887" Type="http://schemas.openxmlformats.org/officeDocument/2006/relationships/image" Target="media/image395.wmf"/><Relationship Id="rId1072" Type="http://schemas.openxmlformats.org/officeDocument/2006/relationships/image" Target="media/image451.wmf"/><Relationship Id="rId2123" Type="http://schemas.openxmlformats.org/officeDocument/2006/relationships/image" Target="media/image817.wmf"/><Relationship Id="rId2330" Type="http://schemas.openxmlformats.org/officeDocument/2006/relationships/image" Target="media/image1024.wmf"/><Relationship Id="rId2568" Type="http://schemas.openxmlformats.org/officeDocument/2006/relationships/image" Target="media/image1262.wmf"/><Relationship Id="rId2775" Type="http://schemas.openxmlformats.org/officeDocument/2006/relationships/image" Target="media/image1469.wmf"/><Relationship Id="rId2982" Type="http://schemas.openxmlformats.org/officeDocument/2006/relationships/image" Target="media/image1676.wmf"/><Relationship Id="rId3619" Type="http://schemas.openxmlformats.org/officeDocument/2006/relationships/image" Target="media/image2119.wmf"/><Relationship Id="rId3826" Type="http://schemas.openxmlformats.org/officeDocument/2006/relationships/image" Target="media/image2214.wmf"/><Relationship Id="rId302" Type="http://schemas.openxmlformats.org/officeDocument/2006/relationships/oleObject" Target="embeddings/oleObject147.bin"/><Relationship Id="rId747" Type="http://schemas.openxmlformats.org/officeDocument/2006/relationships/oleObject" Target="embeddings/oleObject381.bin"/><Relationship Id="rId954" Type="http://schemas.openxmlformats.org/officeDocument/2006/relationships/oleObject" Target="embeddings/oleObject523.bin"/><Relationship Id="rId1377" Type="http://schemas.openxmlformats.org/officeDocument/2006/relationships/oleObject" Target="embeddings/oleObject861.bin"/><Relationship Id="rId1584" Type="http://schemas.openxmlformats.org/officeDocument/2006/relationships/oleObject" Target="embeddings/oleObject1009.bin"/><Relationship Id="rId1791" Type="http://schemas.openxmlformats.org/officeDocument/2006/relationships/oleObject" Target="embeddings/oleObject1133.bin"/><Relationship Id="rId2428" Type="http://schemas.openxmlformats.org/officeDocument/2006/relationships/image" Target="media/image1122.wmf"/><Relationship Id="rId2635" Type="http://schemas.openxmlformats.org/officeDocument/2006/relationships/image" Target="media/image1329.wmf"/><Relationship Id="rId2842" Type="http://schemas.openxmlformats.org/officeDocument/2006/relationships/image" Target="media/image1536.wmf"/><Relationship Id="rId83" Type="http://schemas.openxmlformats.org/officeDocument/2006/relationships/image" Target="media/image38.wmf"/><Relationship Id="rId607" Type="http://schemas.openxmlformats.org/officeDocument/2006/relationships/oleObject" Target="embeddings/oleObject310.bin"/><Relationship Id="rId814" Type="http://schemas.openxmlformats.org/officeDocument/2006/relationships/image" Target="media/image375.wmf"/><Relationship Id="rId1237" Type="http://schemas.openxmlformats.org/officeDocument/2006/relationships/oleObject" Target="embeddings/oleObject763.bin"/><Relationship Id="rId1444" Type="http://schemas.openxmlformats.org/officeDocument/2006/relationships/oleObject" Target="embeddings/oleObject906.bin"/><Relationship Id="rId1651" Type="http://schemas.openxmlformats.org/officeDocument/2006/relationships/image" Target="media/image579.wmf"/><Relationship Id="rId1889" Type="http://schemas.openxmlformats.org/officeDocument/2006/relationships/oleObject" Target="embeddings/oleObject1183.bin"/><Relationship Id="rId2702" Type="http://schemas.openxmlformats.org/officeDocument/2006/relationships/image" Target="media/image1396.wmf"/><Relationship Id="rId1304" Type="http://schemas.openxmlformats.org/officeDocument/2006/relationships/image" Target="media/image472.wmf"/><Relationship Id="rId1511" Type="http://schemas.openxmlformats.org/officeDocument/2006/relationships/oleObject" Target="embeddings/oleObject949.bin"/><Relationship Id="rId1749" Type="http://schemas.openxmlformats.org/officeDocument/2006/relationships/oleObject" Target="embeddings/oleObject1112.bin"/><Relationship Id="rId1956" Type="http://schemas.openxmlformats.org/officeDocument/2006/relationships/oleObject" Target="embeddings/oleObject1217.bin"/><Relationship Id="rId3171" Type="http://schemas.openxmlformats.org/officeDocument/2006/relationships/image" Target="media/image1853.wmf"/><Relationship Id="rId4015" Type="http://schemas.openxmlformats.org/officeDocument/2006/relationships/image" Target="media/image2306.wmf"/><Relationship Id="rId1609" Type="http://schemas.openxmlformats.org/officeDocument/2006/relationships/oleObject" Target="embeddings/oleObject1026.bin"/><Relationship Id="rId1816" Type="http://schemas.openxmlformats.org/officeDocument/2006/relationships/image" Target="media/image661.wmf"/><Relationship Id="rId3269" Type="http://schemas.openxmlformats.org/officeDocument/2006/relationships/image" Target="media/image1951.wmf"/><Relationship Id="rId3476" Type="http://schemas.openxmlformats.org/officeDocument/2006/relationships/oleObject" Target="embeddings/oleObject1414.bin"/><Relationship Id="rId3683" Type="http://schemas.openxmlformats.org/officeDocument/2006/relationships/oleObject" Target="embeddings/oleObject1525.bin"/><Relationship Id="rId10" Type="http://schemas.openxmlformats.org/officeDocument/2006/relationships/footer" Target="footer1.xml"/><Relationship Id="rId397" Type="http://schemas.openxmlformats.org/officeDocument/2006/relationships/image" Target="media/image185.wmf"/><Relationship Id="rId2078" Type="http://schemas.openxmlformats.org/officeDocument/2006/relationships/oleObject" Target="embeddings/oleObject1278.bin"/><Relationship Id="rId2285" Type="http://schemas.openxmlformats.org/officeDocument/2006/relationships/image" Target="media/image979.wmf"/><Relationship Id="rId2492" Type="http://schemas.openxmlformats.org/officeDocument/2006/relationships/image" Target="media/image1186.wmf"/><Relationship Id="rId3031" Type="http://schemas.openxmlformats.org/officeDocument/2006/relationships/image" Target="media/image1725.wmf"/><Relationship Id="rId3129" Type="http://schemas.openxmlformats.org/officeDocument/2006/relationships/image" Target="media/image1811.wmf"/><Relationship Id="rId3336" Type="http://schemas.openxmlformats.org/officeDocument/2006/relationships/oleObject" Target="embeddings/oleObject1329.bin"/><Relationship Id="rId3890" Type="http://schemas.openxmlformats.org/officeDocument/2006/relationships/image" Target="media/image2244.wmf"/><Relationship Id="rId3988" Type="http://schemas.openxmlformats.org/officeDocument/2006/relationships/oleObject" Target="embeddings/oleObject1685.bin"/><Relationship Id="rId257" Type="http://schemas.openxmlformats.org/officeDocument/2006/relationships/oleObject" Target="embeddings/oleObject124.bin"/><Relationship Id="rId464" Type="http://schemas.openxmlformats.org/officeDocument/2006/relationships/oleObject" Target="embeddings/oleObject238.bin"/><Relationship Id="rId1094" Type="http://schemas.openxmlformats.org/officeDocument/2006/relationships/oleObject" Target="embeddings/oleObject626.bin"/><Relationship Id="rId2145" Type="http://schemas.openxmlformats.org/officeDocument/2006/relationships/image" Target="media/image839.wmf"/><Relationship Id="rId2797" Type="http://schemas.openxmlformats.org/officeDocument/2006/relationships/image" Target="media/image1491.wmf"/><Relationship Id="rId3543" Type="http://schemas.openxmlformats.org/officeDocument/2006/relationships/image" Target="media/image2084.wmf"/><Relationship Id="rId3750" Type="http://schemas.openxmlformats.org/officeDocument/2006/relationships/image" Target="media/image2179.wmf"/><Relationship Id="rId3848" Type="http://schemas.openxmlformats.org/officeDocument/2006/relationships/oleObject" Target="embeddings/oleObject1614.bin"/><Relationship Id="rId117" Type="http://schemas.openxmlformats.org/officeDocument/2006/relationships/image" Target="media/image55.wmf"/><Relationship Id="rId671" Type="http://schemas.openxmlformats.org/officeDocument/2006/relationships/oleObject" Target="embeddings/oleObject342.bin"/><Relationship Id="rId769" Type="http://schemas.openxmlformats.org/officeDocument/2006/relationships/oleObject" Target="embeddings/oleObject396.bin"/><Relationship Id="rId976" Type="http://schemas.openxmlformats.org/officeDocument/2006/relationships/oleObject" Target="embeddings/oleObject541.bin"/><Relationship Id="rId1399" Type="http://schemas.openxmlformats.org/officeDocument/2006/relationships/oleObject" Target="embeddings/oleObject876.bin"/><Relationship Id="rId2352" Type="http://schemas.openxmlformats.org/officeDocument/2006/relationships/image" Target="media/image1046.wmf"/><Relationship Id="rId2657" Type="http://schemas.openxmlformats.org/officeDocument/2006/relationships/image" Target="media/image1351.wmf"/><Relationship Id="rId3403" Type="http://schemas.openxmlformats.org/officeDocument/2006/relationships/oleObject" Target="embeddings/oleObject1367.bin"/><Relationship Id="rId3610" Type="http://schemas.openxmlformats.org/officeDocument/2006/relationships/oleObject" Target="embeddings/oleObject1486.bin"/><Relationship Id="rId324" Type="http://schemas.openxmlformats.org/officeDocument/2006/relationships/oleObject" Target="embeddings/oleObject158.bin"/><Relationship Id="rId531" Type="http://schemas.openxmlformats.org/officeDocument/2006/relationships/oleObject" Target="embeddings/oleObject272.bin"/><Relationship Id="rId629" Type="http://schemas.openxmlformats.org/officeDocument/2006/relationships/oleObject" Target="embeddings/oleObject321.bin"/><Relationship Id="rId1161" Type="http://schemas.openxmlformats.org/officeDocument/2006/relationships/oleObject" Target="embeddings/oleObject689.bin"/><Relationship Id="rId1259" Type="http://schemas.openxmlformats.org/officeDocument/2006/relationships/oleObject" Target="embeddings/oleObject785.bin"/><Relationship Id="rId1466" Type="http://schemas.openxmlformats.org/officeDocument/2006/relationships/image" Target="media/image538.wmf"/><Relationship Id="rId2005" Type="http://schemas.openxmlformats.org/officeDocument/2006/relationships/image" Target="media/image754.wmf"/><Relationship Id="rId2212" Type="http://schemas.openxmlformats.org/officeDocument/2006/relationships/image" Target="media/image906.wmf"/><Relationship Id="rId2864" Type="http://schemas.openxmlformats.org/officeDocument/2006/relationships/image" Target="media/image1558.wmf"/><Relationship Id="rId3708" Type="http://schemas.openxmlformats.org/officeDocument/2006/relationships/image" Target="media/image2159.wmf"/><Relationship Id="rId3915" Type="http://schemas.openxmlformats.org/officeDocument/2006/relationships/image" Target="media/image2256.wmf"/><Relationship Id="rId836" Type="http://schemas.openxmlformats.org/officeDocument/2006/relationships/oleObject" Target="embeddings/oleObject443.bin"/><Relationship Id="rId1021" Type="http://schemas.openxmlformats.org/officeDocument/2006/relationships/oleObject" Target="embeddings/oleObject580.bin"/><Relationship Id="rId1119" Type="http://schemas.openxmlformats.org/officeDocument/2006/relationships/oleObject" Target="embeddings/oleObject649.bin"/><Relationship Id="rId1673" Type="http://schemas.openxmlformats.org/officeDocument/2006/relationships/oleObject" Target="embeddings/oleObject1074.bin"/><Relationship Id="rId1880" Type="http://schemas.openxmlformats.org/officeDocument/2006/relationships/image" Target="media/image692.wmf"/><Relationship Id="rId1978" Type="http://schemas.openxmlformats.org/officeDocument/2006/relationships/oleObject" Target="embeddings/oleObject1228.bin"/><Relationship Id="rId2517" Type="http://schemas.openxmlformats.org/officeDocument/2006/relationships/image" Target="media/image1211.wmf"/><Relationship Id="rId2724" Type="http://schemas.openxmlformats.org/officeDocument/2006/relationships/image" Target="media/image1418.wmf"/><Relationship Id="rId2931" Type="http://schemas.openxmlformats.org/officeDocument/2006/relationships/image" Target="media/image1625.png"/><Relationship Id="rId903" Type="http://schemas.openxmlformats.org/officeDocument/2006/relationships/image" Target="media/image402.wmf"/><Relationship Id="rId1326" Type="http://schemas.openxmlformats.org/officeDocument/2006/relationships/image" Target="media/image483.wmf"/><Relationship Id="rId1533" Type="http://schemas.openxmlformats.org/officeDocument/2006/relationships/oleObject" Target="embeddings/oleObject965.bin"/><Relationship Id="rId1740" Type="http://schemas.openxmlformats.org/officeDocument/2006/relationships/image" Target="media/image623.wmf"/><Relationship Id="rId3193" Type="http://schemas.openxmlformats.org/officeDocument/2006/relationships/image" Target="media/image1875.wmf"/><Relationship Id="rId4037" Type="http://schemas.openxmlformats.org/officeDocument/2006/relationships/image" Target="media/image2317.wmf"/><Relationship Id="rId32" Type="http://schemas.openxmlformats.org/officeDocument/2006/relationships/image" Target="media/image12.wmf"/><Relationship Id="rId1600" Type="http://schemas.openxmlformats.org/officeDocument/2006/relationships/oleObject" Target="embeddings/oleObject1019.bin"/><Relationship Id="rId1838" Type="http://schemas.openxmlformats.org/officeDocument/2006/relationships/image" Target="media/image672.wmf"/><Relationship Id="rId3053" Type="http://schemas.openxmlformats.org/officeDocument/2006/relationships/image" Target="media/image1747.wmf"/><Relationship Id="rId3260" Type="http://schemas.openxmlformats.org/officeDocument/2006/relationships/image" Target="media/image1942.wmf"/><Relationship Id="rId3498" Type="http://schemas.openxmlformats.org/officeDocument/2006/relationships/oleObject" Target="embeddings/oleObject1425.bin"/><Relationship Id="rId181" Type="http://schemas.openxmlformats.org/officeDocument/2006/relationships/image" Target="media/image87.wmf"/><Relationship Id="rId1905" Type="http://schemas.openxmlformats.org/officeDocument/2006/relationships/oleObject" Target="embeddings/oleObject1191.bin"/><Relationship Id="rId3120" Type="http://schemas.openxmlformats.org/officeDocument/2006/relationships/oleObject" Target="embeddings/oleObject1303.bin"/><Relationship Id="rId3358" Type="http://schemas.openxmlformats.org/officeDocument/2006/relationships/oleObject" Target="embeddings/oleObject1341.bin"/><Relationship Id="rId3565" Type="http://schemas.openxmlformats.org/officeDocument/2006/relationships/oleObject" Target="embeddings/oleObject1461.bin"/><Relationship Id="rId3772" Type="http://schemas.openxmlformats.org/officeDocument/2006/relationships/image" Target="media/image2189.wmf"/><Relationship Id="rId279" Type="http://schemas.openxmlformats.org/officeDocument/2006/relationships/image" Target="media/image134.wmf"/><Relationship Id="rId486" Type="http://schemas.openxmlformats.org/officeDocument/2006/relationships/image" Target="media/image227.wmf"/><Relationship Id="rId693" Type="http://schemas.openxmlformats.org/officeDocument/2006/relationships/image" Target="media/image330.wmf"/><Relationship Id="rId2167" Type="http://schemas.openxmlformats.org/officeDocument/2006/relationships/image" Target="media/image861.wmf"/><Relationship Id="rId2374" Type="http://schemas.openxmlformats.org/officeDocument/2006/relationships/image" Target="media/image1068.wmf"/><Relationship Id="rId2581" Type="http://schemas.openxmlformats.org/officeDocument/2006/relationships/image" Target="media/image1275.wmf"/><Relationship Id="rId3218" Type="http://schemas.openxmlformats.org/officeDocument/2006/relationships/image" Target="media/image1900.wmf"/><Relationship Id="rId3425" Type="http://schemas.openxmlformats.org/officeDocument/2006/relationships/oleObject" Target="embeddings/oleObject1382.bin"/><Relationship Id="rId3632" Type="http://schemas.openxmlformats.org/officeDocument/2006/relationships/oleObject" Target="embeddings/oleObject1497.bin"/><Relationship Id="rId139" Type="http://schemas.openxmlformats.org/officeDocument/2006/relationships/image" Target="media/image66.wmf"/><Relationship Id="rId346" Type="http://schemas.openxmlformats.org/officeDocument/2006/relationships/oleObject" Target="embeddings/oleObject171.bin"/><Relationship Id="rId553" Type="http://schemas.openxmlformats.org/officeDocument/2006/relationships/oleObject" Target="embeddings/oleObject283.bin"/><Relationship Id="rId760" Type="http://schemas.openxmlformats.org/officeDocument/2006/relationships/oleObject" Target="embeddings/oleObject388.bin"/><Relationship Id="rId998" Type="http://schemas.openxmlformats.org/officeDocument/2006/relationships/oleObject" Target="embeddings/oleObject558.bin"/><Relationship Id="rId1183" Type="http://schemas.openxmlformats.org/officeDocument/2006/relationships/oleObject" Target="embeddings/oleObject709.bin"/><Relationship Id="rId1390" Type="http://schemas.openxmlformats.org/officeDocument/2006/relationships/oleObject" Target="embeddings/oleObject871.bin"/><Relationship Id="rId2027" Type="http://schemas.openxmlformats.org/officeDocument/2006/relationships/image" Target="media/image765.wmf"/><Relationship Id="rId2234" Type="http://schemas.openxmlformats.org/officeDocument/2006/relationships/image" Target="media/image928.wmf"/><Relationship Id="rId2441" Type="http://schemas.openxmlformats.org/officeDocument/2006/relationships/image" Target="media/image1135.wmf"/><Relationship Id="rId2679" Type="http://schemas.openxmlformats.org/officeDocument/2006/relationships/image" Target="media/image1373.wmf"/><Relationship Id="rId2886" Type="http://schemas.openxmlformats.org/officeDocument/2006/relationships/image" Target="media/image1580.png"/><Relationship Id="rId3937" Type="http://schemas.openxmlformats.org/officeDocument/2006/relationships/oleObject" Target="embeddings/oleObject1660.bin"/><Relationship Id="rId206" Type="http://schemas.openxmlformats.org/officeDocument/2006/relationships/oleObject" Target="embeddings/oleObject97.bin"/><Relationship Id="rId413" Type="http://schemas.openxmlformats.org/officeDocument/2006/relationships/image" Target="media/image193.wmf"/><Relationship Id="rId858" Type="http://schemas.openxmlformats.org/officeDocument/2006/relationships/image" Target="media/image390.wmf"/><Relationship Id="rId1043" Type="http://schemas.openxmlformats.org/officeDocument/2006/relationships/oleObject" Target="embeddings/oleObject595.bin"/><Relationship Id="rId1488" Type="http://schemas.openxmlformats.org/officeDocument/2006/relationships/oleObject" Target="embeddings/oleObject930.bin"/><Relationship Id="rId1695" Type="http://schemas.openxmlformats.org/officeDocument/2006/relationships/oleObject" Target="embeddings/oleObject1085.bin"/><Relationship Id="rId2539" Type="http://schemas.openxmlformats.org/officeDocument/2006/relationships/image" Target="media/image1233.wmf"/><Relationship Id="rId2746" Type="http://schemas.openxmlformats.org/officeDocument/2006/relationships/image" Target="media/image1440.wmf"/><Relationship Id="rId2953" Type="http://schemas.openxmlformats.org/officeDocument/2006/relationships/image" Target="media/image1647.wmf"/><Relationship Id="rId620" Type="http://schemas.openxmlformats.org/officeDocument/2006/relationships/image" Target="media/image294.wmf"/><Relationship Id="rId718" Type="http://schemas.openxmlformats.org/officeDocument/2006/relationships/oleObject" Target="embeddings/oleObject366.bin"/><Relationship Id="rId925" Type="http://schemas.openxmlformats.org/officeDocument/2006/relationships/image" Target="media/image413.wmf"/><Relationship Id="rId1250" Type="http://schemas.openxmlformats.org/officeDocument/2006/relationships/oleObject" Target="embeddings/oleObject776.bin"/><Relationship Id="rId1348" Type="http://schemas.openxmlformats.org/officeDocument/2006/relationships/image" Target="media/image494.wmf"/><Relationship Id="rId1555" Type="http://schemas.openxmlformats.org/officeDocument/2006/relationships/oleObject" Target="embeddings/oleObject984.bin"/><Relationship Id="rId1762" Type="http://schemas.openxmlformats.org/officeDocument/2006/relationships/image" Target="media/image634.wmf"/><Relationship Id="rId2301" Type="http://schemas.openxmlformats.org/officeDocument/2006/relationships/image" Target="media/image995.wmf"/><Relationship Id="rId2606" Type="http://schemas.openxmlformats.org/officeDocument/2006/relationships/image" Target="media/image1300.wmf"/><Relationship Id="rId1110" Type="http://schemas.openxmlformats.org/officeDocument/2006/relationships/oleObject" Target="embeddings/oleObject640.bin"/><Relationship Id="rId1208" Type="http://schemas.openxmlformats.org/officeDocument/2006/relationships/oleObject" Target="embeddings/oleObject734.bin"/><Relationship Id="rId1415" Type="http://schemas.openxmlformats.org/officeDocument/2006/relationships/image" Target="media/image516.wmf"/><Relationship Id="rId2813" Type="http://schemas.openxmlformats.org/officeDocument/2006/relationships/image" Target="media/image1507.wmf"/><Relationship Id="rId54" Type="http://schemas.openxmlformats.org/officeDocument/2006/relationships/image" Target="media/image23.wmf"/><Relationship Id="rId1622" Type="http://schemas.openxmlformats.org/officeDocument/2006/relationships/oleObject" Target="embeddings/oleObject1038.bin"/><Relationship Id="rId1927" Type="http://schemas.openxmlformats.org/officeDocument/2006/relationships/oleObject" Target="embeddings/oleObject1202.bin"/><Relationship Id="rId3075" Type="http://schemas.openxmlformats.org/officeDocument/2006/relationships/image" Target="media/image1769.wmf"/><Relationship Id="rId3282" Type="http://schemas.openxmlformats.org/officeDocument/2006/relationships/image" Target="media/image1964.wmf"/><Relationship Id="rId2091" Type="http://schemas.openxmlformats.org/officeDocument/2006/relationships/image" Target="media/image797.wmf"/><Relationship Id="rId2189" Type="http://schemas.openxmlformats.org/officeDocument/2006/relationships/image" Target="media/image883.wmf"/><Relationship Id="rId3142" Type="http://schemas.openxmlformats.org/officeDocument/2006/relationships/image" Target="media/image1824.wmf"/><Relationship Id="rId3587" Type="http://schemas.openxmlformats.org/officeDocument/2006/relationships/image" Target="media/image2104.wmf"/><Relationship Id="rId3794" Type="http://schemas.openxmlformats.org/officeDocument/2006/relationships/oleObject" Target="embeddings/oleObject1585.bin"/><Relationship Id="rId270" Type="http://schemas.openxmlformats.org/officeDocument/2006/relationships/oleObject" Target="embeddings/oleObject131.bin"/><Relationship Id="rId2396" Type="http://schemas.openxmlformats.org/officeDocument/2006/relationships/image" Target="media/image1090.wmf"/><Relationship Id="rId3002" Type="http://schemas.openxmlformats.org/officeDocument/2006/relationships/image" Target="media/image1696.wmf"/><Relationship Id="rId3447" Type="http://schemas.openxmlformats.org/officeDocument/2006/relationships/oleObject" Target="embeddings/oleObject1396.bin"/><Relationship Id="rId3654" Type="http://schemas.openxmlformats.org/officeDocument/2006/relationships/image" Target="media/image2136.wmf"/><Relationship Id="rId3861" Type="http://schemas.openxmlformats.org/officeDocument/2006/relationships/oleObject" Target="embeddings/oleObject1621.bin"/><Relationship Id="rId130" Type="http://schemas.openxmlformats.org/officeDocument/2006/relationships/oleObject" Target="embeddings/oleObject59.bin"/><Relationship Id="rId368" Type="http://schemas.openxmlformats.org/officeDocument/2006/relationships/oleObject" Target="embeddings/oleObject188.bin"/><Relationship Id="rId575" Type="http://schemas.openxmlformats.org/officeDocument/2006/relationships/oleObject" Target="embeddings/oleObject294.bin"/><Relationship Id="rId782" Type="http://schemas.openxmlformats.org/officeDocument/2006/relationships/image" Target="media/image368.wmf"/><Relationship Id="rId2049" Type="http://schemas.openxmlformats.org/officeDocument/2006/relationships/image" Target="media/image776.wmf"/><Relationship Id="rId2256" Type="http://schemas.openxmlformats.org/officeDocument/2006/relationships/image" Target="media/image950.wmf"/><Relationship Id="rId2463" Type="http://schemas.openxmlformats.org/officeDocument/2006/relationships/image" Target="media/image1157.wmf"/><Relationship Id="rId2670" Type="http://schemas.openxmlformats.org/officeDocument/2006/relationships/image" Target="media/image1364.wmf"/><Relationship Id="rId3307" Type="http://schemas.openxmlformats.org/officeDocument/2006/relationships/image" Target="media/image1983.wmf"/><Relationship Id="rId3514" Type="http://schemas.openxmlformats.org/officeDocument/2006/relationships/oleObject" Target="embeddings/oleObject1434.bin"/><Relationship Id="rId3721" Type="http://schemas.openxmlformats.org/officeDocument/2006/relationships/oleObject" Target="embeddings/oleObject1547.bin"/><Relationship Id="rId3959" Type="http://schemas.openxmlformats.org/officeDocument/2006/relationships/image" Target="media/image2279.wmf"/><Relationship Id="rId228" Type="http://schemas.openxmlformats.org/officeDocument/2006/relationships/oleObject" Target="embeddings/oleObject109.bin"/><Relationship Id="rId435" Type="http://schemas.openxmlformats.org/officeDocument/2006/relationships/image" Target="media/image204.wmf"/><Relationship Id="rId642" Type="http://schemas.openxmlformats.org/officeDocument/2006/relationships/image" Target="media/image305.wmf"/><Relationship Id="rId1065" Type="http://schemas.openxmlformats.org/officeDocument/2006/relationships/oleObject" Target="embeddings/oleObject608.bin"/><Relationship Id="rId1272" Type="http://schemas.openxmlformats.org/officeDocument/2006/relationships/oleObject" Target="embeddings/oleObject798.bin"/><Relationship Id="rId2116" Type="http://schemas.openxmlformats.org/officeDocument/2006/relationships/image" Target="media/image810.wmf"/><Relationship Id="rId2323" Type="http://schemas.openxmlformats.org/officeDocument/2006/relationships/image" Target="media/image1017.wmf"/><Relationship Id="rId2530" Type="http://schemas.openxmlformats.org/officeDocument/2006/relationships/image" Target="media/image1224.wmf"/><Relationship Id="rId2768" Type="http://schemas.openxmlformats.org/officeDocument/2006/relationships/image" Target="media/image1462.wmf"/><Relationship Id="rId2975" Type="http://schemas.openxmlformats.org/officeDocument/2006/relationships/image" Target="media/image1669.wmf"/><Relationship Id="rId3819" Type="http://schemas.openxmlformats.org/officeDocument/2006/relationships/oleObject" Target="embeddings/oleObject1599.bin"/><Relationship Id="rId502" Type="http://schemas.openxmlformats.org/officeDocument/2006/relationships/image" Target="media/image235.wmf"/><Relationship Id="rId947" Type="http://schemas.openxmlformats.org/officeDocument/2006/relationships/oleObject" Target="embeddings/oleObject518.bin"/><Relationship Id="rId1132" Type="http://schemas.openxmlformats.org/officeDocument/2006/relationships/oleObject" Target="embeddings/oleObject662.bin"/><Relationship Id="rId1577" Type="http://schemas.openxmlformats.org/officeDocument/2006/relationships/oleObject" Target="embeddings/oleObject1003.bin"/><Relationship Id="rId1784" Type="http://schemas.openxmlformats.org/officeDocument/2006/relationships/image" Target="media/image645.wmf"/><Relationship Id="rId1991" Type="http://schemas.openxmlformats.org/officeDocument/2006/relationships/image" Target="media/image747.wmf"/><Relationship Id="rId2628" Type="http://schemas.openxmlformats.org/officeDocument/2006/relationships/image" Target="media/image1322.wmf"/><Relationship Id="rId2835" Type="http://schemas.openxmlformats.org/officeDocument/2006/relationships/image" Target="media/image1529.wmf"/><Relationship Id="rId76" Type="http://schemas.openxmlformats.org/officeDocument/2006/relationships/image" Target="media/image33.wmf"/><Relationship Id="rId807" Type="http://schemas.openxmlformats.org/officeDocument/2006/relationships/oleObject" Target="embeddings/oleObject424.bin"/><Relationship Id="rId1437" Type="http://schemas.openxmlformats.org/officeDocument/2006/relationships/image" Target="media/image526.wmf"/><Relationship Id="rId1644" Type="http://schemas.openxmlformats.org/officeDocument/2006/relationships/oleObject" Target="embeddings/oleObject1059.bin"/><Relationship Id="rId1851" Type="http://schemas.openxmlformats.org/officeDocument/2006/relationships/oleObject" Target="embeddings/oleObject1163.bin"/><Relationship Id="rId2902" Type="http://schemas.openxmlformats.org/officeDocument/2006/relationships/image" Target="media/image1596.png"/><Relationship Id="rId3097" Type="http://schemas.openxmlformats.org/officeDocument/2006/relationships/image" Target="media/image1791.wmf"/><Relationship Id="rId1504" Type="http://schemas.openxmlformats.org/officeDocument/2006/relationships/oleObject" Target="embeddings/oleObject942.bin"/><Relationship Id="rId1711" Type="http://schemas.openxmlformats.org/officeDocument/2006/relationships/oleObject" Target="embeddings/oleObject1093.bin"/><Relationship Id="rId1949" Type="http://schemas.openxmlformats.org/officeDocument/2006/relationships/oleObject" Target="embeddings/oleObject1213.bin"/><Relationship Id="rId3164" Type="http://schemas.openxmlformats.org/officeDocument/2006/relationships/image" Target="media/image1846.wmf"/><Relationship Id="rId4008" Type="http://schemas.openxmlformats.org/officeDocument/2006/relationships/oleObject" Target="embeddings/oleObject1696.bin"/><Relationship Id="rId292" Type="http://schemas.openxmlformats.org/officeDocument/2006/relationships/oleObject" Target="embeddings/oleObject142.bin"/><Relationship Id="rId1809" Type="http://schemas.openxmlformats.org/officeDocument/2006/relationships/oleObject" Target="embeddings/oleObject1142.bin"/><Relationship Id="rId3371" Type="http://schemas.openxmlformats.org/officeDocument/2006/relationships/oleObject" Target="embeddings/oleObject1349.bin"/><Relationship Id="rId3469" Type="http://schemas.openxmlformats.org/officeDocument/2006/relationships/oleObject" Target="embeddings/oleObject1410.bin"/><Relationship Id="rId3676" Type="http://schemas.openxmlformats.org/officeDocument/2006/relationships/image" Target="media/image2146.wmf"/><Relationship Id="rId597" Type="http://schemas.openxmlformats.org/officeDocument/2006/relationships/oleObject" Target="embeddings/oleObject305.bin"/><Relationship Id="rId2180" Type="http://schemas.openxmlformats.org/officeDocument/2006/relationships/image" Target="media/image874.wmf"/><Relationship Id="rId2278" Type="http://schemas.openxmlformats.org/officeDocument/2006/relationships/image" Target="media/image972.wmf"/><Relationship Id="rId2485" Type="http://schemas.openxmlformats.org/officeDocument/2006/relationships/image" Target="media/image1179.wmf"/><Relationship Id="rId3024" Type="http://schemas.openxmlformats.org/officeDocument/2006/relationships/image" Target="media/image1718.wmf"/><Relationship Id="rId3231" Type="http://schemas.openxmlformats.org/officeDocument/2006/relationships/image" Target="media/image1913.wmf"/><Relationship Id="rId3329" Type="http://schemas.openxmlformats.org/officeDocument/2006/relationships/image" Target="media/image1994.wmf"/><Relationship Id="rId3883" Type="http://schemas.openxmlformats.org/officeDocument/2006/relationships/oleObject" Target="embeddings/oleObject1633.bin"/><Relationship Id="rId152" Type="http://schemas.openxmlformats.org/officeDocument/2006/relationships/oleObject" Target="embeddings/oleObject70.bin"/><Relationship Id="rId457" Type="http://schemas.openxmlformats.org/officeDocument/2006/relationships/image" Target="media/image214.wmf"/><Relationship Id="rId1087" Type="http://schemas.openxmlformats.org/officeDocument/2006/relationships/oleObject" Target="embeddings/oleObject622.bin"/><Relationship Id="rId1294" Type="http://schemas.openxmlformats.org/officeDocument/2006/relationships/oleObject" Target="embeddings/oleObject814.bin"/><Relationship Id="rId2040" Type="http://schemas.openxmlformats.org/officeDocument/2006/relationships/oleObject" Target="embeddings/oleObject1259.bin"/><Relationship Id="rId2138" Type="http://schemas.openxmlformats.org/officeDocument/2006/relationships/image" Target="media/image832.wmf"/><Relationship Id="rId2692" Type="http://schemas.openxmlformats.org/officeDocument/2006/relationships/image" Target="media/image1386.wmf"/><Relationship Id="rId2997" Type="http://schemas.openxmlformats.org/officeDocument/2006/relationships/image" Target="media/image1691.png"/><Relationship Id="rId3536" Type="http://schemas.openxmlformats.org/officeDocument/2006/relationships/oleObject" Target="embeddings/oleObject1446.bin"/><Relationship Id="rId3743" Type="http://schemas.openxmlformats.org/officeDocument/2006/relationships/oleObject" Target="embeddings/oleObject1558.bin"/><Relationship Id="rId3950" Type="http://schemas.openxmlformats.org/officeDocument/2006/relationships/image" Target="media/image2274.wmf"/><Relationship Id="rId664" Type="http://schemas.openxmlformats.org/officeDocument/2006/relationships/image" Target="media/image316.wmf"/><Relationship Id="rId871" Type="http://schemas.openxmlformats.org/officeDocument/2006/relationships/oleObject" Target="embeddings/oleObject471.bin"/><Relationship Id="rId969" Type="http://schemas.openxmlformats.org/officeDocument/2006/relationships/oleObject" Target="embeddings/oleObject536.bin"/><Relationship Id="rId1599" Type="http://schemas.openxmlformats.org/officeDocument/2006/relationships/oleObject" Target="embeddings/oleObject1018.bin"/><Relationship Id="rId2345" Type="http://schemas.openxmlformats.org/officeDocument/2006/relationships/image" Target="media/image1039.wmf"/><Relationship Id="rId2552" Type="http://schemas.openxmlformats.org/officeDocument/2006/relationships/image" Target="media/image1246.wmf"/><Relationship Id="rId3603" Type="http://schemas.openxmlformats.org/officeDocument/2006/relationships/image" Target="media/image2112.wmf"/><Relationship Id="rId3810" Type="http://schemas.openxmlformats.org/officeDocument/2006/relationships/image" Target="media/image2207.wmf"/><Relationship Id="rId317" Type="http://schemas.openxmlformats.org/officeDocument/2006/relationships/image" Target="media/image153.wmf"/><Relationship Id="rId524" Type="http://schemas.openxmlformats.org/officeDocument/2006/relationships/image" Target="media/image246.wmf"/><Relationship Id="rId731" Type="http://schemas.openxmlformats.org/officeDocument/2006/relationships/oleObject" Target="embeddings/oleObject373.bin"/><Relationship Id="rId1154" Type="http://schemas.openxmlformats.org/officeDocument/2006/relationships/oleObject" Target="embeddings/oleObject683.bin"/><Relationship Id="rId1361" Type="http://schemas.openxmlformats.org/officeDocument/2006/relationships/image" Target="media/image500.wmf"/><Relationship Id="rId1459" Type="http://schemas.openxmlformats.org/officeDocument/2006/relationships/image" Target="media/image536.wmf"/><Relationship Id="rId2205" Type="http://schemas.openxmlformats.org/officeDocument/2006/relationships/image" Target="media/image899.wmf"/><Relationship Id="rId2412" Type="http://schemas.openxmlformats.org/officeDocument/2006/relationships/image" Target="media/image1106.wmf"/><Relationship Id="rId2857" Type="http://schemas.openxmlformats.org/officeDocument/2006/relationships/image" Target="media/image1551.wmf"/><Relationship Id="rId3908" Type="http://schemas.openxmlformats.org/officeDocument/2006/relationships/oleObject" Target="embeddings/oleObject1646.bin"/><Relationship Id="rId98" Type="http://schemas.openxmlformats.org/officeDocument/2006/relationships/oleObject" Target="embeddings/oleObject43.bin"/><Relationship Id="rId829" Type="http://schemas.openxmlformats.org/officeDocument/2006/relationships/oleObject" Target="embeddings/oleObject438.bin"/><Relationship Id="rId1014" Type="http://schemas.openxmlformats.org/officeDocument/2006/relationships/oleObject" Target="embeddings/oleObject573.bin"/><Relationship Id="rId1221" Type="http://schemas.openxmlformats.org/officeDocument/2006/relationships/oleObject" Target="embeddings/oleObject747.bin"/><Relationship Id="rId1666" Type="http://schemas.openxmlformats.org/officeDocument/2006/relationships/oleObject" Target="embeddings/oleObject1070.bin"/><Relationship Id="rId1873" Type="http://schemas.openxmlformats.org/officeDocument/2006/relationships/oleObject" Target="embeddings/oleObject1175.bin"/><Relationship Id="rId2717" Type="http://schemas.openxmlformats.org/officeDocument/2006/relationships/image" Target="media/image1411.wmf"/><Relationship Id="rId2924" Type="http://schemas.openxmlformats.org/officeDocument/2006/relationships/image" Target="media/image1618.png"/><Relationship Id="rId1319" Type="http://schemas.openxmlformats.org/officeDocument/2006/relationships/oleObject" Target="embeddings/oleObject830.bin"/><Relationship Id="rId1526" Type="http://schemas.openxmlformats.org/officeDocument/2006/relationships/oleObject" Target="embeddings/oleObject960.bin"/><Relationship Id="rId1733" Type="http://schemas.openxmlformats.org/officeDocument/2006/relationships/oleObject" Target="embeddings/oleObject1104.bin"/><Relationship Id="rId1940" Type="http://schemas.openxmlformats.org/officeDocument/2006/relationships/image" Target="media/image722.wmf"/><Relationship Id="rId3186" Type="http://schemas.openxmlformats.org/officeDocument/2006/relationships/image" Target="media/image1868.wmf"/><Relationship Id="rId3393" Type="http://schemas.openxmlformats.org/officeDocument/2006/relationships/image" Target="media/image2022.wmf"/><Relationship Id="rId25" Type="http://schemas.openxmlformats.org/officeDocument/2006/relationships/oleObject" Target="embeddings/oleObject7.bin"/><Relationship Id="rId1800" Type="http://schemas.openxmlformats.org/officeDocument/2006/relationships/image" Target="media/image653.wmf"/><Relationship Id="rId3046" Type="http://schemas.openxmlformats.org/officeDocument/2006/relationships/image" Target="media/image1740.wmf"/><Relationship Id="rId3253" Type="http://schemas.openxmlformats.org/officeDocument/2006/relationships/image" Target="media/image1935.wmf"/><Relationship Id="rId3460" Type="http://schemas.openxmlformats.org/officeDocument/2006/relationships/oleObject" Target="embeddings/oleObject1403.bin"/><Relationship Id="rId3698" Type="http://schemas.openxmlformats.org/officeDocument/2006/relationships/image" Target="media/image2155.wmf"/><Relationship Id="rId174" Type="http://schemas.openxmlformats.org/officeDocument/2006/relationships/oleObject" Target="embeddings/oleObject81.bin"/><Relationship Id="rId381" Type="http://schemas.openxmlformats.org/officeDocument/2006/relationships/image" Target="media/image177.wmf"/><Relationship Id="rId2062" Type="http://schemas.openxmlformats.org/officeDocument/2006/relationships/oleObject" Target="embeddings/oleObject1270.bin"/><Relationship Id="rId3113" Type="http://schemas.openxmlformats.org/officeDocument/2006/relationships/image" Target="media/image1804.wmf"/><Relationship Id="rId3558" Type="http://schemas.openxmlformats.org/officeDocument/2006/relationships/oleObject" Target="embeddings/oleObject1457.bin"/><Relationship Id="rId3765" Type="http://schemas.openxmlformats.org/officeDocument/2006/relationships/oleObject" Target="embeddings/oleObject1569.bin"/><Relationship Id="rId3972" Type="http://schemas.openxmlformats.org/officeDocument/2006/relationships/oleObject" Target="embeddings/oleObject1677.bin"/><Relationship Id="rId241" Type="http://schemas.openxmlformats.org/officeDocument/2006/relationships/image" Target="media/image116.wmf"/><Relationship Id="rId479" Type="http://schemas.openxmlformats.org/officeDocument/2006/relationships/oleObject" Target="embeddings/oleObject246.bin"/><Relationship Id="rId686" Type="http://schemas.openxmlformats.org/officeDocument/2006/relationships/oleObject" Target="embeddings/oleObject350.bin"/><Relationship Id="rId893" Type="http://schemas.openxmlformats.org/officeDocument/2006/relationships/image" Target="media/image398.wmf"/><Relationship Id="rId2367" Type="http://schemas.openxmlformats.org/officeDocument/2006/relationships/image" Target="media/image1061.wmf"/><Relationship Id="rId2574" Type="http://schemas.openxmlformats.org/officeDocument/2006/relationships/image" Target="media/image1268.wmf"/><Relationship Id="rId2781" Type="http://schemas.openxmlformats.org/officeDocument/2006/relationships/image" Target="media/image1475.wmf"/><Relationship Id="rId3320" Type="http://schemas.openxmlformats.org/officeDocument/2006/relationships/oleObject" Target="embeddings/oleObject1321.bin"/><Relationship Id="rId3418" Type="http://schemas.openxmlformats.org/officeDocument/2006/relationships/image" Target="media/image2032.wmf"/><Relationship Id="rId3625" Type="http://schemas.openxmlformats.org/officeDocument/2006/relationships/image" Target="media/image2122.wmf"/><Relationship Id="rId339" Type="http://schemas.openxmlformats.org/officeDocument/2006/relationships/image" Target="media/image164.wmf"/><Relationship Id="rId546" Type="http://schemas.openxmlformats.org/officeDocument/2006/relationships/image" Target="media/image257.wmf"/><Relationship Id="rId753" Type="http://schemas.openxmlformats.org/officeDocument/2006/relationships/oleObject" Target="embeddings/oleObject384.bin"/><Relationship Id="rId1176" Type="http://schemas.openxmlformats.org/officeDocument/2006/relationships/oleObject" Target="embeddings/oleObject703.bin"/><Relationship Id="rId1383" Type="http://schemas.openxmlformats.org/officeDocument/2006/relationships/image" Target="media/image508.wmf"/><Relationship Id="rId2227" Type="http://schemas.openxmlformats.org/officeDocument/2006/relationships/image" Target="media/image921.wmf"/><Relationship Id="rId2434" Type="http://schemas.openxmlformats.org/officeDocument/2006/relationships/image" Target="media/image1128.wmf"/><Relationship Id="rId2879" Type="http://schemas.openxmlformats.org/officeDocument/2006/relationships/image" Target="media/image1573.png"/><Relationship Id="rId3832" Type="http://schemas.openxmlformats.org/officeDocument/2006/relationships/image" Target="media/image2217.wmf"/><Relationship Id="rId101" Type="http://schemas.openxmlformats.org/officeDocument/2006/relationships/image" Target="media/image47.wmf"/><Relationship Id="rId406" Type="http://schemas.openxmlformats.org/officeDocument/2006/relationships/oleObject" Target="embeddings/oleObject207.bin"/><Relationship Id="rId960" Type="http://schemas.openxmlformats.org/officeDocument/2006/relationships/oleObject" Target="embeddings/oleObject528.bin"/><Relationship Id="rId1036" Type="http://schemas.openxmlformats.org/officeDocument/2006/relationships/oleObject" Target="embeddings/oleObject591.bin"/><Relationship Id="rId1243" Type="http://schemas.openxmlformats.org/officeDocument/2006/relationships/oleObject" Target="embeddings/oleObject769.bin"/><Relationship Id="rId1590" Type="http://schemas.openxmlformats.org/officeDocument/2006/relationships/image" Target="media/image568.wmf"/><Relationship Id="rId1688" Type="http://schemas.openxmlformats.org/officeDocument/2006/relationships/image" Target="media/image597.wmf"/><Relationship Id="rId1895" Type="http://schemas.openxmlformats.org/officeDocument/2006/relationships/oleObject" Target="embeddings/oleObject1186.bin"/><Relationship Id="rId2641" Type="http://schemas.openxmlformats.org/officeDocument/2006/relationships/image" Target="media/image1335.wmf"/><Relationship Id="rId2739" Type="http://schemas.openxmlformats.org/officeDocument/2006/relationships/image" Target="media/image1433.wmf"/><Relationship Id="rId2946" Type="http://schemas.openxmlformats.org/officeDocument/2006/relationships/image" Target="media/image1640.wmf"/><Relationship Id="rId613" Type="http://schemas.openxmlformats.org/officeDocument/2006/relationships/oleObject" Target="embeddings/oleObject313.bin"/><Relationship Id="rId820" Type="http://schemas.openxmlformats.org/officeDocument/2006/relationships/oleObject" Target="embeddings/oleObject433.bin"/><Relationship Id="rId918" Type="http://schemas.openxmlformats.org/officeDocument/2006/relationships/oleObject" Target="embeddings/oleObject499.bin"/><Relationship Id="rId1450" Type="http://schemas.openxmlformats.org/officeDocument/2006/relationships/oleObject" Target="embeddings/oleObject909.bin"/><Relationship Id="rId1548" Type="http://schemas.openxmlformats.org/officeDocument/2006/relationships/oleObject" Target="embeddings/oleObject978.bin"/><Relationship Id="rId1755" Type="http://schemas.openxmlformats.org/officeDocument/2006/relationships/oleObject" Target="embeddings/oleObject1115.bin"/><Relationship Id="rId2501" Type="http://schemas.openxmlformats.org/officeDocument/2006/relationships/image" Target="media/image1195.wmf"/><Relationship Id="rId1103" Type="http://schemas.openxmlformats.org/officeDocument/2006/relationships/oleObject" Target="embeddings/oleObject634.bin"/><Relationship Id="rId1310" Type="http://schemas.openxmlformats.org/officeDocument/2006/relationships/image" Target="media/image475.wmf"/><Relationship Id="rId1408" Type="http://schemas.openxmlformats.org/officeDocument/2006/relationships/oleObject" Target="embeddings/oleObject884.bin"/><Relationship Id="rId1962" Type="http://schemas.openxmlformats.org/officeDocument/2006/relationships/oleObject" Target="embeddings/oleObject1220.bin"/><Relationship Id="rId2806" Type="http://schemas.openxmlformats.org/officeDocument/2006/relationships/image" Target="media/image1500.wmf"/><Relationship Id="rId4021" Type="http://schemas.openxmlformats.org/officeDocument/2006/relationships/image" Target="media/image2309.wmf"/><Relationship Id="rId47" Type="http://schemas.openxmlformats.org/officeDocument/2006/relationships/oleObject" Target="embeddings/oleObject18.bin"/><Relationship Id="rId1615" Type="http://schemas.openxmlformats.org/officeDocument/2006/relationships/oleObject" Target="embeddings/oleObject1031.bin"/><Relationship Id="rId1822" Type="http://schemas.openxmlformats.org/officeDocument/2006/relationships/image" Target="media/image664.wmf"/><Relationship Id="rId3068" Type="http://schemas.openxmlformats.org/officeDocument/2006/relationships/image" Target="media/image1762.wmf"/><Relationship Id="rId3275" Type="http://schemas.openxmlformats.org/officeDocument/2006/relationships/image" Target="media/image1957.wmf"/><Relationship Id="rId3482" Type="http://schemas.openxmlformats.org/officeDocument/2006/relationships/oleObject" Target="embeddings/oleObject1417.bin"/><Relationship Id="rId196" Type="http://schemas.openxmlformats.org/officeDocument/2006/relationships/oleObject" Target="embeddings/oleObject92.bin"/><Relationship Id="rId2084" Type="http://schemas.openxmlformats.org/officeDocument/2006/relationships/oleObject" Target="embeddings/oleObject1281.bin"/><Relationship Id="rId2291" Type="http://schemas.openxmlformats.org/officeDocument/2006/relationships/image" Target="media/image985.wmf"/><Relationship Id="rId3135" Type="http://schemas.openxmlformats.org/officeDocument/2006/relationships/image" Target="media/image1817.wmf"/><Relationship Id="rId3342" Type="http://schemas.openxmlformats.org/officeDocument/2006/relationships/oleObject" Target="embeddings/oleObject1332.bin"/><Relationship Id="rId3787" Type="http://schemas.openxmlformats.org/officeDocument/2006/relationships/image" Target="media/image2196.wmf"/><Relationship Id="rId3994" Type="http://schemas.openxmlformats.org/officeDocument/2006/relationships/oleObject" Target="embeddings/oleObject1688.bin"/><Relationship Id="rId263" Type="http://schemas.openxmlformats.org/officeDocument/2006/relationships/image" Target="media/image126.wmf"/><Relationship Id="rId470" Type="http://schemas.openxmlformats.org/officeDocument/2006/relationships/oleObject" Target="embeddings/oleObject241.bin"/><Relationship Id="rId2151" Type="http://schemas.openxmlformats.org/officeDocument/2006/relationships/image" Target="media/image845.wmf"/><Relationship Id="rId2389" Type="http://schemas.openxmlformats.org/officeDocument/2006/relationships/image" Target="media/image1083.wmf"/><Relationship Id="rId2596" Type="http://schemas.openxmlformats.org/officeDocument/2006/relationships/image" Target="media/image1290.wmf"/><Relationship Id="rId3202" Type="http://schemas.openxmlformats.org/officeDocument/2006/relationships/image" Target="media/image1884.wmf"/><Relationship Id="rId3647" Type="http://schemas.openxmlformats.org/officeDocument/2006/relationships/oleObject" Target="embeddings/oleObject1505.bin"/><Relationship Id="rId3854" Type="http://schemas.openxmlformats.org/officeDocument/2006/relationships/image" Target="media/image2227.wmf"/><Relationship Id="rId123" Type="http://schemas.openxmlformats.org/officeDocument/2006/relationships/image" Target="media/image58.wmf"/><Relationship Id="rId330" Type="http://schemas.openxmlformats.org/officeDocument/2006/relationships/oleObject" Target="embeddings/oleObject161.bin"/><Relationship Id="rId568" Type="http://schemas.openxmlformats.org/officeDocument/2006/relationships/image" Target="media/image268.wmf"/><Relationship Id="rId775" Type="http://schemas.openxmlformats.org/officeDocument/2006/relationships/oleObject" Target="embeddings/oleObject400.bin"/><Relationship Id="rId982" Type="http://schemas.openxmlformats.org/officeDocument/2006/relationships/oleObject" Target="embeddings/oleObject545.bin"/><Relationship Id="rId1198" Type="http://schemas.openxmlformats.org/officeDocument/2006/relationships/oleObject" Target="embeddings/oleObject724.bin"/><Relationship Id="rId2011" Type="http://schemas.openxmlformats.org/officeDocument/2006/relationships/image" Target="media/image757.wmf"/><Relationship Id="rId2249" Type="http://schemas.openxmlformats.org/officeDocument/2006/relationships/image" Target="media/image943.wmf"/><Relationship Id="rId2456" Type="http://schemas.openxmlformats.org/officeDocument/2006/relationships/image" Target="media/image1150.wmf"/><Relationship Id="rId2663" Type="http://schemas.openxmlformats.org/officeDocument/2006/relationships/image" Target="media/image1357.wmf"/><Relationship Id="rId2870" Type="http://schemas.openxmlformats.org/officeDocument/2006/relationships/image" Target="media/image1564.png"/><Relationship Id="rId3507" Type="http://schemas.openxmlformats.org/officeDocument/2006/relationships/image" Target="media/image2068.wmf"/><Relationship Id="rId3714" Type="http://schemas.openxmlformats.org/officeDocument/2006/relationships/image" Target="media/image2162.wmf"/><Relationship Id="rId3921" Type="http://schemas.openxmlformats.org/officeDocument/2006/relationships/image" Target="media/image2259.wmf"/><Relationship Id="rId428" Type="http://schemas.openxmlformats.org/officeDocument/2006/relationships/oleObject" Target="embeddings/oleObject218.bin"/><Relationship Id="rId635" Type="http://schemas.openxmlformats.org/officeDocument/2006/relationships/oleObject" Target="embeddings/oleObject324.bin"/><Relationship Id="rId842" Type="http://schemas.openxmlformats.org/officeDocument/2006/relationships/oleObject" Target="embeddings/oleObject449.bin"/><Relationship Id="rId1058" Type="http://schemas.openxmlformats.org/officeDocument/2006/relationships/image" Target="media/image445.wmf"/><Relationship Id="rId1265" Type="http://schemas.openxmlformats.org/officeDocument/2006/relationships/oleObject" Target="embeddings/oleObject791.bin"/><Relationship Id="rId1472" Type="http://schemas.openxmlformats.org/officeDocument/2006/relationships/image" Target="media/image541.wmf"/><Relationship Id="rId2109" Type="http://schemas.openxmlformats.org/officeDocument/2006/relationships/image" Target="media/image806.wmf"/><Relationship Id="rId2316" Type="http://schemas.openxmlformats.org/officeDocument/2006/relationships/image" Target="media/image1010.wmf"/><Relationship Id="rId2523" Type="http://schemas.openxmlformats.org/officeDocument/2006/relationships/image" Target="media/image1217.wmf"/><Relationship Id="rId2730" Type="http://schemas.openxmlformats.org/officeDocument/2006/relationships/image" Target="media/image1424.wmf"/><Relationship Id="rId2968" Type="http://schemas.openxmlformats.org/officeDocument/2006/relationships/image" Target="media/image1662.wmf"/><Relationship Id="rId702" Type="http://schemas.openxmlformats.org/officeDocument/2006/relationships/oleObject" Target="embeddings/oleObject358.bin"/><Relationship Id="rId1125" Type="http://schemas.openxmlformats.org/officeDocument/2006/relationships/oleObject" Target="embeddings/oleObject655.bin"/><Relationship Id="rId1332" Type="http://schemas.openxmlformats.org/officeDocument/2006/relationships/image" Target="media/image486.wmf"/><Relationship Id="rId1777" Type="http://schemas.openxmlformats.org/officeDocument/2006/relationships/oleObject" Target="embeddings/oleObject1126.bin"/><Relationship Id="rId1984" Type="http://schemas.openxmlformats.org/officeDocument/2006/relationships/oleObject" Target="embeddings/oleObject1231.bin"/><Relationship Id="rId2828" Type="http://schemas.openxmlformats.org/officeDocument/2006/relationships/image" Target="media/image1522.wmf"/><Relationship Id="rId69" Type="http://schemas.openxmlformats.org/officeDocument/2006/relationships/image" Target="media/image30.wmf"/><Relationship Id="rId1637" Type="http://schemas.openxmlformats.org/officeDocument/2006/relationships/oleObject" Target="embeddings/oleObject1053.bin"/><Relationship Id="rId1844" Type="http://schemas.openxmlformats.org/officeDocument/2006/relationships/image" Target="media/image675.wmf"/><Relationship Id="rId3297" Type="http://schemas.openxmlformats.org/officeDocument/2006/relationships/image" Target="media/image1978.wmf"/><Relationship Id="rId4043" Type="http://schemas.openxmlformats.org/officeDocument/2006/relationships/image" Target="media/image2320.wmf"/><Relationship Id="rId1704" Type="http://schemas.openxmlformats.org/officeDocument/2006/relationships/image" Target="media/image605.wmf"/><Relationship Id="rId3157" Type="http://schemas.openxmlformats.org/officeDocument/2006/relationships/image" Target="media/image1839.wmf"/><Relationship Id="rId285" Type="http://schemas.openxmlformats.org/officeDocument/2006/relationships/image" Target="media/image137.wmf"/><Relationship Id="rId1911" Type="http://schemas.openxmlformats.org/officeDocument/2006/relationships/oleObject" Target="embeddings/oleObject1194.bin"/><Relationship Id="rId3364" Type="http://schemas.openxmlformats.org/officeDocument/2006/relationships/image" Target="media/image2010.wmf"/><Relationship Id="rId3571" Type="http://schemas.openxmlformats.org/officeDocument/2006/relationships/oleObject" Target="embeddings/oleObject1465.bin"/><Relationship Id="rId3669" Type="http://schemas.openxmlformats.org/officeDocument/2006/relationships/oleObject" Target="embeddings/oleObject1517.bin"/><Relationship Id="rId492" Type="http://schemas.openxmlformats.org/officeDocument/2006/relationships/image" Target="media/image230.wmf"/><Relationship Id="rId797" Type="http://schemas.openxmlformats.org/officeDocument/2006/relationships/image" Target="media/image372.wmf"/><Relationship Id="rId2173" Type="http://schemas.openxmlformats.org/officeDocument/2006/relationships/image" Target="media/image867.wmf"/><Relationship Id="rId2380" Type="http://schemas.openxmlformats.org/officeDocument/2006/relationships/image" Target="media/image1074.wmf"/><Relationship Id="rId2478" Type="http://schemas.openxmlformats.org/officeDocument/2006/relationships/image" Target="media/image1172.wmf"/><Relationship Id="rId3017" Type="http://schemas.openxmlformats.org/officeDocument/2006/relationships/image" Target="media/image1711.wmf"/><Relationship Id="rId3224" Type="http://schemas.openxmlformats.org/officeDocument/2006/relationships/image" Target="media/image1906.wmf"/><Relationship Id="rId3431" Type="http://schemas.openxmlformats.org/officeDocument/2006/relationships/oleObject" Target="embeddings/oleObject1385.bin"/><Relationship Id="rId3876" Type="http://schemas.openxmlformats.org/officeDocument/2006/relationships/oleObject" Target="embeddings/oleObject1629.bin"/><Relationship Id="rId145" Type="http://schemas.openxmlformats.org/officeDocument/2006/relationships/image" Target="media/image69.wmf"/><Relationship Id="rId352" Type="http://schemas.openxmlformats.org/officeDocument/2006/relationships/oleObject" Target="embeddings/oleObject177.bin"/><Relationship Id="rId1287" Type="http://schemas.openxmlformats.org/officeDocument/2006/relationships/oleObject" Target="embeddings/oleObject808.bin"/><Relationship Id="rId2033" Type="http://schemas.openxmlformats.org/officeDocument/2006/relationships/image" Target="media/image768.wmf"/><Relationship Id="rId2240" Type="http://schemas.openxmlformats.org/officeDocument/2006/relationships/image" Target="media/image934.wmf"/><Relationship Id="rId2685" Type="http://schemas.openxmlformats.org/officeDocument/2006/relationships/image" Target="media/image1379.wmf"/><Relationship Id="rId2892" Type="http://schemas.openxmlformats.org/officeDocument/2006/relationships/image" Target="media/image1586.png"/><Relationship Id="rId3529" Type="http://schemas.openxmlformats.org/officeDocument/2006/relationships/image" Target="media/image2077.wmf"/><Relationship Id="rId3736" Type="http://schemas.openxmlformats.org/officeDocument/2006/relationships/image" Target="media/image2172.wmf"/><Relationship Id="rId3943" Type="http://schemas.openxmlformats.org/officeDocument/2006/relationships/oleObject" Target="embeddings/oleObject1663.bin"/><Relationship Id="rId212" Type="http://schemas.openxmlformats.org/officeDocument/2006/relationships/oleObject" Target="embeddings/oleObject100.bin"/><Relationship Id="rId657" Type="http://schemas.openxmlformats.org/officeDocument/2006/relationships/oleObject" Target="embeddings/oleObject335.bin"/><Relationship Id="rId864" Type="http://schemas.openxmlformats.org/officeDocument/2006/relationships/oleObject" Target="embeddings/oleObject464.bin"/><Relationship Id="rId1494" Type="http://schemas.openxmlformats.org/officeDocument/2006/relationships/oleObject" Target="embeddings/oleObject935.bin"/><Relationship Id="rId1799" Type="http://schemas.openxmlformats.org/officeDocument/2006/relationships/oleObject" Target="embeddings/oleObject1137.bin"/><Relationship Id="rId2100" Type="http://schemas.openxmlformats.org/officeDocument/2006/relationships/oleObject" Target="embeddings/oleObject1289.bin"/><Relationship Id="rId2338" Type="http://schemas.openxmlformats.org/officeDocument/2006/relationships/image" Target="media/image1032.wmf"/><Relationship Id="rId2545" Type="http://schemas.openxmlformats.org/officeDocument/2006/relationships/image" Target="media/image1239.wmf"/><Relationship Id="rId2752" Type="http://schemas.openxmlformats.org/officeDocument/2006/relationships/image" Target="media/image1446.wmf"/><Relationship Id="rId3803" Type="http://schemas.openxmlformats.org/officeDocument/2006/relationships/image" Target="media/image2204.wmf"/><Relationship Id="rId517" Type="http://schemas.openxmlformats.org/officeDocument/2006/relationships/oleObject" Target="embeddings/oleObject265.bin"/><Relationship Id="rId724" Type="http://schemas.openxmlformats.org/officeDocument/2006/relationships/image" Target="media/image345.wmf"/><Relationship Id="rId931" Type="http://schemas.openxmlformats.org/officeDocument/2006/relationships/image" Target="media/image416.wmf"/><Relationship Id="rId1147" Type="http://schemas.openxmlformats.org/officeDocument/2006/relationships/oleObject" Target="embeddings/oleObject676.bin"/><Relationship Id="rId1354" Type="http://schemas.openxmlformats.org/officeDocument/2006/relationships/oleObject" Target="embeddings/oleObject848.bin"/><Relationship Id="rId1561" Type="http://schemas.openxmlformats.org/officeDocument/2006/relationships/oleObject" Target="embeddings/oleObject990.bin"/><Relationship Id="rId2405" Type="http://schemas.openxmlformats.org/officeDocument/2006/relationships/image" Target="media/image1099.wmf"/><Relationship Id="rId2612" Type="http://schemas.openxmlformats.org/officeDocument/2006/relationships/image" Target="media/image1306.wmf"/><Relationship Id="rId60" Type="http://schemas.openxmlformats.org/officeDocument/2006/relationships/oleObject" Target="embeddings/oleObject25.bin"/><Relationship Id="rId1007" Type="http://schemas.openxmlformats.org/officeDocument/2006/relationships/oleObject" Target="embeddings/oleObject567.bin"/><Relationship Id="rId1214" Type="http://schemas.openxmlformats.org/officeDocument/2006/relationships/oleObject" Target="embeddings/oleObject740.bin"/><Relationship Id="rId1421" Type="http://schemas.openxmlformats.org/officeDocument/2006/relationships/image" Target="media/image519.wmf"/><Relationship Id="rId1659" Type="http://schemas.openxmlformats.org/officeDocument/2006/relationships/image" Target="media/image583.wmf"/><Relationship Id="rId1866" Type="http://schemas.openxmlformats.org/officeDocument/2006/relationships/image" Target="media/image685.wmf"/><Relationship Id="rId2917" Type="http://schemas.openxmlformats.org/officeDocument/2006/relationships/image" Target="media/image1611.png"/><Relationship Id="rId3081" Type="http://schemas.openxmlformats.org/officeDocument/2006/relationships/image" Target="media/image1775.wmf"/><Relationship Id="rId1519" Type="http://schemas.openxmlformats.org/officeDocument/2006/relationships/oleObject" Target="embeddings/oleObject956.bin"/><Relationship Id="rId1726" Type="http://schemas.openxmlformats.org/officeDocument/2006/relationships/image" Target="media/image616.wmf"/><Relationship Id="rId1933" Type="http://schemas.openxmlformats.org/officeDocument/2006/relationships/oleObject" Target="embeddings/oleObject1205.bin"/><Relationship Id="rId3179" Type="http://schemas.openxmlformats.org/officeDocument/2006/relationships/image" Target="media/image1861.wmf"/><Relationship Id="rId3386" Type="http://schemas.openxmlformats.org/officeDocument/2006/relationships/oleObject" Target="embeddings/oleObject1357.bin"/><Relationship Id="rId3593" Type="http://schemas.openxmlformats.org/officeDocument/2006/relationships/image" Target="media/image2107.wmf"/><Relationship Id="rId18" Type="http://schemas.openxmlformats.org/officeDocument/2006/relationships/image" Target="media/image5.wmf"/><Relationship Id="rId2195" Type="http://schemas.openxmlformats.org/officeDocument/2006/relationships/image" Target="media/image889.wmf"/><Relationship Id="rId3039" Type="http://schemas.openxmlformats.org/officeDocument/2006/relationships/image" Target="media/image1733.wmf"/><Relationship Id="rId3246" Type="http://schemas.openxmlformats.org/officeDocument/2006/relationships/image" Target="media/image1928.wmf"/><Relationship Id="rId3453" Type="http://schemas.openxmlformats.org/officeDocument/2006/relationships/oleObject" Target="embeddings/oleObject1399.bin"/><Relationship Id="rId3898" Type="http://schemas.openxmlformats.org/officeDocument/2006/relationships/image" Target="media/image2248.wmf"/><Relationship Id="rId167" Type="http://schemas.openxmlformats.org/officeDocument/2006/relationships/image" Target="media/image80.wmf"/><Relationship Id="rId374" Type="http://schemas.openxmlformats.org/officeDocument/2006/relationships/oleObject" Target="embeddings/oleObject191.bin"/><Relationship Id="rId581" Type="http://schemas.openxmlformats.org/officeDocument/2006/relationships/oleObject" Target="embeddings/oleObject297.bin"/><Relationship Id="rId2055" Type="http://schemas.openxmlformats.org/officeDocument/2006/relationships/image" Target="media/image779.wmf"/><Relationship Id="rId2262" Type="http://schemas.openxmlformats.org/officeDocument/2006/relationships/image" Target="media/image956.wmf"/><Relationship Id="rId3106" Type="http://schemas.openxmlformats.org/officeDocument/2006/relationships/image" Target="media/image1800.wmf"/><Relationship Id="rId3660" Type="http://schemas.openxmlformats.org/officeDocument/2006/relationships/image" Target="media/image2139.wmf"/><Relationship Id="rId3758" Type="http://schemas.openxmlformats.org/officeDocument/2006/relationships/image" Target="media/image2183.wmf"/><Relationship Id="rId3965" Type="http://schemas.openxmlformats.org/officeDocument/2006/relationships/image" Target="media/image2282.wmf"/><Relationship Id="rId234" Type="http://schemas.openxmlformats.org/officeDocument/2006/relationships/oleObject" Target="embeddings/oleObject112.bin"/><Relationship Id="rId679" Type="http://schemas.openxmlformats.org/officeDocument/2006/relationships/oleObject" Target="embeddings/oleObject346.bin"/><Relationship Id="rId886" Type="http://schemas.openxmlformats.org/officeDocument/2006/relationships/oleObject" Target="embeddings/oleObject482.bin"/><Relationship Id="rId2567" Type="http://schemas.openxmlformats.org/officeDocument/2006/relationships/image" Target="media/image1261.wmf"/><Relationship Id="rId2774" Type="http://schemas.openxmlformats.org/officeDocument/2006/relationships/image" Target="media/image1468.wmf"/><Relationship Id="rId3313" Type="http://schemas.openxmlformats.org/officeDocument/2006/relationships/image" Target="media/image1986.wmf"/><Relationship Id="rId3520" Type="http://schemas.openxmlformats.org/officeDocument/2006/relationships/oleObject" Target="embeddings/oleObject1437.bin"/><Relationship Id="rId3618" Type="http://schemas.openxmlformats.org/officeDocument/2006/relationships/oleObject" Target="embeddings/oleObject1490.bin"/><Relationship Id="rId2" Type="http://schemas.openxmlformats.org/officeDocument/2006/relationships/numbering" Target="numbering.xml"/><Relationship Id="rId441" Type="http://schemas.openxmlformats.org/officeDocument/2006/relationships/oleObject" Target="embeddings/oleObject225.bin"/><Relationship Id="rId539" Type="http://schemas.openxmlformats.org/officeDocument/2006/relationships/oleObject" Target="embeddings/oleObject276.bin"/><Relationship Id="rId746" Type="http://schemas.openxmlformats.org/officeDocument/2006/relationships/image" Target="media/image356.wmf"/><Relationship Id="rId1071" Type="http://schemas.openxmlformats.org/officeDocument/2006/relationships/oleObject" Target="embeddings/oleObject611.bin"/><Relationship Id="rId1169" Type="http://schemas.openxmlformats.org/officeDocument/2006/relationships/oleObject" Target="embeddings/oleObject697.bin"/><Relationship Id="rId1376" Type="http://schemas.openxmlformats.org/officeDocument/2006/relationships/oleObject" Target="embeddings/oleObject860.bin"/><Relationship Id="rId1583" Type="http://schemas.openxmlformats.org/officeDocument/2006/relationships/oleObject" Target="embeddings/oleObject1008.bin"/><Relationship Id="rId2122" Type="http://schemas.openxmlformats.org/officeDocument/2006/relationships/image" Target="media/image816.wmf"/><Relationship Id="rId2427" Type="http://schemas.openxmlformats.org/officeDocument/2006/relationships/image" Target="media/image1121.wmf"/><Relationship Id="rId2981" Type="http://schemas.openxmlformats.org/officeDocument/2006/relationships/image" Target="media/image1675.wmf"/><Relationship Id="rId3825" Type="http://schemas.openxmlformats.org/officeDocument/2006/relationships/oleObject" Target="embeddings/oleObject1602.bin"/><Relationship Id="rId301" Type="http://schemas.openxmlformats.org/officeDocument/2006/relationships/image" Target="media/image145.wmf"/><Relationship Id="rId953" Type="http://schemas.openxmlformats.org/officeDocument/2006/relationships/image" Target="media/image421.wmf"/><Relationship Id="rId1029" Type="http://schemas.openxmlformats.org/officeDocument/2006/relationships/oleObject" Target="embeddings/oleObject587.bin"/><Relationship Id="rId1236" Type="http://schemas.openxmlformats.org/officeDocument/2006/relationships/oleObject" Target="embeddings/oleObject762.bin"/><Relationship Id="rId1790" Type="http://schemas.openxmlformats.org/officeDocument/2006/relationships/image" Target="media/image648.wmf"/><Relationship Id="rId1888" Type="http://schemas.openxmlformats.org/officeDocument/2006/relationships/image" Target="media/image696.wmf"/><Relationship Id="rId2634" Type="http://schemas.openxmlformats.org/officeDocument/2006/relationships/image" Target="media/image1328.wmf"/><Relationship Id="rId2841" Type="http://schemas.openxmlformats.org/officeDocument/2006/relationships/image" Target="media/image1535.wmf"/><Relationship Id="rId2939" Type="http://schemas.openxmlformats.org/officeDocument/2006/relationships/image" Target="media/image1633.wmf"/><Relationship Id="rId82" Type="http://schemas.openxmlformats.org/officeDocument/2006/relationships/oleObject" Target="embeddings/oleObject35.bin"/><Relationship Id="rId606" Type="http://schemas.openxmlformats.org/officeDocument/2006/relationships/image" Target="media/image287.wmf"/><Relationship Id="rId813" Type="http://schemas.openxmlformats.org/officeDocument/2006/relationships/oleObject" Target="embeddings/oleObject429.bin"/><Relationship Id="rId1443" Type="http://schemas.openxmlformats.org/officeDocument/2006/relationships/image" Target="media/image528.wmf"/><Relationship Id="rId1650" Type="http://schemas.openxmlformats.org/officeDocument/2006/relationships/oleObject" Target="embeddings/oleObject1062.bin"/><Relationship Id="rId1748" Type="http://schemas.openxmlformats.org/officeDocument/2006/relationships/image" Target="media/image627.wmf"/><Relationship Id="rId2701" Type="http://schemas.openxmlformats.org/officeDocument/2006/relationships/image" Target="media/image1395.wmf"/><Relationship Id="rId1303" Type="http://schemas.openxmlformats.org/officeDocument/2006/relationships/oleObject" Target="embeddings/oleObject822.bin"/><Relationship Id="rId1510" Type="http://schemas.openxmlformats.org/officeDocument/2006/relationships/oleObject" Target="embeddings/oleObject948.bin"/><Relationship Id="rId1955" Type="http://schemas.openxmlformats.org/officeDocument/2006/relationships/oleObject" Target="embeddings/oleObject1216.bin"/><Relationship Id="rId3170" Type="http://schemas.openxmlformats.org/officeDocument/2006/relationships/image" Target="media/image1852.wmf"/><Relationship Id="rId4014" Type="http://schemas.openxmlformats.org/officeDocument/2006/relationships/oleObject" Target="embeddings/oleObject1699.bin"/><Relationship Id="rId1608" Type="http://schemas.openxmlformats.org/officeDocument/2006/relationships/oleObject" Target="embeddings/oleObject1025.bin"/><Relationship Id="rId1815" Type="http://schemas.openxmlformats.org/officeDocument/2006/relationships/oleObject" Target="embeddings/oleObject1145.bin"/><Relationship Id="rId3030" Type="http://schemas.openxmlformats.org/officeDocument/2006/relationships/image" Target="media/image1724.wmf"/><Relationship Id="rId3268" Type="http://schemas.openxmlformats.org/officeDocument/2006/relationships/image" Target="media/image1950.wmf"/><Relationship Id="rId3475" Type="http://schemas.openxmlformats.org/officeDocument/2006/relationships/image" Target="media/image2052.wmf"/><Relationship Id="rId3682" Type="http://schemas.openxmlformats.org/officeDocument/2006/relationships/image" Target="media/image2148.wmf"/><Relationship Id="rId189" Type="http://schemas.openxmlformats.org/officeDocument/2006/relationships/image" Target="media/image91.wmf"/><Relationship Id="rId396" Type="http://schemas.openxmlformats.org/officeDocument/2006/relationships/oleObject" Target="embeddings/oleObject202.bin"/><Relationship Id="rId2077" Type="http://schemas.openxmlformats.org/officeDocument/2006/relationships/image" Target="media/image790.wmf"/><Relationship Id="rId2284" Type="http://schemas.openxmlformats.org/officeDocument/2006/relationships/image" Target="media/image978.wmf"/><Relationship Id="rId2491" Type="http://schemas.openxmlformats.org/officeDocument/2006/relationships/image" Target="media/image1185.wmf"/><Relationship Id="rId3128" Type="http://schemas.openxmlformats.org/officeDocument/2006/relationships/oleObject" Target="embeddings/oleObject1308.bin"/><Relationship Id="rId3335" Type="http://schemas.openxmlformats.org/officeDocument/2006/relationships/image" Target="media/image1997.wmf"/><Relationship Id="rId3542" Type="http://schemas.openxmlformats.org/officeDocument/2006/relationships/oleObject" Target="embeddings/oleObject1449.bin"/><Relationship Id="rId3987" Type="http://schemas.openxmlformats.org/officeDocument/2006/relationships/image" Target="media/image2293.wmf"/><Relationship Id="rId256" Type="http://schemas.openxmlformats.org/officeDocument/2006/relationships/oleObject" Target="embeddings/oleObject123.bin"/><Relationship Id="rId463" Type="http://schemas.openxmlformats.org/officeDocument/2006/relationships/image" Target="media/image216.wmf"/><Relationship Id="rId670" Type="http://schemas.openxmlformats.org/officeDocument/2006/relationships/image" Target="media/image319.wmf"/><Relationship Id="rId1093" Type="http://schemas.openxmlformats.org/officeDocument/2006/relationships/image" Target="media/image458.wmf"/><Relationship Id="rId2144" Type="http://schemas.openxmlformats.org/officeDocument/2006/relationships/image" Target="media/image838.wmf"/><Relationship Id="rId2351" Type="http://schemas.openxmlformats.org/officeDocument/2006/relationships/image" Target="media/image1045.wmf"/><Relationship Id="rId2589" Type="http://schemas.openxmlformats.org/officeDocument/2006/relationships/image" Target="media/image1283.wmf"/><Relationship Id="rId2796" Type="http://schemas.openxmlformats.org/officeDocument/2006/relationships/image" Target="media/image1490.wmf"/><Relationship Id="rId3402" Type="http://schemas.openxmlformats.org/officeDocument/2006/relationships/image" Target="media/image2026.wmf"/><Relationship Id="rId3847" Type="http://schemas.openxmlformats.org/officeDocument/2006/relationships/image" Target="media/image2224.wmf"/><Relationship Id="rId116" Type="http://schemas.openxmlformats.org/officeDocument/2006/relationships/oleObject" Target="embeddings/oleObject52.bin"/><Relationship Id="rId323" Type="http://schemas.openxmlformats.org/officeDocument/2006/relationships/image" Target="media/image156.wmf"/><Relationship Id="rId530" Type="http://schemas.openxmlformats.org/officeDocument/2006/relationships/image" Target="media/image249.wmf"/><Relationship Id="rId768" Type="http://schemas.openxmlformats.org/officeDocument/2006/relationships/oleObject" Target="embeddings/oleObject395.bin"/><Relationship Id="rId975" Type="http://schemas.openxmlformats.org/officeDocument/2006/relationships/oleObject" Target="embeddings/oleObject540.bin"/><Relationship Id="rId1160" Type="http://schemas.openxmlformats.org/officeDocument/2006/relationships/image" Target="media/image462.wmf"/><Relationship Id="rId1398" Type="http://schemas.openxmlformats.org/officeDocument/2006/relationships/oleObject" Target="embeddings/oleObject875.bin"/><Relationship Id="rId2004" Type="http://schemas.openxmlformats.org/officeDocument/2006/relationships/oleObject" Target="embeddings/oleObject1241.bin"/><Relationship Id="rId2211" Type="http://schemas.openxmlformats.org/officeDocument/2006/relationships/image" Target="media/image905.wmf"/><Relationship Id="rId2449" Type="http://schemas.openxmlformats.org/officeDocument/2006/relationships/image" Target="media/image1143.wmf"/><Relationship Id="rId2656" Type="http://schemas.openxmlformats.org/officeDocument/2006/relationships/image" Target="media/image1350.wmf"/><Relationship Id="rId2863" Type="http://schemas.openxmlformats.org/officeDocument/2006/relationships/image" Target="media/image1557.wmf"/><Relationship Id="rId3707" Type="http://schemas.openxmlformats.org/officeDocument/2006/relationships/oleObject" Target="embeddings/oleObject1539.bin"/><Relationship Id="rId3914" Type="http://schemas.openxmlformats.org/officeDocument/2006/relationships/oleObject" Target="embeddings/oleObject1649.bin"/><Relationship Id="rId628" Type="http://schemas.openxmlformats.org/officeDocument/2006/relationships/image" Target="media/image298.wmf"/><Relationship Id="rId835" Type="http://schemas.openxmlformats.org/officeDocument/2006/relationships/oleObject" Target="embeddings/oleObject442.bin"/><Relationship Id="rId1258" Type="http://schemas.openxmlformats.org/officeDocument/2006/relationships/oleObject" Target="embeddings/oleObject784.bin"/><Relationship Id="rId1465" Type="http://schemas.openxmlformats.org/officeDocument/2006/relationships/oleObject" Target="embeddings/oleObject918.bin"/><Relationship Id="rId1672" Type="http://schemas.openxmlformats.org/officeDocument/2006/relationships/image" Target="media/image589.wmf"/><Relationship Id="rId2309" Type="http://schemas.openxmlformats.org/officeDocument/2006/relationships/image" Target="media/image1003.wmf"/><Relationship Id="rId2516" Type="http://schemas.openxmlformats.org/officeDocument/2006/relationships/image" Target="media/image1210.wmf"/><Relationship Id="rId2723" Type="http://schemas.openxmlformats.org/officeDocument/2006/relationships/image" Target="media/image1417.wmf"/><Relationship Id="rId1020" Type="http://schemas.openxmlformats.org/officeDocument/2006/relationships/oleObject" Target="embeddings/oleObject579.bin"/><Relationship Id="rId1118" Type="http://schemas.openxmlformats.org/officeDocument/2006/relationships/oleObject" Target="embeddings/oleObject648.bin"/><Relationship Id="rId1325" Type="http://schemas.openxmlformats.org/officeDocument/2006/relationships/oleObject" Target="embeddings/oleObject833.bin"/><Relationship Id="rId1532" Type="http://schemas.openxmlformats.org/officeDocument/2006/relationships/image" Target="media/image558.wmf"/><Relationship Id="rId1977" Type="http://schemas.openxmlformats.org/officeDocument/2006/relationships/image" Target="media/image740.wmf"/><Relationship Id="rId2930" Type="http://schemas.openxmlformats.org/officeDocument/2006/relationships/image" Target="media/image1624.png"/><Relationship Id="rId902" Type="http://schemas.openxmlformats.org/officeDocument/2006/relationships/oleObject" Target="embeddings/oleObject491.bin"/><Relationship Id="rId1837" Type="http://schemas.openxmlformats.org/officeDocument/2006/relationships/oleObject" Target="embeddings/oleObject1156.bin"/><Relationship Id="rId3192" Type="http://schemas.openxmlformats.org/officeDocument/2006/relationships/image" Target="media/image1874.wmf"/><Relationship Id="rId3497" Type="http://schemas.openxmlformats.org/officeDocument/2006/relationships/image" Target="media/image2063.wmf"/><Relationship Id="rId4036" Type="http://schemas.openxmlformats.org/officeDocument/2006/relationships/oleObject" Target="embeddings/oleObject1710.bin"/><Relationship Id="rId31" Type="http://schemas.openxmlformats.org/officeDocument/2006/relationships/oleObject" Target="embeddings/oleObject10.bin"/><Relationship Id="rId2099" Type="http://schemas.openxmlformats.org/officeDocument/2006/relationships/image" Target="media/image801.wmf"/><Relationship Id="rId3052" Type="http://schemas.openxmlformats.org/officeDocument/2006/relationships/image" Target="media/image1746.wmf"/><Relationship Id="rId180" Type="http://schemas.openxmlformats.org/officeDocument/2006/relationships/oleObject" Target="embeddings/oleObject84.bin"/><Relationship Id="rId278" Type="http://schemas.openxmlformats.org/officeDocument/2006/relationships/oleObject" Target="embeddings/oleObject135.bin"/><Relationship Id="rId1904" Type="http://schemas.openxmlformats.org/officeDocument/2006/relationships/image" Target="media/image704.wmf"/><Relationship Id="rId3357" Type="http://schemas.openxmlformats.org/officeDocument/2006/relationships/image" Target="media/image2007.wmf"/><Relationship Id="rId3564" Type="http://schemas.openxmlformats.org/officeDocument/2006/relationships/oleObject" Target="embeddings/oleObject1460.bin"/><Relationship Id="rId3771" Type="http://schemas.openxmlformats.org/officeDocument/2006/relationships/oleObject" Target="embeddings/oleObject1573.bin"/><Relationship Id="rId485" Type="http://schemas.openxmlformats.org/officeDocument/2006/relationships/oleObject" Target="embeddings/oleObject249.bin"/><Relationship Id="rId692" Type="http://schemas.openxmlformats.org/officeDocument/2006/relationships/oleObject" Target="embeddings/oleObject353.bin"/><Relationship Id="rId2166" Type="http://schemas.openxmlformats.org/officeDocument/2006/relationships/image" Target="media/image860.wmf"/><Relationship Id="rId2373" Type="http://schemas.openxmlformats.org/officeDocument/2006/relationships/image" Target="media/image1067.wmf"/><Relationship Id="rId2580" Type="http://schemas.openxmlformats.org/officeDocument/2006/relationships/image" Target="media/image1274.wmf"/><Relationship Id="rId3217" Type="http://schemas.openxmlformats.org/officeDocument/2006/relationships/image" Target="media/image1899.wmf"/><Relationship Id="rId3424" Type="http://schemas.openxmlformats.org/officeDocument/2006/relationships/image" Target="media/image2033.wmf"/><Relationship Id="rId3631" Type="http://schemas.openxmlformats.org/officeDocument/2006/relationships/image" Target="media/image2125.wmf"/><Relationship Id="rId3869" Type="http://schemas.openxmlformats.org/officeDocument/2006/relationships/image" Target="media/image2234.wmf"/><Relationship Id="rId138" Type="http://schemas.openxmlformats.org/officeDocument/2006/relationships/oleObject" Target="embeddings/oleObject63.bin"/><Relationship Id="rId345" Type="http://schemas.openxmlformats.org/officeDocument/2006/relationships/oleObject" Target="embeddings/oleObject170.bin"/><Relationship Id="rId552" Type="http://schemas.openxmlformats.org/officeDocument/2006/relationships/image" Target="media/image260.wmf"/><Relationship Id="rId997" Type="http://schemas.openxmlformats.org/officeDocument/2006/relationships/oleObject" Target="embeddings/oleObject557.bin"/><Relationship Id="rId1182" Type="http://schemas.openxmlformats.org/officeDocument/2006/relationships/oleObject" Target="embeddings/oleObject708.bin"/><Relationship Id="rId2026" Type="http://schemas.openxmlformats.org/officeDocument/2006/relationships/oleObject" Target="embeddings/oleObject1252.bin"/><Relationship Id="rId2233" Type="http://schemas.openxmlformats.org/officeDocument/2006/relationships/image" Target="media/image927.wmf"/><Relationship Id="rId2440" Type="http://schemas.openxmlformats.org/officeDocument/2006/relationships/image" Target="media/image1134.wmf"/><Relationship Id="rId2678" Type="http://schemas.openxmlformats.org/officeDocument/2006/relationships/image" Target="media/image1372.wmf"/><Relationship Id="rId2885" Type="http://schemas.openxmlformats.org/officeDocument/2006/relationships/image" Target="media/image1579.png"/><Relationship Id="rId3729" Type="http://schemas.openxmlformats.org/officeDocument/2006/relationships/oleObject" Target="embeddings/oleObject1551.bin"/><Relationship Id="rId3936" Type="http://schemas.openxmlformats.org/officeDocument/2006/relationships/image" Target="media/image2267.wmf"/><Relationship Id="rId205" Type="http://schemas.openxmlformats.org/officeDocument/2006/relationships/image" Target="media/image99.wmf"/><Relationship Id="rId412" Type="http://schemas.openxmlformats.org/officeDocument/2006/relationships/oleObject" Target="embeddings/oleObject210.bin"/><Relationship Id="rId857" Type="http://schemas.openxmlformats.org/officeDocument/2006/relationships/oleObject" Target="embeddings/oleObject458.bin"/><Relationship Id="rId1042" Type="http://schemas.openxmlformats.org/officeDocument/2006/relationships/image" Target="media/image438.wmf"/><Relationship Id="rId1487" Type="http://schemas.openxmlformats.org/officeDocument/2006/relationships/oleObject" Target="embeddings/oleObject929.bin"/><Relationship Id="rId1694" Type="http://schemas.openxmlformats.org/officeDocument/2006/relationships/image" Target="media/image600.wmf"/><Relationship Id="rId2300" Type="http://schemas.openxmlformats.org/officeDocument/2006/relationships/image" Target="media/image994.wmf"/><Relationship Id="rId2538" Type="http://schemas.openxmlformats.org/officeDocument/2006/relationships/image" Target="media/image1232.wmf"/><Relationship Id="rId2745" Type="http://schemas.openxmlformats.org/officeDocument/2006/relationships/image" Target="media/image1439.wmf"/><Relationship Id="rId2952" Type="http://schemas.openxmlformats.org/officeDocument/2006/relationships/image" Target="media/image1646.wmf"/><Relationship Id="rId717" Type="http://schemas.openxmlformats.org/officeDocument/2006/relationships/image" Target="media/image342.wmf"/><Relationship Id="rId924" Type="http://schemas.openxmlformats.org/officeDocument/2006/relationships/oleObject" Target="embeddings/oleObject502.bin"/><Relationship Id="rId1347" Type="http://schemas.openxmlformats.org/officeDocument/2006/relationships/oleObject" Target="embeddings/oleObject844.bin"/><Relationship Id="rId1554" Type="http://schemas.openxmlformats.org/officeDocument/2006/relationships/oleObject" Target="embeddings/oleObject983.bin"/><Relationship Id="rId1761" Type="http://schemas.openxmlformats.org/officeDocument/2006/relationships/oleObject" Target="embeddings/oleObject1118.bin"/><Relationship Id="rId1999" Type="http://schemas.openxmlformats.org/officeDocument/2006/relationships/image" Target="media/image751.wmf"/><Relationship Id="rId2605" Type="http://schemas.openxmlformats.org/officeDocument/2006/relationships/image" Target="media/image1299.wmf"/><Relationship Id="rId2812" Type="http://schemas.openxmlformats.org/officeDocument/2006/relationships/image" Target="media/image1506.wmf"/><Relationship Id="rId53" Type="http://schemas.openxmlformats.org/officeDocument/2006/relationships/oleObject" Target="embeddings/oleObject21.bin"/><Relationship Id="rId1207" Type="http://schemas.openxmlformats.org/officeDocument/2006/relationships/oleObject" Target="embeddings/oleObject733.bin"/><Relationship Id="rId1414" Type="http://schemas.openxmlformats.org/officeDocument/2006/relationships/oleObject" Target="embeddings/oleObject889.bin"/><Relationship Id="rId1621" Type="http://schemas.openxmlformats.org/officeDocument/2006/relationships/oleObject" Target="embeddings/oleObject1037.bin"/><Relationship Id="rId1859" Type="http://schemas.openxmlformats.org/officeDocument/2006/relationships/oleObject" Target="embeddings/oleObject1167.bin"/><Relationship Id="rId3074" Type="http://schemas.openxmlformats.org/officeDocument/2006/relationships/image" Target="media/image1768.wmf"/><Relationship Id="rId1719" Type="http://schemas.openxmlformats.org/officeDocument/2006/relationships/oleObject" Target="embeddings/oleObject1097.bin"/><Relationship Id="rId1926" Type="http://schemas.openxmlformats.org/officeDocument/2006/relationships/image" Target="media/image715.wmf"/><Relationship Id="rId3281" Type="http://schemas.openxmlformats.org/officeDocument/2006/relationships/image" Target="media/image1963.wmf"/><Relationship Id="rId3379" Type="http://schemas.openxmlformats.org/officeDocument/2006/relationships/oleObject" Target="embeddings/oleObject1353.bin"/><Relationship Id="rId3586" Type="http://schemas.openxmlformats.org/officeDocument/2006/relationships/oleObject" Target="embeddings/oleObject1473.bin"/><Relationship Id="rId3793" Type="http://schemas.openxmlformats.org/officeDocument/2006/relationships/image" Target="media/image2199.wmf"/><Relationship Id="rId2090" Type="http://schemas.openxmlformats.org/officeDocument/2006/relationships/oleObject" Target="embeddings/oleObject1284.bin"/><Relationship Id="rId2188" Type="http://schemas.openxmlformats.org/officeDocument/2006/relationships/image" Target="media/image882.wmf"/><Relationship Id="rId2395" Type="http://schemas.openxmlformats.org/officeDocument/2006/relationships/image" Target="media/image1089.wmf"/><Relationship Id="rId3141" Type="http://schemas.openxmlformats.org/officeDocument/2006/relationships/image" Target="media/image1823.wmf"/><Relationship Id="rId3239" Type="http://schemas.openxmlformats.org/officeDocument/2006/relationships/image" Target="media/image1921.wmf"/><Relationship Id="rId3446" Type="http://schemas.openxmlformats.org/officeDocument/2006/relationships/oleObject" Target="embeddings/oleObject1395.bin"/><Relationship Id="rId367" Type="http://schemas.openxmlformats.org/officeDocument/2006/relationships/image" Target="media/image170.wmf"/><Relationship Id="rId574" Type="http://schemas.openxmlformats.org/officeDocument/2006/relationships/image" Target="media/image271.wmf"/><Relationship Id="rId2048" Type="http://schemas.openxmlformats.org/officeDocument/2006/relationships/oleObject" Target="embeddings/oleObject1263.bin"/><Relationship Id="rId2255" Type="http://schemas.openxmlformats.org/officeDocument/2006/relationships/image" Target="media/image949.wmf"/><Relationship Id="rId3001" Type="http://schemas.openxmlformats.org/officeDocument/2006/relationships/image" Target="media/image1695.wmf"/><Relationship Id="rId3653" Type="http://schemas.openxmlformats.org/officeDocument/2006/relationships/oleObject" Target="embeddings/oleObject1508.bin"/><Relationship Id="rId3860" Type="http://schemas.openxmlformats.org/officeDocument/2006/relationships/image" Target="media/image2230.wmf"/><Relationship Id="rId3958" Type="http://schemas.openxmlformats.org/officeDocument/2006/relationships/oleObject" Target="embeddings/oleObject1670.bin"/><Relationship Id="rId227" Type="http://schemas.openxmlformats.org/officeDocument/2006/relationships/image" Target="media/image109.wmf"/><Relationship Id="rId781" Type="http://schemas.openxmlformats.org/officeDocument/2006/relationships/oleObject" Target="embeddings/oleObject404.bin"/><Relationship Id="rId879" Type="http://schemas.openxmlformats.org/officeDocument/2006/relationships/image" Target="media/image391.wmf"/><Relationship Id="rId2462" Type="http://schemas.openxmlformats.org/officeDocument/2006/relationships/image" Target="media/image1156.wmf"/><Relationship Id="rId2767" Type="http://schemas.openxmlformats.org/officeDocument/2006/relationships/image" Target="media/image1461.wmf"/><Relationship Id="rId3306" Type="http://schemas.openxmlformats.org/officeDocument/2006/relationships/oleObject" Target="embeddings/oleObject1314.bin"/><Relationship Id="rId3513" Type="http://schemas.openxmlformats.org/officeDocument/2006/relationships/image" Target="media/image2070.wmf"/><Relationship Id="rId3720" Type="http://schemas.openxmlformats.org/officeDocument/2006/relationships/image" Target="media/image2164.wmf"/><Relationship Id="rId434" Type="http://schemas.openxmlformats.org/officeDocument/2006/relationships/oleObject" Target="embeddings/oleObject221.bin"/><Relationship Id="rId641" Type="http://schemas.openxmlformats.org/officeDocument/2006/relationships/oleObject" Target="embeddings/oleObject327.bin"/><Relationship Id="rId739" Type="http://schemas.openxmlformats.org/officeDocument/2006/relationships/oleObject" Target="embeddings/oleObject377.bin"/><Relationship Id="rId1064" Type="http://schemas.openxmlformats.org/officeDocument/2006/relationships/image" Target="media/image447.wmf"/><Relationship Id="rId1271" Type="http://schemas.openxmlformats.org/officeDocument/2006/relationships/oleObject" Target="embeddings/oleObject797.bin"/><Relationship Id="rId1369" Type="http://schemas.openxmlformats.org/officeDocument/2006/relationships/image" Target="media/image504.wmf"/><Relationship Id="rId1576" Type="http://schemas.openxmlformats.org/officeDocument/2006/relationships/oleObject" Target="embeddings/oleObject1002.bin"/><Relationship Id="rId2115" Type="http://schemas.openxmlformats.org/officeDocument/2006/relationships/image" Target="media/image809.wmf"/><Relationship Id="rId2322" Type="http://schemas.openxmlformats.org/officeDocument/2006/relationships/image" Target="media/image1016.wmf"/><Relationship Id="rId2974" Type="http://schemas.openxmlformats.org/officeDocument/2006/relationships/image" Target="media/image1668.wmf"/><Relationship Id="rId3818" Type="http://schemas.openxmlformats.org/officeDocument/2006/relationships/image" Target="media/image2210.wmf"/><Relationship Id="rId501" Type="http://schemas.openxmlformats.org/officeDocument/2006/relationships/oleObject" Target="embeddings/oleObject257.bin"/><Relationship Id="rId946" Type="http://schemas.openxmlformats.org/officeDocument/2006/relationships/oleObject" Target="embeddings/oleObject517.bin"/><Relationship Id="rId1131" Type="http://schemas.openxmlformats.org/officeDocument/2006/relationships/oleObject" Target="embeddings/oleObject661.bin"/><Relationship Id="rId1229" Type="http://schemas.openxmlformats.org/officeDocument/2006/relationships/oleObject" Target="embeddings/oleObject755.bin"/><Relationship Id="rId1783" Type="http://schemas.openxmlformats.org/officeDocument/2006/relationships/oleObject" Target="embeddings/oleObject1129.bin"/><Relationship Id="rId1990" Type="http://schemas.openxmlformats.org/officeDocument/2006/relationships/oleObject" Target="embeddings/oleObject1234.bin"/><Relationship Id="rId2627" Type="http://schemas.openxmlformats.org/officeDocument/2006/relationships/image" Target="media/image1321.wmf"/><Relationship Id="rId2834" Type="http://schemas.openxmlformats.org/officeDocument/2006/relationships/image" Target="media/image1528.wmf"/><Relationship Id="rId75" Type="http://schemas.openxmlformats.org/officeDocument/2006/relationships/oleObject" Target="embeddings/oleObject33.bin"/><Relationship Id="rId806" Type="http://schemas.openxmlformats.org/officeDocument/2006/relationships/oleObject" Target="embeddings/oleObject423.bin"/><Relationship Id="rId1436" Type="http://schemas.openxmlformats.org/officeDocument/2006/relationships/oleObject" Target="embeddings/oleObject901.bin"/><Relationship Id="rId1643" Type="http://schemas.openxmlformats.org/officeDocument/2006/relationships/image" Target="media/image575.wmf"/><Relationship Id="rId1850" Type="http://schemas.openxmlformats.org/officeDocument/2006/relationships/image" Target="media/image678.wmf"/><Relationship Id="rId2901" Type="http://schemas.openxmlformats.org/officeDocument/2006/relationships/image" Target="media/image1595.png"/><Relationship Id="rId3096" Type="http://schemas.openxmlformats.org/officeDocument/2006/relationships/image" Target="media/image1790.wmf"/><Relationship Id="rId1503" Type="http://schemas.openxmlformats.org/officeDocument/2006/relationships/oleObject" Target="embeddings/oleObject941.bin"/><Relationship Id="rId1710" Type="http://schemas.openxmlformats.org/officeDocument/2006/relationships/image" Target="media/image608.wmf"/><Relationship Id="rId1948" Type="http://schemas.openxmlformats.org/officeDocument/2006/relationships/image" Target="media/image726.wmf"/><Relationship Id="rId3163" Type="http://schemas.openxmlformats.org/officeDocument/2006/relationships/image" Target="media/image1845.wmf"/><Relationship Id="rId3370" Type="http://schemas.openxmlformats.org/officeDocument/2006/relationships/image" Target="media/image2012.wmf"/><Relationship Id="rId4007" Type="http://schemas.openxmlformats.org/officeDocument/2006/relationships/image" Target="media/image2302.wmf"/><Relationship Id="rId291" Type="http://schemas.openxmlformats.org/officeDocument/2006/relationships/image" Target="media/image140.wmf"/><Relationship Id="rId1808" Type="http://schemas.openxmlformats.org/officeDocument/2006/relationships/image" Target="media/image657.wmf"/><Relationship Id="rId3023" Type="http://schemas.openxmlformats.org/officeDocument/2006/relationships/image" Target="media/image1717.wmf"/><Relationship Id="rId3468" Type="http://schemas.openxmlformats.org/officeDocument/2006/relationships/image" Target="media/image2049.wmf"/><Relationship Id="rId3675" Type="http://schemas.openxmlformats.org/officeDocument/2006/relationships/oleObject" Target="embeddings/oleObject1520.bin"/><Relationship Id="rId3882" Type="http://schemas.openxmlformats.org/officeDocument/2006/relationships/oleObject" Target="embeddings/oleObject1632.bin"/><Relationship Id="rId151" Type="http://schemas.openxmlformats.org/officeDocument/2006/relationships/image" Target="media/image72.wmf"/><Relationship Id="rId389" Type="http://schemas.openxmlformats.org/officeDocument/2006/relationships/image" Target="media/image181.wmf"/><Relationship Id="rId596" Type="http://schemas.openxmlformats.org/officeDocument/2006/relationships/image" Target="media/image282.wmf"/><Relationship Id="rId2277" Type="http://schemas.openxmlformats.org/officeDocument/2006/relationships/image" Target="media/image971.wmf"/><Relationship Id="rId2484" Type="http://schemas.openxmlformats.org/officeDocument/2006/relationships/image" Target="media/image1178.wmf"/><Relationship Id="rId2691" Type="http://schemas.openxmlformats.org/officeDocument/2006/relationships/image" Target="media/image1385.wmf"/><Relationship Id="rId3230" Type="http://schemas.openxmlformats.org/officeDocument/2006/relationships/image" Target="media/image1912.wmf"/><Relationship Id="rId3328" Type="http://schemas.openxmlformats.org/officeDocument/2006/relationships/oleObject" Target="embeddings/oleObject1325.bin"/><Relationship Id="rId3535" Type="http://schemas.openxmlformats.org/officeDocument/2006/relationships/image" Target="media/image2080.wmf"/><Relationship Id="rId3742" Type="http://schemas.openxmlformats.org/officeDocument/2006/relationships/image" Target="media/image2175.wmf"/><Relationship Id="rId249" Type="http://schemas.openxmlformats.org/officeDocument/2006/relationships/image" Target="media/image120.wmf"/><Relationship Id="rId456" Type="http://schemas.openxmlformats.org/officeDocument/2006/relationships/oleObject" Target="embeddings/oleObject233.bin"/><Relationship Id="rId663" Type="http://schemas.openxmlformats.org/officeDocument/2006/relationships/oleObject" Target="embeddings/oleObject338.bin"/><Relationship Id="rId870" Type="http://schemas.openxmlformats.org/officeDocument/2006/relationships/oleObject" Target="embeddings/oleObject470.bin"/><Relationship Id="rId1086" Type="http://schemas.openxmlformats.org/officeDocument/2006/relationships/oleObject" Target="embeddings/oleObject621.bin"/><Relationship Id="rId1293" Type="http://schemas.openxmlformats.org/officeDocument/2006/relationships/oleObject" Target="embeddings/oleObject813.bin"/><Relationship Id="rId2137" Type="http://schemas.openxmlformats.org/officeDocument/2006/relationships/image" Target="media/image831.wmf"/><Relationship Id="rId2344" Type="http://schemas.openxmlformats.org/officeDocument/2006/relationships/image" Target="media/image1038.wmf"/><Relationship Id="rId2551" Type="http://schemas.openxmlformats.org/officeDocument/2006/relationships/image" Target="media/image1245.wmf"/><Relationship Id="rId2789" Type="http://schemas.openxmlformats.org/officeDocument/2006/relationships/image" Target="media/image1483.wmf"/><Relationship Id="rId2996" Type="http://schemas.openxmlformats.org/officeDocument/2006/relationships/image" Target="media/image1690.png"/><Relationship Id="rId109" Type="http://schemas.openxmlformats.org/officeDocument/2006/relationships/image" Target="media/image51.wmf"/><Relationship Id="rId316" Type="http://schemas.openxmlformats.org/officeDocument/2006/relationships/oleObject" Target="embeddings/oleObject154.bin"/><Relationship Id="rId523" Type="http://schemas.openxmlformats.org/officeDocument/2006/relationships/oleObject" Target="embeddings/oleObject268.bin"/><Relationship Id="rId968" Type="http://schemas.openxmlformats.org/officeDocument/2006/relationships/oleObject" Target="embeddings/oleObject535.bin"/><Relationship Id="rId1153" Type="http://schemas.openxmlformats.org/officeDocument/2006/relationships/oleObject" Target="embeddings/oleObject682.bin"/><Relationship Id="rId1598" Type="http://schemas.openxmlformats.org/officeDocument/2006/relationships/image" Target="media/image571.wmf"/><Relationship Id="rId2204" Type="http://schemas.openxmlformats.org/officeDocument/2006/relationships/image" Target="media/image898.wmf"/><Relationship Id="rId2649" Type="http://schemas.openxmlformats.org/officeDocument/2006/relationships/image" Target="media/image1343.wmf"/><Relationship Id="rId2856" Type="http://schemas.openxmlformats.org/officeDocument/2006/relationships/image" Target="media/image1550.wmf"/><Relationship Id="rId3602" Type="http://schemas.openxmlformats.org/officeDocument/2006/relationships/oleObject" Target="embeddings/oleObject1481.bin"/><Relationship Id="rId3907" Type="http://schemas.openxmlformats.org/officeDocument/2006/relationships/image" Target="media/image2252.wmf"/><Relationship Id="rId97" Type="http://schemas.openxmlformats.org/officeDocument/2006/relationships/image" Target="media/image45.wmf"/><Relationship Id="rId730" Type="http://schemas.openxmlformats.org/officeDocument/2006/relationships/image" Target="media/image348.wmf"/><Relationship Id="rId828" Type="http://schemas.openxmlformats.org/officeDocument/2006/relationships/image" Target="media/image381.wmf"/><Relationship Id="rId1013" Type="http://schemas.openxmlformats.org/officeDocument/2006/relationships/image" Target="media/image431.wmf"/><Relationship Id="rId1360" Type="http://schemas.openxmlformats.org/officeDocument/2006/relationships/oleObject" Target="embeddings/oleObject851.bin"/><Relationship Id="rId1458" Type="http://schemas.openxmlformats.org/officeDocument/2006/relationships/oleObject" Target="embeddings/oleObject913.bin"/><Relationship Id="rId1665" Type="http://schemas.openxmlformats.org/officeDocument/2006/relationships/image" Target="media/image586.wmf"/><Relationship Id="rId1872" Type="http://schemas.openxmlformats.org/officeDocument/2006/relationships/image" Target="media/image688.wmf"/><Relationship Id="rId2411" Type="http://schemas.openxmlformats.org/officeDocument/2006/relationships/image" Target="media/image1105.wmf"/><Relationship Id="rId2509" Type="http://schemas.openxmlformats.org/officeDocument/2006/relationships/image" Target="media/image1203.wmf"/><Relationship Id="rId2716" Type="http://schemas.openxmlformats.org/officeDocument/2006/relationships/image" Target="media/image1410.wmf"/><Relationship Id="rId1220" Type="http://schemas.openxmlformats.org/officeDocument/2006/relationships/oleObject" Target="embeddings/oleObject746.bin"/><Relationship Id="rId1318" Type="http://schemas.openxmlformats.org/officeDocument/2006/relationships/image" Target="media/image479.wmf"/><Relationship Id="rId1525" Type="http://schemas.openxmlformats.org/officeDocument/2006/relationships/image" Target="media/image556.wmf"/><Relationship Id="rId2923" Type="http://schemas.openxmlformats.org/officeDocument/2006/relationships/image" Target="media/image1617.png"/><Relationship Id="rId1732" Type="http://schemas.openxmlformats.org/officeDocument/2006/relationships/image" Target="media/image619.wmf"/><Relationship Id="rId3185" Type="http://schemas.openxmlformats.org/officeDocument/2006/relationships/image" Target="media/image1867.wmf"/><Relationship Id="rId3392" Type="http://schemas.openxmlformats.org/officeDocument/2006/relationships/oleObject" Target="embeddings/oleObject1361.bin"/><Relationship Id="rId4029" Type="http://schemas.openxmlformats.org/officeDocument/2006/relationships/image" Target="media/image2313.wmf"/><Relationship Id="rId24" Type="http://schemas.openxmlformats.org/officeDocument/2006/relationships/image" Target="media/image8.wmf"/><Relationship Id="rId2299" Type="http://schemas.openxmlformats.org/officeDocument/2006/relationships/image" Target="media/image993.wmf"/><Relationship Id="rId3045" Type="http://schemas.openxmlformats.org/officeDocument/2006/relationships/image" Target="media/image1739.wmf"/><Relationship Id="rId3252" Type="http://schemas.openxmlformats.org/officeDocument/2006/relationships/image" Target="media/image1934.wmf"/><Relationship Id="rId3697" Type="http://schemas.openxmlformats.org/officeDocument/2006/relationships/oleObject" Target="embeddings/oleObject1533.bin"/><Relationship Id="rId173" Type="http://schemas.openxmlformats.org/officeDocument/2006/relationships/image" Target="media/image83.wmf"/><Relationship Id="rId380" Type="http://schemas.openxmlformats.org/officeDocument/2006/relationships/oleObject" Target="embeddings/oleObject194.bin"/><Relationship Id="rId2061" Type="http://schemas.openxmlformats.org/officeDocument/2006/relationships/image" Target="media/image782.wmf"/><Relationship Id="rId3112" Type="http://schemas.openxmlformats.org/officeDocument/2006/relationships/oleObject" Target="embeddings/oleObject1299.bin"/><Relationship Id="rId3557" Type="http://schemas.openxmlformats.org/officeDocument/2006/relationships/image" Target="media/image2091.wmf"/><Relationship Id="rId3764" Type="http://schemas.openxmlformats.org/officeDocument/2006/relationships/image" Target="media/image2186.wmf"/><Relationship Id="rId3971" Type="http://schemas.openxmlformats.org/officeDocument/2006/relationships/image" Target="media/image2285.wmf"/><Relationship Id="rId240" Type="http://schemas.openxmlformats.org/officeDocument/2006/relationships/oleObject" Target="embeddings/oleObject115.bin"/><Relationship Id="rId478" Type="http://schemas.openxmlformats.org/officeDocument/2006/relationships/oleObject" Target="embeddings/oleObject245.bin"/><Relationship Id="rId685" Type="http://schemas.openxmlformats.org/officeDocument/2006/relationships/image" Target="media/image326.wmf"/><Relationship Id="rId892" Type="http://schemas.openxmlformats.org/officeDocument/2006/relationships/oleObject" Target="embeddings/oleObject485.bin"/><Relationship Id="rId2159" Type="http://schemas.openxmlformats.org/officeDocument/2006/relationships/image" Target="media/image853.wmf"/><Relationship Id="rId2366" Type="http://schemas.openxmlformats.org/officeDocument/2006/relationships/image" Target="media/image1060.wmf"/><Relationship Id="rId2573" Type="http://schemas.openxmlformats.org/officeDocument/2006/relationships/image" Target="media/image1267.wmf"/><Relationship Id="rId2780" Type="http://schemas.openxmlformats.org/officeDocument/2006/relationships/image" Target="media/image1474.wmf"/><Relationship Id="rId3417" Type="http://schemas.openxmlformats.org/officeDocument/2006/relationships/oleObject" Target="embeddings/oleObject1376.bin"/><Relationship Id="rId3624" Type="http://schemas.openxmlformats.org/officeDocument/2006/relationships/oleObject" Target="embeddings/oleObject1493.bin"/><Relationship Id="rId3831" Type="http://schemas.openxmlformats.org/officeDocument/2006/relationships/oleObject" Target="embeddings/oleObject1605.bin"/><Relationship Id="rId100" Type="http://schemas.openxmlformats.org/officeDocument/2006/relationships/oleObject" Target="embeddings/oleObject44.bin"/><Relationship Id="rId338" Type="http://schemas.openxmlformats.org/officeDocument/2006/relationships/oleObject" Target="embeddings/oleObject165.bin"/><Relationship Id="rId545" Type="http://schemas.openxmlformats.org/officeDocument/2006/relationships/oleObject" Target="embeddings/oleObject279.bin"/><Relationship Id="rId752" Type="http://schemas.openxmlformats.org/officeDocument/2006/relationships/image" Target="media/image359.wmf"/><Relationship Id="rId1175" Type="http://schemas.openxmlformats.org/officeDocument/2006/relationships/oleObject" Target="embeddings/oleObject702.bin"/><Relationship Id="rId1382" Type="http://schemas.openxmlformats.org/officeDocument/2006/relationships/oleObject" Target="embeddings/oleObject865.bin"/><Relationship Id="rId2019" Type="http://schemas.openxmlformats.org/officeDocument/2006/relationships/image" Target="media/image761.wmf"/><Relationship Id="rId2226" Type="http://schemas.openxmlformats.org/officeDocument/2006/relationships/image" Target="media/image920.wmf"/><Relationship Id="rId2433" Type="http://schemas.openxmlformats.org/officeDocument/2006/relationships/image" Target="media/image1127.wmf"/><Relationship Id="rId2640" Type="http://schemas.openxmlformats.org/officeDocument/2006/relationships/image" Target="media/image1334.wmf"/><Relationship Id="rId2878" Type="http://schemas.openxmlformats.org/officeDocument/2006/relationships/image" Target="media/image1572.png"/><Relationship Id="rId3929" Type="http://schemas.openxmlformats.org/officeDocument/2006/relationships/image" Target="media/image2263.wmf"/><Relationship Id="rId405" Type="http://schemas.openxmlformats.org/officeDocument/2006/relationships/image" Target="media/image189.wmf"/><Relationship Id="rId612" Type="http://schemas.openxmlformats.org/officeDocument/2006/relationships/image" Target="media/image290.wmf"/><Relationship Id="rId1035" Type="http://schemas.openxmlformats.org/officeDocument/2006/relationships/oleObject" Target="embeddings/oleObject590.bin"/><Relationship Id="rId1242" Type="http://schemas.openxmlformats.org/officeDocument/2006/relationships/oleObject" Target="embeddings/oleObject768.bin"/><Relationship Id="rId1687" Type="http://schemas.openxmlformats.org/officeDocument/2006/relationships/oleObject" Target="embeddings/oleObject1081.bin"/><Relationship Id="rId1894" Type="http://schemas.openxmlformats.org/officeDocument/2006/relationships/image" Target="media/image699.wmf"/><Relationship Id="rId2500" Type="http://schemas.openxmlformats.org/officeDocument/2006/relationships/image" Target="media/image1194.wmf"/><Relationship Id="rId2738" Type="http://schemas.openxmlformats.org/officeDocument/2006/relationships/image" Target="media/image1432.wmf"/><Relationship Id="rId2945" Type="http://schemas.openxmlformats.org/officeDocument/2006/relationships/image" Target="media/image1639.wmf"/><Relationship Id="rId917" Type="http://schemas.openxmlformats.org/officeDocument/2006/relationships/image" Target="media/image409.wmf"/><Relationship Id="rId1102" Type="http://schemas.openxmlformats.org/officeDocument/2006/relationships/oleObject" Target="embeddings/oleObject633.bin"/><Relationship Id="rId1547" Type="http://schemas.openxmlformats.org/officeDocument/2006/relationships/oleObject" Target="embeddings/oleObject977.bin"/><Relationship Id="rId1754" Type="http://schemas.openxmlformats.org/officeDocument/2006/relationships/image" Target="media/image630.wmf"/><Relationship Id="rId1961" Type="http://schemas.openxmlformats.org/officeDocument/2006/relationships/image" Target="media/image732.wmf"/><Relationship Id="rId2805" Type="http://schemas.openxmlformats.org/officeDocument/2006/relationships/image" Target="media/image1499.wmf"/><Relationship Id="rId46" Type="http://schemas.openxmlformats.org/officeDocument/2006/relationships/image" Target="media/image19.wmf"/><Relationship Id="rId1407" Type="http://schemas.openxmlformats.org/officeDocument/2006/relationships/image" Target="media/image514.wmf"/><Relationship Id="rId1614" Type="http://schemas.openxmlformats.org/officeDocument/2006/relationships/oleObject" Target="embeddings/oleObject1030.bin"/><Relationship Id="rId1821" Type="http://schemas.openxmlformats.org/officeDocument/2006/relationships/oleObject" Target="embeddings/oleObject1148.bin"/><Relationship Id="rId3067" Type="http://schemas.openxmlformats.org/officeDocument/2006/relationships/image" Target="media/image1761.wmf"/><Relationship Id="rId3274" Type="http://schemas.openxmlformats.org/officeDocument/2006/relationships/image" Target="media/image1956.wmf"/><Relationship Id="rId4020" Type="http://schemas.openxmlformats.org/officeDocument/2006/relationships/oleObject" Target="embeddings/oleObject1702.bin"/><Relationship Id="rId195" Type="http://schemas.openxmlformats.org/officeDocument/2006/relationships/image" Target="media/image94.wmf"/><Relationship Id="rId1919" Type="http://schemas.openxmlformats.org/officeDocument/2006/relationships/oleObject" Target="embeddings/oleObject1198.bin"/><Relationship Id="rId3481" Type="http://schemas.openxmlformats.org/officeDocument/2006/relationships/image" Target="media/image2055.wmf"/><Relationship Id="rId3579" Type="http://schemas.openxmlformats.org/officeDocument/2006/relationships/oleObject" Target="embeddings/oleObject1469.bin"/><Relationship Id="rId3786" Type="http://schemas.openxmlformats.org/officeDocument/2006/relationships/oleObject" Target="embeddings/oleObject1581.bin"/><Relationship Id="rId2083" Type="http://schemas.openxmlformats.org/officeDocument/2006/relationships/image" Target="media/image793.wmf"/><Relationship Id="rId2290" Type="http://schemas.openxmlformats.org/officeDocument/2006/relationships/image" Target="media/image984.wmf"/><Relationship Id="rId2388" Type="http://schemas.openxmlformats.org/officeDocument/2006/relationships/image" Target="media/image1082.wmf"/><Relationship Id="rId2595" Type="http://schemas.openxmlformats.org/officeDocument/2006/relationships/image" Target="media/image1289.wmf"/><Relationship Id="rId3134" Type="http://schemas.openxmlformats.org/officeDocument/2006/relationships/image" Target="media/image1816.wmf"/><Relationship Id="rId3341" Type="http://schemas.openxmlformats.org/officeDocument/2006/relationships/image" Target="media/image2000.wmf"/><Relationship Id="rId3439" Type="http://schemas.openxmlformats.org/officeDocument/2006/relationships/image" Target="media/image2039.wmf"/><Relationship Id="rId3993" Type="http://schemas.openxmlformats.org/officeDocument/2006/relationships/image" Target="media/image2296.wmf"/><Relationship Id="rId262" Type="http://schemas.openxmlformats.org/officeDocument/2006/relationships/oleObject" Target="embeddings/oleObject127.bin"/><Relationship Id="rId567" Type="http://schemas.openxmlformats.org/officeDocument/2006/relationships/oleObject" Target="embeddings/oleObject290.bin"/><Relationship Id="rId1197" Type="http://schemas.openxmlformats.org/officeDocument/2006/relationships/oleObject" Target="embeddings/oleObject723.bin"/><Relationship Id="rId2150" Type="http://schemas.openxmlformats.org/officeDocument/2006/relationships/image" Target="media/image844.wmf"/><Relationship Id="rId2248" Type="http://schemas.openxmlformats.org/officeDocument/2006/relationships/image" Target="media/image942.wmf"/><Relationship Id="rId3201" Type="http://schemas.openxmlformats.org/officeDocument/2006/relationships/image" Target="media/image1883.wmf"/><Relationship Id="rId3646" Type="http://schemas.openxmlformats.org/officeDocument/2006/relationships/oleObject" Target="embeddings/oleObject1504.bin"/><Relationship Id="rId3853" Type="http://schemas.openxmlformats.org/officeDocument/2006/relationships/oleObject" Target="embeddings/oleObject1617.bin"/><Relationship Id="rId122" Type="http://schemas.openxmlformats.org/officeDocument/2006/relationships/oleObject" Target="embeddings/oleObject55.bin"/><Relationship Id="rId774" Type="http://schemas.openxmlformats.org/officeDocument/2006/relationships/image" Target="media/image365.wmf"/><Relationship Id="rId981" Type="http://schemas.openxmlformats.org/officeDocument/2006/relationships/image" Target="media/image427.wmf"/><Relationship Id="rId1057" Type="http://schemas.openxmlformats.org/officeDocument/2006/relationships/oleObject" Target="embeddings/oleObject603.bin"/><Relationship Id="rId2010" Type="http://schemas.openxmlformats.org/officeDocument/2006/relationships/oleObject" Target="embeddings/oleObject1244.bin"/><Relationship Id="rId2455" Type="http://schemas.openxmlformats.org/officeDocument/2006/relationships/image" Target="media/image1149.wmf"/><Relationship Id="rId2662" Type="http://schemas.openxmlformats.org/officeDocument/2006/relationships/image" Target="media/image1356.wmf"/><Relationship Id="rId3506" Type="http://schemas.openxmlformats.org/officeDocument/2006/relationships/oleObject" Target="embeddings/oleObject1429.bin"/><Relationship Id="rId3713" Type="http://schemas.openxmlformats.org/officeDocument/2006/relationships/oleObject" Target="embeddings/oleObject1542.bin"/><Relationship Id="rId3920" Type="http://schemas.openxmlformats.org/officeDocument/2006/relationships/oleObject" Target="embeddings/oleObject1652.bin"/><Relationship Id="rId427" Type="http://schemas.openxmlformats.org/officeDocument/2006/relationships/image" Target="media/image200.wmf"/><Relationship Id="rId634" Type="http://schemas.openxmlformats.org/officeDocument/2006/relationships/image" Target="media/image301.wmf"/><Relationship Id="rId841" Type="http://schemas.openxmlformats.org/officeDocument/2006/relationships/oleObject" Target="embeddings/oleObject448.bin"/><Relationship Id="rId1264" Type="http://schemas.openxmlformats.org/officeDocument/2006/relationships/oleObject" Target="embeddings/oleObject790.bin"/><Relationship Id="rId1471" Type="http://schemas.openxmlformats.org/officeDocument/2006/relationships/oleObject" Target="embeddings/oleObject921.bin"/><Relationship Id="rId1569" Type="http://schemas.openxmlformats.org/officeDocument/2006/relationships/oleObject" Target="embeddings/oleObject997.bin"/><Relationship Id="rId2108" Type="http://schemas.openxmlformats.org/officeDocument/2006/relationships/oleObject" Target="embeddings/oleObject1293.bin"/><Relationship Id="rId2315" Type="http://schemas.openxmlformats.org/officeDocument/2006/relationships/image" Target="media/image1009.wmf"/><Relationship Id="rId2522" Type="http://schemas.openxmlformats.org/officeDocument/2006/relationships/image" Target="media/image1216.wmf"/><Relationship Id="rId2967" Type="http://schemas.openxmlformats.org/officeDocument/2006/relationships/image" Target="media/image1661.wmf"/><Relationship Id="rId701" Type="http://schemas.openxmlformats.org/officeDocument/2006/relationships/image" Target="media/image334.wmf"/><Relationship Id="rId939" Type="http://schemas.openxmlformats.org/officeDocument/2006/relationships/oleObject" Target="embeddings/oleObject510.bin"/><Relationship Id="rId1124" Type="http://schemas.openxmlformats.org/officeDocument/2006/relationships/oleObject" Target="embeddings/oleObject654.bin"/><Relationship Id="rId1331" Type="http://schemas.openxmlformats.org/officeDocument/2006/relationships/oleObject" Target="embeddings/oleObject836.bin"/><Relationship Id="rId1776" Type="http://schemas.openxmlformats.org/officeDocument/2006/relationships/image" Target="media/image641.wmf"/><Relationship Id="rId1983" Type="http://schemas.openxmlformats.org/officeDocument/2006/relationships/image" Target="media/image743.wmf"/><Relationship Id="rId2827" Type="http://schemas.openxmlformats.org/officeDocument/2006/relationships/image" Target="media/image1521.wmf"/><Relationship Id="rId4042" Type="http://schemas.openxmlformats.org/officeDocument/2006/relationships/oleObject" Target="embeddings/oleObject1713.bin"/><Relationship Id="rId68" Type="http://schemas.openxmlformats.org/officeDocument/2006/relationships/oleObject" Target="embeddings/oleObject29.bin"/><Relationship Id="rId1429" Type="http://schemas.openxmlformats.org/officeDocument/2006/relationships/image" Target="media/image522.wmf"/><Relationship Id="rId1636" Type="http://schemas.openxmlformats.org/officeDocument/2006/relationships/oleObject" Target="embeddings/oleObject1052.bin"/><Relationship Id="rId1843" Type="http://schemas.openxmlformats.org/officeDocument/2006/relationships/oleObject" Target="embeddings/oleObject1159.bin"/><Relationship Id="rId3089" Type="http://schemas.openxmlformats.org/officeDocument/2006/relationships/image" Target="media/image1783.wmf"/><Relationship Id="rId3296" Type="http://schemas.openxmlformats.org/officeDocument/2006/relationships/oleObject" Target="embeddings/oleObject1309.bin"/><Relationship Id="rId1703" Type="http://schemas.openxmlformats.org/officeDocument/2006/relationships/oleObject" Target="embeddings/oleObject1089.bin"/><Relationship Id="rId1910" Type="http://schemas.openxmlformats.org/officeDocument/2006/relationships/image" Target="media/image707.wmf"/><Relationship Id="rId3156" Type="http://schemas.openxmlformats.org/officeDocument/2006/relationships/image" Target="media/image1838.wmf"/><Relationship Id="rId3363" Type="http://schemas.openxmlformats.org/officeDocument/2006/relationships/oleObject" Target="embeddings/oleObject1344.bin"/><Relationship Id="rId284" Type="http://schemas.openxmlformats.org/officeDocument/2006/relationships/oleObject" Target="embeddings/oleObject138.bin"/><Relationship Id="rId491" Type="http://schemas.openxmlformats.org/officeDocument/2006/relationships/oleObject" Target="embeddings/oleObject252.bin"/><Relationship Id="rId2172" Type="http://schemas.openxmlformats.org/officeDocument/2006/relationships/image" Target="media/image866.wmf"/><Relationship Id="rId3016" Type="http://schemas.openxmlformats.org/officeDocument/2006/relationships/image" Target="media/image1710.wmf"/><Relationship Id="rId3223" Type="http://schemas.openxmlformats.org/officeDocument/2006/relationships/image" Target="media/image1905.wmf"/><Relationship Id="rId3570" Type="http://schemas.openxmlformats.org/officeDocument/2006/relationships/image" Target="media/image2096.wmf"/><Relationship Id="rId3668" Type="http://schemas.openxmlformats.org/officeDocument/2006/relationships/oleObject" Target="embeddings/oleObject1516.bin"/><Relationship Id="rId3875" Type="http://schemas.openxmlformats.org/officeDocument/2006/relationships/image" Target="media/image2237.wmf"/><Relationship Id="rId144" Type="http://schemas.openxmlformats.org/officeDocument/2006/relationships/oleObject" Target="embeddings/oleObject66.bin"/><Relationship Id="rId589" Type="http://schemas.openxmlformats.org/officeDocument/2006/relationships/oleObject" Target="embeddings/oleObject301.bin"/><Relationship Id="rId796" Type="http://schemas.openxmlformats.org/officeDocument/2006/relationships/oleObject" Target="embeddings/oleObject415.bin"/><Relationship Id="rId2477" Type="http://schemas.openxmlformats.org/officeDocument/2006/relationships/image" Target="media/image1171.wmf"/><Relationship Id="rId2684" Type="http://schemas.openxmlformats.org/officeDocument/2006/relationships/image" Target="media/image1378.wmf"/><Relationship Id="rId3430" Type="http://schemas.openxmlformats.org/officeDocument/2006/relationships/image" Target="media/image2036.wmf"/><Relationship Id="rId3528" Type="http://schemas.openxmlformats.org/officeDocument/2006/relationships/oleObject" Target="embeddings/oleObject1442.bin"/><Relationship Id="rId3735" Type="http://schemas.openxmlformats.org/officeDocument/2006/relationships/oleObject" Target="embeddings/oleObject1554.bin"/><Relationship Id="rId351" Type="http://schemas.openxmlformats.org/officeDocument/2006/relationships/oleObject" Target="embeddings/oleObject176.bin"/><Relationship Id="rId449" Type="http://schemas.openxmlformats.org/officeDocument/2006/relationships/image" Target="media/image210.wmf"/><Relationship Id="rId656" Type="http://schemas.openxmlformats.org/officeDocument/2006/relationships/image" Target="media/image312.wmf"/><Relationship Id="rId863" Type="http://schemas.openxmlformats.org/officeDocument/2006/relationships/oleObject" Target="embeddings/oleObject463.bin"/><Relationship Id="rId1079" Type="http://schemas.openxmlformats.org/officeDocument/2006/relationships/oleObject" Target="embeddings/oleObject616.bin"/><Relationship Id="rId1286" Type="http://schemas.openxmlformats.org/officeDocument/2006/relationships/image" Target="media/image469.wmf"/><Relationship Id="rId1493" Type="http://schemas.openxmlformats.org/officeDocument/2006/relationships/oleObject" Target="embeddings/oleObject934.bin"/><Relationship Id="rId2032" Type="http://schemas.openxmlformats.org/officeDocument/2006/relationships/oleObject" Target="embeddings/oleObject1255.bin"/><Relationship Id="rId2337" Type="http://schemas.openxmlformats.org/officeDocument/2006/relationships/image" Target="media/image1031.wmf"/><Relationship Id="rId2544" Type="http://schemas.openxmlformats.org/officeDocument/2006/relationships/image" Target="media/image1238.wmf"/><Relationship Id="rId2891" Type="http://schemas.openxmlformats.org/officeDocument/2006/relationships/image" Target="media/image1585.png"/><Relationship Id="rId2989" Type="http://schemas.openxmlformats.org/officeDocument/2006/relationships/image" Target="media/image1683.wmf"/><Relationship Id="rId3942" Type="http://schemas.openxmlformats.org/officeDocument/2006/relationships/image" Target="media/image2270.wmf"/><Relationship Id="rId211" Type="http://schemas.openxmlformats.org/officeDocument/2006/relationships/image" Target="media/image102.wmf"/><Relationship Id="rId309" Type="http://schemas.openxmlformats.org/officeDocument/2006/relationships/image" Target="media/image149.wmf"/><Relationship Id="rId516" Type="http://schemas.openxmlformats.org/officeDocument/2006/relationships/image" Target="media/image242.wmf"/><Relationship Id="rId1146" Type="http://schemas.openxmlformats.org/officeDocument/2006/relationships/oleObject" Target="embeddings/oleObject675.bin"/><Relationship Id="rId1798" Type="http://schemas.openxmlformats.org/officeDocument/2006/relationships/image" Target="media/image652.wmf"/><Relationship Id="rId2751" Type="http://schemas.openxmlformats.org/officeDocument/2006/relationships/image" Target="media/image1445.wmf"/><Relationship Id="rId2849" Type="http://schemas.openxmlformats.org/officeDocument/2006/relationships/image" Target="media/image1543.wmf"/><Relationship Id="rId3802" Type="http://schemas.openxmlformats.org/officeDocument/2006/relationships/oleObject" Target="embeddings/oleObject1589.bin"/><Relationship Id="rId723" Type="http://schemas.openxmlformats.org/officeDocument/2006/relationships/oleObject" Target="embeddings/oleObject369.bin"/><Relationship Id="rId930" Type="http://schemas.openxmlformats.org/officeDocument/2006/relationships/oleObject" Target="embeddings/oleObject505.bin"/><Relationship Id="rId1006" Type="http://schemas.openxmlformats.org/officeDocument/2006/relationships/oleObject" Target="embeddings/oleObject566.bin"/><Relationship Id="rId1353" Type="http://schemas.openxmlformats.org/officeDocument/2006/relationships/oleObject" Target="embeddings/oleObject847.bin"/><Relationship Id="rId1560" Type="http://schemas.openxmlformats.org/officeDocument/2006/relationships/oleObject" Target="embeddings/oleObject989.bin"/><Relationship Id="rId1658" Type="http://schemas.openxmlformats.org/officeDocument/2006/relationships/oleObject" Target="embeddings/oleObject1066.bin"/><Relationship Id="rId1865" Type="http://schemas.openxmlformats.org/officeDocument/2006/relationships/oleObject" Target="embeddings/oleObject1171.bin"/><Relationship Id="rId2404" Type="http://schemas.openxmlformats.org/officeDocument/2006/relationships/image" Target="media/image1098.wmf"/><Relationship Id="rId2611" Type="http://schemas.openxmlformats.org/officeDocument/2006/relationships/image" Target="media/image1305.wmf"/><Relationship Id="rId2709" Type="http://schemas.openxmlformats.org/officeDocument/2006/relationships/image" Target="media/image1403.wmf"/><Relationship Id="rId1213" Type="http://schemas.openxmlformats.org/officeDocument/2006/relationships/oleObject" Target="embeddings/oleObject739.bin"/><Relationship Id="rId1420" Type="http://schemas.openxmlformats.org/officeDocument/2006/relationships/oleObject" Target="embeddings/oleObject892.bin"/><Relationship Id="rId1518" Type="http://schemas.openxmlformats.org/officeDocument/2006/relationships/image" Target="media/image553.wmf"/><Relationship Id="rId2916" Type="http://schemas.openxmlformats.org/officeDocument/2006/relationships/image" Target="media/image1610.png"/><Relationship Id="rId3080" Type="http://schemas.openxmlformats.org/officeDocument/2006/relationships/image" Target="media/image1774.wmf"/><Relationship Id="rId1725" Type="http://schemas.openxmlformats.org/officeDocument/2006/relationships/oleObject" Target="embeddings/oleObject1100.bin"/><Relationship Id="rId1932" Type="http://schemas.openxmlformats.org/officeDocument/2006/relationships/image" Target="media/image718.wmf"/><Relationship Id="rId3178" Type="http://schemas.openxmlformats.org/officeDocument/2006/relationships/image" Target="media/image1860.wmf"/><Relationship Id="rId3385" Type="http://schemas.openxmlformats.org/officeDocument/2006/relationships/image" Target="media/image2019.wmf"/><Relationship Id="rId3592" Type="http://schemas.openxmlformats.org/officeDocument/2006/relationships/oleObject" Target="embeddings/oleObject1476.bin"/><Relationship Id="rId17" Type="http://schemas.openxmlformats.org/officeDocument/2006/relationships/oleObject" Target="embeddings/oleObject3.bin"/><Relationship Id="rId2194" Type="http://schemas.openxmlformats.org/officeDocument/2006/relationships/image" Target="media/image888.wmf"/><Relationship Id="rId3038" Type="http://schemas.openxmlformats.org/officeDocument/2006/relationships/image" Target="media/image1732.wmf"/><Relationship Id="rId3245" Type="http://schemas.openxmlformats.org/officeDocument/2006/relationships/image" Target="media/image1927.wmf"/><Relationship Id="rId3452" Type="http://schemas.openxmlformats.org/officeDocument/2006/relationships/image" Target="media/image2044.wmf"/><Relationship Id="rId3897" Type="http://schemas.openxmlformats.org/officeDocument/2006/relationships/oleObject" Target="embeddings/oleObject1640.bin"/><Relationship Id="rId166" Type="http://schemas.openxmlformats.org/officeDocument/2006/relationships/oleObject" Target="embeddings/oleObject77.bin"/><Relationship Id="rId373" Type="http://schemas.openxmlformats.org/officeDocument/2006/relationships/image" Target="media/image173.wmf"/><Relationship Id="rId580" Type="http://schemas.openxmlformats.org/officeDocument/2006/relationships/image" Target="media/image274.wmf"/><Relationship Id="rId2054" Type="http://schemas.openxmlformats.org/officeDocument/2006/relationships/oleObject" Target="embeddings/oleObject1266.bin"/><Relationship Id="rId2261" Type="http://schemas.openxmlformats.org/officeDocument/2006/relationships/image" Target="media/image955.wmf"/><Relationship Id="rId2499" Type="http://schemas.openxmlformats.org/officeDocument/2006/relationships/image" Target="media/image1193.wmf"/><Relationship Id="rId3105" Type="http://schemas.openxmlformats.org/officeDocument/2006/relationships/image" Target="media/image1799.wmf"/><Relationship Id="rId3312" Type="http://schemas.openxmlformats.org/officeDocument/2006/relationships/oleObject" Target="embeddings/oleObject1317.bin"/><Relationship Id="rId3757" Type="http://schemas.openxmlformats.org/officeDocument/2006/relationships/oleObject" Target="embeddings/oleObject1565.bin"/><Relationship Id="rId3964" Type="http://schemas.openxmlformats.org/officeDocument/2006/relationships/oleObject" Target="embeddings/oleObject1673.bin"/><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oleObject" Target="embeddings/oleObject224.bin"/><Relationship Id="rId678" Type="http://schemas.openxmlformats.org/officeDocument/2006/relationships/image" Target="media/image323.wmf"/><Relationship Id="rId885" Type="http://schemas.openxmlformats.org/officeDocument/2006/relationships/image" Target="media/image394.wmf"/><Relationship Id="rId1070" Type="http://schemas.openxmlformats.org/officeDocument/2006/relationships/image" Target="media/image450.wmf"/><Relationship Id="rId2121" Type="http://schemas.openxmlformats.org/officeDocument/2006/relationships/image" Target="media/image815.wmf"/><Relationship Id="rId2359" Type="http://schemas.openxmlformats.org/officeDocument/2006/relationships/image" Target="media/image1053.wmf"/><Relationship Id="rId2566" Type="http://schemas.openxmlformats.org/officeDocument/2006/relationships/image" Target="media/image1260.wmf"/><Relationship Id="rId2773" Type="http://schemas.openxmlformats.org/officeDocument/2006/relationships/image" Target="media/image1467.wmf"/><Relationship Id="rId2980" Type="http://schemas.openxmlformats.org/officeDocument/2006/relationships/image" Target="media/image1674.wmf"/><Relationship Id="rId3617" Type="http://schemas.openxmlformats.org/officeDocument/2006/relationships/image" Target="media/image2118.wmf"/><Relationship Id="rId3824" Type="http://schemas.openxmlformats.org/officeDocument/2006/relationships/image" Target="media/image2213.wmf"/><Relationship Id="rId300" Type="http://schemas.openxmlformats.org/officeDocument/2006/relationships/oleObject" Target="embeddings/oleObject146.bin"/><Relationship Id="rId538" Type="http://schemas.openxmlformats.org/officeDocument/2006/relationships/image" Target="media/image253.wmf"/><Relationship Id="rId745" Type="http://schemas.openxmlformats.org/officeDocument/2006/relationships/oleObject" Target="embeddings/oleObject380.bin"/><Relationship Id="rId952" Type="http://schemas.openxmlformats.org/officeDocument/2006/relationships/oleObject" Target="embeddings/oleObject522.bin"/><Relationship Id="rId1168" Type="http://schemas.openxmlformats.org/officeDocument/2006/relationships/oleObject" Target="embeddings/oleObject696.bin"/><Relationship Id="rId1375" Type="http://schemas.openxmlformats.org/officeDocument/2006/relationships/oleObject" Target="embeddings/oleObject859.bin"/><Relationship Id="rId1582" Type="http://schemas.openxmlformats.org/officeDocument/2006/relationships/oleObject" Target="embeddings/oleObject1007.bin"/><Relationship Id="rId2219" Type="http://schemas.openxmlformats.org/officeDocument/2006/relationships/image" Target="media/image913.wmf"/><Relationship Id="rId2426" Type="http://schemas.openxmlformats.org/officeDocument/2006/relationships/image" Target="media/image1120.wmf"/><Relationship Id="rId2633" Type="http://schemas.openxmlformats.org/officeDocument/2006/relationships/image" Target="media/image1327.wmf"/><Relationship Id="rId81" Type="http://schemas.openxmlformats.org/officeDocument/2006/relationships/image" Target="media/image37.wmf"/><Relationship Id="rId605" Type="http://schemas.openxmlformats.org/officeDocument/2006/relationships/oleObject" Target="embeddings/oleObject309.bin"/><Relationship Id="rId812" Type="http://schemas.openxmlformats.org/officeDocument/2006/relationships/oleObject" Target="embeddings/oleObject428.bin"/><Relationship Id="rId1028" Type="http://schemas.openxmlformats.org/officeDocument/2006/relationships/oleObject" Target="embeddings/oleObject586.bin"/><Relationship Id="rId1235" Type="http://schemas.openxmlformats.org/officeDocument/2006/relationships/oleObject" Target="embeddings/oleObject761.bin"/><Relationship Id="rId1442" Type="http://schemas.openxmlformats.org/officeDocument/2006/relationships/oleObject" Target="embeddings/oleObject905.bin"/><Relationship Id="rId1887" Type="http://schemas.openxmlformats.org/officeDocument/2006/relationships/oleObject" Target="embeddings/oleObject1182.bin"/><Relationship Id="rId2840" Type="http://schemas.openxmlformats.org/officeDocument/2006/relationships/image" Target="media/image1534.wmf"/><Relationship Id="rId2938" Type="http://schemas.openxmlformats.org/officeDocument/2006/relationships/image" Target="media/image1632.png"/><Relationship Id="rId1302" Type="http://schemas.openxmlformats.org/officeDocument/2006/relationships/oleObject" Target="embeddings/oleObject821.bin"/><Relationship Id="rId1747" Type="http://schemas.openxmlformats.org/officeDocument/2006/relationships/oleObject" Target="embeddings/oleObject1111.bin"/><Relationship Id="rId1954" Type="http://schemas.openxmlformats.org/officeDocument/2006/relationships/image" Target="media/image729.wmf"/><Relationship Id="rId2700" Type="http://schemas.openxmlformats.org/officeDocument/2006/relationships/image" Target="media/image1394.wmf"/><Relationship Id="rId39" Type="http://schemas.openxmlformats.org/officeDocument/2006/relationships/oleObject" Target="embeddings/oleObject14.bin"/><Relationship Id="rId1607" Type="http://schemas.openxmlformats.org/officeDocument/2006/relationships/oleObject" Target="embeddings/oleObject1024.bin"/><Relationship Id="rId1814" Type="http://schemas.openxmlformats.org/officeDocument/2006/relationships/image" Target="media/image660.wmf"/><Relationship Id="rId3267" Type="http://schemas.openxmlformats.org/officeDocument/2006/relationships/image" Target="media/image1949.wmf"/><Relationship Id="rId4013" Type="http://schemas.openxmlformats.org/officeDocument/2006/relationships/image" Target="media/image2305.wmf"/><Relationship Id="rId188" Type="http://schemas.openxmlformats.org/officeDocument/2006/relationships/oleObject" Target="embeddings/oleObject88.bin"/><Relationship Id="rId395" Type="http://schemas.openxmlformats.org/officeDocument/2006/relationships/image" Target="media/image184.wmf"/><Relationship Id="rId2076" Type="http://schemas.openxmlformats.org/officeDocument/2006/relationships/oleObject" Target="embeddings/oleObject1277.bin"/><Relationship Id="rId3474" Type="http://schemas.openxmlformats.org/officeDocument/2006/relationships/oleObject" Target="embeddings/oleObject1413.bin"/><Relationship Id="rId3681" Type="http://schemas.openxmlformats.org/officeDocument/2006/relationships/oleObject" Target="embeddings/oleObject1524.bin"/><Relationship Id="rId3779" Type="http://schemas.openxmlformats.org/officeDocument/2006/relationships/oleObject" Target="embeddings/oleObject1577.bin"/><Relationship Id="rId2283" Type="http://schemas.openxmlformats.org/officeDocument/2006/relationships/image" Target="media/image977.wmf"/><Relationship Id="rId2490" Type="http://schemas.openxmlformats.org/officeDocument/2006/relationships/image" Target="media/image1184.wmf"/><Relationship Id="rId2588" Type="http://schemas.openxmlformats.org/officeDocument/2006/relationships/image" Target="media/image1282.wmf"/><Relationship Id="rId3127" Type="http://schemas.openxmlformats.org/officeDocument/2006/relationships/image" Target="media/image1810.wmf"/><Relationship Id="rId3334" Type="http://schemas.openxmlformats.org/officeDocument/2006/relationships/oleObject" Target="embeddings/oleObject1328.bin"/><Relationship Id="rId3541" Type="http://schemas.openxmlformats.org/officeDocument/2006/relationships/image" Target="media/image2083.wmf"/><Relationship Id="rId3986" Type="http://schemas.openxmlformats.org/officeDocument/2006/relationships/oleObject" Target="embeddings/oleObject1684.bin"/><Relationship Id="rId255" Type="http://schemas.openxmlformats.org/officeDocument/2006/relationships/image" Target="media/image123.wmf"/><Relationship Id="rId462" Type="http://schemas.openxmlformats.org/officeDocument/2006/relationships/oleObject" Target="embeddings/oleObject237.bin"/><Relationship Id="rId1092" Type="http://schemas.openxmlformats.org/officeDocument/2006/relationships/oleObject" Target="embeddings/oleObject625.bin"/><Relationship Id="rId1397" Type="http://schemas.openxmlformats.org/officeDocument/2006/relationships/image" Target="media/image513.wmf"/><Relationship Id="rId2143" Type="http://schemas.openxmlformats.org/officeDocument/2006/relationships/image" Target="media/image837.wmf"/><Relationship Id="rId2350" Type="http://schemas.openxmlformats.org/officeDocument/2006/relationships/image" Target="media/image1044.wmf"/><Relationship Id="rId2795" Type="http://schemas.openxmlformats.org/officeDocument/2006/relationships/image" Target="media/image1489.wmf"/><Relationship Id="rId3401" Type="http://schemas.openxmlformats.org/officeDocument/2006/relationships/oleObject" Target="embeddings/oleObject1366.bin"/><Relationship Id="rId3639" Type="http://schemas.openxmlformats.org/officeDocument/2006/relationships/image" Target="media/image2129.wmf"/><Relationship Id="rId3846" Type="http://schemas.openxmlformats.org/officeDocument/2006/relationships/oleObject" Target="embeddings/oleObject1613.bin"/><Relationship Id="rId115" Type="http://schemas.openxmlformats.org/officeDocument/2006/relationships/image" Target="media/image54.wmf"/><Relationship Id="rId322" Type="http://schemas.openxmlformats.org/officeDocument/2006/relationships/oleObject" Target="embeddings/oleObject157.bin"/><Relationship Id="rId767" Type="http://schemas.openxmlformats.org/officeDocument/2006/relationships/oleObject" Target="embeddings/oleObject394.bin"/><Relationship Id="rId974" Type="http://schemas.openxmlformats.org/officeDocument/2006/relationships/image" Target="media/image425.wmf"/><Relationship Id="rId2003" Type="http://schemas.openxmlformats.org/officeDocument/2006/relationships/image" Target="media/image753.wmf"/><Relationship Id="rId2210" Type="http://schemas.openxmlformats.org/officeDocument/2006/relationships/image" Target="media/image904.wmf"/><Relationship Id="rId2448" Type="http://schemas.openxmlformats.org/officeDocument/2006/relationships/image" Target="media/image1142.wmf"/><Relationship Id="rId2655" Type="http://schemas.openxmlformats.org/officeDocument/2006/relationships/image" Target="media/image1349.wmf"/><Relationship Id="rId2862" Type="http://schemas.openxmlformats.org/officeDocument/2006/relationships/image" Target="media/image1556.wmf"/><Relationship Id="rId3706" Type="http://schemas.openxmlformats.org/officeDocument/2006/relationships/image" Target="media/image2158.wmf"/><Relationship Id="rId3913" Type="http://schemas.openxmlformats.org/officeDocument/2006/relationships/image" Target="media/image2255.wmf"/><Relationship Id="rId627" Type="http://schemas.openxmlformats.org/officeDocument/2006/relationships/oleObject" Target="embeddings/oleObject320.bin"/><Relationship Id="rId834" Type="http://schemas.openxmlformats.org/officeDocument/2006/relationships/image" Target="media/image383.wmf"/><Relationship Id="rId1257" Type="http://schemas.openxmlformats.org/officeDocument/2006/relationships/oleObject" Target="embeddings/oleObject783.bin"/><Relationship Id="rId1464" Type="http://schemas.openxmlformats.org/officeDocument/2006/relationships/oleObject" Target="embeddings/oleObject917.bin"/><Relationship Id="rId1671" Type="http://schemas.openxmlformats.org/officeDocument/2006/relationships/oleObject" Target="embeddings/oleObject1073.bin"/><Relationship Id="rId2308" Type="http://schemas.openxmlformats.org/officeDocument/2006/relationships/image" Target="media/image1002.wmf"/><Relationship Id="rId2515" Type="http://schemas.openxmlformats.org/officeDocument/2006/relationships/image" Target="media/image1209.wmf"/><Relationship Id="rId2722" Type="http://schemas.openxmlformats.org/officeDocument/2006/relationships/image" Target="media/image1416.wmf"/><Relationship Id="rId901" Type="http://schemas.openxmlformats.org/officeDocument/2006/relationships/image" Target="media/image401.wmf"/><Relationship Id="rId1117" Type="http://schemas.openxmlformats.org/officeDocument/2006/relationships/oleObject" Target="embeddings/oleObject647.bin"/><Relationship Id="rId1324" Type="http://schemas.openxmlformats.org/officeDocument/2006/relationships/image" Target="media/image482.wmf"/><Relationship Id="rId1531" Type="http://schemas.openxmlformats.org/officeDocument/2006/relationships/oleObject" Target="embeddings/oleObject964.bin"/><Relationship Id="rId1769" Type="http://schemas.openxmlformats.org/officeDocument/2006/relationships/oleObject" Target="embeddings/oleObject1122.bin"/><Relationship Id="rId1976" Type="http://schemas.openxmlformats.org/officeDocument/2006/relationships/oleObject" Target="embeddings/oleObject1227.bin"/><Relationship Id="rId3191" Type="http://schemas.openxmlformats.org/officeDocument/2006/relationships/image" Target="media/image1873.wmf"/><Relationship Id="rId4035" Type="http://schemas.openxmlformats.org/officeDocument/2006/relationships/image" Target="media/image2316.wmf"/><Relationship Id="rId30" Type="http://schemas.openxmlformats.org/officeDocument/2006/relationships/image" Target="media/image11.wmf"/><Relationship Id="rId1629" Type="http://schemas.openxmlformats.org/officeDocument/2006/relationships/oleObject" Target="embeddings/oleObject1045.bin"/><Relationship Id="rId1836" Type="http://schemas.openxmlformats.org/officeDocument/2006/relationships/image" Target="media/image671.wmf"/><Relationship Id="rId3289" Type="http://schemas.openxmlformats.org/officeDocument/2006/relationships/image" Target="media/image1971.wmf"/><Relationship Id="rId3496" Type="http://schemas.openxmlformats.org/officeDocument/2006/relationships/oleObject" Target="embeddings/oleObject1424.bin"/><Relationship Id="rId1903" Type="http://schemas.openxmlformats.org/officeDocument/2006/relationships/oleObject" Target="embeddings/oleObject1190.bin"/><Relationship Id="rId2098" Type="http://schemas.openxmlformats.org/officeDocument/2006/relationships/oleObject" Target="embeddings/oleObject1288.bin"/><Relationship Id="rId3051" Type="http://schemas.openxmlformats.org/officeDocument/2006/relationships/image" Target="media/image1745.wmf"/><Relationship Id="rId3149" Type="http://schemas.openxmlformats.org/officeDocument/2006/relationships/image" Target="media/image1831.wmf"/><Relationship Id="rId3356" Type="http://schemas.openxmlformats.org/officeDocument/2006/relationships/oleObject" Target="embeddings/oleObject1340.bin"/><Relationship Id="rId3563" Type="http://schemas.openxmlformats.org/officeDocument/2006/relationships/image" Target="media/image2094.wmf"/><Relationship Id="rId277" Type="http://schemas.openxmlformats.org/officeDocument/2006/relationships/image" Target="media/image133.wmf"/><Relationship Id="rId484" Type="http://schemas.openxmlformats.org/officeDocument/2006/relationships/image" Target="media/image226.wmf"/><Relationship Id="rId2165" Type="http://schemas.openxmlformats.org/officeDocument/2006/relationships/image" Target="media/image859.wmf"/><Relationship Id="rId3009" Type="http://schemas.openxmlformats.org/officeDocument/2006/relationships/image" Target="media/image1703.wmf"/><Relationship Id="rId3216" Type="http://schemas.openxmlformats.org/officeDocument/2006/relationships/image" Target="media/image1898.wmf"/><Relationship Id="rId3770" Type="http://schemas.openxmlformats.org/officeDocument/2006/relationships/image" Target="media/image2188.wmf"/><Relationship Id="rId3868" Type="http://schemas.openxmlformats.org/officeDocument/2006/relationships/oleObject" Target="embeddings/oleObject1625.bin"/><Relationship Id="rId137" Type="http://schemas.openxmlformats.org/officeDocument/2006/relationships/image" Target="media/image65.wmf"/><Relationship Id="rId344" Type="http://schemas.openxmlformats.org/officeDocument/2006/relationships/oleObject" Target="embeddings/oleObject169.bin"/><Relationship Id="rId691" Type="http://schemas.openxmlformats.org/officeDocument/2006/relationships/image" Target="media/image329.wmf"/><Relationship Id="rId789" Type="http://schemas.openxmlformats.org/officeDocument/2006/relationships/oleObject" Target="embeddings/oleObject409.bin"/><Relationship Id="rId996" Type="http://schemas.openxmlformats.org/officeDocument/2006/relationships/oleObject" Target="embeddings/oleObject556.bin"/><Relationship Id="rId2025" Type="http://schemas.openxmlformats.org/officeDocument/2006/relationships/image" Target="media/image764.wmf"/><Relationship Id="rId2372" Type="http://schemas.openxmlformats.org/officeDocument/2006/relationships/image" Target="media/image1066.wmf"/><Relationship Id="rId2677" Type="http://schemas.openxmlformats.org/officeDocument/2006/relationships/image" Target="media/image1371.wmf"/><Relationship Id="rId2884" Type="http://schemas.openxmlformats.org/officeDocument/2006/relationships/image" Target="media/image1578.png"/><Relationship Id="rId3423" Type="http://schemas.openxmlformats.org/officeDocument/2006/relationships/oleObject" Target="embeddings/oleObject1381.bin"/><Relationship Id="rId3630" Type="http://schemas.openxmlformats.org/officeDocument/2006/relationships/oleObject" Target="embeddings/oleObject1496.bin"/><Relationship Id="rId3728" Type="http://schemas.openxmlformats.org/officeDocument/2006/relationships/image" Target="media/image2168.wmf"/><Relationship Id="rId551" Type="http://schemas.openxmlformats.org/officeDocument/2006/relationships/oleObject" Target="embeddings/oleObject282.bin"/><Relationship Id="rId649" Type="http://schemas.openxmlformats.org/officeDocument/2006/relationships/oleObject" Target="embeddings/oleObject331.bin"/><Relationship Id="rId856" Type="http://schemas.openxmlformats.org/officeDocument/2006/relationships/oleObject" Target="embeddings/oleObject457.bin"/><Relationship Id="rId1181" Type="http://schemas.openxmlformats.org/officeDocument/2006/relationships/oleObject" Target="embeddings/oleObject707.bin"/><Relationship Id="rId1279" Type="http://schemas.openxmlformats.org/officeDocument/2006/relationships/image" Target="media/image467.wmf"/><Relationship Id="rId1486" Type="http://schemas.openxmlformats.org/officeDocument/2006/relationships/image" Target="media/image548.wmf"/><Relationship Id="rId2232" Type="http://schemas.openxmlformats.org/officeDocument/2006/relationships/image" Target="media/image926.wmf"/><Relationship Id="rId2537" Type="http://schemas.openxmlformats.org/officeDocument/2006/relationships/image" Target="media/image1231.wmf"/><Relationship Id="rId3935" Type="http://schemas.openxmlformats.org/officeDocument/2006/relationships/oleObject" Target="embeddings/oleObject1659.bin"/><Relationship Id="rId204" Type="http://schemas.openxmlformats.org/officeDocument/2006/relationships/oleObject" Target="embeddings/oleObject96.bin"/><Relationship Id="rId411" Type="http://schemas.openxmlformats.org/officeDocument/2006/relationships/image" Target="media/image192.wmf"/><Relationship Id="rId509" Type="http://schemas.openxmlformats.org/officeDocument/2006/relationships/oleObject" Target="embeddings/oleObject261.bin"/><Relationship Id="rId1041" Type="http://schemas.openxmlformats.org/officeDocument/2006/relationships/oleObject" Target="embeddings/oleObject594.bin"/><Relationship Id="rId1139" Type="http://schemas.openxmlformats.org/officeDocument/2006/relationships/oleObject" Target="embeddings/oleObject668.bin"/><Relationship Id="rId1346" Type="http://schemas.openxmlformats.org/officeDocument/2006/relationships/image" Target="media/image493.wmf"/><Relationship Id="rId1693" Type="http://schemas.openxmlformats.org/officeDocument/2006/relationships/oleObject" Target="embeddings/oleObject1084.bin"/><Relationship Id="rId1998" Type="http://schemas.openxmlformats.org/officeDocument/2006/relationships/oleObject" Target="embeddings/oleObject1238.bin"/><Relationship Id="rId2744" Type="http://schemas.openxmlformats.org/officeDocument/2006/relationships/image" Target="media/image1438.wmf"/><Relationship Id="rId2951" Type="http://schemas.openxmlformats.org/officeDocument/2006/relationships/image" Target="media/image1645.wmf"/><Relationship Id="rId716" Type="http://schemas.openxmlformats.org/officeDocument/2006/relationships/oleObject" Target="embeddings/oleObject365.bin"/><Relationship Id="rId923" Type="http://schemas.openxmlformats.org/officeDocument/2006/relationships/image" Target="media/image412.wmf"/><Relationship Id="rId1553" Type="http://schemas.openxmlformats.org/officeDocument/2006/relationships/oleObject" Target="embeddings/oleObject982.bin"/><Relationship Id="rId1760" Type="http://schemas.openxmlformats.org/officeDocument/2006/relationships/image" Target="media/image633.wmf"/><Relationship Id="rId1858" Type="http://schemas.openxmlformats.org/officeDocument/2006/relationships/image" Target="media/image682.wmf"/><Relationship Id="rId2604" Type="http://schemas.openxmlformats.org/officeDocument/2006/relationships/image" Target="media/image1298.wmf"/><Relationship Id="rId2811" Type="http://schemas.openxmlformats.org/officeDocument/2006/relationships/image" Target="media/image1505.wmf"/><Relationship Id="rId52" Type="http://schemas.openxmlformats.org/officeDocument/2006/relationships/image" Target="media/image22.wmf"/><Relationship Id="rId1206" Type="http://schemas.openxmlformats.org/officeDocument/2006/relationships/oleObject" Target="embeddings/oleObject732.bin"/><Relationship Id="rId1413" Type="http://schemas.openxmlformats.org/officeDocument/2006/relationships/oleObject" Target="embeddings/oleObject888.bin"/><Relationship Id="rId1620" Type="http://schemas.openxmlformats.org/officeDocument/2006/relationships/oleObject" Target="embeddings/oleObject1036.bin"/><Relationship Id="rId2909" Type="http://schemas.openxmlformats.org/officeDocument/2006/relationships/image" Target="media/image1603.png"/><Relationship Id="rId3073" Type="http://schemas.openxmlformats.org/officeDocument/2006/relationships/image" Target="media/image1767.wmf"/><Relationship Id="rId3280" Type="http://schemas.openxmlformats.org/officeDocument/2006/relationships/image" Target="media/image1962.wmf"/><Relationship Id="rId1718" Type="http://schemas.openxmlformats.org/officeDocument/2006/relationships/image" Target="media/image612.wmf"/><Relationship Id="rId1925" Type="http://schemas.openxmlformats.org/officeDocument/2006/relationships/oleObject" Target="embeddings/oleObject1201.bin"/><Relationship Id="rId3140" Type="http://schemas.openxmlformats.org/officeDocument/2006/relationships/image" Target="media/image1822.wmf"/><Relationship Id="rId3378" Type="http://schemas.openxmlformats.org/officeDocument/2006/relationships/image" Target="media/image2016.wmf"/><Relationship Id="rId3585" Type="http://schemas.openxmlformats.org/officeDocument/2006/relationships/oleObject" Target="embeddings/oleObject1472.bin"/><Relationship Id="rId3792" Type="http://schemas.openxmlformats.org/officeDocument/2006/relationships/oleObject" Target="embeddings/oleObject1584.bin"/><Relationship Id="rId299" Type="http://schemas.openxmlformats.org/officeDocument/2006/relationships/image" Target="media/image144.wmf"/><Relationship Id="rId2187" Type="http://schemas.openxmlformats.org/officeDocument/2006/relationships/image" Target="media/image881.wmf"/><Relationship Id="rId2394" Type="http://schemas.openxmlformats.org/officeDocument/2006/relationships/image" Target="media/image1088.wmf"/><Relationship Id="rId3238" Type="http://schemas.openxmlformats.org/officeDocument/2006/relationships/image" Target="media/image1920.wmf"/><Relationship Id="rId3445" Type="http://schemas.openxmlformats.org/officeDocument/2006/relationships/oleObject" Target="embeddings/oleObject1394.bin"/><Relationship Id="rId3652" Type="http://schemas.openxmlformats.org/officeDocument/2006/relationships/image" Target="media/image2135.wmf"/><Relationship Id="rId159" Type="http://schemas.openxmlformats.org/officeDocument/2006/relationships/image" Target="media/image76.wmf"/><Relationship Id="rId366" Type="http://schemas.openxmlformats.org/officeDocument/2006/relationships/oleObject" Target="embeddings/oleObject187.bin"/><Relationship Id="rId573" Type="http://schemas.openxmlformats.org/officeDocument/2006/relationships/oleObject" Target="embeddings/oleObject293.bin"/><Relationship Id="rId780" Type="http://schemas.openxmlformats.org/officeDocument/2006/relationships/oleObject" Target="embeddings/oleObject403.bin"/><Relationship Id="rId2047" Type="http://schemas.openxmlformats.org/officeDocument/2006/relationships/image" Target="media/image775.wmf"/><Relationship Id="rId2254" Type="http://schemas.openxmlformats.org/officeDocument/2006/relationships/image" Target="media/image948.wmf"/><Relationship Id="rId2461" Type="http://schemas.openxmlformats.org/officeDocument/2006/relationships/image" Target="media/image1155.wmf"/><Relationship Id="rId2699" Type="http://schemas.openxmlformats.org/officeDocument/2006/relationships/image" Target="media/image1393.wmf"/><Relationship Id="rId3000" Type="http://schemas.openxmlformats.org/officeDocument/2006/relationships/image" Target="media/image1694.wmf"/><Relationship Id="rId3305" Type="http://schemas.openxmlformats.org/officeDocument/2006/relationships/image" Target="media/image1982.wmf"/><Relationship Id="rId3512" Type="http://schemas.openxmlformats.org/officeDocument/2006/relationships/oleObject" Target="embeddings/oleObject1433.bin"/><Relationship Id="rId3957" Type="http://schemas.openxmlformats.org/officeDocument/2006/relationships/image" Target="media/image2278.wmf"/><Relationship Id="rId226" Type="http://schemas.openxmlformats.org/officeDocument/2006/relationships/oleObject" Target="embeddings/oleObject108.bin"/><Relationship Id="rId433" Type="http://schemas.openxmlformats.org/officeDocument/2006/relationships/image" Target="media/image203.wmf"/><Relationship Id="rId878" Type="http://schemas.openxmlformats.org/officeDocument/2006/relationships/oleObject" Target="embeddings/oleObject478.bin"/><Relationship Id="rId1063" Type="http://schemas.openxmlformats.org/officeDocument/2006/relationships/oleObject" Target="embeddings/oleObject607.bin"/><Relationship Id="rId1270" Type="http://schemas.openxmlformats.org/officeDocument/2006/relationships/oleObject" Target="embeddings/oleObject796.bin"/><Relationship Id="rId2114" Type="http://schemas.openxmlformats.org/officeDocument/2006/relationships/oleObject" Target="embeddings/oleObject1296.bin"/><Relationship Id="rId2559" Type="http://schemas.openxmlformats.org/officeDocument/2006/relationships/image" Target="media/image1253.wmf"/><Relationship Id="rId2766" Type="http://schemas.openxmlformats.org/officeDocument/2006/relationships/image" Target="media/image1460.wmf"/><Relationship Id="rId2973" Type="http://schemas.openxmlformats.org/officeDocument/2006/relationships/image" Target="media/image1667.wmf"/><Relationship Id="rId3817" Type="http://schemas.openxmlformats.org/officeDocument/2006/relationships/oleObject" Target="embeddings/oleObject1598.bin"/><Relationship Id="rId640" Type="http://schemas.openxmlformats.org/officeDocument/2006/relationships/image" Target="media/image304.wmf"/><Relationship Id="rId738" Type="http://schemas.openxmlformats.org/officeDocument/2006/relationships/image" Target="media/image352.wmf"/><Relationship Id="rId945" Type="http://schemas.openxmlformats.org/officeDocument/2006/relationships/oleObject" Target="embeddings/oleObject516.bin"/><Relationship Id="rId1368" Type="http://schemas.openxmlformats.org/officeDocument/2006/relationships/oleObject" Target="embeddings/oleObject855.bin"/><Relationship Id="rId1575" Type="http://schemas.openxmlformats.org/officeDocument/2006/relationships/oleObject" Target="embeddings/oleObject1001.bin"/><Relationship Id="rId1782" Type="http://schemas.openxmlformats.org/officeDocument/2006/relationships/image" Target="media/image644.wmf"/><Relationship Id="rId2321" Type="http://schemas.openxmlformats.org/officeDocument/2006/relationships/image" Target="media/image1015.wmf"/><Relationship Id="rId2419" Type="http://schemas.openxmlformats.org/officeDocument/2006/relationships/image" Target="media/image1113.wmf"/><Relationship Id="rId2626" Type="http://schemas.openxmlformats.org/officeDocument/2006/relationships/image" Target="media/image1320.wmf"/><Relationship Id="rId2833" Type="http://schemas.openxmlformats.org/officeDocument/2006/relationships/image" Target="media/image1527.wmf"/><Relationship Id="rId74" Type="http://schemas.openxmlformats.org/officeDocument/2006/relationships/image" Target="media/image32.wmf"/><Relationship Id="rId500" Type="http://schemas.openxmlformats.org/officeDocument/2006/relationships/image" Target="media/image234.wmf"/><Relationship Id="rId805" Type="http://schemas.openxmlformats.org/officeDocument/2006/relationships/image" Target="media/image373.wmf"/><Relationship Id="rId1130" Type="http://schemas.openxmlformats.org/officeDocument/2006/relationships/oleObject" Target="embeddings/oleObject660.bin"/><Relationship Id="rId1228" Type="http://schemas.openxmlformats.org/officeDocument/2006/relationships/oleObject" Target="embeddings/oleObject754.bin"/><Relationship Id="rId1435" Type="http://schemas.openxmlformats.org/officeDocument/2006/relationships/image" Target="media/image525.wmf"/><Relationship Id="rId1642" Type="http://schemas.openxmlformats.org/officeDocument/2006/relationships/oleObject" Target="embeddings/oleObject1058.bin"/><Relationship Id="rId1947" Type="http://schemas.openxmlformats.org/officeDocument/2006/relationships/oleObject" Target="embeddings/oleObject1212.bin"/><Relationship Id="rId2900" Type="http://schemas.openxmlformats.org/officeDocument/2006/relationships/image" Target="media/image1594.png"/><Relationship Id="rId3095" Type="http://schemas.openxmlformats.org/officeDocument/2006/relationships/image" Target="media/image1789.wmf"/><Relationship Id="rId1502" Type="http://schemas.openxmlformats.org/officeDocument/2006/relationships/oleObject" Target="embeddings/oleObject940.bin"/><Relationship Id="rId1807" Type="http://schemas.openxmlformats.org/officeDocument/2006/relationships/oleObject" Target="embeddings/oleObject1141.bin"/><Relationship Id="rId3162" Type="http://schemas.openxmlformats.org/officeDocument/2006/relationships/image" Target="media/image1844.wmf"/><Relationship Id="rId4006" Type="http://schemas.openxmlformats.org/officeDocument/2006/relationships/oleObject" Target="embeddings/oleObject1695.bin"/><Relationship Id="rId290" Type="http://schemas.openxmlformats.org/officeDocument/2006/relationships/oleObject" Target="embeddings/oleObject141.bin"/><Relationship Id="rId388" Type="http://schemas.openxmlformats.org/officeDocument/2006/relationships/oleObject" Target="embeddings/oleObject198.bin"/><Relationship Id="rId2069" Type="http://schemas.openxmlformats.org/officeDocument/2006/relationships/image" Target="media/image786.wmf"/><Relationship Id="rId3022" Type="http://schemas.openxmlformats.org/officeDocument/2006/relationships/image" Target="media/image1716.wmf"/><Relationship Id="rId3467" Type="http://schemas.openxmlformats.org/officeDocument/2006/relationships/oleObject" Target="embeddings/oleObject1409.bin"/><Relationship Id="rId3674" Type="http://schemas.openxmlformats.org/officeDocument/2006/relationships/image" Target="media/image2145.wmf"/><Relationship Id="rId3881" Type="http://schemas.openxmlformats.org/officeDocument/2006/relationships/image" Target="media/image2240.wmf"/><Relationship Id="rId150" Type="http://schemas.openxmlformats.org/officeDocument/2006/relationships/oleObject" Target="embeddings/oleObject69.bin"/><Relationship Id="rId595" Type="http://schemas.openxmlformats.org/officeDocument/2006/relationships/oleObject" Target="embeddings/oleObject304.bin"/><Relationship Id="rId2276" Type="http://schemas.openxmlformats.org/officeDocument/2006/relationships/image" Target="media/image970.wmf"/><Relationship Id="rId2483" Type="http://schemas.openxmlformats.org/officeDocument/2006/relationships/image" Target="media/image1177.wmf"/><Relationship Id="rId2690" Type="http://schemas.openxmlformats.org/officeDocument/2006/relationships/image" Target="media/image1384.wmf"/><Relationship Id="rId3327" Type="http://schemas.openxmlformats.org/officeDocument/2006/relationships/image" Target="media/image1993.wmf"/><Relationship Id="rId3534" Type="http://schemas.openxmlformats.org/officeDocument/2006/relationships/oleObject" Target="embeddings/oleObject1445.bin"/><Relationship Id="rId3741" Type="http://schemas.openxmlformats.org/officeDocument/2006/relationships/oleObject" Target="embeddings/oleObject1557.bin"/><Relationship Id="rId3979" Type="http://schemas.openxmlformats.org/officeDocument/2006/relationships/image" Target="media/image2289.wmf"/><Relationship Id="rId248" Type="http://schemas.openxmlformats.org/officeDocument/2006/relationships/oleObject" Target="embeddings/oleObject119.bin"/><Relationship Id="rId455" Type="http://schemas.openxmlformats.org/officeDocument/2006/relationships/image" Target="media/image213.wmf"/><Relationship Id="rId662" Type="http://schemas.openxmlformats.org/officeDocument/2006/relationships/image" Target="media/image315.wmf"/><Relationship Id="rId1085" Type="http://schemas.openxmlformats.org/officeDocument/2006/relationships/oleObject" Target="embeddings/oleObject620.bin"/><Relationship Id="rId1292" Type="http://schemas.openxmlformats.org/officeDocument/2006/relationships/oleObject" Target="embeddings/oleObject812.bin"/><Relationship Id="rId2136" Type="http://schemas.openxmlformats.org/officeDocument/2006/relationships/image" Target="media/image830.wmf"/><Relationship Id="rId2343" Type="http://schemas.openxmlformats.org/officeDocument/2006/relationships/image" Target="media/image1037.wmf"/><Relationship Id="rId2550" Type="http://schemas.openxmlformats.org/officeDocument/2006/relationships/image" Target="media/image1244.wmf"/><Relationship Id="rId2788" Type="http://schemas.openxmlformats.org/officeDocument/2006/relationships/image" Target="media/image1482.wmf"/><Relationship Id="rId2995" Type="http://schemas.openxmlformats.org/officeDocument/2006/relationships/image" Target="media/image1689.png"/><Relationship Id="rId3601" Type="http://schemas.openxmlformats.org/officeDocument/2006/relationships/image" Target="media/image2111.wmf"/><Relationship Id="rId3839" Type="http://schemas.openxmlformats.org/officeDocument/2006/relationships/oleObject" Target="embeddings/oleObject1609.bin"/><Relationship Id="rId108" Type="http://schemas.openxmlformats.org/officeDocument/2006/relationships/oleObject" Target="embeddings/oleObject48.bin"/><Relationship Id="rId315" Type="http://schemas.openxmlformats.org/officeDocument/2006/relationships/image" Target="media/image152.wmf"/><Relationship Id="rId522" Type="http://schemas.openxmlformats.org/officeDocument/2006/relationships/image" Target="media/image245.wmf"/><Relationship Id="rId967" Type="http://schemas.openxmlformats.org/officeDocument/2006/relationships/oleObject" Target="embeddings/oleObject534.bin"/><Relationship Id="rId1152" Type="http://schemas.openxmlformats.org/officeDocument/2006/relationships/oleObject" Target="embeddings/oleObject681.bin"/><Relationship Id="rId1597" Type="http://schemas.openxmlformats.org/officeDocument/2006/relationships/oleObject" Target="embeddings/oleObject1017.bin"/><Relationship Id="rId2203" Type="http://schemas.openxmlformats.org/officeDocument/2006/relationships/image" Target="media/image897.wmf"/><Relationship Id="rId2410" Type="http://schemas.openxmlformats.org/officeDocument/2006/relationships/image" Target="media/image1104.wmf"/><Relationship Id="rId2648" Type="http://schemas.openxmlformats.org/officeDocument/2006/relationships/image" Target="media/image1342.wmf"/><Relationship Id="rId2855" Type="http://schemas.openxmlformats.org/officeDocument/2006/relationships/image" Target="media/image1549.wmf"/><Relationship Id="rId3906" Type="http://schemas.openxmlformats.org/officeDocument/2006/relationships/oleObject" Target="embeddings/oleObject1645.bin"/><Relationship Id="rId96" Type="http://schemas.openxmlformats.org/officeDocument/2006/relationships/oleObject" Target="embeddings/oleObject42.bin"/><Relationship Id="rId827" Type="http://schemas.openxmlformats.org/officeDocument/2006/relationships/oleObject" Target="embeddings/oleObject437.bin"/><Relationship Id="rId1012" Type="http://schemas.openxmlformats.org/officeDocument/2006/relationships/oleObject" Target="embeddings/oleObject572.bin"/><Relationship Id="rId1457" Type="http://schemas.openxmlformats.org/officeDocument/2006/relationships/image" Target="media/image535.wmf"/><Relationship Id="rId1664" Type="http://schemas.openxmlformats.org/officeDocument/2006/relationships/oleObject" Target="embeddings/oleObject1069.bin"/><Relationship Id="rId1871" Type="http://schemas.openxmlformats.org/officeDocument/2006/relationships/oleObject" Target="embeddings/oleObject1174.bin"/><Relationship Id="rId2508" Type="http://schemas.openxmlformats.org/officeDocument/2006/relationships/image" Target="media/image1202.wmf"/><Relationship Id="rId2715" Type="http://schemas.openxmlformats.org/officeDocument/2006/relationships/image" Target="media/image1409.wmf"/><Relationship Id="rId2922" Type="http://schemas.openxmlformats.org/officeDocument/2006/relationships/image" Target="media/image1616.png"/><Relationship Id="rId1317" Type="http://schemas.openxmlformats.org/officeDocument/2006/relationships/oleObject" Target="embeddings/oleObject829.bin"/><Relationship Id="rId1524" Type="http://schemas.openxmlformats.org/officeDocument/2006/relationships/oleObject" Target="embeddings/oleObject959.bin"/><Relationship Id="rId1731" Type="http://schemas.openxmlformats.org/officeDocument/2006/relationships/oleObject" Target="embeddings/oleObject1103.bin"/><Relationship Id="rId1969" Type="http://schemas.openxmlformats.org/officeDocument/2006/relationships/image" Target="media/image736.wmf"/><Relationship Id="rId3184" Type="http://schemas.openxmlformats.org/officeDocument/2006/relationships/image" Target="media/image1866.wmf"/><Relationship Id="rId4028" Type="http://schemas.openxmlformats.org/officeDocument/2006/relationships/oleObject" Target="embeddings/oleObject1706.bin"/><Relationship Id="rId23" Type="http://schemas.openxmlformats.org/officeDocument/2006/relationships/oleObject" Target="embeddings/oleObject6.bin"/><Relationship Id="rId1829" Type="http://schemas.openxmlformats.org/officeDocument/2006/relationships/oleObject" Target="embeddings/oleObject1152.bin"/><Relationship Id="rId3391" Type="http://schemas.openxmlformats.org/officeDocument/2006/relationships/oleObject" Target="embeddings/oleObject1360.bin"/><Relationship Id="rId3489" Type="http://schemas.openxmlformats.org/officeDocument/2006/relationships/image" Target="media/image2059.wmf"/><Relationship Id="rId3696" Type="http://schemas.openxmlformats.org/officeDocument/2006/relationships/image" Target="media/image2154.wmf"/><Relationship Id="rId2298" Type="http://schemas.openxmlformats.org/officeDocument/2006/relationships/image" Target="media/image992.wmf"/><Relationship Id="rId3044" Type="http://schemas.openxmlformats.org/officeDocument/2006/relationships/image" Target="media/image1738.wmf"/><Relationship Id="rId3251" Type="http://schemas.openxmlformats.org/officeDocument/2006/relationships/image" Target="media/image1933.wmf"/><Relationship Id="rId3349" Type="http://schemas.openxmlformats.org/officeDocument/2006/relationships/image" Target="media/image2004.wmf"/><Relationship Id="rId3556" Type="http://schemas.openxmlformats.org/officeDocument/2006/relationships/oleObject" Target="embeddings/oleObject1456.bin"/><Relationship Id="rId172" Type="http://schemas.openxmlformats.org/officeDocument/2006/relationships/oleObject" Target="embeddings/oleObject80.bin"/><Relationship Id="rId477" Type="http://schemas.openxmlformats.org/officeDocument/2006/relationships/image" Target="media/image223.wmf"/><Relationship Id="rId684" Type="http://schemas.openxmlformats.org/officeDocument/2006/relationships/oleObject" Target="embeddings/oleObject349.bin"/><Relationship Id="rId2060" Type="http://schemas.openxmlformats.org/officeDocument/2006/relationships/oleObject" Target="embeddings/oleObject1269.bin"/><Relationship Id="rId2158" Type="http://schemas.openxmlformats.org/officeDocument/2006/relationships/image" Target="media/image852.wmf"/><Relationship Id="rId2365" Type="http://schemas.openxmlformats.org/officeDocument/2006/relationships/image" Target="media/image1059.wmf"/><Relationship Id="rId3111" Type="http://schemas.openxmlformats.org/officeDocument/2006/relationships/image" Target="media/image1803.wmf"/><Relationship Id="rId3209" Type="http://schemas.openxmlformats.org/officeDocument/2006/relationships/image" Target="media/image1891.wmf"/><Relationship Id="rId3763" Type="http://schemas.openxmlformats.org/officeDocument/2006/relationships/oleObject" Target="embeddings/oleObject1568.bin"/><Relationship Id="rId3970" Type="http://schemas.openxmlformats.org/officeDocument/2006/relationships/oleObject" Target="embeddings/oleObject1676.bin"/><Relationship Id="rId337" Type="http://schemas.openxmlformats.org/officeDocument/2006/relationships/image" Target="media/image163.wmf"/><Relationship Id="rId891" Type="http://schemas.openxmlformats.org/officeDocument/2006/relationships/image" Target="media/image397.wmf"/><Relationship Id="rId989" Type="http://schemas.openxmlformats.org/officeDocument/2006/relationships/image" Target="media/image430.wmf"/><Relationship Id="rId2018" Type="http://schemas.openxmlformats.org/officeDocument/2006/relationships/oleObject" Target="embeddings/oleObject1248.bin"/><Relationship Id="rId2572" Type="http://schemas.openxmlformats.org/officeDocument/2006/relationships/image" Target="media/image1266.wmf"/><Relationship Id="rId2877" Type="http://schemas.openxmlformats.org/officeDocument/2006/relationships/image" Target="media/image1571.png"/><Relationship Id="rId3416" Type="http://schemas.openxmlformats.org/officeDocument/2006/relationships/image" Target="media/image2031.wmf"/><Relationship Id="rId3623" Type="http://schemas.openxmlformats.org/officeDocument/2006/relationships/image" Target="media/image2121.wmf"/><Relationship Id="rId3830" Type="http://schemas.openxmlformats.org/officeDocument/2006/relationships/image" Target="media/image2216.wmf"/><Relationship Id="rId544" Type="http://schemas.openxmlformats.org/officeDocument/2006/relationships/image" Target="media/image256.wmf"/><Relationship Id="rId751" Type="http://schemas.openxmlformats.org/officeDocument/2006/relationships/oleObject" Target="embeddings/oleObject383.bin"/><Relationship Id="rId849" Type="http://schemas.openxmlformats.org/officeDocument/2006/relationships/image" Target="media/image386.wmf"/><Relationship Id="rId1174" Type="http://schemas.openxmlformats.org/officeDocument/2006/relationships/image" Target="media/image463.wmf"/><Relationship Id="rId1381" Type="http://schemas.openxmlformats.org/officeDocument/2006/relationships/image" Target="media/image507.wmf"/><Relationship Id="rId1479" Type="http://schemas.openxmlformats.org/officeDocument/2006/relationships/oleObject" Target="embeddings/oleObject925.bin"/><Relationship Id="rId1686" Type="http://schemas.openxmlformats.org/officeDocument/2006/relationships/image" Target="media/image596.wmf"/><Relationship Id="rId2225" Type="http://schemas.openxmlformats.org/officeDocument/2006/relationships/image" Target="media/image919.wmf"/><Relationship Id="rId2432" Type="http://schemas.openxmlformats.org/officeDocument/2006/relationships/image" Target="media/image1126.wmf"/><Relationship Id="rId3928" Type="http://schemas.openxmlformats.org/officeDocument/2006/relationships/oleObject" Target="embeddings/oleObject1656.bin"/><Relationship Id="rId404" Type="http://schemas.openxmlformats.org/officeDocument/2006/relationships/oleObject" Target="embeddings/oleObject206.bin"/><Relationship Id="rId611" Type="http://schemas.openxmlformats.org/officeDocument/2006/relationships/oleObject" Target="embeddings/oleObject312.bin"/><Relationship Id="rId1034" Type="http://schemas.openxmlformats.org/officeDocument/2006/relationships/image" Target="media/image435.wmf"/><Relationship Id="rId1241" Type="http://schemas.openxmlformats.org/officeDocument/2006/relationships/oleObject" Target="embeddings/oleObject767.bin"/><Relationship Id="rId1339" Type="http://schemas.openxmlformats.org/officeDocument/2006/relationships/oleObject" Target="embeddings/oleObject840.bin"/><Relationship Id="rId1893" Type="http://schemas.openxmlformats.org/officeDocument/2006/relationships/oleObject" Target="embeddings/oleObject1185.bin"/><Relationship Id="rId2737" Type="http://schemas.openxmlformats.org/officeDocument/2006/relationships/image" Target="media/image1431.wmf"/><Relationship Id="rId2944" Type="http://schemas.openxmlformats.org/officeDocument/2006/relationships/image" Target="media/image1638.wmf"/><Relationship Id="rId709" Type="http://schemas.openxmlformats.org/officeDocument/2006/relationships/image" Target="media/image338.wmf"/><Relationship Id="rId916" Type="http://schemas.openxmlformats.org/officeDocument/2006/relationships/oleObject" Target="embeddings/oleObject498.bin"/><Relationship Id="rId1101" Type="http://schemas.openxmlformats.org/officeDocument/2006/relationships/oleObject" Target="embeddings/oleObject632.bin"/><Relationship Id="rId1546" Type="http://schemas.openxmlformats.org/officeDocument/2006/relationships/oleObject" Target="embeddings/oleObject976.bin"/><Relationship Id="rId1753" Type="http://schemas.openxmlformats.org/officeDocument/2006/relationships/oleObject" Target="embeddings/oleObject1114.bin"/><Relationship Id="rId1960" Type="http://schemas.openxmlformats.org/officeDocument/2006/relationships/oleObject" Target="embeddings/oleObject1219.bin"/><Relationship Id="rId2804" Type="http://schemas.openxmlformats.org/officeDocument/2006/relationships/image" Target="media/image1498.wmf"/><Relationship Id="rId45" Type="http://schemas.openxmlformats.org/officeDocument/2006/relationships/oleObject" Target="embeddings/oleObject17.bin"/><Relationship Id="rId1406" Type="http://schemas.openxmlformats.org/officeDocument/2006/relationships/oleObject" Target="embeddings/oleObject883.bin"/><Relationship Id="rId1613" Type="http://schemas.openxmlformats.org/officeDocument/2006/relationships/oleObject" Target="embeddings/oleObject1029.bin"/><Relationship Id="rId1820" Type="http://schemas.openxmlformats.org/officeDocument/2006/relationships/image" Target="media/image663.wmf"/><Relationship Id="rId3066" Type="http://schemas.openxmlformats.org/officeDocument/2006/relationships/image" Target="media/image1760.wmf"/><Relationship Id="rId3273" Type="http://schemas.openxmlformats.org/officeDocument/2006/relationships/image" Target="media/image1955.wmf"/><Relationship Id="rId3480" Type="http://schemas.openxmlformats.org/officeDocument/2006/relationships/oleObject" Target="embeddings/oleObject1416.bin"/><Relationship Id="rId194" Type="http://schemas.openxmlformats.org/officeDocument/2006/relationships/oleObject" Target="embeddings/oleObject91.bin"/><Relationship Id="rId1918" Type="http://schemas.openxmlformats.org/officeDocument/2006/relationships/image" Target="media/image711.wmf"/><Relationship Id="rId2082" Type="http://schemas.openxmlformats.org/officeDocument/2006/relationships/oleObject" Target="embeddings/oleObject1280.bin"/><Relationship Id="rId3133" Type="http://schemas.openxmlformats.org/officeDocument/2006/relationships/image" Target="media/image1815.wmf"/><Relationship Id="rId3578" Type="http://schemas.openxmlformats.org/officeDocument/2006/relationships/image" Target="media/image2100.wmf"/><Relationship Id="rId3785" Type="http://schemas.openxmlformats.org/officeDocument/2006/relationships/image" Target="media/image2195.wmf"/><Relationship Id="rId3992" Type="http://schemas.openxmlformats.org/officeDocument/2006/relationships/oleObject" Target="embeddings/oleObject1687.bin"/><Relationship Id="rId261" Type="http://schemas.openxmlformats.org/officeDocument/2006/relationships/image" Target="media/image125.wmf"/><Relationship Id="rId499" Type="http://schemas.openxmlformats.org/officeDocument/2006/relationships/oleObject" Target="embeddings/oleObject256.bin"/><Relationship Id="rId2387" Type="http://schemas.openxmlformats.org/officeDocument/2006/relationships/image" Target="media/image1081.wmf"/><Relationship Id="rId2594" Type="http://schemas.openxmlformats.org/officeDocument/2006/relationships/image" Target="media/image1288.wmf"/><Relationship Id="rId3340" Type="http://schemas.openxmlformats.org/officeDocument/2006/relationships/oleObject" Target="embeddings/oleObject1331.bin"/><Relationship Id="rId3438" Type="http://schemas.openxmlformats.org/officeDocument/2006/relationships/oleObject" Target="embeddings/oleObject1390.bin"/><Relationship Id="rId3645" Type="http://schemas.openxmlformats.org/officeDocument/2006/relationships/image" Target="media/image2132.wmf"/><Relationship Id="rId3852" Type="http://schemas.openxmlformats.org/officeDocument/2006/relationships/image" Target="media/image2226.wmf"/><Relationship Id="rId359" Type="http://schemas.openxmlformats.org/officeDocument/2006/relationships/image" Target="media/image166.wmf"/><Relationship Id="rId566" Type="http://schemas.openxmlformats.org/officeDocument/2006/relationships/image" Target="media/image267.wmf"/><Relationship Id="rId773" Type="http://schemas.openxmlformats.org/officeDocument/2006/relationships/oleObject" Target="embeddings/oleObject399.bin"/><Relationship Id="rId1196" Type="http://schemas.openxmlformats.org/officeDocument/2006/relationships/oleObject" Target="embeddings/oleObject722.bin"/><Relationship Id="rId2247" Type="http://schemas.openxmlformats.org/officeDocument/2006/relationships/image" Target="media/image941.wmf"/><Relationship Id="rId2454" Type="http://schemas.openxmlformats.org/officeDocument/2006/relationships/image" Target="media/image1148.wmf"/><Relationship Id="rId2899" Type="http://schemas.openxmlformats.org/officeDocument/2006/relationships/image" Target="media/image1593.png"/><Relationship Id="rId3200" Type="http://schemas.openxmlformats.org/officeDocument/2006/relationships/image" Target="media/image1882.wmf"/><Relationship Id="rId3505" Type="http://schemas.openxmlformats.org/officeDocument/2006/relationships/image" Target="media/image2067.wmf"/><Relationship Id="rId121" Type="http://schemas.openxmlformats.org/officeDocument/2006/relationships/image" Target="media/image57.wmf"/><Relationship Id="rId219" Type="http://schemas.openxmlformats.org/officeDocument/2006/relationships/oleObject" Target="embeddings/oleObject104.bin"/><Relationship Id="rId426" Type="http://schemas.openxmlformats.org/officeDocument/2006/relationships/oleObject" Target="embeddings/oleObject217.bin"/><Relationship Id="rId633" Type="http://schemas.openxmlformats.org/officeDocument/2006/relationships/oleObject" Target="embeddings/oleObject323.bin"/><Relationship Id="rId980" Type="http://schemas.openxmlformats.org/officeDocument/2006/relationships/oleObject" Target="embeddings/oleObject544.bin"/><Relationship Id="rId1056" Type="http://schemas.openxmlformats.org/officeDocument/2006/relationships/oleObject" Target="embeddings/oleObject602.bin"/><Relationship Id="rId1263" Type="http://schemas.openxmlformats.org/officeDocument/2006/relationships/oleObject" Target="embeddings/oleObject789.bin"/><Relationship Id="rId2107" Type="http://schemas.openxmlformats.org/officeDocument/2006/relationships/image" Target="media/image805.wmf"/><Relationship Id="rId2314" Type="http://schemas.openxmlformats.org/officeDocument/2006/relationships/image" Target="media/image1008.wmf"/><Relationship Id="rId2661" Type="http://schemas.openxmlformats.org/officeDocument/2006/relationships/image" Target="media/image1355.wmf"/><Relationship Id="rId2759" Type="http://schemas.openxmlformats.org/officeDocument/2006/relationships/image" Target="media/image1453.wmf"/><Relationship Id="rId2966" Type="http://schemas.openxmlformats.org/officeDocument/2006/relationships/image" Target="media/image1660.wmf"/><Relationship Id="rId3712" Type="http://schemas.openxmlformats.org/officeDocument/2006/relationships/image" Target="media/image2161.wmf"/><Relationship Id="rId840" Type="http://schemas.openxmlformats.org/officeDocument/2006/relationships/oleObject" Target="embeddings/oleObject447.bin"/><Relationship Id="rId938" Type="http://schemas.openxmlformats.org/officeDocument/2006/relationships/oleObject" Target="embeddings/oleObject509.bin"/><Relationship Id="rId1470" Type="http://schemas.openxmlformats.org/officeDocument/2006/relationships/image" Target="media/image540.wmf"/><Relationship Id="rId1568" Type="http://schemas.openxmlformats.org/officeDocument/2006/relationships/oleObject" Target="embeddings/oleObject996.bin"/><Relationship Id="rId1775" Type="http://schemas.openxmlformats.org/officeDocument/2006/relationships/oleObject" Target="embeddings/oleObject1125.bin"/><Relationship Id="rId2521" Type="http://schemas.openxmlformats.org/officeDocument/2006/relationships/image" Target="media/image1215.wmf"/><Relationship Id="rId2619" Type="http://schemas.openxmlformats.org/officeDocument/2006/relationships/image" Target="media/image1313.wmf"/><Relationship Id="rId2826" Type="http://schemas.openxmlformats.org/officeDocument/2006/relationships/image" Target="media/image1520.wmf"/><Relationship Id="rId67" Type="http://schemas.openxmlformats.org/officeDocument/2006/relationships/image" Target="media/image29.wmf"/><Relationship Id="rId700" Type="http://schemas.openxmlformats.org/officeDocument/2006/relationships/oleObject" Target="embeddings/oleObject357.bin"/><Relationship Id="rId1123" Type="http://schemas.openxmlformats.org/officeDocument/2006/relationships/oleObject" Target="embeddings/oleObject653.bin"/><Relationship Id="rId1330" Type="http://schemas.openxmlformats.org/officeDocument/2006/relationships/image" Target="media/image485.wmf"/><Relationship Id="rId1428" Type="http://schemas.openxmlformats.org/officeDocument/2006/relationships/oleObject" Target="embeddings/oleObject897.bin"/><Relationship Id="rId1635" Type="http://schemas.openxmlformats.org/officeDocument/2006/relationships/oleObject" Target="embeddings/oleObject1051.bin"/><Relationship Id="rId1982" Type="http://schemas.openxmlformats.org/officeDocument/2006/relationships/oleObject" Target="embeddings/oleObject1230.bin"/><Relationship Id="rId3088" Type="http://schemas.openxmlformats.org/officeDocument/2006/relationships/image" Target="media/image1782.wmf"/><Relationship Id="rId4041" Type="http://schemas.openxmlformats.org/officeDocument/2006/relationships/image" Target="media/image2319.wmf"/><Relationship Id="rId1842" Type="http://schemas.openxmlformats.org/officeDocument/2006/relationships/image" Target="media/image674.wmf"/><Relationship Id="rId3295" Type="http://schemas.openxmlformats.org/officeDocument/2006/relationships/image" Target="media/image1977.wmf"/><Relationship Id="rId1702" Type="http://schemas.openxmlformats.org/officeDocument/2006/relationships/image" Target="media/image604.wmf"/><Relationship Id="rId3155" Type="http://schemas.openxmlformats.org/officeDocument/2006/relationships/image" Target="media/image1837.wmf"/><Relationship Id="rId3362" Type="http://schemas.openxmlformats.org/officeDocument/2006/relationships/image" Target="media/image2009.wmf"/><Relationship Id="rId283" Type="http://schemas.openxmlformats.org/officeDocument/2006/relationships/image" Target="media/image136.wmf"/><Relationship Id="rId490" Type="http://schemas.openxmlformats.org/officeDocument/2006/relationships/image" Target="media/image229.wmf"/><Relationship Id="rId2171" Type="http://schemas.openxmlformats.org/officeDocument/2006/relationships/image" Target="media/image865.wmf"/><Relationship Id="rId3015" Type="http://schemas.openxmlformats.org/officeDocument/2006/relationships/image" Target="media/image1709.wmf"/><Relationship Id="rId3222" Type="http://schemas.openxmlformats.org/officeDocument/2006/relationships/image" Target="media/image1904.wmf"/><Relationship Id="rId3667" Type="http://schemas.openxmlformats.org/officeDocument/2006/relationships/oleObject" Target="embeddings/oleObject1515.bin"/><Relationship Id="rId3874" Type="http://schemas.openxmlformats.org/officeDocument/2006/relationships/oleObject" Target="embeddings/oleObject1628.bin"/><Relationship Id="rId143" Type="http://schemas.openxmlformats.org/officeDocument/2006/relationships/image" Target="media/image68.wmf"/><Relationship Id="rId350" Type="http://schemas.openxmlformats.org/officeDocument/2006/relationships/oleObject" Target="embeddings/oleObject175.bin"/><Relationship Id="rId588" Type="http://schemas.openxmlformats.org/officeDocument/2006/relationships/image" Target="media/image278.wmf"/><Relationship Id="rId795" Type="http://schemas.openxmlformats.org/officeDocument/2006/relationships/oleObject" Target="embeddings/oleObject414.bin"/><Relationship Id="rId2031" Type="http://schemas.openxmlformats.org/officeDocument/2006/relationships/image" Target="media/image767.wmf"/><Relationship Id="rId2269" Type="http://schemas.openxmlformats.org/officeDocument/2006/relationships/image" Target="media/image963.wmf"/><Relationship Id="rId2476" Type="http://schemas.openxmlformats.org/officeDocument/2006/relationships/image" Target="media/image1170.wmf"/><Relationship Id="rId2683" Type="http://schemas.openxmlformats.org/officeDocument/2006/relationships/image" Target="media/image1377.wmf"/><Relationship Id="rId2890" Type="http://schemas.openxmlformats.org/officeDocument/2006/relationships/image" Target="media/image1584.png"/><Relationship Id="rId3527" Type="http://schemas.openxmlformats.org/officeDocument/2006/relationships/oleObject" Target="embeddings/oleObject1441.bin"/><Relationship Id="rId3734" Type="http://schemas.openxmlformats.org/officeDocument/2006/relationships/image" Target="media/image2171.wmf"/><Relationship Id="rId3941" Type="http://schemas.openxmlformats.org/officeDocument/2006/relationships/oleObject" Target="embeddings/oleObject1662.bin"/><Relationship Id="rId9" Type="http://schemas.openxmlformats.org/officeDocument/2006/relationships/header" Target="header1.xml"/><Relationship Id="rId210" Type="http://schemas.openxmlformats.org/officeDocument/2006/relationships/oleObject" Target="embeddings/oleObject99.bin"/><Relationship Id="rId448" Type="http://schemas.openxmlformats.org/officeDocument/2006/relationships/oleObject" Target="embeddings/oleObject229.bin"/><Relationship Id="rId655" Type="http://schemas.openxmlformats.org/officeDocument/2006/relationships/oleObject" Target="embeddings/oleObject334.bin"/><Relationship Id="rId862" Type="http://schemas.openxmlformats.org/officeDocument/2006/relationships/oleObject" Target="embeddings/oleObject462.bin"/><Relationship Id="rId1078" Type="http://schemas.openxmlformats.org/officeDocument/2006/relationships/image" Target="media/image453.wmf"/><Relationship Id="rId1285" Type="http://schemas.openxmlformats.org/officeDocument/2006/relationships/oleObject" Target="embeddings/oleObject807.bin"/><Relationship Id="rId1492" Type="http://schemas.openxmlformats.org/officeDocument/2006/relationships/oleObject" Target="embeddings/oleObject933.bin"/><Relationship Id="rId2129" Type="http://schemas.openxmlformats.org/officeDocument/2006/relationships/image" Target="media/image823.wmf"/><Relationship Id="rId2336" Type="http://schemas.openxmlformats.org/officeDocument/2006/relationships/image" Target="media/image1030.wmf"/><Relationship Id="rId2543" Type="http://schemas.openxmlformats.org/officeDocument/2006/relationships/image" Target="media/image1237.wmf"/><Relationship Id="rId2750" Type="http://schemas.openxmlformats.org/officeDocument/2006/relationships/image" Target="media/image1444.wmf"/><Relationship Id="rId2988" Type="http://schemas.openxmlformats.org/officeDocument/2006/relationships/image" Target="media/image1682.wmf"/><Relationship Id="rId3801" Type="http://schemas.openxmlformats.org/officeDocument/2006/relationships/image" Target="media/image2203.wmf"/><Relationship Id="rId308" Type="http://schemas.openxmlformats.org/officeDocument/2006/relationships/oleObject" Target="embeddings/oleObject150.bin"/><Relationship Id="rId515" Type="http://schemas.openxmlformats.org/officeDocument/2006/relationships/oleObject" Target="embeddings/oleObject264.bin"/><Relationship Id="rId722" Type="http://schemas.openxmlformats.org/officeDocument/2006/relationships/oleObject" Target="embeddings/oleObject368.bin"/><Relationship Id="rId1145" Type="http://schemas.openxmlformats.org/officeDocument/2006/relationships/oleObject" Target="embeddings/oleObject674.bin"/><Relationship Id="rId1352" Type="http://schemas.openxmlformats.org/officeDocument/2006/relationships/image" Target="media/image496.wmf"/><Relationship Id="rId1797" Type="http://schemas.openxmlformats.org/officeDocument/2006/relationships/oleObject" Target="embeddings/oleObject1136.bin"/><Relationship Id="rId2403" Type="http://schemas.openxmlformats.org/officeDocument/2006/relationships/image" Target="media/image1097.wmf"/><Relationship Id="rId2848" Type="http://schemas.openxmlformats.org/officeDocument/2006/relationships/image" Target="media/image1542.wmf"/><Relationship Id="rId89" Type="http://schemas.openxmlformats.org/officeDocument/2006/relationships/image" Target="media/image41.wmf"/><Relationship Id="rId1005" Type="http://schemas.openxmlformats.org/officeDocument/2006/relationships/oleObject" Target="embeddings/oleObject565.bin"/><Relationship Id="rId1212" Type="http://schemas.openxmlformats.org/officeDocument/2006/relationships/oleObject" Target="embeddings/oleObject738.bin"/><Relationship Id="rId1657" Type="http://schemas.openxmlformats.org/officeDocument/2006/relationships/image" Target="media/image582.wmf"/><Relationship Id="rId1864" Type="http://schemas.openxmlformats.org/officeDocument/2006/relationships/image" Target="media/image684.wmf"/><Relationship Id="rId2610" Type="http://schemas.openxmlformats.org/officeDocument/2006/relationships/image" Target="media/image1304.wmf"/><Relationship Id="rId2708" Type="http://schemas.openxmlformats.org/officeDocument/2006/relationships/image" Target="media/image1402.wmf"/><Relationship Id="rId2915" Type="http://schemas.openxmlformats.org/officeDocument/2006/relationships/image" Target="media/image1609.png"/><Relationship Id="rId1517" Type="http://schemas.openxmlformats.org/officeDocument/2006/relationships/oleObject" Target="embeddings/oleObject955.bin"/><Relationship Id="rId1724" Type="http://schemas.openxmlformats.org/officeDocument/2006/relationships/image" Target="media/image615.wmf"/><Relationship Id="rId3177" Type="http://schemas.openxmlformats.org/officeDocument/2006/relationships/image" Target="media/image1859.wmf"/><Relationship Id="rId16" Type="http://schemas.openxmlformats.org/officeDocument/2006/relationships/image" Target="media/image4.wmf"/><Relationship Id="rId1931" Type="http://schemas.openxmlformats.org/officeDocument/2006/relationships/oleObject" Target="embeddings/oleObject1204.bin"/><Relationship Id="rId3037" Type="http://schemas.openxmlformats.org/officeDocument/2006/relationships/image" Target="media/image1731.wmf"/><Relationship Id="rId3384" Type="http://schemas.openxmlformats.org/officeDocument/2006/relationships/image" Target="media/image2018.wmf"/><Relationship Id="rId3591" Type="http://schemas.openxmlformats.org/officeDocument/2006/relationships/image" Target="media/image2106.wmf"/><Relationship Id="rId3689" Type="http://schemas.openxmlformats.org/officeDocument/2006/relationships/oleObject" Target="embeddings/oleObject1528.bin"/><Relationship Id="rId3896" Type="http://schemas.openxmlformats.org/officeDocument/2006/relationships/image" Target="media/image2247.wmf"/><Relationship Id="rId2193" Type="http://schemas.openxmlformats.org/officeDocument/2006/relationships/image" Target="media/image887.wmf"/><Relationship Id="rId2498" Type="http://schemas.openxmlformats.org/officeDocument/2006/relationships/image" Target="media/image1192.wmf"/><Relationship Id="rId3244" Type="http://schemas.openxmlformats.org/officeDocument/2006/relationships/image" Target="media/image1926.wmf"/><Relationship Id="rId3451" Type="http://schemas.openxmlformats.org/officeDocument/2006/relationships/oleObject" Target="embeddings/oleObject1398.bin"/><Relationship Id="rId3549" Type="http://schemas.openxmlformats.org/officeDocument/2006/relationships/image" Target="media/image2087.wmf"/><Relationship Id="rId165" Type="http://schemas.openxmlformats.org/officeDocument/2006/relationships/image" Target="media/image79.wmf"/><Relationship Id="rId372" Type="http://schemas.openxmlformats.org/officeDocument/2006/relationships/oleObject" Target="embeddings/oleObject190.bin"/><Relationship Id="rId677" Type="http://schemas.openxmlformats.org/officeDocument/2006/relationships/oleObject" Target="embeddings/oleObject345.bin"/><Relationship Id="rId2053" Type="http://schemas.openxmlformats.org/officeDocument/2006/relationships/image" Target="media/image778.wmf"/><Relationship Id="rId2260" Type="http://schemas.openxmlformats.org/officeDocument/2006/relationships/image" Target="media/image954.wmf"/><Relationship Id="rId2358" Type="http://schemas.openxmlformats.org/officeDocument/2006/relationships/image" Target="media/image1052.wmf"/><Relationship Id="rId3104" Type="http://schemas.openxmlformats.org/officeDocument/2006/relationships/image" Target="media/image1798.wmf"/><Relationship Id="rId3311" Type="http://schemas.openxmlformats.org/officeDocument/2006/relationships/image" Target="media/image1985.wmf"/><Relationship Id="rId3756" Type="http://schemas.openxmlformats.org/officeDocument/2006/relationships/image" Target="media/image2182.wmf"/><Relationship Id="rId3963" Type="http://schemas.openxmlformats.org/officeDocument/2006/relationships/image" Target="media/image2281.wmf"/><Relationship Id="rId232" Type="http://schemas.openxmlformats.org/officeDocument/2006/relationships/oleObject" Target="embeddings/oleObject111.bin"/><Relationship Id="rId884" Type="http://schemas.openxmlformats.org/officeDocument/2006/relationships/oleObject" Target="embeddings/oleObject481.bin"/><Relationship Id="rId2120" Type="http://schemas.openxmlformats.org/officeDocument/2006/relationships/image" Target="media/image814.wmf"/><Relationship Id="rId2565" Type="http://schemas.openxmlformats.org/officeDocument/2006/relationships/image" Target="media/image1259.wmf"/><Relationship Id="rId2772" Type="http://schemas.openxmlformats.org/officeDocument/2006/relationships/image" Target="media/image1466.wmf"/><Relationship Id="rId3409" Type="http://schemas.openxmlformats.org/officeDocument/2006/relationships/oleObject" Target="embeddings/oleObject1370.bin"/><Relationship Id="rId3616" Type="http://schemas.openxmlformats.org/officeDocument/2006/relationships/oleObject" Target="embeddings/oleObject1489.bin"/><Relationship Id="rId3823" Type="http://schemas.openxmlformats.org/officeDocument/2006/relationships/oleObject" Target="embeddings/oleObject1601.bin"/><Relationship Id="rId537" Type="http://schemas.openxmlformats.org/officeDocument/2006/relationships/oleObject" Target="embeddings/oleObject275.bin"/><Relationship Id="rId744" Type="http://schemas.openxmlformats.org/officeDocument/2006/relationships/image" Target="media/image355.wmf"/><Relationship Id="rId951" Type="http://schemas.openxmlformats.org/officeDocument/2006/relationships/image" Target="media/image420.wmf"/><Relationship Id="rId1167" Type="http://schemas.openxmlformats.org/officeDocument/2006/relationships/oleObject" Target="embeddings/oleObject695.bin"/><Relationship Id="rId1374" Type="http://schemas.openxmlformats.org/officeDocument/2006/relationships/oleObject" Target="embeddings/oleObject858.bin"/><Relationship Id="rId1581" Type="http://schemas.openxmlformats.org/officeDocument/2006/relationships/oleObject" Target="embeddings/oleObject1006.bin"/><Relationship Id="rId1679" Type="http://schemas.openxmlformats.org/officeDocument/2006/relationships/oleObject" Target="embeddings/oleObject1077.bin"/><Relationship Id="rId2218" Type="http://schemas.openxmlformats.org/officeDocument/2006/relationships/image" Target="media/image912.wmf"/><Relationship Id="rId2425" Type="http://schemas.openxmlformats.org/officeDocument/2006/relationships/image" Target="media/image1119.wmf"/><Relationship Id="rId2632" Type="http://schemas.openxmlformats.org/officeDocument/2006/relationships/image" Target="media/image1326.wmf"/><Relationship Id="rId80" Type="http://schemas.openxmlformats.org/officeDocument/2006/relationships/image" Target="media/image36.wmf"/><Relationship Id="rId604" Type="http://schemas.openxmlformats.org/officeDocument/2006/relationships/image" Target="media/image286.wmf"/><Relationship Id="rId811" Type="http://schemas.openxmlformats.org/officeDocument/2006/relationships/oleObject" Target="embeddings/oleObject427.bin"/><Relationship Id="rId1027" Type="http://schemas.openxmlformats.org/officeDocument/2006/relationships/image" Target="media/image432.wmf"/><Relationship Id="rId1234" Type="http://schemas.openxmlformats.org/officeDocument/2006/relationships/oleObject" Target="embeddings/oleObject760.bin"/><Relationship Id="rId1441" Type="http://schemas.openxmlformats.org/officeDocument/2006/relationships/image" Target="media/image527.wmf"/><Relationship Id="rId1886" Type="http://schemas.openxmlformats.org/officeDocument/2006/relationships/image" Target="media/image695.wmf"/><Relationship Id="rId2937" Type="http://schemas.openxmlformats.org/officeDocument/2006/relationships/image" Target="media/image1631.png"/><Relationship Id="rId909" Type="http://schemas.openxmlformats.org/officeDocument/2006/relationships/image" Target="media/image405.wmf"/><Relationship Id="rId1301" Type="http://schemas.openxmlformats.org/officeDocument/2006/relationships/oleObject" Target="embeddings/oleObject820.bin"/><Relationship Id="rId1539" Type="http://schemas.openxmlformats.org/officeDocument/2006/relationships/oleObject" Target="embeddings/oleObject969.bin"/><Relationship Id="rId1746" Type="http://schemas.openxmlformats.org/officeDocument/2006/relationships/image" Target="media/image626.wmf"/><Relationship Id="rId1953" Type="http://schemas.openxmlformats.org/officeDocument/2006/relationships/oleObject" Target="embeddings/oleObject1215.bin"/><Relationship Id="rId3199" Type="http://schemas.openxmlformats.org/officeDocument/2006/relationships/image" Target="media/image1881.wmf"/><Relationship Id="rId38" Type="http://schemas.openxmlformats.org/officeDocument/2006/relationships/image" Target="media/image15.wmf"/><Relationship Id="rId1606" Type="http://schemas.openxmlformats.org/officeDocument/2006/relationships/oleObject" Target="embeddings/oleObject1023.bin"/><Relationship Id="rId1813" Type="http://schemas.openxmlformats.org/officeDocument/2006/relationships/oleObject" Target="embeddings/oleObject1144.bin"/><Relationship Id="rId3059" Type="http://schemas.openxmlformats.org/officeDocument/2006/relationships/image" Target="media/image1753.wmf"/><Relationship Id="rId3266" Type="http://schemas.openxmlformats.org/officeDocument/2006/relationships/image" Target="media/image1948.wmf"/><Relationship Id="rId3473" Type="http://schemas.openxmlformats.org/officeDocument/2006/relationships/image" Target="media/image2051.wmf"/><Relationship Id="rId4012" Type="http://schemas.openxmlformats.org/officeDocument/2006/relationships/oleObject" Target="embeddings/oleObject1698.bin"/><Relationship Id="rId187" Type="http://schemas.openxmlformats.org/officeDocument/2006/relationships/image" Target="media/image90.wmf"/><Relationship Id="rId394" Type="http://schemas.openxmlformats.org/officeDocument/2006/relationships/oleObject" Target="embeddings/oleObject201.bin"/><Relationship Id="rId2075" Type="http://schemas.openxmlformats.org/officeDocument/2006/relationships/image" Target="media/image789.wmf"/><Relationship Id="rId2282" Type="http://schemas.openxmlformats.org/officeDocument/2006/relationships/image" Target="media/image976.wmf"/><Relationship Id="rId3126" Type="http://schemas.openxmlformats.org/officeDocument/2006/relationships/oleObject" Target="embeddings/oleObject1307.bin"/><Relationship Id="rId3680" Type="http://schemas.openxmlformats.org/officeDocument/2006/relationships/oleObject" Target="embeddings/oleObject1523.bin"/><Relationship Id="rId3778" Type="http://schemas.openxmlformats.org/officeDocument/2006/relationships/image" Target="media/image2192.wmf"/><Relationship Id="rId3985" Type="http://schemas.openxmlformats.org/officeDocument/2006/relationships/image" Target="media/image2292.wmf"/><Relationship Id="rId254" Type="http://schemas.openxmlformats.org/officeDocument/2006/relationships/oleObject" Target="embeddings/oleObject122.bin"/><Relationship Id="rId699" Type="http://schemas.openxmlformats.org/officeDocument/2006/relationships/image" Target="media/image333.wmf"/><Relationship Id="rId1091" Type="http://schemas.openxmlformats.org/officeDocument/2006/relationships/oleObject" Target="embeddings/oleObject624.bin"/><Relationship Id="rId2587" Type="http://schemas.openxmlformats.org/officeDocument/2006/relationships/image" Target="media/image1281.wmf"/><Relationship Id="rId2794" Type="http://schemas.openxmlformats.org/officeDocument/2006/relationships/image" Target="media/image1488.wmf"/><Relationship Id="rId3333" Type="http://schemas.openxmlformats.org/officeDocument/2006/relationships/image" Target="media/image1996.wmf"/><Relationship Id="rId3540" Type="http://schemas.openxmlformats.org/officeDocument/2006/relationships/oleObject" Target="embeddings/oleObject1448.bin"/><Relationship Id="rId3638" Type="http://schemas.openxmlformats.org/officeDocument/2006/relationships/oleObject" Target="embeddings/oleObject1500.bin"/><Relationship Id="rId3845" Type="http://schemas.openxmlformats.org/officeDocument/2006/relationships/image" Target="media/image2223.wmf"/><Relationship Id="rId114" Type="http://schemas.openxmlformats.org/officeDocument/2006/relationships/oleObject" Target="embeddings/oleObject51.bin"/><Relationship Id="rId461" Type="http://schemas.openxmlformats.org/officeDocument/2006/relationships/oleObject" Target="embeddings/oleObject236.bin"/><Relationship Id="rId559" Type="http://schemas.openxmlformats.org/officeDocument/2006/relationships/oleObject" Target="embeddings/oleObject286.bin"/><Relationship Id="rId766" Type="http://schemas.openxmlformats.org/officeDocument/2006/relationships/oleObject" Target="embeddings/oleObject393.bin"/><Relationship Id="rId1189" Type="http://schemas.openxmlformats.org/officeDocument/2006/relationships/oleObject" Target="embeddings/oleObject715.bin"/><Relationship Id="rId1396" Type="http://schemas.openxmlformats.org/officeDocument/2006/relationships/oleObject" Target="embeddings/oleObject874.bin"/><Relationship Id="rId2142" Type="http://schemas.openxmlformats.org/officeDocument/2006/relationships/image" Target="media/image836.wmf"/><Relationship Id="rId2447" Type="http://schemas.openxmlformats.org/officeDocument/2006/relationships/image" Target="media/image1141.wmf"/><Relationship Id="rId3400" Type="http://schemas.openxmlformats.org/officeDocument/2006/relationships/image" Target="media/image2025.wmf"/><Relationship Id="rId321" Type="http://schemas.openxmlformats.org/officeDocument/2006/relationships/image" Target="media/image155.wmf"/><Relationship Id="rId419" Type="http://schemas.openxmlformats.org/officeDocument/2006/relationships/image" Target="media/image196.wmf"/><Relationship Id="rId626" Type="http://schemas.openxmlformats.org/officeDocument/2006/relationships/image" Target="media/image297.wmf"/><Relationship Id="rId973" Type="http://schemas.openxmlformats.org/officeDocument/2006/relationships/oleObject" Target="embeddings/oleObject539.bin"/><Relationship Id="rId1049" Type="http://schemas.openxmlformats.org/officeDocument/2006/relationships/oleObject" Target="embeddings/oleObject598.bin"/><Relationship Id="rId1256" Type="http://schemas.openxmlformats.org/officeDocument/2006/relationships/oleObject" Target="embeddings/oleObject782.bin"/><Relationship Id="rId2002" Type="http://schemas.openxmlformats.org/officeDocument/2006/relationships/oleObject" Target="embeddings/oleObject1240.bin"/><Relationship Id="rId2307" Type="http://schemas.openxmlformats.org/officeDocument/2006/relationships/image" Target="media/image1001.wmf"/><Relationship Id="rId2654" Type="http://schemas.openxmlformats.org/officeDocument/2006/relationships/image" Target="media/image1348.wmf"/><Relationship Id="rId2861" Type="http://schemas.openxmlformats.org/officeDocument/2006/relationships/image" Target="media/image1555.wmf"/><Relationship Id="rId2959" Type="http://schemas.openxmlformats.org/officeDocument/2006/relationships/image" Target="media/image1653.wmf"/><Relationship Id="rId3705" Type="http://schemas.openxmlformats.org/officeDocument/2006/relationships/oleObject" Target="embeddings/oleObject1538.bin"/><Relationship Id="rId3912" Type="http://schemas.openxmlformats.org/officeDocument/2006/relationships/oleObject" Target="embeddings/oleObject1648.bin"/><Relationship Id="rId833" Type="http://schemas.openxmlformats.org/officeDocument/2006/relationships/oleObject" Target="embeddings/oleObject441.bin"/><Relationship Id="rId1116" Type="http://schemas.openxmlformats.org/officeDocument/2006/relationships/oleObject" Target="embeddings/oleObject646.bin"/><Relationship Id="rId1463" Type="http://schemas.openxmlformats.org/officeDocument/2006/relationships/oleObject" Target="embeddings/oleObject916.bin"/><Relationship Id="rId1670" Type="http://schemas.openxmlformats.org/officeDocument/2006/relationships/image" Target="media/image588.wmf"/><Relationship Id="rId1768" Type="http://schemas.openxmlformats.org/officeDocument/2006/relationships/image" Target="media/image637.wmf"/><Relationship Id="rId2514" Type="http://schemas.openxmlformats.org/officeDocument/2006/relationships/image" Target="media/image1208.wmf"/><Relationship Id="rId2721" Type="http://schemas.openxmlformats.org/officeDocument/2006/relationships/image" Target="media/image1415.wmf"/><Relationship Id="rId2819" Type="http://schemas.openxmlformats.org/officeDocument/2006/relationships/image" Target="media/image1513.wmf"/><Relationship Id="rId900" Type="http://schemas.openxmlformats.org/officeDocument/2006/relationships/oleObject" Target="embeddings/oleObject490.bin"/><Relationship Id="rId1323" Type="http://schemas.openxmlformats.org/officeDocument/2006/relationships/oleObject" Target="embeddings/oleObject832.bin"/><Relationship Id="rId1530" Type="http://schemas.openxmlformats.org/officeDocument/2006/relationships/oleObject" Target="embeddings/oleObject963.bin"/><Relationship Id="rId1628" Type="http://schemas.openxmlformats.org/officeDocument/2006/relationships/oleObject" Target="embeddings/oleObject1044.bin"/><Relationship Id="rId1975" Type="http://schemas.openxmlformats.org/officeDocument/2006/relationships/image" Target="media/image739.wmf"/><Relationship Id="rId3190" Type="http://schemas.openxmlformats.org/officeDocument/2006/relationships/image" Target="media/image1872.wmf"/><Relationship Id="rId4034" Type="http://schemas.openxmlformats.org/officeDocument/2006/relationships/oleObject" Target="embeddings/oleObject1709.bin"/><Relationship Id="rId1835" Type="http://schemas.openxmlformats.org/officeDocument/2006/relationships/oleObject" Target="embeddings/oleObject1155.bin"/><Relationship Id="rId3050" Type="http://schemas.openxmlformats.org/officeDocument/2006/relationships/image" Target="media/image1744.wmf"/><Relationship Id="rId3288" Type="http://schemas.openxmlformats.org/officeDocument/2006/relationships/image" Target="media/image1970.wmf"/><Relationship Id="rId3495" Type="http://schemas.openxmlformats.org/officeDocument/2006/relationships/image" Target="media/image2062.wmf"/><Relationship Id="rId1902" Type="http://schemas.openxmlformats.org/officeDocument/2006/relationships/image" Target="media/image703.wmf"/><Relationship Id="rId2097" Type="http://schemas.openxmlformats.org/officeDocument/2006/relationships/image" Target="media/image800.wmf"/><Relationship Id="rId3148" Type="http://schemas.openxmlformats.org/officeDocument/2006/relationships/image" Target="media/image1830.wmf"/><Relationship Id="rId3355" Type="http://schemas.openxmlformats.org/officeDocument/2006/relationships/oleObject" Target="embeddings/oleObject1339.bin"/><Relationship Id="rId3562" Type="http://schemas.openxmlformats.org/officeDocument/2006/relationships/oleObject" Target="embeddings/oleObject1459.bin"/><Relationship Id="rId276" Type="http://schemas.openxmlformats.org/officeDocument/2006/relationships/oleObject" Target="embeddings/oleObject134.bin"/><Relationship Id="rId483" Type="http://schemas.openxmlformats.org/officeDocument/2006/relationships/oleObject" Target="embeddings/oleObject248.bin"/><Relationship Id="rId690" Type="http://schemas.openxmlformats.org/officeDocument/2006/relationships/oleObject" Target="embeddings/oleObject352.bin"/><Relationship Id="rId2164" Type="http://schemas.openxmlformats.org/officeDocument/2006/relationships/image" Target="media/image858.wmf"/><Relationship Id="rId2371" Type="http://schemas.openxmlformats.org/officeDocument/2006/relationships/image" Target="media/image1065.wmf"/><Relationship Id="rId3008" Type="http://schemas.openxmlformats.org/officeDocument/2006/relationships/image" Target="media/image1702.wmf"/><Relationship Id="rId3215" Type="http://schemas.openxmlformats.org/officeDocument/2006/relationships/image" Target="media/image1897.wmf"/><Relationship Id="rId3422" Type="http://schemas.openxmlformats.org/officeDocument/2006/relationships/oleObject" Target="embeddings/oleObject1380.bin"/><Relationship Id="rId3867" Type="http://schemas.openxmlformats.org/officeDocument/2006/relationships/image" Target="media/image2233.wmf"/><Relationship Id="rId136" Type="http://schemas.openxmlformats.org/officeDocument/2006/relationships/oleObject" Target="embeddings/oleObject62.bin"/><Relationship Id="rId343" Type="http://schemas.openxmlformats.org/officeDocument/2006/relationships/oleObject" Target="embeddings/oleObject168.bin"/><Relationship Id="rId550" Type="http://schemas.openxmlformats.org/officeDocument/2006/relationships/image" Target="media/image259.wmf"/><Relationship Id="rId788" Type="http://schemas.openxmlformats.org/officeDocument/2006/relationships/oleObject" Target="embeddings/oleObject408.bin"/><Relationship Id="rId995" Type="http://schemas.openxmlformats.org/officeDocument/2006/relationships/oleObject" Target="embeddings/oleObject555.bin"/><Relationship Id="rId1180" Type="http://schemas.openxmlformats.org/officeDocument/2006/relationships/image" Target="media/image464.wmf"/><Relationship Id="rId2024" Type="http://schemas.openxmlformats.org/officeDocument/2006/relationships/oleObject" Target="embeddings/oleObject1251.bin"/><Relationship Id="rId2231" Type="http://schemas.openxmlformats.org/officeDocument/2006/relationships/image" Target="media/image925.wmf"/><Relationship Id="rId2469" Type="http://schemas.openxmlformats.org/officeDocument/2006/relationships/image" Target="media/image1163.wmf"/><Relationship Id="rId2676" Type="http://schemas.openxmlformats.org/officeDocument/2006/relationships/image" Target="media/image1370.wmf"/><Relationship Id="rId2883" Type="http://schemas.openxmlformats.org/officeDocument/2006/relationships/image" Target="media/image1577.png"/><Relationship Id="rId3727" Type="http://schemas.openxmlformats.org/officeDocument/2006/relationships/oleObject" Target="embeddings/oleObject1550.bin"/><Relationship Id="rId3934" Type="http://schemas.openxmlformats.org/officeDocument/2006/relationships/image" Target="media/image2266.wmf"/><Relationship Id="rId203" Type="http://schemas.openxmlformats.org/officeDocument/2006/relationships/image" Target="media/image98.wmf"/><Relationship Id="rId648" Type="http://schemas.openxmlformats.org/officeDocument/2006/relationships/image" Target="media/image308.wmf"/><Relationship Id="rId855" Type="http://schemas.openxmlformats.org/officeDocument/2006/relationships/image" Target="media/image389.wmf"/><Relationship Id="rId1040" Type="http://schemas.openxmlformats.org/officeDocument/2006/relationships/oleObject" Target="embeddings/oleObject593.bin"/><Relationship Id="rId1278" Type="http://schemas.openxmlformats.org/officeDocument/2006/relationships/oleObject" Target="embeddings/oleObject802.bin"/><Relationship Id="rId1485" Type="http://schemas.openxmlformats.org/officeDocument/2006/relationships/oleObject" Target="embeddings/oleObject928.bin"/><Relationship Id="rId1692" Type="http://schemas.openxmlformats.org/officeDocument/2006/relationships/image" Target="media/image599.wmf"/><Relationship Id="rId2329" Type="http://schemas.openxmlformats.org/officeDocument/2006/relationships/image" Target="media/image1023.wmf"/><Relationship Id="rId2536" Type="http://schemas.openxmlformats.org/officeDocument/2006/relationships/image" Target="media/image1230.wmf"/><Relationship Id="rId2743" Type="http://schemas.openxmlformats.org/officeDocument/2006/relationships/image" Target="media/image1437.wmf"/><Relationship Id="rId410" Type="http://schemas.openxmlformats.org/officeDocument/2006/relationships/oleObject" Target="embeddings/oleObject209.bin"/><Relationship Id="rId508" Type="http://schemas.openxmlformats.org/officeDocument/2006/relationships/image" Target="media/image238.wmf"/><Relationship Id="rId715" Type="http://schemas.openxmlformats.org/officeDocument/2006/relationships/image" Target="media/image341.wmf"/><Relationship Id="rId922" Type="http://schemas.openxmlformats.org/officeDocument/2006/relationships/oleObject" Target="embeddings/oleObject501.bin"/><Relationship Id="rId1138" Type="http://schemas.openxmlformats.org/officeDocument/2006/relationships/oleObject" Target="embeddings/oleObject667.bin"/><Relationship Id="rId1345" Type="http://schemas.openxmlformats.org/officeDocument/2006/relationships/oleObject" Target="embeddings/oleObject843.bin"/><Relationship Id="rId1552" Type="http://schemas.openxmlformats.org/officeDocument/2006/relationships/oleObject" Target="embeddings/oleObject981.bin"/><Relationship Id="rId1997" Type="http://schemas.openxmlformats.org/officeDocument/2006/relationships/image" Target="media/image750.wmf"/><Relationship Id="rId2603" Type="http://schemas.openxmlformats.org/officeDocument/2006/relationships/image" Target="media/image1297.wmf"/><Relationship Id="rId2950" Type="http://schemas.openxmlformats.org/officeDocument/2006/relationships/image" Target="media/image1644.wmf"/><Relationship Id="rId1205" Type="http://schemas.openxmlformats.org/officeDocument/2006/relationships/oleObject" Target="embeddings/oleObject731.bin"/><Relationship Id="rId1857" Type="http://schemas.openxmlformats.org/officeDocument/2006/relationships/oleObject" Target="embeddings/oleObject1166.bin"/><Relationship Id="rId2810" Type="http://schemas.openxmlformats.org/officeDocument/2006/relationships/image" Target="media/image1504.wmf"/><Relationship Id="rId2908" Type="http://schemas.openxmlformats.org/officeDocument/2006/relationships/image" Target="media/image1602.png"/><Relationship Id="rId51" Type="http://schemas.openxmlformats.org/officeDocument/2006/relationships/oleObject" Target="embeddings/oleObject20.bin"/><Relationship Id="rId1412" Type="http://schemas.openxmlformats.org/officeDocument/2006/relationships/oleObject" Target="embeddings/oleObject887.bin"/><Relationship Id="rId1717" Type="http://schemas.openxmlformats.org/officeDocument/2006/relationships/oleObject" Target="embeddings/oleObject1096.bin"/><Relationship Id="rId1924" Type="http://schemas.openxmlformats.org/officeDocument/2006/relationships/image" Target="media/image714.wmf"/><Relationship Id="rId3072" Type="http://schemas.openxmlformats.org/officeDocument/2006/relationships/image" Target="media/image1766.wmf"/><Relationship Id="rId3377" Type="http://schemas.openxmlformats.org/officeDocument/2006/relationships/oleObject" Target="embeddings/oleObject1352.bin"/><Relationship Id="rId298" Type="http://schemas.openxmlformats.org/officeDocument/2006/relationships/oleObject" Target="embeddings/oleObject145.bin"/><Relationship Id="rId3584" Type="http://schemas.openxmlformats.org/officeDocument/2006/relationships/image" Target="media/image2103.wmf"/><Relationship Id="rId3791" Type="http://schemas.openxmlformats.org/officeDocument/2006/relationships/image" Target="media/image2198.wmf"/><Relationship Id="rId3889" Type="http://schemas.openxmlformats.org/officeDocument/2006/relationships/oleObject" Target="embeddings/oleObject1636.bin"/><Relationship Id="rId158" Type="http://schemas.openxmlformats.org/officeDocument/2006/relationships/oleObject" Target="embeddings/oleObject73.bin"/><Relationship Id="rId2186" Type="http://schemas.openxmlformats.org/officeDocument/2006/relationships/image" Target="media/image880.wmf"/><Relationship Id="rId2393" Type="http://schemas.openxmlformats.org/officeDocument/2006/relationships/image" Target="media/image1087.wmf"/><Relationship Id="rId2698" Type="http://schemas.openxmlformats.org/officeDocument/2006/relationships/image" Target="media/image1392.wmf"/><Relationship Id="rId3237" Type="http://schemas.openxmlformats.org/officeDocument/2006/relationships/image" Target="media/image1919.wmf"/><Relationship Id="rId3444" Type="http://schemas.openxmlformats.org/officeDocument/2006/relationships/oleObject" Target="embeddings/oleObject1393.bin"/><Relationship Id="rId3651" Type="http://schemas.openxmlformats.org/officeDocument/2006/relationships/oleObject" Target="embeddings/oleObject1507.bin"/><Relationship Id="rId365" Type="http://schemas.openxmlformats.org/officeDocument/2006/relationships/image" Target="media/image169.wmf"/><Relationship Id="rId572" Type="http://schemas.openxmlformats.org/officeDocument/2006/relationships/image" Target="media/image270.wmf"/><Relationship Id="rId2046" Type="http://schemas.openxmlformats.org/officeDocument/2006/relationships/oleObject" Target="embeddings/oleObject1262.bin"/><Relationship Id="rId2253" Type="http://schemas.openxmlformats.org/officeDocument/2006/relationships/image" Target="media/image947.wmf"/><Relationship Id="rId2460" Type="http://schemas.openxmlformats.org/officeDocument/2006/relationships/image" Target="media/image1154.wmf"/><Relationship Id="rId3304" Type="http://schemas.openxmlformats.org/officeDocument/2006/relationships/oleObject" Target="embeddings/oleObject1313.bin"/><Relationship Id="rId3511" Type="http://schemas.openxmlformats.org/officeDocument/2006/relationships/image" Target="media/image2069.wmf"/><Relationship Id="rId3749" Type="http://schemas.openxmlformats.org/officeDocument/2006/relationships/oleObject" Target="embeddings/oleObject1561.bin"/><Relationship Id="rId3956" Type="http://schemas.openxmlformats.org/officeDocument/2006/relationships/image" Target="media/image2277.png"/><Relationship Id="rId225" Type="http://schemas.openxmlformats.org/officeDocument/2006/relationships/image" Target="media/image108.wmf"/><Relationship Id="rId432" Type="http://schemas.openxmlformats.org/officeDocument/2006/relationships/oleObject" Target="embeddings/oleObject220.bin"/><Relationship Id="rId877" Type="http://schemas.openxmlformats.org/officeDocument/2006/relationships/oleObject" Target="embeddings/oleObject477.bin"/><Relationship Id="rId1062" Type="http://schemas.openxmlformats.org/officeDocument/2006/relationships/oleObject" Target="embeddings/oleObject606.bin"/><Relationship Id="rId2113" Type="http://schemas.openxmlformats.org/officeDocument/2006/relationships/image" Target="media/image808.wmf"/><Relationship Id="rId2320" Type="http://schemas.openxmlformats.org/officeDocument/2006/relationships/image" Target="media/image1014.wmf"/><Relationship Id="rId2558" Type="http://schemas.openxmlformats.org/officeDocument/2006/relationships/image" Target="media/image1252.wmf"/><Relationship Id="rId2765" Type="http://schemas.openxmlformats.org/officeDocument/2006/relationships/image" Target="media/image1459.wmf"/><Relationship Id="rId2972" Type="http://schemas.openxmlformats.org/officeDocument/2006/relationships/image" Target="media/image1666.wmf"/><Relationship Id="rId3609" Type="http://schemas.openxmlformats.org/officeDocument/2006/relationships/oleObject" Target="embeddings/oleObject1485.bin"/><Relationship Id="rId3816" Type="http://schemas.openxmlformats.org/officeDocument/2006/relationships/oleObject" Target="embeddings/oleObject1597.bin"/><Relationship Id="rId737" Type="http://schemas.openxmlformats.org/officeDocument/2006/relationships/oleObject" Target="embeddings/oleObject376.bin"/><Relationship Id="rId944" Type="http://schemas.openxmlformats.org/officeDocument/2006/relationships/oleObject" Target="embeddings/oleObject515.bin"/><Relationship Id="rId1367" Type="http://schemas.openxmlformats.org/officeDocument/2006/relationships/image" Target="media/image503.wmf"/><Relationship Id="rId1574" Type="http://schemas.openxmlformats.org/officeDocument/2006/relationships/image" Target="media/image564.wmf"/><Relationship Id="rId1781" Type="http://schemas.openxmlformats.org/officeDocument/2006/relationships/oleObject" Target="embeddings/oleObject1128.bin"/><Relationship Id="rId2418" Type="http://schemas.openxmlformats.org/officeDocument/2006/relationships/image" Target="media/image1112.wmf"/><Relationship Id="rId2625" Type="http://schemas.openxmlformats.org/officeDocument/2006/relationships/image" Target="media/image1319.wmf"/><Relationship Id="rId2832" Type="http://schemas.openxmlformats.org/officeDocument/2006/relationships/image" Target="media/image1526.wmf"/><Relationship Id="rId73" Type="http://schemas.openxmlformats.org/officeDocument/2006/relationships/oleObject" Target="embeddings/oleObject32.bin"/><Relationship Id="rId804" Type="http://schemas.openxmlformats.org/officeDocument/2006/relationships/oleObject" Target="embeddings/oleObject422.bin"/><Relationship Id="rId1227" Type="http://schemas.openxmlformats.org/officeDocument/2006/relationships/oleObject" Target="embeddings/oleObject753.bin"/><Relationship Id="rId1434" Type="http://schemas.openxmlformats.org/officeDocument/2006/relationships/oleObject" Target="embeddings/oleObject900.bin"/><Relationship Id="rId1641" Type="http://schemas.openxmlformats.org/officeDocument/2006/relationships/oleObject" Target="embeddings/oleObject1057.bin"/><Relationship Id="rId1879" Type="http://schemas.openxmlformats.org/officeDocument/2006/relationships/oleObject" Target="embeddings/oleObject1178.bin"/><Relationship Id="rId3094" Type="http://schemas.openxmlformats.org/officeDocument/2006/relationships/image" Target="media/image1788.wmf"/><Relationship Id="rId1501" Type="http://schemas.openxmlformats.org/officeDocument/2006/relationships/oleObject" Target="embeddings/oleObject939.bin"/><Relationship Id="rId1739" Type="http://schemas.openxmlformats.org/officeDocument/2006/relationships/oleObject" Target="embeddings/oleObject1107.bin"/><Relationship Id="rId1946" Type="http://schemas.openxmlformats.org/officeDocument/2006/relationships/image" Target="media/image725.wmf"/><Relationship Id="rId3399" Type="http://schemas.openxmlformats.org/officeDocument/2006/relationships/oleObject" Target="embeddings/oleObject1365.bin"/><Relationship Id="rId4005" Type="http://schemas.openxmlformats.org/officeDocument/2006/relationships/image" Target="media/image2301.wmf"/><Relationship Id="rId1806" Type="http://schemas.openxmlformats.org/officeDocument/2006/relationships/image" Target="media/image656.wmf"/><Relationship Id="rId3161" Type="http://schemas.openxmlformats.org/officeDocument/2006/relationships/image" Target="media/image1843.wmf"/><Relationship Id="rId3259" Type="http://schemas.openxmlformats.org/officeDocument/2006/relationships/image" Target="media/image1941.wmf"/><Relationship Id="rId3466" Type="http://schemas.openxmlformats.org/officeDocument/2006/relationships/oleObject" Target="embeddings/oleObject1408.bin"/><Relationship Id="rId387" Type="http://schemas.openxmlformats.org/officeDocument/2006/relationships/image" Target="media/image180.wmf"/><Relationship Id="rId594" Type="http://schemas.openxmlformats.org/officeDocument/2006/relationships/image" Target="media/image281.wmf"/><Relationship Id="rId2068" Type="http://schemas.openxmlformats.org/officeDocument/2006/relationships/oleObject" Target="embeddings/oleObject1273.bin"/><Relationship Id="rId2275" Type="http://schemas.openxmlformats.org/officeDocument/2006/relationships/image" Target="media/image969.wmf"/><Relationship Id="rId3021" Type="http://schemas.openxmlformats.org/officeDocument/2006/relationships/image" Target="media/image1715.wmf"/><Relationship Id="rId3119" Type="http://schemas.openxmlformats.org/officeDocument/2006/relationships/image" Target="media/image1807.wmf"/><Relationship Id="rId3326" Type="http://schemas.openxmlformats.org/officeDocument/2006/relationships/oleObject" Target="embeddings/oleObject1324.bin"/><Relationship Id="rId3673" Type="http://schemas.openxmlformats.org/officeDocument/2006/relationships/oleObject" Target="embeddings/oleObject1519.bin"/><Relationship Id="rId3880" Type="http://schemas.openxmlformats.org/officeDocument/2006/relationships/oleObject" Target="embeddings/oleObject1631.bin"/><Relationship Id="rId3978" Type="http://schemas.openxmlformats.org/officeDocument/2006/relationships/oleObject" Target="embeddings/oleObject1680.bin"/><Relationship Id="rId247" Type="http://schemas.openxmlformats.org/officeDocument/2006/relationships/image" Target="media/image119.wmf"/><Relationship Id="rId899" Type="http://schemas.openxmlformats.org/officeDocument/2006/relationships/image" Target="media/image400.wmf"/><Relationship Id="rId1084" Type="http://schemas.openxmlformats.org/officeDocument/2006/relationships/image" Target="media/image455.wmf"/><Relationship Id="rId2482" Type="http://schemas.openxmlformats.org/officeDocument/2006/relationships/image" Target="media/image1176.wmf"/><Relationship Id="rId2787" Type="http://schemas.openxmlformats.org/officeDocument/2006/relationships/image" Target="media/image1481.wmf"/><Relationship Id="rId3533" Type="http://schemas.openxmlformats.org/officeDocument/2006/relationships/image" Target="media/image2079.wmf"/><Relationship Id="rId3740" Type="http://schemas.openxmlformats.org/officeDocument/2006/relationships/image" Target="media/image2174.wmf"/><Relationship Id="rId3838" Type="http://schemas.openxmlformats.org/officeDocument/2006/relationships/image" Target="media/image2220.wmf"/><Relationship Id="rId107" Type="http://schemas.openxmlformats.org/officeDocument/2006/relationships/image" Target="media/image50.wmf"/><Relationship Id="rId454" Type="http://schemas.openxmlformats.org/officeDocument/2006/relationships/oleObject" Target="embeddings/oleObject232.bin"/><Relationship Id="rId661" Type="http://schemas.openxmlformats.org/officeDocument/2006/relationships/oleObject" Target="embeddings/oleObject337.bin"/><Relationship Id="rId759" Type="http://schemas.openxmlformats.org/officeDocument/2006/relationships/image" Target="media/image362.wmf"/><Relationship Id="rId966" Type="http://schemas.openxmlformats.org/officeDocument/2006/relationships/image" Target="media/image423.wmf"/><Relationship Id="rId1291" Type="http://schemas.openxmlformats.org/officeDocument/2006/relationships/image" Target="media/image470.wmf"/><Relationship Id="rId1389" Type="http://schemas.openxmlformats.org/officeDocument/2006/relationships/oleObject" Target="embeddings/oleObject870.bin"/><Relationship Id="rId1596" Type="http://schemas.openxmlformats.org/officeDocument/2006/relationships/oleObject" Target="embeddings/oleObject1016.bin"/><Relationship Id="rId2135" Type="http://schemas.openxmlformats.org/officeDocument/2006/relationships/image" Target="media/image829.wmf"/><Relationship Id="rId2342" Type="http://schemas.openxmlformats.org/officeDocument/2006/relationships/image" Target="media/image1036.wmf"/><Relationship Id="rId2647" Type="http://schemas.openxmlformats.org/officeDocument/2006/relationships/image" Target="media/image1341.wmf"/><Relationship Id="rId2994" Type="http://schemas.openxmlformats.org/officeDocument/2006/relationships/image" Target="media/image1688.png"/><Relationship Id="rId3600" Type="http://schemas.openxmlformats.org/officeDocument/2006/relationships/oleObject" Target="embeddings/oleObject1480.bin"/><Relationship Id="rId314" Type="http://schemas.openxmlformats.org/officeDocument/2006/relationships/oleObject" Target="embeddings/oleObject153.bin"/><Relationship Id="rId521" Type="http://schemas.openxmlformats.org/officeDocument/2006/relationships/oleObject" Target="embeddings/oleObject267.bin"/><Relationship Id="rId619" Type="http://schemas.openxmlformats.org/officeDocument/2006/relationships/oleObject" Target="embeddings/oleObject316.bin"/><Relationship Id="rId1151" Type="http://schemas.openxmlformats.org/officeDocument/2006/relationships/oleObject" Target="embeddings/oleObject680.bin"/><Relationship Id="rId1249" Type="http://schemas.openxmlformats.org/officeDocument/2006/relationships/oleObject" Target="embeddings/oleObject775.bin"/><Relationship Id="rId2202" Type="http://schemas.openxmlformats.org/officeDocument/2006/relationships/image" Target="media/image896.wmf"/><Relationship Id="rId2854" Type="http://schemas.openxmlformats.org/officeDocument/2006/relationships/image" Target="media/image1548.wmf"/><Relationship Id="rId3905" Type="http://schemas.openxmlformats.org/officeDocument/2006/relationships/image" Target="media/image2251.wmf"/><Relationship Id="rId95" Type="http://schemas.openxmlformats.org/officeDocument/2006/relationships/image" Target="media/image44.wmf"/><Relationship Id="rId826" Type="http://schemas.openxmlformats.org/officeDocument/2006/relationships/image" Target="media/image380.wmf"/><Relationship Id="rId1011" Type="http://schemas.openxmlformats.org/officeDocument/2006/relationships/oleObject" Target="embeddings/oleObject571.bin"/><Relationship Id="rId1109" Type="http://schemas.openxmlformats.org/officeDocument/2006/relationships/oleObject" Target="embeddings/oleObject639.bin"/><Relationship Id="rId1456" Type="http://schemas.openxmlformats.org/officeDocument/2006/relationships/oleObject" Target="embeddings/oleObject912.bin"/><Relationship Id="rId1663" Type="http://schemas.openxmlformats.org/officeDocument/2006/relationships/image" Target="media/image585.wmf"/><Relationship Id="rId1870" Type="http://schemas.openxmlformats.org/officeDocument/2006/relationships/image" Target="media/image687.wmf"/><Relationship Id="rId1968" Type="http://schemas.openxmlformats.org/officeDocument/2006/relationships/oleObject" Target="embeddings/oleObject1223.bin"/><Relationship Id="rId2507" Type="http://schemas.openxmlformats.org/officeDocument/2006/relationships/image" Target="media/image1201.wmf"/><Relationship Id="rId2714" Type="http://schemas.openxmlformats.org/officeDocument/2006/relationships/image" Target="media/image1408.wmf"/><Relationship Id="rId2921" Type="http://schemas.openxmlformats.org/officeDocument/2006/relationships/image" Target="media/image1615.png"/><Relationship Id="rId1316" Type="http://schemas.openxmlformats.org/officeDocument/2006/relationships/image" Target="media/image478.wmf"/><Relationship Id="rId1523" Type="http://schemas.openxmlformats.org/officeDocument/2006/relationships/image" Target="media/image555.wmf"/><Relationship Id="rId1730" Type="http://schemas.openxmlformats.org/officeDocument/2006/relationships/image" Target="media/image618.wmf"/><Relationship Id="rId3183" Type="http://schemas.openxmlformats.org/officeDocument/2006/relationships/image" Target="media/image1865.wmf"/><Relationship Id="rId3390" Type="http://schemas.openxmlformats.org/officeDocument/2006/relationships/oleObject" Target="embeddings/oleObject1359.bin"/><Relationship Id="rId4027" Type="http://schemas.openxmlformats.org/officeDocument/2006/relationships/image" Target="media/image2312.wmf"/><Relationship Id="rId22" Type="http://schemas.openxmlformats.org/officeDocument/2006/relationships/image" Target="media/image7.wmf"/><Relationship Id="rId1828" Type="http://schemas.openxmlformats.org/officeDocument/2006/relationships/image" Target="media/image667.wmf"/><Relationship Id="rId3043" Type="http://schemas.openxmlformats.org/officeDocument/2006/relationships/image" Target="media/image1737.wmf"/><Relationship Id="rId3250" Type="http://schemas.openxmlformats.org/officeDocument/2006/relationships/image" Target="media/image1932.wmf"/><Relationship Id="rId3488" Type="http://schemas.openxmlformats.org/officeDocument/2006/relationships/oleObject" Target="embeddings/oleObject1420.bin"/><Relationship Id="rId3695" Type="http://schemas.openxmlformats.org/officeDocument/2006/relationships/oleObject" Target="embeddings/oleObject1532.bin"/><Relationship Id="rId171" Type="http://schemas.openxmlformats.org/officeDocument/2006/relationships/image" Target="media/image82.wmf"/><Relationship Id="rId2297" Type="http://schemas.openxmlformats.org/officeDocument/2006/relationships/image" Target="media/image991.wmf"/><Relationship Id="rId3348" Type="http://schemas.openxmlformats.org/officeDocument/2006/relationships/oleObject" Target="embeddings/oleObject1335.bin"/><Relationship Id="rId3555" Type="http://schemas.openxmlformats.org/officeDocument/2006/relationships/image" Target="media/image2090.wmf"/><Relationship Id="rId3762" Type="http://schemas.openxmlformats.org/officeDocument/2006/relationships/image" Target="media/image2185.wmf"/><Relationship Id="rId269" Type="http://schemas.openxmlformats.org/officeDocument/2006/relationships/image" Target="media/image129.wmf"/><Relationship Id="rId476" Type="http://schemas.openxmlformats.org/officeDocument/2006/relationships/oleObject" Target="embeddings/oleObject244.bin"/><Relationship Id="rId683" Type="http://schemas.openxmlformats.org/officeDocument/2006/relationships/image" Target="media/image325.wmf"/><Relationship Id="rId890" Type="http://schemas.openxmlformats.org/officeDocument/2006/relationships/oleObject" Target="embeddings/oleObject484.bin"/><Relationship Id="rId2157" Type="http://schemas.openxmlformats.org/officeDocument/2006/relationships/image" Target="media/image851.wmf"/><Relationship Id="rId2364" Type="http://schemas.openxmlformats.org/officeDocument/2006/relationships/image" Target="media/image1058.wmf"/><Relationship Id="rId2571" Type="http://schemas.openxmlformats.org/officeDocument/2006/relationships/image" Target="media/image1265.wmf"/><Relationship Id="rId3110" Type="http://schemas.openxmlformats.org/officeDocument/2006/relationships/oleObject" Target="embeddings/oleObject1298.bin"/><Relationship Id="rId3208" Type="http://schemas.openxmlformats.org/officeDocument/2006/relationships/image" Target="media/image1890.wmf"/><Relationship Id="rId3415" Type="http://schemas.openxmlformats.org/officeDocument/2006/relationships/oleObject" Target="embeddings/oleObject1375.bin"/><Relationship Id="rId129" Type="http://schemas.openxmlformats.org/officeDocument/2006/relationships/image" Target="media/image61.wmf"/><Relationship Id="rId336" Type="http://schemas.openxmlformats.org/officeDocument/2006/relationships/oleObject" Target="embeddings/oleObject164.bin"/><Relationship Id="rId543" Type="http://schemas.openxmlformats.org/officeDocument/2006/relationships/oleObject" Target="embeddings/oleObject278.bin"/><Relationship Id="rId988" Type="http://schemas.openxmlformats.org/officeDocument/2006/relationships/oleObject" Target="embeddings/oleObject549.bin"/><Relationship Id="rId1173" Type="http://schemas.openxmlformats.org/officeDocument/2006/relationships/oleObject" Target="embeddings/oleObject701.bin"/><Relationship Id="rId1380" Type="http://schemas.openxmlformats.org/officeDocument/2006/relationships/oleObject" Target="embeddings/oleObject864.bin"/><Relationship Id="rId2017" Type="http://schemas.openxmlformats.org/officeDocument/2006/relationships/image" Target="media/image760.wmf"/><Relationship Id="rId2224" Type="http://schemas.openxmlformats.org/officeDocument/2006/relationships/image" Target="media/image918.wmf"/><Relationship Id="rId2669" Type="http://schemas.openxmlformats.org/officeDocument/2006/relationships/image" Target="media/image1363.wmf"/><Relationship Id="rId2876" Type="http://schemas.openxmlformats.org/officeDocument/2006/relationships/image" Target="media/image1570.png"/><Relationship Id="rId3622" Type="http://schemas.openxmlformats.org/officeDocument/2006/relationships/oleObject" Target="embeddings/oleObject1492.bin"/><Relationship Id="rId3927" Type="http://schemas.openxmlformats.org/officeDocument/2006/relationships/image" Target="media/image2262.wmf"/><Relationship Id="rId403" Type="http://schemas.openxmlformats.org/officeDocument/2006/relationships/image" Target="media/image188.wmf"/><Relationship Id="rId750" Type="http://schemas.openxmlformats.org/officeDocument/2006/relationships/image" Target="media/image358.wmf"/><Relationship Id="rId848" Type="http://schemas.openxmlformats.org/officeDocument/2006/relationships/oleObject" Target="embeddings/oleObject453.bin"/><Relationship Id="rId1033" Type="http://schemas.openxmlformats.org/officeDocument/2006/relationships/oleObject" Target="embeddings/oleObject589.bin"/><Relationship Id="rId1478" Type="http://schemas.openxmlformats.org/officeDocument/2006/relationships/image" Target="media/image544.wmf"/><Relationship Id="rId1685" Type="http://schemas.openxmlformats.org/officeDocument/2006/relationships/oleObject" Target="embeddings/oleObject1080.bin"/><Relationship Id="rId1892" Type="http://schemas.openxmlformats.org/officeDocument/2006/relationships/image" Target="media/image698.wmf"/><Relationship Id="rId2431" Type="http://schemas.openxmlformats.org/officeDocument/2006/relationships/image" Target="media/image1125.wmf"/><Relationship Id="rId2529" Type="http://schemas.openxmlformats.org/officeDocument/2006/relationships/image" Target="media/image1223.wmf"/><Relationship Id="rId2736" Type="http://schemas.openxmlformats.org/officeDocument/2006/relationships/image" Target="media/image1430.wmf"/><Relationship Id="rId610" Type="http://schemas.openxmlformats.org/officeDocument/2006/relationships/image" Target="media/image289.wmf"/><Relationship Id="rId708" Type="http://schemas.openxmlformats.org/officeDocument/2006/relationships/oleObject" Target="embeddings/oleObject361.bin"/><Relationship Id="rId915" Type="http://schemas.openxmlformats.org/officeDocument/2006/relationships/image" Target="media/image408.wmf"/><Relationship Id="rId1240" Type="http://schemas.openxmlformats.org/officeDocument/2006/relationships/oleObject" Target="embeddings/oleObject766.bin"/><Relationship Id="rId1338" Type="http://schemas.openxmlformats.org/officeDocument/2006/relationships/image" Target="media/image489.wmf"/><Relationship Id="rId1545" Type="http://schemas.openxmlformats.org/officeDocument/2006/relationships/oleObject" Target="embeddings/oleObject975.bin"/><Relationship Id="rId2943" Type="http://schemas.openxmlformats.org/officeDocument/2006/relationships/image" Target="media/image1637.wmf"/><Relationship Id="rId4049" Type="http://schemas.openxmlformats.org/officeDocument/2006/relationships/theme" Target="theme/theme1.xml"/><Relationship Id="rId1100" Type="http://schemas.openxmlformats.org/officeDocument/2006/relationships/image" Target="media/image459.wmf"/><Relationship Id="rId1405" Type="http://schemas.openxmlformats.org/officeDocument/2006/relationships/oleObject" Target="embeddings/oleObject882.bin"/><Relationship Id="rId1752" Type="http://schemas.openxmlformats.org/officeDocument/2006/relationships/image" Target="media/image629.wmf"/><Relationship Id="rId2803" Type="http://schemas.openxmlformats.org/officeDocument/2006/relationships/image" Target="media/image1497.wmf"/><Relationship Id="rId44" Type="http://schemas.openxmlformats.org/officeDocument/2006/relationships/image" Target="media/image18.wmf"/><Relationship Id="rId1612" Type="http://schemas.openxmlformats.org/officeDocument/2006/relationships/oleObject" Target="embeddings/oleObject1028.bin"/><Relationship Id="rId1917" Type="http://schemas.openxmlformats.org/officeDocument/2006/relationships/oleObject" Target="embeddings/oleObject1197.bin"/><Relationship Id="rId3065" Type="http://schemas.openxmlformats.org/officeDocument/2006/relationships/image" Target="media/image1759.wmf"/><Relationship Id="rId3272" Type="http://schemas.openxmlformats.org/officeDocument/2006/relationships/image" Target="media/image1954.wmf"/><Relationship Id="rId193" Type="http://schemas.openxmlformats.org/officeDocument/2006/relationships/image" Target="media/image93.wmf"/><Relationship Id="rId498" Type="http://schemas.openxmlformats.org/officeDocument/2006/relationships/image" Target="media/image233.wmf"/><Relationship Id="rId2081" Type="http://schemas.openxmlformats.org/officeDocument/2006/relationships/image" Target="media/image792.wmf"/><Relationship Id="rId2179" Type="http://schemas.openxmlformats.org/officeDocument/2006/relationships/image" Target="media/image873.wmf"/><Relationship Id="rId3132" Type="http://schemas.openxmlformats.org/officeDocument/2006/relationships/image" Target="media/image1814.wmf"/><Relationship Id="rId3577" Type="http://schemas.openxmlformats.org/officeDocument/2006/relationships/oleObject" Target="embeddings/oleObject1468.bin"/><Relationship Id="rId3784" Type="http://schemas.openxmlformats.org/officeDocument/2006/relationships/oleObject" Target="embeddings/oleObject1580.bin"/><Relationship Id="rId3991" Type="http://schemas.openxmlformats.org/officeDocument/2006/relationships/image" Target="media/image2295.wmf"/><Relationship Id="rId260" Type="http://schemas.openxmlformats.org/officeDocument/2006/relationships/oleObject" Target="embeddings/oleObject126.bin"/><Relationship Id="rId2386" Type="http://schemas.openxmlformats.org/officeDocument/2006/relationships/image" Target="media/image1080.wmf"/><Relationship Id="rId2593" Type="http://schemas.openxmlformats.org/officeDocument/2006/relationships/image" Target="media/image1287.wmf"/><Relationship Id="rId3437" Type="http://schemas.openxmlformats.org/officeDocument/2006/relationships/oleObject" Target="embeddings/oleObject1389.bin"/><Relationship Id="rId3644" Type="http://schemas.openxmlformats.org/officeDocument/2006/relationships/oleObject" Target="embeddings/oleObject1503.bin"/><Relationship Id="rId3851" Type="http://schemas.openxmlformats.org/officeDocument/2006/relationships/oleObject" Target="embeddings/oleObject1616.bin"/><Relationship Id="rId120" Type="http://schemas.openxmlformats.org/officeDocument/2006/relationships/oleObject" Target="embeddings/oleObject54.bin"/><Relationship Id="rId358" Type="http://schemas.openxmlformats.org/officeDocument/2006/relationships/oleObject" Target="embeddings/oleObject183.bin"/><Relationship Id="rId565" Type="http://schemas.openxmlformats.org/officeDocument/2006/relationships/oleObject" Target="embeddings/oleObject289.bin"/><Relationship Id="rId772" Type="http://schemas.openxmlformats.org/officeDocument/2006/relationships/oleObject" Target="embeddings/oleObject398.bin"/><Relationship Id="rId1195" Type="http://schemas.openxmlformats.org/officeDocument/2006/relationships/oleObject" Target="embeddings/oleObject721.bin"/><Relationship Id="rId2039" Type="http://schemas.openxmlformats.org/officeDocument/2006/relationships/image" Target="media/image771.wmf"/><Relationship Id="rId2246" Type="http://schemas.openxmlformats.org/officeDocument/2006/relationships/image" Target="media/image940.wmf"/><Relationship Id="rId2453" Type="http://schemas.openxmlformats.org/officeDocument/2006/relationships/image" Target="media/image1147.wmf"/><Relationship Id="rId2660" Type="http://schemas.openxmlformats.org/officeDocument/2006/relationships/image" Target="media/image1354.wmf"/><Relationship Id="rId2898" Type="http://schemas.openxmlformats.org/officeDocument/2006/relationships/image" Target="media/image1592.png"/><Relationship Id="rId3504" Type="http://schemas.openxmlformats.org/officeDocument/2006/relationships/oleObject" Target="embeddings/oleObject1428.bin"/><Relationship Id="rId3711" Type="http://schemas.openxmlformats.org/officeDocument/2006/relationships/oleObject" Target="embeddings/oleObject1541.bin"/><Relationship Id="rId3949" Type="http://schemas.openxmlformats.org/officeDocument/2006/relationships/oleObject" Target="embeddings/oleObject1666.bin"/><Relationship Id="rId218" Type="http://schemas.openxmlformats.org/officeDocument/2006/relationships/image" Target="media/image105.wmf"/><Relationship Id="rId425" Type="http://schemas.openxmlformats.org/officeDocument/2006/relationships/image" Target="media/image199.wmf"/><Relationship Id="rId632" Type="http://schemas.openxmlformats.org/officeDocument/2006/relationships/image" Target="media/image300.wmf"/><Relationship Id="rId1055" Type="http://schemas.openxmlformats.org/officeDocument/2006/relationships/image" Target="media/image444.wmf"/><Relationship Id="rId1262" Type="http://schemas.openxmlformats.org/officeDocument/2006/relationships/oleObject" Target="embeddings/oleObject788.bin"/><Relationship Id="rId2106" Type="http://schemas.openxmlformats.org/officeDocument/2006/relationships/oleObject" Target="embeddings/oleObject1292.bin"/><Relationship Id="rId2313" Type="http://schemas.openxmlformats.org/officeDocument/2006/relationships/image" Target="media/image1007.wmf"/><Relationship Id="rId2520" Type="http://schemas.openxmlformats.org/officeDocument/2006/relationships/image" Target="media/image1214.wmf"/><Relationship Id="rId2758" Type="http://schemas.openxmlformats.org/officeDocument/2006/relationships/image" Target="media/image1452.wmf"/><Relationship Id="rId2965" Type="http://schemas.openxmlformats.org/officeDocument/2006/relationships/image" Target="media/image1659.wmf"/><Relationship Id="rId3809" Type="http://schemas.openxmlformats.org/officeDocument/2006/relationships/oleObject" Target="embeddings/oleObject1593.bin"/><Relationship Id="rId937" Type="http://schemas.openxmlformats.org/officeDocument/2006/relationships/image" Target="media/image419.wmf"/><Relationship Id="rId1122" Type="http://schemas.openxmlformats.org/officeDocument/2006/relationships/oleObject" Target="embeddings/oleObject652.bin"/><Relationship Id="rId1567" Type="http://schemas.openxmlformats.org/officeDocument/2006/relationships/image" Target="media/image562.wmf"/><Relationship Id="rId1774" Type="http://schemas.openxmlformats.org/officeDocument/2006/relationships/image" Target="media/image640.wmf"/><Relationship Id="rId1981" Type="http://schemas.openxmlformats.org/officeDocument/2006/relationships/image" Target="media/image742.wmf"/><Relationship Id="rId2618" Type="http://schemas.openxmlformats.org/officeDocument/2006/relationships/image" Target="media/image1312.wmf"/><Relationship Id="rId2825" Type="http://schemas.openxmlformats.org/officeDocument/2006/relationships/image" Target="media/image1519.wmf"/><Relationship Id="rId66" Type="http://schemas.openxmlformats.org/officeDocument/2006/relationships/oleObject" Target="embeddings/oleObject28.bin"/><Relationship Id="rId1427" Type="http://schemas.openxmlformats.org/officeDocument/2006/relationships/oleObject" Target="embeddings/oleObject896.bin"/><Relationship Id="rId1634" Type="http://schemas.openxmlformats.org/officeDocument/2006/relationships/oleObject" Target="embeddings/oleObject1050.bin"/><Relationship Id="rId1841" Type="http://schemas.openxmlformats.org/officeDocument/2006/relationships/oleObject" Target="embeddings/oleObject1158.bin"/><Relationship Id="rId3087" Type="http://schemas.openxmlformats.org/officeDocument/2006/relationships/image" Target="media/image1781.wmf"/><Relationship Id="rId3294" Type="http://schemas.openxmlformats.org/officeDocument/2006/relationships/image" Target="media/image1976.wmf"/><Relationship Id="rId4040" Type="http://schemas.openxmlformats.org/officeDocument/2006/relationships/oleObject" Target="embeddings/oleObject1712.bin"/><Relationship Id="rId1939" Type="http://schemas.openxmlformats.org/officeDocument/2006/relationships/oleObject" Target="embeddings/oleObject1208.bin"/><Relationship Id="rId3599" Type="http://schemas.openxmlformats.org/officeDocument/2006/relationships/image" Target="media/image2110.wmf"/><Relationship Id="rId1701" Type="http://schemas.openxmlformats.org/officeDocument/2006/relationships/oleObject" Target="embeddings/oleObject1088.bin"/><Relationship Id="rId3154" Type="http://schemas.openxmlformats.org/officeDocument/2006/relationships/image" Target="media/image1836.wmf"/><Relationship Id="rId3361" Type="http://schemas.openxmlformats.org/officeDocument/2006/relationships/oleObject" Target="embeddings/oleObject1343.bin"/><Relationship Id="rId3459" Type="http://schemas.openxmlformats.org/officeDocument/2006/relationships/image" Target="media/image2047.wmf"/><Relationship Id="rId3666" Type="http://schemas.openxmlformats.org/officeDocument/2006/relationships/image" Target="media/image2142.wmf"/><Relationship Id="rId282" Type="http://schemas.openxmlformats.org/officeDocument/2006/relationships/oleObject" Target="embeddings/oleObject137.bin"/><Relationship Id="rId587" Type="http://schemas.openxmlformats.org/officeDocument/2006/relationships/oleObject" Target="embeddings/oleObject300.bin"/><Relationship Id="rId2170" Type="http://schemas.openxmlformats.org/officeDocument/2006/relationships/image" Target="media/image864.wmf"/><Relationship Id="rId2268" Type="http://schemas.openxmlformats.org/officeDocument/2006/relationships/image" Target="media/image962.wmf"/><Relationship Id="rId3014" Type="http://schemas.openxmlformats.org/officeDocument/2006/relationships/image" Target="media/image1708.wmf"/><Relationship Id="rId3221" Type="http://schemas.openxmlformats.org/officeDocument/2006/relationships/image" Target="media/image1903.wmf"/><Relationship Id="rId3319" Type="http://schemas.openxmlformats.org/officeDocument/2006/relationships/image" Target="media/image1989.wmf"/><Relationship Id="rId3873" Type="http://schemas.openxmlformats.org/officeDocument/2006/relationships/image" Target="media/image2236.wmf"/><Relationship Id="rId8" Type="http://schemas.openxmlformats.org/officeDocument/2006/relationships/image" Target="media/image1.jpeg"/><Relationship Id="rId142" Type="http://schemas.openxmlformats.org/officeDocument/2006/relationships/oleObject" Target="embeddings/oleObject65.bin"/><Relationship Id="rId447" Type="http://schemas.openxmlformats.org/officeDocument/2006/relationships/image" Target="media/image209.wmf"/><Relationship Id="rId794" Type="http://schemas.openxmlformats.org/officeDocument/2006/relationships/image" Target="media/image371.wmf"/><Relationship Id="rId1077" Type="http://schemas.openxmlformats.org/officeDocument/2006/relationships/oleObject" Target="embeddings/oleObject615.bin"/><Relationship Id="rId2030" Type="http://schemas.openxmlformats.org/officeDocument/2006/relationships/oleObject" Target="embeddings/oleObject1254.bin"/><Relationship Id="rId2128" Type="http://schemas.openxmlformats.org/officeDocument/2006/relationships/image" Target="media/image822.wmf"/><Relationship Id="rId2475" Type="http://schemas.openxmlformats.org/officeDocument/2006/relationships/image" Target="media/image1169.wmf"/><Relationship Id="rId2682" Type="http://schemas.openxmlformats.org/officeDocument/2006/relationships/image" Target="media/image1376.wmf"/><Relationship Id="rId2987" Type="http://schemas.openxmlformats.org/officeDocument/2006/relationships/image" Target="media/image1681.wmf"/><Relationship Id="rId3526" Type="http://schemas.openxmlformats.org/officeDocument/2006/relationships/oleObject" Target="embeddings/oleObject1440.bin"/><Relationship Id="rId3733" Type="http://schemas.openxmlformats.org/officeDocument/2006/relationships/oleObject" Target="embeddings/oleObject1553.bin"/><Relationship Id="rId3940" Type="http://schemas.openxmlformats.org/officeDocument/2006/relationships/image" Target="media/image2269.wmf"/><Relationship Id="rId654" Type="http://schemas.openxmlformats.org/officeDocument/2006/relationships/image" Target="media/image311.wmf"/><Relationship Id="rId861" Type="http://schemas.openxmlformats.org/officeDocument/2006/relationships/oleObject" Target="embeddings/oleObject461.bin"/><Relationship Id="rId959" Type="http://schemas.openxmlformats.org/officeDocument/2006/relationships/oleObject" Target="embeddings/oleObject527.bin"/><Relationship Id="rId1284" Type="http://schemas.openxmlformats.org/officeDocument/2006/relationships/oleObject" Target="embeddings/oleObject806.bin"/><Relationship Id="rId1491" Type="http://schemas.openxmlformats.org/officeDocument/2006/relationships/oleObject" Target="embeddings/oleObject932.bin"/><Relationship Id="rId1589" Type="http://schemas.openxmlformats.org/officeDocument/2006/relationships/oleObject" Target="embeddings/oleObject1012.bin"/><Relationship Id="rId2335" Type="http://schemas.openxmlformats.org/officeDocument/2006/relationships/image" Target="media/image1029.wmf"/><Relationship Id="rId2542" Type="http://schemas.openxmlformats.org/officeDocument/2006/relationships/image" Target="media/image1236.wmf"/><Relationship Id="rId3800" Type="http://schemas.openxmlformats.org/officeDocument/2006/relationships/oleObject" Target="embeddings/oleObject1588.bin"/><Relationship Id="rId307" Type="http://schemas.openxmlformats.org/officeDocument/2006/relationships/image" Target="media/image148.wmf"/><Relationship Id="rId514" Type="http://schemas.openxmlformats.org/officeDocument/2006/relationships/image" Target="media/image241.wmf"/><Relationship Id="rId721" Type="http://schemas.openxmlformats.org/officeDocument/2006/relationships/image" Target="media/image344.wmf"/><Relationship Id="rId1144" Type="http://schemas.openxmlformats.org/officeDocument/2006/relationships/oleObject" Target="embeddings/oleObject673.bin"/><Relationship Id="rId1351" Type="http://schemas.openxmlformats.org/officeDocument/2006/relationships/oleObject" Target="embeddings/oleObject846.bin"/><Relationship Id="rId1449" Type="http://schemas.openxmlformats.org/officeDocument/2006/relationships/image" Target="media/image531.wmf"/><Relationship Id="rId1796" Type="http://schemas.openxmlformats.org/officeDocument/2006/relationships/image" Target="media/image651.wmf"/><Relationship Id="rId2402" Type="http://schemas.openxmlformats.org/officeDocument/2006/relationships/image" Target="media/image1096.wmf"/><Relationship Id="rId2847" Type="http://schemas.openxmlformats.org/officeDocument/2006/relationships/image" Target="media/image1541.wmf"/><Relationship Id="rId88" Type="http://schemas.openxmlformats.org/officeDocument/2006/relationships/oleObject" Target="embeddings/oleObject38.bin"/><Relationship Id="rId819" Type="http://schemas.openxmlformats.org/officeDocument/2006/relationships/oleObject" Target="embeddings/oleObject432.bin"/><Relationship Id="rId1004" Type="http://schemas.openxmlformats.org/officeDocument/2006/relationships/oleObject" Target="embeddings/oleObject564.bin"/><Relationship Id="rId1211" Type="http://schemas.openxmlformats.org/officeDocument/2006/relationships/oleObject" Target="embeddings/oleObject737.bin"/><Relationship Id="rId1656" Type="http://schemas.openxmlformats.org/officeDocument/2006/relationships/oleObject" Target="embeddings/oleObject1065.bin"/><Relationship Id="rId1863" Type="http://schemas.openxmlformats.org/officeDocument/2006/relationships/oleObject" Target="embeddings/oleObject1170.bin"/><Relationship Id="rId2707" Type="http://schemas.openxmlformats.org/officeDocument/2006/relationships/image" Target="media/image1401.wmf"/><Relationship Id="rId2914" Type="http://schemas.openxmlformats.org/officeDocument/2006/relationships/image" Target="media/image1608.png"/><Relationship Id="rId1309" Type="http://schemas.openxmlformats.org/officeDocument/2006/relationships/oleObject" Target="embeddings/oleObject825.bin"/><Relationship Id="rId1516" Type="http://schemas.openxmlformats.org/officeDocument/2006/relationships/oleObject" Target="embeddings/oleObject954.bin"/><Relationship Id="rId1723" Type="http://schemas.openxmlformats.org/officeDocument/2006/relationships/oleObject" Target="embeddings/oleObject1099.bin"/><Relationship Id="rId1930" Type="http://schemas.openxmlformats.org/officeDocument/2006/relationships/image" Target="media/image717.wmf"/><Relationship Id="rId3176" Type="http://schemas.openxmlformats.org/officeDocument/2006/relationships/image" Target="media/image1858.wmf"/><Relationship Id="rId3383" Type="http://schemas.openxmlformats.org/officeDocument/2006/relationships/oleObject" Target="embeddings/oleObject1356.bin"/><Relationship Id="rId3590" Type="http://schemas.openxmlformats.org/officeDocument/2006/relationships/oleObject" Target="embeddings/oleObject1475.bin"/><Relationship Id="rId15" Type="http://schemas.openxmlformats.org/officeDocument/2006/relationships/oleObject" Target="embeddings/oleObject2.bin"/><Relationship Id="rId2192" Type="http://schemas.openxmlformats.org/officeDocument/2006/relationships/image" Target="media/image886.wmf"/><Relationship Id="rId3036" Type="http://schemas.openxmlformats.org/officeDocument/2006/relationships/image" Target="media/image1730.wmf"/><Relationship Id="rId3243" Type="http://schemas.openxmlformats.org/officeDocument/2006/relationships/image" Target="media/image1925.wmf"/><Relationship Id="rId3688" Type="http://schemas.openxmlformats.org/officeDocument/2006/relationships/image" Target="media/image2151.wmf"/><Relationship Id="rId3895" Type="http://schemas.openxmlformats.org/officeDocument/2006/relationships/oleObject" Target="embeddings/oleObject1639.bin"/><Relationship Id="rId164" Type="http://schemas.openxmlformats.org/officeDocument/2006/relationships/oleObject" Target="embeddings/oleObject76.bin"/><Relationship Id="rId371" Type="http://schemas.openxmlformats.org/officeDocument/2006/relationships/image" Target="media/image172.wmf"/><Relationship Id="rId2052" Type="http://schemas.openxmlformats.org/officeDocument/2006/relationships/oleObject" Target="embeddings/oleObject1265.bin"/><Relationship Id="rId2497" Type="http://schemas.openxmlformats.org/officeDocument/2006/relationships/image" Target="media/image1191.wmf"/><Relationship Id="rId3450" Type="http://schemas.openxmlformats.org/officeDocument/2006/relationships/image" Target="media/image2043.wmf"/><Relationship Id="rId3548" Type="http://schemas.openxmlformats.org/officeDocument/2006/relationships/oleObject" Target="embeddings/oleObject1452.bin"/><Relationship Id="rId3755" Type="http://schemas.openxmlformats.org/officeDocument/2006/relationships/oleObject" Target="embeddings/oleObject1564.bin"/><Relationship Id="rId469" Type="http://schemas.openxmlformats.org/officeDocument/2006/relationships/image" Target="media/image219.wmf"/><Relationship Id="rId676" Type="http://schemas.openxmlformats.org/officeDocument/2006/relationships/image" Target="media/image322.wmf"/><Relationship Id="rId883" Type="http://schemas.openxmlformats.org/officeDocument/2006/relationships/image" Target="media/image393.wmf"/><Relationship Id="rId1099" Type="http://schemas.openxmlformats.org/officeDocument/2006/relationships/oleObject" Target="embeddings/oleObject631.bin"/><Relationship Id="rId2357" Type="http://schemas.openxmlformats.org/officeDocument/2006/relationships/image" Target="media/image1051.wmf"/><Relationship Id="rId2564" Type="http://schemas.openxmlformats.org/officeDocument/2006/relationships/image" Target="media/image1258.wmf"/><Relationship Id="rId3103" Type="http://schemas.openxmlformats.org/officeDocument/2006/relationships/image" Target="media/image1797.wmf"/><Relationship Id="rId3310" Type="http://schemas.openxmlformats.org/officeDocument/2006/relationships/oleObject" Target="embeddings/oleObject1316.bin"/><Relationship Id="rId3408" Type="http://schemas.openxmlformats.org/officeDocument/2006/relationships/image" Target="media/image2029.wmf"/><Relationship Id="rId3615" Type="http://schemas.openxmlformats.org/officeDocument/2006/relationships/image" Target="media/image2117.wmf"/><Relationship Id="rId3962" Type="http://schemas.openxmlformats.org/officeDocument/2006/relationships/oleObject" Target="embeddings/oleObject1672.bin"/><Relationship Id="rId231" Type="http://schemas.openxmlformats.org/officeDocument/2006/relationships/image" Target="media/image111.wmf"/><Relationship Id="rId329" Type="http://schemas.openxmlformats.org/officeDocument/2006/relationships/image" Target="media/image159.wmf"/><Relationship Id="rId536" Type="http://schemas.openxmlformats.org/officeDocument/2006/relationships/image" Target="media/image252.wmf"/><Relationship Id="rId1166" Type="http://schemas.openxmlformats.org/officeDocument/2006/relationships/oleObject" Target="embeddings/oleObject694.bin"/><Relationship Id="rId1373" Type="http://schemas.openxmlformats.org/officeDocument/2006/relationships/image" Target="media/image506.wmf"/><Relationship Id="rId2217" Type="http://schemas.openxmlformats.org/officeDocument/2006/relationships/image" Target="media/image911.wmf"/><Relationship Id="rId2771" Type="http://schemas.openxmlformats.org/officeDocument/2006/relationships/image" Target="media/image1465.wmf"/><Relationship Id="rId2869" Type="http://schemas.openxmlformats.org/officeDocument/2006/relationships/image" Target="media/image1563.wmf"/><Relationship Id="rId3822" Type="http://schemas.openxmlformats.org/officeDocument/2006/relationships/image" Target="media/image2212.wmf"/><Relationship Id="rId743" Type="http://schemas.openxmlformats.org/officeDocument/2006/relationships/oleObject" Target="embeddings/oleObject379.bin"/><Relationship Id="rId950" Type="http://schemas.openxmlformats.org/officeDocument/2006/relationships/oleObject" Target="embeddings/oleObject521.bin"/><Relationship Id="rId1026" Type="http://schemas.openxmlformats.org/officeDocument/2006/relationships/oleObject" Target="embeddings/oleObject585.bin"/><Relationship Id="rId1580" Type="http://schemas.openxmlformats.org/officeDocument/2006/relationships/oleObject" Target="embeddings/oleObject1005.bin"/><Relationship Id="rId1678" Type="http://schemas.openxmlformats.org/officeDocument/2006/relationships/image" Target="media/image592.wmf"/><Relationship Id="rId1885" Type="http://schemas.openxmlformats.org/officeDocument/2006/relationships/oleObject" Target="embeddings/oleObject1181.bin"/><Relationship Id="rId2424" Type="http://schemas.openxmlformats.org/officeDocument/2006/relationships/image" Target="media/image1118.wmf"/><Relationship Id="rId2631" Type="http://schemas.openxmlformats.org/officeDocument/2006/relationships/image" Target="media/image1325.wmf"/><Relationship Id="rId2729" Type="http://schemas.openxmlformats.org/officeDocument/2006/relationships/image" Target="media/image1423.wmf"/><Relationship Id="rId2936" Type="http://schemas.openxmlformats.org/officeDocument/2006/relationships/image" Target="media/image1630.png"/><Relationship Id="rId603" Type="http://schemas.openxmlformats.org/officeDocument/2006/relationships/oleObject" Target="embeddings/oleObject308.bin"/><Relationship Id="rId810" Type="http://schemas.openxmlformats.org/officeDocument/2006/relationships/image" Target="media/image374.wmf"/><Relationship Id="rId908" Type="http://schemas.openxmlformats.org/officeDocument/2006/relationships/oleObject" Target="embeddings/oleObject494.bin"/><Relationship Id="rId1233" Type="http://schemas.openxmlformats.org/officeDocument/2006/relationships/oleObject" Target="embeddings/oleObject759.bin"/><Relationship Id="rId1440" Type="http://schemas.openxmlformats.org/officeDocument/2006/relationships/oleObject" Target="embeddings/oleObject904.bin"/><Relationship Id="rId1538" Type="http://schemas.openxmlformats.org/officeDocument/2006/relationships/image" Target="media/image560.wmf"/><Relationship Id="rId1300" Type="http://schemas.openxmlformats.org/officeDocument/2006/relationships/oleObject" Target="embeddings/oleObject819.bin"/><Relationship Id="rId1745" Type="http://schemas.openxmlformats.org/officeDocument/2006/relationships/oleObject" Target="embeddings/oleObject1110.bin"/><Relationship Id="rId1952" Type="http://schemas.openxmlformats.org/officeDocument/2006/relationships/image" Target="media/image728.wmf"/><Relationship Id="rId3198" Type="http://schemas.openxmlformats.org/officeDocument/2006/relationships/image" Target="media/image1880.wmf"/><Relationship Id="rId4011" Type="http://schemas.openxmlformats.org/officeDocument/2006/relationships/image" Target="media/image2304.wmf"/><Relationship Id="rId37" Type="http://schemas.openxmlformats.org/officeDocument/2006/relationships/oleObject" Target="embeddings/oleObject13.bin"/><Relationship Id="rId1605" Type="http://schemas.openxmlformats.org/officeDocument/2006/relationships/image" Target="media/image573.wmf"/><Relationship Id="rId1812" Type="http://schemas.openxmlformats.org/officeDocument/2006/relationships/image" Target="media/image659.wmf"/><Relationship Id="rId3058" Type="http://schemas.openxmlformats.org/officeDocument/2006/relationships/image" Target="media/image1752.wmf"/><Relationship Id="rId3265" Type="http://schemas.openxmlformats.org/officeDocument/2006/relationships/image" Target="media/image1947.wmf"/><Relationship Id="rId3472" Type="http://schemas.openxmlformats.org/officeDocument/2006/relationships/oleObject" Target="embeddings/oleObject1412.bin"/><Relationship Id="rId186" Type="http://schemas.openxmlformats.org/officeDocument/2006/relationships/oleObject" Target="embeddings/oleObject87.bin"/><Relationship Id="rId393" Type="http://schemas.openxmlformats.org/officeDocument/2006/relationships/image" Target="media/image183.wmf"/><Relationship Id="rId2074" Type="http://schemas.openxmlformats.org/officeDocument/2006/relationships/oleObject" Target="embeddings/oleObject1276.bin"/><Relationship Id="rId2281" Type="http://schemas.openxmlformats.org/officeDocument/2006/relationships/image" Target="media/image975.wmf"/><Relationship Id="rId3125" Type="http://schemas.openxmlformats.org/officeDocument/2006/relationships/oleObject" Target="embeddings/oleObject1306.bin"/><Relationship Id="rId3332" Type="http://schemas.openxmlformats.org/officeDocument/2006/relationships/oleObject" Target="embeddings/oleObject1327.bin"/><Relationship Id="rId3777" Type="http://schemas.openxmlformats.org/officeDocument/2006/relationships/oleObject" Target="embeddings/oleObject1576.bin"/><Relationship Id="rId3984" Type="http://schemas.openxmlformats.org/officeDocument/2006/relationships/oleObject" Target="embeddings/oleObject1683.bin"/><Relationship Id="rId253" Type="http://schemas.openxmlformats.org/officeDocument/2006/relationships/image" Target="media/image122.wmf"/><Relationship Id="rId460" Type="http://schemas.openxmlformats.org/officeDocument/2006/relationships/oleObject" Target="embeddings/oleObject235.bin"/><Relationship Id="rId698" Type="http://schemas.openxmlformats.org/officeDocument/2006/relationships/oleObject" Target="embeddings/oleObject356.bin"/><Relationship Id="rId1090" Type="http://schemas.openxmlformats.org/officeDocument/2006/relationships/image" Target="media/image457.wmf"/><Relationship Id="rId2141" Type="http://schemas.openxmlformats.org/officeDocument/2006/relationships/image" Target="media/image835.wmf"/><Relationship Id="rId2379" Type="http://schemas.openxmlformats.org/officeDocument/2006/relationships/image" Target="media/image1073.wmf"/><Relationship Id="rId2586" Type="http://schemas.openxmlformats.org/officeDocument/2006/relationships/image" Target="media/image1280.wmf"/><Relationship Id="rId2793" Type="http://schemas.openxmlformats.org/officeDocument/2006/relationships/image" Target="media/image1487.wmf"/><Relationship Id="rId3637" Type="http://schemas.openxmlformats.org/officeDocument/2006/relationships/image" Target="media/image2128.wmf"/><Relationship Id="rId3844" Type="http://schemas.openxmlformats.org/officeDocument/2006/relationships/oleObject" Target="embeddings/oleObject1612.bin"/><Relationship Id="rId113" Type="http://schemas.openxmlformats.org/officeDocument/2006/relationships/image" Target="media/image53.wmf"/><Relationship Id="rId320" Type="http://schemas.openxmlformats.org/officeDocument/2006/relationships/oleObject" Target="embeddings/oleObject156.bin"/><Relationship Id="rId558" Type="http://schemas.openxmlformats.org/officeDocument/2006/relationships/image" Target="media/image263.wmf"/><Relationship Id="rId765" Type="http://schemas.openxmlformats.org/officeDocument/2006/relationships/oleObject" Target="embeddings/oleObject392.bin"/><Relationship Id="rId972" Type="http://schemas.openxmlformats.org/officeDocument/2006/relationships/oleObject" Target="embeddings/oleObject538.bin"/><Relationship Id="rId1188" Type="http://schemas.openxmlformats.org/officeDocument/2006/relationships/oleObject" Target="embeddings/oleObject714.bin"/><Relationship Id="rId1395" Type="http://schemas.openxmlformats.org/officeDocument/2006/relationships/image" Target="media/image512.wmf"/><Relationship Id="rId2001" Type="http://schemas.openxmlformats.org/officeDocument/2006/relationships/image" Target="media/image752.wmf"/><Relationship Id="rId2239" Type="http://schemas.openxmlformats.org/officeDocument/2006/relationships/image" Target="media/image933.wmf"/><Relationship Id="rId2446" Type="http://schemas.openxmlformats.org/officeDocument/2006/relationships/image" Target="media/image1140.wmf"/><Relationship Id="rId2653" Type="http://schemas.openxmlformats.org/officeDocument/2006/relationships/image" Target="media/image1347.wmf"/><Relationship Id="rId2860" Type="http://schemas.openxmlformats.org/officeDocument/2006/relationships/image" Target="media/image1554.wmf"/><Relationship Id="rId3704" Type="http://schemas.openxmlformats.org/officeDocument/2006/relationships/oleObject" Target="embeddings/oleObject1537.bin"/><Relationship Id="rId418" Type="http://schemas.openxmlformats.org/officeDocument/2006/relationships/oleObject" Target="embeddings/oleObject213.bin"/><Relationship Id="rId625" Type="http://schemas.openxmlformats.org/officeDocument/2006/relationships/oleObject" Target="embeddings/oleObject319.bin"/><Relationship Id="rId832" Type="http://schemas.openxmlformats.org/officeDocument/2006/relationships/oleObject" Target="embeddings/oleObject440.bin"/><Relationship Id="rId1048" Type="http://schemas.openxmlformats.org/officeDocument/2006/relationships/image" Target="media/image441.wmf"/><Relationship Id="rId1255" Type="http://schemas.openxmlformats.org/officeDocument/2006/relationships/oleObject" Target="embeddings/oleObject781.bin"/><Relationship Id="rId1462" Type="http://schemas.openxmlformats.org/officeDocument/2006/relationships/oleObject" Target="embeddings/oleObject915.bin"/><Relationship Id="rId2306" Type="http://schemas.openxmlformats.org/officeDocument/2006/relationships/image" Target="media/image1000.wmf"/><Relationship Id="rId2513" Type="http://schemas.openxmlformats.org/officeDocument/2006/relationships/image" Target="media/image1207.wmf"/><Relationship Id="rId2958" Type="http://schemas.openxmlformats.org/officeDocument/2006/relationships/image" Target="media/image1652.wmf"/><Relationship Id="rId3911" Type="http://schemas.openxmlformats.org/officeDocument/2006/relationships/image" Target="media/image2254.wmf"/><Relationship Id="rId1115" Type="http://schemas.openxmlformats.org/officeDocument/2006/relationships/oleObject" Target="embeddings/oleObject645.bin"/><Relationship Id="rId1322" Type="http://schemas.openxmlformats.org/officeDocument/2006/relationships/image" Target="media/image481.wmf"/><Relationship Id="rId1767" Type="http://schemas.openxmlformats.org/officeDocument/2006/relationships/oleObject" Target="embeddings/oleObject1121.bin"/><Relationship Id="rId1974" Type="http://schemas.openxmlformats.org/officeDocument/2006/relationships/oleObject" Target="embeddings/oleObject1226.bin"/><Relationship Id="rId2720" Type="http://schemas.openxmlformats.org/officeDocument/2006/relationships/image" Target="media/image1414.wmf"/><Relationship Id="rId2818" Type="http://schemas.openxmlformats.org/officeDocument/2006/relationships/image" Target="media/image1512.wmf"/><Relationship Id="rId59" Type="http://schemas.openxmlformats.org/officeDocument/2006/relationships/image" Target="media/image25.wmf"/><Relationship Id="rId1627" Type="http://schemas.openxmlformats.org/officeDocument/2006/relationships/oleObject" Target="embeddings/oleObject1043.bin"/><Relationship Id="rId1834" Type="http://schemas.openxmlformats.org/officeDocument/2006/relationships/image" Target="media/image670.wmf"/><Relationship Id="rId3287" Type="http://schemas.openxmlformats.org/officeDocument/2006/relationships/image" Target="media/image1969.wmf"/><Relationship Id="rId4033" Type="http://schemas.openxmlformats.org/officeDocument/2006/relationships/image" Target="media/image2315.wmf"/><Relationship Id="rId2096" Type="http://schemas.openxmlformats.org/officeDocument/2006/relationships/oleObject" Target="embeddings/oleObject1287.bin"/><Relationship Id="rId3494" Type="http://schemas.openxmlformats.org/officeDocument/2006/relationships/oleObject" Target="embeddings/oleObject1423.bin"/><Relationship Id="rId3799" Type="http://schemas.openxmlformats.org/officeDocument/2006/relationships/image" Target="media/image2202.wmf"/><Relationship Id="rId1901" Type="http://schemas.openxmlformats.org/officeDocument/2006/relationships/oleObject" Target="embeddings/oleObject1189.bin"/><Relationship Id="rId3147" Type="http://schemas.openxmlformats.org/officeDocument/2006/relationships/image" Target="media/image1829.wmf"/><Relationship Id="rId3354" Type="http://schemas.openxmlformats.org/officeDocument/2006/relationships/oleObject" Target="embeddings/oleObject1338.bin"/><Relationship Id="rId3561" Type="http://schemas.openxmlformats.org/officeDocument/2006/relationships/image" Target="media/image2093.wmf"/><Relationship Id="rId3659" Type="http://schemas.openxmlformats.org/officeDocument/2006/relationships/oleObject" Target="embeddings/oleObject1511.bin"/><Relationship Id="rId275" Type="http://schemas.openxmlformats.org/officeDocument/2006/relationships/image" Target="media/image132.wmf"/><Relationship Id="rId482" Type="http://schemas.openxmlformats.org/officeDocument/2006/relationships/image" Target="media/image225.wmf"/><Relationship Id="rId2163" Type="http://schemas.openxmlformats.org/officeDocument/2006/relationships/image" Target="media/image857.wmf"/><Relationship Id="rId2370" Type="http://schemas.openxmlformats.org/officeDocument/2006/relationships/image" Target="media/image1064.wmf"/><Relationship Id="rId3007" Type="http://schemas.openxmlformats.org/officeDocument/2006/relationships/image" Target="media/image1701.wmf"/><Relationship Id="rId3214" Type="http://schemas.openxmlformats.org/officeDocument/2006/relationships/image" Target="media/image1896.wmf"/><Relationship Id="rId3421" Type="http://schemas.openxmlformats.org/officeDocument/2006/relationships/oleObject" Target="embeddings/oleObject1379.bin"/><Relationship Id="rId3866" Type="http://schemas.openxmlformats.org/officeDocument/2006/relationships/oleObject" Target="embeddings/oleObject1624.bin"/><Relationship Id="rId135" Type="http://schemas.openxmlformats.org/officeDocument/2006/relationships/image" Target="media/image64.wmf"/><Relationship Id="rId342" Type="http://schemas.openxmlformats.org/officeDocument/2006/relationships/oleObject" Target="embeddings/oleObject167.bin"/><Relationship Id="rId787" Type="http://schemas.openxmlformats.org/officeDocument/2006/relationships/oleObject" Target="embeddings/oleObject407.bin"/><Relationship Id="rId994" Type="http://schemas.openxmlformats.org/officeDocument/2006/relationships/oleObject" Target="embeddings/oleObject554.bin"/><Relationship Id="rId2023" Type="http://schemas.openxmlformats.org/officeDocument/2006/relationships/image" Target="media/image763.wmf"/><Relationship Id="rId2230" Type="http://schemas.openxmlformats.org/officeDocument/2006/relationships/image" Target="media/image924.wmf"/><Relationship Id="rId2468" Type="http://schemas.openxmlformats.org/officeDocument/2006/relationships/image" Target="media/image1162.wmf"/><Relationship Id="rId2675" Type="http://schemas.openxmlformats.org/officeDocument/2006/relationships/image" Target="media/image1369.wmf"/><Relationship Id="rId2882" Type="http://schemas.openxmlformats.org/officeDocument/2006/relationships/image" Target="media/image1576.png"/><Relationship Id="rId3519" Type="http://schemas.openxmlformats.org/officeDocument/2006/relationships/image" Target="media/image2073.wmf"/><Relationship Id="rId3726" Type="http://schemas.openxmlformats.org/officeDocument/2006/relationships/image" Target="media/image2167.wmf"/><Relationship Id="rId3933" Type="http://schemas.openxmlformats.org/officeDocument/2006/relationships/oleObject" Target="embeddings/oleObject1658.bin"/><Relationship Id="rId202" Type="http://schemas.openxmlformats.org/officeDocument/2006/relationships/oleObject" Target="embeddings/oleObject95.bin"/><Relationship Id="rId647" Type="http://schemas.openxmlformats.org/officeDocument/2006/relationships/oleObject" Target="embeddings/oleObject330.bin"/><Relationship Id="rId854" Type="http://schemas.openxmlformats.org/officeDocument/2006/relationships/oleObject" Target="embeddings/oleObject456.bin"/><Relationship Id="rId1277" Type="http://schemas.openxmlformats.org/officeDocument/2006/relationships/image" Target="media/image466.wmf"/><Relationship Id="rId1484" Type="http://schemas.openxmlformats.org/officeDocument/2006/relationships/image" Target="media/image547.wmf"/><Relationship Id="rId1691" Type="http://schemas.openxmlformats.org/officeDocument/2006/relationships/oleObject" Target="embeddings/oleObject1083.bin"/><Relationship Id="rId2328" Type="http://schemas.openxmlformats.org/officeDocument/2006/relationships/image" Target="media/image1022.wmf"/><Relationship Id="rId2535" Type="http://schemas.openxmlformats.org/officeDocument/2006/relationships/image" Target="media/image1229.wmf"/><Relationship Id="rId2742" Type="http://schemas.openxmlformats.org/officeDocument/2006/relationships/image" Target="media/image1436.wmf"/><Relationship Id="rId507" Type="http://schemas.openxmlformats.org/officeDocument/2006/relationships/oleObject" Target="embeddings/oleObject260.bin"/><Relationship Id="rId714" Type="http://schemas.openxmlformats.org/officeDocument/2006/relationships/oleObject" Target="embeddings/oleObject364.bin"/><Relationship Id="rId921" Type="http://schemas.openxmlformats.org/officeDocument/2006/relationships/image" Target="media/image411.wmf"/><Relationship Id="rId1137" Type="http://schemas.openxmlformats.org/officeDocument/2006/relationships/oleObject" Target="embeddings/oleObject666.bin"/><Relationship Id="rId1344" Type="http://schemas.openxmlformats.org/officeDocument/2006/relationships/image" Target="media/image492.wmf"/><Relationship Id="rId1551" Type="http://schemas.openxmlformats.org/officeDocument/2006/relationships/oleObject" Target="embeddings/oleObject980.bin"/><Relationship Id="rId1789" Type="http://schemas.openxmlformats.org/officeDocument/2006/relationships/oleObject" Target="embeddings/oleObject1132.bin"/><Relationship Id="rId1996" Type="http://schemas.openxmlformats.org/officeDocument/2006/relationships/oleObject" Target="embeddings/oleObject1237.bin"/><Relationship Id="rId2602" Type="http://schemas.openxmlformats.org/officeDocument/2006/relationships/image" Target="media/image1296.wmf"/><Relationship Id="rId50" Type="http://schemas.openxmlformats.org/officeDocument/2006/relationships/image" Target="media/image21.wmf"/><Relationship Id="rId1204" Type="http://schemas.openxmlformats.org/officeDocument/2006/relationships/oleObject" Target="embeddings/oleObject730.bin"/><Relationship Id="rId1411" Type="http://schemas.openxmlformats.org/officeDocument/2006/relationships/oleObject" Target="embeddings/oleObject886.bin"/><Relationship Id="rId1649" Type="http://schemas.openxmlformats.org/officeDocument/2006/relationships/image" Target="media/image578.wmf"/><Relationship Id="rId1856" Type="http://schemas.openxmlformats.org/officeDocument/2006/relationships/image" Target="media/image681.wmf"/><Relationship Id="rId2907" Type="http://schemas.openxmlformats.org/officeDocument/2006/relationships/image" Target="media/image1601.png"/><Relationship Id="rId3071" Type="http://schemas.openxmlformats.org/officeDocument/2006/relationships/image" Target="media/image1765.wmf"/><Relationship Id="rId1509" Type="http://schemas.openxmlformats.org/officeDocument/2006/relationships/oleObject" Target="embeddings/oleObject947.bin"/><Relationship Id="rId1716" Type="http://schemas.openxmlformats.org/officeDocument/2006/relationships/image" Target="media/image611.wmf"/><Relationship Id="rId1923" Type="http://schemas.openxmlformats.org/officeDocument/2006/relationships/oleObject" Target="embeddings/oleObject1200.bin"/><Relationship Id="rId3169" Type="http://schemas.openxmlformats.org/officeDocument/2006/relationships/image" Target="media/image1851.wmf"/><Relationship Id="rId3376" Type="http://schemas.openxmlformats.org/officeDocument/2006/relationships/image" Target="media/image2015.wmf"/><Relationship Id="rId3583" Type="http://schemas.openxmlformats.org/officeDocument/2006/relationships/oleObject" Target="embeddings/oleObject1471.bin"/><Relationship Id="rId297" Type="http://schemas.openxmlformats.org/officeDocument/2006/relationships/image" Target="media/image143.wmf"/><Relationship Id="rId2185" Type="http://schemas.openxmlformats.org/officeDocument/2006/relationships/image" Target="media/image879.wmf"/><Relationship Id="rId2392" Type="http://schemas.openxmlformats.org/officeDocument/2006/relationships/image" Target="media/image1086.wmf"/><Relationship Id="rId3029" Type="http://schemas.openxmlformats.org/officeDocument/2006/relationships/image" Target="media/image1723.wmf"/><Relationship Id="rId3236" Type="http://schemas.openxmlformats.org/officeDocument/2006/relationships/image" Target="media/image1918.wmf"/><Relationship Id="rId3790" Type="http://schemas.openxmlformats.org/officeDocument/2006/relationships/oleObject" Target="embeddings/oleObject1583.bin"/><Relationship Id="rId3888" Type="http://schemas.openxmlformats.org/officeDocument/2006/relationships/image" Target="media/image2243.wmf"/><Relationship Id="rId157" Type="http://schemas.openxmlformats.org/officeDocument/2006/relationships/image" Target="media/image75.wmf"/><Relationship Id="rId364" Type="http://schemas.openxmlformats.org/officeDocument/2006/relationships/oleObject" Target="embeddings/oleObject186.bin"/><Relationship Id="rId2045" Type="http://schemas.openxmlformats.org/officeDocument/2006/relationships/image" Target="media/image774.wmf"/><Relationship Id="rId2697" Type="http://schemas.openxmlformats.org/officeDocument/2006/relationships/image" Target="media/image1391.wmf"/><Relationship Id="rId3443" Type="http://schemas.openxmlformats.org/officeDocument/2006/relationships/image" Target="media/image2041.wmf"/><Relationship Id="rId3650" Type="http://schemas.openxmlformats.org/officeDocument/2006/relationships/image" Target="media/image2134.wmf"/><Relationship Id="rId3748" Type="http://schemas.openxmlformats.org/officeDocument/2006/relationships/image" Target="media/image2178.wmf"/><Relationship Id="rId571" Type="http://schemas.openxmlformats.org/officeDocument/2006/relationships/oleObject" Target="embeddings/oleObject292.bin"/><Relationship Id="rId669" Type="http://schemas.openxmlformats.org/officeDocument/2006/relationships/oleObject" Target="embeddings/oleObject341.bin"/><Relationship Id="rId876" Type="http://schemas.openxmlformats.org/officeDocument/2006/relationships/oleObject" Target="embeddings/oleObject476.bin"/><Relationship Id="rId1299" Type="http://schemas.openxmlformats.org/officeDocument/2006/relationships/image" Target="media/image471.wmf"/><Relationship Id="rId2252" Type="http://schemas.openxmlformats.org/officeDocument/2006/relationships/image" Target="media/image946.wmf"/><Relationship Id="rId2557" Type="http://schemas.openxmlformats.org/officeDocument/2006/relationships/image" Target="media/image1251.wmf"/><Relationship Id="rId3303" Type="http://schemas.openxmlformats.org/officeDocument/2006/relationships/image" Target="media/image1981.wmf"/><Relationship Id="rId3510" Type="http://schemas.openxmlformats.org/officeDocument/2006/relationships/oleObject" Target="embeddings/oleObject1432.bin"/><Relationship Id="rId3608" Type="http://schemas.openxmlformats.org/officeDocument/2006/relationships/image" Target="media/image2114.wmf"/><Relationship Id="rId3955" Type="http://schemas.openxmlformats.org/officeDocument/2006/relationships/oleObject" Target="embeddings/oleObject1669.bin"/><Relationship Id="rId224" Type="http://schemas.openxmlformats.org/officeDocument/2006/relationships/oleObject" Target="embeddings/oleObject107.bin"/><Relationship Id="rId431" Type="http://schemas.openxmlformats.org/officeDocument/2006/relationships/image" Target="media/image202.wmf"/><Relationship Id="rId529" Type="http://schemas.openxmlformats.org/officeDocument/2006/relationships/oleObject" Target="embeddings/oleObject271.bin"/><Relationship Id="rId736" Type="http://schemas.openxmlformats.org/officeDocument/2006/relationships/image" Target="media/image351.wmf"/><Relationship Id="rId1061" Type="http://schemas.openxmlformats.org/officeDocument/2006/relationships/oleObject" Target="embeddings/oleObject605.bin"/><Relationship Id="rId1159" Type="http://schemas.openxmlformats.org/officeDocument/2006/relationships/oleObject" Target="embeddings/oleObject688.bin"/><Relationship Id="rId1366" Type="http://schemas.openxmlformats.org/officeDocument/2006/relationships/oleObject" Target="embeddings/oleObject854.bin"/><Relationship Id="rId2112" Type="http://schemas.openxmlformats.org/officeDocument/2006/relationships/oleObject" Target="embeddings/oleObject1295.bin"/><Relationship Id="rId2417" Type="http://schemas.openxmlformats.org/officeDocument/2006/relationships/image" Target="media/image1111.wmf"/><Relationship Id="rId2764" Type="http://schemas.openxmlformats.org/officeDocument/2006/relationships/image" Target="media/image1458.wmf"/><Relationship Id="rId2971" Type="http://schemas.openxmlformats.org/officeDocument/2006/relationships/image" Target="media/image1665.wmf"/><Relationship Id="rId3815" Type="http://schemas.openxmlformats.org/officeDocument/2006/relationships/image" Target="media/image2209.wmf"/><Relationship Id="rId943" Type="http://schemas.openxmlformats.org/officeDocument/2006/relationships/oleObject" Target="embeddings/oleObject514.bin"/><Relationship Id="rId1019" Type="http://schemas.openxmlformats.org/officeDocument/2006/relationships/oleObject" Target="embeddings/oleObject578.bin"/><Relationship Id="rId1573" Type="http://schemas.openxmlformats.org/officeDocument/2006/relationships/oleObject" Target="embeddings/oleObject1000.bin"/><Relationship Id="rId1780" Type="http://schemas.openxmlformats.org/officeDocument/2006/relationships/image" Target="media/image643.wmf"/><Relationship Id="rId1878" Type="http://schemas.openxmlformats.org/officeDocument/2006/relationships/image" Target="media/image691.wmf"/><Relationship Id="rId2624" Type="http://schemas.openxmlformats.org/officeDocument/2006/relationships/image" Target="media/image1318.wmf"/><Relationship Id="rId2831" Type="http://schemas.openxmlformats.org/officeDocument/2006/relationships/image" Target="media/image1525.wmf"/><Relationship Id="rId2929" Type="http://schemas.openxmlformats.org/officeDocument/2006/relationships/image" Target="media/image1623.png"/><Relationship Id="rId72" Type="http://schemas.openxmlformats.org/officeDocument/2006/relationships/image" Target="media/image31.wmf"/><Relationship Id="rId803" Type="http://schemas.openxmlformats.org/officeDocument/2006/relationships/oleObject" Target="embeddings/oleObject421.bin"/><Relationship Id="rId1226" Type="http://schemas.openxmlformats.org/officeDocument/2006/relationships/oleObject" Target="embeddings/oleObject752.bin"/><Relationship Id="rId1433" Type="http://schemas.openxmlformats.org/officeDocument/2006/relationships/image" Target="media/image524.wmf"/><Relationship Id="rId1640" Type="http://schemas.openxmlformats.org/officeDocument/2006/relationships/oleObject" Target="embeddings/oleObject1056.bin"/><Relationship Id="rId1738" Type="http://schemas.openxmlformats.org/officeDocument/2006/relationships/image" Target="media/image622.wmf"/><Relationship Id="rId3093" Type="http://schemas.openxmlformats.org/officeDocument/2006/relationships/image" Target="media/image1787.wmf"/><Relationship Id="rId1500" Type="http://schemas.openxmlformats.org/officeDocument/2006/relationships/image" Target="media/image552.wmf"/><Relationship Id="rId1945" Type="http://schemas.openxmlformats.org/officeDocument/2006/relationships/oleObject" Target="embeddings/oleObject1211.bin"/><Relationship Id="rId3160" Type="http://schemas.openxmlformats.org/officeDocument/2006/relationships/image" Target="media/image1842.wmf"/><Relationship Id="rId3398" Type="http://schemas.openxmlformats.org/officeDocument/2006/relationships/image" Target="media/image2024.wmf"/><Relationship Id="rId4004" Type="http://schemas.openxmlformats.org/officeDocument/2006/relationships/oleObject" Target="embeddings/oleObject1694.bin"/><Relationship Id="rId1805" Type="http://schemas.openxmlformats.org/officeDocument/2006/relationships/oleObject" Target="embeddings/oleObject1140.bin"/><Relationship Id="rId3020" Type="http://schemas.openxmlformats.org/officeDocument/2006/relationships/image" Target="media/image1714.wmf"/><Relationship Id="rId3258" Type="http://schemas.openxmlformats.org/officeDocument/2006/relationships/image" Target="media/image1940.wmf"/><Relationship Id="rId3465" Type="http://schemas.openxmlformats.org/officeDocument/2006/relationships/oleObject" Target="embeddings/oleObject1407.bin"/><Relationship Id="rId3672" Type="http://schemas.openxmlformats.org/officeDocument/2006/relationships/image" Target="media/image2144.wmf"/><Relationship Id="rId179" Type="http://schemas.openxmlformats.org/officeDocument/2006/relationships/image" Target="media/image86.wmf"/><Relationship Id="rId386" Type="http://schemas.openxmlformats.org/officeDocument/2006/relationships/oleObject" Target="embeddings/oleObject197.bin"/><Relationship Id="rId593" Type="http://schemas.openxmlformats.org/officeDocument/2006/relationships/oleObject" Target="embeddings/oleObject303.bin"/><Relationship Id="rId2067" Type="http://schemas.openxmlformats.org/officeDocument/2006/relationships/image" Target="media/image785.wmf"/><Relationship Id="rId2274" Type="http://schemas.openxmlformats.org/officeDocument/2006/relationships/image" Target="media/image968.wmf"/><Relationship Id="rId2481" Type="http://schemas.openxmlformats.org/officeDocument/2006/relationships/image" Target="media/image1175.wmf"/><Relationship Id="rId3118" Type="http://schemas.openxmlformats.org/officeDocument/2006/relationships/oleObject" Target="embeddings/oleObject1302.bin"/><Relationship Id="rId3325" Type="http://schemas.openxmlformats.org/officeDocument/2006/relationships/image" Target="media/image1992.wmf"/><Relationship Id="rId3532" Type="http://schemas.openxmlformats.org/officeDocument/2006/relationships/oleObject" Target="embeddings/oleObject1444.bin"/><Relationship Id="rId3977" Type="http://schemas.openxmlformats.org/officeDocument/2006/relationships/image" Target="media/image2288.wmf"/><Relationship Id="rId246" Type="http://schemas.openxmlformats.org/officeDocument/2006/relationships/oleObject" Target="embeddings/oleObject118.bin"/><Relationship Id="rId453" Type="http://schemas.openxmlformats.org/officeDocument/2006/relationships/image" Target="media/image212.wmf"/><Relationship Id="rId660" Type="http://schemas.openxmlformats.org/officeDocument/2006/relationships/image" Target="media/image314.wmf"/><Relationship Id="rId898" Type="http://schemas.openxmlformats.org/officeDocument/2006/relationships/oleObject" Target="embeddings/oleObject489.bin"/><Relationship Id="rId1083" Type="http://schemas.openxmlformats.org/officeDocument/2006/relationships/oleObject" Target="embeddings/oleObject619.bin"/><Relationship Id="rId1290" Type="http://schemas.openxmlformats.org/officeDocument/2006/relationships/oleObject" Target="embeddings/oleObject811.bin"/><Relationship Id="rId2134" Type="http://schemas.openxmlformats.org/officeDocument/2006/relationships/image" Target="media/image828.wmf"/><Relationship Id="rId2341" Type="http://schemas.openxmlformats.org/officeDocument/2006/relationships/image" Target="media/image1035.wmf"/><Relationship Id="rId2579" Type="http://schemas.openxmlformats.org/officeDocument/2006/relationships/image" Target="media/image1273.wmf"/><Relationship Id="rId2786" Type="http://schemas.openxmlformats.org/officeDocument/2006/relationships/image" Target="media/image1480.wmf"/><Relationship Id="rId2993" Type="http://schemas.openxmlformats.org/officeDocument/2006/relationships/image" Target="media/image1687.png"/><Relationship Id="rId3837" Type="http://schemas.openxmlformats.org/officeDocument/2006/relationships/oleObject" Target="embeddings/oleObject1608.bin"/><Relationship Id="rId106" Type="http://schemas.openxmlformats.org/officeDocument/2006/relationships/oleObject" Target="embeddings/oleObject47.bin"/><Relationship Id="rId313" Type="http://schemas.openxmlformats.org/officeDocument/2006/relationships/image" Target="media/image151.wmf"/><Relationship Id="rId758" Type="http://schemas.openxmlformats.org/officeDocument/2006/relationships/oleObject" Target="embeddings/oleObject387.bin"/><Relationship Id="rId965" Type="http://schemas.openxmlformats.org/officeDocument/2006/relationships/oleObject" Target="embeddings/oleObject533.bin"/><Relationship Id="rId1150" Type="http://schemas.openxmlformats.org/officeDocument/2006/relationships/oleObject" Target="embeddings/oleObject679.bin"/><Relationship Id="rId1388" Type="http://schemas.openxmlformats.org/officeDocument/2006/relationships/oleObject" Target="embeddings/oleObject869.bin"/><Relationship Id="rId1595" Type="http://schemas.openxmlformats.org/officeDocument/2006/relationships/oleObject" Target="embeddings/oleObject1015.bin"/><Relationship Id="rId2439" Type="http://schemas.openxmlformats.org/officeDocument/2006/relationships/image" Target="media/image1133.wmf"/><Relationship Id="rId2646" Type="http://schemas.openxmlformats.org/officeDocument/2006/relationships/image" Target="media/image1340.wmf"/><Relationship Id="rId2853" Type="http://schemas.openxmlformats.org/officeDocument/2006/relationships/image" Target="media/image1547.wmf"/><Relationship Id="rId3904" Type="http://schemas.openxmlformats.org/officeDocument/2006/relationships/oleObject" Target="embeddings/oleObject1644.bin"/><Relationship Id="rId94" Type="http://schemas.openxmlformats.org/officeDocument/2006/relationships/oleObject" Target="embeddings/oleObject41.bin"/><Relationship Id="rId520" Type="http://schemas.openxmlformats.org/officeDocument/2006/relationships/image" Target="media/image244.wmf"/><Relationship Id="rId618" Type="http://schemas.openxmlformats.org/officeDocument/2006/relationships/image" Target="media/image293.wmf"/><Relationship Id="rId825" Type="http://schemas.openxmlformats.org/officeDocument/2006/relationships/oleObject" Target="embeddings/oleObject436.bin"/><Relationship Id="rId1248" Type="http://schemas.openxmlformats.org/officeDocument/2006/relationships/oleObject" Target="embeddings/oleObject774.bin"/><Relationship Id="rId1455" Type="http://schemas.openxmlformats.org/officeDocument/2006/relationships/image" Target="media/image534.wmf"/><Relationship Id="rId1662" Type="http://schemas.openxmlformats.org/officeDocument/2006/relationships/oleObject" Target="embeddings/oleObject1068.bin"/><Relationship Id="rId2201" Type="http://schemas.openxmlformats.org/officeDocument/2006/relationships/image" Target="media/image895.wmf"/><Relationship Id="rId2506" Type="http://schemas.openxmlformats.org/officeDocument/2006/relationships/image" Target="media/image1200.wmf"/><Relationship Id="rId1010" Type="http://schemas.openxmlformats.org/officeDocument/2006/relationships/oleObject" Target="embeddings/oleObject570.bin"/><Relationship Id="rId1108" Type="http://schemas.openxmlformats.org/officeDocument/2006/relationships/image" Target="media/image460.wmf"/><Relationship Id="rId1315" Type="http://schemas.openxmlformats.org/officeDocument/2006/relationships/oleObject" Target="embeddings/oleObject828.bin"/><Relationship Id="rId1967" Type="http://schemas.openxmlformats.org/officeDocument/2006/relationships/image" Target="media/image735.wmf"/><Relationship Id="rId2713" Type="http://schemas.openxmlformats.org/officeDocument/2006/relationships/image" Target="media/image1407.wmf"/><Relationship Id="rId2920" Type="http://schemas.openxmlformats.org/officeDocument/2006/relationships/image" Target="media/image1614.png"/><Relationship Id="rId1522" Type="http://schemas.openxmlformats.org/officeDocument/2006/relationships/oleObject" Target="embeddings/oleObject958.bin"/><Relationship Id="rId21" Type="http://schemas.openxmlformats.org/officeDocument/2006/relationships/oleObject" Target="embeddings/oleObject5.bin"/><Relationship Id="rId2089" Type="http://schemas.openxmlformats.org/officeDocument/2006/relationships/image" Target="media/image796.wmf"/><Relationship Id="rId3487" Type="http://schemas.openxmlformats.org/officeDocument/2006/relationships/image" Target="media/image2058.wmf"/><Relationship Id="rId3694" Type="http://schemas.openxmlformats.org/officeDocument/2006/relationships/image" Target="media/image2153.wmf"/><Relationship Id="rId2296" Type="http://schemas.openxmlformats.org/officeDocument/2006/relationships/image" Target="media/image990.wmf"/><Relationship Id="rId3347" Type="http://schemas.openxmlformats.org/officeDocument/2006/relationships/image" Target="media/image2003.wmf"/><Relationship Id="rId3554" Type="http://schemas.openxmlformats.org/officeDocument/2006/relationships/oleObject" Target="embeddings/oleObject1455.bin"/><Relationship Id="rId3761" Type="http://schemas.openxmlformats.org/officeDocument/2006/relationships/oleObject" Target="embeddings/oleObject1567.bin"/><Relationship Id="rId268" Type="http://schemas.openxmlformats.org/officeDocument/2006/relationships/oleObject" Target="embeddings/oleObject130.bin"/><Relationship Id="rId475" Type="http://schemas.openxmlformats.org/officeDocument/2006/relationships/image" Target="media/image222.wmf"/><Relationship Id="rId682" Type="http://schemas.openxmlformats.org/officeDocument/2006/relationships/oleObject" Target="embeddings/oleObject348.bin"/><Relationship Id="rId2156" Type="http://schemas.openxmlformats.org/officeDocument/2006/relationships/image" Target="media/image850.wmf"/><Relationship Id="rId2363" Type="http://schemas.openxmlformats.org/officeDocument/2006/relationships/image" Target="media/image1057.wmf"/><Relationship Id="rId2570" Type="http://schemas.openxmlformats.org/officeDocument/2006/relationships/image" Target="media/image1264.wmf"/><Relationship Id="rId3207" Type="http://schemas.openxmlformats.org/officeDocument/2006/relationships/image" Target="media/image1889.wmf"/><Relationship Id="rId3414" Type="http://schemas.openxmlformats.org/officeDocument/2006/relationships/oleObject" Target="embeddings/oleObject1374.bin"/><Relationship Id="rId3621" Type="http://schemas.openxmlformats.org/officeDocument/2006/relationships/image" Target="media/image2120.wmf"/><Relationship Id="rId128" Type="http://schemas.openxmlformats.org/officeDocument/2006/relationships/oleObject" Target="embeddings/oleObject58.bin"/><Relationship Id="rId335" Type="http://schemas.openxmlformats.org/officeDocument/2006/relationships/image" Target="media/image162.wmf"/><Relationship Id="rId542" Type="http://schemas.openxmlformats.org/officeDocument/2006/relationships/image" Target="media/image255.wmf"/><Relationship Id="rId1172" Type="http://schemas.openxmlformats.org/officeDocument/2006/relationships/oleObject" Target="embeddings/oleObject700.bin"/><Relationship Id="rId2016" Type="http://schemas.openxmlformats.org/officeDocument/2006/relationships/oleObject" Target="embeddings/oleObject1247.bin"/><Relationship Id="rId2223" Type="http://schemas.openxmlformats.org/officeDocument/2006/relationships/image" Target="media/image917.wmf"/><Relationship Id="rId2430" Type="http://schemas.openxmlformats.org/officeDocument/2006/relationships/image" Target="media/image1124.wmf"/><Relationship Id="rId402" Type="http://schemas.openxmlformats.org/officeDocument/2006/relationships/oleObject" Target="embeddings/oleObject205.bin"/><Relationship Id="rId1032" Type="http://schemas.openxmlformats.org/officeDocument/2006/relationships/image" Target="media/image434.wmf"/><Relationship Id="rId1989" Type="http://schemas.openxmlformats.org/officeDocument/2006/relationships/image" Target="media/image746.wmf"/><Relationship Id="rId4048" Type="http://schemas.openxmlformats.org/officeDocument/2006/relationships/fontTable" Target="fontTable.xml"/><Relationship Id="rId1849" Type="http://schemas.openxmlformats.org/officeDocument/2006/relationships/oleObject" Target="embeddings/oleObject1162.bin"/><Relationship Id="rId3064" Type="http://schemas.openxmlformats.org/officeDocument/2006/relationships/image" Target="media/image1758.wmf"/><Relationship Id="rId192" Type="http://schemas.openxmlformats.org/officeDocument/2006/relationships/oleObject" Target="embeddings/oleObject90.bin"/><Relationship Id="rId1709" Type="http://schemas.openxmlformats.org/officeDocument/2006/relationships/oleObject" Target="embeddings/oleObject1092.bin"/><Relationship Id="rId1916" Type="http://schemas.openxmlformats.org/officeDocument/2006/relationships/image" Target="media/image710.wmf"/><Relationship Id="rId3271" Type="http://schemas.openxmlformats.org/officeDocument/2006/relationships/image" Target="media/image1953.wmf"/><Relationship Id="rId2080" Type="http://schemas.openxmlformats.org/officeDocument/2006/relationships/oleObject" Target="embeddings/oleObject1279.bin"/><Relationship Id="rId3131" Type="http://schemas.openxmlformats.org/officeDocument/2006/relationships/image" Target="media/image1813.wmf"/><Relationship Id="rId2897" Type="http://schemas.openxmlformats.org/officeDocument/2006/relationships/image" Target="media/image1591.png"/><Relationship Id="rId3948" Type="http://schemas.openxmlformats.org/officeDocument/2006/relationships/image" Target="media/image2273.wmf"/><Relationship Id="rId869" Type="http://schemas.openxmlformats.org/officeDocument/2006/relationships/oleObject" Target="embeddings/oleObject469.bin"/><Relationship Id="rId1499" Type="http://schemas.openxmlformats.org/officeDocument/2006/relationships/oleObject" Target="embeddings/oleObject938.bin"/><Relationship Id="rId729" Type="http://schemas.openxmlformats.org/officeDocument/2006/relationships/oleObject" Target="embeddings/oleObject372.bin"/><Relationship Id="rId1359" Type="http://schemas.openxmlformats.org/officeDocument/2006/relationships/image" Target="media/image499.wmf"/><Relationship Id="rId2757" Type="http://schemas.openxmlformats.org/officeDocument/2006/relationships/image" Target="media/image1451.wmf"/><Relationship Id="rId2964" Type="http://schemas.openxmlformats.org/officeDocument/2006/relationships/image" Target="media/image1658.wmf"/><Relationship Id="rId3808" Type="http://schemas.openxmlformats.org/officeDocument/2006/relationships/oleObject" Target="embeddings/oleObject1592.bin"/><Relationship Id="rId936" Type="http://schemas.openxmlformats.org/officeDocument/2006/relationships/oleObject" Target="embeddings/oleObject508.bin"/><Relationship Id="rId1219" Type="http://schemas.openxmlformats.org/officeDocument/2006/relationships/oleObject" Target="embeddings/oleObject745.bin"/><Relationship Id="rId1566" Type="http://schemas.openxmlformats.org/officeDocument/2006/relationships/oleObject" Target="embeddings/oleObject995.bin"/><Relationship Id="rId1773" Type="http://schemas.openxmlformats.org/officeDocument/2006/relationships/oleObject" Target="embeddings/oleObject1124.bin"/><Relationship Id="rId1980" Type="http://schemas.openxmlformats.org/officeDocument/2006/relationships/oleObject" Target="embeddings/oleObject1229.bin"/><Relationship Id="rId2617" Type="http://schemas.openxmlformats.org/officeDocument/2006/relationships/image" Target="media/image1311.wmf"/><Relationship Id="rId2824" Type="http://schemas.openxmlformats.org/officeDocument/2006/relationships/image" Target="media/image1518.wmf"/><Relationship Id="rId65" Type="http://schemas.openxmlformats.org/officeDocument/2006/relationships/image" Target="media/image28.wmf"/><Relationship Id="rId1426" Type="http://schemas.openxmlformats.org/officeDocument/2006/relationships/oleObject" Target="embeddings/oleObject895.bin"/><Relationship Id="rId1633" Type="http://schemas.openxmlformats.org/officeDocument/2006/relationships/oleObject" Target="embeddings/oleObject1049.bin"/><Relationship Id="rId1840" Type="http://schemas.openxmlformats.org/officeDocument/2006/relationships/image" Target="media/image673.wmf"/><Relationship Id="rId1700" Type="http://schemas.openxmlformats.org/officeDocument/2006/relationships/image" Target="media/image603.wmf"/><Relationship Id="rId3598" Type="http://schemas.openxmlformats.org/officeDocument/2006/relationships/oleObject" Target="embeddings/oleObject1479.bin"/><Relationship Id="rId3458" Type="http://schemas.openxmlformats.org/officeDocument/2006/relationships/oleObject" Target="embeddings/oleObject1402.bin"/><Relationship Id="rId3665" Type="http://schemas.openxmlformats.org/officeDocument/2006/relationships/oleObject" Target="embeddings/oleObject1514.bin"/><Relationship Id="rId3872" Type="http://schemas.openxmlformats.org/officeDocument/2006/relationships/oleObject" Target="embeddings/oleObject1627.bin"/><Relationship Id="rId379" Type="http://schemas.openxmlformats.org/officeDocument/2006/relationships/image" Target="media/image176.wmf"/><Relationship Id="rId586" Type="http://schemas.openxmlformats.org/officeDocument/2006/relationships/image" Target="media/image277.wmf"/><Relationship Id="rId793" Type="http://schemas.openxmlformats.org/officeDocument/2006/relationships/oleObject" Target="embeddings/oleObject413.bin"/><Relationship Id="rId2267" Type="http://schemas.openxmlformats.org/officeDocument/2006/relationships/image" Target="media/image961.wmf"/><Relationship Id="rId2474" Type="http://schemas.openxmlformats.org/officeDocument/2006/relationships/image" Target="media/image1168.wmf"/><Relationship Id="rId2681" Type="http://schemas.openxmlformats.org/officeDocument/2006/relationships/image" Target="media/image1375.wmf"/><Relationship Id="rId3318" Type="http://schemas.openxmlformats.org/officeDocument/2006/relationships/oleObject" Target="embeddings/oleObject1320.bin"/><Relationship Id="rId3525" Type="http://schemas.openxmlformats.org/officeDocument/2006/relationships/image" Target="media/image2076.wmf"/><Relationship Id="rId239" Type="http://schemas.openxmlformats.org/officeDocument/2006/relationships/image" Target="media/image115.wmf"/><Relationship Id="rId446" Type="http://schemas.openxmlformats.org/officeDocument/2006/relationships/oleObject" Target="embeddings/oleObject228.bin"/><Relationship Id="rId653" Type="http://schemas.openxmlformats.org/officeDocument/2006/relationships/oleObject" Target="embeddings/oleObject333.bin"/><Relationship Id="rId1076" Type="http://schemas.openxmlformats.org/officeDocument/2006/relationships/image" Target="media/image452.wmf"/><Relationship Id="rId1283" Type="http://schemas.openxmlformats.org/officeDocument/2006/relationships/oleObject" Target="embeddings/oleObject805.bin"/><Relationship Id="rId1490" Type="http://schemas.openxmlformats.org/officeDocument/2006/relationships/image" Target="media/image549.wmf"/><Relationship Id="rId2127" Type="http://schemas.openxmlformats.org/officeDocument/2006/relationships/image" Target="media/image821.wmf"/><Relationship Id="rId2334" Type="http://schemas.openxmlformats.org/officeDocument/2006/relationships/image" Target="media/image1028.wmf"/><Relationship Id="rId3732" Type="http://schemas.openxmlformats.org/officeDocument/2006/relationships/image" Target="media/image2170.wmf"/><Relationship Id="rId306" Type="http://schemas.openxmlformats.org/officeDocument/2006/relationships/oleObject" Target="embeddings/oleObject149.bin"/><Relationship Id="rId860" Type="http://schemas.openxmlformats.org/officeDocument/2006/relationships/oleObject" Target="embeddings/oleObject460.bin"/><Relationship Id="rId1143" Type="http://schemas.openxmlformats.org/officeDocument/2006/relationships/oleObject" Target="embeddings/oleObject672.bin"/><Relationship Id="rId2541" Type="http://schemas.openxmlformats.org/officeDocument/2006/relationships/image" Target="media/image1235.wmf"/><Relationship Id="rId513" Type="http://schemas.openxmlformats.org/officeDocument/2006/relationships/oleObject" Target="embeddings/oleObject263.bin"/><Relationship Id="rId720" Type="http://schemas.openxmlformats.org/officeDocument/2006/relationships/oleObject" Target="embeddings/oleObject367.bin"/><Relationship Id="rId1350" Type="http://schemas.openxmlformats.org/officeDocument/2006/relationships/image" Target="media/image495.wmf"/><Relationship Id="rId2401" Type="http://schemas.openxmlformats.org/officeDocument/2006/relationships/image" Target="media/image1095.wmf"/><Relationship Id="rId1003" Type="http://schemas.openxmlformats.org/officeDocument/2006/relationships/oleObject" Target="embeddings/oleObject563.bin"/><Relationship Id="rId1210" Type="http://schemas.openxmlformats.org/officeDocument/2006/relationships/oleObject" Target="embeddings/oleObject736.bin"/><Relationship Id="rId3175" Type="http://schemas.openxmlformats.org/officeDocument/2006/relationships/image" Target="media/image1857.wmf"/><Relationship Id="rId3382" Type="http://schemas.openxmlformats.org/officeDocument/2006/relationships/oleObject" Target="embeddings/oleObject1355.bin"/><Relationship Id="rId4019" Type="http://schemas.openxmlformats.org/officeDocument/2006/relationships/image" Target="media/image2308.wmf"/><Relationship Id="rId2191" Type="http://schemas.openxmlformats.org/officeDocument/2006/relationships/image" Target="media/image885.wmf"/><Relationship Id="rId3035" Type="http://schemas.openxmlformats.org/officeDocument/2006/relationships/image" Target="media/image1729.wmf"/><Relationship Id="rId3242" Type="http://schemas.openxmlformats.org/officeDocument/2006/relationships/image" Target="media/image1924.wmf"/><Relationship Id="rId163" Type="http://schemas.openxmlformats.org/officeDocument/2006/relationships/image" Target="media/image78.wmf"/><Relationship Id="rId370" Type="http://schemas.openxmlformats.org/officeDocument/2006/relationships/oleObject" Target="embeddings/oleObject189.bin"/><Relationship Id="rId2051" Type="http://schemas.openxmlformats.org/officeDocument/2006/relationships/image" Target="media/image777.wmf"/><Relationship Id="rId3102" Type="http://schemas.openxmlformats.org/officeDocument/2006/relationships/image" Target="media/image1796.wmf"/><Relationship Id="rId230" Type="http://schemas.openxmlformats.org/officeDocument/2006/relationships/oleObject" Target="embeddings/oleObject110.bin"/><Relationship Id="rId2868" Type="http://schemas.openxmlformats.org/officeDocument/2006/relationships/image" Target="media/image1562.wmf"/><Relationship Id="rId3919" Type="http://schemas.openxmlformats.org/officeDocument/2006/relationships/image" Target="media/image2258.wmf"/><Relationship Id="rId1677" Type="http://schemas.openxmlformats.org/officeDocument/2006/relationships/oleObject" Target="embeddings/oleObject1076.bin"/><Relationship Id="rId1884" Type="http://schemas.openxmlformats.org/officeDocument/2006/relationships/image" Target="media/image694.wmf"/><Relationship Id="rId2728" Type="http://schemas.openxmlformats.org/officeDocument/2006/relationships/image" Target="media/image1422.wmf"/><Relationship Id="rId2935" Type="http://schemas.openxmlformats.org/officeDocument/2006/relationships/image" Target="media/image1629.png"/><Relationship Id="rId907" Type="http://schemas.openxmlformats.org/officeDocument/2006/relationships/image" Target="media/image404.wmf"/><Relationship Id="rId1537" Type="http://schemas.openxmlformats.org/officeDocument/2006/relationships/oleObject" Target="embeddings/oleObject968.bin"/><Relationship Id="rId1744" Type="http://schemas.openxmlformats.org/officeDocument/2006/relationships/image" Target="media/image625.wmf"/><Relationship Id="rId1951" Type="http://schemas.openxmlformats.org/officeDocument/2006/relationships/oleObject" Target="embeddings/oleObject1214.bin"/><Relationship Id="rId36" Type="http://schemas.openxmlformats.org/officeDocument/2006/relationships/image" Target="media/image14.wmf"/><Relationship Id="rId1604" Type="http://schemas.openxmlformats.org/officeDocument/2006/relationships/oleObject" Target="embeddings/oleObject1022.bin"/><Relationship Id="rId4010" Type="http://schemas.openxmlformats.org/officeDocument/2006/relationships/oleObject" Target="embeddings/oleObject1697.bin"/><Relationship Id="rId1811" Type="http://schemas.openxmlformats.org/officeDocument/2006/relationships/oleObject" Target="embeddings/oleObject1143.bin"/><Relationship Id="rId3569" Type="http://schemas.openxmlformats.org/officeDocument/2006/relationships/oleObject" Target="embeddings/oleObject1464.bin"/><Relationship Id="rId697" Type="http://schemas.openxmlformats.org/officeDocument/2006/relationships/image" Target="media/image332.wmf"/><Relationship Id="rId2378" Type="http://schemas.openxmlformats.org/officeDocument/2006/relationships/image" Target="media/image1072.wmf"/><Relationship Id="rId3429" Type="http://schemas.openxmlformats.org/officeDocument/2006/relationships/oleObject" Target="embeddings/oleObject1384.bin"/><Relationship Id="rId3776" Type="http://schemas.openxmlformats.org/officeDocument/2006/relationships/image" Target="media/image2191.wmf"/><Relationship Id="rId3983" Type="http://schemas.openxmlformats.org/officeDocument/2006/relationships/image" Target="media/image2291.wmf"/><Relationship Id="rId1187" Type="http://schemas.openxmlformats.org/officeDocument/2006/relationships/oleObject" Target="embeddings/oleObject713.bin"/><Relationship Id="rId2585" Type="http://schemas.openxmlformats.org/officeDocument/2006/relationships/image" Target="media/image1279.wmf"/><Relationship Id="rId2792" Type="http://schemas.openxmlformats.org/officeDocument/2006/relationships/image" Target="media/image1486.wmf"/><Relationship Id="rId3636" Type="http://schemas.openxmlformats.org/officeDocument/2006/relationships/oleObject" Target="embeddings/oleObject1499.bin"/><Relationship Id="rId3843" Type="http://schemas.openxmlformats.org/officeDocument/2006/relationships/oleObject" Target="embeddings/oleObject1611.bin"/><Relationship Id="rId557" Type="http://schemas.openxmlformats.org/officeDocument/2006/relationships/oleObject" Target="embeddings/oleObject285.bin"/><Relationship Id="rId764" Type="http://schemas.openxmlformats.org/officeDocument/2006/relationships/oleObject" Target="embeddings/oleObject391.bin"/><Relationship Id="rId971" Type="http://schemas.openxmlformats.org/officeDocument/2006/relationships/oleObject" Target="embeddings/oleObject537.bin"/><Relationship Id="rId1394" Type="http://schemas.openxmlformats.org/officeDocument/2006/relationships/oleObject" Target="embeddings/oleObject873.bin"/><Relationship Id="rId2238" Type="http://schemas.openxmlformats.org/officeDocument/2006/relationships/image" Target="media/image932.wmf"/><Relationship Id="rId2445" Type="http://schemas.openxmlformats.org/officeDocument/2006/relationships/image" Target="media/image1139.wmf"/><Relationship Id="rId2652" Type="http://schemas.openxmlformats.org/officeDocument/2006/relationships/image" Target="media/image1346.wmf"/><Relationship Id="rId3703" Type="http://schemas.openxmlformats.org/officeDocument/2006/relationships/oleObject" Target="embeddings/oleObject1536.bin"/><Relationship Id="rId3910" Type="http://schemas.openxmlformats.org/officeDocument/2006/relationships/oleObject" Target="embeddings/oleObject1647.bin"/><Relationship Id="rId417" Type="http://schemas.openxmlformats.org/officeDocument/2006/relationships/image" Target="media/image195.wmf"/><Relationship Id="rId624" Type="http://schemas.openxmlformats.org/officeDocument/2006/relationships/image" Target="media/image296.wmf"/><Relationship Id="rId831" Type="http://schemas.openxmlformats.org/officeDocument/2006/relationships/image" Target="media/image382.wmf"/><Relationship Id="rId1047" Type="http://schemas.openxmlformats.org/officeDocument/2006/relationships/oleObject" Target="embeddings/oleObject597.bin"/><Relationship Id="rId1254" Type="http://schemas.openxmlformats.org/officeDocument/2006/relationships/oleObject" Target="embeddings/oleObject780.bin"/><Relationship Id="rId1461" Type="http://schemas.openxmlformats.org/officeDocument/2006/relationships/image" Target="media/image537.wmf"/><Relationship Id="rId2305" Type="http://schemas.openxmlformats.org/officeDocument/2006/relationships/image" Target="media/image999.wmf"/><Relationship Id="rId2512" Type="http://schemas.openxmlformats.org/officeDocument/2006/relationships/image" Target="media/image1206.wmf"/><Relationship Id="rId1114" Type="http://schemas.openxmlformats.org/officeDocument/2006/relationships/oleObject" Target="embeddings/oleObject644.bin"/><Relationship Id="rId1321" Type="http://schemas.openxmlformats.org/officeDocument/2006/relationships/oleObject" Target="embeddings/oleObject831.bin"/><Relationship Id="rId3079" Type="http://schemas.openxmlformats.org/officeDocument/2006/relationships/image" Target="media/image1773.wmf"/><Relationship Id="rId3286" Type="http://schemas.openxmlformats.org/officeDocument/2006/relationships/image" Target="media/image1968.wmf"/><Relationship Id="rId3493" Type="http://schemas.openxmlformats.org/officeDocument/2006/relationships/image" Target="media/image2061.wmf"/><Relationship Id="rId2095" Type="http://schemas.openxmlformats.org/officeDocument/2006/relationships/image" Target="media/image799.wmf"/><Relationship Id="rId3146" Type="http://schemas.openxmlformats.org/officeDocument/2006/relationships/image" Target="media/image1828.wmf"/><Relationship Id="rId3353" Type="http://schemas.openxmlformats.org/officeDocument/2006/relationships/image" Target="media/image2006.wmf"/><Relationship Id="rId274" Type="http://schemas.openxmlformats.org/officeDocument/2006/relationships/oleObject" Target="embeddings/oleObject133.bin"/><Relationship Id="rId481" Type="http://schemas.openxmlformats.org/officeDocument/2006/relationships/oleObject" Target="embeddings/oleObject247.bin"/><Relationship Id="rId2162" Type="http://schemas.openxmlformats.org/officeDocument/2006/relationships/image" Target="media/image856.wmf"/><Relationship Id="rId3006" Type="http://schemas.openxmlformats.org/officeDocument/2006/relationships/image" Target="media/image1700.wmf"/><Relationship Id="rId3560" Type="http://schemas.openxmlformats.org/officeDocument/2006/relationships/oleObject" Target="embeddings/oleObject1458.bin"/><Relationship Id="rId134" Type="http://schemas.openxmlformats.org/officeDocument/2006/relationships/oleObject" Target="embeddings/oleObject61.bin"/><Relationship Id="rId3213" Type="http://schemas.openxmlformats.org/officeDocument/2006/relationships/image" Target="media/image1895.wmf"/><Relationship Id="rId3420" Type="http://schemas.openxmlformats.org/officeDocument/2006/relationships/oleObject" Target="embeddings/oleObject1378.bin"/><Relationship Id="rId341" Type="http://schemas.openxmlformats.org/officeDocument/2006/relationships/image" Target="media/image165.wmf"/><Relationship Id="rId2022" Type="http://schemas.openxmlformats.org/officeDocument/2006/relationships/oleObject" Target="embeddings/oleObject1250.bin"/><Relationship Id="rId2979" Type="http://schemas.openxmlformats.org/officeDocument/2006/relationships/image" Target="media/image1673.wmf"/><Relationship Id="rId201" Type="http://schemas.openxmlformats.org/officeDocument/2006/relationships/image" Target="media/image97.wmf"/><Relationship Id="rId1788" Type="http://schemas.openxmlformats.org/officeDocument/2006/relationships/image" Target="media/image647.wmf"/><Relationship Id="rId1995" Type="http://schemas.openxmlformats.org/officeDocument/2006/relationships/image" Target="media/image749.wmf"/><Relationship Id="rId2839" Type="http://schemas.openxmlformats.org/officeDocument/2006/relationships/image" Target="media/image1533.wmf"/><Relationship Id="rId1648" Type="http://schemas.openxmlformats.org/officeDocument/2006/relationships/oleObject" Target="embeddings/oleObject1061.bin"/><Relationship Id="rId1508" Type="http://schemas.openxmlformats.org/officeDocument/2006/relationships/oleObject" Target="embeddings/oleObject946.bin"/><Relationship Id="rId1855" Type="http://schemas.openxmlformats.org/officeDocument/2006/relationships/oleObject" Target="embeddings/oleObject1165.bin"/><Relationship Id="rId2906" Type="http://schemas.openxmlformats.org/officeDocument/2006/relationships/image" Target="media/image1600.png"/><Relationship Id="rId3070" Type="http://schemas.openxmlformats.org/officeDocument/2006/relationships/image" Target="media/image1764.wmf"/><Relationship Id="rId1715" Type="http://schemas.openxmlformats.org/officeDocument/2006/relationships/oleObject" Target="embeddings/oleObject1095.bin"/><Relationship Id="rId1922" Type="http://schemas.openxmlformats.org/officeDocument/2006/relationships/image" Target="media/image713.wmf"/><Relationship Id="rId3887" Type="http://schemas.openxmlformats.org/officeDocument/2006/relationships/oleObject" Target="embeddings/oleObject1635.bin"/><Relationship Id="rId2489" Type="http://schemas.openxmlformats.org/officeDocument/2006/relationships/image" Target="media/image1183.wmf"/><Relationship Id="rId2696" Type="http://schemas.openxmlformats.org/officeDocument/2006/relationships/image" Target="media/image1390.wmf"/><Relationship Id="rId3747" Type="http://schemas.openxmlformats.org/officeDocument/2006/relationships/oleObject" Target="embeddings/oleObject1560.bin"/><Relationship Id="rId3954" Type="http://schemas.openxmlformats.org/officeDocument/2006/relationships/image" Target="media/image2276.wmf"/><Relationship Id="rId668" Type="http://schemas.openxmlformats.org/officeDocument/2006/relationships/image" Target="media/image318.wmf"/><Relationship Id="rId875" Type="http://schemas.openxmlformats.org/officeDocument/2006/relationships/oleObject" Target="embeddings/oleObject475.bin"/><Relationship Id="rId1298" Type="http://schemas.openxmlformats.org/officeDocument/2006/relationships/oleObject" Target="embeddings/oleObject818.bin"/><Relationship Id="rId2349" Type="http://schemas.openxmlformats.org/officeDocument/2006/relationships/image" Target="media/image1043.wmf"/><Relationship Id="rId2556" Type="http://schemas.openxmlformats.org/officeDocument/2006/relationships/image" Target="media/image1250.wmf"/><Relationship Id="rId2763" Type="http://schemas.openxmlformats.org/officeDocument/2006/relationships/image" Target="media/image1457.wmf"/><Relationship Id="rId2970" Type="http://schemas.openxmlformats.org/officeDocument/2006/relationships/image" Target="media/image1664.wmf"/><Relationship Id="rId3607" Type="http://schemas.openxmlformats.org/officeDocument/2006/relationships/oleObject" Target="embeddings/oleObject1484.bin"/><Relationship Id="rId3814" Type="http://schemas.openxmlformats.org/officeDocument/2006/relationships/oleObject" Target="embeddings/oleObject1596.bin"/><Relationship Id="rId528" Type="http://schemas.openxmlformats.org/officeDocument/2006/relationships/image" Target="media/image248.wmf"/><Relationship Id="rId735" Type="http://schemas.openxmlformats.org/officeDocument/2006/relationships/oleObject" Target="embeddings/oleObject375.bin"/><Relationship Id="rId942" Type="http://schemas.openxmlformats.org/officeDocument/2006/relationships/oleObject" Target="embeddings/oleObject513.bin"/><Relationship Id="rId1158" Type="http://schemas.openxmlformats.org/officeDocument/2006/relationships/oleObject" Target="embeddings/oleObject687.bin"/><Relationship Id="rId1365" Type="http://schemas.openxmlformats.org/officeDocument/2006/relationships/image" Target="media/image502.wmf"/><Relationship Id="rId1572" Type="http://schemas.openxmlformats.org/officeDocument/2006/relationships/image" Target="media/image563.wmf"/><Relationship Id="rId2209" Type="http://schemas.openxmlformats.org/officeDocument/2006/relationships/image" Target="media/image903.wmf"/><Relationship Id="rId2416" Type="http://schemas.openxmlformats.org/officeDocument/2006/relationships/image" Target="media/image1110.wmf"/><Relationship Id="rId2623" Type="http://schemas.openxmlformats.org/officeDocument/2006/relationships/image" Target="media/image1317.wmf"/><Relationship Id="rId1018" Type="http://schemas.openxmlformats.org/officeDocument/2006/relationships/oleObject" Target="embeddings/oleObject577.bin"/><Relationship Id="rId1225" Type="http://schemas.openxmlformats.org/officeDocument/2006/relationships/oleObject" Target="embeddings/oleObject751.bin"/><Relationship Id="rId1432" Type="http://schemas.openxmlformats.org/officeDocument/2006/relationships/oleObject" Target="embeddings/oleObject899.bin"/><Relationship Id="rId2830" Type="http://schemas.openxmlformats.org/officeDocument/2006/relationships/image" Target="media/image1524.wmf"/><Relationship Id="rId71" Type="http://schemas.openxmlformats.org/officeDocument/2006/relationships/oleObject" Target="embeddings/oleObject31.bin"/><Relationship Id="rId802" Type="http://schemas.openxmlformats.org/officeDocument/2006/relationships/oleObject" Target="embeddings/oleObject420.bin"/><Relationship Id="rId3397" Type="http://schemas.openxmlformats.org/officeDocument/2006/relationships/oleObject" Target="embeddings/oleObject1364.bin"/><Relationship Id="rId178" Type="http://schemas.openxmlformats.org/officeDocument/2006/relationships/oleObject" Target="embeddings/oleObject83.bin"/><Relationship Id="rId3257" Type="http://schemas.openxmlformats.org/officeDocument/2006/relationships/image" Target="media/image1939.wmf"/><Relationship Id="rId3464" Type="http://schemas.openxmlformats.org/officeDocument/2006/relationships/oleObject" Target="embeddings/oleObject1406.bin"/><Relationship Id="rId3671" Type="http://schemas.openxmlformats.org/officeDocument/2006/relationships/oleObject" Target="embeddings/oleObject1518.bin"/><Relationship Id="rId385" Type="http://schemas.openxmlformats.org/officeDocument/2006/relationships/image" Target="media/image179.wmf"/><Relationship Id="rId592" Type="http://schemas.openxmlformats.org/officeDocument/2006/relationships/image" Target="media/image280.wmf"/><Relationship Id="rId2066" Type="http://schemas.openxmlformats.org/officeDocument/2006/relationships/oleObject" Target="embeddings/oleObject1272.bin"/><Relationship Id="rId2273" Type="http://schemas.openxmlformats.org/officeDocument/2006/relationships/image" Target="media/image967.wmf"/><Relationship Id="rId2480" Type="http://schemas.openxmlformats.org/officeDocument/2006/relationships/image" Target="media/image1174.wmf"/><Relationship Id="rId3117" Type="http://schemas.openxmlformats.org/officeDocument/2006/relationships/image" Target="media/image1806.wmf"/><Relationship Id="rId3324" Type="http://schemas.openxmlformats.org/officeDocument/2006/relationships/oleObject" Target="embeddings/oleObject1323.bin"/><Relationship Id="rId3531" Type="http://schemas.openxmlformats.org/officeDocument/2006/relationships/image" Target="media/image2078.wmf"/><Relationship Id="rId245" Type="http://schemas.openxmlformats.org/officeDocument/2006/relationships/image" Target="media/image118.wmf"/><Relationship Id="rId452" Type="http://schemas.openxmlformats.org/officeDocument/2006/relationships/oleObject" Target="embeddings/oleObject231.bin"/><Relationship Id="rId1082" Type="http://schemas.openxmlformats.org/officeDocument/2006/relationships/image" Target="media/image454.wmf"/><Relationship Id="rId2133" Type="http://schemas.openxmlformats.org/officeDocument/2006/relationships/image" Target="media/image827.wmf"/><Relationship Id="rId2340" Type="http://schemas.openxmlformats.org/officeDocument/2006/relationships/image" Target="media/image1034.wmf"/><Relationship Id="rId105" Type="http://schemas.openxmlformats.org/officeDocument/2006/relationships/image" Target="media/image49.wmf"/><Relationship Id="rId312" Type="http://schemas.openxmlformats.org/officeDocument/2006/relationships/oleObject" Target="embeddings/oleObject152.bin"/><Relationship Id="rId2200" Type="http://schemas.openxmlformats.org/officeDocument/2006/relationships/image" Target="media/image894.wmf"/><Relationship Id="rId1899" Type="http://schemas.openxmlformats.org/officeDocument/2006/relationships/oleObject" Target="embeddings/oleObject1188.bin"/><Relationship Id="rId1759" Type="http://schemas.openxmlformats.org/officeDocument/2006/relationships/oleObject" Target="embeddings/oleObject1117.bin"/><Relationship Id="rId1966" Type="http://schemas.openxmlformats.org/officeDocument/2006/relationships/oleObject" Target="embeddings/oleObject1222.bin"/><Relationship Id="rId3181" Type="http://schemas.openxmlformats.org/officeDocument/2006/relationships/image" Target="media/image1863.png"/><Relationship Id="rId4025" Type="http://schemas.openxmlformats.org/officeDocument/2006/relationships/image" Target="media/image2311.wmf"/><Relationship Id="rId1619" Type="http://schemas.openxmlformats.org/officeDocument/2006/relationships/oleObject" Target="embeddings/oleObject1035.bin"/><Relationship Id="rId1826" Type="http://schemas.openxmlformats.org/officeDocument/2006/relationships/image" Target="media/image666.wmf"/><Relationship Id="rId3041" Type="http://schemas.openxmlformats.org/officeDocument/2006/relationships/image" Target="media/image1735.wmf"/><Relationship Id="rId3998" Type="http://schemas.openxmlformats.org/officeDocument/2006/relationships/oleObject" Target="embeddings/oleObject1690.bin"/><Relationship Id="rId3858" Type="http://schemas.openxmlformats.org/officeDocument/2006/relationships/image" Target="media/image2229.wmf"/><Relationship Id="rId779" Type="http://schemas.openxmlformats.org/officeDocument/2006/relationships/oleObject" Target="embeddings/oleObject402.bin"/><Relationship Id="rId986" Type="http://schemas.openxmlformats.org/officeDocument/2006/relationships/image" Target="media/image429.wmf"/><Relationship Id="rId2667" Type="http://schemas.openxmlformats.org/officeDocument/2006/relationships/image" Target="media/image1361.wmf"/><Relationship Id="rId3718" Type="http://schemas.openxmlformats.org/officeDocument/2006/relationships/image" Target="media/image2163.wmf"/><Relationship Id="rId639" Type="http://schemas.openxmlformats.org/officeDocument/2006/relationships/oleObject" Target="embeddings/oleObject326.bin"/><Relationship Id="rId1269" Type="http://schemas.openxmlformats.org/officeDocument/2006/relationships/oleObject" Target="embeddings/oleObject795.bin"/><Relationship Id="rId1476" Type="http://schemas.openxmlformats.org/officeDocument/2006/relationships/image" Target="media/image543.wmf"/><Relationship Id="rId2874" Type="http://schemas.openxmlformats.org/officeDocument/2006/relationships/image" Target="media/image1568.png"/><Relationship Id="rId3925" Type="http://schemas.openxmlformats.org/officeDocument/2006/relationships/image" Target="media/image2261.wmf"/><Relationship Id="rId846" Type="http://schemas.openxmlformats.org/officeDocument/2006/relationships/oleObject" Target="embeddings/oleObject452.bin"/><Relationship Id="rId1129" Type="http://schemas.openxmlformats.org/officeDocument/2006/relationships/oleObject" Target="embeddings/oleObject659.bin"/><Relationship Id="rId1683" Type="http://schemas.openxmlformats.org/officeDocument/2006/relationships/oleObject" Target="embeddings/oleObject1079.bin"/><Relationship Id="rId1890" Type="http://schemas.openxmlformats.org/officeDocument/2006/relationships/image" Target="media/image697.wmf"/><Relationship Id="rId2527" Type="http://schemas.openxmlformats.org/officeDocument/2006/relationships/image" Target="media/image1221.wmf"/><Relationship Id="rId2734" Type="http://schemas.openxmlformats.org/officeDocument/2006/relationships/image" Target="media/image1428.wmf"/><Relationship Id="rId2941" Type="http://schemas.openxmlformats.org/officeDocument/2006/relationships/image" Target="media/image1635.wmf"/><Relationship Id="rId706" Type="http://schemas.openxmlformats.org/officeDocument/2006/relationships/oleObject" Target="embeddings/oleObject360.bin"/><Relationship Id="rId913" Type="http://schemas.openxmlformats.org/officeDocument/2006/relationships/image" Target="media/image407.wmf"/><Relationship Id="rId1336" Type="http://schemas.openxmlformats.org/officeDocument/2006/relationships/image" Target="media/image488.wmf"/><Relationship Id="rId1543" Type="http://schemas.openxmlformats.org/officeDocument/2006/relationships/oleObject" Target="embeddings/oleObject973.bin"/><Relationship Id="rId1750" Type="http://schemas.openxmlformats.org/officeDocument/2006/relationships/image" Target="media/image628.wmf"/><Relationship Id="rId2801" Type="http://schemas.openxmlformats.org/officeDocument/2006/relationships/image" Target="media/image1495.wmf"/><Relationship Id="rId42" Type="http://schemas.openxmlformats.org/officeDocument/2006/relationships/image" Target="media/image17.wmf"/><Relationship Id="rId1403" Type="http://schemas.openxmlformats.org/officeDocument/2006/relationships/oleObject" Target="embeddings/oleObject880.bin"/><Relationship Id="rId1610" Type="http://schemas.openxmlformats.org/officeDocument/2006/relationships/image" Target="media/image574.wmf"/><Relationship Id="rId3368" Type="http://schemas.openxmlformats.org/officeDocument/2006/relationships/image" Target="media/image2011.wmf"/><Relationship Id="rId3575" Type="http://schemas.openxmlformats.org/officeDocument/2006/relationships/oleObject" Target="embeddings/oleObject1467.bin"/><Relationship Id="rId3782" Type="http://schemas.openxmlformats.org/officeDocument/2006/relationships/oleObject" Target="embeddings/oleObject1579.bin"/><Relationship Id="rId289" Type="http://schemas.openxmlformats.org/officeDocument/2006/relationships/image" Target="media/image139.wmf"/><Relationship Id="rId496" Type="http://schemas.openxmlformats.org/officeDocument/2006/relationships/image" Target="media/image232.wmf"/><Relationship Id="rId2177" Type="http://schemas.openxmlformats.org/officeDocument/2006/relationships/image" Target="media/image871.wmf"/><Relationship Id="rId2384" Type="http://schemas.openxmlformats.org/officeDocument/2006/relationships/image" Target="media/image1078.wmf"/><Relationship Id="rId2591" Type="http://schemas.openxmlformats.org/officeDocument/2006/relationships/image" Target="media/image1285.wmf"/><Relationship Id="rId3228" Type="http://schemas.openxmlformats.org/officeDocument/2006/relationships/image" Target="media/image1910.wmf"/><Relationship Id="rId3435" Type="http://schemas.openxmlformats.org/officeDocument/2006/relationships/oleObject" Target="embeddings/oleObject1387.bin"/><Relationship Id="rId3642" Type="http://schemas.openxmlformats.org/officeDocument/2006/relationships/oleObject" Target="embeddings/oleObject1502.bin"/><Relationship Id="rId149" Type="http://schemas.openxmlformats.org/officeDocument/2006/relationships/image" Target="media/image71.wmf"/><Relationship Id="rId356" Type="http://schemas.openxmlformats.org/officeDocument/2006/relationships/oleObject" Target="embeddings/oleObject181.bin"/><Relationship Id="rId563" Type="http://schemas.openxmlformats.org/officeDocument/2006/relationships/oleObject" Target="embeddings/oleObject288.bin"/><Relationship Id="rId770" Type="http://schemas.openxmlformats.org/officeDocument/2006/relationships/image" Target="media/image364.wmf"/><Relationship Id="rId1193" Type="http://schemas.openxmlformats.org/officeDocument/2006/relationships/oleObject" Target="embeddings/oleObject719.bin"/><Relationship Id="rId2037" Type="http://schemas.openxmlformats.org/officeDocument/2006/relationships/image" Target="media/image770.wmf"/><Relationship Id="rId2244" Type="http://schemas.openxmlformats.org/officeDocument/2006/relationships/image" Target="media/image938.wmf"/><Relationship Id="rId2451" Type="http://schemas.openxmlformats.org/officeDocument/2006/relationships/image" Target="media/image1145.wmf"/><Relationship Id="rId216" Type="http://schemas.openxmlformats.org/officeDocument/2006/relationships/image" Target="media/image104.wmf"/><Relationship Id="rId423" Type="http://schemas.openxmlformats.org/officeDocument/2006/relationships/image" Target="media/image198.wmf"/><Relationship Id="rId1053" Type="http://schemas.openxmlformats.org/officeDocument/2006/relationships/image" Target="media/image443.wmf"/><Relationship Id="rId1260" Type="http://schemas.openxmlformats.org/officeDocument/2006/relationships/oleObject" Target="embeddings/oleObject786.bin"/><Relationship Id="rId2104" Type="http://schemas.openxmlformats.org/officeDocument/2006/relationships/oleObject" Target="embeddings/oleObject1291.bin"/><Relationship Id="rId3502" Type="http://schemas.openxmlformats.org/officeDocument/2006/relationships/oleObject" Target="embeddings/oleObject1427.bin"/><Relationship Id="rId630" Type="http://schemas.openxmlformats.org/officeDocument/2006/relationships/image" Target="media/image299.wmf"/><Relationship Id="rId2311" Type="http://schemas.openxmlformats.org/officeDocument/2006/relationships/image" Target="media/image1005.wmf"/><Relationship Id="rId1120" Type="http://schemas.openxmlformats.org/officeDocument/2006/relationships/oleObject" Target="embeddings/oleObject650.bin"/><Relationship Id="rId1937" Type="http://schemas.openxmlformats.org/officeDocument/2006/relationships/oleObject" Target="embeddings/oleObject1207.bin"/><Relationship Id="rId3085" Type="http://schemas.openxmlformats.org/officeDocument/2006/relationships/image" Target="media/image1779.wmf"/><Relationship Id="rId3292" Type="http://schemas.openxmlformats.org/officeDocument/2006/relationships/image" Target="media/image1974.wmf"/><Relationship Id="rId3152" Type="http://schemas.openxmlformats.org/officeDocument/2006/relationships/image" Target="media/image1834.wmf"/><Relationship Id="rId280" Type="http://schemas.openxmlformats.org/officeDocument/2006/relationships/oleObject" Target="embeddings/oleObject136.bin"/><Relationship Id="rId3012" Type="http://schemas.openxmlformats.org/officeDocument/2006/relationships/image" Target="media/image1706.wmf"/><Relationship Id="rId140" Type="http://schemas.openxmlformats.org/officeDocument/2006/relationships/oleObject" Target="embeddings/oleObject64.bin"/><Relationship Id="rId3969" Type="http://schemas.openxmlformats.org/officeDocument/2006/relationships/image" Target="media/image2284.wmf"/><Relationship Id="rId6" Type="http://schemas.openxmlformats.org/officeDocument/2006/relationships/footnotes" Target="footnotes.xml"/><Relationship Id="rId2778" Type="http://schemas.openxmlformats.org/officeDocument/2006/relationships/image" Target="media/image1472.wmf"/><Relationship Id="rId2985" Type="http://schemas.openxmlformats.org/officeDocument/2006/relationships/image" Target="media/image1679.wmf"/><Relationship Id="rId3829" Type="http://schemas.openxmlformats.org/officeDocument/2006/relationships/oleObject" Target="embeddings/oleObject1604.bin"/><Relationship Id="rId957" Type="http://schemas.openxmlformats.org/officeDocument/2006/relationships/oleObject" Target="embeddings/oleObject525.bin"/><Relationship Id="rId1587" Type="http://schemas.openxmlformats.org/officeDocument/2006/relationships/oleObject" Target="embeddings/oleObject1011.bin"/><Relationship Id="rId1794" Type="http://schemas.openxmlformats.org/officeDocument/2006/relationships/image" Target="media/image650.wmf"/><Relationship Id="rId2638" Type="http://schemas.openxmlformats.org/officeDocument/2006/relationships/image" Target="media/image1332.wmf"/><Relationship Id="rId2845" Type="http://schemas.openxmlformats.org/officeDocument/2006/relationships/image" Target="media/image1539.wmf"/><Relationship Id="rId86" Type="http://schemas.openxmlformats.org/officeDocument/2006/relationships/oleObject" Target="embeddings/oleObject37.bin"/><Relationship Id="rId817" Type="http://schemas.openxmlformats.org/officeDocument/2006/relationships/oleObject" Target="embeddings/oleObject431.bin"/><Relationship Id="rId1447" Type="http://schemas.openxmlformats.org/officeDocument/2006/relationships/image" Target="media/image530.wmf"/><Relationship Id="rId1654" Type="http://schemas.openxmlformats.org/officeDocument/2006/relationships/oleObject" Target="embeddings/oleObject1064.bin"/><Relationship Id="rId1861" Type="http://schemas.openxmlformats.org/officeDocument/2006/relationships/oleObject" Target="embeddings/oleObject1169.bin"/><Relationship Id="rId2705" Type="http://schemas.openxmlformats.org/officeDocument/2006/relationships/image" Target="media/image1399.wmf"/><Relationship Id="rId2912" Type="http://schemas.openxmlformats.org/officeDocument/2006/relationships/image" Target="media/image1606.png"/><Relationship Id="rId1307" Type="http://schemas.openxmlformats.org/officeDocument/2006/relationships/oleObject" Target="embeddings/oleObject824.bin"/><Relationship Id="rId1514" Type="http://schemas.openxmlformats.org/officeDocument/2006/relationships/oleObject" Target="embeddings/oleObject952.bin"/><Relationship Id="rId1721" Type="http://schemas.openxmlformats.org/officeDocument/2006/relationships/oleObject" Target="embeddings/oleObject1098.bin"/><Relationship Id="rId13" Type="http://schemas.openxmlformats.org/officeDocument/2006/relationships/oleObject" Target="embeddings/oleObject1.bin"/><Relationship Id="rId3479" Type="http://schemas.openxmlformats.org/officeDocument/2006/relationships/image" Target="media/image2054.wmf"/><Relationship Id="rId3686" Type="http://schemas.openxmlformats.org/officeDocument/2006/relationships/image" Target="media/image2150.wmf"/><Relationship Id="rId2288" Type="http://schemas.openxmlformats.org/officeDocument/2006/relationships/image" Target="media/image982.wmf"/><Relationship Id="rId2495" Type="http://schemas.openxmlformats.org/officeDocument/2006/relationships/image" Target="media/image1189.wmf"/><Relationship Id="rId3339" Type="http://schemas.openxmlformats.org/officeDocument/2006/relationships/image" Target="media/image1999.wmf"/><Relationship Id="rId3893" Type="http://schemas.openxmlformats.org/officeDocument/2006/relationships/oleObject" Target="embeddings/oleObject1638.bin"/><Relationship Id="rId467" Type="http://schemas.openxmlformats.org/officeDocument/2006/relationships/image" Target="media/image218.wmf"/><Relationship Id="rId1097" Type="http://schemas.openxmlformats.org/officeDocument/2006/relationships/oleObject" Target="embeddings/oleObject629.bin"/><Relationship Id="rId2148" Type="http://schemas.openxmlformats.org/officeDocument/2006/relationships/image" Target="media/image842.wmf"/><Relationship Id="rId3546" Type="http://schemas.openxmlformats.org/officeDocument/2006/relationships/oleObject" Target="embeddings/oleObject1451.bin"/><Relationship Id="rId3753" Type="http://schemas.openxmlformats.org/officeDocument/2006/relationships/oleObject" Target="embeddings/oleObject1563.bin"/><Relationship Id="rId3960" Type="http://schemas.openxmlformats.org/officeDocument/2006/relationships/oleObject" Target="embeddings/oleObject1671.bin"/><Relationship Id="rId674" Type="http://schemas.openxmlformats.org/officeDocument/2006/relationships/image" Target="media/image321.wmf"/><Relationship Id="rId881" Type="http://schemas.openxmlformats.org/officeDocument/2006/relationships/image" Target="media/image392.wmf"/><Relationship Id="rId2355" Type="http://schemas.openxmlformats.org/officeDocument/2006/relationships/image" Target="media/image1049.wmf"/><Relationship Id="rId2562" Type="http://schemas.openxmlformats.org/officeDocument/2006/relationships/image" Target="media/image1256.wmf"/><Relationship Id="rId3406" Type="http://schemas.openxmlformats.org/officeDocument/2006/relationships/image" Target="media/image2028.wmf"/><Relationship Id="rId3613" Type="http://schemas.openxmlformats.org/officeDocument/2006/relationships/image" Target="media/image2116.wmf"/><Relationship Id="rId3820" Type="http://schemas.openxmlformats.org/officeDocument/2006/relationships/image" Target="media/image2211.wmf"/><Relationship Id="rId327" Type="http://schemas.openxmlformats.org/officeDocument/2006/relationships/image" Target="media/image158.wmf"/><Relationship Id="rId534" Type="http://schemas.openxmlformats.org/officeDocument/2006/relationships/image" Target="media/image251.wmf"/><Relationship Id="rId741" Type="http://schemas.openxmlformats.org/officeDocument/2006/relationships/oleObject" Target="embeddings/oleObject378.bin"/><Relationship Id="rId1164" Type="http://schemas.openxmlformats.org/officeDocument/2006/relationships/oleObject" Target="embeddings/oleObject692.bin"/><Relationship Id="rId1371" Type="http://schemas.openxmlformats.org/officeDocument/2006/relationships/image" Target="media/image505.wmf"/><Relationship Id="rId2008" Type="http://schemas.openxmlformats.org/officeDocument/2006/relationships/oleObject" Target="embeddings/oleObject1243.bin"/><Relationship Id="rId2215" Type="http://schemas.openxmlformats.org/officeDocument/2006/relationships/image" Target="media/image909.wmf"/><Relationship Id="rId2422" Type="http://schemas.openxmlformats.org/officeDocument/2006/relationships/image" Target="media/image1116.wmf"/><Relationship Id="rId601" Type="http://schemas.openxmlformats.org/officeDocument/2006/relationships/oleObject" Target="embeddings/oleObject307.bin"/><Relationship Id="rId1024" Type="http://schemas.openxmlformats.org/officeDocument/2006/relationships/oleObject" Target="embeddings/oleObject583.bin"/><Relationship Id="rId1231" Type="http://schemas.openxmlformats.org/officeDocument/2006/relationships/oleObject" Target="embeddings/oleObject757.bin"/><Relationship Id="rId3196" Type="http://schemas.openxmlformats.org/officeDocument/2006/relationships/image" Target="media/image1878.wmf"/><Relationship Id="rId3056" Type="http://schemas.openxmlformats.org/officeDocument/2006/relationships/image" Target="media/image1750.wmf"/><Relationship Id="rId3263" Type="http://schemas.openxmlformats.org/officeDocument/2006/relationships/image" Target="media/image1945.wmf"/><Relationship Id="rId3470" Type="http://schemas.openxmlformats.org/officeDocument/2006/relationships/oleObject" Target="embeddings/oleObject1411.bin"/><Relationship Id="rId184" Type="http://schemas.openxmlformats.org/officeDocument/2006/relationships/oleObject" Target="embeddings/oleObject86.bin"/><Relationship Id="rId391" Type="http://schemas.openxmlformats.org/officeDocument/2006/relationships/image" Target="media/image182.wmf"/><Relationship Id="rId1908" Type="http://schemas.openxmlformats.org/officeDocument/2006/relationships/image" Target="media/image706.wmf"/><Relationship Id="rId2072" Type="http://schemas.openxmlformats.org/officeDocument/2006/relationships/oleObject" Target="embeddings/oleObject1275.bin"/><Relationship Id="rId3123" Type="http://schemas.openxmlformats.org/officeDocument/2006/relationships/image" Target="media/image1809.wmf"/><Relationship Id="rId251" Type="http://schemas.openxmlformats.org/officeDocument/2006/relationships/image" Target="media/image121.wmf"/><Relationship Id="rId3330" Type="http://schemas.openxmlformats.org/officeDocument/2006/relationships/oleObject" Target="embeddings/oleObject1326.bin"/><Relationship Id="rId2889" Type="http://schemas.openxmlformats.org/officeDocument/2006/relationships/image" Target="media/image1583.png"/><Relationship Id="rId111" Type="http://schemas.openxmlformats.org/officeDocument/2006/relationships/image" Target="media/image52.wmf"/><Relationship Id="rId1698" Type="http://schemas.openxmlformats.org/officeDocument/2006/relationships/image" Target="media/image602.wmf"/><Relationship Id="rId2749" Type="http://schemas.openxmlformats.org/officeDocument/2006/relationships/image" Target="media/image1443.wmf"/><Relationship Id="rId2956" Type="http://schemas.openxmlformats.org/officeDocument/2006/relationships/image" Target="media/image1650.wmf"/><Relationship Id="rId928" Type="http://schemas.openxmlformats.org/officeDocument/2006/relationships/oleObject" Target="embeddings/oleObject504.bin"/><Relationship Id="rId1558" Type="http://schemas.openxmlformats.org/officeDocument/2006/relationships/oleObject" Target="embeddings/oleObject987.bin"/><Relationship Id="rId1765" Type="http://schemas.openxmlformats.org/officeDocument/2006/relationships/oleObject" Target="embeddings/oleObject1120.bin"/><Relationship Id="rId2609" Type="http://schemas.openxmlformats.org/officeDocument/2006/relationships/image" Target="media/image1303.wmf"/><Relationship Id="rId57" Type="http://schemas.openxmlformats.org/officeDocument/2006/relationships/image" Target="media/image24.wmf"/><Relationship Id="rId1418" Type="http://schemas.openxmlformats.org/officeDocument/2006/relationships/oleObject" Target="embeddings/oleObject891.bin"/><Relationship Id="rId1972" Type="http://schemas.openxmlformats.org/officeDocument/2006/relationships/oleObject" Target="embeddings/oleObject1225.bin"/><Relationship Id="rId2816" Type="http://schemas.openxmlformats.org/officeDocument/2006/relationships/image" Target="media/image1510.wmf"/><Relationship Id="rId4031" Type="http://schemas.openxmlformats.org/officeDocument/2006/relationships/image" Target="media/image2314.wmf"/><Relationship Id="rId1625" Type="http://schemas.openxmlformats.org/officeDocument/2006/relationships/oleObject" Target="embeddings/oleObject1041.bin"/><Relationship Id="rId1832" Type="http://schemas.openxmlformats.org/officeDocument/2006/relationships/image" Target="media/image669.wmf"/><Relationship Id="rId3797" Type="http://schemas.openxmlformats.org/officeDocument/2006/relationships/image" Target="media/image2201.wmf"/><Relationship Id="rId2399" Type="http://schemas.openxmlformats.org/officeDocument/2006/relationships/image" Target="media/image1093.wmf"/><Relationship Id="rId3657" Type="http://schemas.openxmlformats.org/officeDocument/2006/relationships/oleObject" Target="embeddings/oleObject1510.bin"/><Relationship Id="rId3864" Type="http://schemas.openxmlformats.org/officeDocument/2006/relationships/oleObject" Target="embeddings/oleObject1623.bin"/><Relationship Id="rId578" Type="http://schemas.openxmlformats.org/officeDocument/2006/relationships/image" Target="media/image273.wmf"/><Relationship Id="rId785" Type="http://schemas.openxmlformats.org/officeDocument/2006/relationships/oleObject" Target="embeddings/oleObject406.bin"/><Relationship Id="rId992" Type="http://schemas.openxmlformats.org/officeDocument/2006/relationships/oleObject" Target="embeddings/oleObject552.bin"/><Relationship Id="rId2259" Type="http://schemas.openxmlformats.org/officeDocument/2006/relationships/image" Target="media/image953.wmf"/><Relationship Id="rId2466" Type="http://schemas.openxmlformats.org/officeDocument/2006/relationships/image" Target="media/image1160.wmf"/><Relationship Id="rId2673" Type="http://schemas.openxmlformats.org/officeDocument/2006/relationships/image" Target="media/image1367.wmf"/><Relationship Id="rId2880" Type="http://schemas.openxmlformats.org/officeDocument/2006/relationships/image" Target="media/image1574.png"/><Relationship Id="rId3517" Type="http://schemas.openxmlformats.org/officeDocument/2006/relationships/image" Target="media/image2072.wmf"/><Relationship Id="rId3724" Type="http://schemas.openxmlformats.org/officeDocument/2006/relationships/image" Target="media/image2166.wmf"/><Relationship Id="rId3931" Type="http://schemas.openxmlformats.org/officeDocument/2006/relationships/image" Target="media/image2264.emf"/><Relationship Id="rId438" Type="http://schemas.openxmlformats.org/officeDocument/2006/relationships/oleObject" Target="embeddings/oleObject223.bin"/><Relationship Id="rId645" Type="http://schemas.openxmlformats.org/officeDocument/2006/relationships/oleObject" Target="embeddings/oleObject329.bin"/><Relationship Id="rId852" Type="http://schemas.openxmlformats.org/officeDocument/2006/relationships/oleObject" Target="embeddings/oleObject455.bin"/><Relationship Id="rId1068" Type="http://schemas.openxmlformats.org/officeDocument/2006/relationships/image" Target="media/image449.wmf"/><Relationship Id="rId1275" Type="http://schemas.openxmlformats.org/officeDocument/2006/relationships/image" Target="media/image465.wmf"/><Relationship Id="rId1482" Type="http://schemas.openxmlformats.org/officeDocument/2006/relationships/image" Target="media/image546.wmf"/><Relationship Id="rId2119" Type="http://schemas.openxmlformats.org/officeDocument/2006/relationships/image" Target="media/image813.wmf"/><Relationship Id="rId2326" Type="http://schemas.openxmlformats.org/officeDocument/2006/relationships/image" Target="media/image1020.wmf"/><Relationship Id="rId2533" Type="http://schemas.openxmlformats.org/officeDocument/2006/relationships/image" Target="media/image1227.wmf"/><Relationship Id="rId2740" Type="http://schemas.openxmlformats.org/officeDocument/2006/relationships/image" Target="media/image1434.wmf"/><Relationship Id="rId505" Type="http://schemas.openxmlformats.org/officeDocument/2006/relationships/oleObject" Target="embeddings/oleObject259.bin"/><Relationship Id="rId712" Type="http://schemas.openxmlformats.org/officeDocument/2006/relationships/oleObject" Target="embeddings/oleObject363.bin"/><Relationship Id="rId1135" Type="http://schemas.openxmlformats.org/officeDocument/2006/relationships/oleObject" Target="embeddings/oleObject664.bin"/><Relationship Id="rId1342" Type="http://schemas.openxmlformats.org/officeDocument/2006/relationships/image" Target="media/image491.wmf"/><Relationship Id="rId1202" Type="http://schemas.openxmlformats.org/officeDocument/2006/relationships/oleObject" Target="embeddings/oleObject728.bin"/><Relationship Id="rId2600" Type="http://schemas.openxmlformats.org/officeDocument/2006/relationships/image" Target="media/image1294.wmf"/><Relationship Id="rId3167" Type="http://schemas.openxmlformats.org/officeDocument/2006/relationships/image" Target="media/image1849.png"/><Relationship Id="rId295" Type="http://schemas.openxmlformats.org/officeDocument/2006/relationships/image" Target="media/image142.wmf"/><Relationship Id="rId3374" Type="http://schemas.openxmlformats.org/officeDocument/2006/relationships/image" Target="media/image2014.wmf"/><Relationship Id="rId3581" Type="http://schemas.openxmlformats.org/officeDocument/2006/relationships/oleObject" Target="embeddings/oleObject1470.bin"/><Relationship Id="rId2183" Type="http://schemas.openxmlformats.org/officeDocument/2006/relationships/image" Target="media/image877.wmf"/><Relationship Id="rId2390" Type="http://schemas.openxmlformats.org/officeDocument/2006/relationships/image" Target="media/image1084.wmf"/><Relationship Id="rId3027" Type="http://schemas.openxmlformats.org/officeDocument/2006/relationships/image" Target="media/image1721.png"/><Relationship Id="rId3234" Type="http://schemas.openxmlformats.org/officeDocument/2006/relationships/image" Target="media/image1916.wmf"/><Relationship Id="rId3441" Type="http://schemas.openxmlformats.org/officeDocument/2006/relationships/image" Target="media/image2040.wmf"/><Relationship Id="rId155" Type="http://schemas.openxmlformats.org/officeDocument/2006/relationships/image" Target="media/image74.wmf"/><Relationship Id="rId362" Type="http://schemas.openxmlformats.org/officeDocument/2006/relationships/oleObject" Target="embeddings/oleObject185.bin"/><Relationship Id="rId2043" Type="http://schemas.openxmlformats.org/officeDocument/2006/relationships/image" Target="media/image773.wmf"/><Relationship Id="rId2250" Type="http://schemas.openxmlformats.org/officeDocument/2006/relationships/image" Target="media/image944.wmf"/><Relationship Id="rId3301" Type="http://schemas.openxmlformats.org/officeDocument/2006/relationships/image" Target="media/image1980.wmf"/><Relationship Id="rId222" Type="http://schemas.openxmlformats.org/officeDocument/2006/relationships/image" Target="media/image107.wmf"/><Relationship Id="rId2110" Type="http://schemas.openxmlformats.org/officeDocument/2006/relationships/oleObject" Target="embeddings/oleObject1294.bin"/><Relationship Id="rId1669" Type="http://schemas.openxmlformats.org/officeDocument/2006/relationships/oleObject" Target="embeddings/oleObject1072.bin"/><Relationship Id="rId1876" Type="http://schemas.openxmlformats.org/officeDocument/2006/relationships/image" Target="media/image690.wmf"/><Relationship Id="rId2927" Type="http://schemas.openxmlformats.org/officeDocument/2006/relationships/image" Target="media/image1621.png"/><Relationship Id="rId3091" Type="http://schemas.openxmlformats.org/officeDocument/2006/relationships/image" Target="media/image1785.wmf"/><Relationship Id="rId1529" Type="http://schemas.openxmlformats.org/officeDocument/2006/relationships/oleObject" Target="embeddings/oleObject962.bin"/><Relationship Id="rId1736" Type="http://schemas.openxmlformats.org/officeDocument/2006/relationships/image" Target="media/image621.wmf"/><Relationship Id="rId1943" Type="http://schemas.openxmlformats.org/officeDocument/2006/relationships/oleObject" Target="embeddings/oleObject1210.bin"/><Relationship Id="rId28" Type="http://schemas.openxmlformats.org/officeDocument/2006/relationships/image" Target="media/image10.wmf"/><Relationship Id="rId1803" Type="http://schemas.openxmlformats.org/officeDocument/2006/relationships/oleObject" Target="embeddings/oleObject1139.bin"/><Relationship Id="rId4002" Type="http://schemas.openxmlformats.org/officeDocument/2006/relationships/oleObject" Target="embeddings/oleObject1692.bin"/><Relationship Id="rId3768" Type="http://schemas.openxmlformats.org/officeDocument/2006/relationships/oleObject" Target="embeddings/oleObject1571.bin"/><Relationship Id="rId3975" Type="http://schemas.openxmlformats.org/officeDocument/2006/relationships/image" Target="media/image2287.wmf"/><Relationship Id="rId689" Type="http://schemas.openxmlformats.org/officeDocument/2006/relationships/image" Target="media/image328.wmf"/><Relationship Id="rId896" Type="http://schemas.openxmlformats.org/officeDocument/2006/relationships/oleObject" Target="embeddings/oleObject488.bin"/><Relationship Id="rId2577" Type="http://schemas.openxmlformats.org/officeDocument/2006/relationships/image" Target="media/image1271.wmf"/><Relationship Id="rId2784" Type="http://schemas.openxmlformats.org/officeDocument/2006/relationships/image" Target="media/image1478.wmf"/><Relationship Id="rId3628" Type="http://schemas.openxmlformats.org/officeDocument/2006/relationships/oleObject" Target="embeddings/oleObject1495.bin"/><Relationship Id="rId549" Type="http://schemas.openxmlformats.org/officeDocument/2006/relationships/oleObject" Target="embeddings/oleObject281.bin"/><Relationship Id="rId756" Type="http://schemas.openxmlformats.org/officeDocument/2006/relationships/image" Target="media/image361.wmf"/><Relationship Id="rId1179" Type="http://schemas.openxmlformats.org/officeDocument/2006/relationships/oleObject" Target="embeddings/oleObject706.bin"/><Relationship Id="rId1386" Type="http://schemas.openxmlformats.org/officeDocument/2006/relationships/oleObject" Target="embeddings/oleObject867.bin"/><Relationship Id="rId1593" Type="http://schemas.openxmlformats.org/officeDocument/2006/relationships/oleObject" Target="embeddings/oleObject1014.bin"/><Relationship Id="rId2437" Type="http://schemas.openxmlformats.org/officeDocument/2006/relationships/image" Target="media/image1131.wmf"/><Relationship Id="rId2991" Type="http://schemas.openxmlformats.org/officeDocument/2006/relationships/image" Target="media/image1685.wmf"/><Relationship Id="rId3835" Type="http://schemas.openxmlformats.org/officeDocument/2006/relationships/oleObject" Target="embeddings/oleObject1607.bin"/><Relationship Id="rId409" Type="http://schemas.openxmlformats.org/officeDocument/2006/relationships/image" Target="media/image191.wmf"/><Relationship Id="rId963" Type="http://schemas.openxmlformats.org/officeDocument/2006/relationships/oleObject" Target="embeddings/oleObject531.bin"/><Relationship Id="rId1039" Type="http://schemas.openxmlformats.org/officeDocument/2006/relationships/image" Target="media/image437.wmf"/><Relationship Id="rId1246" Type="http://schemas.openxmlformats.org/officeDocument/2006/relationships/oleObject" Target="embeddings/oleObject772.bin"/><Relationship Id="rId2644" Type="http://schemas.openxmlformats.org/officeDocument/2006/relationships/image" Target="media/image1338.wmf"/><Relationship Id="rId2851" Type="http://schemas.openxmlformats.org/officeDocument/2006/relationships/image" Target="media/image1545.wmf"/><Relationship Id="rId3902" Type="http://schemas.openxmlformats.org/officeDocument/2006/relationships/oleObject" Target="embeddings/oleObject1643.bin"/><Relationship Id="rId92" Type="http://schemas.openxmlformats.org/officeDocument/2006/relationships/oleObject" Target="embeddings/oleObject40.bin"/><Relationship Id="rId616" Type="http://schemas.openxmlformats.org/officeDocument/2006/relationships/image" Target="media/image292.wmf"/><Relationship Id="rId823" Type="http://schemas.openxmlformats.org/officeDocument/2006/relationships/oleObject" Target="embeddings/oleObject435.bin"/><Relationship Id="rId1453" Type="http://schemas.openxmlformats.org/officeDocument/2006/relationships/image" Target="media/image533.wmf"/><Relationship Id="rId1660" Type="http://schemas.openxmlformats.org/officeDocument/2006/relationships/oleObject" Target="embeddings/oleObject1067.bin"/><Relationship Id="rId2504" Type="http://schemas.openxmlformats.org/officeDocument/2006/relationships/image" Target="media/image1198.wmf"/><Relationship Id="rId2711" Type="http://schemas.openxmlformats.org/officeDocument/2006/relationships/image" Target="media/image1405.wmf"/><Relationship Id="rId1106" Type="http://schemas.openxmlformats.org/officeDocument/2006/relationships/oleObject" Target="embeddings/oleObject637.bin"/><Relationship Id="rId1313" Type="http://schemas.openxmlformats.org/officeDocument/2006/relationships/oleObject" Target="embeddings/oleObject827.bin"/><Relationship Id="rId1520" Type="http://schemas.openxmlformats.org/officeDocument/2006/relationships/image" Target="media/image554.wmf"/><Relationship Id="rId3278" Type="http://schemas.openxmlformats.org/officeDocument/2006/relationships/image" Target="media/image1960.wmf"/><Relationship Id="rId3485" Type="http://schemas.openxmlformats.org/officeDocument/2006/relationships/image" Target="media/image2057.wmf"/><Relationship Id="rId3692" Type="http://schemas.openxmlformats.org/officeDocument/2006/relationships/oleObject" Target="embeddings/oleObject1530.bin"/><Relationship Id="rId199" Type="http://schemas.openxmlformats.org/officeDocument/2006/relationships/image" Target="media/image96.wmf"/><Relationship Id="rId2087" Type="http://schemas.openxmlformats.org/officeDocument/2006/relationships/image" Target="media/image795.wmf"/><Relationship Id="rId2294" Type="http://schemas.openxmlformats.org/officeDocument/2006/relationships/image" Target="media/image988.wmf"/><Relationship Id="rId3138" Type="http://schemas.openxmlformats.org/officeDocument/2006/relationships/image" Target="media/image1820.wmf"/><Relationship Id="rId3345" Type="http://schemas.openxmlformats.org/officeDocument/2006/relationships/image" Target="media/image2002.wmf"/><Relationship Id="rId3552" Type="http://schemas.openxmlformats.org/officeDocument/2006/relationships/oleObject" Target="embeddings/oleObject1454.bin"/><Relationship Id="rId266" Type="http://schemas.openxmlformats.org/officeDocument/2006/relationships/oleObject" Target="embeddings/oleObject129.bin"/><Relationship Id="rId473" Type="http://schemas.openxmlformats.org/officeDocument/2006/relationships/image" Target="media/image221.wmf"/><Relationship Id="rId680" Type="http://schemas.openxmlformats.org/officeDocument/2006/relationships/oleObject" Target="embeddings/oleObject347.bin"/><Relationship Id="rId2154" Type="http://schemas.openxmlformats.org/officeDocument/2006/relationships/image" Target="media/image848.wmf"/><Relationship Id="rId2361" Type="http://schemas.openxmlformats.org/officeDocument/2006/relationships/image" Target="media/image1055.wmf"/><Relationship Id="rId3205" Type="http://schemas.openxmlformats.org/officeDocument/2006/relationships/image" Target="media/image1887.wmf"/><Relationship Id="rId3412" Type="http://schemas.openxmlformats.org/officeDocument/2006/relationships/oleObject" Target="embeddings/oleObject1372.bin"/><Relationship Id="rId126" Type="http://schemas.openxmlformats.org/officeDocument/2006/relationships/oleObject" Target="embeddings/oleObject57.bin"/><Relationship Id="rId333" Type="http://schemas.openxmlformats.org/officeDocument/2006/relationships/image" Target="media/image161.wmf"/><Relationship Id="rId540" Type="http://schemas.openxmlformats.org/officeDocument/2006/relationships/image" Target="media/image254.wmf"/><Relationship Id="rId1170" Type="http://schemas.openxmlformats.org/officeDocument/2006/relationships/oleObject" Target="embeddings/oleObject698.bin"/><Relationship Id="rId2014" Type="http://schemas.openxmlformats.org/officeDocument/2006/relationships/oleObject" Target="embeddings/oleObject1246.bin"/><Relationship Id="rId2221" Type="http://schemas.openxmlformats.org/officeDocument/2006/relationships/image" Target="media/image915.wmf"/><Relationship Id="rId1030" Type="http://schemas.openxmlformats.org/officeDocument/2006/relationships/image" Target="media/image433.wmf"/><Relationship Id="rId400" Type="http://schemas.openxmlformats.org/officeDocument/2006/relationships/oleObject" Target="embeddings/oleObject204.bin"/><Relationship Id="rId1987" Type="http://schemas.openxmlformats.org/officeDocument/2006/relationships/image" Target="media/image745.wmf"/><Relationship Id="rId1847" Type="http://schemas.openxmlformats.org/officeDocument/2006/relationships/oleObject" Target="embeddings/oleObject1161.bin"/><Relationship Id="rId4046" Type="http://schemas.openxmlformats.org/officeDocument/2006/relationships/image" Target="media/image2322.wmf"/><Relationship Id="rId1707" Type="http://schemas.openxmlformats.org/officeDocument/2006/relationships/oleObject" Target="embeddings/oleObject1091.bin"/><Relationship Id="rId3062" Type="http://schemas.openxmlformats.org/officeDocument/2006/relationships/image" Target="media/image1756.wmf"/><Relationship Id="rId190" Type="http://schemas.openxmlformats.org/officeDocument/2006/relationships/oleObject" Target="embeddings/oleObject89.bin"/><Relationship Id="rId1914" Type="http://schemas.openxmlformats.org/officeDocument/2006/relationships/image" Target="media/image709.wmf"/><Relationship Id="rId3879" Type="http://schemas.openxmlformats.org/officeDocument/2006/relationships/image" Target="media/image2239.wmf"/><Relationship Id="rId2688" Type="http://schemas.openxmlformats.org/officeDocument/2006/relationships/image" Target="media/image1382.wmf"/><Relationship Id="rId2895" Type="http://schemas.openxmlformats.org/officeDocument/2006/relationships/image" Target="media/image1589.png"/><Relationship Id="rId3739" Type="http://schemas.openxmlformats.org/officeDocument/2006/relationships/oleObject" Target="embeddings/oleObject1556.bin"/><Relationship Id="rId3946" Type="http://schemas.openxmlformats.org/officeDocument/2006/relationships/image" Target="media/image2272.wmf"/><Relationship Id="rId867" Type="http://schemas.openxmlformats.org/officeDocument/2006/relationships/oleObject" Target="embeddings/oleObject467.bin"/><Relationship Id="rId1497" Type="http://schemas.openxmlformats.org/officeDocument/2006/relationships/oleObject" Target="embeddings/oleObject937.bin"/><Relationship Id="rId2548" Type="http://schemas.openxmlformats.org/officeDocument/2006/relationships/image" Target="media/image1242.wmf"/><Relationship Id="rId2755" Type="http://schemas.openxmlformats.org/officeDocument/2006/relationships/image" Target="media/image1449.wmf"/><Relationship Id="rId2962" Type="http://schemas.openxmlformats.org/officeDocument/2006/relationships/image" Target="media/image1656.wmf"/><Relationship Id="rId3806" Type="http://schemas.openxmlformats.org/officeDocument/2006/relationships/oleObject" Target="embeddings/oleObject1591.bin"/><Relationship Id="rId727" Type="http://schemas.openxmlformats.org/officeDocument/2006/relationships/oleObject" Target="embeddings/oleObject371.bin"/><Relationship Id="rId934" Type="http://schemas.openxmlformats.org/officeDocument/2006/relationships/oleObject" Target="embeddings/oleObject507.bin"/><Relationship Id="rId1357" Type="http://schemas.openxmlformats.org/officeDocument/2006/relationships/image" Target="media/image498.wmf"/><Relationship Id="rId1564" Type="http://schemas.openxmlformats.org/officeDocument/2006/relationships/oleObject" Target="embeddings/oleObject993.bin"/><Relationship Id="rId1771" Type="http://schemas.openxmlformats.org/officeDocument/2006/relationships/oleObject" Target="embeddings/oleObject1123.bin"/><Relationship Id="rId2408" Type="http://schemas.openxmlformats.org/officeDocument/2006/relationships/image" Target="media/image1102.wmf"/><Relationship Id="rId2615" Type="http://schemas.openxmlformats.org/officeDocument/2006/relationships/image" Target="media/image1309.wmf"/><Relationship Id="rId2822" Type="http://schemas.openxmlformats.org/officeDocument/2006/relationships/image" Target="media/image1516.wmf"/><Relationship Id="rId63" Type="http://schemas.openxmlformats.org/officeDocument/2006/relationships/image" Target="media/image27.wmf"/><Relationship Id="rId1217" Type="http://schemas.openxmlformats.org/officeDocument/2006/relationships/oleObject" Target="embeddings/oleObject743.bin"/><Relationship Id="rId1424" Type="http://schemas.openxmlformats.org/officeDocument/2006/relationships/oleObject" Target="embeddings/oleObject894.bin"/><Relationship Id="rId1631" Type="http://schemas.openxmlformats.org/officeDocument/2006/relationships/oleObject" Target="embeddings/oleObject1047.bin"/><Relationship Id="rId3389" Type="http://schemas.openxmlformats.org/officeDocument/2006/relationships/image" Target="media/image2021.wmf"/><Relationship Id="rId3596" Type="http://schemas.openxmlformats.org/officeDocument/2006/relationships/oleObject" Target="embeddings/oleObject1478.bin"/><Relationship Id="rId2198" Type="http://schemas.openxmlformats.org/officeDocument/2006/relationships/image" Target="media/image892.wmf"/><Relationship Id="rId3249" Type="http://schemas.openxmlformats.org/officeDocument/2006/relationships/image" Target="media/image1931.wmf"/><Relationship Id="rId3456" Type="http://schemas.openxmlformats.org/officeDocument/2006/relationships/oleObject" Target="embeddings/oleObject1401.bin"/><Relationship Id="rId377" Type="http://schemas.openxmlformats.org/officeDocument/2006/relationships/image" Target="media/image175.wmf"/><Relationship Id="rId584" Type="http://schemas.openxmlformats.org/officeDocument/2006/relationships/image" Target="media/image276.wmf"/><Relationship Id="rId2058" Type="http://schemas.openxmlformats.org/officeDocument/2006/relationships/oleObject" Target="embeddings/oleObject1268.bin"/><Relationship Id="rId2265" Type="http://schemas.openxmlformats.org/officeDocument/2006/relationships/image" Target="media/image959.wmf"/><Relationship Id="rId3109" Type="http://schemas.openxmlformats.org/officeDocument/2006/relationships/oleObject" Target="embeddings/oleObject1297.bin"/><Relationship Id="rId3663" Type="http://schemas.openxmlformats.org/officeDocument/2006/relationships/oleObject" Target="embeddings/oleObject1513.bin"/><Relationship Id="rId3870" Type="http://schemas.openxmlformats.org/officeDocument/2006/relationships/oleObject" Target="embeddings/oleObject1626.bin"/><Relationship Id="rId237" Type="http://schemas.openxmlformats.org/officeDocument/2006/relationships/image" Target="media/image114.wmf"/><Relationship Id="rId791" Type="http://schemas.openxmlformats.org/officeDocument/2006/relationships/oleObject" Target="embeddings/oleObject411.bin"/><Relationship Id="rId1074" Type="http://schemas.openxmlformats.org/officeDocument/2006/relationships/oleObject" Target="embeddings/oleObject613.bin"/><Relationship Id="rId2472" Type="http://schemas.openxmlformats.org/officeDocument/2006/relationships/image" Target="media/image1166.wmf"/><Relationship Id="rId3316" Type="http://schemas.openxmlformats.org/officeDocument/2006/relationships/oleObject" Target="embeddings/oleObject1319.bin"/><Relationship Id="rId3523" Type="http://schemas.openxmlformats.org/officeDocument/2006/relationships/image" Target="media/image2075.wmf"/><Relationship Id="rId3730" Type="http://schemas.openxmlformats.org/officeDocument/2006/relationships/image" Target="media/image2169.wmf"/><Relationship Id="rId444" Type="http://schemas.openxmlformats.org/officeDocument/2006/relationships/oleObject" Target="embeddings/oleObject227.bin"/><Relationship Id="rId651" Type="http://schemas.openxmlformats.org/officeDocument/2006/relationships/oleObject" Target="embeddings/oleObject332.bin"/><Relationship Id="rId1281" Type="http://schemas.openxmlformats.org/officeDocument/2006/relationships/image" Target="media/image468.wmf"/><Relationship Id="rId2125" Type="http://schemas.openxmlformats.org/officeDocument/2006/relationships/image" Target="media/image819.wmf"/><Relationship Id="rId2332" Type="http://schemas.openxmlformats.org/officeDocument/2006/relationships/image" Target="media/image1026.wmf"/><Relationship Id="rId304" Type="http://schemas.openxmlformats.org/officeDocument/2006/relationships/oleObject" Target="embeddings/oleObject148.bin"/><Relationship Id="rId511" Type="http://schemas.openxmlformats.org/officeDocument/2006/relationships/oleObject" Target="embeddings/oleObject262.bin"/><Relationship Id="rId1141" Type="http://schemas.openxmlformats.org/officeDocument/2006/relationships/oleObject" Target="embeddings/oleObject670.bin"/><Relationship Id="rId1001" Type="http://schemas.openxmlformats.org/officeDocument/2006/relationships/oleObject" Target="embeddings/oleObject561.bin"/><Relationship Id="rId1958" Type="http://schemas.openxmlformats.org/officeDocument/2006/relationships/oleObject" Target="embeddings/oleObject1218.bin"/><Relationship Id="rId3173" Type="http://schemas.openxmlformats.org/officeDocument/2006/relationships/image" Target="media/image1855.wmf"/><Relationship Id="rId3380" Type="http://schemas.openxmlformats.org/officeDocument/2006/relationships/image" Target="media/image2017.wmf"/><Relationship Id="rId4017" Type="http://schemas.openxmlformats.org/officeDocument/2006/relationships/image" Target="media/image2307.wmf"/><Relationship Id="rId1818" Type="http://schemas.openxmlformats.org/officeDocument/2006/relationships/image" Target="media/image662.wmf"/><Relationship Id="rId3033" Type="http://schemas.openxmlformats.org/officeDocument/2006/relationships/image" Target="media/image1727.wmf"/><Relationship Id="rId3240" Type="http://schemas.openxmlformats.org/officeDocument/2006/relationships/image" Target="media/image1922.wmf"/><Relationship Id="rId161" Type="http://schemas.openxmlformats.org/officeDocument/2006/relationships/image" Target="media/image77.wmf"/><Relationship Id="rId2799" Type="http://schemas.openxmlformats.org/officeDocument/2006/relationships/image" Target="media/image1493.wmf"/><Relationship Id="rId3100" Type="http://schemas.openxmlformats.org/officeDocument/2006/relationships/image" Target="media/image1794.wmf"/><Relationship Id="rId978" Type="http://schemas.openxmlformats.org/officeDocument/2006/relationships/image" Target="media/image426.wmf"/><Relationship Id="rId2659" Type="http://schemas.openxmlformats.org/officeDocument/2006/relationships/image" Target="media/image1353.wmf"/><Relationship Id="rId2866" Type="http://schemas.openxmlformats.org/officeDocument/2006/relationships/image" Target="media/image1560.wmf"/><Relationship Id="rId3917" Type="http://schemas.openxmlformats.org/officeDocument/2006/relationships/image" Target="media/image2257.wmf"/><Relationship Id="rId838" Type="http://schemas.openxmlformats.org/officeDocument/2006/relationships/oleObject" Target="embeddings/oleObject445.bin"/><Relationship Id="rId1468" Type="http://schemas.openxmlformats.org/officeDocument/2006/relationships/image" Target="media/image539.wmf"/><Relationship Id="rId1675" Type="http://schemas.openxmlformats.org/officeDocument/2006/relationships/oleObject" Target="embeddings/oleObject1075.bin"/><Relationship Id="rId1882" Type="http://schemas.openxmlformats.org/officeDocument/2006/relationships/image" Target="media/image693.wmf"/><Relationship Id="rId2519" Type="http://schemas.openxmlformats.org/officeDocument/2006/relationships/image" Target="media/image1213.wmf"/><Relationship Id="rId2726" Type="http://schemas.openxmlformats.org/officeDocument/2006/relationships/image" Target="media/image1420.wmf"/><Relationship Id="rId1328" Type="http://schemas.openxmlformats.org/officeDocument/2006/relationships/image" Target="media/image484.wmf"/><Relationship Id="rId1535" Type="http://schemas.openxmlformats.org/officeDocument/2006/relationships/oleObject" Target="embeddings/oleObject966.bin"/><Relationship Id="rId2933" Type="http://schemas.openxmlformats.org/officeDocument/2006/relationships/image" Target="media/image1627.png"/><Relationship Id="rId905" Type="http://schemas.openxmlformats.org/officeDocument/2006/relationships/image" Target="media/image403.wmf"/><Relationship Id="rId1742" Type="http://schemas.openxmlformats.org/officeDocument/2006/relationships/image" Target="media/image624.wmf"/><Relationship Id="rId34" Type="http://schemas.openxmlformats.org/officeDocument/2006/relationships/image" Target="media/image13.wmf"/><Relationship Id="rId1602" Type="http://schemas.openxmlformats.org/officeDocument/2006/relationships/image" Target="media/image572.wmf"/><Relationship Id="rId3567" Type="http://schemas.openxmlformats.org/officeDocument/2006/relationships/oleObject" Target="embeddings/oleObject1463.bin"/><Relationship Id="rId3774" Type="http://schemas.openxmlformats.org/officeDocument/2006/relationships/image" Target="media/image2190.wmf"/><Relationship Id="rId3981" Type="http://schemas.openxmlformats.org/officeDocument/2006/relationships/image" Target="media/image2290.wmf"/><Relationship Id="rId488" Type="http://schemas.openxmlformats.org/officeDocument/2006/relationships/image" Target="media/image228.wmf"/><Relationship Id="rId695" Type="http://schemas.openxmlformats.org/officeDocument/2006/relationships/image" Target="media/image331.wmf"/><Relationship Id="rId2169" Type="http://schemas.openxmlformats.org/officeDocument/2006/relationships/image" Target="media/image863.wmf"/><Relationship Id="rId2376" Type="http://schemas.openxmlformats.org/officeDocument/2006/relationships/image" Target="media/image1070.wmf"/><Relationship Id="rId2583" Type="http://schemas.openxmlformats.org/officeDocument/2006/relationships/image" Target="media/image1277.wmf"/><Relationship Id="rId2790" Type="http://schemas.openxmlformats.org/officeDocument/2006/relationships/image" Target="media/image1484.wmf"/><Relationship Id="rId3427" Type="http://schemas.openxmlformats.org/officeDocument/2006/relationships/oleObject" Target="embeddings/oleObject1383.bin"/><Relationship Id="rId3634" Type="http://schemas.openxmlformats.org/officeDocument/2006/relationships/oleObject" Target="embeddings/oleObject1498.bin"/><Relationship Id="rId3841" Type="http://schemas.openxmlformats.org/officeDocument/2006/relationships/oleObject" Target="embeddings/oleObject1610.bin"/><Relationship Id="rId348" Type="http://schemas.openxmlformats.org/officeDocument/2006/relationships/oleObject" Target="embeddings/oleObject173.bin"/><Relationship Id="rId555" Type="http://schemas.openxmlformats.org/officeDocument/2006/relationships/oleObject" Target="embeddings/oleObject284.bin"/><Relationship Id="rId762" Type="http://schemas.openxmlformats.org/officeDocument/2006/relationships/oleObject" Target="embeddings/oleObject389.bin"/><Relationship Id="rId1185" Type="http://schemas.openxmlformats.org/officeDocument/2006/relationships/oleObject" Target="embeddings/oleObject711.bin"/><Relationship Id="rId1392" Type="http://schemas.openxmlformats.org/officeDocument/2006/relationships/oleObject" Target="embeddings/oleObject872.bin"/><Relationship Id="rId2029" Type="http://schemas.openxmlformats.org/officeDocument/2006/relationships/image" Target="media/image766.wmf"/><Relationship Id="rId2236" Type="http://schemas.openxmlformats.org/officeDocument/2006/relationships/image" Target="media/image930.wmf"/><Relationship Id="rId2443" Type="http://schemas.openxmlformats.org/officeDocument/2006/relationships/image" Target="media/image1137.wmf"/><Relationship Id="rId2650" Type="http://schemas.openxmlformats.org/officeDocument/2006/relationships/image" Target="media/image1344.wmf"/><Relationship Id="rId3701" Type="http://schemas.openxmlformats.org/officeDocument/2006/relationships/oleObject" Target="embeddings/oleObject1535.bin"/><Relationship Id="rId208" Type="http://schemas.openxmlformats.org/officeDocument/2006/relationships/oleObject" Target="embeddings/oleObject98.bin"/><Relationship Id="rId415" Type="http://schemas.openxmlformats.org/officeDocument/2006/relationships/image" Target="media/image194.wmf"/><Relationship Id="rId622" Type="http://schemas.openxmlformats.org/officeDocument/2006/relationships/image" Target="media/image295.wmf"/><Relationship Id="rId1045" Type="http://schemas.openxmlformats.org/officeDocument/2006/relationships/oleObject" Target="embeddings/oleObject596.bin"/><Relationship Id="rId1252" Type="http://schemas.openxmlformats.org/officeDocument/2006/relationships/oleObject" Target="embeddings/oleObject778.bin"/><Relationship Id="rId2303" Type="http://schemas.openxmlformats.org/officeDocument/2006/relationships/image" Target="media/image997.wmf"/><Relationship Id="rId2510" Type="http://schemas.openxmlformats.org/officeDocument/2006/relationships/image" Target="media/image1204.wmf"/><Relationship Id="rId1112" Type="http://schemas.openxmlformats.org/officeDocument/2006/relationships/oleObject" Target="embeddings/oleObject642.bin"/><Relationship Id="rId3077" Type="http://schemas.openxmlformats.org/officeDocument/2006/relationships/image" Target="media/image1771.wmf"/><Relationship Id="rId3284" Type="http://schemas.openxmlformats.org/officeDocument/2006/relationships/image" Target="media/image1966.wmf"/><Relationship Id="rId1929" Type="http://schemas.openxmlformats.org/officeDocument/2006/relationships/oleObject" Target="embeddings/oleObject1203.bin"/><Relationship Id="rId2093" Type="http://schemas.openxmlformats.org/officeDocument/2006/relationships/image" Target="media/image798.wmf"/><Relationship Id="rId3491" Type="http://schemas.openxmlformats.org/officeDocument/2006/relationships/image" Target="media/image2060.wmf"/><Relationship Id="rId3144" Type="http://schemas.openxmlformats.org/officeDocument/2006/relationships/image" Target="media/image1826.wmf"/><Relationship Id="rId3351" Type="http://schemas.openxmlformats.org/officeDocument/2006/relationships/image" Target="media/image2005.wmf"/><Relationship Id="rId272" Type="http://schemas.openxmlformats.org/officeDocument/2006/relationships/oleObject" Target="embeddings/oleObject132.bin"/><Relationship Id="rId2160" Type="http://schemas.openxmlformats.org/officeDocument/2006/relationships/image" Target="media/image854.wmf"/><Relationship Id="rId3004" Type="http://schemas.openxmlformats.org/officeDocument/2006/relationships/image" Target="media/image1698.wmf"/><Relationship Id="rId3211" Type="http://schemas.openxmlformats.org/officeDocument/2006/relationships/image" Target="media/image1893.wmf"/><Relationship Id="rId132" Type="http://schemas.openxmlformats.org/officeDocument/2006/relationships/oleObject" Target="embeddings/oleObject60.bin"/><Relationship Id="rId2020" Type="http://schemas.openxmlformats.org/officeDocument/2006/relationships/oleObject" Target="embeddings/oleObject1249.bin"/><Relationship Id="rId1579" Type="http://schemas.openxmlformats.org/officeDocument/2006/relationships/oleObject" Target="embeddings/oleObject1004.bin"/><Relationship Id="rId2977" Type="http://schemas.openxmlformats.org/officeDocument/2006/relationships/image" Target="media/image1671.wmf"/><Relationship Id="rId949" Type="http://schemas.openxmlformats.org/officeDocument/2006/relationships/oleObject" Target="embeddings/oleObject520.bin"/><Relationship Id="rId1786" Type="http://schemas.openxmlformats.org/officeDocument/2006/relationships/image" Target="media/image646.wmf"/><Relationship Id="rId1993" Type="http://schemas.openxmlformats.org/officeDocument/2006/relationships/image" Target="media/image748.wmf"/><Relationship Id="rId2837" Type="http://schemas.openxmlformats.org/officeDocument/2006/relationships/image" Target="media/image1531.wmf"/><Relationship Id="rId78" Type="http://schemas.openxmlformats.org/officeDocument/2006/relationships/oleObject" Target="embeddings/oleObject34.bin"/><Relationship Id="rId809" Type="http://schemas.openxmlformats.org/officeDocument/2006/relationships/oleObject" Target="embeddings/oleObject426.bin"/><Relationship Id="rId1439" Type="http://schemas.openxmlformats.org/officeDocument/2006/relationships/oleObject" Target="embeddings/oleObject903.bin"/><Relationship Id="rId1646" Type="http://schemas.openxmlformats.org/officeDocument/2006/relationships/oleObject" Target="embeddings/oleObject1060.bin"/><Relationship Id="rId1853" Type="http://schemas.openxmlformats.org/officeDocument/2006/relationships/oleObject" Target="embeddings/oleObject1164.bin"/><Relationship Id="rId2904" Type="http://schemas.openxmlformats.org/officeDocument/2006/relationships/image" Target="media/image1598.png"/><Relationship Id="rId1506" Type="http://schemas.openxmlformats.org/officeDocument/2006/relationships/oleObject" Target="embeddings/oleObject944.bin"/><Relationship Id="rId1713" Type="http://schemas.openxmlformats.org/officeDocument/2006/relationships/oleObject" Target="embeddings/oleObject1094.bin"/><Relationship Id="rId1920" Type="http://schemas.openxmlformats.org/officeDocument/2006/relationships/image" Target="media/image712.wmf"/><Relationship Id="rId3678" Type="http://schemas.openxmlformats.org/officeDocument/2006/relationships/image" Target="media/image2147.wmf"/><Relationship Id="rId3885" Type="http://schemas.openxmlformats.org/officeDocument/2006/relationships/oleObject" Target="embeddings/oleObject1634.bin"/><Relationship Id="rId599" Type="http://schemas.openxmlformats.org/officeDocument/2006/relationships/oleObject" Target="embeddings/oleObject306.bin"/><Relationship Id="rId2487" Type="http://schemas.openxmlformats.org/officeDocument/2006/relationships/image" Target="media/image1181.wmf"/><Relationship Id="rId2694" Type="http://schemas.openxmlformats.org/officeDocument/2006/relationships/image" Target="media/image1388.wmf"/><Relationship Id="rId3538" Type="http://schemas.openxmlformats.org/officeDocument/2006/relationships/oleObject" Target="embeddings/oleObject1447.bin"/><Relationship Id="rId3745" Type="http://schemas.openxmlformats.org/officeDocument/2006/relationships/oleObject" Target="embeddings/oleObject1559.bin"/><Relationship Id="rId459" Type="http://schemas.openxmlformats.org/officeDocument/2006/relationships/image" Target="media/image215.wmf"/><Relationship Id="rId666" Type="http://schemas.openxmlformats.org/officeDocument/2006/relationships/image" Target="media/image317.wmf"/><Relationship Id="rId873" Type="http://schemas.openxmlformats.org/officeDocument/2006/relationships/oleObject" Target="embeddings/oleObject473.bin"/><Relationship Id="rId1089" Type="http://schemas.openxmlformats.org/officeDocument/2006/relationships/oleObject" Target="embeddings/oleObject623.bin"/><Relationship Id="rId1296" Type="http://schemas.openxmlformats.org/officeDocument/2006/relationships/oleObject" Target="embeddings/oleObject816.bin"/><Relationship Id="rId2347" Type="http://schemas.openxmlformats.org/officeDocument/2006/relationships/image" Target="media/image1041.wmf"/><Relationship Id="rId2554" Type="http://schemas.openxmlformats.org/officeDocument/2006/relationships/image" Target="media/image1248.wmf"/><Relationship Id="rId3952" Type="http://schemas.openxmlformats.org/officeDocument/2006/relationships/image" Target="media/image227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4F6B37-609F-4BFD-A22A-5885B7B42E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852</TotalTime>
  <Pages>1</Pages>
  <Words>43670</Words>
  <Characters>248919</Characters>
  <Application>Microsoft Office Word</Application>
  <DocSecurity>0</DocSecurity>
  <Lines>2074</Lines>
  <Paragraphs>584</Paragraphs>
  <ScaleCrop>false</ScaleCrop>
  <HeadingPairs>
    <vt:vector size="2" baseType="variant">
      <vt:variant>
        <vt:lpstr>Название</vt:lpstr>
      </vt:variant>
      <vt:variant>
        <vt:i4>1</vt:i4>
      </vt:variant>
    </vt:vector>
  </HeadingPairs>
  <TitlesOfParts>
    <vt:vector size="1" baseType="lpstr">
      <vt:lpstr>1 – Бґлiм</vt:lpstr>
    </vt:vector>
  </TitlesOfParts>
  <Company/>
  <LinksUpToDate>false</LinksUpToDate>
  <CharactersWithSpaces>292005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 Бґлiм</dc:title>
  <dc:subject/>
  <dc:creator>ЕРЛАН_САУЛЕ</dc:creator>
  <cp:keywords/>
  <dc:description/>
  <cp:lastModifiedBy>User</cp:lastModifiedBy>
  <cp:revision>25</cp:revision>
  <cp:lastPrinted>2008-12-10T07:13:00Z</cp:lastPrinted>
  <dcterms:created xsi:type="dcterms:W3CDTF">2020-02-27T05:53:00Z</dcterms:created>
  <dcterms:modified xsi:type="dcterms:W3CDTF">2021-05-11T05:17:00Z</dcterms:modified>
</cp:coreProperties>
</file>